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670C428"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683B50">
        <w:rPr>
          <w:rFonts w:asciiTheme="minorHAnsi" w:hAnsiTheme="minorHAnsi" w:cstheme="minorHAnsi"/>
          <w:b/>
          <w:caps/>
          <w:spacing w:val="8"/>
          <w:sz w:val="32"/>
          <w:szCs w:val="32"/>
        </w:rPr>
        <w:t>01/2026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0D6D1D60" w:rsidR="001C23E6" w:rsidRPr="00580236" w:rsidRDefault="00CF6BC8" w:rsidP="005C1451">
      <w:pPr>
        <w:widowControl w:val="0"/>
        <w:spacing w:line="360" w:lineRule="auto"/>
        <w:ind w:left="2127" w:hanging="2127"/>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PROCESSO: Nº </w:t>
      </w:r>
      <w:r w:rsidR="002D2971" w:rsidRPr="00580236">
        <w:rPr>
          <w:rFonts w:asciiTheme="minorHAnsi" w:hAnsiTheme="minorHAnsi" w:cstheme="minorHAnsi"/>
          <w:b/>
          <w:sz w:val="22"/>
          <w:szCs w:val="22"/>
        </w:rPr>
        <w:t>788/2026</w:t>
      </w:r>
    </w:p>
    <w:p w14:paraId="3D37F340" w14:textId="59A7A76E" w:rsidR="001C23E6" w:rsidRPr="00580236" w:rsidRDefault="00CF6BC8" w:rsidP="005C1451">
      <w:pPr>
        <w:widowControl w:val="0"/>
        <w:spacing w:line="360" w:lineRule="auto"/>
        <w:ind w:left="2127" w:hanging="2127"/>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CONTRATANTE: PREFEITURA MUNICIPAL DE SANTA BRANCA. </w:t>
      </w:r>
    </w:p>
    <w:p w14:paraId="42981160" w14:textId="7F27C38A" w:rsidR="001C23E6" w:rsidRPr="00580236" w:rsidRDefault="00CF6BC8" w:rsidP="005C1451">
      <w:pPr>
        <w:widowControl w:val="0"/>
        <w:spacing w:line="360" w:lineRule="auto"/>
        <w:ind w:left="2127" w:hanging="2127"/>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INTERESSADO: </w:t>
      </w:r>
      <w:bookmarkStart w:id="0" w:name="_Hlk132643416"/>
      <w:r w:rsidRPr="00580236">
        <w:rPr>
          <w:rFonts w:asciiTheme="minorHAnsi" w:hAnsiTheme="minorHAnsi" w:cstheme="minorHAnsi"/>
          <w:b/>
          <w:sz w:val="22"/>
          <w:szCs w:val="22"/>
        </w:rPr>
        <w:t xml:space="preserve">SECRETARIA </w:t>
      </w:r>
      <w:bookmarkEnd w:id="0"/>
      <w:r w:rsidR="00170227" w:rsidRPr="00580236">
        <w:rPr>
          <w:rFonts w:asciiTheme="minorHAnsi" w:hAnsiTheme="minorHAnsi" w:cstheme="minorHAnsi"/>
          <w:b/>
          <w:sz w:val="22"/>
          <w:szCs w:val="22"/>
        </w:rPr>
        <w:t xml:space="preserve">MUNICIPAL DE SERVIÇOS, OBRAS E TRANSPORTES. </w:t>
      </w:r>
    </w:p>
    <w:p w14:paraId="5EDF6C43" w14:textId="45431ED5" w:rsidR="001C23E6" w:rsidRPr="00580236"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OBJETO: </w:t>
      </w:r>
      <w:r w:rsidR="00CA7F02" w:rsidRPr="00580236">
        <w:rPr>
          <w:rFonts w:asciiTheme="minorHAnsi" w:hAnsiTheme="minorHAnsi" w:cstheme="minorHAnsi"/>
          <w:b/>
          <w:sz w:val="22"/>
          <w:szCs w:val="22"/>
        </w:rPr>
        <w:t>CONTRATAÇÃO DE EMPRESA ESPECIALIZADA PARA CONSTRUÇÃO DA UNIDADE DO BATALHÃO DA POLÍCIA MILITAR DE SANTA BRANCA-SP.</w:t>
      </w:r>
    </w:p>
    <w:p w14:paraId="5EC495AE" w14:textId="65B0174F" w:rsidR="001C23E6" w:rsidRPr="00580236"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VALOR TOTAL DA CONTRATAÇÃO: </w:t>
      </w:r>
      <w:r w:rsidR="00F76CD8" w:rsidRPr="00580236">
        <w:rPr>
          <w:rFonts w:asciiTheme="minorHAnsi" w:hAnsiTheme="minorHAnsi" w:cstheme="minorHAnsi"/>
          <w:b/>
          <w:sz w:val="22"/>
          <w:szCs w:val="22"/>
        </w:rPr>
        <w:t xml:space="preserve">R$ 1.609.605,09 (um milhão seiscentos e nove mil, seiscentos e cinco reais e nove centavos). </w:t>
      </w:r>
    </w:p>
    <w:p w14:paraId="707612F1" w14:textId="26BA783B" w:rsidR="001C23E6" w:rsidRPr="00580236" w:rsidRDefault="00CF6BC8" w:rsidP="005C1451">
      <w:pPr>
        <w:spacing w:line="360" w:lineRule="auto"/>
        <w:jc w:val="both"/>
        <w:rPr>
          <w:rFonts w:asciiTheme="minorHAnsi" w:hAnsiTheme="minorHAnsi" w:cstheme="minorHAnsi"/>
          <w:b/>
          <w:caps/>
          <w:sz w:val="22"/>
          <w:szCs w:val="22"/>
        </w:rPr>
      </w:pPr>
      <w:r w:rsidRPr="00580236">
        <w:rPr>
          <w:rFonts w:asciiTheme="minorHAnsi" w:hAnsiTheme="minorHAnsi" w:cstheme="minorHAnsi"/>
          <w:b/>
          <w:sz w:val="22"/>
          <w:szCs w:val="22"/>
        </w:rPr>
        <w:t xml:space="preserve">TIPO: MENOR PREÇO </w:t>
      </w:r>
      <w:r w:rsidR="00170227" w:rsidRPr="00580236">
        <w:rPr>
          <w:rFonts w:asciiTheme="minorHAnsi" w:hAnsiTheme="minorHAnsi" w:cstheme="minorHAnsi"/>
          <w:b/>
          <w:sz w:val="22"/>
          <w:szCs w:val="22"/>
        </w:rPr>
        <w:t>GLOBAL</w:t>
      </w:r>
      <w:r w:rsidRPr="00580236">
        <w:rPr>
          <w:rFonts w:asciiTheme="minorHAnsi" w:hAnsiTheme="minorHAnsi" w:cstheme="minorHAnsi"/>
          <w:b/>
          <w:sz w:val="22"/>
          <w:szCs w:val="22"/>
        </w:rPr>
        <w:t xml:space="preserve">. </w:t>
      </w:r>
    </w:p>
    <w:p w14:paraId="33E1963A" w14:textId="5AA345AD" w:rsidR="00CD339F" w:rsidRPr="00580236" w:rsidRDefault="00CF6BC8" w:rsidP="005C1451">
      <w:pPr>
        <w:pStyle w:val="Default"/>
        <w:spacing w:line="360" w:lineRule="auto"/>
        <w:jc w:val="both"/>
        <w:rPr>
          <w:rFonts w:asciiTheme="minorHAnsi" w:hAnsiTheme="minorHAnsi" w:cstheme="minorHAnsi"/>
          <w:b/>
          <w:color w:val="auto"/>
          <w:sz w:val="22"/>
          <w:szCs w:val="22"/>
        </w:rPr>
      </w:pPr>
      <w:r w:rsidRPr="00580236">
        <w:rPr>
          <w:rFonts w:asciiTheme="minorHAnsi" w:hAnsiTheme="minorHAnsi" w:cstheme="minorHAnsi"/>
          <w:b/>
          <w:color w:val="auto"/>
          <w:sz w:val="22"/>
          <w:szCs w:val="22"/>
        </w:rPr>
        <w:t>MODO DE DISPUTA: ABERTO E FECHADO</w:t>
      </w:r>
    </w:p>
    <w:p w14:paraId="36909BED" w14:textId="75BF6D37" w:rsidR="003656C6" w:rsidRPr="00580236" w:rsidRDefault="00170227" w:rsidP="005C1451">
      <w:pPr>
        <w:pStyle w:val="Default"/>
        <w:spacing w:line="360" w:lineRule="auto"/>
        <w:jc w:val="both"/>
        <w:rPr>
          <w:rFonts w:asciiTheme="minorHAnsi" w:hAnsiTheme="minorHAnsi" w:cstheme="minorHAnsi"/>
          <w:b/>
          <w:color w:val="auto"/>
          <w:sz w:val="22"/>
          <w:szCs w:val="22"/>
        </w:rPr>
      </w:pPr>
      <w:r w:rsidRPr="00580236">
        <w:rPr>
          <w:rFonts w:asciiTheme="minorHAnsi" w:hAnsiTheme="minorHAnsi" w:cstheme="minorHAnsi"/>
          <w:b/>
          <w:color w:val="auto"/>
          <w:sz w:val="22"/>
          <w:szCs w:val="22"/>
        </w:rPr>
        <w:t>EXCLUSIVA</w:t>
      </w:r>
      <w:r w:rsidR="00CF6BC8" w:rsidRPr="00580236">
        <w:rPr>
          <w:rFonts w:asciiTheme="minorHAnsi" w:hAnsiTheme="minorHAnsi" w:cstheme="minorHAnsi"/>
          <w:b/>
          <w:color w:val="auto"/>
          <w:sz w:val="22"/>
          <w:szCs w:val="22"/>
        </w:rPr>
        <w:t xml:space="preserve"> ME/EPP/EQUIPARADAS: NÃO. </w:t>
      </w:r>
    </w:p>
    <w:p w14:paraId="786F851E" w14:textId="3CD4F178" w:rsidR="00CF6BC8" w:rsidRPr="00580236" w:rsidRDefault="00CF6BC8" w:rsidP="005C1451">
      <w:pPr>
        <w:pStyle w:val="Default"/>
        <w:spacing w:line="360" w:lineRule="auto"/>
        <w:jc w:val="both"/>
        <w:rPr>
          <w:rFonts w:asciiTheme="minorHAnsi" w:hAnsiTheme="minorHAnsi" w:cstheme="minorHAnsi"/>
          <w:b/>
          <w:color w:val="auto"/>
          <w:sz w:val="22"/>
          <w:szCs w:val="22"/>
        </w:rPr>
      </w:pPr>
      <w:r w:rsidRPr="00580236">
        <w:rPr>
          <w:rFonts w:asciiTheme="minorHAnsi" w:hAnsiTheme="minorHAnsi" w:cstheme="minorHAnsi"/>
          <w:b/>
          <w:color w:val="auto"/>
          <w:sz w:val="22"/>
          <w:szCs w:val="22"/>
        </w:rPr>
        <w:t xml:space="preserve">VALIDADE DA PROPOSTA: </w:t>
      </w:r>
      <w:r w:rsidR="00940DAB" w:rsidRPr="00580236">
        <w:rPr>
          <w:rFonts w:asciiTheme="minorHAnsi" w:hAnsiTheme="minorHAnsi" w:cstheme="minorHAnsi"/>
          <w:b/>
          <w:color w:val="auto"/>
          <w:sz w:val="22"/>
          <w:szCs w:val="22"/>
        </w:rPr>
        <w:t>90</w:t>
      </w:r>
      <w:r w:rsidR="00270BC9" w:rsidRPr="00580236">
        <w:rPr>
          <w:rFonts w:asciiTheme="minorHAnsi" w:hAnsiTheme="minorHAnsi" w:cstheme="minorHAnsi"/>
          <w:b/>
          <w:color w:val="auto"/>
          <w:sz w:val="22"/>
          <w:szCs w:val="22"/>
        </w:rPr>
        <w:t xml:space="preserve"> </w:t>
      </w:r>
      <w:r w:rsidRPr="00580236">
        <w:rPr>
          <w:rFonts w:asciiTheme="minorHAnsi" w:hAnsiTheme="minorHAnsi" w:cstheme="minorHAnsi"/>
          <w:b/>
          <w:color w:val="auto"/>
          <w:sz w:val="22"/>
          <w:szCs w:val="22"/>
        </w:rPr>
        <w:t>DIAS</w:t>
      </w:r>
    </w:p>
    <w:p w14:paraId="44D855F0" w14:textId="73AB14BC" w:rsidR="003771A0" w:rsidRPr="00580236" w:rsidRDefault="00170227" w:rsidP="005C1451">
      <w:pPr>
        <w:spacing w:line="360" w:lineRule="auto"/>
        <w:rPr>
          <w:rFonts w:asciiTheme="minorHAnsi" w:hAnsiTheme="minorHAnsi" w:cstheme="minorHAnsi"/>
          <w:b/>
          <w:bCs/>
          <w:sz w:val="22"/>
          <w:szCs w:val="22"/>
        </w:rPr>
      </w:pPr>
      <w:r w:rsidRPr="00580236">
        <w:rPr>
          <w:rFonts w:asciiTheme="minorHAnsi" w:hAnsiTheme="minorHAnsi" w:cstheme="minorHAnsi"/>
          <w:b/>
          <w:bCs/>
          <w:sz w:val="22"/>
          <w:szCs w:val="22"/>
        </w:rPr>
        <w:t xml:space="preserve">TIPO DE EMPREITADA: </w:t>
      </w:r>
      <w:r w:rsidR="00A35EBF" w:rsidRPr="00580236">
        <w:rPr>
          <w:rFonts w:asciiTheme="minorHAnsi" w:hAnsiTheme="minorHAnsi" w:cstheme="minorHAnsi"/>
          <w:b/>
          <w:bCs/>
          <w:sz w:val="22"/>
          <w:szCs w:val="22"/>
        </w:rPr>
        <w:t>POR PREÇO UNITÁRIO</w:t>
      </w:r>
      <w:r w:rsidR="00593547" w:rsidRPr="00580236">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653877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683B50">
        <w:rPr>
          <w:rFonts w:asciiTheme="minorHAnsi" w:hAnsiTheme="minorHAnsi" w:cstheme="minorHAnsi"/>
          <w:b/>
          <w:color w:val="4472C4" w:themeColor="accent1"/>
          <w:sz w:val="21"/>
          <w:szCs w:val="21"/>
        </w:rPr>
        <w:t>22</w:t>
      </w:r>
      <w:r w:rsidR="008328E9" w:rsidRPr="008328E9">
        <w:rPr>
          <w:rFonts w:asciiTheme="minorHAnsi" w:hAnsiTheme="minorHAnsi" w:cstheme="minorHAnsi"/>
          <w:b/>
          <w:color w:val="4472C4" w:themeColor="accent1"/>
          <w:sz w:val="21"/>
          <w:szCs w:val="21"/>
        </w:rPr>
        <w:t>/</w:t>
      </w:r>
      <w:r w:rsidR="00683B50">
        <w:rPr>
          <w:rFonts w:asciiTheme="minorHAnsi" w:hAnsiTheme="minorHAnsi" w:cstheme="minorHAnsi"/>
          <w:b/>
          <w:color w:val="4472C4" w:themeColor="accent1"/>
          <w:sz w:val="21"/>
          <w:szCs w:val="21"/>
        </w:rPr>
        <w:t>05</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2D2971">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w:t>
      </w:r>
      <w:r w:rsidR="00683B50">
        <w:rPr>
          <w:rFonts w:asciiTheme="minorHAnsi" w:hAnsiTheme="minorHAnsi" w:cstheme="minorHAnsi"/>
          <w:b/>
          <w:color w:val="4472C4" w:themeColor="accent1"/>
          <w:sz w:val="21"/>
          <w:szCs w:val="21"/>
        </w:rPr>
        <w:t>0</w:t>
      </w:r>
      <w:r w:rsidRPr="00E3295E">
        <w:rPr>
          <w:rFonts w:asciiTheme="minorHAnsi" w:hAnsiTheme="minorHAnsi" w:cstheme="minorHAnsi"/>
          <w:b/>
          <w:color w:val="4472C4" w:themeColor="accent1"/>
          <w:sz w:val="21"/>
          <w:szCs w:val="21"/>
        </w:rPr>
        <w:t>:00:00</w:t>
      </w:r>
    </w:p>
    <w:p w14:paraId="385B5DDB" w14:textId="25A546C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683B50">
        <w:rPr>
          <w:rFonts w:asciiTheme="minorHAnsi" w:hAnsiTheme="minorHAnsi" w:cstheme="minorHAnsi"/>
          <w:b/>
          <w:color w:val="4472C4" w:themeColor="accent1"/>
          <w:sz w:val="21"/>
          <w:szCs w:val="21"/>
        </w:rPr>
        <w:t>10</w:t>
      </w:r>
      <w:r w:rsidR="008328E9" w:rsidRPr="008328E9">
        <w:rPr>
          <w:rFonts w:asciiTheme="minorHAnsi" w:hAnsiTheme="minorHAnsi" w:cstheme="minorHAnsi"/>
          <w:b/>
          <w:color w:val="4472C4" w:themeColor="accent1"/>
          <w:sz w:val="21"/>
          <w:szCs w:val="21"/>
        </w:rPr>
        <w:t>/</w:t>
      </w:r>
      <w:r w:rsidR="00683B50">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5276287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683B50">
        <w:rPr>
          <w:rFonts w:asciiTheme="minorHAnsi" w:hAnsiTheme="minorHAnsi" w:cstheme="minorHAnsi"/>
          <w:b/>
          <w:color w:val="4472C4" w:themeColor="accent1"/>
          <w:sz w:val="21"/>
          <w:szCs w:val="21"/>
        </w:rPr>
        <w:t>10</w:t>
      </w:r>
      <w:r w:rsidR="00683B50" w:rsidRPr="008328E9">
        <w:rPr>
          <w:rFonts w:asciiTheme="minorHAnsi" w:hAnsiTheme="minorHAnsi" w:cstheme="minorHAnsi"/>
          <w:b/>
          <w:color w:val="4472C4" w:themeColor="accent1"/>
          <w:sz w:val="21"/>
          <w:szCs w:val="21"/>
        </w:rPr>
        <w:t>/</w:t>
      </w:r>
      <w:r w:rsidR="00683B50">
        <w:rPr>
          <w:rFonts w:asciiTheme="minorHAnsi" w:hAnsiTheme="minorHAnsi" w:cstheme="minorHAnsi"/>
          <w:b/>
          <w:color w:val="4472C4" w:themeColor="accent1"/>
          <w:sz w:val="21"/>
          <w:szCs w:val="21"/>
        </w:rPr>
        <w:t>06</w:t>
      </w:r>
      <w:r w:rsidR="00683B50" w:rsidRPr="008328E9">
        <w:rPr>
          <w:rFonts w:asciiTheme="minorHAnsi" w:hAnsiTheme="minorHAnsi" w:cstheme="minorHAnsi"/>
          <w:b/>
          <w:color w:val="4472C4" w:themeColor="accent1"/>
          <w:sz w:val="21"/>
          <w:szCs w:val="21"/>
        </w:rPr>
        <w:t>/202</w:t>
      </w:r>
      <w:r w:rsidR="00683B50">
        <w:rPr>
          <w:rFonts w:asciiTheme="minorHAnsi" w:hAnsiTheme="minorHAnsi" w:cstheme="minorHAnsi"/>
          <w:b/>
          <w:color w:val="4472C4" w:themeColor="accent1"/>
          <w:sz w:val="21"/>
          <w:szCs w:val="21"/>
        </w:rPr>
        <w:t>6</w:t>
      </w:r>
      <w:r w:rsidR="00683B50"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616935D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683B50">
        <w:rPr>
          <w:rFonts w:asciiTheme="minorHAnsi" w:hAnsiTheme="minorHAnsi" w:cstheme="minorHAnsi"/>
          <w:b/>
          <w:color w:val="4472C4" w:themeColor="accent1"/>
          <w:sz w:val="21"/>
          <w:szCs w:val="21"/>
        </w:rPr>
        <w:t>10</w:t>
      </w:r>
      <w:r w:rsidR="00683B50" w:rsidRPr="008328E9">
        <w:rPr>
          <w:rFonts w:asciiTheme="minorHAnsi" w:hAnsiTheme="minorHAnsi" w:cstheme="minorHAnsi"/>
          <w:b/>
          <w:color w:val="4472C4" w:themeColor="accent1"/>
          <w:sz w:val="21"/>
          <w:szCs w:val="21"/>
        </w:rPr>
        <w:t>/</w:t>
      </w:r>
      <w:r w:rsidR="00683B50">
        <w:rPr>
          <w:rFonts w:asciiTheme="minorHAnsi" w:hAnsiTheme="minorHAnsi" w:cstheme="minorHAnsi"/>
          <w:b/>
          <w:color w:val="4472C4" w:themeColor="accent1"/>
          <w:sz w:val="21"/>
          <w:szCs w:val="21"/>
        </w:rPr>
        <w:t>06</w:t>
      </w:r>
      <w:r w:rsidR="00683B50" w:rsidRPr="008328E9">
        <w:rPr>
          <w:rFonts w:asciiTheme="minorHAnsi" w:hAnsiTheme="minorHAnsi" w:cstheme="minorHAnsi"/>
          <w:b/>
          <w:color w:val="4472C4" w:themeColor="accent1"/>
          <w:sz w:val="21"/>
          <w:szCs w:val="21"/>
        </w:rPr>
        <w:t>/202</w:t>
      </w:r>
      <w:r w:rsidR="00683B50">
        <w:rPr>
          <w:rFonts w:asciiTheme="minorHAnsi" w:hAnsiTheme="minorHAnsi" w:cstheme="minorHAnsi"/>
          <w:b/>
          <w:color w:val="4472C4" w:themeColor="accent1"/>
          <w:sz w:val="21"/>
          <w:szCs w:val="21"/>
        </w:rPr>
        <w:t>6</w:t>
      </w:r>
      <w:r w:rsidR="00683B50"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2C1C5B88" w14:textId="77777777" w:rsidR="002D2971" w:rsidRDefault="002D297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lastRenderedPageBreak/>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2D2971"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1"/>
              <w:szCs w:val="21"/>
            </w:rPr>
          </w:pPr>
          <w:r w:rsidRPr="002D2971">
            <w:rPr>
              <w:rFonts w:asciiTheme="minorHAnsi" w:hAnsiTheme="minorHAnsi" w:cstheme="minorHAnsi"/>
              <w:color w:val="auto"/>
              <w:sz w:val="21"/>
              <w:szCs w:val="21"/>
            </w:rPr>
            <w:t>PREÂMBULO</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3</w:t>
          </w:r>
        </w:p>
        <w:p w14:paraId="21D1D788"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DO OBJETO</w:t>
          </w:r>
          <w:r w:rsidRPr="002D2971">
            <w:rPr>
              <w:rFonts w:cstheme="minorHAnsi"/>
              <w:sz w:val="21"/>
              <w:szCs w:val="21"/>
            </w:rPr>
            <w:ptab w:relativeTo="margin" w:alignment="right" w:leader="dot"/>
          </w:r>
          <w:r w:rsidRPr="002D2971">
            <w:rPr>
              <w:rFonts w:cstheme="minorHAnsi"/>
              <w:sz w:val="21"/>
              <w:szCs w:val="21"/>
            </w:rPr>
            <w:t>3</w:t>
          </w:r>
        </w:p>
        <w:p w14:paraId="0A463AE6" w14:textId="77777777" w:rsidR="00D061BB" w:rsidRPr="002D2971" w:rsidRDefault="00D061BB" w:rsidP="00FC5F2F">
          <w:pPr>
            <w:pStyle w:val="Sumrio1"/>
            <w:numPr>
              <w:ilvl w:val="0"/>
              <w:numId w:val="12"/>
            </w:numPr>
            <w:spacing w:after="0"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VALOR ESTIMADO PELA ADMINISTRAÇÃO E RECURSOS ORÇAMENTÁRIOS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p>
        <w:p w14:paraId="434E4FC3"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 xml:space="preserve">DA VISITA AO LOCAL DA OBRA  </w:t>
          </w:r>
          <w:r w:rsidRPr="002D2971">
            <w:rPr>
              <w:rFonts w:cstheme="minorHAnsi"/>
              <w:sz w:val="21"/>
              <w:szCs w:val="21"/>
            </w:rPr>
            <w:ptab w:relativeTo="margin" w:alignment="right" w:leader="dot"/>
          </w:r>
          <w:r w:rsidRPr="002D2971">
            <w:rPr>
              <w:rFonts w:cstheme="minorHAnsi"/>
              <w:sz w:val="21"/>
              <w:szCs w:val="21"/>
            </w:rPr>
            <w:t>3</w:t>
          </w:r>
        </w:p>
        <w:p w14:paraId="2E56CD3F"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 xml:space="preserve">DA PARTICIPAÇÃO DA LICITAÇÃO </w:t>
          </w:r>
          <w:r w:rsidRPr="002D2971">
            <w:rPr>
              <w:rFonts w:cstheme="minorHAnsi"/>
              <w:sz w:val="21"/>
              <w:szCs w:val="21"/>
            </w:rPr>
            <w:ptab w:relativeTo="margin" w:alignment="right" w:leader="dot"/>
          </w:r>
          <w:r w:rsidRPr="002D2971">
            <w:rPr>
              <w:rFonts w:cstheme="minorHAnsi"/>
              <w:sz w:val="21"/>
              <w:szCs w:val="21"/>
            </w:rPr>
            <w:t>4</w:t>
          </w:r>
        </w:p>
        <w:p w14:paraId="530CC8D2"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DA APRESENTAÇÃO DA PROPOSTA E DOS DOCUMENTOS DE HABILITAÇÃO</w:t>
          </w:r>
          <w:r w:rsidRPr="002D2971">
            <w:rPr>
              <w:rFonts w:cstheme="minorHAnsi"/>
              <w:sz w:val="21"/>
              <w:szCs w:val="21"/>
            </w:rPr>
            <w:ptab w:relativeTo="margin" w:alignment="right" w:leader="dot"/>
          </w:r>
          <w:r w:rsidRPr="002D2971">
            <w:rPr>
              <w:rFonts w:cstheme="minorHAnsi"/>
              <w:sz w:val="21"/>
              <w:szCs w:val="21"/>
            </w:rPr>
            <w:t>6</w:t>
          </w:r>
        </w:p>
        <w:p w14:paraId="2C80FF73" w14:textId="77777777" w:rsidR="00D061BB" w:rsidRPr="002D2971" w:rsidRDefault="00D061BB" w:rsidP="00FC5F2F">
          <w:pPr>
            <w:pStyle w:val="Default"/>
            <w:numPr>
              <w:ilvl w:val="0"/>
              <w:numId w:val="12"/>
            </w:numPr>
            <w:spacing w:line="276" w:lineRule="auto"/>
            <w:ind w:left="714" w:hanging="357"/>
            <w:jc w:val="both"/>
            <w:rPr>
              <w:rFonts w:asciiTheme="minorHAnsi" w:hAnsiTheme="minorHAnsi" w:cstheme="minorHAnsi"/>
              <w:color w:val="auto"/>
              <w:sz w:val="21"/>
              <w:szCs w:val="21"/>
            </w:rPr>
          </w:pPr>
          <w:r w:rsidRPr="002D2971">
            <w:rPr>
              <w:rFonts w:asciiTheme="minorHAnsi" w:hAnsiTheme="minorHAnsi" w:cstheme="minorHAnsi"/>
              <w:color w:val="auto"/>
              <w:sz w:val="21"/>
              <w:szCs w:val="21"/>
            </w:rPr>
            <w:t>DA GARANTIA DA PROPOSTA</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8</w:t>
          </w:r>
        </w:p>
        <w:p w14:paraId="6BD4AC7A" w14:textId="1988B380"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DO PREENCHIMENTO DA PROPOSTA</w:t>
          </w:r>
          <w:r w:rsidRPr="002D2971">
            <w:rPr>
              <w:rFonts w:cstheme="minorHAnsi"/>
              <w:sz w:val="21"/>
              <w:szCs w:val="21"/>
            </w:rPr>
            <w:ptab w:relativeTo="margin" w:alignment="right" w:leader="dot"/>
          </w:r>
          <w:r w:rsidR="00DD6E8D">
            <w:rPr>
              <w:rFonts w:cstheme="minorHAnsi"/>
              <w:sz w:val="21"/>
              <w:szCs w:val="21"/>
            </w:rPr>
            <w:t>9</w:t>
          </w:r>
        </w:p>
        <w:p w14:paraId="58E9AC05" w14:textId="05AEA164"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ABERTURA DA SESSÃO, CLASSIFICAÇÃO DAS PROPOSTAS E FORMULAÇÃO DE LANCES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10</w:t>
          </w:r>
        </w:p>
        <w:p w14:paraId="177924A5" w14:textId="39A52E18"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FASE DE JULGAMENTO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DD6E8D">
            <w:rPr>
              <w:rFonts w:asciiTheme="minorHAnsi" w:hAnsiTheme="minorHAnsi" w:cstheme="minorHAnsi"/>
              <w:sz w:val="21"/>
              <w:szCs w:val="21"/>
            </w:rPr>
            <w:t>3</w:t>
          </w:r>
        </w:p>
        <w:p w14:paraId="1D7F85D7" w14:textId="7777777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FASE DE HABILITAÇÃO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16</w:t>
          </w:r>
        </w:p>
        <w:p w14:paraId="403E4FEA" w14:textId="65506E6B"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DOS RECURSOS</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DD6E8D">
            <w:rPr>
              <w:rFonts w:asciiTheme="minorHAnsi" w:hAnsiTheme="minorHAnsi" w:cstheme="minorHAnsi"/>
              <w:sz w:val="21"/>
              <w:szCs w:val="21"/>
            </w:rPr>
            <w:t>3</w:t>
          </w:r>
        </w:p>
        <w:p w14:paraId="657CB555" w14:textId="7FAB8957"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HOMOLOGAÇÃO.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318C9070" w14:textId="3ECAC190"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DAS INFRAÇÕES ADMINISTRATIVAS E SANÇÕES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DD6E8D">
            <w:rPr>
              <w:rFonts w:asciiTheme="minorHAnsi" w:hAnsiTheme="minorHAnsi" w:cstheme="minorHAnsi"/>
              <w:sz w:val="21"/>
              <w:szCs w:val="21"/>
            </w:rPr>
            <w:t>4</w:t>
          </w:r>
        </w:p>
        <w:p w14:paraId="788DD6A6" w14:textId="6BA7D77A"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IMPUGNAÇÃO AO EDITAL E DO PEDIDO DE ESCLARECIMENTO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6</w:t>
          </w:r>
        </w:p>
        <w:p w14:paraId="7470A6D2" w14:textId="5175C8B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CONTRATAÇÃO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7</w:t>
          </w:r>
        </w:p>
        <w:p w14:paraId="20BCC4B2" w14:textId="14D63640"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MEDIÇÕES, PAGAMENTOS, CRITÉRIOS DE REAJUSTES, REEQUILÍBRIO ECONÔMICO FINANCEIRO, HIPÓTESES DE RESCISÃO E RECEBIMENTO DO OBJETO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8</w:t>
          </w:r>
        </w:p>
        <w:p w14:paraId="04D2A4A1" w14:textId="6FE54923"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GARANTIA CONTRATUAL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8</w:t>
          </w:r>
        </w:p>
        <w:p w14:paraId="5FB228C9" w14:textId="54D9D413" w:rsidR="007C4759" w:rsidRPr="002D2971"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2D2971">
            <w:rPr>
              <w:rFonts w:asciiTheme="minorHAnsi" w:eastAsiaTheme="minorHAnsi" w:hAnsiTheme="minorHAnsi" w:cstheme="minorHAnsi"/>
              <w:color w:val="000000"/>
              <w:sz w:val="21"/>
              <w:szCs w:val="21"/>
              <w:lang w:eastAsia="en-US"/>
              <w14:ligatures w14:val="standardContextual"/>
            </w:rPr>
            <w:t>DO TRATAMENTO DE DADOS PESSOAIS.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3BF06293" w14:textId="2BADEE71"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ANTICORRUPÇÃO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20025E4D" w14:textId="1ACC5A2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DAS DISPOSIÇÕES GERAIS ....................................................................................................</w:t>
          </w:r>
          <w:r w:rsidR="007C4759" w:rsidRPr="002D2971">
            <w:rPr>
              <w:rFonts w:asciiTheme="minorHAnsi" w:hAnsiTheme="minorHAnsi" w:cstheme="minorHAnsi"/>
              <w:sz w:val="21"/>
              <w:szCs w:val="21"/>
            </w:rPr>
            <w:t>.......</w:t>
          </w:r>
          <w:r w:rsidRPr="002D2971">
            <w:rPr>
              <w:rFonts w:asciiTheme="minorHAnsi" w:hAnsiTheme="minorHAnsi" w:cstheme="minorHAnsi"/>
              <w:sz w:val="21"/>
              <w:szCs w:val="21"/>
            </w:rPr>
            <w:t>.</w:t>
          </w:r>
          <w:r w:rsidR="00F40518" w:rsidRPr="002D2971">
            <w:rPr>
              <w:rFonts w:asciiTheme="minorHAnsi" w:hAnsiTheme="minorHAnsi" w:cstheme="minorHAnsi"/>
              <w:sz w:val="21"/>
              <w:szCs w:val="21"/>
            </w:rPr>
            <w:t>30</w:t>
          </w:r>
        </w:p>
        <w:p w14:paraId="15E87117" w14:textId="3BB69A64" w:rsidR="00D061BB" w:rsidRPr="002D2971" w:rsidRDefault="00D061BB" w:rsidP="00D061BB">
          <w:pPr>
            <w:spacing w:line="276" w:lineRule="auto"/>
            <w:ind w:left="357"/>
            <w:rPr>
              <w:rFonts w:asciiTheme="minorHAnsi" w:hAnsiTheme="minorHAnsi" w:cstheme="minorHAnsi"/>
              <w:sz w:val="21"/>
              <w:szCs w:val="21"/>
            </w:rPr>
          </w:pPr>
          <w:r w:rsidRPr="002D2971">
            <w:rPr>
              <w:rFonts w:asciiTheme="minorHAnsi" w:hAnsiTheme="minorHAnsi" w:cstheme="minorHAnsi"/>
              <w:sz w:val="21"/>
              <w:szCs w:val="21"/>
            </w:rPr>
            <w:t>ANEXO I – PASTA TÉCNICA</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r w:rsidR="007C4759" w:rsidRPr="002D2971">
            <w:rPr>
              <w:rFonts w:asciiTheme="minorHAnsi" w:hAnsiTheme="minorHAnsi" w:cstheme="minorHAnsi"/>
              <w:sz w:val="21"/>
              <w:szCs w:val="21"/>
            </w:rPr>
            <w:t>2</w:t>
          </w:r>
        </w:p>
        <w:p w14:paraId="11472CEA" w14:textId="11666BF4"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-A - DECLARAÇÃO DE VISTORIA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216</w:t>
          </w:r>
        </w:p>
        <w:p w14:paraId="7292D144" w14:textId="02BD1911"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-B – DECLARAÇÃO DE OPÇÃO POR NÃO REALIZAR VISITA TÉCNICA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217</w:t>
          </w:r>
        </w:p>
        <w:p w14:paraId="057309C1" w14:textId="7418DD7D"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III – MODELO DE PLANILHA DE PROPOSTA</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218</w:t>
          </w:r>
        </w:p>
        <w:p w14:paraId="2949E1E5" w14:textId="75BB7F7E"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IV – DECLARAÇÃO GERAL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219</w:t>
          </w:r>
        </w:p>
        <w:p w14:paraId="126BCB30" w14:textId="1954C007"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 – </w:t>
          </w:r>
          <w:r w:rsidRPr="002D2971">
            <w:rPr>
              <w:rFonts w:asciiTheme="minorHAnsi" w:hAnsiTheme="minorHAnsi" w:cstheme="minorHAnsi"/>
              <w:sz w:val="21"/>
              <w:szCs w:val="21"/>
              <w:lang w:eastAsia="en-US"/>
            </w:rPr>
            <w:t>DECLARAÇÃO DE INDICAÇÃO DO(S) RESPONSÁVEL(IS) TÉCNICOS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221</w:t>
          </w:r>
        </w:p>
        <w:p w14:paraId="4C5E9E5E" w14:textId="5001249A"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 – MINUTA DO CONTRATO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222</w:t>
          </w:r>
        </w:p>
        <w:p w14:paraId="15099E6D" w14:textId="614CA12F" w:rsidR="00B41EFF"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VII – TERMO DE CIÊNCIA E NOTIFICAÇÃO </w:t>
          </w:r>
          <w:r w:rsidRPr="002D2971">
            <w:rPr>
              <w:rFonts w:asciiTheme="minorHAnsi" w:hAnsiTheme="minorHAnsi" w:cstheme="minorHAnsi"/>
              <w:sz w:val="21"/>
              <w:szCs w:val="21"/>
            </w:rPr>
            <w:ptab w:relativeTo="margin" w:alignment="right" w:leader="dot"/>
          </w:r>
          <w:r w:rsidR="00DD6E8D">
            <w:rPr>
              <w:rFonts w:asciiTheme="minorHAnsi" w:hAnsiTheme="minorHAnsi" w:cstheme="minorHAnsi"/>
              <w:sz w:val="21"/>
              <w:szCs w:val="21"/>
            </w:rPr>
            <w:t>240</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3F1A2CBC" w14:textId="77777777" w:rsidR="00EB2CB7" w:rsidRDefault="00EB2CB7" w:rsidP="003D0C45">
      <w:pPr>
        <w:jc w:val="both"/>
        <w:rPr>
          <w:rFonts w:asciiTheme="minorHAnsi" w:eastAsiaTheme="minorEastAsia" w:hAnsiTheme="minorHAnsi" w:cstheme="minorHAnsi"/>
          <w:b/>
          <w:bCs/>
          <w:sz w:val="21"/>
          <w:szCs w:val="21"/>
        </w:rPr>
      </w:pPr>
    </w:p>
    <w:p w14:paraId="3E7631F6" w14:textId="77777777" w:rsidR="00EB2CB7" w:rsidRDefault="00EB2CB7" w:rsidP="003D0C45">
      <w:pPr>
        <w:jc w:val="both"/>
        <w:rPr>
          <w:rFonts w:asciiTheme="minorHAnsi" w:eastAsiaTheme="minorEastAsia" w:hAnsiTheme="minorHAnsi" w:cstheme="minorHAnsi"/>
          <w:b/>
          <w:bCs/>
          <w:sz w:val="21"/>
          <w:szCs w:val="21"/>
        </w:rPr>
      </w:pPr>
    </w:p>
    <w:p w14:paraId="291F5C7D" w14:textId="77777777" w:rsidR="002D2971" w:rsidRDefault="002D2971" w:rsidP="003D0C45">
      <w:pPr>
        <w:jc w:val="both"/>
        <w:rPr>
          <w:rFonts w:asciiTheme="minorHAnsi" w:eastAsiaTheme="minorEastAsia" w:hAnsiTheme="minorHAnsi" w:cstheme="minorHAnsi"/>
          <w:b/>
          <w:bCs/>
          <w:sz w:val="21"/>
          <w:szCs w:val="21"/>
        </w:rPr>
      </w:pPr>
    </w:p>
    <w:p w14:paraId="307A7CC7" w14:textId="1A84445E" w:rsidR="00CD339F" w:rsidRPr="00DF377A" w:rsidRDefault="00CD339F" w:rsidP="00FC5F2F">
      <w:pPr>
        <w:pStyle w:val="Default"/>
        <w:numPr>
          <w:ilvl w:val="0"/>
          <w:numId w:val="14"/>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lastRenderedPageBreak/>
        <w:t xml:space="preserve">PREÂMBULO </w:t>
      </w:r>
    </w:p>
    <w:p w14:paraId="3C80824C" w14:textId="77777777" w:rsidR="004E1140" w:rsidRPr="00DF377A"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DF377A"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A PREFEITURA MUNICIPAL DE SANTA BRANCA</w:t>
      </w:r>
      <w:r w:rsidRPr="00DF377A">
        <w:rPr>
          <w:rFonts w:asciiTheme="minorHAnsi" w:hAnsiTheme="minorHAnsi" w:cstheme="minorHAnsi"/>
          <w:color w:val="auto"/>
          <w:sz w:val="22"/>
          <w:szCs w:val="22"/>
        </w:rPr>
        <w:t xml:space="preserve"> situad</w:t>
      </w:r>
      <w:r w:rsidR="00BD2589" w:rsidRPr="00DF377A">
        <w:rPr>
          <w:rFonts w:asciiTheme="minorHAnsi" w:hAnsiTheme="minorHAnsi" w:cstheme="minorHAnsi"/>
          <w:color w:val="auto"/>
          <w:sz w:val="22"/>
          <w:szCs w:val="22"/>
        </w:rPr>
        <w:t>a</w:t>
      </w:r>
      <w:r w:rsidRPr="00DF377A">
        <w:rPr>
          <w:rFonts w:asciiTheme="minorHAnsi" w:hAnsiTheme="minorHAnsi" w:cstheme="minorHAnsi"/>
          <w:color w:val="auto"/>
          <w:sz w:val="22"/>
          <w:szCs w:val="22"/>
        </w:rPr>
        <w:t xml:space="preserve"> na Rua Prudente de Moraes nº 93, Centro, </w:t>
      </w:r>
      <w:r w:rsidRPr="00DF377A">
        <w:rPr>
          <w:rFonts w:asciiTheme="minorHAnsi" w:hAnsiTheme="minorHAnsi" w:cstheme="minorHAnsi"/>
          <w:b/>
          <w:bCs/>
          <w:color w:val="auto"/>
          <w:sz w:val="22"/>
          <w:szCs w:val="22"/>
        </w:rPr>
        <w:t xml:space="preserve">TORNA PÚBLICA </w:t>
      </w:r>
      <w:r w:rsidRPr="00DF377A">
        <w:rPr>
          <w:rFonts w:asciiTheme="minorHAnsi" w:hAnsiTheme="minorHAnsi" w:cstheme="minorHAnsi"/>
          <w:color w:val="auto"/>
          <w:sz w:val="22"/>
          <w:szCs w:val="22"/>
        </w:rPr>
        <w:t xml:space="preserve">a quem possa interessar, a abertura da licitação na modalidade </w:t>
      </w:r>
      <w:r w:rsidR="000D74D6" w:rsidRPr="00DF377A">
        <w:rPr>
          <w:rFonts w:asciiTheme="minorHAnsi" w:hAnsiTheme="minorHAnsi" w:cstheme="minorHAnsi"/>
          <w:b/>
          <w:bCs/>
          <w:color w:val="auto"/>
          <w:sz w:val="22"/>
          <w:szCs w:val="22"/>
        </w:rPr>
        <w:t>CONCORRÊNCIA</w:t>
      </w:r>
      <w:r w:rsidRPr="00DF377A">
        <w:rPr>
          <w:rFonts w:asciiTheme="minorHAnsi" w:hAnsiTheme="minorHAnsi" w:cstheme="minorHAnsi"/>
          <w:b/>
          <w:bCs/>
          <w:color w:val="auto"/>
          <w:sz w:val="22"/>
          <w:szCs w:val="22"/>
        </w:rPr>
        <w:t>,</w:t>
      </w:r>
      <w:r w:rsidRPr="00DF377A">
        <w:rPr>
          <w:rFonts w:asciiTheme="minorHAnsi" w:hAnsiTheme="minorHAnsi" w:cstheme="minorHAnsi"/>
          <w:color w:val="auto"/>
          <w:sz w:val="22"/>
          <w:szCs w:val="22"/>
        </w:rPr>
        <w:t xml:space="preserve"> na forma </w:t>
      </w:r>
      <w:r w:rsidRPr="00DF377A">
        <w:rPr>
          <w:rFonts w:asciiTheme="minorHAnsi" w:hAnsiTheme="minorHAnsi" w:cstheme="minorHAnsi"/>
          <w:b/>
          <w:bCs/>
          <w:color w:val="auto"/>
          <w:sz w:val="22"/>
          <w:szCs w:val="22"/>
        </w:rPr>
        <w:t>ELETRÔNICA</w:t>
      </w:r>
      <w:r w:rsidRPr="00DF377A">
        <w:rPr>
          <w:rFonts w:asciiTheme="minorHAnsi" w:hAnsiTheme="minorHAnsi" w:cstheme="minorHAnsi"/>
          <w:color w:val="auto"/>
          <w:sz w:val="22"/>
          <w:szCs w:val="22"/>
        </w:rPr>
        <w:t xml:space="preserve">, cujo critério de julgamento será o </w:t>
      </w:r>
      <w:r w:rsidR="00E3295E" w:rsidRPr="00DF377A">
        <w:rPr>
          <w:rFonts w:asciiTheme="minorHAnsi" w:hAnsiTheme="minorHAnsi" w:cstheme="minorHAnsi"/>
          <w:b/>
          <w:bCs/>
          <w:color w:val="auto"/>
          <w:sz w:val="22"/>
          <w:szCs w:val="22"/>
        </w:rPr>
        <w:t xml:space="preserve">MENOR PREÇO </w:t>
      </w:r>
      <w:r w:rsidR="000D74D6" w:rsidRPr="00DF377A">
        <w:rPr>
          <w:rFonts w:asciiTheme="minorHAnsi" w:hAnsiTheme="minorHAnsi" w:cstheme="minorHAnsi"/>
          <w:b/>
          <w:bCs/>
          <w:color w:val="auto"/>
          <w:sz w:val="22"/>
          <w:szCs w:val="22"/>
        </w:rPr>
        <w:t xml:space="preserve">GLOBAL, </w:t>
      </w:r>
      <w:r w:rsidRPr="00DF377A">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DF377A">
        <w:rPr>
          <w:rFonts w:asciiTheme="minorHAnsi" w:hAnsiTheme="minorHAnsi" w:cstheme="minorHAnsi"/>
          <w:b/>
          <w:bCs/>
          <w:color w:val="auto"/>
          <w:sz w:val="22"/>
          <w:szCs w:val="22"/>
        </w:rPr>
        <w:t>Lei Federal nº 14.133 de 202</w:t>
      </w:r>
      <w:r w:rsidR="00255FF4" w:rsidRPr="00DF377A">
        <w:rPr>
          <w:rFonts w:asciiTheme="minorHAnsi" w:hAnsiTheme="minorHAnsi" w:cstheme="minorHAnsi"/>
          <w:b/>
          <w:bCs/>
          <w:color w:val="auto"/>
          <w:sz w:val="22"/>
          <w:szCs w:val="22"/>
        </w:rPr>
        <w:t>1</w:t>
      </w:r>
      <w:r w:rsidRPr="00DF377A">
        <w:rPr>
          <w:rFonts w:asciiTheme="minorHAnsi" w:hAnsiTheme="minorHAnsi" w:cstheme="minorHAnsi"/>
          <w:color w:val="auto"/>
          <w:sz w:val="22"/>
          <w:szCs w:val="22"/>
        </w:rPr>
        <w:t xml:space="preserve">, e demais dispositivos legais aplicáveis bem como pelas condições específicas deste edital e dos demais documentos que o integram. </w:t>
      </w:r>
    </w:p>
    <w:p w14:paraId="63EA9DDD" w14:textId="6A9C1457" w:rsidR="00CD339F" w:rsidRPr="00DF377A"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DO OBJETO</w:t>
      </w:r>
    </w:p>
    <w:p w14:paraId="6BE24350" w14:textId="672D58F8" w:rsidR="00CD339F" w:rsidRPr="00DF377A" w:rsidRDefault="00CD339F" w:rsidP="00516655">
      <w:pPr>
        <w:pStyle w:val="Default"/>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2.1. A presente licitação tem por objet</w:t>
      </w:r>
      <w:r w:rsidR="008453ED" w:rsidRPr="00DF377A">
        <w:rPr>
          <w:rFonts w:asciiTheme="minorHAnsi" w:hAnsiTheme="minorHAnsi" w:cstheme="minorHAnsi"/>
          <w:color w:val="auto"/>
          <w:sz w:val="22"/>
          <w:szCs w:val="22"/>
        </w:rPr>
        <w:t>o</w:t>
      </w:r>
      <w:r w:rsidRPr="00DF377A">
        <w:rPr>
          <w:rFonts w:asciiTheme="minorHAnsi" w:hAnsiTheme="minorHAnsi" w:cstheme="minorHAnsi"/>
          <w:color w:val="auto"/>
          <w:sz w:val="22"/>
          <w:szCs w:val="22"/>
        </w:rPr>
        <w:t xml:space="preserve"> </w:t>
      </w:r>
      <w:r w:rsidR="008453ED" w:rsidRPr="00DF377A">
        <w:rPr>
          <w:rFonts w:asciiTheme="minorHAnsi" w:hAnsiTheme="minorHAnsi" w:cstheme="minorHAnsi"/>
          <w:color w:val="auto"/>
          <w:sz w:val="22"/>
          <w:szCs w:val="22"/>
        </w:rPr>
        <w:t>a</w:t>
      </w:r>
      <w:r w:rsidRPr="00DF377A">
        <w:rPr>
          <w:rFonts w:asciiTheme="minorHAnsi" w:hAnsiTheme="minorHAnsi" w:cstheme="minorHAnsi"/>
          <w:color w:val="auto"/>
          <w:sz w:val="22"/>
          <w:szCs w:val="22"/>
        </w:rPr>
        <w:t xml:space="preserve"> </w:t>
      </w:r>
      <w:r w:rsidR="00CA7F02" w:rsidRPr="00DF377A">
        <w:rPr>
          <w:rFonts w:asciiTheme="minorHAnsi" w:hAnsiTheme="minorHAnsi" w:cstheme="minorHAnsi"/>
          <w:b/>
          <w:color w:val="auto"/>
          <w:sz w:val="22"/>
          <w:szCs w:val="22"/>
        </w:rPr>
        <w:t>CONTRATAÇÃO DE EMPRESA ESPECIALIZADA PARA CONSTRUÇÃO DA UNIDADE DO BATALHÃO DA POLÍCIA MILITAR DE SANTA BRANCA-SP.</w:t>
      </w:r>
      <w:r w:rsidR="00FB3B19" w:rsidRPr="00DF377A">
        <w:rPr>
          <w:rFonts w:asciiTheme="minorHAnsi" w:hAnsiTheme="minorHAnsi" w:cstheme="minorHAnsi"/>
          <w:b/>
          <w:bCs/>
          <w:color w:val="auto"/>
          <w:sz w:val="22"/>
          <w:szCs w:val="22"/>
        </w:rPr>
        <w:t>,</w:t>
      </w:r>
      <w:r w:rsidR="000D74D6" w:rsidRPr="00DF377A">
        <w:rPr>
          <w:rFonts w:asciiTheme="minorHAnsi" w:hAnsiTheme="minorHAnsi" w:cstheme="minorHAnsi"/>
          <w:color w:val="auto"/>
          <w:sz w:val="22"/>
          <w:szCs w:val="22"/>
        </w:rPr>
        <w:t xml:space="preserve"> </w:t>
      </w:r>
      <w:r w:rsidRPr="00DF377A">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DF377A" w:rsidRDefault="00CD339F" w:rsidP="00516655">
      <w:pPr>
        <w:pStyle w:val="Default"/>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2.2. </w:t>
      </w:r>
      <w:r w:rsidRPr="00DF377A">
        <w:rPr>
          <w:rFonts w:asciiTheme="minorHAnsi" w:hAnsiTheme="minorHAnsi" w:cstheme="minorHAnsi"/>
          <w:b/>
          <w:bCs/>
          <w:color w:val="auto"/>
          <w:sz w:val="22"/>
          <w:szCs w:val="22"/>
        </w:rPr>
        <w:t xml:space="preserve">A licitação será </w:t>
      </w:r>
      <w:r w:rsidR="000D74D6" w:rsidRPr="00DF377A">
        <w:rPr>
          <w:rFonts w:asciiTheme="minorHAnsi" w:hAnsiTheme="minorHAnsi" w:cstheme="minorHAnsi"/>
          <w:b/>
          <w:bCs/>
          <w:color w:val="auto"/>
          <w:sz w:val="22"/>
          <w:szCs w:val="22"/>
        </w:rPr>
        <w:t>realizada</w:t>
      </w:r>
      <w:r w:rsidRPr="00DF377A">
        <w:rPr>
          <w:rFonts w:asciiTheme="minorHAnsi" w:hAnsiTheme="minorHAnsi" w:cstheme="minorHAnsi"/>
          <w:b/>
          <w:bCs/>
          <w:color w:val="auto"/>
          <w:sz w:val="22"/>
          <w:szCs w:val="22"/>
        </w:rPr>
        <w:t xml:space="preserve"> em ite</w:t>
      </w:r>
      <w:r w:rsidR="00E3295E" w:rsidRPr="00DF377A">
        <w:rPr>
          <w:rFonts w:asciiTheme="minorHAnsi" w:hAnsiTheme="minorHAnsi" w:cstheme="minorHAnsi"/>
          <w:b/>
          <w:bCs/>
          <w:color w:val="auto"/>
          <w:sz w:val="22"/>
          <w:szCs w:val="22"/>
        </w:rPr>
        <w:t>m único</w:t>
      </w:r>
      <w:r w:rsidRPr="00DF377A">
        <w:rPr>
          <w:rFonts w:asciiTheme="minorHAnsi" w:hAnsiTheme="minorHAnsi" w:cstheme="minorHAnsi"/>
          <w:color w:val="auto"/>
          <w:sz w:val="22"/>
          <w:szCs w:val="22"/>
        </w:rPr>
        <w:t xml:space="preserve">. </w:t>
      </w:r>
    </w:p>
    <w:p w14:paraId="7098C667" w14:textId="1B2DEA60" w:rsidR="00CD339F" w:rsidRPr="00DF377A" w:rsidRDefault="00CD339F"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DF377A"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DF377A" w:rsidRDefault="000D74D6" w:rsidP="00FC5F2F">
      <w:pPr>
        <w:pStyle w:val="Default"/>
        <w:numPr>
          <w:ilvl w:val="0"/>
          <w:numId w:val="14"/>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 xml:space="preserve">VALOR ESTIMADO PELA ADMINISTRAÇÃO E RECURSOS ORÇAMENTÁRIOS. </w:t>
      </w:r>
    </w:p>
    <w:p w14:paraId="65C4DB76" w14:textId="77777777" w:rsidR="000D74D6" w:rsidRPr="00DF377A" w:rsidRDefault="000D74D6" w:rsidP="00516655">
      <w:pPr>
        <w:pStyle w:val="Default"/>
        <w:spacing w:line="276" w:lineRule="auto"/>
        <w:jc w:val="both"/>
        <w:rPr>
          <w:rFonts w:asciiTheme="minorHAnsi" w:hAnsiTheme="minorHAnsi" w:cstheme="minorHAnsi"/>
          <w:color w:val="auto"/>
          <w:sz w:val="22"/>
          <w:szCs w:val="22"/>
        </w:rPr>
      </w:pPr>
    </w:p>
    <w:p w14:paraId="22408ED0" w14:textId="7B8DEF33" w:rsidR="000D74D6" w:rsidRPr="00DF377A" w:rsidRDefault="000D74D6" w:rsidP="00516655">
      <w:pPr>
        <w:pStyle w:val="Default"/>
        <w:spacing w:line="276" w:lineRule="auto"/>
        <w:jc w:val="both"/>
        <w:rPr>
          <w:rFonts w:asciiTheme="minorHAnsi" w:hAnsiTheme="minorHAnsi" w:cstheme="minorHAnsi"/>
          <w:b/>
          <w:bCs/>
          <w:color w:val="auto"/>
          <w:sz w:val="22"/>
          <w:szCs w:val="22"/>
        </w:rPr>
      </w:pPr>
      <w:r w:rsidRPr="00DF377A">
        <w:rPr>
          <w:rFonts w:asciiTheme="minorHAnsi" w:hAnsiTheme="minorHAnsi" w:cstheme="minorHAnsi"/>
          <w:color w:val="auto"/>
          <w:sz w:val="22"/>
          <w:szCs w:val="22"/>
        </w:rPr>
        <w:t xml:space="preserve">3.1.  O valor estimado pela administração para a presente contratação é de </w:t>
      </w:r>
      <w:r w:rsidR="00F76CD8" w:rsidRPr="00DF377A">
        <w:rPr>
          <w:rFonts w:asciiTheme="minorHAnsi" w:hAnsiTheme="minorHAnsi" w:cstheme="minorHAnsi"/>
          <w:b/>
          <w:color w:val="auto"/>
          <w:sz w:val="22"/>
          <w:szCs w:val="22"/>
        </w:rPr>
        <w:t xml:space="preserve">R$ 1.609.605,09 (um milhão seiscentos e nove mil, seiscentos e cinco reais e nove centavos). </w:t>
      </w:r>
    </w:p>
    <w:p w14:paraId="2E77AD5F" w14:textId="77777777" w:rsidR="00255FF4" w:rsidRPr="00DF377A" w:rsidRDefault="00255FF4" w:rsidP="00255FF4">
      <w:pPr>
        <w:pStyle w:val="Default"/>
        <w:jc w:val="both"/>
        <w:rPr>
          <w:rFonts w:asciiTheme="minorHAnsi" w:hAnsiTheme="minorHAnsi" w:cstheme="minorHAnsi"/>
          <w:b/>
          <w:bCs/>
          <w:color w:val="4472C4" w:themeColor="accent1"/>
          <w:sz w:val="22"/>
          <w:szCs w:val="22"/>
        </w:rPr>
      </w:pPr>
    </w:p>
    <w:p w14:paraId="50508AFD" w14:textId="5C2E84F4" w:rsidR="000D74D6" w:rsidRPr="00DF377A" w:rsidRDefault="000D74D6"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554CFBDA" w14:textId="77777777" w:rsidR="00580236" w:rsidRPr="00DF377A" w:rsidRDefault="00580236" w:rsidP="00516655">
      <w:pPr>
        <w:pStyle w:val="Default"/>
        <w:spacing w:line="276" w:lineRule="auto"/>
        <w:jc w:val="both"/>
        <w:rPr>
          <w:rFonts w:asciiTheme="minorHAnsi" w:hAnsiTheme="minorHAnsi" w:cstheme="minorHAnsi"/>
          <w:color w:val="auto"/>
          <w:sz w:val="22"/>
          <w:szCs w:val="22"/>
        </w:rPr>
      </w:pPr>
    </w:p>
    <w:p w14:paraId="5CC5CAF5" w14:textId="3D2564C0" w:rsidR="009E54E5" w:rsidRPr="00DF377A" w:rsidRDefault="007D6E8F"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w:t>
      </w:r>
      <w:r w:rsidR="00EA6642" w:rsidRPr="00DF377A">
        <w:rPr>
          <w:rFonts w:asciiTheme="minorHAnsi" w:hAnsiTheme="minorHAnsi" w:cstheme="minorHAnsi"/>
          <w:color w:val="auto"/>
          <w:sz w:val="22"/>
          <w:szCs w:val="22"/>
        </w:rPr>
        <w:t xml:space="preserve">02.08.01.06.181.0009.1592.07.4.4.90.51.91.100.0264 – ficha 331 – pré empenho nº 533/2026 – Construção de Grupamento Policial; </w:t>
      </w:r>
    </w:p>
    <w:p w14:paraId="23CEE893" w14:textId="7771B00C" w:rsidR="00EA6642" w:rsidRPr="00DF377A" w:rsidRDefault="00EA6642"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02.08.01.06.181.0009.1592.91.4.4.90.51.91.110.0000 – ficha 420 – pré empenho nº 534/2026 - Construção de Grupamento Policial;</w:t>
      </w:r>
    </w:p>
    <w:p w14:paraId="71D43737" w14:textId="77777777" w:rsidR="00CB3D1C" w:rsidRPr="00DF377A"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DF377A" w:rsidRDefault="00CB3D1C" w:rsidP="00CB3D1C">
      <w:pPr>
        <w:jc w:val="both"/>
        <w:rPr>
          <w:rFonts w:asciiTheme="minorHAnsi" w:hAnsiTheme="minorHAnsi" w:cstheme="minorHAnsi"/>
          <w:sz w:val="22"/>
          <w:szCs w:val="22"/>
        </w:rPr>
      </w:pPr>
      <w:r w:rsidRPr="00DF377A">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sidRPr="00DF377A">
        <w:rPr>
          <w:rFonts w:asciiTheme="minorHAnsi" w:hAnsiTheme="minorHAnsi" w:cstheme="minorHAnsi"/>
          <w:sz w:val="22"/>
          <w:szCs w:val="22"/>
        </w:rPr>
        <w:t>, mediante apostilamento</w:t>
      </w:r>
      <w:r w:rsidRPr="00DF377A">
        <w:rPr>
          <w:rFonts w:asciiTheme="minorHAnsi" w:hAnsiTheme="minorHAnsi" w:cstheme="minorHAnsi"/>
          <w:sz w:val="22"/>
          <w:szCs w:val="22"/>
        </w:rPr>
        <w:t xml:space="preserve">. </w:t>
      </w:r>
    </w:p>
    <w:p w14:paraId="31AEAD26" w14:textId="62E48A09" w:rsidR="000D74D6" w:rsidRPr="00DF377A"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DF377A" w:rsidRDefault="004429D3" w:rsidP="00FC5F2F">
      <w:pPr>
        <w:pStyle w:val="Default"/>
        <w:numPr>
          <w:ilvl w:val="0"/>
          <w:numId w:val="14"/>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DA VISITA AO LOCAL DA OBRA</w:t>
      </w:r>
    </w:p>
    <w:p w14:paraId="6D3BD996" w14:textId="52077DD9"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4.1.  Os licitantes </w:t>
      </w:r>
      <w:r w:rsidRPr="00DF377A">
        <w:rPr>
          <w:rFonts w:asciiTheme="minorHAnsi" w:hAnsiTheme="minorHAnsi" w:cstheme="minorHAnsi"/>
          <w:b/>
          <w:bCs/>
          <w:sz w:val="22"/>
          <w:szCs w:val="22"/>
        </w:rPr>
        <w:t xml:space="preserve">poderão </w:t>
      </w:r>
      <w:r w:rsidRPr="00DF377A">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DF377A" w:rsidRDefault="00255FF4" w:rsidP="00255FF4">
      <w:pPr>
        <w:pStyle w:val="Default"/>
        <w:jc w:val="both"/>
        <w:rPr>
          <w:rFonts w:asciiTheme="minorHAnsi" w:hAnsiTheme="minorHAnsi" w:cstheme="minorHAnsi"/>
          <w:sz w:val="22"/>
          <w:szCs w:val="22"/>
        </w:rPr>
      </w:pPr>
    </w:p>
    <w:p w14:paraId="49C11A88" w14:textId="344AB779"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lastRenderedPageBreak/>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DF377A">
          <w:rPr>
            <w:rStyle w:val="Hyperlink"/>
            <w:rFonts w:asciiTheme="minorHAnsi" w:hAnsiTheme="minorHAnsi" w:cstheme="minorHAnsi"/>
            <w:sz w:val="22"/>
            <w:szCs w:val="22"/>
          </w:rPr>
          <w:t>engenharia@santabranca.sp.gov.br</w:t>
        </w:r>
      </w:hyperlink>
      <w:r w:rsidRPr="00DF377A">
        <w:rPr>
          <w:rFonts w:asciiTheme="minorHAnsi" w:hAnsiTheme="minorHAnsi" w:cstheme="minorHAnsi"/>
          <w:sz w:val="22"/>
          <w:szCs w:val="22"/>
        </w:rPr>
        <w:t xml:space="preserve">  </w:t>
      </w:r>
    </w:p>
    <w:p w14:paraId="0B47DB2F" w14:textId="77777777" w:rsidR="00255FF4" w:rsidRPr="00DF377A" w:rsidRDefault="00255FF4" w:rsidP="00255FF4">
      <w:pPr>
        <w:pStyle w:val="Default"/>
        <w:jc w:val="both"/>
        <w:rPr>
          <w:rFonts w:asciiTheme="minorHAnsi" w:hAnsiTheme="minorHAnsi" w:cstheme="minorHAnsi"/>
          <w:sz w:val="22"/>
          <w:szCs w:val="22"/>
        </w:rPr>
      </w:pPr>
    </w:p>
    <w:p w14:paraId="0CA2A340" w14:textId="746374D4"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4.3. O licitante que decidir não realizar a visita técnica facultativa </w:t>
      </w:r>
      <w:r w:rsidRPr="00DF377A">
        <w:rPr>
          <w:rFonts w:asciiTheme="minorHAnsi" w:hAnsiTheme="minorHAnsi" w:cstheme="minorHAnsi"/>
          <w:b/>
          <w:bCs/>
          <w:sz w:val="22"/>
          <w:szCs w:val="22"/>
        </w:rPr>
        <w:t xml:space="preserve">deverá apresentar declaração </w:t>
      </w:r>
      <w:r w:rsidRPr="00DF377A">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DF377A">
        <w:rPr>
          <w:rFonts w:asciiTheme="minorHAnsi" w:hAnsiTheme="minorHAnsi" w:cstheme="minorHAnsi"/>
          <w:b/>
          <w:bCs/>
          <w:sz w:val="22"/>
          <w:szCs w:val="22"/>
        </w:rPr>
        <w:t>Anexo II - B</w:t>
      </w:r>
      <w:r w:rsidRPr="00DF377A">
        <w:rPr>
          <w:rFonts w:asciiTheme="minorHAnsi" w:hAnsiTheme="minorHAnsi" w:cstheme="minorHAnsi"/>
          <w:sz w:val="22"/>
          <w:szCs w:val="22"/>
        </w:rPr>
        <w:t>, do presente Edital.</w:t>
      </w:r>
    </w:p>
    <w:p w14:paraId="29C470D8" w14:textId="77777777" w:rsidR="00636930" w:rsidRPr="00DF377A"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4.4.</w:t>
      </w:r>
      <w:r w:rsidRPr="00DF377A">
        <w:rPr>
          <w:rFonts w:asciiTheme="minorHAnsi" w:hAnsiTheme="minorHAnsi" w:cstheme="minorHAnsi"/>
          <w:b/>
          <w:bCs/>
          <w:sz w:val="22"/>
          <w:szCs w:val="22"/>
        </w:rPr>
        <w:t xml:space="preserve"> A realização da visita técnica é facultativa </w:t>
      </w:r>
      <w:r w:rsidRPr="00DF377A">
        <w:rPr>
          <w:rFonts w:asciiTheme="minorHAnsi" w:hAnsiTheme="minorHAnsi" w:cstheme="minorHAnsi"/>
          <w:sz w:val="22"/>
          <w:szCs w:val="22"/>
        </w:rPr>
        <w:t xml:space="preserve">e não constitui condição para a participação na presente licitação. </w:t>
      </w:r>
    </w:p>
    <w:p w14:paraId="602A1778" w14:textId="77777777" w:rsidR="004429D3" w:rsidRPr="00DF377A" w:rsidRDefault="004429D3" w:rsidP="00255FF4">
      <w:pPr>
        <w:pStyle w:val="Default"/>
        <w:jc w:val="both"/>
        <w:rPr>
          <w:rFonts w:asciiTheme="minorHAnsi" w:hAnsiTheme="minorHAnsi" w:cstheme="minorHAnsi"/>
          <w:sz w:val="22"/>
          <w:szCs w:val="22"/>
        </w:rPr>
      </w:pPr>
    </w:p>
    <w:p w14:paraId="6DB82538" w14:textId="77777777"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4.5. O licitante que decidir não realizar a visita técnica facultativa </w:t>
      </w:r>
      <w:r w:rsidRPr="00DF377A">
        <w:rPr>
          <w:rFonts w:asciiTheme="minorHAnsi" w:hAnsiTheme="minorHAnsi" w:cstheme="minorHAnsi"/>
          <w:b/>
          <w:bCs/>
          <w:sz w:val="22"/>
          <w:szCs w:val="22"/>
        </w:rPr>
        <w:t xml:space="preserve">deverá apresentar declaração </w:t>
      </w:r>
      <w:r w:rsidRPr="00DF377A">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DF377A">
        <w:rPr>
          <w:rFonts w:asciiTheme="minorHAnsi" w:hAnsiTheme="minorHAnsi" w:cstheme="minorHAnsi"/>
          <w:b/>
          <w:bCs/>
          <w:sz w:val="22"/>
          <w:szCs w:val="22"/>
        </w:rPr>
        <w:t>Anexo II - B</w:t>
      </w:r>
      <w:r w:rsidRPr="00DF377A">
        <w:rPr>
          <w:rFonts w:asciiTheme="minorHAnsi" w:hAnsiTheme="minorHAnsi" w:cstheme="minorHAnsi"/>
          <w:sz w:val="22"/>
          <w:szCs w:val="22"/>
        </w:rPr>
        <w:t xml:space="preserve">, do presente Edital. </w:t>
      </w:r>
    </w:p>
    <w:p w14:paraId="46717E6F" w14:textId="77777777" w:rsidR="004429D3" w:rsidRPr="00DF377A" w:rsidRDefault="004429D3" w:rsidP="00255FF4">
      <w:pPr>
        <w:pStyle w:val="Default"/>
        <w:jc w:val="both"/>
        <w:rPr>
          <w:rFonts w:asciiTheme="minorHAnsi" w:hAnsiTheme="minorHAnsi" w:cstheme="minorHAnsi"/>
          <w:sz w:val="22"/>
          <w:szCs w:val="22"/>
        </w:rPr>
      </w:pPr>
    </w:p>
    <w:p w14:paraId="5CB98911" w14:textId="4C78D219" w:rsidR="004429D3" w:rsidRPr="00DF377A" w:rsidRDefault="004429D3"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DF377A"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DF377A" w:rsidRDefault="00CD339F" w:rsidP="00FC5F2F">
      <w:pPr>
        <w:pStyle w:val="Default"/>
        <w:numPr>
          <w:ilvl w:val="0"/>
          <w:numId w:val="14"/>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DA PARTICIPAÇÃO NA LICITAÇÃO</w:t>
      </w:r>
    </w:p>
    <w:p w14:paraId="1F6CE855" w14:textId="77777777" w:rsidR="00AC3E46" w:rsidRPr="00DF377A"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DF377A"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DF377A">
        <w:rPr>
          <w:rFonts w:asciiTheme="minorHAnsi" w:hAnsiTheme="minorHAnsi" w:cstheme="minorHAnsi"/>
          <w:sz w:val="22"/>
          <w:szCs w:val="22"/>
        </w:rPr>
        <w:t xml:space="preserve">Poderão participar </w:t>
      </w:r>
      <w:r w:rsidR="004429D3" w:rsidRPr="00DF377A">
        <w:rPr>
          <w:rFonts w:asciiTheme="minorHAnsi" w:hAnsiTheme="minorHAnsi" w:cstheme="minorHAnsi"/>
          <w:sz w:val="22"/>
          <w:szCs w:val="22"/>
        </w:rPr>
        <w:t>da presente concorrência eletrônica</w:t>
      </w:r>
      <w:r w:rsidRPr="00DF377A">
        <w:rPr>
          <w:rFonts w:asciiTheme="minorHAnsi" w:hAnsiTheme="minorHAnsi" w:cstheme="minorHAnsi"/>
          <w:sz w:val="22"/>
          <w:szCs w:val="22"/>
        </w:rPr>
        <w:t xml:space="preserve"> </w:t>
      </w:r>
      <w:r w:rsidR="004429D3" w:rsidRPr="00DF377A">
        <w:rPr>
          <w:rFonts w:asciiTheme="minorHAnsi" w:hAnsiTheme="minorHAnsi" w:cstheme="minorHAnsi"/>
          <w:sz w:val="22"/>
          <w:szCs w:val="22"/>
        </w:rPr>
        <w:t>a empresa que atender a todas as</w:t>
      </w:r>
      <w:r w:rsidR="004429D3" w:rsidRPr="00DF377A">
        <w:rPr>
          <w:rFonts w:asciiTheme="minorHAnsi" w:hAnsiTheme="minorHAnsi" w:cstheme="minorHAnsi"/>
          <w:spacing w:val="-57"/>
          <w:sz w:val="22"/>
          <w:szCs w:val="22"/>
        </w:rPr>
        <w:t xml:space="preserve"> </w:t>
      </w:r>
      <w:r w:rsidR="004429D3" w:rsidRPr="00DF377A">
        <w:rPr>
          <w:rFonts w:asciiTheme="minorHAnsi" w:hAnsiTheme="minorHAnsi" w:cstheme="minorHAnsi"/>
          <w:sz w:val="22"/>
          <w:szCs w:val="22"/>
        </w:rPr>
        <w:t>exigências</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deste</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Edital</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e</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seus</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Anexos,</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inclusive</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quanto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à</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documentação,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e</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estiver</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devidamente</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cadastrada</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junto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ao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Órgão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Provedor</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do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Sistema,</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através</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sz w:val="22"/>
          <w:szCs w:val="22"/>
        </w:rPr>
        <w:t>do</w:t>
      </w:r>
      <w:r w:rsidR="004429D3" w:rsidRPr="00DF377A">
        <w:rPr>
          <w:rFonts w:asciiTheme="minorHAnsi" w:hAnsiTheme="minorHAnsi" w:cstheme="minorHAnsi"/>
          <w:spacing w:val="1"/>
          <w:sz w:val="22"/>
          <w:szCs w:val="22"/>
        </w:rPr>
        <w:t xml:space="preserve"> </w:t>
      </w:r>
      <w:r w:rsidR="004429D3" w:rsidRPr="00DF377A">
        <w:rPr>
          <w:rFonts w:asciiTheme="minorHAnsi" w:hAnsiTheme="minorHAnsi" w:cstheme="minorHAnsi"/>
          <w:i/>
          <w:sz w:val="22"/>
          <w:szCs w:val="22"/>
        </w:rPr>
        <w:t>site</w:t>
      </w:r>
      <w:r w:rsidR="004429D3" w:rsidRPr="00DF377A">
        <w:rPr>
          <w:rFonts w:asciiTheme="minorHAnsi" w:hAnsiTheme="minorHAnsi" w:cstheme="minorHAnsi"/>
          <w:i/>
          <w:color w:val="0000FF"/>
          <w:spacing w:val="1"/>
          <w:sz w:val="22"/>
          <w:szCs w:val="22"/>
        </w:rPr>
        <w:t xml:space="preserve"> </w:t>
      </w:r>
      <w:hyperlink r:id="rId10">
        <w:r w:rsidR="004429D3" w:rsidRPr="00DF377A">
          <w:rPr>
            <w:rFonts w:asciiTheme="minorHAnsi" w:hAnsiTheme="minorHAnsi" w:cstheme="minorHAnsi"/>
            <w:color w:val="0000FF"/>
            <w:sz w:val="22"/>
            <w:szCs w:val="22"/>
            <w:u w:val="single" w:color="0000FF"/>
          </w:rPr>
          <w:t>www.novobbmnet.com.br</w:t>
        </w:r>
      </w:hyperlink>
      <w:r w:rsidR="004429D3" w:rsidRPr="00DF377A">
        <w:rPr>
          <w:rFonts w:asciiTheme="minorHAnsi" w:hAnsiTheme="minorHAnsi" w:cstheme="minorHAnsi"/>
          <w:b/>
          <w:sz w:val="22"/>
          <w:szCs w:val="22"/>
        </w:rPr>
        <w:t>.</w:t>
      </w:r>
    </w:p>
    <w:p w14:paraId="7A50DB16" w14:textId="77777777" w:rsidR="00F44FC8" w:rsidRPr="00DF377A"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DF377A"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DF377A">
        <w:rPr>
          <w:rFonts w:asciiTheme="minorHAnsi" w:hAnsiTheme="minorHAnsi" w:cstheme="minorHAnsi"/>
          <w:sz w:val="22"/>
          <w:szCs w:val="22"/>
        </w:rPr>
        <w:t>Como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requisito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para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participação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na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concorrência,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em</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campo próprio do sistema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eletrônico, o licitante deverá manifestar o pleno conhecimento e atendimento às exigências</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de habilitação previstas no Edital.</w:t>
      </w:r>
    </w:p>
    <w:p w14:paraId="7C6CF3BB" w14:textId="77777777" w:rsidR="00F44FC8" w:rsidRPr="00DF377A"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DF377A"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DF377A">
        <w:rPr>
          <w:rFonts w:asciiTheme="minorHAnsi" w:hAnsiTheme="minorHAnsi" w:cstheme="minorHAnsi"/>
          <w:sz w:val="22"/>
          <w:szCs w:val="22"/>
        </w:rPr>
        <w:t>A empresa participante deverá estar em pleno cumprimento do disposto no inciso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XXXIII do art. 7º da Constituição e na Lei Federal n.º 9.854, de 27 de outubro de 1999,</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podendo ser exigida esta comprovação a qualquer tempo.</w:t>
      </w:r>
    </w:p>
    <w:p w14:paraId="7CA775E3" w14:textId="77777777" w:rsidR="00F44FC8" w:rsidRPr="00DF377A"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DF377A"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DF377A">
        <w:rPr>
          <w:rFonts w:asciiTheme="minorHAnsi" w:hAnsiTheme="minorHAnsi" w:cstheme="minorHAnsi"/>
          <w:sz w:val="22"/>
          <w:szCs w:val="22"/>
        </w:rPr>
        <w:t>Não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será</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admitida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participação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empresas</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que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se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encontrem</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em</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regime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concordata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ou</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em</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processo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falência,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sob</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concurso</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de</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credores,</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dissolução</w:t>
      </w:r>
      <w:r w:rsidRPr="00DF377A">
        <w:rPr>
          <w:rFonts w:asciiTheme="minorHAnsi" w:hAnsiTheme="minorHAnsi" w:cstheme="minorHAnsi"/>
          <w:spacing w:val="60"/>
          <w:sz w:val="22"/>
          <w:szCs w:val="22"/>
        </w:rPr>
        <w:t xml:space="preserve"> </w:t>
      </w:r>
      <w:r w:rsidRPr="00DF377A">
        <w:rPr>
          <w:rFonts w:asciiTheme="minorHAnsi" w:hAnsiTheme="minorHAnsi" w:cstheme="minorHAnsi"/>
          <w:sz w:val="22"/>
          <w:szCs w:val="22"/>
        </w:rPr>
        <w:t>ou</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liquidação, que estejam com o direito de licitar e contratar com a Administração Pública</w:t>
      </w:r>
      <w:r w:rsidRPr="00DF377A">
        <w:rPr>
          <w:rFonts w:asciiTheme="minorHAnsi" w:hAnsiTheme="minorHAnsi" w:cstheme="minorHAnsi"/>
          <w:spacing w:val="1"/>
          <w:sz w:val="22"/>
          <w:szCs w:val="22"/>
        </w:rPr>
        <w:t xml:space="preserve"> </w:t>
      </w:r>
      <w:r w:rsidRPr="00DF377A">
        <w:rPr>
          <w:rFonts w:asciiTheme="minorHAnsi" w:hAnsiTheme="minorHAnsi" w:cstheme="minorHAnsi"/>
          <w:sz w:val="22"/>
          <w:szCs w:val="22"/>
        </w:rPr>
        <w:t>suspensa ou que por esta tenham sido declaradas inidôneas.</w:t>
      </w:r>
    </w:p>
    <w:p w14:paraId="32516C7A" w14:textId="77777777" w:rsidR="00F44FC8" w:rsidRPr="00DF377A"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DF377A"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DF377A" w:rsidRDefault="00F44FC8" w:rsidP="00F44FC8">
      <w:pPr>
        <w:pStyle w:val="Default"/>
        <w:jc w:val="both"/>
        <w:rPr>
          <w:rFonts w:asciiTheme="minorHAnsi" w:hAnsiTheme="minorHAnsi" w:cstheme="minorHAnsi"/>
          <w:sz w:val="22"/>
          <w:szCs w:val="22"/>
        </w:rPr>
      </w:pPr>
    </w:p>
    <w:p w14:paraId="1587FBB0" w14:textId="43158E29" w:rsidR="00AC3E46" w:rsidRPr="00DF377A"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DF377A"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DF377A"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 não observância do disposto no item anterior poderá ensejar desclassificação no momento da habilitação. </w:t>
      </w:r>
    </w:p>
    <w:p w14:paraId="519F5D39" w14:textId="77777777" w:rsidR="00580236" w:rsidRPr="00DF377A" w:rsidRDefault="00580236" w:rsidP="00580236">
      <w:pPr>
        <w:pStyle w:val="Default"/>
        <w:spacing w:line="276" w:lineRule="auto"/>
        <w:jc w:val="both"/>
        <w:rPr>
          <w:rFonts w:asciiTheme="minorHAnsi" w:hAnsiTheme="minorHAnsi" w:cstheme="minorHAnsi"/>
          <w:sz w:val="22"/>
          <w:szCs w:val="22"/>
        </w:rPr>
      </w:pPr>
    </w:p>
    <w:p w14:paraId="1661AD96" w14:textId="3E31312F" w:rsidR="00AC3E46" w:rsidRPr="00DF377A" w:rsidRDefault="00AC3E46" w:rsidP="00FC5F2F">
      <w:pPr>
        <w:pStyle w:val="Default"/>
        <w:numPr>
          <w:ilvl w:val="1"/>
          <w:numId w:val="15"/>
        </w:numPr>
        <w:spacing w:line="276" w:lineRule="auto"/>
        <w:ind w:left="709" w:hanging="709"/>
        <w:jc w:val="both"/>
        <w:rPr>
          <w:rFonts w:asciiTheme="minorHAnsi" w:hAnsiTheme="minorHAnsi" w:cstheme="minorHAnsi"/>
          <w:sz w:val="22"/>
          <w:szCs w:val="22"/>
        </w:rPr>
      </w:pPr>
      <w:r w:rsidRPr="00DF377A">
        <w:rPr>
          <w:rFonts w:asciiTheme="minorHAnsi" w:hAnsiTheme="minorHAnsi" w:cstheme="minorHAnsi"/>
          <w:b/>
          <w:bCs/>
          <w:sz w:val="22"/>
          <w:szCs w:val="22"/>
        </w:rPr>
        <w:t xml:space="preserve">Não poderão </w:t>
      </w:r>
      <w:r w:rsidRPr="00DF377A">
        <w:rPr>
          <w:rFonts w:asciiTheme="minorHAnsi" w:hAnsiTheme="minorHAnsi" w:cstheme="minorHAnsi"/>
          <w:sz w:val="22"/>
          <w:szCs w:val="22"/>
        </w:rPr>
        <w:t xml:space="preserve">disputar esta licitação: </w:t>
      </w:r>
    </w:p>
    <w:p w14:paraId="1B5D7760" w14:textId="77777777" w:rsidR="00AC3E46" w:rsidRPr="00DF377A"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DF377A" w:rsidRDefault="00AD7BFE"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A</w:t>
      </w:r>
      <w:r w:rsidR="00B03D07" w:rsidRPr="00DF377A">
        <w:rPr>
          <w:rFonts w:asciiTheme="minorHAnsi" w:hAnsiTheme="minorHAnsi" w:cstheme="minorHAnsi"/>
          <w:sz w:val="22"/>
          <w:szCs w:val="22"/>
        </w:rPr>
        <w:t xml:space="preserve">quele que não atenda às condições deste Edital e seu(s) anexo(s); </w:t>
      </w:r>
    </w:p>
    <w:p w14:paraId="7F35F710" w14:textId="46466462" w:rsidR="00B03D07" w:rsidRPr="00DF377A"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A</w:t>
      </w:r>
      <w:r w:rsidR="00B03D07" w:rsidRPr="00DF377A">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DF377A"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 xml:space="preserve"> </w:t>
      </w:r>
      <w:r w:rsidR="00E80BB9" w:rsidRPr="00DF377A">
        <w:rPr>
          <w:rFonts w:asciiTheme="minorHAnsi" w:hAnsiTheme="minorHAnsi" w:cstheme="minorHAnsi"/>
          <w:sz w:val="22"/>
          <w:szCs w:val="22"/>
        </w:rPr>
        <w:t>E</w:t>
      </w:r>
      <w:r w:rsidRPr="00DF377A">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DF377A"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P</w:t>
      </w:r>
      <w:r w:rsidR="00B03D07" w:rsidRPr="00DF377A">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DF377A"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A</w:t>
      </w:r>
      <w:r w:rsidR="00B03D07" w:rsidRPr="00DF377A">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DF377A"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E</w:t>
      </w:r>
      <w:r w:rsidR="00B03D07" w:rsidRPr="00DF377A">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DF377A"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DF377A"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A</w:t>
      </w:r>
      <w:r w:rsidR="00B03D07" w:rsidRPr="00DF377A">
        <w:rPr>
          <w:rFonts w:asciiTheme="minorHAnsi" w:hAnsiTheme="minorHAnsi" w:cstheme="minorHAnsi"/>
          <w:sz w:val="22"/>
          <w:szCs w:val="22"/>
        </w:rPr>
        <w:t xml:space="preserve">gente público do órgão ou entidade licitante; </w:t>
      </w:r>
    </w:p>
    <w:p w14:paraId="431EDE82" w14:textId="3BE48565" w:rsidR="00B03D07" w:rsidRPr="00DF377A"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DF377A"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w:t>
      </w:r>
      <w:r w:rsidRPr="00DF377A">
        <w:rPr>
          <w:rFonts w:asciiTheme="minorHAnsi" w:hAnsiTheme="minorHAnsi" w:cstheme="minorHAnsi"/>
          <w:sz w:val="22"/>
          <w:szCs w:val="22"/>
        </w:rPr>
        <w:lastRenderedPageBreak/>
        <w:t xml:space="preserve">possam configurar </w:t>
      </w:r>
      <w:r w:rsidRPr="00DF377A">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DF377A">
        <w:rPr>
          <w:rFonts w:asciiTheme="minorHAnsi" w:hAnsiTheme="minorHAnsi" w:cstheme="minorHAnsi"/>
          <w:color w:val="auto"/>
          <w:sz w:val="22"/>
          <w:szCs w:val="22"/>
        </w:rPr>
        <w:t xml:space="preserve">Federal </w:t>
      </w:r>
      <w:r w:rsidRPr="00DF377A">
        <w:rPr>
          <w:rFonts w:asciiTheme="minorHAnsi" w:hAnsiTheme="minorHAnsi" w:cstheme="minorHAnsi"/>
          <w:color w:val="auto"/>
          <w:sz w:val="22"/>
          <w:szCs w:val="22"/>
        </w:rPr>
        <w:t xml:space="preserve">nº 14.133, de 2021. </w:t>
      </w:r>
    </w:p>
    <w:p w14:paraId="4FADDF1A" w14:textId="4FE09CC1"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O impedimento de que trata o item </w:t>
      </w:r>
      <w:r w:rsidR="00B2214D" w:rsidRPr="00DF377A">
        <w:rPr>
          <w:rFonts w:asciiTheme="minorHAnsi" w:hAnsiTheme="minorHAnsi" w:cstheme="minorHAnsi"/>
          <w:b/>
          <w:bCs/>
          <w:sz w:val="22"/>
          <w:szCs w:val="22"/>
        </w:rPr>
        <w:t>5.8.4</w:t>
      </w:r>
      <w:r w:rsidRPr="00DF377A">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DF377A"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DF377A">
        <w:rPr>
          <w:rFonts w:asciiTheme="minorHAnsi" w:hAnsiTheme="minorHAnsi" w:cstheme="minorHAnsi"/>
          <w:b/>
          <w:bCs/>
          <w:sz w:val="22"/>
          <w:szCs w:val="22"/>
        </w:rPr>
        <w:t>5.8.2</w:t>
      </w:r>
      <w:r w:rsidRPr="00DF377A">
        <w:rPr>
          <w:rFonts w:asciiTheme="minorHAnsi" w:hAnsiTheme="minorHAnsi" w:cstheme="minorHAnsi"/>
          <w:b/>
          <w:bCs/>
          <w:sz w:val="22"/>
          <w:szCs w:val="22"/>
        </w:rPr>
        <w:t xml:space="preserve"> e </w:t>
      </w:r>
      <w:r w:rsidR="00B2214D" w:rsidRPr="00DF377A">
        <w:rPr>
          <w:rFonts w:asciiTheme="minorHAnsi" w:hAnsiTheme="minorHAnsi" w:cstheme="minorHAnsi"/>
          <w:b/>
          <w:bCs/>
          <w:sz w:val="22"/>
          <w:szCs w:val="22"/>
        </w:rPr>
        <w:t>5.8.3</w:t>
      </w:r>
      <w:r w:rsidRPr="00DF377A">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DF377A"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DF377A"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O disposto nos itens </w:t>
      </w:r>
      <w:r w:rsidR="00B2214D" w:rsidRPr="00DF377A">
        <w:rPr>
          <w:rFonts w:asciiTheme="minorHAnsi" w:hAnsiTheme="minorHAnsi" w:cstheme="minorHAnsi"/>
          <w:b/>
          <w:bCs/>
          <w:sz w:val="22"/>
          <w:szCs w:val="22"/>
        </w:rPr>
        <w:t>5.8.2 e 5.8.3</w:t>
      </w:r>
      <w:r w:rsidR="00B2214D" w:rsidRPr="00DF377A">
        <w:rPr>
          <w:rFonts w:asciiTheme="minorHAnsi" w:hAnsiTheme="minorHAnsi" w:cstheme="minorHAnsi"/>
          <w:sz w:val="22"/>
          <w:szCs w:val="22"/>
        </w:rPr>
        <w:t xml:space="preserve"> </w:t>
      </w:r>
      <w:r w:rsidRPr="00DF377A">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DF377A"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DF377A">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DF377A">
        <w:rPr>
          <w:rFonts w:asciiTheme="minorHAnsi" w:hAnsiTheme="minorHAnsi" w:cstheme="minorHAnsi"/>
          <w:color w:val="auto"/>
          <w:sz w:val="22"/>
          <w:szCs w:val="22"/>
        </w:rPr>
        <w:t xml:space="preserve">Federal </w:t>
      </w:r>
      <w:r w:rsidRPr="00DF377A">
        <w:rPr>
          <w:rFonts w:asciiTheme="minorHAnsi" w:hAnsiTheme="minorHAnsi" w:cstheme="minorHAnsi"/>
          <w:color w:val="auto"/>
          <w:sz w:val="22"/>
          <w:szCs w:val="22"/>
        </w:rPr>
        <w:t xml:space="preserve">nº 14.133/2021. </w:t>
      </w:r>
    </w:p>
    <w:p w14:paraId="7D0BAE20" w14:textId="77777777" w:rsidR="00F5045E" w:rsidRPr="00DF377A"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DF377A"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 vedação de que trata o item </w:t>
      </w:r>
      <w:r w:rsidR="00B2214D" w:rsidRPr="00DF377A">
        <w:rPr>
          <w:rFonts w:asciiTheme="minorHAnsi" w:hAnsiTheme="minorHAnsi" w:cstheme="minorHAnsi"/>
          <w:b/>
          <w:bCs/>
          <w:sz w:val="22"/>
          <w:szCs w:val="22"/>
        </w:rPr>
        <w:t>5.8.8</w:t>
      </w:r>
      <w:r w:rsidRPr="00DF377A">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DF377A"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DF377A" w:rsidRDefault="00B03D07" w:rsidP="00FC5F2F">
      <w:pPr>
        <w:pStyle w:val="Default"/>
        <w:numPr>
          <w:ilvl w:val="0"/>
          <w:numId w:val="15"/>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DA APRESENTAÇÃO DA PROPOSTA E DOS DOCUMENTOS DE HABILITAÇÃO</w:t>
      </w:r>
    </w:p>
    <w:p w14:paraId="13B5F54E" w14:textId="77777777" w:rsidR="00B2214D" w:rsidRPr="00DF377A" w:rsidRDefault="00B2214D" w:rsidP="001873BC">
      <w:pPr>
        <w:pStyle w:val="Default"/>
        <w:jc w:val="both"/>
        <w:rPr>
          <w:rFonts w:asciiTheme="minorHAnsi" w:hAnsiTheme="minorHAnsi" w:cstheme="minorHAnsi"/>
          <w:sz w:val="22"/>
          <w:szCs w:val="22"/>
        </w:rPr>
      </w:pPr>
    </w:p>
    <w:p w14:paraId="0074F26B" w14:textId="3B170BB7" w:rsidR="00B03D07" w:rsidRPr="00DF377A" w:rsidRDefault="00B03D07" w:rsidP="00FC5F2F">
      <w:pPr>
        <w:pStyle w:val="Default"/>
        <w:numPr>
          <w:ilvl w:val="1"/>
          <w:numId w:val="15"/>
        </w:numPr>
        <w:spacing w:after="159"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Na presente licitação, a fase de habilitação sucederá as fases de apresentação de propostas e lances e de </w:t>
      </w:r>
      <w:r w:rsidRPr="00DF377A">
        <w:rPr>
          <w:rFonts w:asciiTheme="minorHAnsi" w:hAnsiTheme="minorHAnsi" w:cstheme="minorHAnsi"/>
          <w:color w:val="auto"/>
          <w:sz w:val="22"/>
          <w:szCs w:val="22"/>
        </w:rPr>
        <w:t xml:space="preserve">julgamento. </w:t>
      </w:r>
    </w:p>
    <w:p w14:paraId="218499E9" w14:textId="18EDCC3A" w:rsidR="00B03D07" w:rsidRPr="00DF377A"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Os licitantes encaminharão, exclusivamente por meio do sistema eletrônico, a proposta </w:t>
      </w:r>
      <w:r w:rsidRPr="00DF377A">
        <w:rPr>
          <w:rFonts w:asciiTheme="minorHAnsi" w:hAnsiTheme="minorHAnsi" w:cstheme="minorHAnsi"/>
          <w:color w:val="auto"/>
          <w:sz w:val="22"/>
          <w:szCs w:val="22"/>
          <w:u w:val="single"/>
        </w:rPr>
        <w:t>com o preço ou o percentual de desconto</w:t>
      </w:r>
      <w:r w:rsidRPr="00DF377A">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DF377A"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DF377A">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DF377A"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E</w:t>
      </w:r>
      <w:r w:rsidR="00B03D07" w:rsidRPr="00DF377A">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DF377A"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DF377A" w:rsidRDefault="00B03D07"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DF377A" w:rsidRDefault="00D05276"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DF377A"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DF377A">
        <w:rPr>
          <w:rFonts w:asciiTheme="minorHAnsi" w:hAnsiTheme="minorHAnsi" w:cstheme="minorHAnsi"/>
          <w:color w:val="auto"/>
          <w:sz w:val="22"/>
          <w:szCs w:val="22"/>
        </w:rPr>
        <w:t xml:space="preserve"> </w:t>
      </w:r>
      <w:r w:rsidR="00636930" w:rsidRPr="00DF377A">
        <w:rPr>
          <w:rFonts w:asciiTheme="minorHAnsi" w:hAnsiTheme="minorHAnsi" w:cstheme="minorHAnsi"/>
          <w:color w:val="auto"/>
          <w:sz w:val="22"/>
          <w:szCs w:val="22"/>
        </w:rPr>
        <w:t>Federal nº</w:t>
      </w:r>
      <w:r w:rsidRPr="00DF377A">
        <w:rPr>
          <w:rFonts w:asciiTheme="minorHAnsi" w:hAnsiTheme="minorHAnsi" w:cstheme="minorHAnsi"/>
          <w:color w:val="auto"/>
          <w:sz w:val="22"/>
          <w:szCs w:val="22"/>
        </w:rPr>
        <w:t xml:space="preserve"> 14.133, de 2021. </w:t>
      </w:r>
    </w:p>
    <w:p w14:paraId="26E67B05" w14:textId="76C11E7F" w:rsidR="007F4CEF" w:rsidRPr="00DF377A"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F</w:t>
      </w:r>
      <w:r w:rsidR="00D05276" w:rsidRPr="00DF377A">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DF377A">
        <w:rPr>
          <w:rFonts w:asciiTheme="minorHAnsi" w:hAnsiTheme="minorHAnsi" w:cstheme="minorHAnsi"/>
          <w:color w:val="auto"/>
          <w:sz w:val="22"/>
          <w:szCs w:val="22"/>
        </w:rPr>
        <w:t>arts</w:t>
      </w:r>
      <w:proofErr w:type="spellEnd"/>
      <w:r w:rsidR="00D05276" w:rsidRPr="00DF377A">
        <w:rPr>
          <w:rFonts w:asciiTheme="minorHAnsi" w:hAnsiTheme="minorHAnsi" w:cstheme="minorHAnsi"/>
          <w:color w:val="auto"/>
          <w:sz w:val="22"/>
          <w:szCs w:val="22"/>
        </w:rPr>
        <w:t xml:space="preserve">. 42 a 49, observado o disposto nos §§ 1º ao 3º do art. 4º, da Lei </w:t>
      </w:r>
      <w:r w:rsidR="00C04BD4" w:rsidRPr="00DF377A">
        <w:rPr>
          <w:rFonts w:asciiTheme="minorHAnsi" w:hAnsiTheme="minorHAnsi" w:cstheme="minorHAnsi"/>
          <w:color w:val="auto"/>
          <w:sz w:val="22"/>
          <w:szCs w:val="22"/>
        </w:rPr>
        <w:t xml:space="preserve">Federal </w:t>
      </w:r>
      <w:r w:rsidR="00D05276" w:rsidRPr="00DF377A">
        <w:rPr>
          <w:rFonts w:asciiTheme="minorHAnsi" w:hAnsiTheme="minorHAnsi" w:cstheme="minorHAnsi"/>
          <w:color w:val="auto"/>
          <w:sz w:val="22"/>
          <w:szCs w:val="22"/>
        </w:rPr>
        <w:t xml:space="preserve">n.º 14.133, de 2021. </w:t>
      </w:r>
    </w:p>
    <w:p w14:paraId="3B6620A5" w14:textId="118C8499" w:rsidR="00D05276" w:rsidRPr="00DF377A"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w:t>
      </w:r>
      <w:r w:rsidR="00D05276" w:rsidRPr="00DF377A">
        <w:rPr>
          <w:rFonts w:asciiTheme="minorHAnsi" w:hAnsiTheme="minorHAnsi" w:cstheme="minorHAnsi"/>
          <w:color w:val="auto"/>
          <w:sz w:val="22"/>
          <w:szCs w:val="22"/>
        </w:rPr>
        <w:t xml:space="preserve">A falsidade da declaração de que trata os itens </w:t>
      </w:r>
      <w:r w:rsidR="003E08A1" w:rsidRPr="00DF377A">
        <w:rPr>
          <w:rFonts w:asciiTheme="minorHAnsi" w:hAnsiTheme="minorHAnsi" w:cstheme="minorHAnsi"/>
          <w:color w:val="auto"/>
          <w:sz w:val="22"/>
          <w:szCs w:val="22"/>
        </w:rPr>
        <w:t>6</w:t>
      </w:r>
      <w:r w:rsidR="00D05276" w:rsidRPr="00DF377A">
        <w:rPr>
          <w:rFonts w:asciiTheme="minorHAnsi" w:hAnsiTheme="minorHAnsi" w:cstheme="minorHAnsi"/>
          <w:color w:val="auto"/>
          <w:sz w:val="22"/>
          <w:szCs w:val="22"/>
        </w:rPr>
        <w:t xml:space="preserve">.3 ou </w:t>
      </w:r>
      <w:r w:rsidR="003E08A1" w:rsidRPr="00DF377A">
        <w:rPr>
          <w:rFonts w:asciiTheme="minorHAnsi" w:hAnsiTheme="minorHAnsi" w:cstheme="minorHAnsi"/>
          <w:color w:val="auto"/>
          <w:sz w:val="22"/>
          <w:szCs w:val="22"/>
        </w:rPr>
        <w:t>6</w:t>
      </w:r>
      <w:r w:rsidR="00D05276" w:rsidRPr="00DF377A">
        <w:rPr>
          <w:rFonts w:asciiTheme="minorHAnsi" w:hAnsiTheme="minorHAnsi" w:cstheme="minorHAnsi"/>
          <w:color w:val="auto"/>
          <w:sz w:val="22"/>
          <w:szCs w:val="22"/>
        </w:rPr>
        <w:t>.5 sujeitará o licitante às sanções previstas na Lei</w:t>
      </w:r>
      <w:r w:rsidR="00C04BD4" w:rsidRPr="00DF377A">
        <w:rPr>
          <w:rFonts w:asciiTheme="minorHAnsi" w:hAnsiTheme="minorHAnsi" w:cstheme="minorHAnsi"/>
          <w:color w:val="auto"/>
          <w:sz w:val="22"/>
          <w:szCs w:val="22"/>
        </w:rPr>
        <w:t xml:space="preserve"> Federal</w:t>
      </w:r>
      <w:r w:rsidR="00D05276" w:rsidRPr="00DF377A">
        <w:rPr>
          <w:rFonts w:asciiTheme="minorHAnsi" w:hAnsiTheme="minorHAnsi" w:cstheme="minorHAnsi"/>
          <w:color w:val="auto"/>
          <w:sz w:val="22"/>
          <w:szCs w:val="22"/>
        </w:rPr>
        <w:t xml:space="preserve"> nº 14.133, de 2021, e neste Edital. </w:t>
      </w:r>
    </w:p>
    <w:p w14:paraId="3E0A8D39" w14:textId="7BE53F5C" w:rsidR="00D05276"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w:t>
      </w:r>
      <w:r w:rsidR="00D05276" w:rsidRPr="00DF377A">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DF377A">
        <w:rPr>
          <w:rFonts w:asciiTheme="minorHAnsi" w:hAnsiTheme="minorHAnsi" w:cstheme="minorHAnsi"/>
          <w:sz w:val="22"/>
          <w:szCs w:val="22"/>
        </w:rPr>
        <w:t xml:space="preserve">inseridos no sistema, até a abertura da sessão pública. </w:t>
      </w:r>
    </w:p>
    <w:p w14:paraId="6B4E02E6" w14:textId="6B26C7E5" w:rsidR="00D05276"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w:t>
      </w:r>
      <w:r w:rsidR="00D05276" w:rsidRPr="00DF377A">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w:t>
      </w:r>
      <w:r w:rsidR="000D657B" w:rsidRPr="00DF377A">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DF377A">
        <w:rPr>
          <w:rFonts w:asciiTheme="minorHAnsi" w:hAnsiTheme="minorHAnsi" w:cstheme="minorHAnsi"/>
          <w:color w:val="auto"/>
          <w:sz w:val="22"/>
          <w:szCs w:val="22"/>
        </w:rPr>
        <w:t>após a fase de envio de lances.</w:t>
      </w:r>
    </w:p>
    <w:p w14:paraId="4486EFA9" w14:textId="3E471D13" w:rsidR="003E08A1"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DF377A"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DF377A">
        <w:rPr>
          <w:rFonts w:asciiTheme="minorHAnsi" w:hAnsiTheme="minorHAnsi" w:cstheme="minorHAnsi"/>
          <w:sz w:val="22"/>
          <w:szCs w:val="22"/>
        </w:rPr>
        <w:lastRenderedPageBreak/>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DF377A"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DF377A">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DF377A"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DF377A" w:rsidRDefault="003E08A1"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DF377A"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O valor final mínimo ou o percentual de desconto final máximo parametrizado na forma do item </w:t>
      </w:r>
      <w:r w:rsidRPr="00DF377A">
        <w:rPr>
          <w:rFonts w:asciiTheme="minorHAnsi" w:hAnsiTheme="minorHAnsi" w:cstheme="minorHAnsi"/>
          <w:b/>
          <w:bCs/>
          <w:color w:val="auto"/>
          <w:sz w:val="22"/>
          <w:szCs w:val="22"/>
        </w:rPr>
        <w:t xml:space="preserve">6.10 </w:t>
      </w:r>
      <w:r w:rsidRPr="00DF377A">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DF377A"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eastAsia="Times New Roman" w:hAnsiTheme="minorHAnsi" w:cstheme="minorHAnsi"/>
          <w:color w:val="auto"/>
          <w:sz w:val="22"/>
          <w:szCs w:val="22"/>
        </w:rPr>
        <w:t xml:space="preserve">Caberá ao licitante interessado em participar da licitação </w:t>
      </w:r>
      <w:r w:rsidRPr="00DF377A">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DF377A"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eastAsia="Times New Roman" w:hAnsiTheme="minorHAnsi" w:cstheme="minorHAnsi"/>
          <w:color w:val="auto"/>
          <w:sz w:val="22"/>
          <w:szCs w:val="22"/>
        </w:rPr>
        <w:t xml:space="preserve">O licitante deverá </w:t>
      </w:r>
      <w:r w:rsidRPr="00DF377A">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DF377A">
        <w:rPr>
          <w:rFonts w:asciiTheme="minorHAnsi" w:hAnsiTheme="minorHAnsi" w:cstheme="minorHAnsi"/>
          <w:color w:val="auto"/>
          <w:sz w:val="22"/>
          <w:szCs w:val="22"/>
        </w:rPr>
        <w:t xml:space="preserve">para imediato bloqueio de acesso. </w:t>
      </w:r>
    </w:p>
    <w:p w14:paraId="56D3EA44" w14:textId="77777777" w:rsidR="00CB64E2" w:rsidRPr="00DF377A" w:rsidRDefault="00CB64E2" w:rsidP="001873BC">
      <w:pPr>
        <w:pStyle w:val="Default"/>
        <w:jc w:val="both"/>
        <w:rPr>
          <w:rFonts w:asciiTheme="minorHAnsi" w:hAnsiTheme="minorHAnsi" w:cstheme="minorHAnsi"/>
          <w:color w:val="auto"/>
          <w:sz w:val="22"/>
          <w:szCs w:val="22"/>
        </w:rPr>
      </w:pPr>
    </w:p>
    <w:p w14:paraId="39F5032B" w14:textId="505BB40F" w:rsidR="00940DAB" w:rsidRPr="00DF377A"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DF377A">
        <w:rPr>
          <w:rFonts w:asciiTheme="minorHAnsi" w:eastAsia="Times New Roman" w:hAnsiTheme="minorHAnsi" w:cstheme="minorHAnsi"/>
          <w:b/>
          <w:bCs/>
          <w:color w:val="auto"/>
          <w:sz w:val="22"/>
          <w:szCs w:val="22"/>
        </w:rPr>
        <w:t xml:space="preserve">DA GARANTIA DA PROPOSTA </w:t>
      </w:r>
    </w:p>
    <w:p w14:paraId="5A5C5D6A" w14:textId="4BCAA695"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DF377A">
        <w:rPr>
          <w:rFonts w:asciiTheme="minorHAnsi" w:hAnsiTheme="minorHAnsi" w:cstheme="minorHAnsi"/>
          <w:color w:val="auto"/>
          <w:sz w:val="22"/>
          <w:szCs w:val="22"/>
          <w:u w:val="single"/>
        </w:rPr>
        <w:t xml:space="preserve"> </w:t>
      </w:r>
      <w:r w:rsidRPr="00DF377A">
        <w:rPr>
          <w:rFonts w:asciiTheme="minorHAnsi" w:hAnsiTheme="minorHAnsi" w:cstheme="minorHAnsi"/>
          <w:b/>
          <w:bCs/>
          <w:color w:val="auto"/>
          <w:sz w:val="22"/>
          <w:szCs w:val="22"/>
          <w:u w:val="single"/>
        </w:rPr>
        <w:t xml:space="preserve">R$ </w:t>
      </w:r>
      <w:r w:rsidR="00A06C5F" w:rsidRPr="00DF377A">
        <w:rPr>
          <w:rFonts w:asciiTheme="minorHAnsi" w:hAnsiTheme="minorHAnsi" w:cstheme="minorHAnsi"/>
          <w:b/>
          <w:bCs/>
          <w:color w:val="auto"/>
          <w:sz w:val="22"/>
          <w:szCs w:val="22"/>
          <w:u w:val="single"/>
        </w:rPr>
        <w:t xml:space="preserve">16.096,05 (dezesseis mil e noventa e seis reais e cinco centavos). </w:t>
      </w:r>
      <w:r w:rsidR="00C83CC7" w:rsidRPr="00DF377A">
        <w:rPr>
          <w:rFonts w:asciiTheme="minorHAnsi" w:hAnsiTheme="minorHAnsi" w:cstheme="minorHAnsi"/>
          <w:b/>
          <w:bCs/>
          <w:color w:val="auto"/>
          <w:sz w:val="22"/>
          <w:szCs w:val="22"/>
          <w:u w:val="single"/>
        </w:rPr>
        <w:t xml:space="preserve"> </w:t>
      </w:r>
      <w:r w:rsidR="002E5717" w:rsidRPr="00DF377A">
        <w:rPr>
          <w:rFonts w:asciiTheme="minorHAnsi" w:hAnsiTheme="minorHAnsi" w:cstheme="minorHAnsi"/>
          <w:b/>
          <w:bCs/>
          <w:color w:val="auto"/>
          <w:sz w:val="22"/>
          <w:szCs w:val="22"/>
          <w:u w:val="single"/>
        </w:rPr>
        <w:t xml:space="preserve"> </w:t>
      </w:r>
    </w:p>
    <w:p w14:paraId="2A056A71" w14:textId="1F763718"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A garantia de proposta será devolvida aos licitantes no prazo de 10 (dez) dias úteis, contado da assinatura do contrato ou da data em que for declarada fracassada a licitação.</w:t>
      </w:r>
    </w:p>
    <w:p w14:paraId="2F40CA31" w14:textId="77777777" w:rsidR="001520B0" w:rsidRPr="00DF377A" w:rsidRDefault="001520B0" w:rsidP="001520B0">
      <w:pPr>
        <w:pStyle w:val="Default"/>
        <w:jc w:val="both"/>
        <w:rPr>
          <w:rFonts w:asciiTheme="minorHAnsi" w:hAnsiTheme="minorHAnsi" w:cstheme="minorHAnsi"/>
          <w:color w:val="auto"/>
          <w:sz w:val="22"/>
          <w:szCs w:val="22"/>
        </w:rPr>
      </w:pPr>
    </w:p>
    <w:p w14:paraId="52519389" w14:textId="7D327B4A" w:rsidR="001873BC" w:rsidRPr="00DF377A" w:rsidRDefault="00940DAB" w:rsidP="001873BC">
      <w:pPr>
        <w:pStyle w:val="Default"/>
        <w:numPr>
          <w:ilvl w:val="0"/>
          <w:numId w:val="15"/>
        </w:numPr>
        <w:spacing w:after="162"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DO PREENCHIMENTO DA PROPOSTA</w:t>
      </w:r>
    </w:p>
    <w:p w14:paraId="383C5C00" w14:textId="6B4BE295" w:rsidR="00940DAB" w:rsidRPr="00DF377A"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DF377A"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Valor total do item;</w:t>
      </w:r>
    </w:p>
    <w:p w14:paraId="5C18A219" w14:textId="4EFA25D6" w:rsidR="00940DAB" w:rsidRPr="00DF377A"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Descrição do objeto.</w:t>
      </w:r>
    </w:p>
    <w:p w14:paraId="01AF7309" w14:textId="6FDF8041" w:rsidR="00940DAB" w:rsidRPr="00DF377A"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Todas as especificações do objeto contidas na proposta vinculam o licitante.</w:t>
      </w:r>
    </w:p>
    <w:p w14:paraId="44CD6F68" w14:textId="048F8429" w:rsidR="00940DAB" w:rsidRPr="00DF377A"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O prazo de validade da proposta não será inferior a </w:t>
      </w:r>
      <w:r w:rsidRPr="00DF377A">
        <w:rPr>
          <w:rFonts w:asciiTheme="minorHAnsi" w:hAnsiTheme="minorHAnsi" w:cstheme="minorHAnsi"/>
          <w:b/>
          <w:bCs/>
          <w:sz w:val="22"/>
          <w:szCs w:val="22"/>
        </w:rPr>
        <w:t>90 (noventa) dias</w:t>
      </w:r>
      <w:r w:rsidRPr="00DF377A">
        <w:rPr>
          <w:rFonts w:asciiTheme="minorHAnsi" w:hAnsiTheme="minorHAnsi" w:cstheme="minorHAnsi"/>
          <w:sz w:val="22"/>
          <w:szCs w:val="22"/>
        </w:rPr>
        <w:t xml:space="preserve">, a contar da data de sua apresentação. </w:t>
      </w:r>
    </w:p>
    <w:p w14:paraId="60906D7D" w14:textId="421B2169"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w:t>
      </w:r>
      <w:r w:rsidRPr="00DF377A">
        <w:rPr>
          <w:rFonts w:asciiTheme="minorHAnsi" w:hAnsiTheme="minorHAnsi" w:cstheme="minorHAnsi"/>
          <w:sz w:val="22"/>
          <w:szCs w:val="22"/>
        </w:rPr>
        <w:lastRenderedPageBreak/>
        <w:t xml:space="preserve">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DF377A" w:rsidRDefault="00940DAB" w:rsidP="00FC5F2F">
      <w:pPr>
        <w:pStyle w:val="Default"/>
        <w:numPr>
          <w:ilvl w:val="0"/>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DA ABERTURA DA SESSÃO, CLASSIFICAÇÃO DAS PROPOSTAS E FORMULAÇÃO DE LANCES</w:t>
      </w:r>
      <w:r w:rsidR="00B854F4" w:rsidRPr="00DF377A">
        <w:rPr>
          <w:rFonts w:asciiTheme="minorHAnsi" w:hAnsiTheme="minorHAnsi" w:cstheme="minorHAnsi"/>
          <w:b/>
          <w:bCs/>
          <w:color w:val="auto"/>
          <w:sz w:val="22"/>
          <w:szCs w:val="22"/>
        </w:rPr>
        <w:t xml:space="preserve">. </w:t>
      </w:r>
    </w:p>
    <w:p w14:paraId="2F58DD91" w14:textId="293D563C" w:rsidR="00940DAB" w:rsidRPr="00DF377A"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DF377A">
        <w:rPr>
          <w:rFonts w:asciiTheme="minorHAnsi" w:hAnsiTheme="minorHAnsi" w:cstheme="minorHAnsi"/>
          <w:b/>
          <w:bCs/>
          <w:color w:val="auto"/>
          <w:sz w:val="22"/>
          <w:szCs w:val="22"/>
        </w:rPr>
        <w:t xml:space="preserve">0,5% (meio por cento) </w:t>
      </w:r>
      <w:r w:rsidRPr="00DF377A">
        <w:rPr>
          <w:rFonts w:asciiTheme="minorHAnsi" w:hAnsiTheme="minorHAnsi" w:cstheme="minorHAnsi"/>
          <w:color w:val="auto"/>
          <w:sz w:val="22"/>
          <w:szCs w:val="22"/>
        </w:rPr>
        <w:t>do valor total da obra.</w:t>
      </w:r>
    </w:p>
    <w:p w14:paraId="09E98053" w14:textId="3BB180E6"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procedimento seguirá de acordo com o modo de disputa adotado.</w:t>
      </w:r>
    </w:p>
    <w:p w14:paraId="5E10B337" w14:textId="11FC78B9"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Não havendo novos lances na forma estabelecida nos itens anteriores, a sessão pública encerrar-se-á automaticamente, e o sistema ordenará e divulgará os lances conforme a ordem final de classificação.</w:t>
      </w:r>
    </w:p>
    <w:p w14:paraId="667BB166" w14:textId="6B22769A"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Caso seja adotado para o envio de lances na licitação o modo de disputa </w:t>
      </w:r>
      <w:r w:rsidRPr="00DF377A">
        <w:rPr>
          <w:rFonts w:asciiTheme="minorHAnsi" w:hAnsiTheme="minorHAnsi" w:cstheme="minorHAnsi"/>
          <w:b/>
          <w:bCs/>
          <w:color w:val="auto"/>
          <w:sz w:val="22"/>
          <w:szCs w:val="22"/>
        </w:rPr>
        <w:t>“aberto e fechado”,</w:t>
      </w:r>
      <w:r w:rsidRPr="00DF377A">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DF377A"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A etapa de lances da sessão pública terá duração inicial de </w:t>
      </w:r>
      <w:r w:rsidRPr="00DF377A">
        <w:rPr>
          <w:rFonts w:asciiTheme="minorHAnsi" w:hAnsiTheme="minorHAnsi" w:cstheme="minorHAnsi"/>
          <w:b/>
          <w:bCs/>
          <w:color w:val="auto"/>
          <w:sz w:val="22"/>
          <w:szCs w:val="22"/>
        </w:rPr>
        <w:t>quinze minutos</w:t>
      </w:r>
      <w:r w:rsidRPr="00DF377A">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DF377A"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DF377A">
        <w:rPr>
          <w:rFonts w:asciiTheme="minorHAnsi" w:hAnsiTheme="minorHAnsi" w:cstheme="minorHAnsi"/>
          <w:color w:val="auto"/>
          <w:sz w:val="22"/>
          <w:szCs w:val="22"/>
        </w:rPr>
        <w:t>superior</w:t>
      </w:r>
      <w:r w:rsidRPr="00DF377A">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DF377A"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DF377A"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Caso o licitante não apresente lances, concorrerá com o valor de sua proposta.</w:t>
      </w:r>
    </w:p>
    <w:p w14:paraId="177AFB30" w14:textId="1C507EFB" w:rsidR="00B854F4" w:rsidRPr="00DF377A"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F377A">
        <w:rPr>
          <w:rFonts w:asciiTheme="minorHAnsi" w:hAnsiTheme="minorHAnsi" w:cstheme="minorHAnsi"/>
          <w:color w:val="auto"/>
          <w:sz w:val="22"/>
          <w:szCs w:val="22"/>
        </w:rPr>
        <w:t>arts</w:t>
      </w:r>
      <w:proofErr w:type="spellEnd"/>
      <w:r w:rsidRPr="00DF377A">
        <w:rPr>
          <w:rFonts w:asciiTheme="minorHAnsi" w:hAnsiTheme="minorHAnsi" w:cstheme="minorHAnsi"/>
          <w:color w:val="auto"/>
          <w:sz w:val="22"/>
          <w:szCs w:val="22"/>
        </w:rPr>
        <w:t>. 44 e 45 da Lei Complementar nº 123, de 2006.</w:t>
      </w:r>
    </w:p>
    <w:p w14:paraId="2A832959" w14:textId="4DEE05EF" w:rsidR="00B854F4" w:rsidRPr="00DF377A"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DF377A" w:rsidRDefault="00B854F4" w:rsidP="00FC5F2F">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DF377A" w:rsidRDefault="00B854F4" w:rsidP="00FC5F2F">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DF377A"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DF377A" w:rsidRDefault="00B854F4"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DF377A"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Desenvolvimento pelo licitante de ações de equidade entre homens e mulheres no ambiente de trabalho, conforme regulamento;</w:t>
      </w:r>
    </w:p>
    <w:p w14:paraId="1AE4C991" w14:textId="0D359A9F"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Desenvolvimento pelo licitante de programa de integridade, conforme orientações dos órgãos de controle.</w:t>
      </w:r>
    </w:p>
    <w:p w14:paraId="07291D60" w14:textId="35F69174" w:rsidR="003E51F9" w:rsidRPr="00DF377A"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Empresas brasileiras;</w:t>
      </w:r>
    </w:p>
    <w:p w14:paraId="643CF12C" w14:textId="1451AB84"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Empresas que invistam em pesquisa e no desenvolvimento de tecnologia no País;</w:t>
      </w:r>
    </w:p>
    <w:p w14:paraId="596B1A9A" w14:textId="18C515BC" w:rsidR="003E51F9" w:rsidRPr="00DF377A"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DF377A"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DF377A"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DF377A"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DF377A"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DF377A"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0E30B900" w14:textId="2AFB311D" w:rsidR="0086341C" w:rsidRPr="00DF377A" w:rsidRDefault="003E51F9" w:rsidP="00580236">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Após a negociação do preço, o Agente de Contratação/Comissão iniciará a fase de aceitação e julgamento da proposta.</w:t>
      </w:r>
    </w:p>
    <w:p w14:paraId="0FC711FD" w14:textId="181D162C" w:rsidR="003E51F9" w:rsidRPr="00DF377A" w:rsidRDefault="003E51F9"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DA FASE DE JULGAMENTO</w:t>
      </w:r>
    </w:p>
    <w:p w14:paraId="2EA9815A" w14:textId="2BA17B59" w:rsidR="00B854F4" w:rsidRPr="00DF377A"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DF377A">
        <w:rPr>
          <w:rFonts w:asciiTheme="minorHAnsi" w:hAnsiTheme="minorHAnsi" w:cstheme="minorHAnsi"/>
          <w:b/>
          <w:bCs/>
          <w:color w:val="auto"/>
          <w:sz w:val="22"/>
          <w:szCs w:val="22"/>
        </w:rPr>
        <w:t>5.</w:t>
      </w:r>
      <w:r w:rsidR="00CB64E2" w:rsidRPr="00DF377A">
        <w:rPr>
          <w:rFonts w:asciiTheme="minorHAnsi" w:hAnsiTheme="minorHAnsi" w:cstheme="minorHAnsi"/>
          <w:b/>
          <w:bCs/>
          <w:color w:val="auto"/>
          <w:sz w:val="22"/>
          <w:szCs w:val="22"/>
        </w:rPr>
        <w:t>8</w:t>
      </w:r>
      <w:r w:rsidRPr="00DF377A">
        <w:rPr>
          <w:rFonts w:asciiTheme="minorHAnsi" w:hAnsiTheme="minorHAnsi" w:cstheme="minorHAnsi"/>
          <w:b/>
          <w:bCs/>
          <w:color w:val="auto"/>
          <w:sz w:val="22"/>
          <w:szCs w:val="22"/>
        </w:rPr>
        <w:t xml:space="preserve"> </w:t>
      </w:r>
      <w:r w:rsidRPr="00DF377A">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DF377A">
        <w:rPr>
          <w:rFonts w:asciiTheme="minorHAnsi" w:hAnsiTheme="minorHAnsi" w:cstheme="minorHAnsi"/>
          <w:sz w:val="22"/>
          <w:szCs w:val="22"/>
        </w:rPr>
        <w:t>Cadastro Nacional de Empresas Inidôneas e Suspensas - CEIS, mantido pela Controladoria-Geral da União (</w:t>
      </w:r>
      <w:hyperlink r:id="rId11" w:history="1">
        <w:r w:rsidRPr="00DF377A">
          <w:rPr>
            <w:rStyle w:val="Hyperlink"/>
            <w:rFonts w:asciiTheme="minorHAnsi" w:hAnsiTheme="minorHAnsi" w:cstheme="minorHAnsi"/>
            <w:sz w:val="22"/>
            <w:szCs w:val="22"/>
          </w:rPr>
          <w:t>https://www.portaltransparencia.gov.br/sancoes/ceis</w:t>
        </w:r>
      </w:hyperlink>
      <w:proofErr w:type="gramStart"/>
      <w:r w:rsidRPr="00DF377A">
        <w:rPr>
          <w:rFonts w:asciiTheme="minorHAnsi" w:hAnsiTheme="minorHAnsi" w:cstheme="minorHAnsi"/>
          <w:sz w:val="22"/>
          <w:szCs w:val="22"/>
        </w:rPr>
        <w:t>) ;</w:t>
      </w:r>
      <w:proofErr w:type="gramEnd"/>
      <w:r w:rsidRPr="00DF377A">
        <w:rPr>
          <w:rFonts w:asciiTheme="minorHAnsi" w:hAnsiTheme="minorHAnsi" w:cstheme="minorHAnsi"/>
          <w:sz w:val="22"/>
          <w:szCs w:val="22"/>
        </w:rPr>
        <w:t xml:space="preserve"> e </w:t>
      </w:r>
    </w:p>
    <w:p w14:paraId="5C436650" w14:textId="285C55BC"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DF377A">
        <w:rPr>
          <w:rFonts w:asciiTheme="minorHAnsi" w:hAnsiTheme="minorHAnsi" w:cstheme="minorHAnsi"/>
          <w:sz w:val="22"/>
          <w:szCs w:val="22"/>
        </w:rPr>
        <w:t>Cadastro Nacional de Empresas Punidas – CNEP, mantido pela Controladoria-Geral da União (</w:t>
      </w:r>
      <w:hyperlink r:id="rId12" w:history="1">
        <w:r w:rsidRPr="00DF377A">
          <w:rPr>
            <w:rStyle w:val="Hyperlink"/>
            <w:rFonts w:asciiTheme="minorHAnsi" w:hAnsiTheme="minorHAnsi" w:cstheme="minorHAnsi"/>
            <w:sz w:val="22"/>
            <w:szCs w:val="22"/>
          </w:rPr>
          <w:t>https://www.portaltransparencia.gov.br/sancoes/cnep</w:t>
        </w:r>
      </w:hyperlink>
      <w:proofErr w:type="gramStart"/>
      <w:r w:rsidRPr="00DF377A">
        <w:rPr>
          <w:rFonts w:asciiTheme="minorHAnsi" w:hAnsiTheme="minorHAnsi" w:cstheme="minorHAnsi"/>
          <w:sz w:val="22"/>
          <w:szCs w:val="22"/>
        </w:rPr>
        <w:t>) .</w:t>
      </w:r>
      <w:proofErr w:type="gramEnd"/>
      <w:r w:rsidRPr="00DF377A">
        <w:rPr>
          <w:rFonts w:asciiTheme="minorHAnsi" w:hAnsiTheme="minorHAnsi" w:cstheme="minorHAnsi"/>
          <w:sz w:val="22"/>
          <w:szCs w:val="22"/>
        </w:rPr>
        <w:t xml:space="preserve"> </w:t>
      </w:r>
    </w:p>
    <w:p w14:paraId="20B8FF0E" w14:textId="67D22848" w:rsidR="003E51F9" w:rsidRPr="00DF377A"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DF377A"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DF377A">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DF377A">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DF377A"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DF377A"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DF377A"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DF377A">
        <w:rPr>
          <w:rFonts w:asciiTheme="minorHAnsi" w:hAnsiTheme="minorHAnsi" w:cstheme="minorHAnsi"/>
          <w:color w:val="auto"/>
          <w:sz w:val="22"/>
          <w:szCs w:val="22"/>
        </w:rPr>
        <w:t>EPPs</w:t>
      </w:r>
      <w:proofErr w:type="spellEnd"/>
      <w:r w:rsidRPr="00DF377A">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DF377A"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DF377A"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Será desclassificada a proposta vencedora que:</w:t>
      </w:r>
    </w:p>
    <w:p w14:paraId="34189058" w14:textId="158CCA98" w:rsidR="003E4BC5" w:rsidRPr="00DF377A"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Contiver vícios insanáveis;</w:t>
      </w:r>
    </w:p>
    <w:p w14:paraId="1ACA1A4B" w14:textId="51EC2C40" w:rsidR="003E4BC5" w:rsidRPr="00DF377A"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Não obedecer às especificações técnicas contidas no Projeto Básico/Termo de Referência;</w:t>
      </w:r>
    </w:p>
    <w:p w14:paraId="5BA7227B" w14:textId="63FE5284" w:rsidR="003E4BC5" w:rsidRPr="00DF377A"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Apresentar preços inexequíveis ou permanecerem acima do preço máximo definido para a contratação;</w:t>
      </w:r>
    </w:p>
    <w:p w14:paraId="4FAC3D33" w14:textId="347A5DBD" w:rsidR="003E4BC5" w:rsidRPr="00DF377A"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DF377A"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DF377A"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DF377A" w:rsidRDefault="003E4BC5"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DF377A"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Que o custo do licitante ultrapassa o valor da proposta; e</w:t>
      </w:r>
    </w:p>
    <w:p w14:paraId="2C1644EB" w14:textId="100DE953" w:rsidR="003E4BC5" w:rsidRPr="00DF377A"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Inexistirem custos de oportunidade capazes de justificar o vulto da oferta.</w:t>
      </w:r>
    </w:p>
    <w:p w14:paraId="5C370450" w14:textId="61400CC5" w:rsidR="003E4BC5" w:rsidRPr="00DF377A"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DF377A"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DF377A"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DF377A"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DF377A"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DF377A"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DF377A"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w:t>
      </w:r>
      <w:r w:rsidRPr="00DF377A">
        <w:rPr>
          <w:rFonts w:asciiTheme="minorHAnsi" w:hAnsiTheme="minorHAnsi" w:cstheme="minorHAnsi"/>
          <w:color w:val="auto"/>
          <w:sz w:val="22"/>
          <w:szCs w:val="22"/>
        </w:rPr>
        <w:lastRenderedPageBreak/>
        <w:t>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DF377A"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DF377A"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DF377A"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DF377A"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DF377A"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DF377A"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DF377A" w:rsidRDefault="00174951" w:rsidP="00FC5F2F">
      <w:pPr>
        <w:pStyle w:val="Default"/>
        <w:numPr>
          <w:ilvl w:val="0"/>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DA FASE DE HABILITAÇÃO</w:t>
      </w:r>
    </w:p>
    <w:p w14:paraId="36068AC7" w14:textId="060B22D7" w:rsidR="00174951" w:rsidRPr="00DF377A" w:rsidRDefault="00174951" w:rsidP="00A06C5F">
      <w:pPr>
        <w:pStyle w:val="Default"/>
        <w:numPr>
          <w:ilvl w:val="1"/>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Serão exigidos para fins de habilitação, nos termos dos </w:t>
      </w:r>
      <w:proofErr w:type="spellStart"/>
      <w:r w:rsidRPr="00DF377A">
        <w:rPr>
          <w:rFonts w:asciiTheme="minorHAnsi" w:hAnsiTheme="minorHAnsi" w:cstheme="minorHAnsi"/>
          <w:color w:val="auto"/>
          <w:sz w:val="22"/>
          <w:szCs w:val="22"/>
        </w:rPr>
        <w:t>arts</w:t>
      </w:r>
      <w:proofErr w:type="spellEnd"/>
      <w:r w:rsidRPr="00DF377A">
        <w:rPr>
          <w:rFonts w:asciiTheme="minorHAnsi" w:hAnsiTheme="minorHAnsi" w:cstheme="minorHAnsi"/>
          <w:color w:val="auto"/>
          <w:sz w:val="22"/>
          <w:szCs w:val="22"/>
        </w:rPr>
        <w:t>. 62 a 70 da Lei nº 14.133, de 2021, os seguintes documentos:</w:t>
      </w:r>
    </w:p>
    <w:p w14:paraId="7A81BE34" w14:textId="5C885C8F" w:rsidR="00CB64E2" w:rsidRPr="00DF377A" w:rsidRDefault="001520B0" w:rsidP="00A06C5F">
      <w:pPr>
        <w:pStyle w:val="Default"/>
        <w:tabs>
          <w:tab w:val="left" w:pos="918"/>
        </w:tabs>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ab/>
      </w:r>
    </w:p>
    <w:p w14:paraId="451C0A60" w14:textId="39497423" w:rsidR="00DA5A5D" w:rsidRPr="00DF377A" w:rsidRDefault="00DA5A5D" w:rsidP="00A06C5F">
      <w:pPr>
        <w:pStyle w:val="Default"/>
        <w:numPr>
          <w:ilvl w:val="1"/>
          <w:numId w:val="15"/>
        </w:numPr>
        <w:spacing w:after="162"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 xml:space="preserve">DA HABILITAÇÃO JURÍDICA </w:t>
      </w:r>
    </w:p>
    <w:p w14:paraId="1ADE4148" w14:textId="0C65D1FE" w:rsidR="00DA5A5D" w:rsidRPr="00DF377A" w:rsidRDefault="00DA5A5D" w:rsidP="00A06C5F">
      <w:pPr>
        <w:pStyle w:val="Default"/>
        <w:numPr>
          <w:ilvl w:val="2"/>
          <w:numId w:val="15"/>
        </w:numPr>
        <w:spacing w:after="162" w:line="276" w:lineRule="auto"/>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DF377A" w:rsidRDefault="00DA5A5D" w:rsidP="00A06C5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DF377A" w:rsidRDefault="00DA5A5D" w:rsidP="00A06C5F">
      <w:pPr>
        <w:pStyle w:val="Default"/>
        <w:spacing w:line="276" w:lineRule="auto"/>
        <w:ind w:left="720"/>
        <w:jc w:val="both"/>
        <w:rPr>
          <w:rFonts w:asciiTheme="minorHAnsi" w:hAnsiTheme="minorHAnsi" w:cstheme="minorHAnsi"/>
          <w:sz w:val="22"/>
          <w:szCs w:val="22"/>
        </w:rPr>
      </w:pPr>
    </w:p>
    <w:p w14:paraId="1E79F65A" w14:textId="37259BCD" w:rsidR="00DA5A5D" w:rsidRPr="00DF377A" w:rsidRDefault="00DA5A5D" w:rsidP="00A06C5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Inscrição do ato constitutivo e modificações subsequentes ou consolidação no órgão competente, no caso de sociedades civis, acompanhada de prova da diretoria em exercício; </w:t>
      </w:r>
    </w:p>
    <w:p w14:paraId="746D4DD9" w14:textId="77777777" w:rsidR="00DA5A5D" w:rsidRPr="00DF377A" w:rsidRDefault="00DA5A5D" w:rsidP="00A06C5F">
      <w:pPr>
        <w:pStyle w:val="PargrafodaLista"/>
        <w:spacing w:line="276" w:lineRule="auto"/>
        <w:jc w:val="both"/>
        <w:rPr>
          <w:rFonts w:asciiTheme="minorHAnsi" w:hAnsiTheme="minorHAnsi" w:cstheme="minorHAnsi"/>
          <w:sz w:val="22"/>
          <w:szCs w:val="22"/>
        </w:rPr>
      </w:pPr>
    </w:p>
    <w:p w14:paraId="47EC9703" w14:textId="62CB340B" w:rsidR="00DA5A5D" w:rsidRPr="00DF377A" w:rsidRDefault="00DA5A5D" w:rsidP="00A06C5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lastRenderedPageBreak/>
        <w:t xml:space="preserve"> Decreto de autorização, em se tratando de filial de sociedade estrangeira em funcionamento no País; </w:t>
      </w:r>
    </w:p>
    <w:p w14:paraId="1B1F0D9B" w14:textId="77777777" w:rsidR="00DA5A5D" w:rsidRPr="00DF377A" w:rsidRDefault="00DA5A5D" w:rsidP="00A06C5F">
      <w:pPr>
        <w:pStyle w:val="PargrafodaLista"/>
        <w:spacing w:line="276" w:lineRule="auto"/>
        <w:jc w:val="both"/>
        <w:rPr>
          <w:rFonts w:asciiTheme="minorHAnsi" w:hAnsiTheme="minorHAnsi" w:cstheme="minorHAnsi"/>
          <w:sz w:val="22"/>
          <w:szCs w:val="22"/>
        </w:rPr>
      </w:pPr>
    </w:p>
    <w:p w14:paraId="5A6A3065" w14:textId="4A0AB8CD" w:rsidR="00DA5A5D" w:rsidRPr="00DF377A" w:rsidRDefault="00DA5A5D" w:rsidP="00A06C5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DF377A" w:rsidRDefault="00DA5A5D" w:rsidP="00A06C5F">
      <w:pPr>
        <w:pStyle w:val="PargrafodaLista"/>
        <w:spacing w:line="276" w:lineRule="auto"/>
        <w:jc w:val="both"/>
        <w:rPr>
          <w:rFonts w:asciiTheme="minorHAnsi" w:hAnsiTheme="minorHAnsi" w:cstheme="minorHAnsi"/>
          <w:sz w:val="22"/>
          <w:szCs w:val="22"/>
        </w:rPr>
      </w:pPr>
    </w:p>
    <w:p w14:paraId="36CF7885" w14:textId="46D73C35" w:rsidR="00DA5A5D" w:rsidRPr="00DF377A" w:rsidRDefault="00DA5A5D" w:rsidP="00A06C5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Denominação do Consórcio; </w:t>
      </w:r>
    </w:p>
    <w:p w14:paraId="0F4B5A2A" w14:textId="6E8D74DB"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Qualificação dos consorciados; </w:t>
      </w:r>
    </w:p>
    <w:p w14:paraId="48DF3C79" w14:textId="4054564D" w:rsidR="00174951"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Indicação da empresa líder do consórcio; </w:t>
      </w:r>
    </w:p>
    <w:p w14:paraId="4079063C" w14:textId="4C48836F"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DF377A" w:rsidRDefault="00DA5A5D" w:rsidP="00A06C5F">
      <w:pPr>
        <w:pStyle w:val="Default"/>
        <w:numPr>
          <w:ilvl w:val="0"/>
          <w:numId w:val="16"/>
        </w:numPr>
        <w:spacing w:line="276" w:lineRule="auto"/>
        <w:jc w:val="both"/>
        <w:rPr>
          <w:rFonts w:asciiTheme="minorHAnsi" w:hAnsiTheme="minorHAnsi" w:cstheme="minorHAnsi"/>
          <w:sz w:val="22"/>
          <w:szCs w:val="22"/>
        </w:rPr>
      </w:pPr>
      <w:r w:rsidRPr="00DF377A">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DF377A"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DF377A"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DA REGULARIDADE FISCAL, SOCIAL E TRABALHISTA</w:t>
      </w:r>
    </w:p>
    <w:p w14:paraId="0C3E5E12" w14:textId="522FA6B9"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 Inscrição no Cadastro Nacional da Pessoa Jurídica (CNPJ); </w:t>
      </w:r>
    </w:p>
    <w:p w14:paraId="4FAB8413" w14:textId="18CFA645"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lastRenderedPageBreak/>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DF377A"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DF377A">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DF377A"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DF377A">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DF377A" w:rsidRDefault="001873BC" w:rsidP="001873BC">
      <w:pPr>
        <w:pStyle w:val="Default"/>
        <w:jc w:val="both"/>
        <w:rPr>
          <w:rFonts w:asciiTheme="minorHAnsi" w:hAnsiTheme="minorHAnsi" w:cstheme="minorHAnsi"/>
          <w:color w:val="auto"/>
          <w:sz w:val="22"/>
          <w:szCs w:val="22"/>
        </w:rPr>
      </w:pPr>
    </w:p>
    <w:p w14:paraId="416E33BE" w14:textId="799B9FB6" w:rsidR="00323F04" w:rsidRPr="00DF377A" w:rsidRDefault="00323F04"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DA QUALIFICAÇÃO TÉCNICA</w:t>
      </w:r>
    </w:p>
    <w:p w14:paraId="3A68E7B2" w14:textId="577AE656" w:rsidR="00940DAB"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 xml:space="preserve">DECLARAÇÃO </w:t>
      </w:r>
      <w:r w:rsidRPr="00DF377A">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65B2D609" w14:textId="77777777" w:rsidR="00AD538E" w:rsidRPr="00DF377A" w:rsidRDefault="00AD538E" w:rsidP="00AD538E">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bCs/>
          <w:sz w:val="22"/>
          <w:szCs w:val="22"/>
        </w:rPr>
        <w:t xml:space="preserve">Registro ou inscrição da empresa na entidade profissional </w:t>
      </w:r>
      <w:r w:rsidRPr="00DF377A">
        <w:rPr>
          <w:rFonts w:asciiTheme="minorHAnsi" w:hAnsiTheme="minorHAnsi" w:cstheme="minorHAnsi"/>
          <w:bCs/>
          <w:color w:val="auto"/>
          <w:sz w:val="22"/>
          <w:szCs w:val="22"/>
        </w:rPr>
        <w:t>CREA ou CAU (Conselho Regional de Engenharia e Agronomia ou Conselho de Arquitetura e Urbanismo),</w:t>
      </w:r>
      <w:r w:rsidRPr="00DF377A">
        <w:rPr>
          <w:rFonts w:asciiTheme="minorHAnsi" w:hAnsiTheme="minorHAnsi" w:cstheme="minorHAnsi"/>
          <w:bCs/>
          <w:sz w:val="22"/>
          <w:szCs w:val="22"/>
        </w:rPr>
        <w:t xml:space="preserve"> em plena validade;</w:t>
      </w:r>
    </w:p>
    <w:p w14:paraId="0BFE1306" w14:textId="77777777" w:rsidR="001873BC" w:rsidRPr="00DF377A"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DF377A"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CAPACIDADE TÉCNICO-PROFISSIONAL</w:t>
      </w:r>
    </w:p>
    <w:p w14:paraId="7C488A8D" w14:textId="6981D54F" w:rsidR="00940DAB" w:rsidRPr="00DF377A"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A </w:t>
      </w:r>
      <w:r w:rsidRPr="00DF377A">
        <w:rPr>
          <w:rFonts w:asciiTheme="minorHAnsi" w:hAnsiTheme="minorHAnsi" w:cstheme="minorHAnsi"/>
          <w:b/>
          <w:bCs/>
          <w:color w:val="auto"/>
          <w:sz w:val="22"/>
          <w:szCs w:val="22"/>
        </w:rPr>
        <w:t>indicação do responsável técnico</w:t>
      </w:r>
      <w:r w:rsidRPr="00DF377A">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DF377A"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Style w:val="Tabelacomgrade"/>
        <w:tblW w:w="9351" w:type="dxa"/>
        <w:tblLook w:val="04A0" w:firstRow="1" w:lastRow="0" w:firstColumn="1" w:lastColumn="0" w:noHBand="0" w:noVBand="1"/>
      </w:tblPr>
      <w:tblGrid>
        <w:gridCol w:w="603"/>
        <w:gridCol w:w="3220"/>
        <w:gridCol w:w="5528"/>
      </w:tblGrid>
      <w:tr w:rsidR="00AD538E" w:rsidRPr="002D5B13" w14:paraId="44D720C9" w14:textId="77777777" w:rsidTr="00AD538E">
        <w:tc>
          <w:tcPr>
            <w:tcW w:w="9351" w:type="dxa"/>
            <w:gridSpan w:val="3"/>
          </w:tcPr>
          <w:p w14:paraId="103E65E1" w14:textId="77777777" w:rsidR="00AD538E" w:rsidRPr="00AD538E" w:rsidRDefault="00AD538E" w:rsidP="00AD538E">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sz w:val="20"/>
              </w:rPr>
              <w:t>TABELA DE ACERVO</w:t>
            </w:r>
          </w:p>
        </w:tc>
      </w:tr>
      <w:tr w:rsidR="00AD538E" w:rsidRPr="002D5B13" w14:paraId="2E86AB61" w14:textId="77777777" w:rsidTr="00AD538E">
        <w:tc>
          <w:tcPr>
            <w:tcW w:w="603" w:type="dxa"/>
          </w:tcPr>
          <w:p w14:paraId="0C1193C4"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color w:val="000000"/>
                <w:sz w:val="18"/>
                <w:szCs w:val="18"/>
              </w:rPr>
              <w:t>Item</w:t>
            </w:r>
          </w:p>
        </w:tc>
        <w:tc>
          <w:tcPr>
            <w:tcW w:w="3220" w:type="dxa"/>
          </w:tcPr>
          <w:p w14:paraId="195E8A64"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color w:val="000000"/>
                <w:sz w:val="18"/>
                <w:szCs w:val="18"/>
              </w:rPr>
              <w:t>Item da Planilha</w:t>
            </w:r>
          </w:p>
        </w:tc>
        <w:tc>
          <w:tcPr>
            <w:tcW w:w="5528" w:type="dxa"/>
          </w:tcPr>
          <w:p w14:paraId="5AEFDD0B"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color w:val="000000"/>
                <w:sz w:val="18"/>
                <w:szCs w:val="18"/>
              </w:rPr>
              <w:t>Descrição dos serviços</w:t>
            </w:r>
          </w:p>
        </w:tc>
      </w:tr>
      <w:tr w:rsidR="00AD538E" w:rsidRPr="002D5B13" w14:paraId="711E7E73" w14:textId="77777777" w:rsidTr="00AD538E">
        <w:tc>
          <w:tcPr>
            <w:tcW w:w="603" w:type="dxa"/>
            <w:vAlign w:val="center"/>
          </w:tcPr>
          <w:p w14:paraId="7F696C7F"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1.0</w:t>
            </w:r>
          </w:p>
        </w:tc>
        <w:tc>
          <w:tcPr>
            <w:tcW w:w="3220" w:type="dxa"/>
            <w:vAlign w:val="center"/>
          </w:tcPr>
          <w:p w14:paraId="0A743030"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2.3</w:t>
            </w:r>
          </w:p>
        </w:tc>
        <w:tc>
          <w:tcPr>
            <w:tcW w:w="5528" w:type="dxa"/>
            <w:vAlign w:val="bottom"/>
          </w:tcPr>
          <w:p w14:paraId="26695238"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Estaca escavada mecanicamente</w:t>
            </w:r>
          </w:p>
        </w:tc>
      </w:tr>
      <w:tr w:rsidR="00AD538E" w:rsidRPr="002D5B13" w14:paraId="110AED91" w14:textId="77777777" w:rsidTr="00AD538E">
        <w:tc>
          <w:tcPr>
            <w:tcW w:w="603" w:type="dxa"/>
            <w:vAlign w:val="center"/>
          </w:tcPr>
          <w:p w14:paraId="39E60102"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2.0</w:t>
            </w:r>
          </w:p>
        </w:tc>
        <w:tc>
          <w:tcPr>
            <w:tcW w:w="3220" w:type="dxa"/>
            <w:vAlign w:val="center"/>
          </w:tcPr>
          <w:p w14:paraId="47C16DB0"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2.5, 5.1.1, 5.2.1 e 17.3</w:t>
            </w:r>
          </w:p>
        </w:tc>
        <w:tc>
          <w:tcPr>
            <w:tcW w:w="5528" w:type="dxa"/>
            <w:vAlign w:val="bottom"/>
          </w:tcPr>
          <w:p w14:paraId="6299C91C"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Forma em madeira comum</w:t>
            </w:r>
          </w:p>
        </w:tc>
      </w:tr>
      <w:tr w:rsidR="00AD538E" w:rsidRPr="002D5B13" w14:paraId="19E66530" w14:textId="77777777" w:rsidTr="00AD538E">
        <w:tc>
          <w:tcPr>
            <w:tcW w:w="603" w:type="dxa"/>
            <w:vAlign w:val="center"/>
          </w:tcPr>
          <w:p w14:paraId="6B48844D"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lastRenderedPageBreak/>
              <w:t>3.0</w:t>
            </w:r>
          </w:p>
        </w:tc>
        <w:tc>
          <w:tcPr>
            <w:tcW w:w="3220" w:type="dxa"/>
            <w:vAlign w:val="center"/>
          </w:tcPr>
          <w:p w14:paraId="580879C1"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2.8, 3.2, 4.4, 5.1.4, 5.2.4, 17.6 e 17.10</w:t>
            </w:r>
          </w:p>
        </w:tc>
        <w:tc>
          <w:tcPr>
            <w:tcW w:w="5528" w:type="dxa"/>
            <w:vAlign w:val="center"/>
          </w:tcPr>
          <w:p w14:paraId="5833BDA6"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Barras de aço CA-50/CA-60</w:t>
            </w:r>
          </w:p>
        </w:tc>
      </w:tr>
      <w:tr w:rsidR="00AD538E" w:rsidRPr="002D5B13" w14:paraId="1A0AE432" w14:textId="77777777" w:rsidTr="00AD538E">
        <w:tc>
          <w:tcPr>
            <w:tcW w:w="603" w:type="dxa"/>
            <w:vAlign w:val="center"/>
          </w:tcPr>
          <w:p w14:paraId="36C4A19A"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4.0</w:t>
            </w:r>
          </w:p>
        </w:tc>
        <w:tc>
          <w:tcPr>
            <w:tcW w:w="3220" w:type="dxa"/>
            <w:vAlign w:val="center"/>
          </w:tcPr>
          <w:p w14:paraId="30786F82"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4.1 e 4.2</w:t>
            </w:r>
          </w:p>
        </w:tc>
        <w:tc>
          <w:tcPr>
            <w:tcW w:w="5528" w:type="dxa"/>
            <w:vAlign w:val="bottom"/>
          </w:tcPr>
          <w:p w14:paraId="175A8A8C"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Alvenaria em bloco estrutural, classe B, famílias M15 e M20</w:t>
            </w:r>
          </w:p>
        </w:tc>
      </w:tr>
      <w:tr w:rsidR="00AD538E" w:rsidRPr="002D5B13" w14:paraId="12A413B3" w14:textId="77777777" w:rsidTr="00AD538E">
        <w:tc>
          <w:tcPr>
            <w:tcW w:w="603" w:type="dxa"/>
            <w:vAlign w:val="center"/>
          </w:tcPr>
          <w:p w14:paraId="2EE10F9B"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5.0</w:t>
            </w:r>
          </w:p>
        </w:tc>
        <w:tc>
          <w:tcPr>
            <w:tcW w:w="3220" w:type="dxa"/>
            <w:vAlign w:val="center"/>
          </w:tcPr>
          <w:p w14:paraId="0B20850E"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7.1</w:t>
            </w:r>
          </w:p>
        </w:tc>
        <w:tc>
          <w:tcPr>
            <w:tcW w:w="5528" w:type="dxa"/>
            <w:vAlign w:val="bottom"/>
          </w:tcPr>
          <w:p w14:paraId="799D1218"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Estrutura de madeira tesourada para telhados</w:t>
            </w:r>
          </w:p>
        </w:tc>
      </w:tr>
      <w:tr w:rsidR="00AD538E" w:rsidRPr="002D5B13" w14:paraId="7C18BC18" w14:textId="77777777" w:rsidTr="00AD538E">
        <w:tc>
          <w:tcPr>
            <w:tcW w:w="603" w:type="dxa"/>
            <w:vAlign w:val="center"/>
          </w:tcPr>
          <w:p w14:paraId="3B9466D6"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6.0</w:t>
            </w:r>
          </w:p>
        </w:tc>
        <w:tc>
          <w:tcPr>
            <w:tcW w:w="3220" w:type="dxa"/>
            <w:vAlign w:val="center"/>
          </w:tcPr>
          <w:p w14:paraId="4739EB0C"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9.9, 9.10, 9.11, 9.12 e 9.13</w:t>
            </w:r>
          </w:p>
        </w:tc>
        <w:tc>
          <w:tcPr>
            <w:tcW w:w="5528" w:type="dxa"/>
            <w:vAlign w:val="bottom"/>
          </w:tcPr>
          <w:p w14:paraId="13FAF3E5"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Fio de cobre, bitolas variadas, isolação PVC 70º C ou HEPR 90º C</w:t>
            </w:r>
          </w:p>
        </w:tc>
      </w:tr>
      <w:tr w:rsidR="00AD538E" w:rsidRPr="002D5B13" w14:paraId="2E06B93B" w14:textId="77777777" w:rsidTr="00AD538E">
        <w:tc>
          <w:tcPr>
            <w:tcW w:w="603" w:type="dxa"/>
            <w:vAlign w:val="center"/>
          </w:tcPr>
          <w:p w14:paraId="5BF4D9D5"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7.0</w:t>
            </w:r>
          </w:p>
        </w:tc>
        <w:tc>
          <w:tcPr>
            <w:tcW w:w="3220" w:type="dxa"/>
            <w:vAlign w:val="center"/>
          </w:tcPr>
          <w:p w14:paraId="5B55969F"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12.5</w:t>
            </w:r>
          </w:p>
        </w:tc>
        <w:tc>
          <w:tcPr>
            <w:tcW w:w="5528" w:type="dxa"/>
            <w:vAlign w:val="bottom"/>
          </w:tcPr>
          <w:p w14:paraId="7D802E38"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Revestimento em porcelanato</w:t>
            </w:r>
          </w:p>
        </w:tc>
      </w:tr>
      <w:tr w:rsidR="00AD538E" w:rsidRPr="002D5B13" w14:paraId="26BE9931" w14:textId="77777777" w:rsidTr="00AD538E">
        <w:tc>
          <w:tcPr>
            <w:tcW w:w="603" w:type="dxa"/>
            <w:vAlign w:val="center"/>
          </w:tcPr>
          <w:p w14:paraId="52FCE081"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b/>
                <w:bCs/>
                <w:sz w:val="18"/>
                <w:szCs w:val="18"/>
              </w:rPr>
              <w:t>8.0</w:t>
            </w:r>
          </w:p>
        </w:tc>
        <w:tc>
          <w:tcPr>
            <w:tcW w:w="3220" w:type="dxa"/>
            <w:vAlign w:val="center"/>
          </w:tcPr>
          <w:p w14:paraId="4A3D870F" w14:textId="77777777" w:rsidR="00AD538E" w:rsidRPr="00AD538E" w:rsidRDefault="00AD538E" w:rsidP="00B955E0">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13.2 e 13.3</w:t>
            </w:r>
          </w:p>
        </w:tc>
        <w:tc>
          <w:tcPr>
            <w:tcW w:w="5528" w:type="dxa"/>
            <w:vAlign w:val="bottom"/>
          </w:tcPr>
          <w:p w14:paraId="35732E41" w14:textId="77777777" w:rsidR="00AD538E" w:rsidRPr="00AD538E" w:rsidRDefault="00AD538E" w:rsidP="00AD538E">
            <w:pPr>
              <w:autoSpaceDE w:val="0"/>
              <w:autoSpaceDN w:val="0"/>
              <w:jc w:val="center"/>
              <w:rPr>
                <w:rFonts w:asciiTheme="minorHAnsi" w:hAnsiTheme="minorHAnsi" w:cstheme="minorHAnsi"/>
                <w:bCs/>
                <w:color w:val="000000"/>
                <w:sz w:val="18"/>
                <w:szCs w:val="18"/>
              </w:rPr>
            </w:pPr>
            <w:r w:rsidRPr="00AD538E">
              <w:rPr>
                <w:rFonts w:asciiTheme="minorHAnsi" w:hAnsiTheme="minorHAnsi" w:cstheme="minorHAnsi"/>
                <w:sz w:val="18"/>
                <w:szCs w:val="18"/>
              </w:rPr>
              <w:t>Pintura látex/acrílica em massa</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DF377A">
      <w:pPr>
        <w:pStyle w:val="Default"/>
        <w:numPr>
          <w:ilvl w:val="3"/>
          <w:numId w:val="15"/>
        </w:numPr>
        <w:tabs>
          <w:tab w:val="left" w:pos="993"/>
        </w:tabs>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580236" w:rsidRDefault="005D2895" w:rsidP="00516655">
      <w:pPr>
        <w:pStyle w:val="Default"/>
        <w:spacing w:after="162" w:line="276" w:lineRule="auto"/>
        <w:ind w:left="1080" w:hanging="371"/>
        <w:jc w:val="both"/>
        <w:rPr>
          <w:rFonts w:asciiTheme="minorHAnsi" w:hAnsiTheme="minorHAnsi" w:cstheme="minorHAnsi"/>
          <w:sz w:val="22"/>
          <w:szCs w:val="22"/>
        </w:rPr>
      </w:pPr>
      <w:r w:rsidRPr="00580236">
        <w:rPr>
          <w:rFonts w:asciiTheme="minorHAnsi" w:hAnsiTheme="minorHAnsi" w:cstheme="minorHAnsi"/>
          <w:sz w:val="22"/>
          <w:szCs w:val="22"/>
        </w:rPr>
        <w:t xml:space="preserve">b) “Contrato de trabalho” presente na carteira de trabalho. </w:t>
      </w:r>
    </w:p>
    <w:p w14:paraId="5AE178FD" w14:textId="77777777" w:rsidR="005D2895" w:rsidRPr="00580236" w:rsidRDefault="005D2895" w:rsidP="00516655">
      <w:pPr>
        <w:pStyle w:val="Default"/>
        <w:spacing w:after="162" w:line="276" w:lineRule="auto"/>
        <w:ind w:left="1080" w:hanging="371"/>
        <w:jc w:val="both"/>
        <w:rPr>
          <w:rFonts w:asciiTheme="minorHAnsi" w:hAnsiTheme="minorHAnsi" w:cstheme="minorHAnsi"/>
          <w:sz w:val="22"/>
          <w:szCs w:val="22"/>
        </w:rPr>
      </w:pPr>
      <w:r w:rsidRPr="00580236">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580236"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580236">
        <w:rPr>
          <w:rFonts w:asciiTheme="minorHAnsi" w:hAnsiTheme="minorHAnsi" w:cstheme="minorHAnsi"/>
          <w:color w:val="auto"/>
          <w:sz w:val="22"/>
          <w:szCs w:val="22"/>
        </w:rPr>
        <w:t>d) No caso de autônomo com contrato de prestação de serviços.</w:t>
      </w:r>
    </w:p>
    <w:p w14:paraId="13CBE70C" w14:textId="51A58DEC" w:rsidR="00940DAB" w:rsidRPr="00580236" w:rsidRDefault="005D2895" w:rsidP="00516655">
      <w:pPr>
        <w:pStyle w:val="Default"/>
        <w:spacing w:after="162" w:line="276" w:lineRule="auto"/>
        <w:jc w:val="both"/>
        <w:rPr>
          <w:rFonts w:asciiTheme="minorHAnsi" w:hAnsiTheme="minorHAnsi" w:cstheme="minorHAnsi"/>
          <w:color w:val="auto"/>
          <w:sz w:val="22"/>
          <w:szCs w:val="22"/>
        </w:rPr>
      </w:pPr>
      <w:r w:rsidRPr="00580236">
        <w:rPr>
          <w:rFonts w:asciiTheme="minorHAnsi" w:hAnsiTheme="minorHAnsi" w:cstheme="minorHAnsi"/>
          <w:color w:val="auto"/>
          <w:sz w:val="22"/>
          <w:szCs w:val="22"/>
        </w:rPr>
        <w:t>11.4.3.4. O(s) profissional(</w:t>
      </w:r>
      <w:proofErr w:type="spellStart"/>
      <w:r w:rsidRPr="00580236">
        <w:rPr>
          <w:rFonts w:asciiTheme="minorHAnsi" w:hAnsiTheme="minorHAnsi" w:cstheme="minorHAnsi"/>
          <w:color w:val="auto"/>
          <w:sz w:val="22"/>
          <w:szCs w:val="22"/>
        </w:rPr>
        <w:t>is</w:t>
      </w:r>
      <w:proofErr w:type="spellEnd"/>
      <w:r w:rsidRPr="00580236">
        <w:rPr>
          <w:rFonts w:asciiTheme="minorHAnsi" w:hAnsiTheme="minorHAnsi" w:cstheme="minorHAnsi"/>
          <w:color w:val="auto"/>
          <w:sz w:val="22"/>
          <w:szCs w:val="22"/>
        </w:rPr>
        <w:t>) detentor(es) do(s) atestado(s) de responsabilidade técnica, deverá(</w:t>
      </w:r>
      <w:proofErr w:type="spellStart"/>
      <w:r w:rsidRPr="00580236">
        <w:rPr>
          <w:rFonts w:asciiTheme="minorHAnsi" w:hAnsiTheme="minorHAnsi" w:cstheme="minorHAnsi"/>
          <w:color w:val="auto"/>
          <w:sz w:val="22"/>
          <w:szCs w:val="22"/>
        </w:rPr>
        <w:t>ão</w:t>
      </w:r>
      <w:proofErr w:type="spellEnd"/>
      <w:r w:rsidRPr="00580236">
        <w:rPr>
          <w:rFonts w:asciiTheme="minorHAnsi" w:hAnsiTheme="minorHAnsi" w:cstheme="minorHAnsi"/>
          <w:color w:val="auto"/>
          <w:sz w:val="22"/>
          <w:szCs w:val="22"/>
        </w:rPr>
        <w:t xml:space="preserve">) integrar a equipe técnica responsável pela execução dos serviços ora licitados, </w:t>
      </w:r>
      <w:r w:rsidRPr="00A06C5F">
        <w:rPr>
          <w:rFonts w:asciiTheme="minorHAnsi" w:hAnsiTheme="minorHAnsi" w:cstheme="minorHAnsi"/>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580236" w:rsidRDefault="005D2895" w:rsidP="00516655">
      <w:pPr>
        <w:pStyle w:val="Default"/>
        <w:spacing w:after="162" w:line="276" w:lineRule="auto"/>
        <w:jc w:val="both"/>
        <w:rPr>
          <w:rFonts w:asciiTheme="minorHAnsi" w:hAnsiTheme="minorHAnsi" w:cstheme="minorHAnsi"/>
          <w:color w:val="auto"/>
          <w:sz w:val="22"/>
          <w:szCs w:val="22"/>
        </w:rPr>
      </w:pPr>
      <w:r w:rsidRPr="00580236">
        <w:rPr>
          <w:rFonts w:asciiTheme="minorHAnsi" w:hAnsiTheme="minorHAnsi" w:cstheme="minorHAnsi"/>
          <w:b/>
          <w:bCs/>
          <w:color w:val="auto"/>
          <w:sz w:val="22"/>
          <w:szCs w:val="22"/>
        </w:rPr>
        <w:t>11.4.4.</w:t>
      </w:r>
      <w:r w:rsidRPr="00580236">
        <w:rPr>
          <w:rFonts w:asciiTheme="minorHAnsi" w:hAnsiTheme="minorHAnsi" w:cstheme="minorHAnsi"/>
          <w:color w:val="auto"/>
          <w:sz w:val="22"/>
          <w:szCs w:val="22"/>
        </w:rPr>
        <w:t xml:space="preserve"> </w:t>
      </w:r>
      <w:r w:rsidRPr="00580236">
        <w:rPr>
          <w:rFonts w:asciiTheme="minorHAnsi" w:hAnsiTheme="minorHAnsi" w:cstheme="minorHAnsi"/>
          <w:b/>
          <w:bCs/>
          <w:color w:val="auto"/>
          <w:sz w:val="22"/>
          <w:szCs w:val="22"/>
        </w:rPr>
        <w:t>CAPACIDADE TÉCNICO-OPERACIONAL</w:t>
      </w:r>
    </w:p>
    <w:p w14:paraId="6B46F122" w14:textId="5F9F8360" w:rsidR="00AD538E" w:rsidRPr="00580236" w:rsidRDefault="005D2895" w:rsidP="00580236">
      <w:pPr>
        <w:pStyle w:val="Default"/>
        <w:spacing w:after="162" w:line="276" w:lineRule="auto"/>
        <w:ind w:left="426"/>
        <w:jc w:val="both"/>
        <w:rPr>
          <w:rFonts w:asciiTheme="minorHAnsi" w:hAnsiTheme="minorHAnsi" w:cstheme="minorHAnsi"/>
          <w:color w:val="auto"/>
          <w:sz w:val="22"/>
          <w:szCs w:val="22"/>
        </w:rPr>
      </w:pPr>
      <w:r w:rsidRPr="00580236">
        <w:rPr>
          <w:rFonts w:asciiTheme="minorHAnsi" w:hAnsiTheme="minorHAnsi" w:cstheme="minorHAnsi"/>
          <w:color w:val="auto"/>
          <w:sz w:val="22"/>
          <w:szCs w:val="22"/>
        </w:rPr>
        <w:t xml:space="preserve">11.4.4.1. </w:t>
      </w:r>
      <w:r w:rsidR="00AD538E" w:rsidRPr="00580236">
        <w:rPr>
          <w:rFonts w:asciiTheme="minorHAnsi" w:hAnsiTheme="minorHAnsi" w:cstheme="minorHAnsi"/>
          <w:bCs/>
          <w:sz w:val="22"/>
          <w:szCs w:val="22"/>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00AD538E" w:rsidRPr="00580236">
        <w:rPr>
          <w:rFonts w:asciiTheme="minorHAnsi" w:hAnsiTheme="minorHAnsi" w:cstheme="minorHAnsi"/>
          <w:bCs/>
          <w:sz w:val="22"/>
          <w:szCs w:val="22"/>
        </w:rPr>
        <w:t>is</w:t>
      </w:r>
      <w:proofErr w:type="spellEnd"/>
      <w:r w:rsidR="00AD538E" w:rsidRPr="00580236">
        <w:rPr>
          <w:rFonts w:asciiTheme="minorHAnsi" w:hAnsiTheme="minorHAnsi" w:cstheme="minorHAnsi"/>
          <w:bCs/>
          <w:sz w:val="22"/>
          <w:szCs w:val="22"/>
        </w:rPr>
        <w:t>)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w:t>
      </w:r>
    </w:p>
    <w:tbl>
      <w:tblPr>
        <w:tblStyle w:val="Tabelacomgrade"/>
        <w:tblW w:w="0" w:type="auto"/>
        <w:tblLook w:val="04A0" w:firstRow="1" w:lastRow="0" w:firstColumn="1" w:lastColumn="0" w:noHBand="0" w:noVBand="1"/>
      </w:tblPr>
      <w:tblGrid>
        <w:gridCol w:w="603"/>
        <w:gridCol w:w="1692"/>
        <w:gridCol w:w="2192"/>
        <w:gridCol w:w="1478"/>
        <w:gridCol w:w="1478"/>
        <w:gridCol w:w="1478"/>
      </w:tblGrid>
      <w:tr w:rsidR="00AD538E" w:rsidRPr="00DF377A" w14:paraId="414578CC" w14:textId="77777777" w:rsidTr="00B955E0">
        <w:tc>
          <w:tcPr>
            <w:tcW w:w="8921" w:type="dxa"/>
            <w:gridSpan w:val="6"/>
          </w:tcPr>
          <w:p w14:paraId="1E15B174"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TABELA DE ACERVO</w:t>
            </w:r>
          </w:p>
        </w:tc>
      </w:tr>
      <w:tr w:rsidR="00AD538E" w:rsidRPr="00DF377A" w14:paraId="0535B75A" w14:textId="77777777" w:rsidTr="00B955E0">
        <w:tc>
          <w:tcPr>
            <w:tcW w:w="603" w:type="dxa"/>
          </w:tcPr>
          <w:p w14:paraId="2137F2CB"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Item</w:t>
            </w:r>
          </w:p>
        </w:tc>
        <w:tc>
          <w:tcPr>
            <w:tcW w:w="1692" w:type="dxa"/>
          </w:tcPr>
          <w:p w14:paraId="7A6A1090"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Item da Planilha</w:t>
            </w:r>
          </w:p>
        </w:tc>
        <w:tc>
          <w:tcPr>
            <w:tcW w:w="2192" w:type="dxa"/>
          </w:tcPr>
          <w:p w14:paraId="520A54B4"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Descrição dos serviços</w:t>
            </w:r>
          </w:p>
        </w:tc>
        <w:tc>
          <w:tcPr>
            <w:tcW w:w="1478" w:type="dxa"/>
          </w:tcPr>
          <w:p w14:paraId="716068E9"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Unid.</w:t>
            </w:r>
          </w:p>
        </w:tc>
        <w:tc>
          <w:tcPr>
            <w:tcW w:w="1478" w:type="dxa"/>
          </w:tcPr>
          <w:p w14:paraId="1AA5A596"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Quantitativo Planilhado</w:t>
            </w:r>
          </w:p>
        </w:tc>
        <w:tc>
          <w:tcPr>
            <w:tcW w:w="1478" w:type="dxa"/>
          </w:tcPr>
          <w:p w14:paraId="5FCE378B"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color w:val="000000"/>
                <w:sz w:val="18"/>
                <w:szCs w:val="18"/>
              </w:rPr>
              <w:t xml:space="preserve">Acervo </w:t>
            </w:r>
            <w:proofErr w:type="spellStart"/>
            <w:r w:rsidRPr="00DF377A">
              <w:rPr>
                <w:rFonts w:asciiTheme="minorHAnsi" w:hAnsiTheme="minorHAnsi" w:cstheme="minorHAnsi"/>
                <w:b/>
                <w:bCs/>
                <w:color w:val="000000"/>
                <w:sz w:val="18"/>
                <w:szCs w:val="18"/>
              </w:rPr>
              <w:t>Exig</w:t>
            </w:r>
            <w:proofErr w:type="spellEnd"/>
            <w:r w:rsidRPr="00DF377A">
              <w:rPr>
                <w:rFonts w:asciiTheme="minorHAnsi" w:hAnsiTheme="minorHAnsi" w:cstheme="minorHAnsi"/>
                <w:b/>
                <w:bCs/>
                <w:color w:val="000000"/>
                <w:sz w:val="18"/>
                <w:szCs w:val="18"/>
              </w:rPr>
              <w:t xml:space="preserve">. (50% </w:t>
            </w:r>
            <w:proofErr w:type="spellStart"/>
            <w:r w:rsidRPr="00DF377A">
              <w:rPr>
                <w:rFonts w:asciiTheme="minorHAnsi" w:hAnsiTheme="minorHAnsi" w:cstheme="minorHAnsi"/>
                <w:b/>
                <w:bCs/>
                <w:color w:val="000000"/>
                <w:sz w:val="18"/>
                <w:szCs w:val="18"/>
              </w:rPr>
              <w:t>Qtd</w:t>
            </w:r>
            <w:proofErr w:type="spellEnd"/>
            <w:r w:rsidRPr="00DF377A">
              <w:rPr>
                <w:rFonts w:asciiTheme="minorHAnsi" w:hAnsiTheme="minorHAnsi" w:cstheme="minorHAnsi"/>
                <w:b/>
                <w:bCs/>
                <w:color w:val="000000"/>
                <w:sz w:val="18"/>
                <w:szCs w:val="18"/>
              </w:rPr>
              <w:t>.)</w:t>
            </w:r>
          </w:p>
        </w:tc>
      </w:tr>
      <w:tr w:rsidR="00AD538E" w:rsidRPr="00DF377A" w14:paraId="1C0BEC15" w14:textId="77777777" w:rsidTr="00B955E0">
        <w:tc>
          <w:tcPr>
            <w:tcW w:w="603" w:type="dxa"/>
            <w:vAlign w:val="center"/>
          </w:tcPr>
          <w:p w14:paraId="78C7A1BA"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1.0</w:t>
            </w:r>
          </w:p>
        </w:tc>
        <w:tc>
          <w:tcPr>
            <w:tcW w:w="1692" w:type="dxa"/>
            <w:vAlign w:val="center"/>
          </w:tcPr>
          <w:p w14:paraId="1D9458F4"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2.3</w:t>
            </w:r>
          </w:p>
        </w:tc>
        <w:tc>
          <w:tcPr>
            <w:tcW w:w="2192" w:type="dxa"/>
            <w:vAlign w:val="bottom"/>
          </w:tcPr>
          <w:p w14:paraId="5F25503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Estaca escavada mecanicamente</w:t>
            </w:r>
          </w:p>
        </w:tc>
        <w:tc>
          <w:tcPr>
            <w:tcW w:w="1478" w:type="dxa"/>
            <w:vAlign w:val="center"/>
          </w:tcPr>
          <w:p w14:paraId="358279E9"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w:t>
            </w:r>
          </w:p>
        </w:tc>
        <w:tc>
          <w:tcPr>
            <w:tcW w:w="1478" w:type="dxa"/>
            <w:vAlign w:val="center"/>
          </w:tcPr>
          <w:p w14:paraId="698BC120"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408,00</w:t>
            </w:r>
          </w:p>
        </w:tc>
        <w:tc>
          <w:tcPr>
            <w:tcW w:w="1478" w:type="dxa"/>
            <w:vAlign w:val="center"/>
          </w:tcPr>
          <w:p w14:paraId="317CCE87"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204,00</w:t>
            </w:r>
          </w:p>
        </w:tc>
      </w:tr>
      <w:tr w:rsidR="00AD538E" w:rsidRPr="00DF377A" w14:paraId="2860FEB7" w14:textId="77777777" w:rsidTr="00B955E0">
        <w:tc>
          <w:tcPr>
            <w:tcW w:w="603" w:type="dxa"/>
            <w:vAlign w:val="center"/>
          </w:tcPr>
          <w:p w14:paraId="106CAFB5"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2.0</w:t>
            </w:r>
          </w:p>
        </w:tc>
        <w:tc>
          <w:tcPr>
            <w:tcW w:w="1692" w:type="dxa"/>
            <w:vAlign w:val="center"/>
          </w:tcPr>
          <w:p w14:paraId="349D709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2.5, 5.1.1, 5.2.1 e 17.3</w:t>
            </w:r>
          </w:p>
        </w:tc>
        <w:tc>
          <w:tcPr>
            <w:tcW w:w="2192" w:type="dxa"/>
            <w:vAlign w:val="bottom"/>
          </w:tcPr>
          <w:p w14:paraId="16F4654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Forma em madeira comum</w:t>
            </w:r>
          </w:p>
        </w:tc>
        <w:tc>
          <w:tcPr>
            <w:tcW w:w="1478" w:type="dxa"/>
            <w:vAlign w:val="center"/>
          </w:tcPr>
          <w:p w14:paraId="38DD751C"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m²</w:t>
            </w:r>
          </w:p>
        </w:tc>
        <w:tc>
          <w:tcPr>
            <w:tcW w:w="1478" w:type="dxa"/>
            <w:vAlign w:val="center"/>
          </w:tcPr>
          <w:p w14:paraId="22E28EBD"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396,15</w:t>
            </w:r>
          </w:p>
        </w:tc>
        <w:tc>
          <w:tcPr>
            <w:tcW w:w="1478" w:type="dxa"/>
            <w:vAlign w:val="center"/>
          </w:tcPr>
          <w:p w14:paraId="688A9AC9"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198,08</w:t>
            </w:r>
          </w:p>
        </w:tc>
      </w:tr>
      <w:tr w:rsidR="00AD538E" w:rsidRPr="00DF377A" w14:paraId="6F975613" w14:textId="77777777" w:rsidTr="00B955E0">
        <w:tc>
          <w:tcPr>
            <w:tcW w:w="603" w:type="dxa"/>
            <w:vAlign w:val="center"/>
          </w:tcPr>
          <w:p w14:paraId="2C18895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3.0</w:t>
            </w:r>
          </w:p>
        </w:tc>
        <w:tc>
          <w:tcPr>
            <w:tcW w:w="1692" w:type="dxa"/>
            <w:vAlign w:val="center"/>
          </w:tcPr>
          <w:p w14:paraId="4458FCA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2.8, 3.2, 4.4, 5.1.4, 5.2.4, 17.6 e 17.10</w:t>
            </w:r>
          </w:p>
        </w:tc>
        <w:tc>
          <w:tcPr>
            <w:tcW w:w="2192" w:type="dxa"/>
            <w:vAlign w:val="center"/>
          </w:tcPr>
          <w:p w14:paraId="24E0B7A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Barras de aço CA-50/CA-60</w:t>
            </w:r>
          </w:p>
        </w:tc>
        <w:tc>
          <w:tcPr>
            <w:tcW w:w="1478" w:type="dxa"/>
            <w:vAlign w:val="center"/>
          </w:tcPr>
          <w:p w14:paraId="5BF18117"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kg</w:t>
            </w:r>
          </w:p>
        </w:tc>
        <w:tc>
          <w:tcPr>
            <w:tcW w:w="1478" w:type="dxa"/>
            <w:vAlign w:val="center"/>
          </w:tcPr>
          <w:p w14:paraId="5AF234E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8.994,94</w:t>
            </w:r>
          </w:p>
        </w:tc>
        <w:tc>
          <w:tcPr>
            <w:tcW w:w="1478" w:type="dxa"/>
            <w:vAlign w:val="center"/>
          </w:tcPr>
          <w:p w14:paraId="18E3A0AA"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4.497,47</w:t>
            </w:r>
          </w:p>
        </w:tc>
      </w:tr>
      <w:tr w:rsidR="00AD538E" w:rsidRPr="00DF377A" w14:paraId="0568BC42" w14:textId="77777777" w:rsidTr="00B955E0">
        <w:tc>
          <w:tcPr>
            <w:tcW w:w="603" w:type="dxa"/>
            <w:vAlign w:val="center"/>
          </w:tcPr>
          <w:p w14:paraId="1BCDF936"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4.0</w:t>
            </w:r>
          </w:p>
        </w:tc>
        <w:tc>
          <w:tcPr>
            <w:tcW w:w="1692" w:type="dxa"/>
            <w:vAlign w:val="center"/>
          </w:tcPr>
          <w:p w14:paraId="47DE4C15"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4.1 e 4.2</w:t>
            </w:r>
          </w:p>
        </w:tc>
        <w:tc>
          <w:tcPr>
            <w:tcW w:w="2192" w:type="dxa"/>
            <w:vAlign w:val="bottom"/>
          </w:tcPr>
          <w:p w14:paraId="361995B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Alvenaria em bloco estrutural, classe B, famílias M15 e M20</w:t>
            </w:r>
          </w:p>
        </w:tc>
        <w:tc>
          <w:tcPr>
            <w:tcW w:w="1478" w:type="dxa"/>
            <w:vAlign w:val="center"/>
          </w:tcPr>
          <w:p w14:paraId="0E90C63A"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m²</w:t>
            </w:r>
          </w:p>
        </w:tc>
        <w:tc>
          <w:tcPr>
            <w:tcW w:w="1478" w:type="dxa"/>
            <w:vAlign w:val="center"/>
          </w:tcPr>
          <w:p w14:paraId="63115C8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670,49</w:t>
            </w:r>
          </w:p>
        </w:tc>
        <w:tc>
          <w:tcPr>
            <w:tcW w:w="1478" w:type="dxa"/>
            <w:vAlign w:val="center"/>
          </w:tcPr>
          <w:p w14:paraId="2C16E555"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335,25</w:t>
            </w:r>
          </w:p>
        </w:tc>
      </w:tr>
      <w:tr w:rsidR="00AD538E" w:rsidRPr="00DF377A" w14:paraId="18CBFE44" w14:textId="77777777" w:rsidTr="00B955E0">
        <w:tc>
          <w:tcPr>
            <w:tcW w:w="603" w:type="dxa"/>
            <w:vAlign w:val="center"/>
          </w:tcPr>
          <w:p w14:paraId="1E0AE34E"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lastRenderedPageBreak/>
              <w:t>5.0</w:t>
            </w:r>
          </w:p>
        </w:tc>
        <w:tc>
          <w:tcPr>
            <w:tcW w:w="1692" w:type="dxa"/>
            <w:vAlign w:val="center"/>
          </w:tcPr>
          <w:p w14:paraId="22BEEB1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7.1</w:t>
            </w:r>
          </w:p>
        </w:tc>
        <w:tc>
          <w:tcPr>
            <w:tcW w:w="2192" w:type="dxa"/>
            <w:vAlign w:val="bottom"/>
          </w:tcPr>
          <w:p w14:paraId="114CF32C"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Estrutura de madeira tesourada para telhados</w:t>
            </w:r>
          </w:p>
        </w:tc>
        <w:tc>
          <w:tcPr>
            <w:tcW w:w="1478" w:type="dxa"/>
            <w:vAlign w:val="center"/>
          </w:tcPr>
          <w:p w14:paraId="5019AC76"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m²</w:t>
            </w:r>
          </w:p>
        </w:tc>
        <w:tc>
          <w:tcPr>
            <w:tcW w:w="1478" w:type="dxa"/>
            <w:vAlign w:val="center"/>
          </w:tcPr>
          <w:p w14:paraId="03F9FDAB"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324,17</w:t>
            </w:r>
          </w:p>
        </w:tc>
        <w:tc>
          <w:tcPr>
            <w:tcW w:w="1478" w:type="dxa"/>
            <w:vAlign w:val="center"/>
          </w:tcPr>
          <w:p w14:paraId="28853196"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162,09</w:t>
            </w:r>
          </w:p>
        </w:tc>
      </w:tr>
      <w:tr w:rsidR="00AD538E" w:rsidRPr="00DF377A" w14:paraId="6FD0045D" w14:textId="77777777" w:rsidTr="00B955E0">
        <w:tc>
          <w:tcPr>
            <w:tcW w:w="603" w:type="dxa"/>
            <w:vAlign w:val="center"/>
          </w:tcPr>
          <w:p w14:paraId="64E6481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6.0</w:t>
            </w:r>
          </w:p>
        </w:tc>
        <w:tc>
          <w:tcPr>
            <w:tcW w:w="1692" w:type="dxa"/>
            <w:vAlign w:val="center"/>
          </w:tcPr>
          <w:p w14:paraId="7167E4C7"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9.9, 9.10, 9.11, 9.12 e 9.13</w:t>
            </w:r>
          </w:p>
        </w:tc>
        <w:tc>
          <w:tcPr>
            <w:tcW w:w="2192" w:type="dxa"/>
            <w:vAlign w:val="bottom"/>
          </w:tcPr>
          <w:p w14:paraId="39C0AB5E"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Fio de cobre, bitolas variadas, isolação PVC 70º C ou HEPR 90º C</w:t>
            </w:r>
          </w:p>
        </w:tc>
        <w:tc>
          <w:tcPr>
            <w:tcW w:w="1478" w:type="dxa"/>
            <w:vAlign w:val="center"/>
          </w:tcPr>
          <w:p w14:paraId="2F7AFF67"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w:t>
            </w:r>
          </w:p>
        </w:tc>
        <w:tc>
          <w:tcPr>
            <w:tcW w:w="1478" w:type="dxa"/>
            <w:vAlign w:val="center"/>
          </w:tcPr>
          <w:p w14:paraId="1CA4EC7C"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3.840,00</w:t>
            </w:r>
          </w:p>
        </w:tc>
        <w:tc>
          <w:tcPr>
            <w:tcW w:w="1478" w:type="dxa"/>
            <w:vAlign w:val="center"/>
          </w:tcPr>
          <w:p w14:paraId="7E111142"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1.920,00</w:t>
            </w:r>
          </w:p>
        </w:tc>
      </w:tr>
      <w:tr w:rsidR="00AD538E" w:rsidRPr="00DF377A" w14:paraId="553C893C" w14:textId="77777777" w:rsidTr="00B955E0">
        <w:tc>
          <w:tcPr>
            <w:tcW w:w="603" w:type="dxa"/>
            <w:vAlign w:val="center"/>
          </w:tcPr>
          <w:p w14:paraId="1A445980"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7.0</w:t>
            </w:r>
          </w:p>
        </w:tc>
        <w:tc>
          <w:tcPr>
            <w:tcW w:w="1692" w:type="dxa"/>
            <w:vAlign w:val="center"/>
          </w:tcPr>
          <w:p w14:paraId="4B2A44C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12.5</w:t>
            </w:r>
          </w:p>
        </w:tc>
        <w:tc>
          <w:tcPr>
            <w:tcW w:w="2192" w:type="dxa"/>
            <w:vAlign w:val="bottom"/>
          </w:tcPr>
          <w:p w14:paraId="2F9CCEB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Revestimento em porcelanato</w:t>
            </w:r>
          </w:p>
        </w:tc>
        <w:tc>
          <w:tcPr>
            <w:tcW w:w="1478" w:type="dxa"/>
            <w:vAlign w:val="center"/>
          </w:tcPr>
          <w:p w14:paraId="2DB2650C"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m²</w:t>
            </w:r>
          </w:p>
        </w:tc>
        <w:tc>
          <w:tcPr>
            <w:tcW w:w="1478" w:type="dxa"/>
            <w:vAlign w:val="center"/>
          </w:tcPr>
          <w:p w14:paraId="2FDB43CB"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578,84</w:t>
            </w:r>
          </w:p>
        </w:tc>
        <w:tc>
          <w:tcPr>
            <w:tcW w:w="1478" w:type="dxa"/>
            <w:vAlign w:val="center"/>
          </w:tcPr>
          <w:p w14:paraId="09C492B3"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289,42</w:t>
            </w:r>
          </w:p>
        </w:tc>
      </w:tr>
      <w:tr w:rsidR="00AD538E" w:rsidRPr="00DF377A" w14:paraId="01123152" w14:textId="77777777" w:rsidTr="00B955E0">
        <w:tc>
          <w:tcPr>
            <w:tcW w:w="603" w:type="dxa"/>
            <w:vAlign w:val="center"/>
          </w:tcPr>
          <w:p w14:paraId="0E69A315"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b/>
                <w:bCs/>
                <w:sz w:val="18"/>
                <w:szCs w:val="18"/>
              </w:rPr>
              <w:t>8.0</w:t>
            </w:r>
          </w:p>
        </w:tc>
        <w:tc>
          <w:tcPr>
            <w:tcW w:w="1692" w:type="dxa"/>
            <w:vAlign w:val="center"/>
          </w:tcPr>
          <w:p w14:paraId="05A21FC5"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13.2 e 13.3</w:t>
            </w:r>
          </w:p>
        </w:tc>
        <w:tc>
          <w:tcPr>
            <w:tcW w:w="2192" w:type="dxa"/>
            <w:vAlign w:val="bottom"/>
          </w:tcPr>
          <w:p w14:paraId="37A97274" w14:textId="77777777" w:rsidR="00AD538E" w:rsidRPr="00DF377A" w:rsidRDefault="00AD538E" w:rsidP="00B955E0">
            <w:pPr>
              <w:autoSpaceDE w:val="0"/>
              <w:autoSpaceDN w:val="0"/>
              <w:jc w:val="both"/>
              <w:rPr>
                <w:rFonts w:asciiTheme="minorHAnsi" w:hAnsiTheme="minorHAnsi" w:cstheme="minorHAnsi"/>
                <w:bCs/>
                <w:color w:val="000000"/>
                <w:sz w:val="18"/>
                <w:szCs w:val="18"/>
              </w:rPr>
            </w:pPr>
            <w:r w:rsidRPr="00DF377A">
              <w:rPr>
                <w:rFonts w:asciiTheme="minorHAnsi" w:hAnsiTheme="minorHAnsi" w:cstheme="minorHAnsi"/>
                <w:sz w:val="18"/>
                <w:szCs w:val="18"/>
              </w:rPr>
              <w:t>Pintura látex/acrílica em massa</w:t>
            </w:r>
          </w:p>
        </w:tc>
        <w:tc>
          <w:tcPr>
            <w:tcW w:w="1478" w:type="dxa"/>
            <w:vAlign w:val="center"/>
          </w:tcPr>
          <w:p w14:paraId="7A989438"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m</w:t>
            </w:r>
          </w:p>
        </w:tc>
        <w:tc>
          <w:tcPr>
            <w:tcW w:w="1478" w:type="dxa"/>
            <w:vAlign w:val="center"/>
          </w:tcPr>
          <w:p w14:paraId="4A7B1E81"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1.536,18</w:t>
            </w:r>
          </w:p>
        </w:tc>
        <w:tc>
          <w:tcPr>
            <w:tcW w:w="1478" w:type="dxa"/>
            <w:vAlign w:val="center"/>
          </w:tcPr>
          <w:p w14:paraId="704E25EF" w14:textId="77777777" w:rsidR="00AD538E" w:rsidRPr="00DF377A" w:rsidRDefault="00AD538E" w:rsidP="00B955E0">
            <w:pPr>
              <w:autoSpaceDE w:val="0"/>
              <w:autoSpaceDN w:val="0"/>
              <w:jc w:val="center"/>
              <w:rPr>
                <w:rFonts w:asciiTheme="minorHAnsi" w:hAnsiTheme="minorHAnsi" w:cstheme="minorHAnsi"/>
                <w:bCs/>
                <w:color w:val="000000"/>
                <w:sz w:val="18"/>
                <w:szCs w:val="18"/>
              </w:rPr>
            </w:pPr>
            <w:r w:rsidRPr="00DF377A">
              <w:rPr>
                <w:rFonts w:asciiTheme="minorHAnsi" w:hAnsiTheme="minorHAnsi" w:cstheme="minorHAnsi"/>
                <w:sz w:val="18"/>
                <w:szCs w:val="18"/>
              </w:rPr>
              <w:t>768,09</w:t>
            </w:r>
          </w:p>
        </w:tc>
      </w:tr>
    </w:tbl>
    <w:p w14:paraId="7E3DD63C" w14:textId="77777777" w:rsidR="002D5B13" w:rsidRDefault="002D5B13" w:rsidP="00AD538E">
      <w:pPr>
        <w:pStyle w:val="Default"/>
        <w:spacing w:after="162" w:line="276" w:lineRule="auto"/>
        <w:jc w:val="both"/>
        <w:rPr>
          <w:rFonts w:asciiTheme="minorHAnsi" w:hAnsiTheme="minorHAnsi" w:cstheme="minorHAnsi"/>
          <w:color w:val="auto"/>
          <w:sz w:val="22"/>
          <w:szCs w:val="22"/>
        </w:rPr>
      </w:pPr>
    </w:p>
    <w:p w14:paraId="57FF20F9" w14:textId="05AD5EE1" w:rsidR="00D05276" w:rsidRPr="00DF377A"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11.4.4.2. Os atestados de capacidade técnica podem ser apresentados em nome da matriz ou </w:t>
      </w:r>
      <w:r w:rsidRPr="00DF377A">
        <w:rPr>
          <w:rFonts w:asciiTheme="minorHAnsi" w:hAnsiTheme="minorHAnsi" w:cstheme="minorHAnsi"/>
          <w:sz w:val="22"/>
          <w:szCs w:val="22"/>
        </w:rPr>
        <w:t>da filial da empresa licitante.</w:t>
      </w:r>
    </w:p>
    <w:p w14:paraId="5C0E898D" w14:textId="6AA87C72" w:rsidR="008F273A" w:rsidRPr="00DF377A" w:rsidRDefault="008F273A" w:rsidP="00516655">
      <w:pPr>
        <w:pStyle w:val="Default"/>
        <w:spacing w:line="276" w:lineRule="auto"/>
        <w:ind w:left="426"/>
        <w:jc w:val="both"/>
        <w:rPr>
          <w:rFonts w:asciiTheme="minorHAnsi" w:hAnsiTheme="minorHAnsi" w:cstheme="minorHAnsi"/>
          <w:sz w:val="22"/>
          <w:szCs w:val="22"/>
        </w:rPr>
      </w:pPr>
      <w:r w:rsidRPr="00DF377A">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DF377A" w:rsidRDefault="008F273A" w:rsidP="00516655">
      <w:pPr>
        <w:pStyle w:val="Default"/>
        <w:spacing w:line="276" w:lineRule="auto"/>
        <w:ind w:left="426"/>
        <w:jc w:val="both"/>
        <w:rPr>
          <w:rFonts w:asciiTheme="minorHAnsi" w:hAnsiTheme="minorHAnsi" w:cstheme="minorHAnsi"/>
          <w:sz w:val="22"/>
          <w:szCs w:val="22"/>
        </w:rPr>
      </w:pPr>
      <w:r w:rsidRPr="00DF377A">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DF377A" w:rsidRDefault="008F273A" w:rsidP="00516655">
      <w:pPr>
        <w:pStyle w:val="Default"/>
        <w:spacing w:line="276" w:lineRule="auto"/>
        <w:ind w:left="426"/>
        <w:jc w:val="both"/>
        <w:rPr>
          <w:rFonts w:asciiTheme="minorHAnsi" w:hAnsiTheme="minorHAnsi" w:cstheme="minorHAnsi"/>
          <w:sz w:val="22"/>
          <w:szCs w:val="22"/>
        </w:rPr>
      </w:pPr>
      <w:r w:rsidRPr="00DF377A">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DF377A" w:rsidRDefault="008F273A" w:rsidP="00516655">
      <w:pPr>
        <w:pStyle w:val="Default"/>
        <w:spacing w:line="276" w:lineRule="auto"/>
        <w:ind w:left="426"/>
        <w:jc w:val="both"/>
        <w:rPr>
          <w:rFonts w:asciiTheme="minorHAnsi" w:hAnsiTheme="minorHAnsi" w:cstheme="minorHAnsi"/>
          <w:sz w:val="22"/>
          <w:szCs w:val="22"/>
        </w:rPr>
      </w:pPr>
      <w:r w:rsidRPr="00DF377A">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DF377A" w:rsidRDefault="0037577A" w:rsidP="00516655">
      <w:pPr>
        <w:pStyle w:val="Default"/>
        <w:spacing w:line="276" w:lineRule="auto"/>
        <w:ind w:left="426"/>
        <w:jc w:val="both"/>
        <w:rPr>
          <w:rFonts w:asciiTheme="minorHAnsi" w:hAnsiTheme="minorHAnsi" w:cstheme="minorHAnsi"/>
          <w:sz w:val="22"/>
          <w:szCs w:val="22"/>
        </w:rPr>
      </w:pPr>
      <w:r w:rsidRPr="00DF377A">
        <w:rPr>
          <w:rFonts w:asciiTheme="minorHAnsi" w:hAnsiTheme="minorHAnsi" w:cstheme="minorHAnsi"/>
          <w:sz w:val="22"/>
          <w:szCs w:val="22"/>
        </w:rPr>
        <w:t xml:space="preserve">11.4.4.7. </w:t>
      </w:r>
      <w:r w:rsidR="004A11A1" w:rsidRPr="00DF377A">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DF377A"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DF377A" w:rsidRDefault="008F273A"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DA ECONÔMICO-FINANCEIRA</w:t>
      </w:r>
    </w:p>
    <w:p w14:paraId="15B1102D" w14:textId="77777777" w:rsidR="0007299E" w:rsidRPr="00DF377A"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DF377A" w:rsidRDefault="008F273A" w:rsidP="00FC5F2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Balanço patrimonial, </w:t>
      </w:r>
      <w:r w:rsidRPr="00DF377A">
        <w:rPr>
          <w:rFonts w:asciiTheme="minorHAnsi" w:hAnsiTheme="minorHAnsi" w:cstheme="minorHAnsi"/>
          <w:b/>
          <w:bCs/>
          <w:sz w:val="22"/>
          <w:szCs w:val="22"/>
        </w:rPr>
        <w:t>devidamente registrado</w:t>
      </w:r>
      <w:r w:rsidRPr="00DF377A">
        <w:rPr>
          <w:rFonts w:asciiTheme="minorHAnsi" w:hAnsiTheme="minorHAnsi" w:cstheme="minorHAnsi"/>
          <w:sz w:val="22"/>
          <w:szCs w:val="22"/>
        </w:rPr>
        <w:t xml:space="preserve">, demonstração de resultado de exercício e demais demonstrações contábeis </w:t>
      </w:r>
      <w:r w:rsidRPr="00DF377A">
        <w:rPr>
          <w:rFonts w:asciiTheme="minorHAnsi" w:hAnsiTheme="minorHAnsi" w:cstheme="minorHAnsi"/>
          <w:b/>
          <w:bCs/>
          <w:sz w:val="22"/>
          <w:szCs w:val="22"/>
          <w:u w:val="single"/>
        </w:rPr>
        <w:t>dos 2 (dois) últimos exercícios sociais</w:t>
      </w:r>
      <w:r w:rsidRPr="00DF377A">
        <w:rPr>
          <w:rFonts w:asciiTheme="minorHAnsi" w:hAnsiTheme="minorHAnsi" w:cstheme="minorHAnsi"/>
          <w:sz w:val="22"/>
          <w:szCs w:val="22"/>
        </w:rPr>
        <w:t>;</w:t>
      </w:r>
    </w:p>
    <w:p w14:paraId="3F4AE50C" w14:textId="15072CF9" w:rsidR="008F273A" w:rsidRPr="00DF377A" w:rsidRDefault="008F273A" w:rsidP="00FC5F2F">
      <w:pPr>
        <w:pStyle w:val="Default"/>
        <w:numPr>
          <w:ilvl w:val="3"/>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DF377A" w:rsidRDefault="00880E94" w:rsidP="00FC5F2F">
      <w:pPr>
        <w:pStyle w:val="Default"/>
        <w:numPr>
          <w:ilvl w:val="3"/>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DF377A" w:rsidRDefault="00880E94" w:rsidP="00FC5F2F">
      <w:pPr>
        <w:pStyle w:val="Default"/>
        <w:numPr>
          <w:ilvl w:val="3"/>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DF377A" w:rsidRDefault="00880E94" w:rsidP="00FC5F2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DF377A" w:rsidRDefault="00880E94" w:rsidP="00FC5F2F">
      <w:pPr>
        <w:pStyle w:val="Default"/>
        <w:numPr>
          <w:ilvl w:val="3"/>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lastRenderedPageBreak/>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DF377A" w:rsidRDefault="00880E94" w:rsidP="00516655">
      <w:pPr>
        <w:pStyle w:val="Default"/>
        <w:spacing w:line="276" w:lineRule="auto"/>
        <w:ind w:left="360"/>
        <w:jc w:val="center"/>
        <w:rPr>
          <w:rFonts w:asciiTheme="minorHAnsi" w:hAnsiTheme="minorHAnsi" w:cstheme="minorHAnsi"/>
          <w:sz w:val="22"/>
          <w:szCs w:val="22"/>
        </w:rPr>
      </w:pPr>
      <w:r w:rsidRPr="00DF377A">
        <w:rPr>
          <w:rFonts w:asciiTheme="minorHAnsi" w:hAnsiTheme="minorHAnsi" w:cstheme="minorHAnsi"/>
          <w:b/>
          <w:bCs/>
          <w:sz w:val="22"/>
          <w:szCs w:val="22"/>
        </w:rPr>
        <w:t>LIQUIDEZ GERAL – superior ou igual a 1,00 (um)</w:t>
      </w:r>
    </w:p>
    <w:p w14:paraId="0CB231CF" w14:textId="6F14789F" w:rsidR="00880E94"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sz w:val="22"/>
          <w:szCs w:val="22"/>
        </w:rPr>
        <w:t xml:space="preserve">LG = </w:t>
      </w:r>
      <w:r w:rsidRPr="00DF377A">
        <w:rPr>
          <w:rFonts w:asciiTheme="minorHAnsi" w:hAnsiTheme="minorHAnsi" w:cstheme="minorHAnsi"/>
          <w:sz w:val="22"/>
          <w:szCs w:val="22"/>
          <w:u w:val="single"/>
        </w:rPr>
        <w:t>Ativo circulante + realizável a longo prazo                               ≥ 1,00</w:t>
      </w:r>
    </w:p>
    <w:p w14:paraId="4FECD605" w14:textId="2B2D92CA" w:rsidR="00880E94" w:rsidRPr="00DF377A" w:rsidRDefault="00880E94" w:rsidP="00516655">
      <w:pPr>
        <w:pStyle w:val="Default"/>
        <w:spacing w:line="276" w:lineRule="auto"/>
        <w:ind w:left="360"/>
        <w:jc w:val="center"/>
        <w:rPr>
          <w:rFonts w:asciiTheme="minorHAnsi" w:hAnsiTheme="minorHAnsi" w:cstheme="minorHAnsi"/>
          <w:sz w:val="22"/>
          <w:szCs w:val="22"/>
        </w:rPr>
      </w:pPr>
      <w:r w:rsidRPr="00DF377A">
        <w:rPr>
          <w:rFonts w:asciiTheme="minorHAnsi" w:hAnsiTheme="minorHAnsi" w:cstheme="minorHAnsi"/>
          <w:sz w:val="22"/>
          <w:szCs w:val="22"/>
        </w:rPr>
        <w:t>Passivo circulante + passivo não circulante (ELP)</w:t>
      </w:r>
    </w:p>
    <w:p w14:paraId="27CDC69D" w14:textId="77777777" w:rsidR="008F273A" w:rsidRPr="00DF377A" w:rsidRDefault="008F273A" w:rsidP="00516655">
      <w:pPr>
        <w:pStyle w:val="Default"/>
        <w:spacing w:line="276" w:lineRule="auto"/>
        <w:jc w:val="both"/>
        <w:rPr>
          <w:rFonts w:asciiTheme="minorHAnsi" w:hAnsiTheme="minorHAnsi" w:cstheme="minorHAnsi"/>
          <w:sz w:val="22"/>
          <w:szCs w:val="22"/>
        </w:rPr>
      </w:pPr>
    </w:p>
    <w:p w14:paraId="1C76F4CA" w14:textId="0C8EFA98" w:rsidR="00880E94"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b/>
          <w:bCs/>
          <w:sz w:val="22"/>
          <w:szCs w:val="22"/>
        </w:rPr>
        <w:t>SOLVÊNCIA GERAL – superior a 1,00 (um)</w:t>
      </w:r>
    </w:p>
    <w:p w14:paraId="1A99A3D4" w14:textId="2FDC1915" w:rsidR="00880E94"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sz w:val="22"/>
          <w:szCs w:val="22"/>
        </w:rPr>
        <w:t xml:space="preserve">SG = </w:t>
      </w:r>
      <w:r w:rsidRPr="00DF377A">
        <w:rPr>
          <w:rFonts w:asciiTheme="minorHAnsi" w:hAnsiTheme="minorHAnsi" w:cstheme="minorHAnsi"/>
          <w:sz w:val="22"/>
          <w:szCs w:val="22"/>
          <w:u w:val="single"/>
        </w:rPr>
        <w:t>Ativo total                                                                  ≥ 1,00</w:t>
      </w:r>
    </w:p>
    <w:p w14:paraId="41F0E9BB" w14:textId="132EC992" w:rsidR="008F273A"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sz w:val="22"/>
          <w:szCs w:val="22"/>
        </w:rPr>
        <w:t>Passivo circulante + passivo não circulante (ELP)</w:t>
      </w:r>
    </w:p>
    <w:p w14:paraId="02665BD3" w14:textId="77777777" w:rsidR="008F273A" w:rsidRPr="00DF377A" w:rsidRDefault="008F273A" w:rsidP="00516655">
      <w:pPr>
        <w:pStyle w:val="Default"/>
        <w:spacing w:line="276" w:lineRule="auto"/>
        <w:jc w:val="center"/>
        <w:rPr>
          <w:rFonts w:asciiTheme="minorHAnsi" w:hAnsiTheme="minorHAnsi" w:cstheme="minorHAnsi"/>
          <w:sz w:val="22"/>
          <w:szCs w:val="22"/>
        </w:rPr>
      </w:pPr>
    </w:p>
    <w:p w14:paraId="21C92CA3" w14:textId="29BB1212" w:rsidR="00880E94"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b/>
          <w:bCs/>
          <w:sz w:val="22"/>
          <w:szCs w:val="22"/>
        </w:rPr>
        <w:t>LIQUIDEZ CORRENTE– superior a 1,00 (um)</w:t>
      </w:r>
    </w:p>
    <w:p w14:paraId="3DC229CE" w14:textId="08B11568" w:rsidR="00880E94"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sz w:val="22"/>
          <w:szCs w:val="22"/>
        </w:rPr>
        <w:t xml:space="preserve">LC = </w:t>
      </w:r>
      <w:r w:rsidRPr="00DF377A">
        <w:rPr>
          <w:rFonts w:asciiTheme="minorHAnsi" w:hAnsiTheme="minorHAnsi" w:cstheme="minorHAnsi"/>
          <w:sz w:val="22"/>
          <w:szCs w:val="22"/>
          <w:u w:val="single"/>
        </w:rPr>
        <w:t>Ativo Circulante                                                        ≥ 1,00</w:t>
      </w:r>
    </w:p>
    <w:p w14:paraId="63DEC373" w14:textId="5CCA8D57" w:rsidR="008F273A" w:rsidRPr="00DF377A" w:rsidRDefault="00880E94" w:rsidP="00516655">
      <w:pPr>
        <w:pStyle w:val="Default"/>
        <w:spacing w:line="276" w:lineRule="auto"/>
        <w:jc w:val="center"/>
        <w:rPr>
          <w:rFonts w:asciiTheme="minorHAnsi" w:hAnsiTheme="minorHAnsi" w:cstheme="minorHAnsi"/>
          <w:sz w:val="22"/>
          <w:szCs w:val="22"/>
        </w:rPr>
      </w:pPr>
      <w:r w:rsidRPr="00DF377A">
        <w:rPr>
          <w:rFonts w:asciiTheme="minorHAnsi" w:hAnsiTheme="minorHAnsi" w:cstheme="minorHAnsi"/>
          <w:sz w:val="22"/>
          <w:szCs w:val="22"/>
        </w:rPr>
        <w:t>Passivo Circulante</w:t>
      </w:r>
    </w:p>
    <w:p w14:paraId="76CC55C8" w14:textId="060F3929" w:rsidR="00880E94" w:rsidRPr="00DF377A" w:rsidRDefault="00880E94" w:rsidP="00A06C5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 licitante deverá apresentar </w:t>
      </w:r>
      <w:r w:rsidR="00E9053B" w:rsidRPr="00DF377A">
        <w:rPr>
          <w:rFonts w:asciiTheme="minorHAnsi" w:hAnsiTheme="minorHAnsi" w:cstheme="minorHAnsi"/>
          <w:sz w:val="22"/>
          <w:szCs w:val="22"/>
        </w:rPr>
        <w:t>Capital social Mínimo</w:t>
      </w:r>
      <w:r w:rsidR="002D2971" w:rsidRPr="00DF377A">
        <w:rPr>
          <w:rFonts w:asciiTheme="minorHAnsi" w:hAnsiTheme="minorHAnsi" w:cstheme="minorHAnsi"/>
          <w:sz w:val="22"/>
          <w:szCs w:val="22"/>
        </w:rPr>
        <w:t xml:space="preserve"> integralizado</w:t>
      </w:r>
      <w:r w:rsidR="00E9053B" w:rsidRPr="00DF377A">
        <w:rPr>
          <w:rFonts w:asciiTheme="minorHAnsi" w:hAnsiTheme="minorHAnsi" w:cstheme="minorHAnsi"/>
          <w:sz w:val="22"/>
          <w:szCs w:val="22"/>
        </w:rPr>
        <w:t xml:space="preserve"> ou </w:t>
      </w:r>
      <w:r w:rsidRPr="00DF377A">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DF377A"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DF377A"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DF377A"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DF377A"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 licitante deverá apresentar </w:t>
      </w:r>
      <w:r w:rsidRPr="00DF377A">
        <w:rPr>
          <w:rFonts w:asciiTheme="minorHAnsi" w:hAnsiTheme="minorHAnsi" w:cstheme="minorHAnsi"/>
          <w:b/>
          <w:bCs/>
          <w:sz w:val="22"/>
          <w:szCs w:val="22"/>
        </w:rPr>
        <w:t xml:space="preserve">Certidão negativa de Falência </w:t>
      </w:r>
      <w:r w:rsidRPr="00DF377A">
        <w:rPr>
          <w:rFonts w:asciiTheme="minorHAnsi" w:hAnsiTheme="minorHAnsi" w:cstheme="minorHAnsi"/>
          <w:sz w:val="22"/>
          <w:szCs w:val="22"/>
        </w:rPr>
        <w:t xml:space="preserve">expedida pelo distribuidor da sede da pessoa jurídica, com data de </w:t>
      </w:r>
      <w:r w:rsidRPr="00DF377A">
        <w:rPr>
          <w:rFonts w:asciiTheme="minorHAnsi" w:hAnsiTheme="minorHAnsi" w:cstheme="minorHAnsi"/>
          <w:b/>
          <w:bCs/>
          <w:sz w:val="22"/>
          <w:szCs w:val="22"/>
        </w:rPr>
        <w:t xml:space="preserve">emissão de no máximo 90 (noventa) dias </w:t>
      </w:r>
      <w:r w:rsidRPr="00DF377A">
        <w:rPr>
          <w:rFonts w:asciiTheme="minorHAnsi" w:hAnsiTheme="minorHAnsi" w:cstheme="minorHAnsi"/>
          <w:sz w:val="22"/>
          <w:szCs w:val="22"/>
        </w:rPr>
        <w:t xml:space="preserve">anteriores à data da abertura da sessão, ou que esteja dentro do prazo de validade expresso na própria certidão; </w:t>
      </w:r>
    </w:p>
    <w:p w14:paraId="21784D81" w14:textId="6F531764" w:rsidR="00880E94" w:rsidRPr="00DF377A"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DF377A">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DF377A"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DF377A" w:rsidRDefault="00880E94" w:rsidP="00FC5F2F">
      <w:pPr>
        <w:pStyle w:val="Default"/>
        <w:numPr>
          <w:ilvl w:val="1"/>
          <w:numId w:val="15"/>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DAS DECLARAÇÕES DIVERSAS</w:t>
      </w:r>
    </w:p>
    <w:p w14:paraId="72073FD1" w14:textId="24FDBB32" w:rsidR="008F273A" w:rsidRPr="00DF377A" w:rsidRDefault="00F06248" w:rsidP="00FC5F2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 xml:space="preserve">DECLARAÇÃO </w:t>
      </w:r>
      <w:r w:rsidRPr="00DF377A">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lastRenderedPageBreak/>
        <w:t xml:space="preserve">DECLARAÇÃO </w:t>
      </w:r>
      <w:r w:rsidRPr="00DF377A">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 xml:space="preserve">DECLARAÇÃO </w:t>
      </w:r>
      <w:r w:rsidRPr="00DF377A">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 </w:t>
      </w:r>
      <w:r w:rsidRPr="00DF377A">
        <w:rPr>
          <w:rFonts w:asciiTheme="minorHAnsi" w:hAnsiTheme="minorHAnsi" w:cstheme="minorHAnsi"/>
          <w:b/>
          <w:bCs/>
          <w:sz w:val="22"/>
          <w:szCs w:val="22"/>
        </w:rPr>
        <w:t xml:space="preserve">DECLARAÇÃO </w:t>
      </w:r>
      <w:r w:rsidRPr="00DF377A">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 xml:space="preserve">DECLARAÇÃO </w:t>
      </w:r>
      <w:r w:rsidRPr="00DF377A">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DF377A" w:rsidRDefault="00F06248" w:rsidP="00FC5F2F">
      <w:pPr>
        <w:pStyle w:val="Default"/>
        <w:numPr>
          <w:ilvl w:val="0"/>
          <w:numId w:val="17"/>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 xml:space="preserve">DECLARAÇÃO </w:t>
      </w:r>
      <w:r w:rsidRPr="00DF377A">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DF377A"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DF377A" w:rsidRDefault="00F06248" w:rsidP="00FC5F2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DF377A" w:rsidRDefault="00F06248" w:rsidP="00FC5F2F">
      <w:pPr>
        <w:pStyle w:val="Default"/>
        <w:numPr>
          <w:ilvl w:val="2"/>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Atualização de documentos cuja validade tenha expirado após a data de recebimento das propostas;</w:t>
      </w:r>
    </w:p>
    <w:p w14:paraId="053AA0CE" w14:textId="0DE9DE46"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DF377A" w:rsidRDefault="00F06248"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lastRenderedPageBreak/>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DF377A" w:rsidRDefault="0037577A" w:rsidP="00FC5F2F">
      <w:pPr>
        <w:pStyle w:val="Default"/>
        <w:numPr>
          <w:ilvl w:val="1"/>
          <w:numId w:val="15"/>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DF377A" w:rsidRDefault="00F06248" w:rsidP="00516655">
      <w:pPr>
        <w:pStyle w:val="Default"/>
        <w:spacing w:line="276" w:lineRule="auto"/>
        <w:jc w:val="both"/>
        <w:rPr>
          <w:rFonts w:asciiTheme="minorHAnsi" w:hAnsiTheme="minorHAnsi" w:cstheme="minorHAnsi"/>
          <w:sz w:val="22"/>
          <w:szCs w:val="22"/>
        </w:rPr>
      </w:pPr>
    </w:p>
    <w:p w14:paraId="5B8B6328" w14:textId="460502CE" w:rsidR="00F06248" w:rsidRPr="00DF377A" w:rsidRDefault="0037577A" w:rsidP="00FC5F2F">
      <w:pPr>
        <w:pStyle w:val="Default"/>
        <w:numPr>
          <w:ilvl w:val="0"/>
          <w:numId w:val="15"/>
        </w:numPr>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DOS RECURSOS</w:t>
      </w:r>
    </w:p>
    <w:p w14:paraId="5D1A9370" w14:textId="77777777" w:rsidR="00CB64E2" w:rsidRPr="00DF377A"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DF377A"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DF377A"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DF377A"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DF377A" w:rsidRDefault="0037577A" w:rsidP="00516655">
      <w:p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DF377A" w:rsidRDefault="0037577A" w:rsidP="00516655">
      <w:p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12.3.2 O prazo para a manifestação da intenção de recorrer não será inferior a </w:t>
      </w:r>
      <w:r w:rsidRPr="00DF377A">
        <w:rPr>
          <w:rFonts w:asciiTheme="minorHAnsi" w:hAnsiTheme="minorHAnsi" w:cstheme="minorHAnsi"/>
          <w:b/>
          <w:bCs/>
          <w:sz w:val="22"/>
          <w:szCs w:val="22"/>
        </w:rPr>
        <w:t>10 (dez) minutos.</w:t>
      </w:r>
      <w:r w:rsidRPr="00DF377A">
        <w:rPr>
          <w:rFonts w:asciiTheme="minorHAnsi" w:hAnsiTheme="minorHAnsi" w:cstheme="minorHAnsi"/>
          <w:sz w:val="22"/>
          <w:szCs w:val="22"/>
        </w:rPr>
        <w:t xml:space="preserve"> </w:t>
      </w:r>
    </w:p>
    <w:p w14:paraId="2A8D19A3" w14:textId="11B77600" w:rsidR="0037577A" w:rsidRPr="00DF377A" w:rsidRDefault="0037577A" w:rsidP="00516655">
      <w:p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6584AD9F" w14:textId="7B848448" w:rsidR="0037577A" w:rsidRDefault="0037577A" w:rsidP="00516655">
      <w:p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4882526D" w14:textId="77777777" w:rsidR="00850665" w:rsidRPr="00DF377A" w:rsidRDefault="00850665"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DF377A"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12.4.  Os recursos deverão ser encaminhados em campo próprio do sistema. </w:t>
      </w:r>
    </w:p>
    <w:p w14:paraId="1C1DF468" w14:textId="2252316E" w:rsidR="00850665" w:rsidRPr="00850665" w:rsidRDefault="0037577A" w:rsidP="00850665">
      <w:pPr>
        <w:numPr>
          <w:ilvl w:val="1"/>
          <w:numId w:val="18"/>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4E162E1" w14:textId="75419681" w:rsidR="00850665" w:rsidRPr="00850665" w:rsidRDefault="0037577A" w:rsidP="00850665">
      <w:pPr>
        <w:numPr>
          <w:ilvl w:val="1"/>
          <w:numId w:val="18"/>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12.6. Os recursos interpostos fora do prazo ou do campo próprio do sistema não serão conhecidos. </w:t>
      </w:r>
    </w:p>
    <w:p w14:paraId="2086B6E0" w14:textId="11BE277E" w:rsidR="0037577A" w:rsidRPr="00850665" w:rsidRDefault="0037577A" w:rsidP="00850665">
      <w:pPr>
        <w:numPr>
          <w:ilvl w:val="1"/>
          <w:numId w:val="18"/>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A0FFF1" w14:textId="3E7B2868" w:rsidR="0037577A" w:rsidRPr="00850665" w:rsidRDefault="0037577A" w:rsidP="00516655">
      <w:pPr>
        <w:numPr>
          <w:ilvl w:val="1"/>
          <w:numId w:val="19"/>
        </w:num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638798D1" w14:textId="7C6BF0B3" w:rsidR="0037577A" w:rsidRPr="00DF377A"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DF377A">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DF377A"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DF377A" w:rsidRDefault="0037577A" w:rsidP="00C2450F">
      <w:pPr>
        <w:autoSpaceDE w:val="0"/>
        <w:autoSpaceDN w:val="0"/>
        <w:adjustRightInd w:val="0"/>
        <w:spacing w:line="276" w:lineRule="auto"/>
        <w:rPr>
          <w:rFonts w:asciiTheme="minorHAnsi" w:eastAsiaTheme="minorHAnsi" w:hAnsiTheme="minorHAnsi" w:cstheme="minorHAnsi"/>
          <w:b/>
          <w:bCs/>
          <w:color w:val="000000"/>
          <w:sz w:val="22"/>
          <w:szCs w:val="22"/>
          <w:lang w:eastAsia="en-US"/>
          <w14:ligatures w14:val="standardContextual"/>
        </w:rPr>
      </w:pPr>
      <w:r w:rsidRPr="00DF377A">
        <w:rPr>
          <w:rFonts w:asciiTheme="minorHAnsi" w:hAnsiTheme="minorHAnsi" w:cstheme="minorHAnsi"/>
          <w:b/>
          <w:bCs/>
          <w:sz w:val="22"/>
          <w:szCs w:val="22"/>
        </w:rPr>
        <w:t xml:space="preserve">13. </w:t>
      </w:r>
      <w:bookmarkStart w:id="1" w:name="_Hlk209604867"/>
      <w:r w:rsidR="00C2450F" w:rsidRPr="00DF377A">
        <w:rPr>
          <w:rFonts w:asciiTheme="minorHAnsi" w:eastAsiaTheme="minorHAnsi" w:hAnsiTheme="minorHAnsi" w:cstheme="minorHAnsi"/>
          <w:b/>
          <w:bCs/>
          <w:color w:val="000000"/>
          <w:sz w:val="22"/>
          <w:szCs w:val="22"/>
          <w:lang w:eastAsia="en-US"/>
          <w14:ligatures w14:val="standardContextual"/>
        </w:rPr>
        <w:t>HOMOLOGAÇÃO</w:t>
      </w:r>
      <w:bookmarkEnd w:id="1"/>
      <w:r w:rsidR="00C2450F" w:rsidRPr="00DF377A">
        <w:rPr>
          <w:rFonts w:asciiTheme="minorHAnsi" w:eastAsiaTheme="minorHAnsi" w:hAnsiTheme="minorHAnsi" w:cstheme="minorHAnsi"/>
          <w:b/>
          <w:bCs/>
          <w:color w:val="000000"/>
          <w:sz w:val="22"/>
          <w:szCs w:val="22"/>
          <w:lang w:eastAsia="en-US"/>
          <w14:ligatures w14:val="standardContextual"/>
        </w:rPr>
        <w:t>.</w:t>
      </w:r>
    </w:p>
    <w:p w14:paraId="47FA9A48" w14:textId="77777777" w:rsidR="00C2450F" w:rsidRPr="00DF377A"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2"/>
          <w:szCs w:val="22"/>
          <w:lang w:eastAsia="en-US"/>
          <w14:ligatures w14:val="standardContextual"/>
        </w:rPr>
      </w:pPr>
    </w:p>
    <w:p w14:paraId="73FDA4C1" w14:textId="756FC56E" w:rsidR="00C2450F" w:rsidRPr="00DF377A" w:rsidRDefault="00C2450F" w:rsidP="00C2450F">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DF377A">
        <w:rPr>
          <w:rFonts w:asciiTheme="minorHAnsi" w:eastAsiaTheme="minorHAnsi" w:hAnsiTheme="minorHAnsi" w:cstheme="minorHAnsi"/>
          <w:color w:val="000000"/>
          <w:sz w:val="22"/>
          <w:szCs w:val="22"/>
          <w:lang w:eastAsia="en-US"/>
          <w14:ligatures w14:val="standardContextual"/>
        </w:rPr>
        <w:lastRenderedPageBreak/>
        <w:t xml:space="preserve">13.1. Decorridas as fases anteriores e, exauridos os recursos administrativos, não sendo o caso de revogação ou anulação da licitação, a autoridade superior adjudicará o objeto e homologará a licitação. </w:t>
      </w:r>
    </w:p>
    <w:p w14:paraId="64A66FD4" w14:textId="77777777" w:rsidR="00C2450F" w:rsidRPr="00DF377A"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2"/>
          <w:szCs w:val="22"/>
          <w:lang w:eastAsia="en-US"/>
          <w14:ligatures w14:val="standardContextual"/>
        </w:rPr>
      </w:pPr>
    </w:p>
    <w:p w14:paraId="601D119F" w14:textId="77777777" w:rsidR="00C2450F" w:rsidRPr="00DF377A" w:rsidRDefault="00C2450F" w:rsidP="00C2450F">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DF377A">
        <w:rPr>
          <w:rFonts w:asciiTheme="minorHAnsi" w:eastAsiaTheme="minorHAnsi" w:hAnsiTheme="minorHAnsi" w:cstheme="minorHAnsi"/>
          <w:color w:val="000000"/>
          <w:sz w:val="22"/>
          <w:szCs w:val="22"/>
          <w:lang w:eastAsia="en-US"/>
          <w14:ligatures w14:val="standardContextual"/>
        </w:rPr>
        <w:t xml:space="preserve">13.2. A homologação do resultado desta licitação não obriga a administração à contratação do objeto licitado. </w:t>
      </w:r>
    </w:p>
    <w:p w14:paraId="04D1DDBC" w14:textId="77777777" w:rsidR="00C2450F" w:rsidRPr="00DF377A"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DF377A"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 xml:space="preserve">14. </w:t>
      </w:r>
      <w:r w:rsidR="0037577A" w:rsidRPr="00DF377A">
        <w:rPr>
          <w:rFonts w:asciiTheme="minorHAnsi" w:hAnsiTheme="minorHAnsi" w:cstheme="minorHAnsi"/>
          <w:b/>
          <w:bCs/>
          <w:sz w:val="22"/>
          <w:szCs w:val="22"/>
        </w:rPr>
        <w:t xml:space="preserve">DAS INFRAÇÕES ADMINISTRATIVAS E SANÇÕES </w:t>
      </w:r>
    </w:p>
    <w:p w14:paraId="56314F11" w14:textId="77777777" w:rsidR="00CB53AD" w:rsidRPr="00DF377A"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DF377A" w:rsidRDefault="00737569" w:rsidP="00FC5F2F">
      <w:pPr>
        <w:pStyle w:val="Default"/>
        <w:numPr>
          <w:ilvl w:val="1"/>
          <w:numId w:val="27"/>
        </w:numPr>
        <w:spacing w:after="167"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055C7CA7" w:rsidR="00737569" w:rsidRPr="00DF377A"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2"/>
          <w:szCs w:val="22"/>
        </w:rPr>
      </w:pPr>
      <w:r w:rsidRPr="00DF377A">
        <w:rPr>
          <w:rFonts w:asciiTheme="minorHAnsi" w:hAnsiTheme="minorHAnsi" w:cstheme="minorHAnsi"/>
          <w:color w:val="auto"/>
          <w:sz w:val="22"/>
          <w:szCs w:val="22"/>
        </w:rPr>
        <w:t xml:space="preserve">Deixar de entregar </w:t>
      </w:r>
      <w:r w:rsidRPr="00DF377A">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DF377A"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DF377A"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DF377A"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Recusar-se a enviar o detalhamento da proposta quando exigível; </w:t>
      </w:r>
    </w:p>
    <w:p w14:paraId="1DE50F21" w14:textId="77777777" w:rsidR="00737569" w:rsidRPr="00DF377A"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DF377A"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Deixar de apresentar amostra quando solicitada; </w:t>
      </w:r>
    </w:p>
    <w:p w14:paraId="58AE93D6" w14:textId="77777777" w:rsidR="00737569" w:rsidRPr="00DF377A"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Apresentar proposta ou amostra em desacordo com as especificações do edital; </w:t>
      </w:r>
    </w:p>
    <w:p w14:paraId="3C6A5AF9" w14:textId="77777777" w:rsidR="00737569" w:rsidRPr="00DF377A"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DF377A"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DF377A"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DF377A"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DF377A"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Fraudar a licitação. </w:t>
      </w:r>
    </w:p>
    <w:p w14:paraId="03731A79" w14:textId="7669F38E" w:rsidR="00737569" w:rsidRPr="00DF377A" w:rsidRDefault="005C1451" w:rsidP="00FC5F2F">
      <w:pPr>
        <w:pStyle w:val="Default"/>
        <w:numPr>
          <w:ilvl w:val="2"/>
          <w:numId w:val="27"/>
        </w:numPr>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Comportar</w:t>
      </w:r>
      <w:r w:rsidR="00737569" w:rsidRPr="00DF377A">
        <w:rPr>
          <w:rFonts w:asciiTheme="minorHAnsi" w:hAnsiTheme="minorHAnsi" w:cstheme="minorHAnsi"/>
          <w:sz w:val="22"/>
          <w:szCs w:val="22"/>
        </w:rPr>
        <w:t xml:space="preserve">-se de modo inidôneo ou cometer fraude de qualquer natureza, em especial quando: </w:t>
      </w:r>
    </w:p>
    <w:p w14:paraId="71CB3A18" w14:textId="05B78BF2" w:rsidR="00737569" w:rsidRPr="00DF377A"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DF377A">
        <w:rPr>
          <w:rFonts w:asciiTheme="minorHAnsi" w:hAnsiTheme="minorHAnsi" w:cstheme="minorHAnsi"/>
          <w:sz w:val="22"/>
          <w:szCs w:val="22"/>
        </w:rPr>
        <w:t>Agir</w:t>
      </w:r>
      <w:r w:rsidR="00737569" w:rsidRPr="00DF377A">
        <w:rPr>
          <w:rFonts w:asciiTheme="minorHAnsi" w:hAnsiTheme="minorHAnsi" w:cstheme="minorHAnsi"/>
          <w:sz w:val="22"/>
          <w:szCs w:val="22"/>
        </w:rPr>
        <w:t xml:space="preserve"> em conluio ou em desconformidade com a lei; </w:t>
      </w:r>
    </w:p>
    <w:p w14:paraId="1C809605" w14:textId="45DD5316" w:rsidR="00737569" w:rsidRPr="00DF377A"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DF377A">
        <w:rPr>
          <w:rFonts w:asciiTheme="minorHAnsi" w:hAnsiTheme="minorHAnsi" w:cstheme="minorHAnsi"/>
          <w:sz w:val="22"/>
          <w:szCs w:val="22"/>
        </w:rPr>
        <w:t>Induzir</w:t>
      </w:r>
      <w:r w:rsidR="00737569" w:rsidRPr="00DF377A">
        <w:rPr>
          <w:rFonts w:asciiTheme="minorHAnsi" w:hAnsiTheme="minorHAnsi" w:cstheme="minorHAnsi"/>
          <w:sz w:val="22"/>
          <w:szCs w:val="22"/>
        </w:rPr>
        <w:t xml:space="preserve"> deliberadamente a erro no julgamento; </w:t>
      </w:r>
    </w:p>
    <w:p w14:paraId="0C07F57E" w14:textId="04851BDE" w:rsidR="00737569" w:rsidRPr="00DF377A"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DF377A">
        <w:rPr>
          <w:rFonts w:asciiTheme="minorHAnsi" w:hAnsiTheme="minorHAnsi" w:cstheme="minorHAnsi"/>
          <w:sz w:val="22"/>
          <w:szCs w:val="22"/>
        </w:rPr>
        <w:t>Apresentar</w:t>
      </w:r>
      <w:r w:rsidR="00737569" w:rsidRPr="00DF377A">
        <w:rPr>
          <w:rFonts w:asciiTheme="minorHAnsi" w:hAnsiTheme="minorHAnsi" w:cstheme="minorHAnsi"/>
          <w:sz w:val="22"/>
          <w:szCs w:val="22"/>
        </w:rPr>
        <w:t xml:space="preserve"> amostra falsificada ou deteriorada; </w:t>
      </w:r>
    </w:p>
    <w:p w14:paraId="286194AD" w14:textId="77777777" w:rsidR="00737569" w:rsidRPr="00DF377A"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DF377A"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F377A">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DF377A"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DF377A"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DF377A">
        <w:rPr>
          <w:rFonts w:asciiTheme="minorHAnsi" w:hAnsiTheme="minorHAnsi" w:cstheme="minorHAnsi"/>
          <w:sz w:val="22"/>
          <w:szCs w:val="22"/>
        </w:rPr>
        <w:lastRenderedPageBreak/>
        <w:t xml:space="preserve">Praticar ato lesivo previsto no art. 5º da Lei n.º 12.846, de 2013. </w:t>
      </w:r>
    </w:p>
    <w:p w14:paraId="38420E33" w14:textId="77777777" w:rsidR="00737569" w:rsidRPr="00DF377A"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DF377A">
        <w:rPr>
          <w:rFonts w:asciiTheme="minorHAnsi" w:hAnsiTheme="minorHAnsi" w:cstheme="minorHAnsi"/>
          <w:sz w:val="22"/>
          <w:szCs w:val="22"/>
        </w:rPr>
        <w:t xml:space="preserve">: </w:t>
      </w:r>
    </w:p>
    <w:p w14:paraId="5E00B0FE" w14:textId="77777777" w:rsidR="00737569" w:rsidRPr="00DF377A"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DF377A"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Advertência; </w:t>
      </w:r>
    </w:p>
    <w:p w14:paraId="2D6A0954" w14:textId="77777777" w:rsidR="00737569" w:rsidRPr="00DF377A"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Multa; </w:t>
      </w:r>
    </w:p>
    <w:p w14:paraId="57F49AAE" w14:textId="77777777" w:rsidR="00737569" w:rsidRPr="00DF377A"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Impedimento de licitar e contratar e </w:t>
      </w:r>
    </w:p>
    <w:p w14:paraId="5DDEE3C5" w14:textId="77777777" w:rsidR="00737569" w:rsidRPr="00DF377A"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DF377A">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DF377A"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Na aplicação das sanções serão considerados os elementos previstos no art. 156, § 1º, da Lei Federal nº 14.133/</w:t>
      </w:r>
      <w:r w:rsidRPr="00DF377A">
        <w:rPr>
          <w:rFonts w:asciiTheme="minorHAnsi" w:hAnsiTheme="minorHAnsi" w:cstheme="minorHAnsi"/>
          <w:color w:val="auto"/>
          <w:sz w:val="22"/>
          <w:szCs w:val="22"/>
        </w:rPr>
        <w:t xml:space="preserve">2021 e do Decreto Municipal nº 438/2024. </w:t>
      </w:r>
    </w:p>
    <w:p w14:paraId="0D487BA2"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auto"/>
          <w:sz w:val="22"/>
          <w:szCs w:val="22"/>
        </w:rPr>
      </w:pPr>
      <w:r w:rsidRPr="00DF377A">
        <w:rPr>
          <w:rFonts w:asciiTheme="minorHAnsi" w:hAnsiTheme="minorHAnsi" w:cstheme="minorHAnsi"/>
          <w:sz w:val="22"/>
          <w:szCs w:val="22"/>
        </w:rPr>
        <w:t xml:space="preserve">A multa será recolhida em percentual incidente sobre o valor do contrato licitado, recolhida no </w:t>
      </w:r>
      <w:r w:rsidRPr="00DF377A">
        <w:rPr>
          <w:rFonts w:asciiTheme="minorHAnsi" w:hAnsiTheme="minorHAnsi" w:cstheme="minorHAnsi"/>
          <w:color w:val="auto"/>
          <w:sz w:val="22"/>
          <w:szCs w:val="22"/>
        </w:rPr>
        <w:t xml:space="preserve">prazo máximo de </w:t>
      </w:r>
      <w:r w:rsidRPr="00DF377A">
        <w:rPr>
          <w:rFonts w:asciiTheme="minorHAnsi" w:hAnsiTheme="minorHAnsi" w:cstheme="minorHAnsi"/>
          <w:b/>
          <w:bCs/>
          <w:color w:val="auto"/>
          <w:sz w:val="22"/>
          <w:szCs w:val="22"/>
        </w:rPr>
        <w:t xml:space="preserve">30 (trinta) dias </w:t>
      </w:r>
      <w:r w:rsidRPr="00DF377A">
        <w:rPr>
          <w:rFonts w:asciiTheme="minorHAnsi" w:hAnsiTheme="minorHAnsi" w:cstheme="minorHAnsi"/>
          <w:color w:val="auto"/>
          <w:sz w:val="22"/>
          <w:szCs w:val="22"/>
        </w:rPr>
        <w:t xml:space="preserve">úteis, a contar da comunicação oficial. </w:t>
      </w:r>
    </w:p>
    <w:p w14:paraId="30BBA38F" w14:textId="77777777" w:rsidR="00737569" w:rsidRPr="00DF377A"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DF377A"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11.4.1. Para as infrações previstas nos itens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.1.1,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.1.2 e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.1.3, a multa será de 10</w:t>
      </w:r>
      <w:r w:rsidR="005C1451" w:rsidRPr="00DF377A">
        <w:rPr>
          <w:rFonts w:asciiTheme="minorHAnsi" w:hAnsiTheme="minorHAnsi" w:cstheme="minorHAnsi"/>
          <w:color w:val="auto"/>
          <w:sz w:val="22"/>
          <w:szCs w:val="22"/>
        </w:rPr>
        <w:t>% (dez</w:t>
      </w:r>
      <w:r w:rsidRPr="00DF377A">
        <w:rPr>
          <w:rFonts w:asciiTheme="minorHAnsi" w:hAnsiTheme="minorHAnsi" w:cstheme="minorHAnsi"/>
          <w:color w:val="auto"/>
          <w:sz w:val="22"/>
          <w:szCs w:val="22"/>
        </w:rPr>
        <w:t xml:space="preserve"> por cento) do valor do contrato licitado. </w:t>
      </w:r>
    </w:p>
    <w:p w14:paraId="73ADAA3E" w14:textId="33E493DB" w:rsidR="00737569" w:rsidRPr="00DF377A" w:rsidRDefault="00737569" w:rsidP="00516655">
      <w:pPr>
        <w:pStyle w:val="Default"/>
        <w:spacing w:line="276" w:lineRule="auto"/>
        <w:ind w:left="851"/>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11.4.2. Para as infrações previstas nos itens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.1.4,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.1.5, 1</w:t>
      </w:r>
      <w:r w:rsidR="00C2450F" w:rsidRPr="00DF377A">
        <w:rPr>
          <w:rFonts w:asciiTheme="minorHAnsi" w:hAnsiTheme="minorHAnsi" w:cstheme="minorHAnsi"/>
          <w:color w:val="auto"/>
          <w:sz w:val="22"/>
          <w:szCs w:val="22"/>
        </w:rPr>
        <w:t>4</w:t>
      </w:r>
      <w:r w:rsidR="009F5D90" w:rsidRPr="00DF377A">
        <w:rPr>
          <w:rFonts w:asciiTheme="minorHAnsi" w:hAnsiTheme="minorHAnsi" w:cstheme="minorHAnsi"/>
          <w:color w:val="auto"/>
          <w:sz w:val="22"/>
          <w:szCs w:val="22"/>
        </w:rPr>
        <w:t>.</w:t>
      </w:r>
      <w:r w:rsidRPr="00DF377A">
        <w:rPr>
          <w:rFonts w:asciiTheme="minorHAnsi" w:hAnsiTheme="minorHAnsi" w:cstheme="minorHAnsi"/>
          <w:color w:val="auto"/>
          <w:sz w:val="22"/>
          <w:szCs w:val="22"/>
        </w:rPr>
        <w:t>1.6, 1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.1.7 e 1</w:t>
      </w:r>
      <w:r w:rsidR="00C2450F" w:rsidRPr="00DF377A">
        <w:rPr>
          <w:rFonts w:asciiTheme="minorHAnsi" w:hAnsiTheme="minorHAnsi" w:cstheme="minorHAnsi"/>
          <w:color w:val="auto"/>
          <w:sz w:val="22"/>
          <w:szCs w:val="22"/>
        </w:rPr>
        <w:t>4</w:t>
      </w:r>
      <w:r w:rsidRPr="00DF377A">
        <w:rPr>
          <w:rFonts w:asciiTheme="minorHAnsi" w:hAnsiTheme="minorHAnsi" w:cstheme="minorHAnsi"/>
          <w:color w:val="auto"/>
          <w:sz w:val="22"/>
          <w:szCs w:val="22"/>
        </w:rPr>
        <w:t xml:space="preserve">.1.8, a multa será de 30 % </w:t>
      </w:r>
      <w:r w:rsidR="001873BC" w:rsidRPr="00DF377A">
        <w:rPr>
          <w:rFonts w:asciiTheme="minorHAnsi" w:hAnsiTheme="minorHAnsi" w:cstheme="minorHAnsi"/>
          <w:color w:val="auto"/>
          <w:sz w:val="22"/>
          <w:szCs w:val="22"/>
        </w:rPr>
        <w:t>(trinta</w:t>
      </w:r>
      <w:r w:rsidRPr="00DF377A">
        <w:rPr>
          <w:rFonts w:asciiTheme="minorHAnsi" w:hAnsiTheme="minorHAnsi" w:cstheme="minorHAnsi"/>
          <w:color w:val="auto"/>
          <w:sz w:val="22"/>
          <w:szCs w:val="22"/>
        </w:rPr>
        <w:t xml:space="preserve"> por cento) do valor do contrato licitado. </w:t>
      </w:r>
    </w:p>
    <w:p w14:paraId="68690AA0" w14:textId="77777777" w:rsidR="00737569" w:rsidRPr="00DF377A"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DF377A" w:rsidRDefault="00737569" w:rsidP="00FC5F2F">
      <w:pPr>
        <w:pStyle w:val="Default"/>
        <w:numPr>
          <w:ilvl w:val="1"/>
          <w:numId w:val="27"/>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DF377A"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DF377A"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.1.1,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.1.2 e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DF377A"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DF377A">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.1.4,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.1.5,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.1.6,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.1.7 e 11.1.8, bem como pelas infrações administrativas previstas nos itens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.1.1,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.1.2 e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 xml:space="preserve">.1.3 que </w:t>
      </w:r>
      <w:r w:rsidRPr="00DF377A">
        <w:rPr>
          <w:rFonts w:asciiTheme="minorHAnsi" w:hAnsiTheme="minorHAnsi" w:cstheme="minorHAnsi"/>
          <w:sz w:val="22"/>
          <w:szCs w:val="22"/>
        </w:rPr>
        <w:lastRenderedPageBreak/>
        <w:t>justifiquem a imposição de penalidade mais grave que a sanção de impedimento de licitar e contratar, cuja duração observará o prazo previsto no art. 156, §5º, da Lei Federal n.º 14.133/2021.</w:t>
      </w:r>
    </w:p>
    <w:p w14:paraId="550A175A" w14:textId="77777777" w:rsidR="00737569" w:rsidRPr="00DF377A" w:rsidRDefault="00737569"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 </w:t>
      </w:r>
    </w:p>
    <w:p w14:paraId="7F2EC6E3" w14:textId="56D4D72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sidRPr="00DF377A">
        <w:rPr>
          <w:rFonts w:asciiTheme="minorHAnsi" w:hAnsiTheme="minorHAnsi" w:cstheme="minorHAnsi"/>
          <w:sz w:val="22"/>
          <w:szCs w:val="22"/>
        </w:rPr>
        <w:t>4</w:t>
      </w:r>
      <w:r w:rsidRPr="00DF377A">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DF377A">
        <w:rPr>
          <w:rFonts w:asciiTheme="minorHAnsi" w:hAnsiTheme="minorHAnsi" w:cstheme="minorHAnsi"/>
          <w:color w:val="auto"/>
          <w:sz w:val="22"/>
          <w:szCs w:val="22"/>
        </w:rPr>
        <w:t>, nos termos do artigo 90, § 5º da Lei Federal nº 14.133/2021</w:t>
      </w:r>
      <w:r w:rsidRPr="00DF377A">
        <w:rPr>
          <w:rFonts w:asciiTheme="minorHAnsi" w:hAnsiTheme="minorHAnsi" w:cstheme="minorHAnsi"/>
          <w:color w:val="FF0000"/>
          <w:sz w:val="22"/>
          <w:szCs w:val="22"/>
        </w:rPr>
        <w:t xml:space="preserve">. </w:t>
      </w:r>
    </w:p>
    <w:p w14:paraId="4090E195" w14:textId="77777777" w:rsidR="00737569" w:rsidRPr="00DF377A"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DF377A"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DF377A"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DF377A"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DF377A"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DF377A"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DF377A">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DF377A"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DF377A" w:rsidRDefault="009F5D90" w:rsidP="00516655">
      <w:pPr>
        <w:pStyle w:val="Default"/>
        <w:numPr>
          <w:ilvl w:val="1"/>
          <w:numId w:val="6"/>
        </w:numPr>
        <w:spacing w:line="276" w:lineRule="auto"/>
        <w:jc w:val="both"/>
        <w:rPr>
          <w:rFonts w:asciiTheme="minorHAnsi" w:hAnsiTheme="minorHAnsi" w:cstheme="minorHAnsi"/>
          <w:sz w:val="22"/>
          <w:szCs w:val="22"/>
        </w:rPr>
      </w:pPr>
      <w:r w:rsidRPr="00DF377A">
        <w:rPr>
          <w:rFonts w:asciiTheme="minorHAnsi" w:hAnsiTheme="minorHAnsi" w:cstheme="minorHAnsi"/>
          <w:b/>
          <w:bCs/>
          <w:sz w:val="22"/>
          <w:szCs w:val="22"/>
        </w:rPr>
        <w:t>1</w:t>
      </w:r>
      <w:r w:rsidR="0075166C" w:rsidRPr="00DF377A">
        <w:rPr>
          <w:rFonts w:asciiTheme="minorHAnsi" w:hAnsiTheme="minorHAnsi" w:cstheme="minorHAnsi"/>
          <w:b/>
          <w:bCs/>
          <w:sz w:val="22"/>
          <w:szCs w:val="22"/>
        </w:rPr>
        <w:t>5</w:t>
      </w:r>
      <w:r w:rsidRPr="00DF377A">
        <w:rPr>
          <w:rFonts w:asciiTheme="minorHAnsi" w:hAnsiTheme="minorHAnsi" w:cstheme="minorHAnsi"/>
          <w:b/>
          <w:bCs/>
          <w:sz w:val="22"/>
          <w:szCs w:val="22"/>
        </w:rPr>
        <w:t>. DA IMPUGNAÇÃO AO EDITAL E DO PEDIDO DE ESCLARECIMENTO</w:t>
      </w:r>
    </w:p>
    <w:p w14:paraId="2D52B198" w14:textId="77777777" w:rsidR="009F5D90" w:rsidRPr="00DF377A"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DF377A"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5</w:t>
      </w:r>
      <w:r w:rsidRPr="00DF377A">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DF377A">
          <w:rPr>
            <w:rStyle w:val="Hyperlink"/>
            <w:rFonts w:asciiTheme="minorHAnsi" w:hAnsiTheme="minorHAnsi" w:cstheme="minorHAnsi"/>
            <w:color w:val="auto"/>
            <w:sz w:val="22"/>
            <w:szCs w:val="22"/>
            <w:u w:val="none"/>
          </w:rPr>
          <w:t>https://www.bbmnetlicitacoes.com.br</w:t>
        </w:r>
      </w:hyperlink>
      <w:r w:rsidRPr="00DF377A">
        <w:rPr>
          <w:rStyle w:val="Hyperlink"/>
          <w:rFonts w:asciiTheme="minorHAnsi" w:hAnsiTheme="minorHAnsi" w:cstheme="minorHAnsi"/>
          <w:color w:val="auto"/>
          <w:sz w:val="22"/>
          <w:szCs w:val="22"/>
          <w:u w:val="none"/>
        </w:rPr>
        <w:t xml:space="preserve"> e/ou através do e-mail </w:t>
      </w:r>
      <w:hyperlink r:id="rId14" w:history="1">
        <w:r w:rsidRPr="00DF377A">
          <w:rPr>
            <w:rStyle w:val="Hyperlink"/>
            <w:rFonts w:asciiTheme="minorHAnsi" w:hAnsiTheme="minorHAnsi" w:cstheme="minorHAnsi"/>
            <w:sz w:val="22"/>
            <w:szCs w:val="22"/>
          </w:rPr>
          <w:t>licitacao@santabranca.sp.gov.br</w:t>
        </w:r>
      </w:hyperlink>
      <w:r w:rsidRPr="00DF377A">
        <w:rPr>
          <w:rStyle w:val="Hyperlink"/>
          <w:rFonts w:asciiTheme="minorHAnsi" w:hAnsiTheme="minorHAnsi" w:cstheme="minorHAnsi"/>
          <w:color w:val="auto"/>
          <w:sz w:val="22"/>
          <w:szCs w:val="22"/>
          <w:u w:val="none"/>
        </w:rPr>
        <w:t xml:space="preserve">, </w:t>
      </w:r>
      <w:r w:rsidRPr="00DF377A">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DF377A"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DF377A"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1</w:t>
      </w:r>
      <w:r w:rsidR="0075166C" w:rsidRPr="00DF377A">
        <w:rPr>
          <w:rFonts w:asciiTheme="minorHAnsi" w:hAnsiTheme="minorHAnsi" w:cstheme="minorHAnsi"/>
          <w:color w:val="auto"/>
          <w:sz w:val="22"/>
          <w:szCs w:val="22"/>
        </w:rPr>
        <w:t>5</w:t>
      </w:r>
      <w:r w:rsidRPr="00DF377A">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DF377A"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DF377A" w:rsidRDefault="009F5D90"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5</w:t>
      </w:r>
      <w:r w:rsidRPr="00DF377A">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DF377A"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DF377A" w:rsidRDefault="009F5D90"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5</w:t>
      </w:r>
      <w:r w:rsidRPr="00DF377A">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DF377A"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DF377A" w:rsidRDefault="009F5D90"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5</w:t>
      </w:r>
      <w:r w:rsidRPr="00DF377A">
        <w:rPr>
          <w:rFonts w:asciiTheme="minorHAnsi" w:hAnsiTheme="minorHAnsi" w:cstheme="minorHAnsi"/>
          <w:sz w:val="22"/>
          <w:szCs w:val="22"/>
        </w:rPr>
        <w:t xml:space="preserve">.5. Acolhida a impugnação, será definida e publicada nova data para a realização do certame </w:t>
      </w:r>
    </w:p>
    <w:p w14:paraId="6C2A9160" w14:textId="7C079524" w:rsidR="00F836DF" w:rsidRPr="00DF377A"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DF377A">
        <w:rPr>
          <w:rFonts w:asciiTheme="minorHAnsi" w:hAnsiTheme="minorHAnsi" w:cstheme="minorHAnsi"/>
          <w:b/>
          <w:bCs/>
          <w:sz w:val="22"/>
          <w:szCs w:val="22"/>
        </w:rPr>
        <w:t>D</w:t>
      </w:r>
      <w:r w:rsidR="00233D69" w:rsidRPr="00DF377A">
        <w:rPr>
          <w:rFonts w:asciiTheme="minorHAnsi" w:hAnsiTheme="minorHAnsi" w:cstheme="minorHAnsi"/>
          <w:b/>
          <w:bCs/>
          <w:sz w:val="22"/>
          <w:szCs w:val="22"/>
        </w:rPr>
        <w:t>A</w:t>
      </w:r>
      <w:r w:rsidRPr="00DF377A">
        <w:rPr>
          <w:rFonts w:asciiTheme="minorHAnsi" w:hAnsiTheme="minorHAnsi" w:cstheme="minorHAnsi"/>
          <w:b/>
          <w:bCs/>
          <w:sz w:val="22"/>
          <w:szCs w:val="22"/>
        </w:rPr>
        <w:t xml:space="preserve"> CONTRAT</w:t>
      </w:r>
      <w:r w:rsidR="00233D69" w:rsidRPr="00DF377A">
        <w:rPr>
          <w:rFonts w:asciiTheme="minorHAnsi" w:hAnsiTheme="minorHAnsi" w:cstheme="minorHAnsi"/>
          <w:b/>
          <w:bCs/>
          <w:sz w:val="22"/>
          <w:szCs w:val="22"/>
        </w:rPr>
        <w:t xml:space="preserve">AÇÃO </w:t>
      </w:r>
      <w:r w:rsidRPr="00DF377A">
        <w:rPr>
          <w:rFonts w:asciiTheme="minorHAnsi" w:hAnsiTheme="minorHAnsi" w:cstheme="minorHAnsi"/>
          <w:b/>
          <w:bCs/>
          <w:sz w:val="22"/>
          <w:szCs w:val="22"/>
        </w:rPr>
        <w:t xml:space="preserve"> </w:t>
      </w:r>
    </w:p>
    <w:p w14:paraId="374C39E2" w14:textId="77777777" w:rsidR="00F836DF" w:rsidRPr="00DF377A"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DF377A"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 xml:space="preserve">.1. </w:t>
      </w:r>
      <w:r w:rsidR="00233D69" w:rsidRPr="00DF377A">
        <w:rPr>
          <w:rFonts w:asciiTheme="minorHAnsi" w:hAnsiTheme="minorHAnsi" w:cstheme="minorHAnsi"/>
          <w:b/>
          <w:bCs/>
          <w:sz w:val="22"/>
          <w:szCs w:val="22"/>
        </w:rPr>
        <w:t>Celebração.</w:t>
      </w:r>
      <w:r w:rsidR="00233D69" w:rsidRPr="00DF377A">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DF377A">
        <w:rPr>
          <w:rFonts w:asciiTheme="minorHAnsi" w:hAnsiTheme="minorHAnsi" w:cstheme="minorHAnsi"/>
          <w:b/>
          <w:sz w:val="22"/>
          <w:szCs w:val="22"/>
        </w:rPr>
        <w:t>Anexo VI</w:t>
      </w:r>
      <w:r w:rsidR="00233D69" w:rsidRPr="00DF377A">
        <w:rPr>
          <w:rFonts w:asciiTheme="minorHAnsi" w:hAnsiTheme="minorHAnsi" w:cstheme="minorHAnsi"/>
          <w:sz w:val="22"/>
          <w:szCs w:val="22"/>
        </w:rPr>
        <w:t>.</w:t>
      </w:r>
    </w:p>
    <w:p w14:paraId="4B963B72" w14:textId="1BD9E10C" w:rsidR="000E7551" w:rsidRPr="00DF377A"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 xml:space="preserve">.2. </w:t>
      </w:r>
      <w:r w:rsidR="00CF7883" w:rsidRPr="00DF377A">
        <w:rPr>
          <w:rFonts w:asciiTheme="minorHAnsi" w:hAnsiTheme="minorHAnsi" w:cstheme="minorHAnsi"/>
          <w:sz w:val="22"/>
          <w:szCs w:val="22"/>
        </w:rPr>
        <w:t xml:space="preserve">Homologado o resultado da licitação, o licitante vencedor terá o prazo de </w:t>
      </w:r>
      <w:r w:rsidR="00CF7883" w:rsidRPr="00DF377A">
        <w:rPr>
          <w:rFonts w:asciiTheme="minorHAnsi" w:hAnsiTheme="minorHAnsi" w:cstheme="minorHAnsi"/>
          <w:b/>
          <w:bCs/>
          <w:sz w:val="22"/>
          <w:szCs w:val="22"/>
        </w:rPr>
        <w:t>5 (cinco) dias úteis</w:t>
      </w:r>
      <w:r w:rsidR="00CF7883" w:rsidRPr="00DF377A">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DF377A">
        <w:rPr>
          <w:rFonts w:asciiTheme="minorHAnsi" w:hAnsiTheme="minorHAnsi" w:cstheme="minorHAnsi"/>
          <w:sz w:val="22"/>
          <w:szCs w:val="22"/>
        </w:rPr>
        <w:t xml:space="preserve">. </w:t>
      </w:r>
    </w:p>
    <w:p w14:paraId="694AC7DE" w14:textId="2DD5D6C9" w:rsidR="00CF7883" w:rsidRPr="00DF377A"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 xml:space="preserve">.3. </w:t>
      </w:r>
      <w:r w:rsidR="00CF7883" w:rsidRPr="00DF377A">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DF377A" w:rsidRDefault="00CF7883" w:rsidP="00516655">
      <w:pPr>
        <w:pStyle w:val="Default"/>
        <w:numPr>
          <w:ilvl w:val="0"/>
          <w:numId w:val="3"/>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 a solicitação seja devidamente justificada e apresentada dentro do prazo; e </w:t>
      </w:r>
    </w:p>
    <w:p w14:paraId="2FDE3097" w14:textId="77777777" w:rsidR="00CF7883" w:rsidRPr="00DF377A" w:rsidRDefault="00CF7883" w:rsidP="00516655">
      <w:pPr>
        <w:pStyle w:val="Default"/>
        <w:numPr>
          <w:ilvl w:val="0"/>
          <w:numId w:val="3"/>
        </w:numPr>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(b) a justificativa apresentada seja aceita pela Administração.</w:t>
      </w:r>
    </w:p>
    <w:p w14:paraId="5C8D8C91" w14:textId="77777777" w:rsidR="00CF7883" w:rsidRPr="00DF377A"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DF377A" w:rsidRDefault="009F5D90" w:rsidP="00516655">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 xml:space="preserve">.4. </w:t>
      </w:r>
      <w:r w:rsidR="00233D69" w:rsidRPr="00DF377A">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DF377A"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00233D69" w:rsidRPr="00DF377A">
        <w:rPr>
          <w:rFonts w:asciiTheme="minorHAnsi" w:hAnsiTheme="minorHAnsi" w:cstheme="minorHAnsi"/>
          <w:sz w:val="22"/>
          <w:szCs w:val="22"/>
        </w:rPr>
        <w:t>.</w:t>
      </w:r>
      <w:r w:rsidRPr="00DF377A">
        <w:rPr>
          <w:rFonts w:asciiTheme="minorHAnsi" w:hAnsiTheme="minorHAnsi" w:cstheme="minorHAnsi"/>
          <w:sz w:val="22"/>
          <w:szCs w:val="22"/>
        </w:rPr>
        <w:t>4</w:t>
      </w:r>
      <w:r w:rsidR="00CF7883" w:rsidRPr="00DF377A">
        <w:rPr>
          <w:rFonts w:asciiTheme="minorHAnsi" w:hAnsiTheme="minorHAnsi" w:cstheme="minorHAnsi"/>
          <w:sz w:val="22"/>
          <w:szCs w:val="22"/>
        </w:rPr>
        <w:t>.1</w:t>
      </w:r>
      <w:r w:rsidR="00233D69" w:rsidRPr="00DF377A">
        <w:rPr>
          <w:rFonts w:asciiTheme="minorHAnsi" w:hAnsiTheme="minorHAnsi" w:cstheme="minorHAnsi"/>
          <w:sz w:val="22"/>
          <w:szCs w:val="22"/>
        </w:rPr>
        <w:t>. Se não for possível atualizar os documentos referidos no item 9.</w:t>
      </w:r>
      <w:r w:rsidR="00CF7883" w:rsidRPr="00DF377A">
        <w:rPr>
          <w:rFonts w:asciiTheme="minorHAnsi" w:hAnsiTheme="minorHAnsi" w:cstheme="minorHAnsi"/>
          <w:sz w:val="22"/>
          <w:szCs w:val="22"/>
        </w:rPr>
        <w:t>3</w:t>
      </w:r>
      <w:r w:rsidR="00233D69" w:rsidRPr="00DF377A">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DF377A"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.4.</w:t>
      </w:r>
      <w:r w:rsidR="00CF7883" w:rsidRPr="00DF377A">
        <w:rPr>
          <w:rFonts w:asciiTheme="minorHAnsi" w:hAnsiTheme="minorHAnsi" w:cstheme="minorHAnsi"/>
          <w:sz w:val="22"/>
          <w:szCs w:val="22"/>
        </w:rPr>
        <w:t>2</w:t>
      </w:r>
      <w:r w:rsidR="00233D69" w:rsidRPr="00DF377A">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DF377A"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.4.</w:t>
      </w:r>
      <w:r w:rsidR="00B34074" w:rsidRPr="00DF377A">
        <w:rPr>
          <w:rFonts w:asciiTheme="minorHAnsi" w:hAnsiTheme="minorHAnsi" w:cstheme="minorHAnsi"/>
          <w:sz w:val="22"/>
          <w:szCs w:val="22"/>
        </w:rPr>
        <w:t>3</w:t>
      </w:r>
      <w:r w:rsidR="00233D69" w:rsidRPr="00DF377A">
        <w:rPr>
          <w:rFonts w:asciiTheme="minorHAnsi" w:hAnsiTheme="minorHAnsi" w:cstheme="minorHAnsi"/>
          <w:sz w:val="22"/>
          <w:szCs w:val="22"/>
        </w:rPr>
        <w:t>. Constituem, igualmente, condições para a celebração da contratação:</w:t>
      </w:r>
    </w:p>
    <w:p w14:paraId="05C2F623" w14:textId="6627721E" w:rsidR="00233D69" w:rsidRPr="00DF377A"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DF377A">
        <w:rPr>
          <w:rFonts w:asciiTheme="minorHAnsi" w:hAnsiTheme="minorHAnsi" w:cstheme="minorHAnsi"/>
          <w:sz w:val="22"/>
          <w:szCs w:val="22"/>
        </w:rPr>
        <w:lastRenderedPageBreak/>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.4</w:t>
      </w:r>
      <w:r w:rsidR="00233D69" w:rsidRPr="00DF377A">
        <w:rPr>
          <w:rFonts w:asciiTheme="minorHAnsi" w:hAnsiTheme="minorHAnsi" w:cstheme="minorHAnsi"/>
          <w:sz w:val="22"/>
          <w:szCs w:val="22"/>
        </w:rPr>
        <w:t>.</w:t>
      </w:r>
      <w:r w:rsidRPr="00DF377A">
        <w:rPr>
          <w:rFonts w:asciiTheme="minorHAnsi" w:hAnsiTheme="minorHAnsi" w:cstheme="minorHAnsi"/>
          <w:sz w:val="22"/>
          <w:szCs w:val="22"/>
        </w:rPr>
        <w:t>3</w:t>
      </w:r>
      <w:r w:rsidR="00233D69" w:rsidRPr="00DF377A">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DF377A">
        <w:rPr>
          <w:rFonts w:asciiTheme="minorHAnsi" w:hAnsiTheme="minorHAnsi" w:cstheme="minorHAnsi"/>
          <w:sz w:val="22"/>
          <w:szCs w:val="22"/>
        </w:rPr>
        <w:t>I</w:t>
      </w:r>
      <w:r w:rsidR="00233D69" w:rsidRPr="00DF377A">
        <w:rPr>
          <w:rFonts w:asciiTheme="minorHAnsi" w:hAnsiTheme="minorHAnsi" w:cstheme="minorHAnsi"/>
          <w:sz w:val="22"/>
          <w:szCs w:val="22"/>
        </w:rPr>
        <w:t>V do edital;</w:t>
      </w:r>
    </w:p>
    <w:p w14:paraId="236952AA" w14:textId="6893FCB5" w:rsidR="00233D69" w:rsidRPr="00DF377A"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6</w:t>
      </w:r>
      <w:r w:rsidRPr="00DF377A">
        <w:rPr>
          <w:rFonts w:asciiTheme="minorHAnsi" w:hAnsiTheme="minorHAnsi" w:cstheme="minorHAnsi"/>
          <w:sz w:val="22"/>
          <w:szCs w:val="22"/>
        </w:rPr>
        <w:t xml:space="preserve">.4.3.2. </w:t>
      </w:r>
      <w:r w:rsidR="00233D69" w:rsidRPr="00DF377A">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DF377A"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DF377A"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DF377A">
        <w:rPr>
          <w:rFonts w:asciiTheme="minorHAnsi" w:hAnsiTheme="minorHAnsi" w:cstheme="minorHAnsi"/>
          <w:sz w:val="22"/>
          <w:szCs w:val="22"/>
        </w:rPr>
        <w:t xml:space="preserve">. </w:t>
      </w:r>
      <w:r w:rsidRPr="00DF377A">
        <w:rPr>
          <w:rFonts w:asciiTheme="minorHAnsi" w:hAnsiTheme="minorHAnsi" w:cstheme="minorHAnsi"/>
          <w:sz w:val="22"/>
          <w:szCs w:val="22"/>
        </w:rPr>
        <w:t xml:space="preserve"> </w:t>
      </w:r>
    </w:p>
    <w:p w14:paraId="3EB9C5D8" w14:textId="77777777" w:rsidR="005E1385" w:rsidRPr="00DF377A" w:rsidRDefault="005E1385" w:rsidP="001873BC">
      <w:pPr>
        <w:pStyle w:val="Default"/>
        <w:jc w:val="both"/>
        <w:rPr>
          <w:rFonts w:asciiTheme="minorHAnsi" w:hAnsiTheme="minorHAnsi" w:cstheme="minorHAnsi"/>
          <w:color w:val="auto"/>
          <w:sz w:val="22"/>
          <w:szCs w:val="22"/>
        </w:rPr>
      </w:pPr>
    </w:p>
    <w:p w14:paraId="2515AEA1" w14:textId="4675CCE4" w:rsidR="005E1385" w:rsidRPr="00DF377A" w:rsidRDefault="005E1385" w:rsidP="00FC5F2F">
      <w:pPr>
        <w:pStyle w:val="Ttulo1"/>
        <w:numPr>
          <w:ilvl w:val="0"/>
          <w:numId w:val="28"/>
        </w:numPr>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 xml:space="preserve">MEDIÇÕES, PAGAMENTOS, CRITÉRIOS DE REAJUSTES, REEQUILÍBRIO ECONÔMICO FINANCEIRO, HIPÓTESES DE RESCISÃO E RECEBIMENTO DO OBJETO. </w:t>
      </w:r>
    </w:p>
    <w:p w14:paraId="1087AB55" w14:textId="4BD925FD" w:rsidR="005E1385" w:rsidRPr="00DF377A"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DF377A" w:rsidRDefault="005E1385"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7</w:t>
      </w:r>
      <w:r w:rsidRPr="00DF377A">
        <w:rPr>
          <w:rFonts w:asciiTheme="minorHAnsi" w:hAnsiTheme="minorHAnsi" w:cstheme="minorHAnsi"/>
          <w:color w:val="auto"/>
          <w:sz w:val="22"/>
          <w:szCs w:val="22"/>
        </w:rPr>
        <w:t>.1. As condições de recebimento do objeto, bem como as normas aplicáveis às medições, aos pagamentos</w:t>
      </w:r>
      <w:r w:rsidR="00A55BE2" w:rsidRPr="00DF377A">
        <w:rPr>
          <w:rFonts w:asciiTheme="minorHAnsi" w:hAnsiTheme="minorHAnsi" w:cstheme="minorHAnsi"/>
          <w:color w:val="auto"/>
          <w:sz w:val="22"/>
          <w:szCs w:val="22"/>
        </w:rPr>
        <w:t>, hipóteses de rescisão,</w:t>
      </w:r>
      <w:r w:rsidR="00A55BE2" w:rsidRPr="00DF377A">
        <w:rPr>
          <w:rFonts w:asciiTheme="minorHAnsi" w:hAnsiTheme="minorHAnsi" w:cstheme="minorHAnsi"/>
          <w:b/>
          <w:bCs/>
          <w:color w:val="auto"/>
          <w:sz w:val="22"/>
          <w:szCs w:val="22"/>
        </w:rPr>
        <w:t xml:space="preserve"> </w:t>
      </w:r>
      <w:r w:rsidR="00A55BE2" w:rsidRPr="00DF377A">
        <w:rPr>
          <w:rFonts w:asciiTheme="minorHAnsi" w:hAnsiTheme="minorHAnsi" w:cstheme="minorHAnsi"/>
          <w:color w:val="auto"/>
          <w:sz w:val="22"/>
          <w:szCs w:val="22"/>
        </w:rPr>
        <w:t xml:space="preserve">reequilíbrio econômico financeiro, </w:t>
      </w:r>
      <w:r w:rsidRPr="00DF377A">
        <w:rPr>
          <w:rFonts w:asciiTheme="minorHAnsi" w:hAnsiTheme="minorHAnsi" w:cstheme="minorHAnsi"/>
          <w:color w:val="auto"/>
          <w:sz w:val="22"/>
          <w:szCs w:val="22"/>
        </w:rPr>
        <w:t>critérios de reajuste</w:t>
      </w:r>
      <w:r w:rsidR="00A55BE2" w:rsidRPr="00DF377A">
        <w:rPr>
          <w:rFonts w:asciiTheme="minorHAnsi" w:hAnsiTheme="minorHAnsi" w:cstheme="minorHAnsi"/>
          <w:color w:val="auto"/>
          <w:sz w:val="22"/>
          <w:szCs w:val="22"/>
        </w:rPr>
        <w:t xml:space="preserve">s </w:t>
      </w:r>
      <w:r w:rsidRPr="00DF377A">
        <w:rPr>
          <w:rFonts w:asciiTheme="minorHAnsi" w:hAnsiTheme="minorHAnsi" w:cstheme="minorHAnsi"/>
          <w:color w:val="auto"/>
          <w:sz w:val="22"/>
          <w:szCs w:val="22"/>
        </w:rPr>
        <w:t>quando aplicáve</w:t>
      </w:r>
      <w:r w:rsidR="00A55BE2" w:rsidRPr="00DF377A">
        <w:rPr>
          <w:rFonts w:asciiTheme="minorHAnsi" w:hAnsiTheme="minorHAnsi" w:cstheme="minorHAnsi"/>
          <w:color w:val="auto"/>
          <w:sz w:val="22"/>
          <w:szCs w:val="22"/>
        </w:rPr>
        <w:t>l</w:t>
      </w:r>
      <w:r w:rsidRPr="00DF377A">
        <w:rPr>
          <w:rFonts w:asciiTheme="minorHAnsi" w:hAnsiTheme="minorHAnsi" w:cstheme="minorHAnsi"/>
          <w:color w:val="auto"/>
          <w:sz w:val="22"/>
          <w:szCs w:val="22"/>
        </w:rPr>
        <w:t xml:space="preserve">, estão previstas no termo de contrato, cuja minuta constitui </w:t>
      </w:r>
      <w:r w:rsidRPr="00DF377A">
        <w:rPr>
          <w:rFonts w:asciiTheme="minorHAnsi" w:eastAsia="Calibri" w:hAnsiTheme="minorHAnsi" w:cstheme="minorHAnsi"/>
          <w:color w:val="auto"/>
          <w:sz w:val="22"/>
          <w:szCs w:val="22"/>
        </w:rPr>
        <w:t xml:space="preserve">o </w:t>
      </w:r>
      <w:r w:rsidRPr="00DF377A">
        <w:rPr>
          <w:rFonts w:asciiTheme="minorHAnsi" w:eastAsia="Calibri" w:hAnsiTheme="minorHAnsi" w:cstheme="minorHAnsi"/>
          <w:b/>
          <w:color w:val="auto"/>
          <w:sz w:val="22"/>
          <w:szCs w:val="22"/>
        </w:rPr>
        <w:t>Anexo VI</w:t>
      </w:r>
      <w:r w:rsidRPr="00DF377A">
        <w:rPr>
          <w:rFonts w:asciiTheme="minorHAnsi" w:eastAsia="Calibri" w:hAnsiTheme="minorHAnsi" w:cstheme="minorHAnsi"/>
          <w:color w:val="auto"/>
          <w:sz w:val="22"/>
          <w:szCs w:val="22"/>
        </w:rPr>
        <w:t xml:space="preserve"> deste Edital.</w:t>
      </w:r>
    </w:p>
    <w:p w14:paraId="7EE7758A" w14:textId="77777777" w:rsidR="005E1385" w:rsidRPr="00DF377A" w:rsidRDefault="005E1385" w:rsidP="001873BC">
      <w:pPr>
        <w:pStyle w:val="Default"/>
        <w:jc w:val="both"/>
        <w:rPr>
          <w:rFonts w:asciiTheme="minorHAnsi" w:hAnsiTheme="minorHAnsi" w:cstheme="minorHAnsi"/>
          <w:color w:val="auto"/>
          <w:sz w:val="22"/>
          <w:szCs w:val="22"/>
        </w:rPr>
      </w:pPr>
    </w:p>
    <w:p w14:paraId="11235C01" w14:textId="38ACA4E5" w:rsidR="00E204FF" w:rsidRPr="00DF377A"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2"/>
          <w:szCs w:val="22"/>
        </w:rPr>
      </w:pPr>
      <w:r w:rsidRPr="00DF377A">
        <w:rPr>
          <w:rFonts w:asciiTheme="minorHAnsi" w:hAnsiTheme="minorHAnsi" w:cstheme="minorHAnsi"/>
          <w:b/>
          <w:bCs/>
          <w:sz w:val="22"/>
          <w:szCs w:val="22"/>
        </w:rPr>
        <w:t xml:space="preserve"> </w:t>
      </w:r>
      <w:r w:rsidR="00E204FF" w:rsidRPr="00DF377A">
        <w:rPr>
          <w:rFonts w:asciiTheme="minorHAnsi" w:hAnsiTheme="minorHAnsi" w:cstheme="minorHAnsi"/>
          <w:b/>
          <w:bCs/>
          <w:sz w:val="22"/>
          <w:szCs w:val="22"/>
        </w:rPr>
        <w:t>GARANTIA DE EXECUÇÃO CONTRATUAL</w:t>
      </w:r>
    </w:p>
    <w:p w14:paraId="3A851A13" w14:textId="77777777" w:rsidR="00E204FF" w:rsidRPr="00DF377A"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Pr="00DF377A" w:rsidRDefault="00E204FF" w:rsidP="00516655">
      <w:pPr>
        <w:autoSpaceDE w:val="0"/>
        <w:autoSpaceDN w:val="0"/>
        <w:adjustRightInd w:val="0"/>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8</w:t>
      </w:r>
      <w:r w:rsidRPr="00DF377A">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DF377A">
        <w:rPr>
          <w:rFonts w:asciiTheme="minorHAnsi" w:hAnsiTheme="minorHAnsi" w:cstheme="minorHAnsi"/>
          <w:sz w:val="22"/>
          <w:szCs w:val="22"/>
        </w:rPr>
        <w:t>(cinco</w:t>
      </w:r>
      <w:r w:rsidRPr="00DF377A">
        <w:rPr>
          <w:rFonts w:asciiTheme="minorHAnsi" w:hAnsiTheme="minorHAnsi" w:cstheme="minorHAnsi"/>
          <w:sz w:val="22"/>
          <w:szCs w:val="22"/>
        </w:rPr>
        <w:t xml:space="preserve"> por cento)</w:t>
      </w:r>
      <w:r w:rsidR="000C760C" w:rsidRPr="00DF377A">
        <w:rPr>
          <w:rFonts w:asciiTheme="minorHAnsi" w:hAnsiTheme="minorHAnsi" w:cstheme="minorHAnsi"/>
          <w:sz w:val="22"/>
          <w:szCs w:val="22"/>
        </w:rPr>
        <w:t xml:space="preserve"> podendo ser de </w:t>
      </w:r>
      <w:r w:rsidR="005E1385" w:rsidRPr="00DF377A">
        <w:rPr>
          <w:rFonts w:asciiTheme="minorHAnsi" w:hAnsiTheme="minorHAnsi" w:cstheme="minorHAnsi"/>
          <w:sz w:val="22"/>
          <w:szCs w:val="22"/>
        </w:rPr>
        <w:t>até 10</w:t>
      </w:r>
      <w:r w:rsidR="000C760C" w:rsidRPr="00DF377A">
        <w:rPr>
          <w:rFonts w:asciiTheme="minorHAnsi" w:hAnsiTheme="minorHAnsi" w:cstheme="minorHAnsi"/>
          <w:sz w:val="22"/>
          <w:szCs w:val="22"/>
        </w:rPr>
        <w:t xml:space="preserve"> % </w:t>
      </w:r>
      <w:r w:rsidR="005E1385" w:rsidRPr="00DF377A">
        <w:rPr>
          <w:rFonts w:asciiTheme="minorHAnsi" w:hAnsiTheme="minorHAnsi" w:cstheme="minorHAnsi"/>
          <w:sz w:val="22"/>
          <w:szCs w:val="22"/>
        </w:rPr>
        <w:t>(dez</w:t>
      </w:r>
      <w:r w:rsidR="000C760C" w:rsidRPr="00DF377A">
        <w:rPr>
          <w:rFonts w:asciiTheme="minorHAnsi" w:hAnsiTheme="minorHAnsi" w:cstheme="minorHAnsi"/>
          <w:sz w:val="22"/>
          <w:szCs w:val="22"/>
        </w:rPr>
        <w:t xml:space="preserve"> por cento) de acordo com a cláusula</w:t>
      </w:r>
      <w:r w:rsidR="00CB64E2" w:rsidRPr="00DF377A">
        <w:rPr>
          <w:rFonts w:asciiTheme="minorHAnsi" w:hAnsiTheme="minorHAnsi" w:cstheme="minorHAnsi"/>
          <w:sz w:val="22"/>
          <w:szCs w:val="22"/>
        </w:rPr>
        <w:t xml:space="preserve"> </w:t>
      </w:r>
      <w:r w:rsidR="000C760C" w:rsidRPr="00DF377A">
        <w:rPr>
          <w:rFonts w:asciiTheme="minorHAnsi" w:hAnsiTheme="minorHAnsi" w:cstheme="minorHAnsi"/>
          <w:sz w:val="22"/>
          <w:szCs w:val="22"/>
        </w:rPr>
        <w:t>10.9.3</w:t>
      </w:r>
      <w:r w:rsidR="005E1385" w:rsidRPr="00DF377A">
        <w:rPr>
          <w:rFonts w:asciiTheme="minorHAnsi" w:hAnsiTheme="minorHAnsi" w:cstheme="minorHAnsi"/>
          <w:sz w:val="22"/>
          <w:szCs w:val="22"/>
        </w:rPr>
        <w:t>, do</w:t>
      </w:r>
      <w:r w:rsidRPr="00DF377A">
        <w:rPr>
          <w:rFonts w:asciiTheme="minorHAnsi" w:hAnsiTheme="minorHAnsi" w:cstheme="minorHAnsi"/>
          <w:sz w:val="22"/>
          <w:szCs w:val="22"/>
        </w:rPr>
        <w:t xml:space="preserve"> valor da contratação.</w:t>
      </w:r>
    </w:p>
    <w:p w14:paraId="0EE7D954" w14:textId="77777777" w:rsidR="00960FDA" w:rsidRPr="00DF377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DF377A" w:rsidRDefault="00960FDA" w:rsidP="00960FDA">
      <w:pPr>
        <w:pStyle w:val="Default"/>
        <w:spacing w:after="162" w:line="276" w:lineRule="auto"/>
        <w:jc w:val="both"/>
        <w:rPr>
          <w:rFonts w:asciiTheme="minorHAnsi" w:hAnsiTheme="minorHAnsi" w:cstheme="minorHAnsi"/>
          <w:color w:val="auto"/>
          <w:sz w:val="22"/>
          <w:szCs w:val="22"/>
        </w:rPr>
      </w:pPr>
      <w:r w:rsidRPr="00DF377A">
        <w:rPr>
          <w:rFonts w:asciiTheme="minorHAnsi" w:hAnsiTheme="minorHAnsi" w:cstheme="minorHAnsi"/>
          <w:sz w:val="22"/>
          <w:szCs w:val="22"/>
        </w:rPr>
        <w:t>1</w:t>
      </w:r>
      <w:r w:rsidR="0075166C" w:rsidRPr="00DF377A">
        <w:rPr>
          <w:rFonts w:asciiTheme="minorHAnsi" w:hAnsiTheme="minorHAnsi" w:cstheme="minorHAnsi"/>
          <w:sz w:val="22"/>
          <w:szCs w:val="22"/>
        </w:rPr>
        <w:t>8</w:t>
      </w:r>
      <w:r w:rsidRPr="00DF377A">
        <w:rPr>
          <w:rFonts w:asciiTheme="minorHAnsi" w:hAnsiTheme="minorHAnsi" w:cstheme="minorHAnsi"/>
          <w:sz w:val="22"/>
          <w:szCs w:val="22"/>
        </w:rPr>
        <w:t xml:space="preserve">.1.1. </w:t>
      </w:r>
      <w:r w:rsidRPr="00DF377A">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0C760C" w:rsidRPr="00DF377A">
        <w:rPr>
          <w:rFonts w:asciiTheme="minorHAnsi" w:hAnsiTheme="minorHAnsi" w:cstheme="minorHAnsi"/>
          <w:color w:val="auto"/>
          <w:sz w:val="22"/>
          <w:szCs w:val="22"/>
        </w:rPr>
        <w:t>6</w:t>
      </w:r>
      <w:r w:rsidRPr="00DF377A">
        <w:rPr>
          <w:rFonts w:asciiTheme="minorHAnsi" w:hAnsiTheme="minorHAnsi" w:cstheme="minorHAnsi"/>
          <w:color w:val="auto"/>
          <w:sz w:val="22"/>
          <w:szCs w:val="22"/>
        </w:rPr>
        <w:t>.3. Caberá ao contratado optar por uma das seguintes modalidades de garantia:</w:t>
      </w:r>
    </w:p>
    <w:p w14:paraId="21E6AE26"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II - Seguro-garantia;</w:t>
      </w:r>
    </w:p>
    <w:p w14:paraId="6E672A16" w14:textId="39BCA943"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DF377A">
        <w:rPr>
          <w:rFonts w:asciiTheme="minorHAnsi" w:hAnsiTheme="minorHAnsi" w:cstheme="minorHAnsi"/>
          <w:color w:val="auto"/>
          <w:sz w:val="22"/>
          <w:szCs w:val="22"/>
        </w:rPr>
        <w:t>7</w:t>
      </w:r>
      <w:r w:rsidRPr="00DF377A">
        <w:rPr>
          <w:rFonts w:asciiTheme="minorHAnsi" w:hAnsiTheme="minorHAnsi" w:cstheme="minorHAnsi"/>
          <w:color w:val="auto"/>
          <w:sz w:val="22"/>
          <w:szCs w:val="22"/>
        </w:rPr>
        <w:t xml:space="preserve">.3 item II. </w:t>
      </w:r>
    </w:p>
    <w:p w14:paraId="47842DA1"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000145A7" w:rsidRPr="00DF377A">
        <w:rPr>
          <w:rFonts w:asciiTheme="minorHAnsi" w:hAnsiTheme="minorHAnsi" w:cstheme="minorHAnsi"/>
          <w:color w:val="auto"/>
          <w:sz w:val="22"/>
          <w:szCs w:val="22"/>
        </w:rPr>
        <w:t>.</w:t>
      </w:r>
      <w:r w:rsidRPr="00DF377A">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DF377A"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DF377A" w:rsidRDefault="009769E9"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DF377A"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Pr="00DF377A" w:rsidRDefault="009F5D50" w:rsidP="00516655">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w:t>
      </w:r>
      <w:r w:rsidR="0075166C" w:rsidRPr="00DF377A">
        <w:rPr>
          <w:rFonts w:asciiTheme="minorHAnsi" w:hAnsiTheme="minorHAnsi" w:cstheme="minorHAnsi"/>
          <w:color w:val="auto"/>
          <w:sz w:val="22"/>
          <w:szCs w:val="22"/>
        </w:rPr>
        <w:t>8</w:t>
      </w:r>
      <w:r w:rsidRPr="00DF377A">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Pr="00DF377A"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DF377A" w:rsidRDefault="00734091" w:rsidP="00FC5F2F">
      <w:pPr>
        <w:pStyle w:val="Default"/>
        <w:numPr>
          <w:ilvl w:val="0"/>
          <w:numId w:val="28"/>
        </w:numPr>
        <w:spacing w:line="276" w:lineRule="auto"/>
        <w:ind w:left="426" w:hanging="426"/>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 xml:space="preserve">DO TRATAMENTO DE DADOS PESSOAIS. </w:t>
      </w:r>
    </w:p>
    <w:p w14:paraId="781C7084" w14:textId="77777777" w:rsidR="00734091" w:rsidRPr="00DF377A" w:rsidRDefault="00734091" w:rsidP="00734091">
      <w:pPr>
        <w:pStyle w:val="Default"/>
        <w:spacing w:line="276" w:lineRule="auto"/>
        <w:ind w:left="435"/>
        <w:jc w:val="both"/>
        <w:rPr>
          <w:rFonts w:asciiTheme="minorHAnsi" w:hAnsiTheme="minorHAnsi" w:cstheme="minorHAnsi"/>
          <w:color w:val="auto"/>
          <w:sz w:val="22"/>
          <w:szCs w:val="22"/>
        </w:rPr>
      </w:pPr>
    </w:p>
    <w:p w14:paraId="76157A2D" w14:textId="77777777" w:rsidR="00734091" w:rsidRPr="00DF377A" w:rsidRDefault="00734091" w:rsidP="00734091">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Pr="00DF377A" w:rsidRDefault="00734091" w:rsidP="00734091">
      <w:pPr>
        <w:pStyle w:val="Default"/>
        <w:spacing w:line="276" w:lineRule="auto"/>
        <w:jc w:val="both"/>
        <w:rPr>
          <w:rFonts w:asciiTheme="minorHAnsi" w:hAnsiTheme="minorHAnsi" w:cstheme="minorHAnsi"/>
          <w:color w:val="auto"/>
          <w:sz w:val="22"/>
          <w:szCs w:val="22"/>
        </w:rPr>
      </w:pPr>
    </w:p>
    <w:p w14:paraId="75B05724" w14:textId="540498C6" w:rsidR="00734091" w:rsidRPr="00DF377A" w:rsidRDefault="00734091" w:rsidP="00734091">
      <w:pPr>
        <w:pStyle w:val="Default"/>
        <w:spacing w:line="276" w:lineRule="auto"/>
        <w:jc w:val="both"/>
        <w:rPr>
          <w:rFonts w:asciiTheme="minorHAnsi" w:hAnsiTheme="minorHAnsi" w:cstheme="minorHAnsi"/>
          <w:color w:val="auto"/>
          <w:sz w:val="22"/>
          <w:szCs w:val="22"/>
        </w:rPr>
      </w:pPr>
      <w:r w:rsidRPr="00DF377A">
        <w:rPr>
          <w:rFonts w:asciiTheme="minorHAnsi" w:hAnsiTheme="minorHAnsi" w:cstheme="minorHAnsi"/>
          <w:b/>
          <w:bCs/>
          <w:color w:val="auto"/>
          <w:sz w:val="22"/>
          <w:szCs w:val="22"/>
        </w:rPr>
        <w:t xml:space="preserve">20. DA ANTICORRUPÇÃO. </w:t>
      </w:r>
    </w:p>
    <w:p w14:paraId="090BFD83" w14:textId="77777777" w:rsidR="00734091" w:rsidRPr="00DF377A" w:rsidRDefault="00734091" w:rsidP="00734091">
      <w:pPr>
        <w:pStyle w:val="Default"/>
        <w:spacing w:line="276" w:lineRule="auto"/>
        <w:jc w:val="both"/>
        <w:rPr>
          <w:rFonts w:asciiTheme="minorHAnsi" w:hAnsiTheme="minorHAnsi" w:cstheme="minorHAnsi"/>
          <w:b/>
          <w:bCs/>
          <w:sz w:val="22"/>
          <w:szCs w:val="22"/>
        </w:rPr>
      </w:pPr>
    </w:p>
    <w:p w14:paraId="2C0940C4"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DF377A" w:rsidRDefault="00734091" w:rsidP="00734091">
      <w:pPr>
        <w:pStyle w:val="Default"/>
        <w:spacing w:line="276" w:lineRule="auto"/>
        <w:jc w:val="both"/>
        <w:rPr>
          <w:rFonts w:asciiTheme="minorHAnsi" w:hAnsiTheme="minorHAnsi" w:cstheme="minorHAnsi"/>
          <w:b/>
          <w:bCs/>
          <w:sz w:val="22"/>
          <w:szCs w:val="22"/>
        </w:rPr>
      </w:pPr>
    </w:p>
    <w:p w14:paraId="617EB949"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lastRenderedPageBreak/>
        <w:t xml:space="preserve">20.1.1. Prometer, oferecer ou dar, direta ou indiretamente, vantagem indevida a agente público ou a quem quer que seja, ou a terceira pessoa a ele relacionada; </w:t>
      </w:r>
    </w:p>
    <w:p w14:paraId="5597014E" w14:textId="77777777" w:rsidR="00734091" w:rsidRPr="00DF377A" w:rsidRDefault="00734091" w:rsidP="00734091">
      <w:pPr>
        <w:pStyle w:val="Default"/>
        <w:spacing w:line="276" w:lineRule="auto"/>
        <w:jc w:val="both"/>
        <w:rPr>
          <w:rFonts w:asciiTheme="minorHAnsi" w:hAnsiTheme="minorHAnsi" w:cstheme="minorHAnsi"/>
          <w:sz w:val="22"/>
          <w:szCs w:val="22"/>
        </w:rPr>
      </w:pPr>
    </w:p>
    <w:p w14:paraId="1D19FABC"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20.1.2. Criar, de modo fraudulento ou irregular, pessoa jurídica para celebrar a presente licitação; </w:t>
      </w:r>
    </w:p>
    <w:p w14:paraId="08B4B945" w14:textId="77777777" w:rsidR="00734091" w:rsidRPr="00DF377A" w:rsidRDefault="00734091" w:rsidP="00734091">
      <w:pPr>
        <w:pStyle w:val="Default"/>
        <w:spacing w:line="276" w:lineRule="auto"/>
        <w:jc w:val="both"/>
        <w:rPr>
          <w:rFonts w:asciiTheme="minorHAnsi" w:hAnsiTheme="minorHAnsi" w:cstheme="minorHAnsi"/>
          <w:sz w:val="22"/>
          <w:szCs w:val="22"/>
        </w:rPr>
      </w:pPr>
    </w:p>
    <w:p w14:paraId="18343DAC"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DF377A" w:rsidRDefault="00734091" w:rsidP="00734091">
      <w:pPr>
        <w:pStyle w:val="Default"/>
        <w:spacing w:line="276" w:lineRule="auto"/>
        <w:jc w:val="both"/>
        <w:rPr>
          <w:rFonts w:asciiTheme="minorHAnsi" w:hAnsiTheme="minorHAnsi" w:cstheme="minorHAnsi"/>
          <w:sz w:val="22"/>
          <w:szCs w:val="22"/>
        </w:rPr>
      </w:pPr>
    </w:p>
    <w:p w14:paraId="4498B8BE"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20.1.4. Manipular ou fraudar o equilíbrio econômico-financeiro da presente licitação; ou </w:t>
      </w:r>
    </w:p>
    <w:p w14:paraId="31F43C3F" w14:textId="77777777" w:rsidR="00734091" w:rsidRPr="00DF377A" w:rsidRDefault="00734091" w:rsidP="00734091">
      <w:pPr>
        <w:pStyle w:val="Default"/>
        <w:spacing w:line="276" w:lineRule="auto"/>
        <w:jc w:val="both"/>
        <w:rPr>
          <w:rFonts w:asciiTheme="minorHAnsi" w:hAnsiTheme="minorHAnsi" w:cstheme="minorHAnsi"/>
          <w:sz w:val="22"/>
          <w:szCs w:val="22"/>
        </w:rPr>
      </w:pPr>
    </w:p>
    <w:p w14:paraId="01B813F5"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DF377A" w:rsidRDefault="00734091" w:rsidP="00734091">
      <w:pPr>
        <w:pStyle w:val="Default"/>
        <w:spacing w:line="276" w:lineRule="auto"/>
        <w:jc w:val="both"/>
        <w:rPr>
          <w:rFonts w:asciiTheme="minorHAnsi" w:hAnsiTheme="minorHAnsi" w:cstheme="minorHAnsi"/>
          <w:b/>
          <w:bCs/>
          <w:color w:val="auto"/>
          <w:sz w:val="22"/>
          <w:szCs w:val="22"/>
        </w:rPr>
      </w:pPr>
    </w:p>
    <w:p w14:paraId="3EBE68F6" w14:textId="5DAC1542" w:rsidR="00734091" w:rsidRPr="00DF377A" w:rsidRDefault="0075166C" w:rsidP="00734091">
      <w:pPr>
        <w:pStyle w:val="Default"/>
        <w:spacing w:line="276" w:lineRule="auto"/>
        <w:jc w:val="both"/>
        <w:rPr>
          <w:rFonts w:asciiTheme="minorHAnsi" w:hAnsiTheme="minorHAnsi" w:cstheme="minorHAnsi"/>
          <w:b/>
          <w:bCs/>
          <w:color w:val="auto"/>
          <w:sz w:val="22"/>
          <w:szCs w:val="22"/>
        </w:rPr>
      </w:pPr>
      <w:r w:rsidRPr="00DF377A">
        <w:rPr>
          <w:rFonts w:asciiTheme="minorHAnsi" w:hAnsiTheme="minorHAnsi" w:cstheme="minorHAnsi"/>
          <w:b/>
          <w:bCs/>
          <w:color w:val="auto"/>
          <w:sz w:val="22"/>
          <w:szCs w:val="22"/>
        </w:rPr>
        <w:t xml:space="preserve"> </w:t>
      </w:r>
      <w:r w:rsidR="00734091" w:rsidRPr="00DF377A">
        <w:rPr>
          <w:rFonts w:asciiTheme="minorHAnsi" w:hAnsiTheme="minorHAnsi" w:cstheme="minorHAnsi"/>
          <w:b/>
          <w:bCs/>
          <w:color w:val="auto"/>
          <w:sz w:val="22"/>
          <w:szCs w:val="22"/>
        </w:rPr>
        <w:t>21.</w:t>
      </w:r>
      <w:r w:rsidRPr="00DF377A">
        <w:rPr>
          <w:rFonts w:asciiTheme="minorHAnsi" w:hAnsiTheme="minorHAnsi" w:cstheme="minorHAnsi"/>
          <w:b/>
          <w:bCs/>
          <w:color w:val="auto"/>
          <w:sz w:val="22"/>
          <w:szCs w:val="22"/>
        </w:rPr>
        <w:t xml:space="preserve"> </w:t>
      </w:r>
      <w:r w:rsidR="00734091" w:rsidRPr="00DF377A">
        <w:rPr>
          <w:rFonts w:asciiTheme="minorHAnsi" w:hAnsiTheme="minorHAnsi" w:cstheme="minorHAnsi"/>
          <w:b/>
          <w:bCs/>
          <w:color w:val="auto"/>
          <w:sz w:val="22"/>
          <w:szCs w:val="22"/>
        </w:rPr>
        <w:t>DAS DISPOSIÇÕES GERAIS.</w:t>
      </w:r>
    </w:p>
    <w:p w14:paraId="29CD7CBC" w14:textId="77777777" w:rsidR="00734091" w:rsidRPr="00DF377A" w:rsidRDefault="00734091" w:rsidP="00734091">
      <w:pPr>
        <w:pStyle w:val="Default"/>
        <w:spacing w:line="276" w:lineRule="auto"/>
        <w:ind w:left="765"/>
        <w:jc w:val="both"/>
        <w:rPr>
          <w:rFonts w:asciiTheme="minorHAnsi" w:hAnsiTheme="minorHAnsi" w:cstheme="minorHAnsi"/>
          <w:color w:val="auto"/>
          <w:sz w:val="22"/>
          <w:szCs w:val="22"/>
        </w:rPr>
      </w:pPr>
    </w:p>
    <w:p w14:paraId="4B370A31" w14:textId="77777777" w:rsidR="00734091" w:rsidRPr="00DF377A" w:rsidRDefault="00734091" w:rsidP="00734091">
      <w:pPr>
        <w:pStyle w:val="Default"/>
        <w:numPr>
          <w:ilvl w:val="1"/>
          <w:numId w:val="4"/>
        </w:numPr>
        <w:spacing w:after="159"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21.1. Será divulgada ata da sessão pública no sistema eletrônico. </w:t>
      </w:r>
    </w:p>
    <w:p w14:paraId="198EE819" w14:textId="77777777" w:rsidR="00734091" w:rsidRPr="00DF377A" w:rsidRDefault="00734091" w:rsidP="00734091">
      <w:pPr>
        <w:pStyle w:val="Default"/>
        <w:numPr>
          <w:ilvl w:val="1"/>
          <w:numId w:val="4"/>
        </w:numPr>
        <w:spacing w:after="159"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DF377A" w:rsidRDefault="00734091" w:rsidP="00734091">
      <w:pPr>
        <w:pStyle w:val="Default"/>
        <w:numPr>
          <w:ilvl w:val="1"/>
          <w:numId w:val="4"/>
        </w:numPr>
        <w:spacing w:after="159"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21.3. Todas as referências de tempo no Edital, no aviso e durante a sessão pública observarão o horário de Brasília – DF. </w:t>
      </w:r>
    </w:p>
    <w:p w14:paraId="0DABB8CB" w14:textId="77777777" w:rsidR="00734091" w:rsidRPr="00DF377A" w:rsidRDefault="00734091" w:rsidP="00734091">
      <w:pPr>
        <w:pStyle w:val="Default"/>
        <w:numPr>
          <w:ilvl w:val="1"/>
          <w:numId w:val="4"/>
        </w:numPr>
        <w:spacing w:after="159"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21.4. A homologação do resultado desta licitação não implicará direito à contratação. </w:t>
      </w:r>
    </w:p>
    <w:p w14:paraId="0FDD0529" w14:textId="77777777" w:rsidR="00734091" w:rsidRPr="00DF377A" w:rsidRDefault="00734091" w:rsidP="00734091">
      <w:pPr>
        <w:pStyle w:val="Default"/>
        <w:numPr>
          <w:ilvl w:val="1"/>
          <w:numId w:val="4"/>
        </w:numPr>
        <w:spacing w:line="276" w:lineRule="auto"/>
        <w:jc w:val="both"/>
        <w:rPr>
          <w:rFonts w:asciiTheme="minorHAnsi" w:hAnsiTheme="minorHAnsi" w:cstheme="minorHAnsi"/>
          <w:color w:val="auto"/>
          <w:sz w:val="22"/>
          <w:szCs w:val="22"/>
        </w:rPr>
      </w:pPr>
      <w:r w:rsidRPr="00DF377A">
        <w:rPr>
          <w:rFonts w:asciiTheme="minorHAnsi" w:hAnsiTheme="minorHAnsi" w:cstheme="minorHAnsi"/>
          <w:color w:val="auto"/>
          <w:sz w:val="22"/>
          <w:szCs w:val="22"/>
        </w:rPr>
        <w:t xml:space="preserve">21.5.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DF377A" w:rsidRDefault="00734091" w:rsidP="00734091">
      <w:pPr>
        <w:pStyle w:val="Nivel2"/>
        <w:numPr>
          <w:ilvl w:val="0"/>
          <w:numId w:val="0"/>
        </w:numPr>
        <w:rPr>
          <w:rFonts w:asciiTheme="minorHAnsi" w:hAnsiTheme="minorHAnsi" w:cstheme="minorHAnsi"/>
          <w:color w:val="auto"/>
          <w:sz w:val="22"/>
          <w:szCs w:val="22"/>
        </w:rPr>
      </w:pPr>
      <w:r w:rsidRPr="00DF377A">
        <w:rPr>
          <w:rFonts w:asciiTheme="minorHAnsi" w:hAnsiTheme="minorHAnsi" w:cstheme="minorHAnsi"/>
          <w:color w:val="auto"/>
          <w:sz w:val="22"/>
          <w:szCs w:val="22"/>
        </w:rPr>
        <w:t>21.6.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DF377A" w:rsidRDefault="00734091" w:rsidP="00734091">
      <w:pPr>
        <w:pStyle w:val="Nivel2"/>
        <w:numPr>
          <w:ilvl w:val="0"/>
          <w:numId w:val="0"/>
        </w:numPr>
        <w:rPr>
          <w:rFonts w:asciiTheme="minorHAnsi" w:hAnsiTheme="minorHAnsi" w:cstheme="minorHAnsi"/>
          <w:color w:val="auto"/>
          <w:sz w:val="22"/>
          <w:szCs w:val="22"/>
        </w:rPr>
      </w:pPr>
      <w:r w:rsidRPr="00DF377A">
        <w:rPr>
          <w:rFonts w:asciiTheme="minorHAnsi" w:hAnsiTheme="minorHAnsi" w:cstheme="minorHAnsi"/>
          <w:color w:val="auto"/>
          <w:sz w:val="22"/>
          <w:szCs w:val="22"/>
        </w:rPr>
        <w:t>21.7. Na contagem dos prazos estabelecidos neste Edital e seus Anexos, excluir-se-á o dia do início e incluir-se-á o do vencimento. Só se iniciam e vencem os prazos em dias de expediente na Administração.</w:t>
      </w:r>
    </w:p>
    <w:p w14:paraId="1C0FDD6E" w14:textId="77777777" w:rsidR="00734091" w:rsidRPr="00DF377A" w:rsidRDefault="00734091" w:rsidP="00734091">
      <w:pPr>
        <w:pStyle w:val="Nivel2"/>
        <w:numPr>
          <w:ilvl w:val="0"/>
          <w:numId w:val="0"/>
        </w:numPr>
        <w:rPr>
          <w:rFonts w:asciiTheme="minorHAnsi" w:hAnsiTheme="minorHAnsi" w:cstheme="minorHAnsi"/>
          <w:color w:val="auto"/>
          <w:sz w:val="22"/>
          <w:szCs w:val="22"/>
        </w:rPr>
      </w:pPr>
      <w:r w:rsidRPr="00DF377A">
        <w:rPr>
          <w:rFonts w:asciiTheme="minorHAnsi" w:hAnsiTheme="minorHAnsi" w:cstheme="minorHAnsi"/>
          <w:color w:val="auto"/>
          <w:sz w:val="22"/>
          <w:szCs w:val="22"/>
        </w:rPr>
        <w:lastRenderedPageBreak/>
        <w:t xml:space="preserve">21.8.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DF377A" w:rsidRDefault="00734091" w:rsidP="00734091">
      <w:pPr>
        <w:pStyle w:val="Nivel2"/>
        <w:numPr>
          <w:ilvl w:val="0"/>
          <w:numId w:val="0"/>
        </w:numPr>
        <w:rPr>
          <w:rFonts w:asciiTheme="minorHAnsi" w:hAnsiTheme="minorHAnsi" w:cstheme="minorHAnsi"/>
          <w:sz w:val="22"/>
          <w:szCs w:val="22"/>
        </w:rPr>
      </w:pPr>
      <w:r w:rsidRPr="00DF377A">
        <w:rPr>
          <w:rFonts w:asciiTheme="minorHAnsi" w:hAnsiTheme="minorHAnsi" w:cstheme="minorHAnsi"/>
          <w:color w:val="auto"/>
          <w:sz w:val="22"/>
          <w:szCs w:val="22"/>
        </w:rPr>
        <w:t>21.9. Em caso de divergên</w:t>
      </w:r>
      <w:r w:rsidRPr="00DF377A">
        <w:rPr>
          <w:rFonts w:asciiTheme="minorHAnsi" w:hAnsiTheme="minorHAnsi" w:cstheme="minorHAnsi"/>
          <w:sz w:val="22"/>
          <w:szCs w:val="22"/>
        </w:rPr>
        <w:t xml:space="preserve">cia entre disposições deste Edital e de seus anexos ou demais peças que compõem o processo, prevalecerá as deste Edital. </w:t>
      </w:r>
    </w:p>
    <w:p w14:paraId="6E854D5F" w14:textId="77777777" w:rsidR="00734091" w:rsidRPr="00DF377A" w:rsidRDefault="00734091" w:rsidP="00734091">
      <w:pPr>
        <w:pStyle w:val="Nivel2"/>
        <w:numPr>
          <w:ilvl w:val="0"/>
          <w:numId w:val="0"/>
        </w:numPr>
        <w:rPr>
          <w:rStyle w:val="Hyperlink"/>
          <w:rFonts w:asciiTheme="minorHAnsi" w:hAnsiTheme="minorHAnsi" w:cstheme="minorHAnsi"/>
          <w:sz w:val="22"/>
          <w:szCs w:val="22"/>
        </w:rPr>
      </w:pPr>
      <w:r w:rsidRPr="00DF377A">
        <w:rPr>
          <w:rFonts w:asciiTheme="minorHAnsi" w:hAnsiTheme="minorHAnsi" w:cstheme="minorHAnsi"/>
          <w:sz w:val="22"/>
          <w:szCs w:val="22"/>
        </w:rPr>
        <w:t xml:space="preserve">21.10. O Manual de operações da Plataforma BBMNET Licitações encontra-se disponível aos interessados no Portal </w:t>
      </w:r>
      <w:hyperlink r:id="rId15" w:history="1">
        <w:r w:rsidRPr="00DF377A">
          <w:rPr>
            <w:rStyle w:val="Hyperlink"/>
            <w:rFonts w:asciiTheme="minorHAnsi" w:hAnsiTheme="minorHAnsi" w:cstheme="minorHAnsi"/>
            <w:b/>
            <w:sz w:val="22"/>
            <w:szCs w:val="22"/>
          </w:rPr>
          <w:t>www.bbmnetlicitacoes.com.br</w:t>
        </w:r>
      </w:hyperlink>
    </w:p>
    <w:p w14:paraId="0AF6198B" w14:textId="77777777" w:rsidR="00734091" w:rsidRPr="00DF377A" w:rsidRDefault="00734091" w:rsidP="00734091">
      <w:pPr>
        <w:pStyle w:val="Nivel2"/>
        <w:numPr>
          <w:ilvl w:val="0"/>
          <w:numId w:val="0"/>
        </w:numPr>
        <w:rPr>
          <w:rFonts w:asciiTheme="minorHAnsi" w:hAnsiTheme="minorHAnsi" w:cstheme="minorHAnsi"/>
          <w:color w:val="000080"/>
          <w:sz w:val="22"/>
          <w:szCs w:val="22"/>
          <w:u w:val="single"/>
        </w:rPr>
      </w:pPr>
      <w:r w:rsidRPr="00DF377A">
        <w:rPr>
          <w:rFonts w:asciiTheme="minorHAnsi" w:hAnsiTheme="minorHAnsi" w:cstheme="minorHAnsi"/>
          <w:sz w:val="22"/>
          <w:szCs w:val="22"/>
        </w:rPr>
        <w:t>21</w:t>
      </w:r>
      <w:r w:rsidRPr="00DF377A">
        <w:rPr>
          <w:rStyle w:val="Hyperlink"/>
          <w:rFonts w:asciiTheme="minorHAnsi" w:hAnsiTheme="minorHAnsi" w:cstheme="minorHAnsi"/>
          <w:color w:val="auto"/>
          <w:sz w:val="22"/>
          <w:szCs w:val="22"/>
          <w:u w:val="none"/>
        </w:rPr>
        <w:t xml:space="preserve">.11. </w:t>
      </w:r>
      <w:r w:rsidRPr="00DF377A">
        <w:rPr>
          <w:rFonts w:asciiTheme="minorHAnsi" w:hAnsiTheme="minorHAnsi" w:cstheme="minorHAnsi"/>
          <w:color w:val="auto"/>
          <w:sz w:val="22"/>
          <w:szCs w:val="22"/>
        </w:rPr>
        <w:t xml:space="preserve">Dúvidas ou esclarecimentos adicionais sobre o uso da Plataforma BBMNET Licitações podem ser </w:t>
      </w:r>
      <w:r w:rsidRPr="00DF377A">
        <w:rPr>
          <w:rFonts w:asciiTheme="minorHAnsi" w:hAnsiTheme="minorHAnsi" w:cstheme="minorHAnsi"/>
          <w:sz w:val="22"/>
          <w:szCs w:val="22"/>
        </w:rPr>
        <w:t xml:space="preserve">obtidas nos canais de atendimento da Plataforma BBMNET Licitações, por e-mail, whatsapp, telefone e chat disponíveis no Portal </w:t>
      </w:r>
      <w:hyperlink r:id="rId16" w:history="1">
        <w:r w:rsidRPr="00DF377A">
          <w:rPr>
            <w:rStyle w:val="Hyperlink"/>
            <w:rFonts w:asciiTheme="minorHAnsi" w:hAnsiTheme="minorHAnsi" w:cstheme="minorHAnsi"/>
            <w:b/>
            <w:sz w:val="22"/>
            <w:szCs w:val="22"/>
          </w:rPr>
          <w:t>www.bbmnetlicitacoes.com.br</w:t>
        </w:r>
      </w:hyperlink>
    </w:p>
    <w:p w14:paraId="1E3EAFDB"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21.12.  O Edital e seus anexos estão disponíveis, na íntegra, no Portal Nacional de Contratações Públicas (PNCP), endereço </w:t>
      </w:r>
      <w:r w:rsidRPr="00DF377A">
        <w:rPr>
          <w:rFonts w:asciiTheme="minorHAnsi" w:hAnsiTheme="minorHAnsi" w:cstheme="minorHAnsi"/>
          <w:color w:val="auto"/>
          <w:sz w:val="22"/>
          <w:szCs w:val="22"/>
        </w:rPr>
        <w:t xml:space="preserve">eletrônico </w:t>
      </w:r>
      <w:hyperlink r:id="rId17" w:history="1">
        <w:r w:rsidRPr="00DF377A">
          <w:rPr>
            <w:rStyle w:val="Hyperlink"/>
            <w:rFonts w:asciiTheme="minorHAnsi" w:hAnsiTheme="minorHAnsi" w:cstheme="minorHAnsi"/>
            <w:color w:val="auto"/>
            <w:sz w:val="22"/>
            <w:szCs w:val="22"/>
          </w:rPr>
          <w:t>https://www.santabranca.sp.gov.br</w:t>
        </w:r>
      </w:hyperlink>
      <w:r w:rsidRPr="00DF377A">
        <w:rPr>
          <w:rFonts w:asciiTheme="minorHAnsi" w:hAnsiTheme="minorHAnsi" w:cstheme="minorHAnsi"/>
          <w:sz w:val="22"/>
          <w:szCs w:val="22"/>
        </w:rPr>
        <w:t xml:space="preserve"> e na Plataforma de Concorrência Eletrônico BBMNET.  </w:t>
      </w:r>
    </w:p>
    <w:p w14:paraId="65ED2D89" w14:textId="77777777" w:rsidR="00734091" w:rsidRPr="00DF377A" w:rsidRDefault="00734091" w:rsidP="00734091">
      <w:pPr>
        <w:autoSpaceDE w:val="0"/>
        <w:autoSpaceDN w:val="0"/>
        <w:adjustRightInd w:val="0"/>
        <w:spacing w:line="276" w:lineRule="auto"/>
        <w:jc w:val="both"/>
        <w:rPr>
          <w:rFonts w:asciiTheme="minorHAnsi" w:hAnsiTheme="minorHAnsi" w:cstheme="minorHAnsi"/>
          <w:sz w:val="22"/>
          <w:szCs w:val="22"/>
          <w:lang w:val="en-US"/>
        </w:rPr>
      </w:pPr>
      <w:r w:rsidRPr="00DF377A">
        <w:rPr>
          <w:rFonts w:asciiTheme="minorHAnsi" w:hAnsiTheme="minorHAnsi" w:cstheme="minorHAnsi"/>
          <w:sz w:val="22"/>
          <w:szCs w:val="22"/>
          <w:lang w:val="en-US"/>
        </w:rPr>
        <w:t xml:space="preserve">Links: </w:t>
      </w:r>
      <w:hyperlink r:id="rId18" w:history="1">
        <w:r w:rsidRPr="00DF377A">
          <w:rPr>
            <w:rStyle w:val="Hyperlink"/>
            <w:rFonts w:asciiTheme="minorHAnsi" w:hAnsiTheme="minorHAnsi" w:cstheme="minorHAnsi"/>
            <w:sz w:val="22"/>
            <w:szCs w:val="22"/>
            <w:lang w:val="en-US"/>
          </w:rPr>
          <w:t>http://santabranca.sp.gov.br/licitacoes/</w:t>
        </w:r>
      </w:hyperlink>
      <w:r w:rsidRPr="00DF377A">
        <w:rPr>
          <w:rFonts w:asciiTheme="minorHAnsi" w:hAnsiTheme="minorHAnsi" w:cstheme="minorHAnsi"/>
          <w:sz w:val="22"/>
          <w:szCs w:val="22"/>
          <w:lang w:val="en-US"/>
        </w:rPr>
        <w:t xml:space="preserve"> </w:t>
      </w:r>
    </w:p>
    <w:p w14:paraId="56F8DDD3" w14:textId="77777777" w:rsidR="00734091" w:rsidRPr="00DF377A" w:rsidRDefault="00734091" w:rsidP="00734091">
      <w:pPr>
        <w:autoSpaceDE w:val="0"/>
        <w:autoSpaceDN w:val="0"/>
        <w:adjustRightInd w:val="0"/>
        <w:spacing w:line="276" w:lineRule="auto"/>
        <w:jc w:val="both"/>
        <w:rPr>
          <w:rFonts w:asciiTheme="minorHAnsi" w:hAnsiTheme="minorHAnsi" w:cstheme="minorHAnsi"/>
          <w:sz w:val="22"/>
          <w:szCs w:val="22"/>
          <w:lang w:val="en-US"/>
        </w:rPr>
      </w:pPr>
      <w:hyperlink r:id="rId19" w:history="1">
        <w:r w:rsidRPr="00DF377A">
          <w:rPr>
            <w:rStyle w:val="Hyperlink"/>
            <w:rFonts w:asciiTheme="minorHAnsi" w:hAnsiTheme="minorHAnsi" w:cstheme="minorHAnsi"/>
            <w:sz w:val="22"/>
            <w:szCs w:val="22"/>
            <w:lang w:val="en-US"/>
          </w:rPr>
          <w:t>https://santabranca.sp.gov.br/diariooficial/</w:t>
        </w:r>
      </w:hyperlink>
      <w:r w:rsidRPr="00DF377A">
        <w:rPr>
          <w:rFonts w:asciiTheme="minorHAnsi" w:hAnsiTheme="minorHAnsi" w:cstheme="minorHAnsi"/>
          <w:sz w:val="22"/>
          <w:szCs w:val="22"/>
          <w:lang w:val="en-US"/>
        </w:rPr>
        <w:t xml:space="preserve">  - </w:t>
      </w:r>
      <w:hyperlink r:id="rId20" w:history="1">
        <w:r w:rsidRPr="00DF377A">
          <w:rPr>
            <w:rStyle w:val="Hyperlink"/>
            <w:rFonts w:asciiTheme="minorHAnsi" w:hAnsiTheme="minorHAnsi" w:cstheme="minorHAnsi"/>
            <w:sz w:val="22"/>
            <w:szCs w:val="22"/>
            <w:lang w:val="en-US"/>
          </w:rPr>
          <w:t>https://pncp.gov.br/app/editais?q=Santa%20Branca&amp;status=todos&amp;pagina=7&amp;municipios=3782</w:t>
        </w:r>
      </w:hyperlink>
      <w:r w:rsidRPr="00DF377A">
        <w:rPr>
          <w:rFonts w:asciiTheme="minorHAnsi" w:hAnsiTheme="minorHAnsi" w:cstheme="minorHAnsi"/>
          <w:sz w:val="22"/>
          <w:szCs w:val="22"/>
          <w:lang w:val="en-US"/>
        </w:rPr>
        <w:t xml:space="preserve"> </w:t>
      </w:r>
    </w:p>
    <w:p w14:paraId="2462C790" w14:textId="77777777" w:rsidR="00734091" w:rsidRPr="00DF377A" w:rsidRDefault="00734091" w:rsidP="00734091">
      <w:pPr>
        <w:pStyle w:val="Default"/>
        <w:spacing w:line="276" w:lineRule="auto"/>
        <w:jc w:val="both"/>
        <w:rPr>
          <w:rFonts w:asciiTheme="minorHAnsi" w:hAnsiTheme="minorHAnsi" w:cstheme="minorHAnsi"/>
          <w:sz w:val="22"/>
          <w:szCs w:val="22"/>
          <w:lang w:val="en-US"/>
        </w:rPr>
      </w:pPr>
      <w:hyperlink r:id="rId21" w:history="1">
        <w:r w:rsidRPr="00DF377A">
          <w:rPr>
            <w:rStyle w:val="Hyperlink"/>
            <w:rFonts w:asciiTheme="minorHAnsi" w:hAnsiTheme="minorHAnsi" w:cstheme="minorHAnsi"/>
            <w:sz w:val="22"/>
            <w:szCs w:val="22"/>
            <w:lang w:val="en-US"/>
          </w:rPr>
          <w:t>https://novobbmnet.com.br/?gclid=EAIaIQobChMI1seoiLXA6gIVUYCRCh2jMQkvEAAYASAAEgKS7fD_BwE</w:t>
        </w:r>
      </w:hyperlink>
      <w:r w:rsidRPr="00DF377A">
        <w:rPr>
          <w:rFonts w:asciiTheme="minorHAnsi" w:hAnsiTheme="minorHAnsi" w:cstheme="minorHAnsi"/>
          <w:sz w:val="22"/>
          <w:szCs w:val="22"/>
          <w:lang w:val="en-US"/>
        </w:rPr>
        <w:t xml:space="preserve"> </w:t>
      </w:r>
    </w:p>
    <w:p w14:paraId="49D34FA9" w14:textId="77777777" w:rsidR="0075166C" w:rsidRPr="00DF377A" w:rsidRDefault="0075166C" w:rsidP="00734091">
      <w:pPr>
        <w:pStyle w:val="Default"/>
        <w:spacing w:line="276" w:lineRule="auto"/>
        <w:jc w:val="both"/>
        <w:rPr>
          <w:rFonts w:asciiTheme="minorHAnsi" w:hAnsiTheme="minorHAnsi" w:cstheme="minorHAnsi"/>
          <w:sz w:val="22"/>
          <w:szCs w:val="22"/>
          <w:lang w:val="en-US"/>
        </w:rPr>
      </w:pPr>
    </w:p>
    <w:p w14:paraId="7C8EA5F7" w14:textId="77777777" w:rsidR="00734091" w:rsidRPr="00DF377A" w:rsidRDefault="00734091" w:rsidP="00FC5F2F">
      <w:pPr>
        <w:pStyle w:val="Default"/>
        <w:numPr>
          <w:ilvl w:val="1"/>
          <w:numId w:val="26"/>
        </w:numPr>
        <w:spacing w:after="133"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Integram este Edital, para todos os fins e efeitos, os seguintes anexos: </w:t>
      </w:r>
    </w:p>
    <w:p w14:paraId="0781FFF3"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ANEXO I – Pasta técnica. </w:t>
      </w:r>
    </w:p>
    <w:p w14:paraId="2144D3A3"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ANEXO II – A – Declaração de vistoria.</w:t>
      </w:r>
    </w:p>
    <w:p w14:paraId="6877DD31"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ANEXO II – B – Declaração de opção por não realizar visita técnica.</w:t>
      </w:r>
    </w:p>
    <w:p w14:paraId="596D9DDB"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ANEXO III - Modelo de planilha de proposta.</w:t>
      </w:r>
    </w:p>
    <w:p w14:paraId="5D4DBA77"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ANEXO IV – Declaração Geral.</w:t>
      </w:r>
    </w:p>
    <w:p w14:paraId="09F75441"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ANEXO V – </w:t>
      </w:r>
      <w:r w:rsidRPr="00DF377A">
        <w:rPr>
          <w:rFonts w:asciiTheme="minorHAnsi" w:hAnsiTheme="minorHAnsi" w:cstheme="minorHAnsi"/>
          <w:color w:val="auto"/>
          <w:sz w:val="22"/>
          <w:szCs w:val="22"/>
        </w:rPr>
        <w:t>Declaração de indicação do(s) responsável(</w:t>
      </w:r>
      <w:proofErr w:type="spellStart"/>
      <w:r w:rsidRPr="00DF377A">
        <w:rPr>
          <w:rFonts w:asciiTheme="minorHAnsi" w:hAnsiTheme="minorHAnsi" w:cstheme="minorHAnsi"/>
          <w:color w:val="auto"/>
          <w:sz w:val="22"/>
          <w:szCs w:val="22"/>
        </w:rPr>
        <w:t>is</w:t>
      </w:r>
      <w:proofErr w:type="spellEnd"/>
      <w:r w:rsidRPr="00DF377A">
        <w:rPr>
          <w:rFonts w:asciiTheme="minorHAnsi" w:hAnsiTheme="minorHAnsi" w:cstheme="minorHAnsi"/>
          <w:color w:val="auto"/>
          <w:sz w:val="22"/>
          <w:szCs w:val="22"/>
        </w:rPr>
        <w:t>) técnicos</w:t>
      </w:r>
      <w:r w:rsidRPr="00DF377A">
        <w:rPr>
          <w:rFonts w:asciiTheme="minorHAnsi" w:hAnsiTheme="minorHAnsi" w:cstheme="minorHAnsi"/>
          <w:sz w:val="22"/>
          <w:szCs w:val="22"/>
        </w:rPr>
        <w:t xml:space="preserve">. </w:t>
      </w:r>
    </w:p>
    <w:p w14:paraId="7068001A"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ANEXO VI – Minuta de contrato.  </w:t>
      </w:r>
    </w:p>
    <w:p w14:paraId="60D8D204" w14:textId="77777777" w:rsidR="00734091" w:rsidRPr="00DF377A" w:rsidRDefault="00734091" w:rsidP="00734091">
      <w:pPr>
        <w:pStyle w:val="Default"/>
        <w:spacing w:line="276" w:lineRule="auto"/>
        <w:jc w:val="both"/>
        <w:rPr>
          <w:rFonts w:asciiTheme="minorHAnsi" w:hAnsiTheme="minorHAnsi" w:cstheme="minorHAnsi"/>
          <w:sz w:val="22"/>
          <w:szCs w:val="22"/>
        </w:rPr>
      </w:pPr>
      <w:r w:rsidRPr="00DF377A">
        <w:rPr>
          <w:rFonts w:asciiTheme="minorHAnsi" w:hAnsiTheme="minorHAnsi" w:cstheme="minorHAnsi"/>
          <w:sz w:val="22"/>
          <w:szCs w:val="22"/>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5D2D57EF"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683B50">
        <w:rPr>
          <w:rFonts w:asciiTheme="minorHAnsi" w:hAnsiTheme="minorHAnsi" w:cstheme="minorHAnsi"/>
          <w:sz w:val="21"/>
          <w:szCs w:val="21"/>
        </w:rPr>
        <w:t xml:space="preserve">21 </w:t>
      </w:r>
      <w:r w:rsidRPr="00CC6379">
        <w:rPr>
          <w:rFonts w:asciiTheme="minorHAnsi" w:hAnsiTheme="minorHAnsi" w:cstheme="minorHAnsi"/>
          <w:sz w:val="21"/>
          <w:szCs w:val="21"/>
        </w:rPr>
        <w:t xml:space="preserve">de </w:t>
      </w:r>
      <w:r w:rsidR="00683B50">
        <w:rPr>
          <w:rFonts w:asciiTheme="minorHAnsi" w:hAnsiTheme="minorHAnsi" w:cstheme="minorHAnsi"/>
          <w:sz w:val="21"/>
          <w:szCs w:val="21"/>
        </w:rPr>
        <w:t xml:space="preserve">maio </w:t>
      </w:r>
      <w:r w:rsidRPr="00CC6379">
        <w:rPr>
          <w:rFonts w:asciiTheme="minorHAnsi" w:hAnsiTheme="minorHAnsi" w:cstheme="minorHAnsi"/>
          <w:sz w:val="21"/>
          <w:szCs w:val="21"/>
        </w:rPr>
        <w:t>de 202</w:t>
      </w:r>
      <w:r w:rsidR="002D2971">
        <w:rPr>
          <w:rFonts w:asciiTheme="minorHAnsi" w:hAnsiTheme="minorHAnsi" w:cstheme="minorHAnsi"/>
          <w:sz w:val="21"/>
          <w:szCs w:val="21"/>
        </w:rPr>
        <w:t>6</w:t>
      </w:r>
      <w:r w:rsidRPr="00CC6379">
        <w:rPr>
          <w:rFonts w:asciiTheme="minorHAnsi" w:hAnsiTheme="minorHAnsi" w:cstheme="minorHAnsi"/>
          <w:sz w:val="21"/>
          <w:szCs w:val="21"/>
        </w:rPr>
        <w:t>.</w:t>
      </w:r>
    </w:p>
    <w:p w14:paraId="346C78EA"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5270F6BB"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3FD00024"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EEB26CE" w14:textId="616A2CF6" w:rsidR="00734091"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418F5974" w14:textId="24CB4C61"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5EC85512"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1B038C9A" w14:textId="77777777" w:rsidR="00A06C5F" w:rsidRDefault="00A06C5F"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Pr="00624836" w:rsidRDefault="00C57F67" w:rsidP="00E256C7">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531"/>
      </w:tblGrid>
      <w:tr w:rsidR="00F76CD8" w:rsidRPr="00F76CD8" w14:paraId="2383A51F" w14:textId="77777777" w:rsidTr="00F76CD8">
        <w:tc>
          <w:tcPr>
            <w:tcW w:w="8921" w:type="dxa"/>
            <w:gridSpan w:val="2"/>
          </w:tcPr>
          <w:p w14:paraId="5D871D80" w14:textId="77777777" w:rsidR="00F76CD8" w:rsidRPr="00F76CD8" w:rsidRDefault="00F76CD8" w:rsidP="00B955E0">
            <w:pPr>
              <w:spacing w:line="360" w:lineRule="auto"/>
              <w:rPr>
                <w:rFonts w:asciiTheme="minorHAnsi" w:hAnsiTheme="minorHAnsi" w:cstheme="minorHAnsi"/>
                <w:sz w:val="21"/>
                <w:szCs w:val="21"/>
              </w:rPr>
            </w:pPr>
            <w:r w:rsidRPr="00F76CD8">
              <w:rPr>
                <w:rFonts w:asciiTheme="minorHAnsi" w:hAnsiTheme="minorHAnsi" w:cstheme="minorHAnsi"/>
                <w:b/>
                <w:bCs/>
                <w:sz w:val="21"/>
                <w:szCs w:val="21"/>
              </w:rPr>
              <w:t>Órgão:</w:t>
            </w:r>
            <w:r w:rsidRPr="00F76CD8">
              <w:rPr>
                <w:rFonts w:asciiTheme="minorHAnsi" w:hAnsiTheme="minorHAnsi" w:cstheme="minorHAnsi"/>
                <w:sz w:val="21"/>
                <w:szCs w:val="21"/>
              </w:rPr>
              <w:t xml:space="preserve"> Prefeitura Municipal de Santa Branca</w:t>
            </w:r>
          </w:p>
        </w:tc>
      </w:tr>
      <w:tr w:rsidR="00F76CD8" w:rsidRPr="00F76CD8" w14:paraId="35F51852" w14:textId="77777777" w:rsidTr="00F76CD8">
        <w:tc>
          <w:tcPr>
            <w:tcW w:w="8921" w:type="dxa"/>
            <w:gridSpan w:val="2"/>
          </w:tcPr>
          <w:p w14:paraId="0C626624" w14:textId="77777777" w:rsidR="00F76CD8" w:rsidRPr="00F76CD8" w:rsidRDefault="00F76CD8" w:rsidP="00B955E0">
            <w:pPr>
              <w:spacing w:line="360" w:lineRule="auto"/>
              <w:rPr>
                <w:rFonts w:asciiTheme="minorHAnsi" w:hAnsiTheme="minorHAnsi" w:cstheme="minorHAnsi"/>
                <w:b/>
                <w:bCs/>
                <w:sz w:val="21"/>
                <w:szCs w:val="21"/>
              </w:rPr>
            </w:pPr>
            <w:r w:rsidRPr="00F76CD8">
              <w:rPr>
                <w:rFonts w:asciiTheme="minorHAnsi" w:hAnsiTheme="minorHAnsi" w:cstheme="minorHAnsi"/>
                <w:b/>
                <w:bCs/>
                <w:sz w:val="21"/>
                <w:szCs w:val="21"/>
              </w:rPr>
              <w:t xml:space="preserve">Unidade Executora / Setor Requisitante: </w:t>
            </w:r>
            <w:r w:rsidRPr="00F76CD8">
              <w:rPr>
                <w:rFonts w:asciiTheme="minorHAnsi" w:hAnsiTheme="minorHAnsi" w:cstheme="minorHAnsi"/>
                <w:sz w:val="21"/>
                <w:szCs w:val="21"/>
              </w:rPr>
              <w:t>Secretaria Municipal de Serviços, Obras, Transportes.</w:t>
            </w:r>
          </w:p>
        </w:tc>
      </w:tr>
      <w:tr w:rsidR="00F76CD8" w:rsidRPr="00F76CD8" w14:paraId="667C65D9" w14:textId="77777777" w:rsidTr="00F76CD8">
        <w:tc>
          <w:tcPr>
            <w:tcW w:w="5390" w:type="dxa"/>
          </w:tcPr>
          <w:p w14:paraId="16B2BFD5" w14:textId="77777777" w:rsidR="00F76CD8" w:rsidRPr="00F76CD8" w:rsidRDefault="00F76CD8" w:rsidP="00B955E0">
            <w:pPr>
              <w:spacing w:line="360" w:lineRule="auto"/>
              <w:rPr>
                <w:rFonts w:asciiTheme="minorHAnsi" w:hAnsiTheme="minorHAnsi" w:cstheme="minorHAnsi"/>
                <w:b/>
                <w:bCs/>
                <w:sz w:val="21"/>
                <w:szCs w:val="21"/>
              </w:rPr>
            </w:pPr>
            <w:r w:rsidRPr="00F76CD8">
              <w:rPr>
                <w:rFonts w:asciiTheme="minorHAnsi" w:hAnsiTheme="minorHAnsi" w:cstheme="minorHAnsi"/>
                <w:b/>
                <w:bCs/>
                <w:sz w:val="21"/>
                <w:szCs w:val="21"/>
              </w:rPr>
              <w:t>Responsável:</w:t>
            </w:r>
            <w:r w:rsidRPr="00F76CD8">
              <w:rPr>
                <w:rFonts w:asciiTheme="minorHAnsi" w:eastAsia="Arial" w:hAnsiTheme="minorHAnsi" w:cstheme="minorHAnsi"/>
                <w:color w:val="000000"/>
                <w:sz w:val="21"/>
                <w:szCs w:val="21"/>
              </w:rPr>
              <w:t xml:space="preserve"> Arthur Ribeiro Alvares Pimenta</w:t>
            </w:r>
          </w:p>
        </w:tc>
        <w:tc>
          <w:tcPr>
            <w:tcW w:w="3531" w:type="dxa"/>
          </w:tcPr>
          <w:p w14:paraId="62761123" w14:textId="77777777" w:rsidR="00F76CD8" w:rsidRPr="00F76CD8" w:rsidRDefault="00F76CD8" w:rsidP="00B955E0">
            <w:pPr>
              <w:spacing w:line="360" w:lineRule="auto"/>
              <w:rPr>
                <w:rFonts w:asciiTheme="minorHAnsi" w:hAnsiTheme="minorHAnsi" w:cstheme="minorHAnsi"/>
                <w:b/>
                <w:bCs/>
                <w:sz w:val="21"/>
                <w:szCs w:val="21"/>
              </w:rPr>
            </w:pPr>
            <w:r w:rsidRPr="00F76CD8">
              <w:rPr>
                <w:rFonts w:asciiTheme="minorHAnsi" w:hAnsiTheme="minorHAnsi" w:cstheme="minorHAnsi"/>
                <w:b/>
                <w:bCs/>
                <w:sz w:val="21"/>
                <w:szCs w:val="21"/>
              </w:rPr>
              <w:t>Matrícula:</w:t>
            </w:r>
            <w:r w:rsidRPr="00F76CD8">
              <w:rPr>
                <w:rFonts w:asciiTheme="minorHAnsi" w:eastAsia="Arial" w:hAnsiTheme="minorHAnsi" w:cstheme="minorHAnsi"/>
                <w:b/>
                <w:color w:val="000000"/>
                <w:sz w:val="21"/>
                <w:szCs w:val="21"/>
              </w:rPr>
              <w:t xml:space="preserve"> </w:t>
            </w:r>
            <w:r w:rsidRPr="00F76CD8">
              <w:rPr>
                <w:rFonts w:asciiTheme="minorHAnsi" w:eastAsia="Arial" w:hAnsiTheme="minorHAnsi" w:cstheme="minorHAnsi"/>
                <w:bCs/>
                <w:color w:val="000000"/>
                <w:sz w:val="21"/>
                <w:szCs w:val="21"/>
              </w:rPr>
              <w:t>13252</w:t>
            </w:r>
          </w:p>
        </w:tc>
      </w:tr>
      <w:tr w:rsidR="00F76CD8" w:rsidRPr="00F76CD8" w14:paraId="76768EC3" w14:textId="77777777" w:rsidTr="00F76CD8">
        <w:tc>
          <w:tcPr>
            <w:tcW w:w="5390" w:type="dxa"/>
          </w:tcPr>
          <w:p w14:paraId="4D5C1285" w14:textId="77777777" w:rsidR="00F76CD8" w:rsidRPr="00F76CD8" w:rsidRDefault="00F76CD8" w:rsidP="00B955E0">
            <w:pPr>
              <w:spacing w:line="360" w:lineRule="auto"/>
              <w:rPr>
                <w:rFonts w:asciiTheme="minorHAnsi" w:hAnsiTheme="minorHAnsi" w:cstheme="minorHAnsi"/>
                <w:b/>
                <w:bCs/>
                <w:sz w:val="21"/>
                <w:szCs w:val="21"/>
              </w:rPr>
            </w:pPr>
            <w:r w:rsidRPr="00F76CD8">
              <w:rPr>
                <w:rFonts w:asciiTheme="minorHAnsi" w:hAnsiTheme="minorHAnsi" w:cstheme="minorHAnsi"/>
                <w:b/>
                <w:bCs/>
                <w:sz w:val="21"/>
                <w:szCs w:val="21"/>
              </w:rPr>
              <w:t xml:space="preserve">E-mail: </w:t>
            </w:r>
            <w:r w:rsidRPr="00F76CD8">
              <w:rPr>
                <w:rFonts w:asciiTheme="minorHAnsi" w:hAnsiTheme="minorHAnsi" w:cstheme="minorHAnsi"/>
                <w:sz w:val="21"/>
                <w:szCs w:val="21"/>
              </w:rPr>
              <w:t>engenharia@santabranca.sp.gov.br</w:t>
            </w:r>
          </w:p>
        </w:tc>
        <w:tc>
          <w:tcPr>
            <w:tcW w:w="3531" w:type="dxa"/>
          </w:tcPr>
          <w:p w14:paraId="603F463D" w14:textId="21FBCF0C" w:rsidR="00F76CD8" w:rsidRPr="00F76CD8" w:rsidRDefault="00F76CD8" w:rsidP="00B955E0">
            <w:pPr>
              <w:spacing w:line="360" w:lineRule="auto"/>
              <w:rPr>
                <w:rFonts w:asciiTheme="minorHAnsi" w:hAnsiTheme="minorHAnsi" w:cstheme="minorHAnsi"/>
                <w:b/>
                <w:bCs/>
                <w:sz w:val="21"/>
                <w:szCs w:val="21"/>
              </w:rPr>
            </w:pPr>
            <w:r w:rsidRPr="00F76CD8">
              <w:rPr>
                <w:rFonts w:asciiTheme="minorHAnsi" w:hAnsiTheme="minorHAnsi" w:cstheme="minorHAnsi"/>
                <w:b/>
                <w:bCs/>
                <w:sz w:val="21"/>
                <w:szCs w:val="21"/>
              </w:rPr>
              <w:t xml:space="preserve">Processo: </w:t>
            </w:r>
            <w:r>
              <w:rPr>
                <w:rFonts w:asciiTheme="minorHAnsi" w:hAnsiTheme="minorHAnsi" w:cstheme="minorHAnsi"/>
                <w:sz w:val="21"/>
                <w:szCs w:val="21"/>
              </w:rPr>
              <w:t>788/2026</w:t>
            </w:r>
          </w:p>
        </w:tc>
      </w:tr>
    </w:tbl>
    <w:p w14:paraId="3D4FD1AA" w14:textId="77777777" w:rsidR="00F76CD8" w:rsidRPr="00F76CD8" w:rsidRDefault="00F76CD8" w:rsidP="00F76CD8">
      <w:pPr>
        <w:spacing w:line="360" w:lineRule="auto"/>
        <w:rPr>
          <w:rFonts w:asciiTheme="minorHAnsi" w:hAnsiTheme="minorHAnsi" w:cstheme="minorHAnsi"/>
          <w:sz w:val="21"/>
          <w:szCs w:val="21"/>
        </w:rPr>
      </w:pPr>
    </w:p>
    <w:p w14:paraId="3A2B464B" w14:textId="77777777" w:rsidR="00F76CD8" w:rsidRPr="00F76CD8" w:rsidRDefault="00F76CD8" w:rsidP="00F76CD8">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F76CD8">
        <w:rPr>
          <w:rFonts w:asciiTheme="minorHAnsi" w:hAnsiTheme="minorHAnsi" w:cstheme="minorHAnsi"/>
          <w:b/>
          <w:bCs/>
          <w:sz w:val="21"/>
          <w:szCs w:val="21"/>
        </w:rPr>
        <w:t xml:space="preserve">DESCRIÇÃO DA NECESSIDADE PÚBLICA </w:t>
      </w:r>
    </w:p>
    <w:p w14:paraId="2934756D" w14:textId="77777777" w:rsidR="00F76CD8" w:rsidRPr="00F76CD8" w:rsidRDefault="00F76CD8" w:rsidP="00F76CD8">
      <w:pPr>
        <w:pStyle w:val="NormalWeb"/>
        <w:jc w:val="both"/>
        <w:rPr>
          <w:rFonts w:asciiTheme="minorHAnsi" w:hAnsiTheme="minorHAnsi" w:cstheme="minorHAnsi"/>
          <w:sz w:val="21"/>
          <w:szCs w:val="21"/>
        </w:rPr>
      </w:pPr>
      <w:r w:rsidRPr="00F76CD8">
        <w:rPr>
          <w:rFonts w:asciiTheme="minorHAnsi" w:hAnsiTheme="minorHAnsi" w:cstheme="minorHAnsi"/>
          <w:sz w:val="21"/>
          <w:szCs w:val="21"/>
        </w:rPr>
        <w:t>A contratação justifica-se pela necessidade de substituição da atual unidade do Batalhão da Polícia Militar, cuja estrutura é inadequada às demandas operacionais e administrativas do município.</w:t>
      </w:r>
    </w:p>
    <w:p w14:paraId="5C89A9B1" w14:textId="77777777" w:rsidR="00F76CD8" w:rsidRPr="00F76CD8" w:rsidRDefault="00F76CD8" w:rsidP="00F76CD8">
      <w:pPr>
        <w:pStyle w:val="NormalWeb"/>
        <w:jc w:val="both"/>
        <w:rPr>
          <w:rFonts w:asciiTheme="minorHAnsi" w:hAnsiTheme="minorHAnsi" w:cstheme="minorHAnsi"/>
          <w:sz w:val="21"/>
          <w:szCs w:val="21"/>
        </w:rPr>
      </w:pPr>
      <w:r w:rsidRPr="00F76CD8">
        <w:rPr>
          <w:rFonts w:asciiTheme="minorHAnsi" w:hAnsiTheme="minorHAnsi" w:cstheme="minorHAnsi"/>
          <w:sz w:val="21"/>
          <w:szCs w:val="21"/>
        </w:rPr>
        <w:t>As limitações da edificação comprometem a eficiência do atendimento, o tempo de resposta às ocorrências e as condições de trabalho do efetivo.</w:t>
      </w:r>
    </w:p>
    <w:p w14:paraId="283FD600" w14:textId="77777777" w:rsidR="00F76CD8" w:rsidRPr="00F76CD8" w:rsidRDefault="00F76CD8" w:rsidP="00F76CD8">
      <w:pPr>
        <w:pStyle w:val="NormalWeb"/>
        <w:jc w:val="both"/>
        <w:rPr>
          <w:rFonts w:asciiTheme="minorHAnsi" w:hAnsiTheme="minorHAnsi" w:cstheme="minorHAnsi"/>
          <w:sz w:val="21"/>
          <w:szCs w:val="21"/>
        </w:rPr>
      </w:pPr>
      <w:r w:rsidRPr="00F76CD8">
        <w:rPr>
          <w:rFonts w:asciiTheme="minorHAnsi" w:hAnsiTheme="minorHAnsi" w:cstheme="minorHAnsi"/>
          <w:sz w:val="21"/>
          <w:szCs w:val="21"/>
        </w:rPr>
        <w:t>A construção de nova unidade em área central visa melhorar a acessibilidade, otimizar o deslocamento das equipes e ampliar a eficiência do serviço de segurança pública.</w:t>
      </w:r>
    </w:p>
    <w:p w14:paraId="34018AA7" w14:textId="77777777" w:rsidR="00F76CD8" w:rsidRPr="00F76CD8" w:rsidRDefault="00F76CD8" w:rsidP="00F76CD8">
      <w:pPr>
        <w:pStyle w:val="NormalWeb"/>
        <w:jc w:val="both"/>
        <w:rPr>
          <w:rFonts w:asciiTheme="minorHAnsi" w:hAnsiTheme="minorHAnsi" w:cstheme="minorHAnsi"/>
          <w:sz w:val="21"/>
          <w:szCs w:val="21"/>
        </w:rPr>
      </w:pPr>
      <w:r w:rsidRPr="00F76CD8">
        <w:rPr>
          <w:rFonts w:asciiTheme="minorHAnsi" w:hAnsiTheme="minorHAnsi" w:cstheme="minorHAnsi"/>
          <w:sz w:val="21"/>
          <w:szCs w:val="21"/>
        </w:rPr>
        <w:t>Nos termos da Lei nº 14.133/2021, a medida atende ao interesse público, assegurando infraestrutura adequada à continuidade e qualidade dos serviços essenciais.</w:t>
      </w:r>
    </w:p>
    <w:p w14:paraId="3A30FB8A" w14:textId="77777777" w:rsidR="00F76CD8" w:rsidRPr="00F76CD8" w:rsidRDefault="00AC0A87" w:rsidP="00F76CD8">
      <w:pPr>
        <w:jc w:val="both"/>
        <w:rPr>
          <w:rFonts w:asciiTheme="minorHAnsi" w:hAnsiTheme="minorHAnsi" w:cstheme="minorHAnsi"/>
          <w:sz w:val="21"/>
          <w:szCs w:val="21"/>
        </w:rPr>
      </w:pPr>
      <w:r>
        <w:rPr>
          <w:rFonts w:asciiTheme="minorHAnsi" w:hAnsiTheme="minorHAnsi" w:cstheme="minorHAnsi"/>
          <w:sz w:val="21"/>
          <w:szCs w:val="21"/>
        </w:rPr>
        <w:pict w14:anchorId="2A10B1F0">
          <v:rect id="_x0000_i1025" style="width:0;height:1.5pt" o:hralign="center" o:hrstd="t" o:hr="t" fillcolor="#a0a0a0" stroked="f"/>
        </w:pict>
      </w:r>
    </w:p>
    <w:p w14:paraId="042EB2EE" w14:textId="77777777" w:rsidR="00F76CD8" w:rsidRPr="00F76CD8" w:rsidRDefault="00F76CD8" w:rsidP="00F76CD8">
      <w:pPr>
        <w:pStyle w:val="NormalWeb"/>
        <w:spacing w:before="0" w:beforeAutospacing="0" w:after="0" w:afterAutospacing="0" w:line="360" w:lineRule="auto"/>
        <w:jc w:val="both"/>
        <w:rPr>
          <w:rFonts w:asciiTheme="minorHAnsi" w:hAnsiTheme="minorHAnsi" w:cstheme="minorHAnsi"/>
          <w:sz w:val="21"/>
          <w:szCs w:val="21"/>
        </w:rPr>
      </w:pPr>
    </w:p>
    <w:p w14:paraId="0E93071E" w14:textId="77777777" w:rsidR="00F76CD8" w:rsidRPr="00F76CD8" w:rsidRDefault="00F76CD8" w:rsidP="00F76CD8">
      <w:pPr>
        <w:pStyle w:val="PargrafodaLista"/>
        <w:numPr>
          <w:ilvl w:val="0"/>
          <w:numId w:val="21"/>
        </w:numPr>
        <w:tabs>
          <w:tab w:val="left" w:pos="567"/>
        </w:tabs>
        <w:suppressAutoHyphens/>
        <w:spacing w:line="360" w:lineRule="auto"/>
        <w:ind w:right="1089"/>
        <w:jc w:val="both"/>
        <w:rPr>
          <w:rFonts w:asciiTheme="minorHAnsi" w:hAnsiTheme="minorHAnsi" w:cstheme="minorHAnsi"/>
          <w:b/>
          <w:bCs/>
          <w:color w:val="FF0000"/>
          <w:sz w:val="21"/>
          <w:szCs w:val="21"/>
        </w:rPr>
      </w:pPr>
      <w:r w:rsidRPr="00F76CD8">
        <w:rPr>
          <w:rFonts w:asciiTheme="minorHAnsi" w:hAnsiTheme="minorHAnsi" w:cstheme="minorHAnsi"/>
          <w:b/>
          <w:sz w:val="21"/>
          <w:szCs w:val="21"/>
        </w:rPr>
        <w:t>PREVISÃO NO PLANO DE CONTRATAÇÕES ANUAL</w:t>
      </w:r>
      <w:r w:rsidRPr="00F76CD8">
        <w:rPr>
          <w:rFonts w:asciiTheme="minorHAnsi" w:hAnsiTheme="minorHAnsi" w:cstheme="minorHAnsi"/>
          <w:b/>
          <w:color w:val="FF0000"/>
          <w:sz w:val="21"/>
          <w:szCs w:val="21"/>
        </w:rPr>
        <w:t xml:space="preserve"> </w:t>
      </w:r>
    </w:p>
    <w:p w14:paraId="3984B548" w14:textId="77777777" w:rsidR="00F76CD8" w:rsidRPr="00F76CD8" w:rsidRDefault="00F76CD8" w:rsidP="00F76CD8">
      <w:pPr>
        <w:pStyle w:val="PargrafodaLista"/>
        <w:tabs>
          <w:tab w:val="left" w:pos="567"/>
        </w:tabs>
        <w:suppressAutoHyphens/>
        <w:spacing w:line="360" w:lineRule="auto"/>
        <w:ind w:left="502" w:right="1089"/>
        <w:jc w:val="both"/>
        <w:rPr>
          <w:rFonts w:asciiTheme="minorHAnsi" w:hAnsiTheme="minorHAnsi" w:cstheme="minorHAnsi"/>
          <w:b/>
          <w:bCs/>
          <w:color w:val="FF0000"/>
          <w:sz w:val="21"/>
          <w:szCs w:val="21"/>
        </w:rPr>
      </w:pPr>
    </w:p>
    <w:p w14:paraId="332B6B84" w14:textId="77777777" w:rsidR="00F76CD8" w:rsidRPr="00F76CD8" w:rsidRDefault="00F76CD8" w:rsidP="00F76CD8">
      <w:pPr>
        <w:pStyle w:val="NormalWeb"/>
        <w:numPr>
          <w:ilvl w:val="0"/>
          <w:numId w:val="31"/>
        </w:numPr>
        <w:spacing w:before="0" w:beforeAutospacing="0" w:after="0" w:afterAutospacing="0" w:line="360" w:lineRule="auto"/>
        <w:ind w:firstLine="414"/>
        <w:jc w:val="both"/>
        <w:rPr>
          <w:rFonts w:asciiTheme="minorHAnsi" w:hAnsiTheme="minorHAnsi" w:cstheme="minorHAnsi"/>
          <w:sz w:val="21"/>
          <w:szCs w:val="21"/>
          <w:u w:val="single"/>
        </w:rPr>
      </w:pPr>
      <w:r w:rsidRPr="00F76CD8">
        <w:rPr>
          <w:rFonts w:asciiTheme="minorHAnsi" w:hAnsiTheme="minorHAnsi" w:cstheme="minorHAnsi"/>
          <w:sz w:val="21"/>
          <w:szCs w:val="21"/>
          <w:u w:val="single"/>
        </w:rPr>
        <w:t>8.1.51 – Secretaria Municipal de Serviços, Obras e Transportes</w:t>
      </w:r>
    </w:p>
    <w:p w14:paraId="23C8710F" w14:textId="77777777" w:rsidR="00F76CD8" w:rsidRPr="00F76CD8" w:rsidRDefault="00F76CD8" w:rsidP="00F76CD8">
      <w:pPr>
        <w:pStyle w:val="NormalWeb"/>
        <w:spacing w:before="0" w:beforeAutospacing="0" w:after="0" w:afterAutospacing="0" w:line="360" w:lineRule="auto"/>
        <w:ind w:left="1134"/>
        <w:jc w:val="both"/>
        <w:rPr>
          <w:rFonts w:asciiTheme="minorHAnsi" w:hAnsiTheme="minorHAnsi" w:cstheme="minorHAnsi"/>
          <w:sz w:val="21"/>
          <w:szCs w:val="21"/>
        </w:rPr>
      </w:pPr>
    </w:p>
    <w:p w14:paraId="5BA61893" w14:textId="77777777" w:rsidR="00F76CD8" w:rsidRPr="00F76CD8" w:rsidRDefault="00F76CD8" w:rsidP="00F76CD8">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F76CD8">
        <w:rPr>
          <w:rFonts w:asciiTheme="minorHAnsi" w:hAnsiTheme="minorHAnsi" w:cstheme="minorHAnsi"/>
          <w:b/>
          <w:sz w:val="21"/>
          <w:szCs w:val="21"/>
        </w:rPr>
        <w:t xml:space="preserve">REQUISITOS DA CONTRATAÇÃO </w:t>
      </w:r>
    </w:p>
    <w:p w14:paraId="0E09AE3A" w14:textId="77777777" w:rsidR="00F76CD8" w:rsidRPr="00F76CD8" w:rsidRDefault="00F76CD8" w:rsidP="00F76CD8">
      <w:pPr>
        <w:widowControl w:val="0"/>
        <w:spacing w:line="360" w:lineRule="auto"/>
        <w:ind w:left="142" w:right="-1"/>
        <w:jc w:val="both"/>
        <w:rPr>
          <w:rFonts w:asciiTheme="minorHAnsi" w:hAnsiTheme="minorHAnsi" w:cstheme="minorHAnsi"/>
          <w:sz w:val="21"/>
          <w:szCs w:val="21"/>
        </w:rPr>
      </w:pPr>
      <w:r w:rsidRPr="00F76CD8">
        <w:rPr>
          <w:rFonts w:asciiTheme="minorHAnsi" w:hAnsiTheme="minorHAnsi" w:cstheme="minorHAnsi"/>
          <w:b/>
          <w:sz w:val="21"/>
          <w:szCs w:val="21"/>
        </w:rPr>
        <w:t>3.1.</w:t>
      </w:r>
      <w:r w:rsidRPr="00F76CD8">
        <w:rPr>
          <w:rFonts w:asciiTheme="minorHAnsi" w:hAnsiTheme="minorHAnsi" w:cstheme="minorHAnsi"/>
          <w:sz w:val="21"/>
          <w:szCs w:val="21"/>
        </w:rPr>
        <w:t xml:space="preserve"> O objeto do contrato deverá ser executado no local indicado no projeto básico, correndo por conta da contratada todas as despesas necessárias à sua plena e adequada execução, em especial as despesas atinentes a seguros, transportes, tributos, encargos trabalhistas e previdenciários;</w:t>
      </w:r>
    </w:p>
    <w:p w14:paraId="246D8CFC" w14:textId="77777777" w:rsidR="00F76CD8" w:rsidRPr="00F76CD8" w:rsidRDefault="00F76CD8" w:rsidP="00F76CD8">
      <w:pPr>
        <w:widowControl w:val="0"/>
        <w:spacing w:line="360" w:lineRule="auto"/>
        <w:ind w:left="142" w:right="-1"/>
        <w:jc w:val="both"/>
        <w:rPr>
          <w:rFonts w:asciiTheme="minorHAnsi" w:hAnsiTheme="minorHAnsi" w:cstheme="minorHAnsi"/>
          <w:sz w:val="21"/>
          <w:szCs w:val="21"/>
        </w:rPr>
      </w:pPr>
      <w:r w:rsidRPr="00F76CD8">
        <w:rPr>
          <w:rFonts w:asciiTheme="minorHAnsi" w:hAnsiTheme="minorHAnsi" w:cstheme="minorHAnsi"/>
          <w:b/>
          <w:sz w:val="21"/>
          <w:szCs w:val="21"/>
        </w:rPr>
        <w:t>3.2.</w:t>
      </w:r>
      <w:r w:rsidRPr="00F76CD8">
        <w:rPr>
          <w:rFonts w:asciiTheme="minorHAnsi" w:hAnsiTheme="minorHAnsi" w:cstheme="minorHAnsi"/>
          <w:sz w:val="21"/>
          <w:szCs w:val="21"/>
        </w:rPr>
        <w:t xml:space="preserve"> O início da obra se dará após a emissão da ordem de serviço, onde constará os prazos de início e término da obra;</w:t>
      </w:r>
    </w:p>
    <w:p w14:paraId="19C675F1" w14:textId="77777777" w:rsidR="00F76CD8" w:rsidRPr="00F76CD8" w:rsidRDefault="00F76CD8" w:rsidP="00F76CD8">
      <w:pPr>
        <w:widowControl w:val="0"/>
        <w:spacing w:line="360" w:lineRule="auto"/>
        <w:ind w:left="142" w:right="-1"/>
        <w:jc w:val="both"/>
        <w:rPr>
          <w:rFonts w:asciiTheme="minorHAnsi" w:hAnsiTheme="minorHAnsi" w:cstheme="minorHAnsi"/>
          <w:sz w:val="21"/>
          <w:szCs w:val="21"/>
        </w:rPr>
      </w:pPr>
      <w:r w:rsidRPr="00F76CD8">
        <w:rPr>
          <w:rFonts w:asciiTheme="minorHAnsi" w:hAnsiTheme="minorHAnsi" w:cstheme="minorHAnsi"/>
          <w:b/>
          <w:sz w:val="21"/>
          <w:szCs w:val="21"/>
        </w:rPr>
        <w:t>3.3.</w:t>
      </w:r>
      <w:r w:rsidRPr="00F76CD8">
        <w:rPr>
          <w:rFonts w:asciiTheme="minorHAnsi" w:hAnsiTheme="minorHAnsi" w:cstheme="minorHAnsi"/>
          <w:sz w:val="21"/>
          <w:szCs w:val="21"/>
        </w:rPr>
        <w:t xml:space="preserve"> As medições deverão ocorrer a cada período de 30 (trinta) dias corridos a partir da ordem de início dos serviços;</w:t>
      </w:r>
    </w:p>
    <w:p w14:paraId="6DA76295" w14:textId="77777777" w:rsidR="00F76CD8" w:rsidRPr="00F76CD8" w:rsidRDefault="00F76CD8" w:rsidP="00F76CD8">
      <w:pPr>
        <w:widowControl w:val="0"/>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3.4.</w:t>
      </w:r>
      <w:r w:rsidRPr="00F76CD8">
        <w:rPr>
          <w:rFonts w:asciiTheme="minorHAnsi" w:hAnsiTheme="minorHAnsi" w:cstheme="minorHAnsi"/>
          <w:spacing w:val="-1"/>
          <w:sz w:val="21"/>
          <w:szCs w:val="21"/>
        </w:rPr>
        <w:t xml:space="preserve"> Deverá ser mantido na obra, cópia dos projetos, memorial descritivo, cronograma físico-financeiro, </w:t>
      </w:r>
      <w:r w:rsidRPr="00F76CD8">
        <w:rPr>
          <w:rFonts w:asciiTheme="minorHAnsi" w:hAnsiTheme="minorHAnsi" w:cstheme="minorHAnsi"/>
          <w:spacing w:val="-1"/>
          <w:sz w:val="21"/>
          <w:szCs w:val="21"/>
        </w:rPr>
        <w:lastRenderedPageBreak/>
        <w:t>uma cópia da ART/RRT de execução pela empresa devidamente preenchida e recolhida junto ao CREA/CAU;</w:t>
      </w:r>
    </w:p>
    <w:p w14:paraId="497DEBA2" w14:textId="77777777" w:rsidR="00F76CD8" w:rsidRPr="00F76CD8" w:rsidRDefault="00F76CD8" w:rsidP="00F76CD8">
      <w:pPr>
        <w:widowControl w:val="0"/>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 xml:space="preserve">3.5. </w:t>
      </w:r>
      <w:r w:rsidRPr="00F76CD8">
        <w:rPr>
          <w:rFonts w:asciiTheme="minorHAnsi" w:hAnsiTheme="minorHAnsi" w:cstheme="minorHAnsi"/>
          <w:spacing w:val="-1"/>
          <w:sz w:val="21"/>
          <w:szCs w:val="21"/>
        </w:rPr>
        <w:t>Deverão permanecer no canteiro de obras apenas os materiais que estiverem sendo utilizados, não sendo permitido o acúmulo de materiais ou entulho no canteiro e imediações da obra, devendo o mesmo estar sempre limpo e organizado;</w:t>
      </w:r>
    </w:p>
    <w:p w14:paraId="7EC58947" w14:textId="77777777" w:rsidR="00F76CD8" w:rsidRPr="00F76CD8" w:rsidRDefault="00F76CD8" w:rsidP="00F76CD8">
      <w:pPr>
        <w:widowControl w:val="0"/>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3.6.</w:t>
      </w:r>
      <w:r w:rsidRPr="00F76CD8">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7B306A6A" w14:textId="77777777" w:rsidR="00F76CD8" w:rsidRPr="00F76CD8" w:rsidRDefault="00F76CD8" w:rsidP="00F76CD8">
      <w:pPr>
        <w:widowControl w:val="0"/>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3.7.</w:t>
      </w:r>
      <w:r w:rsidRPr="00F76CD8">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0B6F6E01" w14:textId="77777777" w:rsidR="00F76CD8" w:rsidRPr="00F76CD8" w:rsidRDefault="00F76CD8" w:rsidP="00F76CD8">
      <w:pPr>
        <w:tabs>
          <w:tab w:val="left" w:pos="142"/>
          <w:tab w:val="left" w:pos="426"/>
        </w:tabs>
        <w:spacing w:line="360" w:lineRule="auto"/>
        <w:ind w:left="142" w:right="-1"/>
        <w:jc w:val="both"/>
        <w:rPr>
          <w:rFonts w:asciiTheme="minorHAnsi" w:hAnsiTheme="minorHAnsi" w:cstheme="minorHAnsi"/>
          <w:b/>
          <w:spacing w:val="-1"/>
          <w:sz w:val="21"/>
          <w:szCs w:val="21"/>
        </w:rPr>
      </w:pPr>
      <w:r w:rsidRPr="00F76CD8">
        <w:rPr>
          <w:rFonts w:asciiTheme="minorHAnsi" w:hAnsiTheme="minorHAnsi" w:cstheme="minorHAnsi"/>
          <w:b/>
          <w:spacing w:val="-1"/>
          <w:sz w:val="21"/>
          <w:szCs w:val="21"/>
        </w:rPr>
        <w:t>3.8.</w:t>
      </w:r>
      <w:r w:rsidRPr="00F76CD8">
        <w:rPr>
          <w:rFonts w:asciiTheme="minorHAnsi" w:hAnsiTheme="minorHAnsi" w:cstheme="minorHAnsi"/>
          <w:spacing w:val="-1"/>
          <w:sz w:val="21"/>
          <w:szCs w:val="21"/>
        </w:rPr>
        <w:t xml:space="preserve"> </w:t>
      </w:r>
      <w:r w:rsidRPr="00F76CD8">
        <w:rPr>
          <w:rFonts w:asciiTheme="minorHAnsi" w:hAnsiTheme="minorHAnsi" w:cstheme="minorHAnsi"/>
          <w:bCs/>
          <w:spacing w:val="-1"/>
          <w:sz w:val="21"/>
          <w:szCs w:val="21"/>
        </w:rPr>
        <w:t xml:space="preserve">O fornecedor será selecionado por meio da realização de procedimento de LICITAÇÃO, na modalidade CONCORRÊNCIA, ABERTO/FECHADO, sob a forma ELETRÔNICA, com adoção do critério de julgamento pelo </w:t>
      </w:r>
      <w:r w:rsidRPr="00F76CD8">
        <w:rPr>
          <w:rFonts w:asciiTheme="minorHAnsi" w:hAnsiTheme="minorHAnsi" w:cstheme="minorHAnsi"/>
          <w:b/>
          <w:bCs/>
          <w:spacing w:val="-1"/>
          <w:sz w:val="21"/>
          <w:szCs w:val="21"/>
        </w:rPr>
        <w:t xml:space="preserve">MENOR PREÇO GLOBAL, </w:t>
      </w:r>
      <w:r w:rsidRPr="00F76CD8">
        <w:rPr>
          <w:rFonts w:asciiTheme="minorHAnsi" w:hAnsiTheme="minorHAnsi" w:cstheme="minorHAnsi"/>
          <w:bCs/>
          <w:spacing w:val="-1"/>
          <w:sz w:val="21"/>
          <w:szCs w:val="21"/>
        </w:rPr>
        <w:t>por execução</w:t>
      </w:r>
      <w:r w:rsidRPr="00F76CD8">
        <w:rPr>
          <w:rFonts w:asciiTheme="minorHAnsi" w:hAnsiTheme="minorHAnsi" w:cstheme="minorHAnsi"/>
          <w:b/>
          <w:bCs/>
          <w:spacing w:val="-1"/>
          <w:sz w:val="21"/>
          <w:szCs w:val="21"/>
        </w:rPr>
        <w:t xml:space="preserve"> por empreita por preço unitário</w:t>
      </w:r>
      <w:r w:rsidRPr="00F76CD8">
        <w:rPr>
          <w:rFonts w:asciiTheme="minorHAnsi" w:hAnsiTheme="minorHAnsi" w:cstheme="minorHAnsi"/>
          <w:b/>
          <w:spacing w:val="-1"/>
          <w:sz w:val="21"/>
          <w:szCs w:val="21"/>
        </w:rPr>
        <w:t>.</w:t>
      </w:r>
    </w:p>
    <w:p w14:paraId="4CDBDBD4" w14:textId="77777777" w:rsidR="00F76CD8" w:rsidRPr="00F76CD8" w:rsidRDefault="00F76CD8" w:rsidP="00F76CD8">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F76CD8">
        <w:rPr>
          <w:rFonts w:asciiTheme="minorHAnsi" w:hAnsiTheme="minorHAnsi" w:cstheme="minorHAnsi"/>
          <w:b/>
          <w:color w:val="auto"/>
          <w:spacing w:val="-1"/>
          <w:sz w:val="21"/>
          <w:szCs w:val="21"/>
        </w:rPr>
        <w:t>3.9.</w:t>
      </w:r>
      <w:r w:rsidRPr="00F76CD8">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298D2816" w14:textId="77777777" w:rsidR="00F76CD8" w:rsidRPr="00F76CD8" w:rsidRDefault="00F76CD8" w:rsidP="00F76CD8">
      <w:pPr>
        <w:tabs>
          <w:tab w:val="left" w:pos="426"/>
        </w:tabs>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3.10.</w:t>
      </w:r>
      <w:r w:rsidRPr="00F76CD8">
        <w:rPr>
          <w:rFonts w:asciiTheme="minorHAnsi" w:hAnsiTheme="minorHAnsi" w:cstheme="minorHAnsi"/>
          <w:spacing w:val="-1"/>
          <w:sz w:val="21"/>
          <w:szCs w:val="21"/>
        </w:rPr>
        <w:t xml:space="preserve"> Início da execução do objeto: 30 (trinta) dias após a emissão da ordem de serviço;</w:t>
      </w:r>
    </w:p>
    <w:p w14:paraId="2747A631" w14:textId="77777777" w:rsidR="00F76CD8" w:rsidRPr="00F76CD8" w:rsidRDefault="00F76CD8" w:rsidP="00F76CD8">
      <w:pPr>
        <w:tabs>
          <w:tab w:val="left" w:pos="426"/>
        </w:tabs>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3.11.</w:t>
      </w:r>
      <w:r w:rsidRPr="00F76CD8">
        <w:rPr>
          <w:rFonts w:asciiTheme="minorHAnsi" w:hAnsiTheme="minorHAnsi" w:cstheme="minorHAnsi"/>
          <w:spacing w:val="-1"/>
          <w:sz w:val="21"/>
          <w:szCs w:val="21"/>
        </w:rPr>
        <w:tab/>
        <w:t xml:space="preserve">O objeto contratado deverá ser executado nos locais indicados no projeto básico; </w:t>
      </w:r>
    </w:p>
    <w:p w14:paraId="02BF633F" w14:textId="77777777" w:rsidR="00F76CD8" w:rsidRPr="00F76CD8" w:rsidRDefault="00F76CD8" w:rsidP="00F76CD8">
      <w:pPr>
        <w:tabs>
          <w:tab w:val="left" w:pos="426"/>
        </w:tabs>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3.12.</w:t>
      </w:r>
      <w:r w:rsidRPr="00F76CD8">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034F1945" w14:textId="77777777" w:rsidR="00F76CD8" w:rsidRPr="00F76CD8" w:rsidRDefault="00F76CD8" w:rsidP="00F76CD8">
      <w:pPr>
        <w:tabs>
          <w:tab w:val="left" w:pos="142"/>
          <w:tab w:val="left" w:pos="426"/>
        </w:tabs>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3.13.</w:t>
      </w:r>
      <w:r w:rsidRPr="00F76CD8">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0C891415" w14:textId="77777777" w:rsidR="00F76CD8" w:rsidRPr="00F76CD8" w:rsidRDefault="00F76CD8" w:rsidP="00F76CD8">
      <w:pPr>
        <w:tabs>
          <w:tab w:val="left" w:pos="142"/>
          <w:tab w:val="left" w:pos="426"/>
        </w:tabs>
        <w:spacing w:line="360" w:lineRule="auto"/>
        <w:ind w:left="142" w:right="-1"/>
        <w:jc w:val="both"/>
        <w:rPr>
          <w:rFonts w:asciiTheme="minorHAnsi" w:hAnsiTheme="minorHAnsi" w:cstheme="minorHAnsi"/>
          <w:spacing w:val="-1"/>
          <w:sz w:val="21"/>
          <w:szCs w:val="21"/>
        </w:rPr>
      </w:pPr>
      <w:r w:rsidRPr="00F76CD8">
        <w:rPr>
          <w:rFonts w:asciiTheme="minorHAnsi" w:hAnsiTheme="minorHAnsi" w:cstheme="minorHAnsi"/>
          <w:b/>
          <w:spacing w:val="-1"/>
          <w:sz w:val="21"/>
          <w:szCs w:val="21"/>
        </w:rPr>
        <w:t>3.14.</w:t>
      </w:r>
      <w:r w:rsidRPr="00F76CD8">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01D433F5" w14:textId="77777777" w:rsidR="00F76CD8" w:rsidRPr="00F76CD8" w:rsidRDefault="00F76CD8" w:rsidP="00F76CD8">
      <w:pPr>
        <w:spacing w:line="360" w:lineRule="auto"/>
        <w:jc w:val="both"/>
        <w:rPr>
          <w:rFonts w:asciiTheme="minorHAnsi" w:hAnsiTheme="minorHAnsi" w:cstheme="minorHAnsi"/>
          <w:sz w:val="21"/>
          <w:szCs w:val="21"/>
        </w:rPr>
      </w:pPr>
    </w:p>
    <w:p w14:paraId="78014619" w14:textId="43457447" w:rsidR="00F76CD8" w:rsidRPr="00F76CD8" w:rsidRDefault="00F76CD8" w:rsidP="00F76CD8">
      <w:pPr>
        <w:pStyle w:val="PargrafodaLista"/>
        <w:numPr>
          <w:ilvl w:val="0"/>
          <w:numId w:val="21"/>
        </w:numPr>
        <w:suppressAutoHyphens/>
        <w:spacing w:line="360" w:lineRule="auto"/>
        <w:ind w:left="567" w:right="-2" w:hanging="567"/>
        <w:jc w:val="both"/>
        <w:rPr>
          <w:rFonts w:asciiTheme="minorHAnsi" w:hAnsiTheme="minorHAnsi" w:cstheme="minorHAnsi"/>
          <w:b/>
          <w:sz w:val="21"/>
          <w:szCs w:val="21"/>
        </w:rPr>
      </w:pPr>
      <w:r w:rsidRPr="00F76CD8">
        <w:rPr>
          <w:rFonts w:asciiTheme="minorHAnsi" w:hAnsiTheme="minorHAnsi" w:cstheme="minorHAnsi"/>
          <w:b/>
          <w:sz w:val="21"/>
          <w:szCs w:val="21"/>
        </w:rPr>
        <w:t xml:space="preserve">ESTIMATIVAS DE QUANTIDADE </w:t>
      </w: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8"/>
        <w:gridCol w:w="2178"/>
        <w:gridCol w:w="1795"/>
      </w:tblGrid>
      <w:tr w:rsidR="00F76CD8" w:rsidRPr="00F76CD8" w14:paraId="7875F15C" w14:textId="77777777" w:rsidTr="00F76CD8">
        <w:trPr>
          <w:trHeight w:val="274"/>
        </w:trPr>
        <w:tc>
          <w:tcPr>
            <w:tcW w:w="5199" w:type="dxa"/>
            <w:shd w:val="clear" w:color="auto" w:fill="AEAAAA"/>
            <w:vAlign w:val="center"/>
          </w:tcPr>
          <w:p w14:paraId="63EB2B8F" w14:textId="77777777" w:rsidR="00F76CD8" w:rsidRPr="00F76CD8" w:rsidRDefault="00F76CD8" w:rsidP="00F76CD8">
            <w:pPr>
              <w:jc w:val="center"/>
              <w:rPr>
                <w:rFonts w:asciiTheme="minorHAnsi" w:hAnsiTheme="minorHAnsi" w:cstheme="minorHAnsi"/>
                <w:b/>
                <w:bCs/>
                <w:sz w:val="18"/>
                <w:szCs w:val="18"/>
              </w:rPr>
            </w:pPr>
            <w:r w:rsidRPr="00F76CD8">
              <w:rPr>
                <w:rFonts w:asciiTheme="minorHAnsi" w:hAnsiTheme="minorHAnsi" w:cstheme="minorHAnsi"/>
                <w:b/>
                <w:bCs/>
                <w:sz w:val="18"/>
                <w:szCs w:val="18"/>
              </w:rPr>
              <w:t>Nome</w:t>
            </w:r>
          </w:p>
        </w:tc>
        <w:tc>
          <w:tcPr>
            <w:tcW w:w="2263" w:type="dxa"/>
            <w:shd w:val="clear" w:color="auto" w:fill="AEAAAA"/>
            <w:vAlign w:val="center"/>
          </w:tcPr>
          <w:p w14:paraId="4FF2FE2A" w14:textId="77777777" w:rsidR="00F76CD8" w:rsidRPr="00F76CD8" w:rsidRDefault="00F76CD8" w:rsidP="00F76CD8">
            <w:pPr>
              <w:jc w:val="center"/>
              <w:rPr>
                <w:rFonts w:asciiTheme="minorHAnsi" w:hAnsiTheme="minorHAnsi" w:cstheme="minorHAnsi"/>
                <w:b/>
                <w:bCs/>
                <w:sz w:val="18"/>
                <w:szCs w:val="18"/>
              </w:rPr>
            </w:pPr>
            <w:r w:rsidRPr="00F76CD8">
              <w:rPr>
                <w:rFonts w:asciiTheme="minorHAnsi" w:hAnsiTheme="minorHAnsi" w:cstheme="minorHAnsi"/>
                <w:b/>
                <w:bCs/>
                <w:sz w:val="18"/>
                <w:szCs w:val="18"/>
              </w:rPr>
              <w:t>Unidade de Medida</w:t>
            </w:r>
          </w:p>
        </w:tc>
        <w:tc>
          <w:tcPr>
            <w:tcW w:w="1839" w:type="dxa"/>
            <w:shd w:val="clear" w:color="auto" w:fill="AEAAAA"/>
            <w:vAlign w:val="center"/>
          </w:tcPr>
          <w:p w14:paraId="380D7CB5" w14:textId="77777777" w:rsidR="00F76CD8" w:rsidRPr="00F76CD8" w:rsidRDefault="00F76CD8" w:rsidP="00F76CD8">
            <w:pPr>
              <w:jc w:val="center"/>
              <w:rPr>
                <w:rFonts w:asciiTheme="minorHAnsi" w:hAnsiTheme="minorHAnsi" w:cstheme="minorHAnsi"/>
                <w:b/>
                <w:bCs/>
                <w:sz w:val="18"/>
                <w:szCs w:val="18"/>
              </w:rPr>
            </w:pPr>
            <w:r w:rsidRPr="00F76CD8">
              <w:rPr>
                <w:rFonts w:asciiTheme="minorHAnsi" w:hAnsiTheme="minorHAnsi" w:cstheme="minorHAnsi"/>
                <w:b/>
                <w:bCs/>
                <w:sz w:val="18"/>
                <w:szCs w:val="18"/>
              </w:rPr>
              <w:t>Quantidade</w:t>
            </w:r>
          </w:p>
        </w:tc>
      </w:tr>
      <w:tr w:rsidR="00F76CD8" w:rsidRPr="00F76CD8" w14:paraId="20D029A4" w14:textId="77777777" w:rsidTr="00B955E0">
        <w:trPr>
          <w:trHeight w:val="259"/>
        </w:trPr>
        <w:tc>
          <w:tcPr>
            <w:tcW w:w="5199" w:type="dxa"/>
          </w:tcPr>
          <w:p w14:paraId="5FB94CCF" w14:textId="77777777" w:rsidR="00F76CD8" w:rsidRPr="00F76CD8" w:rsidRDefault="00F76CD8" w:rsidP="00F76CD8">
            <w:pPr>
              <w:ind w:right="-1"/>
              <w:jc w:val="both"/>
              <w:rPr>
                <w:rFonts w:asciiTheme="minorHAnsi" w:hAnsiTheme="minorHAnsi" w:cstheme="minorHAnsi"/>
                <w:sz w:val="18"/>
                <w:szCs w:val="18"/>
              </w:rPr>
            </w:pPr>
          </w:p>
          <w:p w14:paraId="62C47ABD" w14:textId="77777777" w:rsidR="00F76CD8" w:rsidRPr="00F76CD8" w:rsidRDefault="00F76CD8" w:rsidP="00F76CD8">
            <w:pPr>
              <w:ind w:right="-1"/>
              <w:jc w:val="both"/>
              <w:rPr>
                <w:rFonts w:asciiTheme="minorHAnsi" w:hAnsiTheme="minorHAnsi" w:cstheme="minorHAnsi"/>
                <w:sz w:val="18"/>
                <w:szCs w:val="18"/>
              </w:rPr>
            </w:pPr>
            <w:r w:rsidRPr="00F76CD8">
              <w:rPr>
                <w:rFonts w:asciiTheme="minorHAnsi" w:hAnsiTheme="minorHAnsi" w:cstheme="minorHAnsi"/>
                <w:snapToGrid w:val="0"/>
                <w:sz w:val="18"/>
                <w:szCs w:val="18"/>
              </w:rPr>
              <w:t>Construção da Unidade do Batalhão da Polícia Militar de Santa Branca.</w:t>
            </w:r>
          </w:p>
        </w:tc>
        <w:tc>
          <w:tcPr>
            <w:tcW w:w="2263" w:type="dxa"/>
          </w:tcPr>
          <w:p w14:paraId="26A580D3" w14:textId="77777777" w:rsidR="00F76CD8" w:rsidRPr="00F76CD8" w:rsidRDefault="00F76CD8" w:rsidP="00F76CD8">
            <w:pPr>
              <w:ind w:right="-1"/>
              <w:jc w:val="center"/>
              <w:rPr>
                <w:rFonts w:asciiTheme="minorHAnsi" w:hAnsiTheme="minorHAnsi" w:cstheme="minorHAnsi"/>
                <w:sz w:val="18"/>
                <w:szCs w:val="18"/>
              </w:rPr>
            </w:pPr>
          </w:p>
          <w:p w14:paraId="364BE22A" w14:textId="77777777" w:rsidR="00F76CD8" w:rsidRPr="00F76CD8" w:rsidRDefault="00F76CD8" w:rsidP="00F76CD8">
            <w:pPr>
              <w:ind w:right="-1"/>
              <w:jc w:val="center"/>
              <w:rPr>
                <w:rFonts w:asciiTheme="minorHAnsi" w:hAnsiTheme="minorHAnsi" w:cstheme="minorHAnsi"/>
                <w:sz w:val="18"/>
                <w:szCs w:val="18"/>
              </w:rPr>
            </w:pPr>
            <w:r w:rsidRPr="00F76CD8">
              <w:rPr>
                <w:rFonts w:asciiTheme="minorHAnsi" w:hAnsiTheme="minorHAnsi" w:cstheme="minorHAnsi"/>
                <w:sz w:val="18"/>
                <w:szCs w:val="18"/>
              </w:rPr>
              <w:t>Unidade</w:t>
            </w:r>
          </w:p>
        </w:tc>
        <w:tc>
          <w:tcPr>
            <w:tcW w:w="1839" w:type="dxa"/>
          </w:tcPr>
          <w:p w14:paraId="183031FD" w14:textId="77777777" w:rsidR="00F76CD8" w:rsidRPr="00F76CD8" w:rsidRDefault="00F76CD8" w:rsidP="00F76CD8">
            <w:pPr>
              <w:ind w:right="-1"/>
              <w:jc w:val="center"/>
              <w:rPr>
                <w:rFonts w:asciiTheme="minorHAnsi" w:hAnsiTheme="minorHAnsi" w:cstheme="minorHAnsi"/>
                <w:sz w:val="18"/>
                <w:szCs w:val="18"/>
              </w:rPr>
            </w:pPr>
          </w:p>
          <w:p w14:paraId="0BFA6A64" w14:textId="77777777" w:rsidR="00F76CD8" w:rsidRPr="00F76CD8" w:rsidRDefault="00F76CD8" w:rsidP="00F76CD8">
            <w:pPr>
              <w:ind w:right="-1"/>
              <w:jc w:val="center"/>
              <w:rPr>
                <w:rFonts w:asciiTheme="minorHAnsi" w:hAnsiTheme="minorHAnsi" w:cstheme="minorHAnsi"/>
                <w:sz w:val="18"/>
                <w:szCs w:val="18"/>
              </w:rPr>
            </w:pPr>
            <w:r w:rsidRPr="00F76CD8">
              <w:rPr>
                <w:rFonts w:asciiTheme="minorHAnsi" w:hAnsiTheme="minorHAnsi" w:cstheme="minorHAnsi"/>
                <w:sz w:val="18"/>
                <w:szCs w:val="18"/>
              </w:rPr>
              <w:t>1</w:t>
            </w:r>
          </w:p>
        </w:tc>
      </w:tr>
    </w:tbl>
    <w:p w14:paraId="6CDA2B9A" w14:textId="77777777" w:rsidR="00F76CD8" w:rsidRPr="00F76CD8" w:rsidRDefault="00F76CD8" w:rsidP="00F76CD8">
      <w:pPr>
        <w:tabs>
          <w:tab w:val="left" w:pos="2480"/>
        </w:tabs>
        <w:suppressAutoHyphens/>
        <w:ind w:right="-1"/>
        <w:jc w:val="both"/>
        <w:rPr>
          <w:rFonts w:asciiTheme="minorHAnsi" w:eastAsia="Arial" w:hAnsiTheme="minorHAnsi" w:cstheme="minorHAnsi"/>
          <w:b/>
          <w:color w:val="000000"/>
          <w:sz w:val="18"/>
          <w:szCs w:val="18"/>
        </w:rPr>
      </w:pPr>
      <w:r w:rsidRPr="00F76CD8">
        <w:rPr>
          <w:rFonts w:asciiTheme="minorHAnsi" w:eastAsia="Arial" w:hAnsiTheme="minorHAnsi" w:cstheme="minorHAnsi"/>
          <w:b/>
          <w:color w:val="000000"/>
          <w:sz w:val="18"/>
          <w:szCs w:val="18"/>
        </w:rPr>
        <w:tab/>
      </w:r>
    </w:p>
    <w:p w14:paraId="08C7A78A" w14:textId="77777777" w:rsidR="00F76CD8" w:rsidRPr="00F76CD8" w:rsidRDefault="00F76CD8" w:rsidP="00F76CD8">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F76CD8">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F76CD8">
        <w:rPr>
          <w:rFonts w:asciiTheme="minorHAnsi" w:eastAsia="Arial" w:hAnsiTheme="minorHAnsi" w:cstheme="minorHAnsi"/>
          <w:b/>
          <w:color w:val="000000"/>
          <w:sz w:val="21"/>
          <w:szCs w:val="21"/>
        </w:rPr>
        <w:t>CDHU e FDE</w:t>
      </w:r>
      <w:r w:rsidRPr="00F76CD8">
        <w:rPr>
          <w:rFonts w:asciiTheme="minorHAnsi" w:eastAsia="Arial" w:hAnsiTheme="minorHAnsi" w:cstheme="minorHAnsi"/>
          <w:color w:val="000000"/>
          <w:sz w:val="21"/>
          <w:szCs w:val="21"/>
        </w:rPr>
        <w:t>.</w:t>
      </w:r>
    </w:p>
    <w:p w14:paraId="4C9B26A8" w14:textId="77777777" w:rsidR="00F76CD8" w:rsidRPr="00F76CD8" w:rsidRDefault="00F76CD8" w:rsidP="00F76CD8">
      <w:pPr>
        <w:numPr>
          <w:ilvl w:val="0"/>
          <w:numId w:val="21"/>
        </w:numPr>
        <w:suppressAutoHyphens/>
        <w:spacing w:line="360" w:lineRule="auto"/>
        <w:ind w:right="-2"/>
        <w:jc w:val="both"/>
        <w:rPr>
          <w:rFonts w:asciiTheme="minorHAnsi" w:eastAsia="Arial" w:hAnsiTheme="minorHAnsi" w:cstheme="minorHAnsi"/>
          <w:b/>
          <w:color w:val="000000"/>
          <w:sz w:val="21"/>
          <w:szCs w:val="21"/>
        </w:rPr>
      </w:pPr>
      <w:r w:rsidRPr="00F76CD8">
        <w:rPr>
          <w:rFonts w:asciiTheme="minorHAnsi" w:eastAsia="Arial" w:hAnsiTheme="minorHAnsi" w:cstheme="minorHAnsi"/>
          <w:b/>
          <w:color w:val="000000"/>
          <w:sz w:val="21"/>
          <w:szCs w:val="21"/>
        </w:rPr>
        <w:lastRenderedPageBreak/>
        <w:t xml:space="preserve">LEVANTAMENTO DE SOLUÇÕES DISPONÍVES NO MERCADO </w:t>
      </w:r>
    </w:p>
    <w:p w14:paraId="7726DC0F" w14:textId="77777777" w:rsidR="00F76CD8" w:rsidRPr="00F76CD8" w:rsidRDefault="00F76CD8" w:rsidP="00F76CD8">
      <w:pPr>
        <w:spacing w:line="360" w:lineRule="auto"/>
        <w:ind w:firstLine="851"/>
        <w:jc w:val="both"/>
        <w:rPr>
          <w:rFonts w:asciiTheme="minorHAnsi" w:hAnsiTheme="minorHAnsi" w:cstheme="minorHAnsi"/>
          <w:sz w:val="21"/>
          <w:szCs w:val="21"/>
        </w:rPr>
      </w:pPr>
      <w:r w:rsidRPr="00F76CD8">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28D53445" w14:textId="77777777" w:rsidR="00F76CD8" w:rsidRPr="00F76CD8" w:rsidRDefault="00F76CD8" w:rsidP="00F76CD8">
      <w:pPr>
        <w:spacing w:line="360" w:lineRule="auto"/>
        <w:jc w:val="both"/>
        <w:rPr>
          <w:rFonts w:asciiTheme="minorHAnsi" w:hAnsiTheme="minorHAnsi" w:cstheme="minorHAnsi"/>
          <w:sz w:val="21"/>
          <w:szCs w:val="21"/>
        </w:rPr>
      </w:pPr>
    </w:p>
    <w:p w14:paraId="1643089F" w14:textId="77777777" w:rsidR="00F76CD8" w:rsidRPr="00F76CD8" w:rsidRDefault="00F76CD8" w:rsidP="00F76CD8">
      <w:pPr>
        <w:numPr>
          <w:ilvl w:val="0"/>
          <w:numId w:val="21"/>
        </w:numPr>
        <w:tabs>
          <w:tab w:val="center" w:pos="426"/>
        </w:tabs>
        <w:spacing w:line="360" w:lineRule="auto"/>
        <w:ind w:right="-1"/>
        <w:jc w:val="both"/>
        <w:rPr>
          <w:rFonts w:asciiTheme="minorHAnsi" w:hAnsiTheme="minorHAnsi" w:cstheme="minorHAnsi"/>
          <w:b/>
          <w:sz w:val="21"/>
          <w:szCs w:val="21"/>
        </w:rPr>
      </w:pPr>
      <w:r w:rsidRPr="00F76CD8">
        <w:rPr>
          <w:rFonts w:asciiTheme="minorHAnsi" w:hAnsiTheme="minorHAnsi" w:cstheme="minorHAnsi"/>
          <w:b/>
          <w:sz w:val="21"/>
          <w:szCs w:val="21"/>
        </w:rPr>
        <w:t>ESTIMATIVAS DO VALOR DE CONTRATAÇÃO</w:t>
      </w:r>
    </w:p>
    <w:p w14:paraId="24AE6F2A" w14:textId="77777777" w:rsidR="00F76CD8" w:rsidRPr="00F76CD8" w:rsidRDefault="00F76CD8" w:rsidP="00F76CD8">
      <w:pPr>
        <w:tabs>
          <w:tab w:val="center" w:pos="426"/>
        </w:tabs>
        <w:spacing w:line="360" w:lineRule="auto"/>
        <w:ind w:left="502" w:right="-1"/>
        <w:jc w:val="both"/>
        <w:rPr>
          <w:rFonts w:asciiTheme="minorHAnsi" w:hAnsiTheme="minorHAnsi" w:cstheme="minorHAnsi"/>
          <w:b/>
          <w:sz w:val="21"/>
          <w:szCs w:val="21"/>
        </w:rPr>
      </w:pPr>
    </w:p>
    <w:p w14:paraId="52EB68F6" w14:textId="77777777" w:rsidR="00F76CD8" w:rsidRPr="00F76CD8" w:rsidRDefault="00F76CD8" w:rsidP="00F76CD8">
      <w:pPr>
        <w:spacing w:line="360" w:lineRule="auto"/>
        <w:ind w:right="-1" w:firstLine="851"/>
        <w:jc w:val="both"/>
        <w:rPr>
          <w:rFonts w:asciiTheme="minorHAnsi" w:hAnsiTheme="minorHAnsi" w:cstheme="minorHAnsi"/>
          <w:b/>
          <w:sz w:val="21"/>
          <w:szCs w:val="21"/>
        </w:rPr>
      </w:pPr>
      <w:r w:rsidRPr="00F76CD8">
        <w:rPr>
          <w:rFonts w:asciiTheme="minorHAnsi" w:hAnsiTheme="minorHAnsi" w:cstheme="minorHAnsi"/>
          <w:b/>
          <w:sz w:val="21"/>
          <w:szCs w:val="21"/>
        </w:rPr>
        <w:t>Valor (R$): 1.609.605,09</w:t>
      </w:r>
    </w:p>
    <w:p w14:paraId="2C2682E1" w14:textId="77777777" w:rsidR="00F76CD8" w:rsidRPr="00F76CD8" w:rsidRDefault="00F76CD8" w:rsidP="00F76CD8">
      <w:pPr>
        <w:spacing w:line="360" w:lineRule="auto"/>
        <w:ind w:right="-1" w:firstLine="851"/>
        <w:jc w:val="both"/>
        <w:rPr>
          <w:rFonts w:asciiTheme="minorHAnsi" w:hAnsiTheme="minorHAnsi" w:cstheme="minorHAnsi"/>
          <w:sz w:val="21"/>
          <w:szCs w:val="21"/>
        </w:rPr>
      </w:pPr>
      <w:r w:rsidRPr="00F76CD8">
        <w:rPr>
          <w:rFonts w:asciiTheme="minorHAnsi" w:hAnsiTheme="minorHAnsi" w:cstheme="minorHAnsi"/>
          <w:sz w:val="21"/>
          <w:szCs w:val="21"/>
        </w:rPr>
        <w:t xml:space="preserve">Considerando os preços praticados no mercado de acordo com os índices da tabela CDHU, o valor estimado é de </w:t>
      </w:r>
      <w:r w:rsidRPr="00F76CD8">
        <w:rPr>
          <w:rFonts w:asciiTheme="minorHAnsi" w:hAnsiTheme="minorHAnsi" w:cstheme="minorHAnsi"/>
          <w:b/>
          <w:bCs/>
          <w:sz w:val="21"/>
          <w:szCs w:val="21"/>
        </w:rPr>
        <w:t>R$ 1.609.605,09 (um milhão, seiscentos e nove mil, seiscentos e cinco reais e nove centavos)</w:t>
      </w:r>
      <w:r w:rsidRPr="00F76CD8">
        <w:rPr>
          <w:rFonts w:asciiTheme="minorHAnsi" w:hAnsiTheme="minorHAnsi" w:cstheme="minorHAnsi"/>
          <w:sz w:val="21"/>
          <w:szCs w:val="21"/>
        </w:rPr>
        <w:t>.</w:t>
      </w:r>
    </w:p>
    <w:p w14:paraId="5C77BF96" w14:textId="77777777" w:rsidR="00F76CD8" w:rsidRPr="00F76CD8" w:rsidRDefault="00F76CD8" w:rsidP="00F76CD8">
      <w:pPr>
        <w:spacing w:line="360" w:lineRule="auto"/>
        <w:ind w:right="-1" w:firstLine="851"/>
        <w:jc w:val="both"/>
        <w:rPr>
          <w:rFonts w:asciiTheme="minorHAnsi" w:hAnsiTheme="minorHAnsi" w:cstheme="minorHAnsi"/>
          <w:sz w:val="21"/>
          <w:szCs w:val="21"/>
        </w:rPr>
      </w:pPr>
      <w:r w:rsidRPr="00F76CD8">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5"/>
        <w:gridCol w:w="2534"/>
        <w:gridCol w:w="2181"/>
        <w:gridCol w:w="2835"/>
      </w:tblGrid>
      <w:tr w:rsidR="00F76CD8" w:rsidRPr="00F76CD8" w14:paraId="53266130" w14:textId="77777777" w:rsidTr="00F76CD8">
        <w:trPr>
          <w:jc w:val="center"/>
        </w:trPr>
        <w:tc>
          <w:tcPr>
            <w:tcW w:w="1455" w:type="dxa"/>
            <w:vAlign w:val="center"/>
          </w:tcPr>
          <w:p w14:paraId="3C997992" w14:textId="77777777" w:rsidR="00F76CD8" w:rsidRPr="00F76CD8" w:rsidRDefault="00F76CD8" w:rsidP="00EB2CB7">
            <w:pPr>
              <w:pStyle w:val="PargrafodaLista"/>
              <w:ind w:left="-142" w:right="-1"/>
              <w:jc w:val="center"/>
              <w:rPr>
                <w:rFonts w:asciiTheme="minorHAnsi" w:hAnsiTheme="minorHAnsi" w:cstheme="minorHAnsi"/>
                <w:b/>
                <w:sz w:val="21"/>
                <w:szCs w:val="21"/>
              </w:rPr>
            </w:pPr>
            <w:r w:rsidRPr="00F76CD8">
              <w:rPr>
                <w:rFonts w:asciiTheme="minorHAnsi" w:hAnsiTheme="minorHAnsi" w:cstheme="minorHAnsi"/>
                <w:b/>
                <w:sz w:val="21"/>
                <w:szCs w:val="21"/>
              </w:rPr>
              <w:t>SOLUÇÃO</w:t>
            </w:r>
          </w:p>
        </w:tc>
        <w:tc>
          <w:tcPr>
            <w:tcW w:w="2534" w:type="dxa"/>
            <w:vAlign w:val="center"/>
          </w:tcPr>
          <w:p w14:paraId="66D9B51F" w14:textId="77777777" w:rsidR="00F76CD8" w:rsidRPr="00F76CD8" w:rsidRDefault="00F76CD8" w:rsidP="00EB2CB7">
            <w:pPr>
              <w:pStyle w:val="PargrafodaLista"/>
              <w:ind w:left="-108" w:right="-1"/>
              <w:jc w:val="center"/>
              <w:rPr>
                <w:rFonts w:asciiTheme="minorHAnsi" w:hAnsiTheme="minorHAnsi" w:cstheme="minorHAnsi"/>
                <w:b/>
                <w:sz w:val="21"/>
                <w:szCs w:val="21"/>
              </w:rPr>
            </w:pPr>
            <w:r w:rsidRPr="00F76CD8">
              <w:rPr>
                <w:rFonts w:asciiTheme="minorHAnsi" w:hAnsiTheme="minorHAnsi" w:cstheme="minorHAnsi"/>
                <w:b/>
                <w:sz w:val="21"/>
                <w:szCs w:val="21"/>
              </w:rPr>
              <w:t>DESCRIÇÃO</w:t>
            </w:r>
          </w:p>
        </w:tc>
        <w:tc>
          <w:tcPr>
            <w:tcW w:w="2181" w:type="dxa"/>
            <w:vAlign w:val="center"/>
          </w:tcPr>
          <w:p w14:paraId="4906535B" w14:textId="77777777" w:rsidR="00F76CD8" w:rsidRPr="00F76CD8" w:rsidRDefault="00F76CD8" w:rsidP="00EB2CB7">
            <w:pPr>
              <w:pStyle w:val="PargrafodaLista"/>
              <w:ind w:left="-44" w:right="-1"/>
              <w:jc w:val="center"/>
              <w:rPr>
                <w:rFonts w:asciiTheme="minorHAnsi" w:hAnsiTheme="minorHAnsi" w:cstheme="minorHAnsi"/>
                <w:b/>
                <w:sz w:val="21"/>
                <w:szCs w:val="21"/>
              </w:rPr>
            </w:pPr>
            <w:r w:rsidRPr="00F76CD8">
              <w:rPr>
                <w:rFonts w:asciiTheme="minorHAnsi" w:hAnsiTheme="minorHAnsi" w:cstheme="minorHAnsi"/>
                <w:b/>
                <w:sz w:val="21"/>
                <w:szCs w:val="21"/>
              </w:rPr>
              <w:t>VALOR ESTIMADO</w:t>
            </w:r>
          </w:p>
        </w:tc>
        <w:tc>
          <w:tcPr>
            <w:tcW w:w="2835" w:type="dxa"/>
            <w:vAlign w:val="center"/>
          </w:tcPr>
          <w:p w14:paraId="12B8B5E2" w14:textId="77777777" w:rsidR="00F76CD8" w:rsidRPr="00F76CD8" w:rsidRDefault="00F76CD8" w:rsidP="00EB2CB7">
            <w:pPr>
              <w:pStyle w:val="PargrafodaLista"/>
              <w:ind w:left="-70" w:right="-1"/>
              <w:jc w:val="center"/>
              <w:rPr>
                <w:rFonts w:asciiTheme="minorHAnsi" w:hAnsiTheme="minorHAnsi" w:cstheme="minorHAnsi"/>
                <w:b/>
                <w:sz w:val="21"/>
                <w:szCs w:val="21"/>
              </w:rPr>
            </w:pPr>
            <w:r w:rsidRPr="00F76CD8">
              <w:rPr>
                <w:rFonts w:asciiTheme="minorHAnsi" w:hAnsiTheme="minorHAnsi" w:cstheme="minorHAnsi"/>
                <w:b/>
                <w:sz w:val="21"/>
                <w:szCs w:val="21"/>
              </w:rPr>
              <w:t>FONTE DA PESQUISA</w:t>
            </w:r>
          </w:p>
        </w:tc>
      </w:tr>
      <w:tr w:rsidR="00F76CD8" w:rsidRPr="00F76CD8" w14:paraId="5A6A8712" w14:textId="77777777" w:rsidTr="00F76CD8">
        <w:trPr>
          <w:jc w:val="center"/>
        </w:trPr>
        <w:tc>
          <w:tcPr>
            <w:tcW w:w="1455" w:type="dxa"/>
            <w:vAlign w:val="center"/>
          </w:tcPr>
          <w:p w14:paraId="026B5039" w14:textId="77777777" w:rsidR="00F76CD8" w:rsidRPr="00F76CD8" w:rsidRDefault="00F76CD8" w:rsidP="00EB2CB7">
            <w:pPr>
              <w:pStyle w:val="PargrafodaLista"/>
              <w:ind w:left="0" w:right="-1"/>
              <w:jc w:val="center"/>
              <w:rPr>
                <w:rFonts w:asciiTheme="minorHAnsi" w:hAnsiTheme="minorHAnsi" w:cstheme="minorHAnsi"/>
                <w:sz w:val="21"/>
                <w:szCs w:val="21"/>
              </w:rPr>
            </w:pPr>
            <w:r w:rsidRPr="00F76CD8">
              <w:rPr>
                <w:rFonts w:asciiTheme="minorHAnsi" w:hAnsiTheme="minorHAnsi" w:cstheme="minorHAnsi"/>
                <w:sz w:val="21"/>
                <w:szCs w:val="21"/>
              </w:rPr>
              <w:t>1</w:t>
            </w:r>
          </w:p>
        </w:tc>
        <w:tc>
          <w:tcPr>
            <w:tcW w:w="2534" w:type="dxa"/>
            <w:vAlign w:val="center"/>
          </w:tcPr>
          <w:p w14:paraId="69F14FC1" w14:textId="57677ECF" w:rsidR="00F76CD8" w:rsidRPr="00F76CD8" w:rsidRDefault="00F76CD8" w:rsidP="00EB2CB7">
            <w:pPr>
              <w:pStyle w:val="PargrafodaLista"/>
              <w:ind w:left="0" w:right="-1"/>
              <w:jc w:val="center"/>
              <w:rPr>
                <w:rFonts w:asciiTheme="minorHAnsi" w:hAnsiTheme="minorHAnsi" w:cstheme="minorHAnsi"/>
                <w:sz w:val="21"/>
                <w:szCs w:val="21"/>
              </w:rPr>
            </w:pPr>
            <w:r w:rsidRPr="00F76CD8">
              <w:rPr>
                <w:rFonts w:asciiTheme="minorHAnsi" w:hAnsiTheme="minorHAnsi" w:cstheme="minorHAnsi"/>
                <w:snapToGrid w:val="0"/>
                <w:sz w:val="21"/>
                <w:szCs w:val="21"/>
              </w:rPr>
              <w:t>Construção da Unidade do Batalhão da Polícia Militar de Santa Branca.</w:t>
            </w:r>
          </w:p>
        </w:tc>
        <w:tc>
          <w:tcPr>
            <w:tcW w:w="2181" w:type="dxa"/>
            <w:vAlign w:val="center"/>
          </w:tcPr>
          <w:p w14:paraId="698D9008" w14:textId="77777777" w:rsidR="00F76CD8" w:rsidRPr="00F76CD8" w:rsidRDefault="00F76CD8" w:rsidP="00EB2CB7">
            <w:pPr>
              <w:pStyle w:val="PargrafodaLista"/>
              <w:ind w:left="0" w:right="-1"/>
              <w:jc w:val="center"/>
              <w:rPr>
                <w:rFonts w:asciiTheme="minorHAnsi" w:hAnsiTheme="minorHAnsi" w:cstheme="minorHAnsi"/>
                <w:color w:val="FF0000"/>
                <w:sz w:val="21"/>
                <w:szCs w:val="21"/>
              </w:rPr>
            </w:pPr>
            <w:r w:rsidRPr="00F76CD8">
              <w:rPr>
                <w:rFonts w:asciiTheme="minorHAnsi" w:hAnsiTheme="minorHAnsi" w:cstheme="minorHAnsi"/>
                <w:b/>
                <w:bCs/>
                <w:sz w:val="21"/>
                <w:szCs w:val="21"/>
              </w:rPr>
              <w:t>R$ 1.609.605,09</w:t>
            </w:r>
          </w:p>
        </w:tc>
        <w:tc>
          <w:tcPr>
            <w:tcW w:w="2835" w:type="dxa"/>
            <w:vAlign w:val="center"/>
          </w:tcPr>
          <w:p w14:paraId="76DB697B" w14:textId="77777777" w:rsidR="00F76CD8" w:rsidRPr="00F76CD8" w:rsidRDefault="00F76CD8" w:rsidP="00EB2CB7">
            <w:pPr>
              <w:pStyle w:val="PargrafodaLista"/>
              <w:ind w:left="0" w:right="-1"/>
              <w:jc w:val="center"/>
              <w:rPr>
                <w:rFonts w:asciiTheme="minorHAnsi" w:hAnsiTheme="minorHAnsi" w:cstheme="minorHAnsi"/>
                <w:sz w:val="21"/>
                <w:szCs w:val="21"/>
              </w:rPr>
            </w:pPr>
            <w:r w:rsidRPr="00F76CD8">
              <w:rPr>
                <w:rFonts w:asciiTheme="minorHAnsi" w:hAnsiTheme="minorHAnsi" w:cstheme="minorHAnsi"/>
                <w:sz w:val="21"/>
                <w:szCs w:val="21"/>
              </w:rPr>
              <w:t>Tabelas CDHU e FDE</w:t>
            </w:r>
          </w:p>
        </w:tc>
      </w:tr>
    </w:tbl>
    <w:p w14:paraId="43CCB340" w14:textId="66B11E3C" w:rsidR="00F76CD8" w:rsidRPr="00F76CD8" w:rsidRDefault="00F76CD8" w:rsidP="007A64DB">
      <w:pPr>
        <w:numPr>
          <w:ilvl w:val="0"/>
          <w:numId w:val="33"/>
        </w:numPr>
        <w:autoSpaceDE w:val="0"/>
        <w:autoSpaceDN w:val="0"/>
        <w:adjustRightInd w:val="0"/>
        <w:ind w:right="-1"/>
        <w:jc w:val="both"/>
        <w:rPr>
          <w:rFonts w:asciiTheme="minorHAnsi" w:hAnsiTheme="minorHAnsi" w:cstheme="minorHAnsi"/>
          <w:color w:val="FF0000"/>
          <w:sz w:val="21"/>
          <w:szCs w:val="21"/>
        </w:rPr>
      </w:pPr>
      <w:r>
        <w:rPr>
          <w:rFonts w:asciiTheme="minorHAnsi" w:hAnsiTheme="minorHAnsi" w:cstheme="minorHAnsi"/>
          <w:sz w:val="21"/>
          <w:szCs w:val="21"/>
        </w:rPr>
        <w:t>O</w:t>
      </w:r>
      <w:r w:rsidRPr="00F76CD8">
        <w:rPr>
          <w:rFonts w:asciiTheme="minorHAnsi" w:hAnsiTheme="minorHAnsi" w:cstheme="minorHAnsi"/>
          <w:sz w:val="21"/>
          <w:szCs w:val="21"/>
        </w:rPr>
        <w:t xml:space="preserve"> valor de </w:t>
      </w:r>
      <w:r w:rsidRPr="00F76CD8">
        <w:rPr>
          <w:rFonts w:asciiTheme="minorHAnsi" w:hAnsiTheme="minorHAnsi" w:cstheme="minorHAnsi"/>
          <w:b/>
          <w:bCs/>
          <w:sz w:val="21"/>
          <w:szCs w:val="21"/>
        </w:rPr>
        <w:t xml:space="preserve">R$ 1.609.605,09 (um milhão, seiscentos e nove mil, seiscentos e cinco reais e nove centavos) </w:t>
      </w:r>
      <w:r w:rsidRPr="00F76CD8">
        <w:rPr>
          <w:rFonts w:asciiTheme="minorHAnsi" w:hAnsiTheme="minorHAnsi" w:cstheme="minorHAnsi"/>
          <w:sz w:val="21"/>
          <w:szCs w:val="21"/>
        </w:rPr>
        <w:t xml:space="preserve">e/ou o que exceder, de responsabilidade do </w:t>
      </w:r>
      <w:r w:rsidRPr="00F76CD8">
        <w:rPr>
          <w:rFonts w:asciiTheme="minorHAnsi" w:hAnsiTheme="minorHAnsi" w:cstheme="minorHAnsi"/>
          <w:b/>
          <w:sz w:val="21"/>
          <w:szCs w:val="21"/>
        </w:rPr>
        <w:t>MUNICÍPIO (ficha 331 e 420).</w:t>
      </w:r>
      <w:r w:rsidRPr="00F76CD8">
        <w:rPr>
          <w:rFonts w:asciiTheme="minorHAnsi" w:hAnsiTheme="minorHAnsi" w:cstheme="minorHAnsi"/>
          <w:sz w:val="21"/>
          <w:szCs w:val="21"/>
        </w:rPr>
        <w:t xml:space="preserve"> </w:t>
      </w:r>
    </w:p>
    <w:p w14:paraId="31EAE45D" w14:textId="77777777" w:rsidR="00F76CD8" w:rsidRPr="00F76CD8" w:rsidRDefault="00F76CD8" w:rsidP="00F76CD8">
      <w:pPr>
        <w:spacing w:line="360" w:lineRule="auto"/>
        <w:jc w:val="both"/>
        <w:rPr>
          <w:rFonts w:asciiTheme="minorHAnsi" w:hAnsiTheme="minorHAnsi" w:cstheme="minorHAnsi"/>
          <w:sz w:val="21"/>
          <w:szCs w:val="21"/>
        </w:rPr>
      </w:pPr>
    </w:p>
    <w:p w14:paraId="1B4783ED" w14:textId="77777777" w:rsidR="00F76CD8" w:rsidRPr="00F76CD8" w:rsidRDefault="00F76CD8" w:rsidP="00F76CD8">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F76CD8">
        <w:rPr>
          <w:rFonts w:asciiTheme="minorHAnsi" w:eastAsia="Arial" w:hAnsiTheme="minorHAnsi" w:cstheme="minorHAnsi"/>
          <w:b/>
          <w:color w:val="000000"/>
          <w:sz w:val="21"/>
          <w:szCs w:val="21"/>
        </w:rPr>
        <w:t xml:space="preserve">7. DESCRIÇÃO DA SOLUÇÃO COMO UM TODO </w:t>
      </w:r>
    </w:p>
    <w:p w14:paraId="219CE128"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sz w:val="21"/>
          <w:szCs w:val="21"/>
        </w:rPr>
      </w:pPr>
      <w:r w:rsidRPr="00F76CD8">
        <w:rPr>
          <w:rFonts w:asciiTheme="minorHAnsi" w:hAnsiTheme="minorHAnsi" w:cstheme="minorHAnsi"/>
          <w:sz w:val="21"/>
          <w:szCs w:val="21"/>
        </w:rPr>
        <w:t>A solução proposta consiste na contratação de empresa especializada para a construção de nova unidade do Batalhão da Polícia Militar, em substituição à estrutura atualmente existente, contemplando a execução completa da obra, com fornecimento de materiais, mão de obra, equipamentos e serviços necessários.</w:t>
      </w:r>
    </w:p>
    <w:p w14:paraId="1A768F01"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sz w:val="21"/>
          <w:szCs w:val="21"/>
        </w:rPr>
      </w:pPr>
      <w:r w:rsidRPr="00F76CD8">
        <w:rPr>
          <w:rFonts w:asciiTheme="minorHAnsi" w:hAnsiTheme="minorHAnsi" w:cstheme="minorHAnsi"/>
          <w:sz w:val="21"/>
          <w:szCs w:val="21"/>
        </w:rPr>
        <w:t>A edificação será implantada em área central do município, conforme projetos técnicos, abrangendo ambientes administrativos, operacionais e de apoio, devidamente dimensionados, e atendendo às normas vigentes de segurança, acessibilidade e funcionalidade.</w:t>
      </w:r>
    </w:p>
    <w:p w14:paraId="5158DA2D"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sz w:val="21"/>
          <w:szCs w:val="21"/>
        </w:rPr>
      </w:pPr>
      <w:r w:rsidRPr="00F76CD8">
        <w:rPr>
          <w:rFonts w:asciiTheme="minorHAnsi" w:hAnsiTheme="minorHAnsi" w:cstheme="minorHAnsi"/>
          <w:sz w:val="21"/>
          <w:szCs w:val="21"/>
        </w:rPr>
        <w:t>A solução inclui todas as etapas necessárias à entrega da obra em pleno funcionamento, compreendendo serviços preliminares, execução da edificação, instalações prediais, acabamentos e infraestrutura complementar.</w:t>
      </w:r>
    </w:p>
    <w:p w14:paraId="58B6CEC2"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sz w:val="21"/>
          <w:szCs w:val="21"/>
        </w:rPr>
      </w:pPr>
      <w:r w:rsidRPr="00F76CD8">
        <w:rPr>
          <w:rFonts w:asciiTheme="minorHAnsi" w:hAnsiTheme="minorHAnsi" w:cstheme="minorHAnsi"/>
          <w:sz w:val="21"/>
          <w:szCs w:val="21"/>
        </w:rPr>
        <w:t>Nos termos da Lei nº 14.133/2021, a alternativa adotada mostra-se adequada para atendimento da necessidade pública identificada, assegurando maior eficiência, durabilidade e qualidade na infraestrutura a ser disponibilizada.</w:t>
      </w:r>
    </w:p>
    <w:p w14:paraId="7826BD38"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sz w:val="21"/>
          <w:szCs w:val="21"/>
        </w:rPr>
      </w:pPr>
    </w:p>
    <w:p w14:paraId="0135F7E5" w14:textId="77777777" w:rsidR="00F76CD8" w:rsidRPr="00F76CD8" w:rsidRDefault="00F76CD8" w:rsidP="00F76CD8">
      <w:pPr>
        <w:numPr>
          <w:ilvl w:val="0"/>
          <w:numId w:val="22"/>
        </w:numPr>
        <w:tabs>
          <w:tab w:val="center" w:pos="426"/>
        </w:tabs>
        <w:spacing w:line="360" w:lineRule="auto"/>
        <w:ind w:left="0" w:right="-1" w:firstLine="0"/>
        <w:jc w:val="both"/>
        <w:rPr>
          <w:rFonts w:asciiTheme="minorHAnsi" w:hAnsiTheme="minorHAnsi" w:cstheme="minorHAnsi"/>
          <w:b/>
          <w:sz w:val="21"/>
          <w:szCs w:val="21"/>
        </w:rPr>
      </w:pPr>
      <w:r w:rsidRPr="00F76CD8">
        <w:rPr>
          <w:rFonts w:asciiTheme="minorHAnsi" w:hAnsiTheme="minorHAnsi" w:cstheme="minorHAnsi"/>
          <w:b/>
          <w:sz w:val="21"/>
          <w:szCs w:val="21"/>
        </w:rPr>
        <w:t>JUSTIFICATIVA PARA PARCELAMENTO</w:t>
      </w:r>
    </w:p>
    <w:p w14:paraId="0E73CB0F" w14:textId="77777777" w:rsidR="00F76CD8" w:rsidRPr="00F76CD8" w:rsidRDefault="00F76CD8" w:rsidP="00F76CD8">
      <w:pPr>
        <w:spacing w:line="360" w:lineRule="auto"/>
        <w:jc w:val="both"/>
        <w:rPr>
          <w:rFonts w:asciiTheme="minorHAnsi" w:hAnsiTheme="minorHAnsi" w:cstheme="minorHAnsi"/>
          <w:sz w:val="21"/>
          <w:szCs w:val="21"/>
        </w:rPr>
      </w:pPr>
      <w:r w:rsidRPr="00F76CD8">
        <w:rPr>
          <w:rFonts w:asciiTheme="minorHAnsi" w:hAnsiTheme="minorHAnsi" w:cstheme="minorHAnsi"/>
          <w:sz w:val="21"/>
          <w:szCs w:val="21"/>
        </w:rPr>
        <w:t xml:space="preserve">O parcelamento citado não se mostra viável neste caso, considerando que a obra deverá ser licitada em um único item. </w:t>
      </w:r>
    </w:p>
    <w:p w14:paraId="0B41C124" w14:textId="77777777" w:rsidR="00F76CD8" w:rsidRPr="00F76CD8" w:rsidRDefault="00F76CD8" w:rsidP="00F76CD8">
      <w:pPr>
        <w:spacing w:line="360" w:lineRule="auto"/>
        <w:jc w:val="both"/>
        <w:rPr>
          <w:rFonts w:asciiTheme="minorHAnsi" w:hAnsiTheme="minorHAnsi" w:cstheme="minorHAnsi"/>
          <w:sz w:val="21"/>
          <w:szCs w:val="21"/>
        </w:rPr>
      </w:pPr>
      <w:r w:rsidRPr="00F76CD8">
        <w:rPr>
          <w:rFonts w:asciiTheme="minorHAnsi" w:hAnsiTheme="minorHAnsi" w:cstheme="minorHAnsi"/>
          <w:sz w:val="21"/>
          <w:szCs w:val="21"/>
        </w:rPr>
        <w:t xml:space="preserve">Do ponto de vista técnico e econômico, a divisão em lotes comprometeria a execução dos serviços e a coordenação entre as disciplinas elencadas em planilha orçamentária, podendo gerar conflitos de cronograma físico-financeiro, aumento de custos e dificuldades na gestão contratual. </w:t>
      </w:r>
    </w:p>
    <w:p w14:paraId="749B3404" w14:textId="77777777" w:rsidR="00F76CD8" w:rsidRPr="00F76CD8" w:rsidRDefault="00F76CD8" w:rsidP="00F76CD8">
      <w:pPr>
        <w:spacing w:line="360" w:lineRule="auto"/>
        <w:jc w:val="both"/>
        <w:rPr>
          <w:rFonts w:asciiTheme="minorHAnsi" w:hAnsiTheme="minorHAnsi" w:cstheme="minorHAnsi"/>
          <w:sz w:val="21"/>
          <w:szCs w:val="21"/>
        </w:rPr>
      </w:pPr>
      <w:r w:rsidRPr="00F76CD8">
        <w:rPr>
          <w:rFonts w:asciiTheme="minorHAnsi" w:hAnsiTheme="minorHAnsi" w:cstheme="minorHAnsi"/>
          <w:sz w:val="21"/>
          <w:szCs w:val="21"/>
        </w:rPr>
        <w:t>Assim, a contratação em um único item se mostra mais viável, garantindo a adequada execução dos serviços solicitados.</w:t>
      </w:r>
    </w:p>
    <w:p w14:paraId="01276CEA" w14:textId="77777777" w:rsidR="00F76CD8" w:rsidRPr="00F76CD8" w:rsidRDefault="00F76CD8" w:rsidP="00F76CD8">
      <w:pPr>
        <w:spacing w:line="360" w:lineRule="auto"/>
        <w:jc w:val="both"/>
        <w:rPr>
          <w:rFonts w:asciiTheme="minorHAnsi" w:hAnsiTheme="minorHAnsi" w:cstheme="minorHAnsi"/>
          <w:sz w:val="21"/>
          <w:szCs w:val="21"/>
        </w:rPr>
      </w:pPr>
    </w:p>
    <w:p w14:paraId="6089F4A5" w14:textId="77777777" w:rsidR="00F76CD8" w:rsidRPr="00F76CD8" w:rsidRDefault="00F76CD8" w:rsidP="00F76CD8">
      <w:pPr>
        <w:numPr>
          <w:ilvl w:val="0"/>
          <w:numId w:val="22"/>
        </w:numPr>
        <w:tabs>
          <w:tab w:val="center" w:pos="851"/>
        </w:tabs>
        <w:spacing w:line="360" w:lineRule="auto"/>
        <w:ind w:right="-1"/>
        <w:jc w:val="both"/>
        <w:rPr>
          <w:rFonts w:asciiTheme="minorHAnsi" w:hAnsiTheme="minorHAnsi" w:cstheme="minorHAnsi"/>
          <w:b/>
          <w:sz w:val="21"/>
          <w:szCs w:val="21"/>
        </w:rPr>
      </w:pPr>
      <w:r w:rsidRPr="00F76CD8">
        <w:rPr>
          <w:rFonts w:asciiTheme="minorHAnsi" w:hAnsiTheme="minorHAnsi" w:cstheme="minorHAnsi"/>
          <w:b/>
          <w:sz w:val="21"/>
          <w:szCs w:val="21"/>
        </w:rPr>
        <w:t>RESULTADOS PRETENDIDOS</w:t>
      </w:r>
    </w:p>
    <w:p w14:paraId="277B3B28" w14:textId="77777777" w:rsidR="00F76CD8" w:rsidRPr="00F76CD8" w:rsidRDefault="00F76CD8" w:rsidP="00F76CD8">
      <w:pPr>
        <w:pStyle w:val="NormalWeb"/>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Com a implementação da solução, pretende-se:</w:t>
      </w:r>
    </w:p>
    <w:p w14:paraId="3D992AF9"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Disponibilizar nova unidade do Batalhão da Polícia Militar, com infraestrutura adequada às demandas operacionais e administrativas;</w:t>
      </w:r>
    </w:p>
    <w:p w14:paraId="38126A33"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Melhorar as condições de trabalho do efetivo policial, proporcionando ambiente funcional e seguro;</w:t>
      </w:r>
    </w:p>
    <w:p w14:paraId="3580F4E7"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Aumentar a eficiência do atendimento à população, com redução do tempo de resposta às ocorrências;</w:t>
      </w:r>
    </w:p>
    <w:p w14:paraId="2F401B9C"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Otimizar a logística das operações policiais, em razão da localização central da unidade;</w:t>
      </w:r>
    </w:p>
    <w:p w14:paraId="496FF368"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Fortalecer a presença institucional da Polícia Militar no município;</w:t>
      </w:r>
    </w:p>
    <w:p w14:paraId="66D9BE69" w14:textId="77777777" w:rsidR="00F76CD8" w:rsidRPr="00F76CD8" w:rsidRDefault="00F76CD8" w:rsidP="007A64DB">
      <w:pPr>
        <w:pStyle w:val="NormalWeb"/>
        <w:numPr>
          <w:ilvl w:val="0"/>
          <w:numId w:val="34"/>
        </w:numPr>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Assegurar maior qualidade, continuidade e efetividade na prestação do serviço público de segurança.</w:t>
      </w:r>
    </w:p>
    <w:p w14:paraId="4A6AB5FC" w14:textId="77777777" w:rsidR="00F76CD8" w:rsidRPr="00F76CD8" w:rsidRDefault="00F76CD8" w:rsidP="00F76CD8">
      <w:pPr>
        <w:pStyle w:val="NormalWeb"/>
        <w:spacing w:before="0" w:beforeAutospacing="0" w:after="0" w:afterAutospacing="0" w:line="360" w:lineRule="auto"/>
        <w:jc w:val="both"/>
        <w:rPr>
          <w:rFonts w:asciiTheme="minorHAnsi" w:hAnsiTheme="minorHAnsi" w:cstheme="minorHAnsi"/>
          <w:sz w:val="21"/>
          <w:szCs w:val="21"/>
        </w:rPr>
      </w:pPr>
      <w:r w:rsidRPr="00F76CD8">
        <w:rPr>
          <w:rFonts w:asciiTheme="minorHAnsi" w:hAnsiTheme="minorHAnsi" w:cstheme="minorHAnsi"/>
          <w:sz w:val="21"/>
          <w:szCs w:val="21"/>
        </w:rPr>
        <w:t xml:space="preserve">A solução proposta, em conformidade com a </w:t>
      </w:r>
      <w:r w:rsidRPr="00F76CD8">
        <w:rPr>
          <w:rStyle w:val="whitespace-normal"/>
          <w:rFonts w:asciiTheme="minorHAnsi" w:hAnsiTheme="minorHAnsi" w:cstheme="minorHAnsi"/>
          <w:sz w:val="21"/>
          <w:szCs w:val="21"/>
        </w:rPr>
        <w:t>Lei nº 14.133/2021</w:t>
      </w:r>
      <w:r w:rsidRPr="00F76CD8">
        <w:rPr>
          <w:rFonts w:asciiTheme="minorHAnsi" w:hAnsiTheme="minorHAnsi" w:cstheme="minorHAnsi"/>
          <w:sz w:val="21"/>
          <w:szCs w:val="21"/>
        </w:rPr>
        <w:t>, busca atender ao interesse público com ganhos de eficiência, economicidade e melhoria dos serviços prestados à sociedade.</w:t>
      </w:r>
    </w:p>
    <w:p w14:paraId="7AD45757" w14:textId="77777777" w:rsidR="00F76CD8" w:rsidRPr="00F76CD8" w:rsidRDefault="00F76CD8" w:rsidP="00F76CD8">
      <w:pPr>
        <w:pBdr>
          <w:top w:val="nil"/>
          <w:left w:val="nil"/>
          <w:bottom w:val="nil"/>
          <w:right w:val="nil"/>
          <w:between w:val="nil"/>
        </w:pBdr>
        <w:spacing w:line="360" w:lineRule="auto"/>
        <w:ind w:right="-2"/>
        <w:jc w:val="both"/>
        <w:rPr>
          <w:rFonts w:asciiTheme="minorHAnsi" w:hAnsiTheme="minorHAnsi" w:cstheme="minorHAnsi"/>
          <w:bCs/>
          <w:sz w:val="21"/>
          <w:szCs w:val="21"/>
        </w:rPr>
      </w:pPr>
      <w:r w:rsidRPr="00F76CD8">
        <w:rPr>
          <w:rFonts w:asciiTheme="minorHAnsi" w:hAnsiTheme="minorHAnsi" w:cstheme="minorHAnsi"/>
          <w:color w:val="FF0000"/>
          <w:sz w:val="21"/>
          <w:szCs w:val="21"/>
        </w:rPr>
        <w:t>.</w:t>
      </w:r>
    </w:p>
    <w:p w14:paraId="3F2799CB" w14:textId="77777777" w:rsidR="00F76CD8" w:rsidRPr="00F76CD8" w:rsidRDefault="00F76CD8" w:rsidP="00F76CD8">
      <w:pPr>
        <w:suppressAutoHyphens/>
        <w:spacing w:line="360" w:lineRule="auto"/>
        <w:ind w:left="567" w:right="-2" w:hanging="567"/>
        <w:jc w:val="both"/>
        <w:rPr>
          <w:rFonts w:asciiTheme="minorHAnsi" w:eastAsia="Arial" w:hAnsiTheme="minorHAnsi" w:cstheme="minorHAnsi"/>
          <w:b/>
          <w:color w:val="000000"/>
          <w:sz w:val="21"/>
          <w:szCs w:val="21"/>
        </w:rPr>
      </w:pPr>
      <w:r w:rsidRPr="00F76CD8">
        <w:rPr>
          <w:rFonts w:asciiTheme="minorHAnsi" w:eastAsia="Arial" w:hAnsiTheme="minorHAnsi" w:cstheme="minorHAnsi"/>
          <w:b/>
          <w:color w:val="000000"/>
          <w:sz w:val="21"/>
          <w:szCs w:val="21"/>
        </w:rPr>
        <w:t xml:space="preserve">10.   PROVIDÊNCIAS A SEREM ADOTADAS ANTES DA CONTRATAÇÃO </w:t>
      </w:r>
    </w:p>
    <w:p w14:paraId="6D43DDE1" w14:textId="77777777" w:rsidR="00F76CD8" w:rsidRPr="00F76CD8" w:rsidRDefault="00F76CD8" w:rsidP="00F76CD8">
      <w:pPr>
        <w:spacing w:line="360" w:lineRule="auto"/>
        <w:ind w:firstLine="851"/>
        <w:jc w:val="both"/>
        <w:rPr>
          <w:rFonts w:asciiTheme="minorHAnsi" w:hAnsiTheme="minorHAnsi" w:cstheme="minorHAnsi"/>
          <w:sz w:val="21"/>
          <w:szCs w:val="21"/>
        </w:rPr>
      </w:pPr>
      <w:r w:rsidRPr="00F76CD8">
        <w:rPr>
          <w:rFonts w:asciiTheme="minorHAnsi" w:hAnsiTheme="minorHAnsi" w:cstheme="minorHAnsi"/>
          <w:sz w:val="21"/>
          <w:szCs w:val="21"/>
        </w:rPr>
        <w:t xml:space="preserve">Foram adotadas como providências antes da construção da unidade do Batalhão, estudos do local, dessa forma, elaborar um projeto adequado. </w:t>
      </w:r>
    </w:p>
    <w:p w14:paraId="5FA3F879" w14:textId="77777777" w:rsidR="00F76CD8" w:rsidRPr="00F76CD8" w:rsidRDefault="00F76CD8" w:rsidP="00F76CD8">
      <w:pPr>
        <w:spacing w:line="360" w:lineRule="auto"/>
        <w:ind w:firstLine="851"/>
        <w:jc w:val="both"/>
        <w:rPr>
          <w:rFonts w:asciiTheme="minorHAnsi" w:hAnsiTheme="minorHAnsi" w:cstheme="minorHAnsi"/>
          <w:sz w:val="21"/>
          <w:szCs w:val="21"/>
        </w:rPr>
      </w:pPr>
      <w:r w:rsidRPr="00F76CD8">
        <w:rPr>
          <w:rFonts w:asciiTheme="minorHAnsi" w:hAnsiTheme="minorHAnsi" w:cstheme="minorHAnsi"/>
          <w:sz w:val="21"/>
          <w:szCs w:val="21"/>
        </w:rPr>
        <w:t>Além de terem sido elaborados projeto, memoriais descritivos, memorial de cálculo, planilha orçamentária e cronograma físico e financeiro.</w:t>
      </w:r>
    </w:p>
    <w:p w14:paraId="30801DFD" w14:textId="77777777" w:rsidR="00F76CD8" w:rsidRPr="00F76CD8" w:rsidRDefault="00F76CD8" w:rsidP="00F76CD8">
      <w:pPr>
        <w:suppressAutoHyphens/>
        <w:spacing w:line="360" w:lineRule="auto"/>
        <w:ind w:right="-2"/>
        <w:jc w:val="both"/>
        <w:rPr>
          <w:rFonts w:asciiTheme="minorHAnsi" w:hAnsiTheme="minorHAnsi" w:cstheme="minorHAnsi"/>
          <w:sz w:val="21"/>
          <w:szCs w:val="21"/>
        </w:rPr>
      </w:pPr>
    </w:p>
    <w:p w14:paraId="3E0B3931" w14:textId="77777777" w:rsidR="00F76CD8" w:rsidRPr="00F76CD8" w:rsidRDefault="00F76CD8" w:rsidP="00F76CD8">
      <w:pPr>
        <w:numPr>
          <w:ilvl w:val="0"/>
          <w:numId w:val="23"/>
        </w:numPr>
        <w:tabs>
          <w:tab w:val="center" w:pos="426"/>
        </w:tabs>
        <w:spacing w:line="360" w:lineRule="auto"/>
        <w:ind w:left="0" w:right="-1" w:firstLine="0"/>
        <w:jc w:val="both"/>
        <w:rPr>
          <w:rFonts w:asciiTheme="minorHAnsi" w:hAnsiTheme="minorHAnsi" w:cstheme="minorHAnsi"/>
          <w:b/>
          <w:sz w:val="21"/>
          <w:szCs w:val="21"/>
        </w:rPr>
      </w:pPr>
      <w:r w:rsidRPr="00F76CD8">
        <w:rPr>
          <w:rFonts w:asciiTheme="minorHAnsi" w:hAnsiTheme="minorHAnsi" w:cstheme="minorHAnsi"/>
          <w:b/>
          <w:sz w:val="21"/>
          <w:szCs w:val="21"/>
        </w:rPr>
        <w:t>CONTRATAÇÕES CORRELATAS E/OU INTERDEPENDENTES</w:t>
      </w:r>
    </w:p>
    <w:p w14:paraId="4F9DF52D" w14:textId="77777777" w:rsidR="00F76CD8" w:rsidRPr="00F76CD8" w:rsidRDefault="00F76CD8" w:rsidP="00F76CD8">
      <w:pPr>
        <w:tabs>
          <w:tab w:val="center" w:pos="426"/>
        </w:tabs>
        <w:spacing w:line="360" w:lineRule="auto"/>
        <w:ind w:right="-1" w:firstLine="851"/>
        <w:jc w:val="both"/>
        <w:rPr>
          <w:rFonts w:asciiTheme="minorHAnsi" w:hAnsiTheme="minorHAnsi" w:cstheme="minorHAnsi"/>
          <w:sz w:val="21"/>
          <w:szCs w:val="21"/>
        </w:rPr>
      </w:pPr>
      <w:r w:rsidRPr="00F76CD8">
        <w:rPr>
          <w:rFonts w:asciiTheme="minorHAnsi" w:hAnsiTheme="minorHAnsi" w:cstheme="minorHAnsi"/>
          <w:sz w:val="21"/>
          <w:szCs w:val="21"/>
        </w:rPr>
        <w:lastRenderedPageBreak/>
        <w:t xml:space="preserve">A contratação deste objeto não implica a celebração de contrato para quaisquer objetos relacionados ou interdependentes que possuam características diferentes ou não estejam previstos nas especificações contidas neste documento. </w:t>
      </w:r>
    </w:p>
    <w:p w14:paraId="79D39A28" w14:textId="77777777" w:rsidR="00F76CD8" w:rsidRPr="00F76CD8" w:rsidRDefault="00F76CD8" w:rsidP="00F76CD8">
      <w:pPr>
        <w:spacing w:line="360" w:lineRule="auto"/>
        <w:jc w:val="both"/>
        <w:rPr>
          <w:rFonts w:asciiTheme="minorHAnsi" w:hAnsiTheme="minorHAnsi" w:cstheme="minorHAnsi"/>
          <w:sz w:val="21"/>
          <w:szCs w:val="21"/>
        </w:rPr>
      </w:pPr>
    </w:p>
    <w:p w14:paraId="45CDF66E" w14:textId="77777777" w:rsidR="00F76CD8" w:rsidRPr="00F76CD8" w:rsidRDefault="00F76CD8" w:rsidP="00F76CD8">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F76CD8">
        <w:rPr>
          <w:rFonts w:asciiTheme="minorHAnsi" w:eastAsia="Arial" w:hAnsiTheme="minorHAnsi" w:cstheme="minorHAnsi"/>
          <w:b/>
          <w:color w:val="000000"/>
          <w:sz w:val="21"/>
          <w:szCs w:val="21"/>
        </w:rPr>
        <w:t xml:space="preserve">PRÁTICAS DE SUSTENTABILIDADE </w:t>
      </w:r>
    </w:p>
    <w:p w14:paraId="0973A438" w14:textId="77777777" w:rsidR="00F76CD8" w:rsidRPr="00F76CD8" w:rsidRDefault="00F76CD8" w:rsidP="00F76CD8">
      <w:pPr>
        <w:pStyle w:val="NormalWeb"/>
        <w:spacing w:before="300" w:beforeAutospacing="0" w:after="300" w:afterAutospacing="0" w:line="360" w:lineRule="auto"/>
        <w:ind w:firstLine="851"/>
        <w:jc w:val="both"/>
        <w:rPr>
          <w:rFonts w:asciiTheme="minorHAnsi" w:hAnsiTheme="minorHAnsi" w:cstheme="minorHAnsi"/>
          <w:sz w:val="21"/>
          <w:szCs w:val="21"/>
        </w:rPr>
      </w:pPr>
      <w:r w:rsidRPr="00F76CD8">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346FAC0C" w14:textId="77777777" w:rsidR="00F76CD8" w:rsidRPr="00F76CD8" w:rsidRDefault="00F76CD8" w:rsidP="00F76CD8">
      <w:pPr>
        <w:numPr>
          <w:ilvl w:val="0"/>
          <w:numId w:val="23"/>
        </w:numPr>
        <w:tabs>
          <w:tab w:val="center" w:pos="360"/>
        </w:tabs>
        <w:spacing w:line="360" w:lineRule="auto"/>
        <w:ind w:right="-1"/>
        <w:jc w:val="both"/>
        <w:rPr>
          <w:rFonts w:asciiTheme="minorHAnsi" w:hAnsiTheme="minorHAnsi" w:cstheme="minorHAnsi"/>
          <w:b/>
          <w:sz w:val="21"/>
          <w:szCs w:val="21"/>
        </w:rPr>
      </w:pPr>
      <w:r w:rsidRPr="00F76CD8">
        <w:rPr>
          <w:rFonts w:asciiTheme="minorHAnsi" w:hAnsiTheme="minorHAnsi" w:cstheme="minorHAnsi"/>
          <w:b/>
          <w:sz w:val="21"/>
          <w:szCs w:val="21"/>
        </w:rPr>
        <w:t>CONCLUSÃO DE VIABILIDADE DA CONTRATAÇÃO</w:t>
      </w:r>
    </w:p>
    <w:p w14:paraId="3B280893" w14:textId="77777777" w:rsidR="00F76CD8" w:rsidRPr="00F76CD8" w:rsidRDefault="00F76CD8" w:rsidP="00F76CD8">
      <w:pPr>
        <w:tabs>
          <w:tab w:val="center" w:pos="360"/>
        </w:tabs>
        <w:spacing w:line="360" w:lineRule="auto"/>
        <w:ind w:left="720" w:right="-1"/>
        <w:jc w:val="both"/>
        <w:rPr>
          <w:rFonts w:asciiTheme="minorHAnsi" w:hAnsiTheme="minorHAnsi" w:cstheme="minorHAnsi"/>
          <w:b/>
          <w:sz w:val="21"/>
          <w:szCs w:val="21"/>
        </w:rPr>
      </w:pPr>
    </w:p>
    <w:p w14:paraId="09DDBC6F" w14:textId="77777777" w:rsidR="00F76CD8" w:rsidRPr="00F76CD8" w:rsidRDefault="00F76CD8" w:rsidP="00F76CD8">
      <w:pPr>
        <w:tabs>
          <w:tab w:val="center" w:pos="360"/>
        </w:tabs>
        <w:spacing w:line="360" w:lineRule="auto"/>
        <w:ind w:right="-1" w:firstLine="851"/>
        <w:jc w:val="both"/>
        <w:rPr>
          <w:rFonts w:asciiTheme="minorHAnsi" w:hAnsiTheme="minorHAnsi" w:cstheme="minorHAnsi"/>
          <w:b/>
          <w:sz w:val="21"/>
          <w:szCs w:val="21"/>
        </w:rPr>
      </w:pPr>
      <w:r w:rsidRPr="00F76CD8">
        <w:rPr>
          <w:rFonts w:asciiTheme="minorHAnsi" w:hAnsiTheme="minorHAnsi" w:cstheme="minorHAnsi"/>
          <w:sz w:val="21"/>
          <w:szCs w:val="21"/>
        </w:rPr>
        <w:t>Com base nas informações levantadas ao longo do estudo preliminar, bem como nos registros de obras anteriores</w:t>
      </w:r>
      <w:r w:rsidRPr="00F76CD8">
        <w:rPr>
          <w:rStyle w:val="Forte"/>
          <w:rFonts w:asciiTheme="minorHAnsi" w:hAnsiTheme="minorHAnsi" w:cstheme="minorHAnsi"/>
          <w:sz w:val="21"/>
          <w:szCs w:val="21"/>
        </w:rPr>
        <w:t xml:space="preserve"> </w:t>
      </w:r>
      <w:r w:rsidRPr="00F76CD8">
        <w:rPr>
          <w:rStyle w:val="cf01"/>
          <w:rFonts w:asciiTheme="minorHAnsi" w:hAnsiTheme="minorHAnsi" w:cstheme="minorHAnsi"/>
          <w:sz w:val="21"/>
          <w:szCs w:val="21"/>
        </w:rPr>
        <w:t>fica evidenciado que a contratação é plenamente possível e viável.</w:t>
      </w:r>
      <w:r w:rsidRPr="00F76CD8">
        <w:rPr>
          <w:rFonts w:asciiTheme="minorHAnsi" w:hAnsiTheme="minorHAnsi" w:cstheme="minorHAnsi"/>
          <w:bCs/>
          <w:sz w:val="21"/>
          <w:szCs w:val="21"/>
        </w:rPr>
        <w:t xml:space="preserve"> </w:t>
      </w:r>
    </w:p>
    <w:p w14:paraId="1A929750" w14:textId="77777777" w:rsidR="00F76CD8" w:rsidRPr="00F76CD8" w:rsidRDefault="00F76CD8" w:rsidP="00F76CD8">
      <w:pPr>
        <w:spacing w:line="360" w:lineRule="auto"/>
        <w:jc w:val="right"/>
        <w:rPr>
          <w:rFonts w:asciiTheme="minorHAnsi" w:hAnsiTheme="minorHAnsi" w:cstheme="minorHAnsi"/>
          <w:bCs/>
          <w:sz w:val="21"/>
          <w:szCs w:val="21"/>
        </w:rPr>
      </w:pPr>
    </w:p>
    <w:p w14:paraId="04C39941" w14:textId="77777777" w:rsidR="00F76CD8" w:rsidRPr="00F76CD8" w:rsidRDefault="00F76CD8" w:rsidP="00F76CD8">
      <w:pPr>
        <w:spacing w:line="360" w:lineRule="auto"/>
        <w:jc w:val="right"/>
        <w:rPr>
          <w:rFonts w:asciiTheme="minorHAnsi" w:hAnsiTheme="minorHAnsi" w:cstheme="minorHAnsi"/>
          <w:bCs/>
          <w:sz w:val="21"/>
          <w:szCs w:val="21"/>
        </w:rPr>
      </w:pPr>
      <w:r w:rsidRPr="00F76CD8">
        <w:rPr>
          <w:rFonts w:asciiTheme="minorHAnsi" w:hAnsiTheme="minorHAnsi" w:cstheme="minorHAnsi"/>
          <w:bCs/>
          <w:sz w:val="21"/>
          <w:szCs w:val="21"/>
        </w:rPr>
        <w:t>Santa Branca, 20 de março de 2026.</w:t>
      </w:r>
    </w:p>
    <w:p w14:paraId="5EDB0723" w14:textId="77777777" w:rsidR="00F76CD8" w:rsidRPr="00F76CD8" w:rsidRDefault="00F76CD8" w:rsidP="00F76CD8">
      <w:pPr>
        <w:spacing w:line="360" w:lineRule="auto"/>
        <w:jc w:val="both"/>
        <w:rPr>
          <w:rFonts w:asciiTheme="minorHAnsi" w:hAnsiTheme="minorHAnsi" w:cstheme="minorHAnsi"/>
          <w:sz w:val="21"/>
          <w:szCs w:val="21"/>
        </w:rPr>
      </w:pPr>
    </w:p>
    <w:p w14:paraId="13ADB038" w14:textId="77777777" w:rsidR="00F76CD8" w:rsidRPr="00F76CD8" w:rsidRDefault="00F76CD8" w:rsidP="00F76CD8">
      <w:pPr>
        <w:spacing w:line="360" w:lineRule="auto"/>
        <w:jc w:val="both"/>
        <w:rPr>
          <w:rFonts w:asciiTheme="minorHAnsi" w:hAnsiTheme="minorHAnsi" w:cstheme="minorHAnsi"/>
          <w:sz w:val="21"/>
          <w:szCs w:val="21"/>
        </w:rPr>
      </w:pPr>
    </w:p>
    <w:p w14:paraId="094E1A68" w14:textId="77777777" w:rsidR="00F76CD8" w:rsidRPr="00F76CD8" w:rsidRDefault="00F76CD8" w:rsidP="00F76CD8">
      <w:pPr>
        <w:spacing w:line="360" w:lineRule="auto"/>
        <w:ind w:right="105"/>
        <w:jc w:val="center"/>
        <w:rPr>
          <w:rFonts w:asciiTheme="minorHAnsi" w:hAnsiTheme="minorHAnsi" w:cstheme="minorHAnsi"/>
          <w:b/>
          <w:sz w:val="21"/>
          <w:szCs w:val="21"/>
        </w:rPr>
      </w:pPr>
      <w:r w:rsidRPr="00F76CD8">
        <w:rPr>
          <w:rFonts w:asciiTheme="minorHAnsi" w:hAnsiTheme="minorHAnsi" w:cstheme="minorHAnsi"/>
          <w:b/>
          <w:sz w:val="21"/>
          <w:szCs w:val="21"/>
        </w:rPr>
        <w:t>Arthur Ribeiro Alvares Pimenta</w:t>
      </w:r>
    </w:p>
    <w:p w14:paraId="1457B4E4" w14:textId="77777777" w:rsidR="00F76CD8" w:rsidRPr="00F76CD8" w:rsidRDefault="00F76CD8" w:rsidP="00F76CD8">
      <w:pPr>
        <w:spacing w:line="360" w:lineRule="auto"/>
        <w:jc w:val="center"/>
        <w:rPr>
          <w:rFonts w:asciiTheme="minorHAnsi" w:hAnsiTheme="minorHAnsi" w:cstheme="minorHAnsi"/>
          <w:iCs/>
          <w:sz w:val="21"/>
          <w:szCs w:val="21"/>
        </w:rPr>
      </w:pPr>
      <w:r w:rsidRPr="00F76CD8">
        <w:rPr>
          <w:rFonts w:asciiTheme="minorHAnsi" w:hAnsiTheme="minorHAnsi" w:cstheme="minorHAnsi"/>
          <w:iCs/>
          <w:sz w:val="21"/>
          <w:szCs w:val="21"/>
        </w:rPr>
        <w:t>Secretário Municipal de Serviços, Obras e Transportes</w:t>
      </w:r>
    </w:p>
    <w:p w14:paraId="07ECD58B" w14:textId="77777777" w:rsidR="007875A4" w:rsidRDefault="007875A4" w:rsidP="003B2B42">
      <w:pPr>
        <w:pStyle w:val="Default"/>
        <w:rPr>
          <w:sz w:val="20"/>
          <w:szCs w:val="20"/>
        </w:rPr>
      </w:pPr>
    </w:p>
    <w:p w14:paraId="70532AF5" w14:textId="77777777" w:rsidR="007875A4" w:rsidRDefault="007875A4" w:rsidP="003B2B42">
      <w:pPr>
        <w:pStyle w:val="Default"/>
        <w:rPr>
          <w:sz w:val="20"/>
          <w:szCs w:val="20"/>
        </w:rPr>
      </w:pPr>
    </w:p>
    <w:p w14:paraId="4B2ED17B" w14:textId="77777777" w:rsidR="007875A4" w:rsidRDefault="007875A4" w:rsidP="003B2B42">
      <w:pPr>
        <w:pStyle w:val="Default"/>
        <w:rPr>
          <w:sz w:val="20"/>
          <w:szCs w:val="20"/>
        </w:rPr>
      </w:pPr>
    </w:p>
    <w:p w14:paraId="20824FC3" w14:textId="77777777" w:rsidR="007875A4" w:rsidRDefault="007875A4" w:rsidP="003B2B42">
      <w:pPr>
        <w:pStyle w:val="Default"/>
        <w:rPr>
          <w:sz w:val="20"/>
          <w:szCs w:val="20"/>
        </w:rPr>
      </w:pPr>
    </w:p>
    <w:p w14:paraId="5DD39A09" w14:textId="77777777" w:rsidR="007875A4" w:rsidRDefault="007875A4" w:rsidP="003B2B42">
      <w:pPr>
        <w:pStyle w:val="Default"/>
        <w:rPr>
          <w:sz w:val="20"/>
          <w:szCs w:val="20"/>
        </w:rPr>
      </w:pPr>
    </w:p>
    <w:p w14:paraId="5813ED24" w14:textId="77777777" w:rsidR="007875A4" w:rsidRDefault="007875A4" w:rsidP="003B2B42">
      <w:pPr>
        <w:pStyle w:val="Default"/>
        <w:rPr>
          <w:sz w:val="20"/>
          <w:szCs w:val="20"/>
        </w:rPr>
      </w:pPr>
    </w:p>
    <w:p w14:paraId="56B10365" w14:textId="77777777" w:rsidR="007875A4" w:rsidRDefault="007875A4" w:rsidP="003B2B42">
      <w:pPr>
        <w:pStyle w:val="Default"/>
        <w:rPr>
          <w:sz w:val="20"/>
          <w:szCs w:val="20"/>
        </w:rPr>
      </w:pPr>
    </w:p>
    <w:p w14:paraId="1B7E1C35" w14:textId="77777777" w:rsidR="007875A4" w:rsidRDefault="007875A4" w:rsidP="003B2B42">
      <w:pPr>
        <w:pStyle w:val="Default"/>
        <w:rPr>
          <w:sz w:val="20"/>
          <w:szCs w:val="20"/>
        </w:rPr>
      </w:pPr>
    </w:p>
    <w:p w14:paraId="35D09FB4" w14:textId="77777777" w:rsidR="007875A4" w:rsidRDefault="007875A4" w:rsidP="003B2B42">
      <w:pPr>
        <w:pStyle w:val="Default"/>
        <w:rPr>
          <w:sz w:val="20"/>
          <w:szCs w:val="20"/>
        </w:rPr>
      </w:pPr>
    </w:p>
    <w:p w14:paraId="22FC700D" w14:textId="77777777" w:rsidR="005C1451" w:rsidRDefault="005C1451" w:rsidP="003B2B42">
      <w:pPr>
        <w:pStyle w:val="Default"/>
        <w:rPr>
          <w:sz w:val="20"/>
          <w:szCs w:val="20"/>
        </w:rPr>
      </w:pPr>
    </w:p>
    <w:p w14:paraId="7C54FBF1" w14:textId="77777777" w:rsidR="00937B92" w:rsidRDefault="00937B92" w:rsidP="003B2B42">
      <w:pPr>
        <w:pStyle w:val="Default"/>
        <w:rPr>
          <w:sz w:val="20"/>
          <w:szCs w:val="20"/>
        </w:rPr>
      </w:pPr>
    </w:p>
    <w:p w14:paraId="36AB8749" w14:textId="77777777" w:rsidR="002D2971" w:rsidRDefault="002D2971" w:rsidP="003B2B42">
      <w:pPr>
        <w:pStyle w:val="Default"/>
        <w:rPr>
          <w:sz w:val="20"/>
          <w:szCs w:val="20"/>
        </w:rPr>
      </w:pPr>
    </w:p>
    <w:p w14:paraId="3FA6438A" w14:textId="77777777" w:rsidR="002D2971" w:rsidRDefault="002D2971" w:rsidP="003B2B42">
      <w:pPr>
        <w:pStyle w:val="Default"/>
        <w:rPr>
          <w:sz w:val="20"/>
          <w:szCs w:val="20"/>
        </w:rPr>
      </w:pPr>
    </w:p>
    <w:p w14:paraId="2501986D" w14:textId="77777777" w:rsidR="002D2971" w:rsidRDefault="002D2971" w:rsidP="003B2B42">
      <w:pPr>
        <w:pStyle w:val="Default"/>
        <w:rPr>
          <w:sz w:val="20"/>
          <w:szCs w:val="20"/>
        </w:rPr>
      </w:pPr>
    </w:p>
    <w:p w14:paraId="6A6CA4EA" w14:textId="77777777" w:rsidR="002D2971" w:rsidRDefault="002D2971" w:rsidP="003B2B42">
      <w:pPr>
        <w:pStyle w:val="Default"/>
        <w:rPr>
          <w:sz w:val="20"/>
          <w:szCs w:val="20"/>
        </w:rPr>
      </w:pPr>
    </w:p>
    <w:p w14:paraId="39D74F50" w14:textId="77777777" w:rsidR="002D2971" w:rsidRDefault="002D2971" w:rsidP="003B2B42">
      <w:pPr>
        <w:pStyle w:val="Default"/>
        <w:rPr>
          <w:sz w:val="20"/>
          <w:szCs w:val="20"/>
        </w:rPr>
      </w:pPr>
    </w:p>
    <w:p w14:paraId="2701CD76" w14:textId="77777777" w:rsidR="00EB2CB7" w:rsidRDefault="00EB2CB7" w:rsidP="003B2B42">
      <w:pPr>
        <w:pStyle w:val="Default"/>
        <w:rPr>
          <w:sz w:val="20"/>
          <w:szCs w:val="20"/>
        </w:rPr>
      </w:pPr>
    </w:p>
    <w:p w14:paraId="64CAD314" w14:textId="77777777" w:rsidR="00EB2CB7" w:rsidRDefault="00EB2CB7" w:rsidP="003B2B42">
      <w:pPr>
        <w:pStyle w:val="Default"/>
        <w:rPr>
          <w:sz w:val="20"/>
          <w:szCs w:val="20"/>
        </w:rPr>
      </w:pPr>
    </w:p>
    <w:p w14:paraId="1CFA64D7" w14:textId="77777777" w:rsidR="00EB2CB7" w:rsidRDefault="00EB2CB7" w:rsidP="003B2B42">
      <w:pPr>
        <w:pStyle w:val="Default"/>
        <w:rPr>
          <w:sz w:val="20"/>
          <w:szCs w:val="20"/>
        </w:rPr>
      </w:pPr>
    </w:p>
    <w:p w14:paraId="65774F61" w14:textId="77777777" w:rsidR="00937B92" w:rsidRDefault="00937B92" w:rsidP="003B2B42">
      <w:pPr>
        <w:pStyle w:val="Default"/>
        <w:rPr>
          <w:sz w:val="20"/>
          <w:szCs w:val="20"/>
        </w:rPr>
      </w:pPr>
    </w:p>
    <w:p w14:paraId="50554E11" w14:textId="1B970F0E" w:rsidR="00C80604" w:rsidRPr="00EC56B3" w:rsidRDefault="004A11A1" w:rsidP="00EC56B3">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3AEE4921" w14:textId="77777777" w:rsidR="00F76CD8" w:rsidRPr="00EB23B0" w:rsidRDefault="00F76CD8" w:rsidP="00F76CD8">
      <w:pPr>
        <w:pStyle w:val="Nivel01"/>
        <w:numPr>
          <w:ilvl w:val="0"/>
          <w:numId w:val="24"/>
        </w:numPr>
        <w:spacing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CONDIÇÕES GERAIS DA CONTRATAÇÃO</w:t>
      </w:r>
    </w:p>
    <w:p w14:paraId="62785B04"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color w:val="0D0D0D"/>
          <w:sz w:val="21"/>
          <w:szCs w:val="21"/>
        </w:rPr>
        <w:t>Contratação de Empresa Especializada para Contratação de Empresa Especializada para Construção da Unidade do Batalhão da Polícia Militar de Santa Branca - SP, conforme projeto básico.</w:t>
      </w:r>
    </w:p>
    <w:p w14:paraId="3E489519"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O (s) serviço (s) objeto desta contratação são caracterizados como comuns.</w:t>
      </w:r>
    </w:p>
    <w:p w14:paraId="018CC876"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O prazo de vigência da contratação é de 12</w:t>
      </w:r>
      <w:r w:rsidRPr="00EB23B0">
        <w:rPr>
          <w:rFonts w:asciiTheme="minorHAnsi" w:hAnsiTheme="minorHAnsi" w:cstheme="minorHAnsi"/>
          <w:color w:val="auto"/>
          <w:sz w:val="21"/>
          <w:szCs w:val="21"/>
        </w:rPr>
        <w:t xml:space="preserve"> (doze) meses</w:t>
      </w:r>
      <w:r w:rsidRPr="00EB23B0">
        <w:rPr>
          <w:rFonts w:asciiTheme="minorHAnsi" w:hAnsiTheme="minorHAnsi" w:cstheme="minorHAnsi"/>
          <w:sz w:val="21"/>
          <w:szCs w:val="21"/>
        </w:rPr>
        <w:t xml:space="preserve"> contados da assinatura do contrato, na forma do art. 105 da Lei n.º 14.133, de 2021.</w:t>
      </w:r>
    </w:p>
    <w:p w14:paraId="10F30B52"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O Contrato oferecerá maior detalhamento das regras que serão aplicadas em relação à vigência da contratação.</w:t>
      </w:r>
    </w:p>
    <w:p w14:paraId="570601F6"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p>
    <w:p w14:paraId="1C86100D" w14:textId="77777777" w:rsidR="00F76CD8" w:rsidRPr="00EB23B0" w:rsidRDefault="00F76CD8" w:rsidP="00F76CD8">
      <w:pPr>
        <w:pStyle w:val="Nivel01"/>
        <w:numPr>
          <w:ilvl w:val="0"/>
          <w:numId w:val="24"/>
        </w:numPr>
        <w:spacing w:line="360" w:lineRule="auto"/>
        <w:ind w:left="644"/>
        <w:rPr>
          <w:rFonts w:asciiTheme="minorHAnsi" w:hAnsiTheme="minorHAnsi" w:cstheme="minorHAnsi"/>
          <w:sz w:val="21"/>
          <w:szCs w:val="21"/>
        </w:rPr>
      </w:pPr>
      <w:r w:rsidRPr="00EB23B0">
        <w:rPr>
          <w:rFonts w:asciiTheme="minorHAnsi" w:hAnsiTheme="minorHAnsi" w:cstheme="minorHAnsi"/>
          <w:sz w:val="21"/>
          <w:szCs w:val="21"/>
        </w:rPr>
        <w:t>FUNDAMENTAÇÃO E DESCRIÇÃO DA NECESSIDADE DA CONTRATAÇÃO</w:t>
      </w:r>
    </w:p>
    <w:p w14:paraId="5E227E10"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6C4B269E" w14:textId="77777777" w:rsidR="00F76CD8" w:rsidRPr="00EB23B0" w:rsidRDefault="00F76CD8" w:rsidP="00F76CD8">
      <w:pPr>
        <w:pStyle w:val="Nivel2"/>
        <w:numPr>
          <w:ilvl w:val="1"/>
          <w:numId w:val="24"/>
        </w:numPr>
        <w:spacing w:before="0" w:after="0" w:line="360" w:lineRule="auto"/>
        <w:ind w:left="0" w:firstLine="0"/>
        <w:rPr>
          <w:rFonts w:asciiTheme="minorHAnsi" w:hAnsiTheme="minorHAnsi" w:cstheme="minorHAnsi"/>
          <w:sz w:val="21"/>
          <w:szCs w:val="21"/>
        </w:rPr>
      </w:pPr>
      <w:r w:rsidRPr="00EB23B0">
        <w:rPr>
          <w:rFonts w:asciiTheme="minorHAnsi" w:hAnsiTheme="minorHAnsi" w:cstheme="minorHAnsi"/>
          <w:sz w:val="21"/>
          <w:szCs w:val="21"/>
        </w:rPr>
        <w:t xml:space="preserve">O objeto da contratação está previsto no Plano de Contratações Anual 2026. </w:t>
      </w:r>
    </w:p>
    <w:p w14:paraId="1A157070"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p>
    <w:p w14:paraId="43874809" w14:textId="41AAA2CE" w:rsidR="00F76CD8" w:rsidRPr="002D5B13" w:rsidRDefault="00F76CD8" w:rsidP="00F76CD8">
      <w:pPr>
        <w:pStyle w:val="Nivel2"/>
        <w:numPr>
          <w:ilvl w:val="0"/>
          <w:numId w:val="24"/>
        </w:numPr>
        <w:spacing w:line="360" w:lineRule="auto"/>
        <w:rPr>
          <w:rFonts w:asciiTheme="minorHAnsi" w:hAnsiTheme="minorHAnsi" w:cstheme="minorHAnsi"/>
          <w:b/>
          <w:bCs/>
          <w:sz w:val="21"/>
          <w:szCs w:val="21"/>
        </w:rPr>
      </w:pPr>
      <w:r w:rsidRPr="002D5B13">
        <w:rPr>
          <w:rFonts w:asciiTheme="minorHAnsi" w:hAnsiTheme="minorHAnsi" w:cstheme="minorHAnsi"/>
          <w:b/>
          <w:bCs/>
          <w:sz w:val="21"/>
          <w:szCs w:val="21"/>
        </w:rPr>
        <w:t>DESCRIÇÃO DA SOLUÇÃO COMO UM TODO CONSIDERADO O CICLO DE VIDA DO OBJETO</w:t>
      </w:r>
    </w:p>
    <w:p w14:paraId="37E368D2" w14:textId="77777777" w:rsidR="00F76CD8" w:rsidRPr="00EB23B0" w:rsidRDefault="00F76CD8" w:rsidP="00F76CD8">
      <w:pPr>
        <w:pStyle w:val="Nivel01"/>
        <w:numPr>
          <w:ilvl w:val="0"/>
          <w:numId w:val="0"/>
        </w:numPr>
        <w:spacing w:line="360" w:lineRule="auto"/>
        <w:ind w:left="714" w:hanging="714"/>
        <w:rPr>
          <w:rFonts w:asciiTheme="minorHAnsi" w:hAnsiTheme="minorHAnsi" w:cstheme="minorHAnsi"/>
          <w:b w:val="0"/>
          <w:sz w:val="21"/>
          <w:szCs w:val="21"/>
        </w:rPr>
      </w:pPr>
      <w:r w:rsidRPr="00EB23B0">
        <w:rPr>
          <w:rFonts w:asciiTheme="minorHAnsi" w:hAnsiTheme="minorHAnsi" w:cstheme="minorHAnsi"/>
          <w:sz w:val="21"/>
          <w:szCs w:val="21"/>
        </w:rPr>
        <w:t>3.1.</w:t>
      </w:r>
      <w:r w:rsidRPr="00EB23B0">
        <w:rPr>
          <w:rFonts w:asciiTheme="minorHAnsi" w:hAnsiTheme="minorHAnsi" w:cstheme="minorHAnsi"/>
          <w:b w:val="0"/>
          <w:sz w:val="21"/>
          <w:szCs w:val="21"/>
        </w:rPr>
        <w:tab/>
        <w:t>A descrição da solução como um todo</w:t>
      </w:r>
      <w:r w:rsidRPr="00EB23B0">
        <w:rPr>
          <w:rStyle w:val="Refdecomentrio"/>
          <w:rFonts w:asciiTheme="minorHAnsi" w:eastAsia="SimSun" w:hAnsiTheme="minorHAnsi" w:cstheme="minorHAnsi"/>
          <w:b w:val="0"/>
          <w:bCs w:val="0"/>
          <w:sz w:val="21"/>
          <w:szCs w:val="21"/>
          <w:lang w:eastAsia="zh-CN"/>
        </w:rPr>
        <w:t xml:space="preserve"> s</w:t>
      </w:r>
      <w:r w:rsidRPr="00EB23B0">
        <w:rPr>
          <w:rFonts w:asciiTheme="minorHAnsi" w:hAnsiTheme="minorHAnsi" w:cstheme="minorHAnsi"/>
          <w:b w:val="0"/>
          <w:sz w:val="21"/>
          <w:szCs w:val="21"/>
        </w:rPr>
        <w:t>e encontra pormenorizada em tópico específico do Estudo Técnico Preliminar, vinculado a este Termo de Referência.</w:t>
      </w:r>
    </w:p>
    <w:p w14:paraId="2A391B2E" w14:textId="77777777" w:rsidR="00F76CD8" w:rsidRPr="00EB23B0" w:rsidRDefault="00F76CD8" w:rsidP="00F76CD8">
      <w:pPr>
        <w:spacing w:line="360" w:lineRule="auto"/>
        <w:jc w:val="both"/>
        <w:rPr>
          <w:rFonts w:asciiTheme="minorHAnsi" w:hAnsiTheme="minorHAnsi" w:cstheme="minorHAnsi"/>
          <w:sz w:val="21"/>
          <w:szCs w:val="21"/>
        </w:rPr>
      </w:pPr>
    </w:p>
    <w:p w14:paraId="6BD473D9"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4.</w:t>
      </w:r>
      <w:r w:rsidRPr="00EB23B0">
        <w:rPr>
          <w:rFonts w:asciiTheme="minorHAnsi" w:hAnsiTheme="minorHAnsi" w:cstheme="minorHAnsi"/>
          <w:b/>
          <w:sz w:val="21"/>
          <w:szCs w:val="21"/>
        </w:rPr>
        <w:tab/>
        <w:t>REQUISITOS DA CONTRATAÇÃO</w:t>
      </w:r>
    </w:p>
    <w:p w14:paraId="0913E929" w14:textId="640A1CA8" w:rsidR="00F76CD8" w:rsidRPr="00F76CD8"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 xml:space="preserve">4.1. </w:t>
      </w:r>
      <w:r w:rsidRPr="00EB23B0">
        <w:rPr>
          <w:rFonts w:asciiTheme="minorHAnsi" w:hAnsiTheme="minorHAnsi" w:cstheme="minorHAnsi"/>
          <w:sz w:val="21"/>
          <w:szCs w:val="21"/>
        </w:rPr>
        <w:t>Os requisitos da contratação se encontram pormenorizados em tópico específico do Estudo Técnico Preliminar, vinculado a este Termo de Referência.</w:t>
      </w:r>
    </w:p>
    <w:p w14:paraId="5BE491AD"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Subcontratação</w:t>
      </w:r>
    </w:p>
    <w:p w14:paraId="4E3537D5" w14:textId="72FA47B3" w:rsidR="00F76CD8" w:rsidRPr="00F76CD8"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4.2.</w:t>
      </w:r>
      <w:r w:rsidRPr="00EB23B0">
        <w:rPr>
          <w:rFonts w:asciiTheme="minorHAnsi" w:hAnsiTheme="minorHAnsi" w:cstheme="minorHAnsi"/>
          <w:sz w:val="21"/>
          <w:szCs w:val="21"/>
        </w:rPr>
        <w:tab/>
        <w:t>Não é admitida a subcontratação do objeto contratual.</w:t>
      </w:r>
    </w:p>
    <w:p w14:paraId="6AABCD67"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Garantia da contratação</w:t>
      </w:r>
    </w:p>
    <w:p w14:paraId="5BF3DF41"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4.3.</w:t>
      </w:r>
      <w:r w:rsidRPr="00EB23B0">
        <w:rPr>
          <w:rFonts w:asciiTheme="minorHAnsi" w:hAnsiTheme="minorHAnsi" w:cstheme="minorHAnsi"/>
          <w:sz w:val="21"/>
          <w:szCs w:val="21"/>
        </w:rPr>
        <w:tab/>
        <w:t xml:space="preserve">Será exigida a garantia da contratação de que tratam os </w:t>
      </w:r>
      <w:proofErr w:type="spellStart"/>
      <w:r w:rsidRPr="00EB23B0">
        <w:rPr>
          <w:rFonts w:asciiTheme="minorHAnsi" w:hAnsiTheme="minorHAnsi" w:cstheme="minorHAnsi"/>
          <w:sz w:val="21"/>
          <w:szCs w:val="21"/>
        </w:rPr>
        <w:t>arts</w:t>
      </w:r>
      <w:proofErr w:type="spellEnd"/>
      <w:r w:rsidRPr="00EB23B0">
        <w:rPr>
          <w:rFonts w:asciiTheme="minorHAnsi" w:hAnsiTheme="minorHAnsi" w:cstheme="minorHAnsi"/>
          <w:sz w:val="21"/>
          <w:szCs w:val="21"/>
        </w:rPr>
        <w:t>. 96 e seguintes da Lei n.º 14.133, de 2021, no percentual de 5% do valor contratual, conforme regras previstas no contrato</w:t>
      </w:r>
    </w:p>
    <w:p w14:paraId="6C52E061" w14:textId="069D82BC" w:rsidR="00F76CD8" w:rsidRPr="00F76CD8"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 xml:space="preserve">4.4. </w:t>
      </w:r>
      <w:r w:rsidRPr="00EB23B0">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4276D55C"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Vistoria</w:t>
      </w:r>
    </w:p>
    <w:p w14:paraId="63E40874"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lastRenderedPageBreak/>
        <w:t>4.5.</w:t>
      </w:r>
      <w:r w:rsidRPr="00EB23B0">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EB23B0">
        <w:rPr>
          <w:rFonts w:asciiTheme="minorHAnsi" w:hAnsiTheme="minorHAnsi" w:cstheme="minorHAnsi"/>
          <w:color w:val="FF0000"/>
          <w:sz w:val="21"/>
          <w:szCs w:val="21"/>
        </w:rPr>
        <w:t xml:space="preserve">9:00 </w:t>
      </w:r>
      <w:r w:rsidRPr="00EB23B0">
        <w:rPr>
          <w:rFonts w:asciiTheme="minorHAnsi" w:hAnsiTheme="minorHAnsi" w:cstheme="minorHAnsi"/>
          <w:sz w:val="21"/>
          <w:szCs w:val="21"/>
        </w:rPr>
        <w:t xml:space="preserve">horas às </w:t>
      </w:r>
      <w:r w:rsidRPr="00EB23B0">
        <w:rPr>
          <w:rFonts w:asciiTheme="minorHAnsi" w:hAnsiTheme="minorHAnsi" w:cstheme="minorHAnsi"/>
          <w:color w:val="FF0000"/>
          <w:sz w:val="21"/>
          <w:szCs w:val="21"/>
        </w:rPr>
        <w:t>16:00</w:t>
      </w:r>
      <w:r w:rsidRPr="00EB23B0">
        <w:rPr>
          <w:rFonts w:asciiTheme="minorHAnsi" w:hAnsiTheme="minorHAnsi" w:cstheme="minorHAnsi"/>
          <w:sz w:val="21"/>
          <w:szCs w:val="21"/>
        </w:rPr>
        <w:t xml:space="preserve"> horas.  </w:t>
      </w:r>
    </w:p>
    <w:p w14:paraId="3E2548C5"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4.6.</w:t>
      </w:r>
      <w:r w:rsidRPr="00EB23B0">
        <w:rPr>
          <w:rFonts w:asciiTheme="minorHAnsi" w:hAnsiTheme="minorHAnsi" w:cstheme="minorHAnsi"/>
          <w:sz w:val="21"/>
          <w:szCs w:val="21"/>
        </w:rPr>
        <w:tab/>
        <w:t xml:space="preserve">Serão disponibilizados data e horário diferentes aos interessados em realizar a vistoria prévia. </w:t>
      </w:r>
    </w:p>
    <w:p w14:paraId="3765865B"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4.7.</w:t>
      </w:r>
      <w:r w:rsidRPr="00EB23B0">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CE03443"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4.8.</w:t>
      </w:r>
      <w:r w:rsidRPr="00EB23B0">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041DB0F"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p>
    <w:p w14:paraId="097DBDCC"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5.</w:t>
      </w:r>
      <w:r w:rsidRPr="00EB23B0">
        <w:rPr>
          <w:rFonts w:asciiTheme="minorHAnsi" w:hAnsiTheme="minorHAnsi" w:cstheme="minorHAnsi"/>
          <w:b/>
          <w:sz w:val="21"/>
          <w:szCs w:val="21"/>
        </w:rPr>
        <w:tab/>
        <w:t>DA EXECUÇÃO DO OBJETO</w:t>
      </w:r>
    </w:p>
    <w:p w14:paraId="37E6EB70" w14:textId="77777777" w:rsidR="00F76CD8" w:rsidRPr="00EB23B0" w:rsidRDefault="00F76CD8" w:rsidP="00F76CD8">
      <w:pPr>
        <w:tabs>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Condições de Execução</w:t>
      </w:r>
    </w:p>
    <w:p w14:paraId="30E30799"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5.1.</w:t>
      </w:r>
      <w:r w:rsidRPr="00EB23B0">
        <w:rPr>
          <w:rFonts w:asciiTheme="minorHAnsi" w:hAnsiTheme="minorHAnsi" w:cstheme="minorHAnsi"/>
          <w:sz w:val="21"/>
          <w:szCs w:val="21"/>
        </w:rPr>
        <w:tab/>
        <w:t>A execução do objeto seguirá a seguinte dinâmica:</w:t>
      </w:r>
    </w:p>
    <w:p w14:paraId="10A73F3E"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5.1.1.</w:t>
      </w:r>
      <w:r w:rsidRPr="00EB23B0">
        <w:rPr>
          <w:rFonts w:asciiTheme="minorHAnsi" w:hAnsiTheme="minorHAnsi" w:cstheme="minorHAnsi"/>
          <w:sz w:val="21"/>
          <w:szCs w:val="21"/>
        </w:rPr>
        <w:tab/>
        <w:t>Início da execução do objeto: 30 (trinta) dias após a emissão da ordem de serviço;</w:t>
      </w:r>
    </w:p>
    <w:p w14:paraId="7B31EC03"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5.1.2.</w:t>
      </w:r>
      <w:r w:rsidRPr="00EB23B0">
        <w:rPr>
          <w:rFonts w:asciiTheme="minorHAnsi" w:hAnsiTheme="minorHAnsi" w:cstheme="minorHAnsi"/>
          <w:sz w:val="21"/>
          <w:szCs w:val="21"/>
        </w:rPr>
        <w:tab/>
        <w:t xml:space="preserve">O objeto contratado deverá ser executado no local indicado no projeto básico; </w:t>
      </w:r>
    </w:p>
    <w:p w14:paraId="45381BA9"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5.1.3.</w:t>
      </w:r>
      <w:r w:rsidRPr="00EB23B0">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148A03E1"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p>
    <w:p w14:paraId="0DC38E48" w14:textId="77777777" w:rsidR="00F76CD8" w:rsidRPr="00EB23B0" w:rsidRDefault="00F76CD8" w:rsidP="00F76CD8">
      <w:pPr>
        <w:tabs>
          <w:tab w:val="left" w:pos="426"/>
        </w:tabs>
        <w:spacing w:line="360" w:lineRule="auto"/>
        <w:jc w:val="both"/>
        <w:rPr>
          <w:rStyle w:val="Refdecomentrio"/>
          <w:rFonts w:asciiTheme="minorHAnsi" w:hAnsiTheme="minorHAnsi" w:cstheme="minorHAnsi"/>
          <w:sz w:val="21"/>
          <w:szCs w:val="21"/>
        </w:rPr>
      </w:pPr>
      <w:r w:rsidRPr="00EB23B0">
        <w:rPr>
          <w:rFonts w:asciiTheme="minorHAnsi" w:hAnsiTheme="minorHAnsi" w:cstheme="minorHAnsi"/>
          <w:b/>
          <w:sz w:val="21"/>
          <w:szCs w:val="21"/>
        </w:rPr>
        <w:t>Especificação da garantia do serviço</w:t>
      </w:r>
    </w:p>
    <w:p w14:paraId="223614D5" w14:textId="77777777" w:rsidR="00F76CD8" w:rsidRPr="00EB23B0" w:rsidRDefault="00F76CD8" w:rsidP="00F76CD8">
      <w:pPr>
        <w:tabs>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5.4.</w:t>
      </w:r>
      <w:r w:rsidRPr="00EB23B0">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0FC9FD75"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p>
    <w:p w14:paraId="530D2F52"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6.</w:t>
      </w:r>
      <w:r w:rsidRPr="00EB23B0">
        <w:rPr>
          <w:rFonts w:asciiTheme="minorHAnsi" w:hAnsiTheme="minorHAnsi" w:cstheme="minorHAnsi"/>
          <w:b/>
          <w:sz w:val="21"/>
          <w:szCs w:val="21"/>
        </w:rPr>
        <w:tab/>
        <w:t>DA GESTÃO E FISCALIZAÇÃO DO CONTRATO</w:t>
      </w:r>
    </w:p>
    <w:p w14:paraId="3BDD3102" w14:textId="77777777" w:rsidR="00F76CD8" w:rsidRPr="00EB23B0" w:rsidRDefault="00F76CD8" w:rsidP="00F76CD8">
      <w:pPr>
        <w:pStyle w:val="Nivel2"/>
        <w:numPr>
          <w:ilvl w:val="0"/>
          <w:numId w:val="0"/>
        </w:numPr>
        <w:spacing w:before="0" w:after="0" w:line="360" w:lineRule="auto"/>
        <w:rPr>
          <w:rFonts w:asciiTheme="minorHAnsi" w:eastAsia="Arial" w:hAnsiTheme="minorHAnsi" w:cstheme="minorHAnsi"/>
          <w:color w:val="auto"/>
          <w:sz w:val="21"/>
          <w:szCs w:val="21"/>
        </w:rPr>
      </w:pPr>
      <w:r w:rsidRPr="00EB23B0">
        <w:rPr>
          <w:rFonts w:asciiTheme="minorHAnsi" w:hAnsiTheme="minorHAnsi" w:cstheme="minorHAnsi"/>
          <w:b/>
          <w:sz w:val="21"/>
          <w:szCs w:val="21"/>
        </w:rPr>
        <w:t xml:space="preserve">6.1. </w:t>
      </w:r>
      <w:r w:rsidRPr="00EB23B0">
        <w:rPr>
          <w:rFonts w:asciiTheme="minorHAnsi" w:hAnsiTheme="minorHAnsi" w:cstheme="minorHAnsi"/>
          <w:sz w:val="21"/>
          <w:szCs w:val="21"/>
        </w:rPr>
        <w:t xml:space="preserve"> </w:t>
      </w:r>
      <w:r w:rsidRPr="00EB23B0">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EB23B0">
        <w:rPr>
          <w:rFonts w:asciiTheme="minorHAnsi" w:eastAsia="Arial" w:hAnsiTheme="minorHAnsi" w:cstheme="minorHAnsi"/>
          <w:color w:val="auto"/>
          <w:sz w:val="21"/>
          <w:szCs w:val="21"/>
        </w:rPr>
        <w:t>.</w:t>
      </w:r>
    </w:p>
    <w:p w14:paraId="2FADF9DC"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eastAsia="Arial" w:hAnsiTheme="minorHAnsi" w:cstheme="minorHAnsi"/>
          <w:b/>
          <w:color w:val="auto"/>
          <w:sz w:val="21"/>
          <w:szCs w:val="21"/>
        </w:rPr>
        <w:t>6.2.</w:t>
      </w:r>
      <w:r w:rsidRPr="00EB23B0">
        <w:rPr>
          <w:rFonts w:asciiTheme="minorHAnsi" w:eastAsia="Arial" w:hAnsiTheme="minorHAnsi" w:cstheme="minorHAnsi"/>
          <w:color w:val="auto"/>
          <w:sz w:val="21"/>
          <w:szCs w:val="21"/>
        </w:rPr>
        <w:t xml:space="preserve"> </w:t>
      </w:r>
      <w:r w:rsidRPr="00EB23B0">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4057487C"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eastAsia="Arial" w:hAnsiTheme="minorHAnsi" w:cstheme="minorHAnsi"/>
          <w:b/>
          <w:color w:val="auto"/>
          <w:sz w:val="21"/>
          <w:szCs w:val="21"/>
        </w:rPr>
        <w:t xml:space="preserve">6.3. </w:t>
      </w:r>
      <w:r w:rsidRPr="00EB23B0">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F849589"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lastRenderedPageBreak/>
        <w:t xml:space="preserve">6.4. </w:t>
      </w:r>
      <w:r w:rsidRPr="00EB23B0">
        <w:rPr>
          <w:rFonts w:asciiTheme="minorHAnsi" w:hAnsiTheme="minorHAnsi" w:cstheme="minorHAnsi"/>
          <w:sz w:val="21"/>
          <w:szCs w:val="21"/>
        </w:rPr>
        <w:t>O órgão poderá convocar representante da empresa para adoção de providências que devam ser cumpridas de imediato.</w:t>
      </w:r>
    </w:p>
    <w:p w14:paraId="4C699677"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6.5.</w:t>
      </w:r>
      <w:r w:rsidRPr="00EB23B0">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E2A13"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6.6. </w:t>
      </w:r>
      <w:r w:rsidRPr="00EB23B0">
        <w:rPr>
          <w:rFonts w:asciiTheme="minorHAnsi" w:hAnsiTheme="minorHAnsi" w:cstheme="minorHAnsi"/>
          <w:sz w:val="21"/>
          <w:szCs w:val="21"/>
        </w:rPr>
        <w:t>A execução do contrato deverá ser acompanhada e fiscalizada pelo (s) fiscal (</w:t>
      </w:r>
      <w:proofErr w:type="spellStart"/>
      <w:r w:rsidRPr="00EB23B0">
        <w:rPr>
          <w:rFonts w:asciiTheme="minorHAnsi" w:hAnsiTheme="minorHAnsi" w:cstheme="minorHAnsi"/>
          <w:sz w:val="21"/>
          <w:szCs w:val="21"/>
        </w:rPr>
        <w:t>is</w:t>
      </w:r>
      <w:proofErr w:type="spellEnd"/>
      <w:r w:rsidRPr="00EB23B0">
        <w:rPr>
          <w:rFonts w:asciiTheme="minorHAnsi" w:hAnsiTheme="minorHAnsi" w:cstheme="minorHAnsi"/>
          <w:sz w:val="21"/>
          <w:szCs w:val="21"/>
        </w:rPr>
        <w:t xml:space="preserve">) do contrato, ou pelos respectivos substitutos, conforme previsto no art. 117, </w:t>
      </w:r>
      <w:r w:rsidRPr="00EB23B0">
        <w:rPr>
          <w:rFonts w:asciiTheme="minorHAnsi" w:hAnsiTheme="minorHAnsi" w:cstheme="minorHAnsi"/>
          <w:i/>
          <w:sz w:val="21"/>
          <w:szCs w:val="21"/>
        </w:rPr>
        <w:t>caput</w:t>
      </w:r>
      <w:r w:rsidRPr="00EB23B0">
        <w:rPr>
          <w:rFonts w:asciiTheme="minorHAnsi" w:hAnsiTheme="minorHAnsi" w:cstheme="minorHAnsi"/>
          <w:sz w:val="21"/>
          <w:szCs w:val="21"/>
        </w:rPr>
        <w:t xml:space="preserve">, da Lei n.º 14.133, de 2021 e no Decreto Municipal n.º </w:t>
      </w:r>
      <w:r w:rsidRPr="00EB23B0">
        <w:rPr>
          <w:rFonts w:asciiTheme="minorHAnsi" w:hAnsiTheme="minorHAnsi" w:cstheme="minorHAnsi"/>
          <w:color w:val="auto"/>
          <w:sz w:val="21"/>
          <w:szCs w:val="21"/>
        </w:rPr>
        <w:t>400</w:t>
      </w:r>
      <w:r w:rsidRPr="00EB23B0">
        <w:rPr>
          <w:rFonts w:asciiTheme="minorHAnsi" w:hAnsiTheme="minorHAnsi" w:cstheme="minorHAnsi"/>
          <w:sz w:val="21"/>
          <w:szCs w:val="21"/>
        </w:rPr>
        <w:t>, de 2022.</w:t>
      </w:r>
    </w:p>
    <w:p w14:paraId="5F60E262"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 </w:t>
      </w:r>
      <w:r w:rsidRPr="00EB23B0">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22D9AE62"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6.7.1. </w:t>
      </w:r>
      <w:r w:rsidRPr="00EB23B0">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403A4D8"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6.7.2. </w:t>
      </w:r>
      <w:r w:rsidRPr="00EB23B0">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6AD7B1A2"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6.7.3. </w:t>
      </w:r>
      <w:r w:rsidRPr="00EB23B0">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FC67269"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6.7.4. </w:t>
      </w:r>
      <w:r w:rsidRPr="00EB23B0">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2B2008FA"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6.7.5. </w:t>
      </w:r>
      <w:r w:rsidRPr="00EB23B0">
        <w:rPr>
          <w:rFonts w:asciiTheme="minorHAnsi" w:hAnsiTheme="minorHAnsi" w:cstheme="minorHAnsi"/>
          <w:sz w:val="21"/>
          <w:szCs w:val="21"/>
        </w:rPr>
        <w:t xml:space="preserve">O fiscal comunicará ao gestor do contrato, em tempo hábil, o término do contrato sob sua responsabilidade, com vistas à tempestiva </w:t>
      </w:r>
      <w:r w:rsidRPr="00EB23B0">
        <w:rPr>
          <w:rFonts w:asciiTheme="minorHAnsi" w:hAnsiTheme="minorHAnsi" w:cstheme="minorHAnsi"/>
          <w:color w:val="auto"/>
          <w:sz w:val="21"/>
          <w:szCs w:val="21"/>
        </w:rPr>
        <w:t xml:space="preserve">renovação </w:t>
      </w:r>
      <w:r w:rsidRPr="00EB23B0">
        <w:rPr>
          <w:rFonts w:asciiTheme="minorHAnsi" w:hAnsiTheme="minorHAnsi" w:cstheme="minorHAnsi"/>
          <w:sz w:val="21"/>
          <w:szCs w:val="21"/>
        </w:rPr>
        <w:t>ou à prorrogação contratual.</w:t>
      </w:r>
    </w:p>
    <w:p w14:paraId="070528C7"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6.8. </w:t>
      </w:r>
      <w:r w:rsidRPr="00EB23B0">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BFA187B"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6.8.1. </w:t>
      </w:r>
      <w:r w:rsidRPr="00EB23B0">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48A1DBE"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lastRenderedPageBreak/>
        <w:t xml:space="preserve">6.8.2. </w:t>
      </w:r>
      <w:r w:rsidRPr="00EB23B0">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1A3F3FD"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6.8.3. </w:t>
      </w:r>
      <w:r w:rsidRPr="00EB23B0">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EB23B0">
          <w:rPr>
            <w:rStyle w:val="Hyperlink"/>
            <w:rFonts w:asciiTheme="minorHAnsi" w:hAnsiTheme="minorHAnsi" w:cstheme="minorHAnsi"/>
            <w:sz w:val="21"/>
            <w:szCs w:val="21"/>
          </w:rPr>
          <w:t>art. 158 da Lei n.º 14.133, de 2021</w:t>
        </w:r>
      </w:hyperlink>
      <w:r w:rsidRPr="00EB23B0">
        <w:rPr>
          <w:rFonts w:asciiTheme="minorHAnsi" w:hAnsiTheme="minorHAnsi" w:cstheme="minorHAnsi"/>
          <w:sz w:val="21"/>
          <w:szCs w:val="21"/>
        </w:rPr>
        <w:t xml:space="preserve">, conforme o caso. </w:t>
      </w:r>
    </w:p>
    <w:p w14:paraId="39D41564"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6.8.5. </w:t>
      </w:r>
      <w:r w:rsidRPr="00EB23B0">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8456723" w14:textId="77777777" w:rsidR="00F76CD8" w:rsidRPr="00EB23B0" w:rsidRDefault="00F76CD8" w:rsidP="00F76CD8">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EB23B0">
        <w:rPr>
          <w:rFonts w:asciiTheme="minorHAnsi" w:hAnsiTheme="minorHAnsi" w:cstheme="minorHAnsi"/>
          <w:b/>
          <w:sz w:val="21"/>
          <w:szCs w:val="21"/>
        </w:rPr>
        <w:t xml:space="preserve">6.8.4. </w:t>
      </w:r>
      <w:r w:rsidRPr="00EB23B0">
        <w:rPr>
          <w:rFonts w:asciiTheme="minorHAnsi" w:hAnsiTheme="minorHAnsi" w:cstheme="minorHAnsi"/>
          <w:sz w:val="21"/>
          <w:szCs w:val="21"/>
        </w:rPr>
        <w:t>O gestor do contrato deverá elaborar</w:t>
      </w:r>
      <w:r w:rsidRPr="00EB23B0">
        <w:rPr>
          <w:rFonts w:asciiTheme="minorHAnsi" w:hAnsiTheme="minorHAnsi" w:cstheme="minorHAnsi"/>
          <w:color w:val="auto"/>
          <w:sz w:val="21"/>
          <w:szCs w:val="21"/>
        </w:rPr>
        <w:t xml:space="preserve"> relató</w:t>
      </w:r>
      <w:r w:rsidRPr="00EB23B0">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399259F8"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6.9. </w:t>
      </w:r>
      <w:r w:rsidRPr="00EB23B0">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E925809"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p>
    <w:p w14:paraId="0F481C0D"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7.</w:t>
      </w:r>
      <w:r w:rsidRPr="00EB23B0">
        <w:rPr>
          <w:rFonts w:asciiTheme="minorHAnsi" w:hAnsiTheme="minorHAnsi" w:cstheme="minorHAnsi"/>
          <w:b/>
          <w:sz w:val="21"/>
          <w:szCs w:val="21"/>
        </w:rPr>
        <w:tab/>
        <w:t>DO RECEBIMENTO DO OBJETO E DO PAGAMENTO</w:t>
      </w:r>
    </w:p>
    <w:p w14:paraId="5C68DCD6"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Recebimento Provisório</w:t>
      </w:r>
    </w:p>
    <w:p w14:paraId="3DECEDD6"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7.1.</w:t>
      </w:r>
      <w:r w:rsidRPr="00EB23B0">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456CFA64"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7.1.1.</w:t>
      </w:r>
      <w:r w:rsidRPr="00EB23B0">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00CEAB65"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7.2.</w:t>
      </w:r>
      <w:r w:rsidRPr="00EB23B0">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1391E5BC"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7.2.1.</w:t>
      </w:r>
      <w:r w:rsidRPr="00EB23B0">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F271EEF"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lastRenderedPageBreak/>
        <w:t>7.2.2.</w:t>
      </w:r>
      <w:r w:rsidRPr="00EB23B0">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30524FDB" w14:textId="63AD1E91" w:rsidR="00F76CD8" w:rsidRPr="00F76CD8" w:rsidRDefault="00F76CD8" w:rsidP="00F76CD8">
      <w:pPr>
        <w:tabs>
          <w:tab w:val="left" w:pos="142"/>
          <w:tab w:val="left" w:pos="426"/>
        </w:tabs>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7.2.3.</w:t>
      </w:r>
      <w:r w:rsidRPr="00EB23B0">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60CE6417"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Recebimento Definitivo</w:t>
      </w:r>
    </w:p>
    <w:p w14:paraId="68E2B6E5"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 xml:space="preserve">7.3 </w:t>
      </w:r>
      <w:r w:rsidRPr="00EB23B0">
        <w:rPr>
          <w:rFonts w:asciiTheme="minorHAnsi" w:hAnsiTheme="minorHAnsi" w:cstheme="minorHAnsi"/>
          <w:sz w:val="21"/>
          <w:szCs w:val="21"/>
        </w:rPr>
        <w:t xml:space="preserve">Os serviços serão recebidos definitivamente, no prazo de </w:t>
      </w:r>
      <w:r w:rsidRPr="00EB23B0">
        <w:rPr>
          <w:rFonts w:asciiTheme="minorHAnsi" w:hAnsiTheme="minorHAnsi" w:cstheme="minorHAnsi"/>
          <w:color w:val="auto"/>
          <w:sz w:val="21"/>
          <w:szCs w:val="21"/>
        </w:rPr>
        <w:t>30 (trinta) dias</w:t>
      </w:r>
      <w:r w:rsidRPr="00EB23B0">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EB23B0">
        <w:rPr>
          <w:rFonts w:asciiTheme="minorHAnsi" w:hAnsiTheme="minorHAnsi" w:cstheme="minorHAnsi"/>
          <w:color w:val="auto"/>
          <w:sz w:val="21"/>
          <w:szCs w:val="21"/>
        </w:rPr>
        <w:t>400</w:t>
      </w:r>
      <w:r w:rsidRPr="00EB23B0">
        <w:rPr>
          <w:rFonts w:asciiTheme="minorHAnsi" w:hAnsiTheme="minorHAnsi" w:cstheme="minorHAnsi"/>
          <w:sz w:val="21"/>
          <w:szCs w:val="21"/>
        </w:rPr>
        <w:t>, de 2023, cabendo ainda:</w:t>
      </w:r>
    </w:p>
    <w:p w14:paraId="5C8F68A6"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EB23B0">
        <w:rPr>
          <w:rFonts w:asciiTheme="minorHAnsi" w:hAnsiTheme="minorHAnsi" w:cstheme="minorHAnsi"/>
          <w:b/>
          <w:sz w:val="21"/>
          <w:szCs w:val="21"/>
          <w:lang w:eastAsia="en-US"/>
        </w:rPr>
        <w:t>7.3.1</w:t>
      </w:r>
      <w:r w:rsidRPr="00EB23B0">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4AE9302"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sz w:val="21"/>
          <w:szCs w:val="21"/>
          <w:lang w:eastAsia="en-US"/>
        </w:rPr>
      </w:pPr>
      <w:r w:rsidRPr="00EB23B0">
        <w:rPr>
          <w:rFonts w:asciiTheme="minorHAnsi" w:hAnsiTheme="minorHAnsi" w:cstheme="minorHAnsi"/>
          <w:b/>
          <w:sz w:val="21"/>
          <w:szCs w:val="21"/>
          <w:lang w:eastAsia="en-US"/>
        </w:rPr>
        <w:t>7.3.2.</w:t>
      </w:r>
      <w:r w:rsidRPr="00EB23B0">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84A5A04"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sz w:val="21"/>
          <w:szCs w:val="21"/>
          <w:lang w:eastAsia="en-US"/>
        </w:rPr>
      </w:pPr>
      <w:r w:rsidRPr="00EB23B0">
        <w:rPr>
          <w:rFonts w:asciiTheme="minorHAnsi" w:hAnsiTheme="minorHAnsi" w:cstheme="minorHAnsi"/>
          <w:b/>
          <w:sz w:val="21"/>
          <w:szCs w:val="21"/>
          <w:lang w:eastAsia="en-US"/>
        </w:rPr>
        <w:t>7.3.3.</w:t>
      </w:r>
      <w:r w:rsidRPr="00EB23B0">
        <w:rPr>
          <w:rFonts w:asciiTheme="minorHAnsi" w:hAnsiTheme="minorHAnsi" w:cstheme="minorHAnsi"/>
          <w:sz w:val="21"/>
          <w:szCs w:val="21"/>
          <w:lang w:eastAsia="en-US"/>
        </w:rPr>
        <w:tab/>
        <w:t>Comunicar a empresa para que emita a Nota Fiscal ou Fatura, com o valor exato dimensionado pela fiscalização.</w:t>
      </w:r>
    </w:p>
    <w:p w14:paraId="176C1E54"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EB23B0">
        <w:rPr>
          <w:rFonts w:asciiTheme="minorHAnsi" w:hAnsiTheme="minorHAnsi" w:cstheme="minorHAnsi"/>
          <w:b/>
          <w:sz w:val="21"/>
          <w:szCs w:val="21"/>
          <w:lang w:eastAsia="en-US"/>
        </w:rPr>
        <w:t>7.3.4.</w:t>
      </w:r>
      <w:r w:rsidRPr="00EB23B0">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29D42BF2"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EB23B0">
        <w:rPr>
          <w:rFonts w:asciiTheme="minorHAnsi" w:hAnsiTheme="minorHAnsi" w:cstheme="minorHAnsi"/>
          <w:b/>
          <w:sz w:val="21"/>
          <w:szCs w:val="21"/>
          <w:lang w:eastAsia="en-US"/>
        </w:rPr>
        <w:t xml:space="preserve">7.3.5. </w:t>
      </w:r>
      <w:r w:rsidRPr="00EB23B0">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4BA6BBEE"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sz w:val="21"/>
          <w:szCs w:val="21"/>
        </w:rPr>
      </w:pPr>
      <w:r w:rsidRPr="00EB23B0">
        <w:rPr>
          <w:rFonts w:asciiTheme="minorHAnsi" w:hAnsiTheme="minorHAnsi" w:cstheme="minorHAnsi"/>
          <w:b/>
          <w:sz w:val="21"/>
          <w:szCs w:val="21"/>
        </w:rPr>
        <w:t>7.4.</w:t>
      </w:r>
      <w:r w:rsidRPr="00EB23B0">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6846B35"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sz w:val="21"/>
          <w:szCs w:val="21"/>
        </w:rPr>
      </w:pPr>
      <w:r w:rsidRPr="00EB23B0">
        <w:rPr>
          <w:rFonts w:asciiTheme="minorHAnsi" w:hAnsiTheme="minorHAnsi" w:cstheme="minorHAnsi"/>
          <w:b/>
          <w:sz w:val="21"/>
          <w:szCs w:val="21"/>
        </w:rPr>
        <w:t>7.5.</w:t>
      </w:r>
      <w:r w:rsidRPr="00EB23B0">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3111B09D"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sz w:val="21"/>
          <w:szCs w:val="21"/>
        </w:rPr>
      </w:pPr>
      <w:r w:rsidRPr="00EB23B0">
        <w:rPr>
          <w:rFonts w:asciiTheme="minorHAnsi" w:hAnsiTheme="minorHAnsi" w:cstheme="minorHAnsi"/>
          <w:b/>
          <w:sz w:val="21"/>
          <w:szCs w:val="21"/>
        </w:rPr>
        <w:t>7.5.1.</w:t>
      </w:r>
      <w:r w:rsidRPr="00EB23B0">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0EB14124"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EB23B0">
        <w:rPr>
          <w:rFonts w:asciiTheme="minorHAnsi" w:hAnsiTheme="minorHAnsi" w:cstheme="minorHAnsi"/>
          <w:b/>
          <w:sz w:val="21"/>
          <w:szCs w:val="21"/>
        </w:rPr>
        <w:lastRenderedPageBreak/>
        <w:t>7.6.</w:t>
      </w:r>
      <w:r w:rsidRPr="00EB23B0">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11CCE35"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091F8FB7"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EB23B0">
        <w:rPr>
          <w:rFonts w:asciiTheme="minorHAnsi" w:hAnsiTheme="minorHAnsi" w:cstheme="minorHAnsi"/>
          <w:b/>
          <w:sz w:val="21"/>
          <w:szCs w:val="21"/>
        </w:rPr>
        <w:t>Nota Fiscal</w:t>
      </w:r>
    </w:p>
    <w:p w14:paraId="12B0CA16" w14:textId="037A8A54"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7.7.</w:t>
      </w:r>
      <w:r w:rsidRPr="00EB23B0">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EB23B0">
        <w:rPr>
          <w:rFonts w:asciiTheme="minorHAnsi" w:hAnsiTheme="minorHAnsi" w:cstheme="minorHAnsi"/>
          <w:i/>
          <w:sz w:val="21"/>
          <w:szCs w:val="21"/>
        </w:rPr>
        <w:t>on-line</w:t>
      </w:r>
      <w:r w:rsidRPr="00EB23B0">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EB23B0">
          <w:rPr>
            <w:rStyle w:val="Hyperlink"/>
            <w:rFonts w:asciiTheme="minorHAnsi" w:hAnsiTheme="minorHAnsi" w:cstheme="minorHAnsi"/>
            <w:sz w:val="21"/>
            <w:szCs w:val="21"/>
          </w:rPr>
          <w:t>art. 68 da Lei nº 14.133, de 2021</w:t>
        </w:r>
      </w:hyperlink>
      <w:r w:rsidRPr="00EB23B0">
        <w:rPr>
          <w:rFonts w:asciiTheme="minorHAnsi" w:hAnsiTheme="minorHAnsi" w:cstheme="minorHAnsi"/>
          <w:sz w:val="21"/>
          <w:szCs w:val="21"/>
        </w:rPr>
        <w:t>.</w:t>
      </w:r>
    </w:p>
    <w:p w14:paraId="23457207"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b/>
          <w:sz w:val="21"/>
          <w:szCs w:val="21"/>
        </w:rPr>
      </w:pPr>
      <w:r w:rsidRPr="00EB23B0">
        <w:rPr>
          <w:rFonts w:asciiTheme="minorHAnsi" w:hAnsiTheme="minorHAnsi" w:cstheme="minorHAnsi"/>
          <w:b/>
          <w:sz w:val="21"/>
          <w:szCs w:val="21"/>
        </w:rPr>
        <w:t>Prazo e forma de pagamento</w:t>
      </w:r>
    </w:p>
    <w:p w14:paraId="3A344DAF"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bCs/>
          <w:sz w:val="21"/>
          <w:szCs w:val="21"/>
        </w:rPr>
      </w:pPr>
      <w:r w:rsidRPr="00EB23B0">
        <w:rPr>
          <w:rFonts w:asciiTheme="minorHAnsi" w:hAnsiTheme="minorHAnsi" w:cstheme="minorHAnsi"/>
          <w:b/>
          <w:sz w:val="21"/>
          <w:szCs w:val="21"/>
        </w:rPr>
        <w:t>7.8.</w:t>
      </w:r>
      <w:r w:rsidRPr="00EB23B0">
        <w:rPr>
          <w:rFonts w:asciiTheme="minorHAnsi" w:hAnsiTheme="minorHAnsi" w:cstheme="minorHAnsi"/>
          <w:bCs/>
          <w:sz w:val="21"/>
          <w:szCs w:val="21"/>
        </w:rPr>
        <w:tab/>
        <w:t xml:space="preserve">O prazo de pagamento será de </w:t>
      </w:r>
      <w:r w:rsidRPr="00EB23B0">
        <w:rPr>
          <w:rFonts w:asciiTheme="minorHAnsi" w:hAnsiTheme="minorHAnsi" w:cstheme="minorHAnsi"/>
          <w:bCs/>
          <w:color w:val="auto"/>
          <w:sz w:val="21"/>
          <w:szCs w:val="21"/>
        </w:rPr>
        <w:t>30 dias corridos.</w:t>
      </w:r>
    </w:p>
    <w:p w14:paraId="039515EF"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7.9.</w:t>
      </w:r>
      <w:r w:rsidRPr="00EB23B0">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9771FC2"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7.10.</w:t>
      </w:r>
      <w:r w:rsidRPr="00EB23B0">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0A1637"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7.12.</w:t>
      </w:r>
      <w:r w:rsidRPr="00EB23B0">
        <w:rPr>
          <w:rFonts w:asciiTheme="minorHAnsi" w:hAnsiTheme="minorHAnsi" w:cstheme="minorHAnsi"/>
          <w:b/>
          <w:bCs/>
          <w:sz w:val="21"/>
          <w:szCs w:val="21"/>
        </w:rPr>
        <w:tab/>
      </w:r>
      <w:r w:rsidRPr="00EB23B0">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3003136C"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a)</w:t>
      </w:r>
      <w:r w:rsidRPr="00EB23B0">
        <w:rPr>
          <w:rFonts w:asciiTheme="minorHAnsi" w:hAnsiTheme="minorHAnsi" w:cstheme="minorHAnsi"/>
          <w:bCs/>
          <w:sz w:val="21"/>
          <w:szCs w:val="21"/>
        </w:rPr>
        <w:tab/>
        <w:t xml:space="preserve"> o prazo de validade;</w:t>
      </w:r>
    </w:p>
    <w:p w14:paraId="010CEF1A"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b)</w:t>
      </w:r>
      <w:r w:rsidRPr="00EB23B0">
        <w:rPr>
          <w:rFonts w:asciiTheme="minorHAnsi" w:hAnsiTheme="minorHAnsi" w:cstheme="minorHAnsi"/>
          <w:bCs/>
          <w:sz w:val="21"/>
          <w:szCs w:val="21"/>
        </w:rPr>
        <w:tab/>
        <w:t xml:space="preserve"> a data da emissão;</w:t>
      </w:r>
    </w:p>
    <w:p w14:paraId="683D7C41"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c)</w:t>
      </w:r>
      <w:r w:rsidRPr="00EB23B0">
        <w:rPr>
          <w:rFonts w:asciiTheme="minorHAnsi" w:hAnsiTheme="minorHAnsi" w:cstheme="minorHAnsi"/>
          <w:bCs/>
          <w:sz w:val="21"/>
          <w:szCs w:val="21"/>
        </w:rPr>
        <w:tab/>
        <w:t xml:space="preserve"> os dados do contrato e do órgão contratante;</w:t>
      </w:r>
    </w:p>
    <w:p w14:paraId="19D4B238"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d)</w:t>
      </w:r>
      <w:r w:rsidRPr="00EB23B0">
        <w:rPr>
          <w:rFonts w:asciiTheme="minorHAnsi" w:hAnsiTheme="minorHAnsi" w:cstheme="minorHAnsi"/>
          <w:bCs/>
          <w:sz w:val="21"/>
          <w:szCs w:val="21"/>
        </w:rPr>
        <w:tab/>
        <w:t xml:space="preserve"> o período respectivo de execução do contrato;</w:t>
      </w:r>
    </w:p>
    <w:p w14:paraId="0FC5BCCD"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e)</w:t>
      </w:r>
      <w:r w:rsidRPr="00EB23B0">
        <w:rPr>
          <w:rFonts w:asciiTheme="minorHAnsi" w:hAnsiTheme="minorHAnsi" w:cstheme="minorHAnsi"/>
          <w:bCs/>
          <w:sz w:val="21"/>
          <w:szCs w:val="21"/>
        </w:rPr>
        <w:tab/>
        <w:t xml:space="preserve"> o valor a pagar; e</w:t>
      </w:r>
    </w:p>
    <w:p w14:paraId="2FE8CFA1"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f)</w:t>
      </w:r>
      <w:r w:rsidRPr="00EB23B0">
        <w:rPr>
          <w:rFonts w:asciiTheme="minorHAnsi" w:hAnsiTheme="minorHAnsi" w:cstheme="minorHAnsi"/>
          <w:bCs/>
          <w:sz w:val="21"/>
          <w:szCs w:val="21"/>
        </w:rPr>
        <w:tab/>
        <w:t xml:space="preserve"> eventual destaque do valor de retenções tributárias cabíveis.</w:t>
      </w:r>
    </w:p>
    <w:p w14:paraId="11720E16"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bCs/>
          <w:sz w:val="21"/>
          <w:szCs w:val="21"/>
        </w:rPr>
        <w:t>7.13.</w:t>
      </w:r>
      <w:r w:rsidRPr="00EB23B0">
        <w:rPr>
          <w:rFonts w:asciiTheme="minorHAnsi" w:hAnsiTheme="minorHAnsi" w:cstheme="minorHAnsi"/>
          <w:b/>
          <w:bCs/>
          <w:sz w:val="21"/>
          <w:szCs w:val="21"/>
        </w:rPr>
        <w:tab/>
      </w:r>
      <w:r w:rsidRPr="00EB23B0">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F93171D"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
          <w:bCs/>
          <w:sz w:val="21"/>
          <w:szCs w:val="21"/>
        </w:rPr>
      </w:pPr>
      <w:r w:rsidRPr="00EB23B0">
        <w:rPr>
          <w:rFonts w:asciiTheme="minorHAnsi" w:hAnsiTheme="minorHAnsi" w:cstheme="minorHAnsi"/>
          <w:b/>
          <w:bCs/>
          <w:sz w:val="21"/>
          <w:szCs w:val="21"/>
        </w:rPr>
        <w:t>Forma de pagamento</w:t>
      </w:r>
    </w:p>
    <w:p w14:paraId="28EAAB6C"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lastRenderedPageBreak/>
        <w:t>7.19.</w:t>
      </w:r>
      <w:r w:rsidRPr="00EB23B0">
        <w:rPr>
          <w:rFonts w:asciiTheme="minorHAnsi" w:hAnsiTheme="minorHAnsi" w:cstheme="minorHAnsi"/>
          <w:bCs/>
          <w:sz w:val="21"/>
          <w:szCs w:val="21"/>
        </w:rPr>
        <w:tab/>
        <w:t>O pagamento será realizado através de ordem bancária, para crédito em banco, agência e conta corrente indicados pelo contratado.</w:t>
      </w:r>
    </w:p>
    <w:p w14:paraId="4DBF19B0"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7.20.</w:t>
      </w:r>
      <w:r w:rsidRPr="00EB23B0">
        <w:rPr>
          <w:rFonts w:asciiTheme="minorHAnsi" w:hAnsiTheme="minorHAnsi" w:cstheme="minorHAnsi"/>
          <w:bCs/>
          <w:sz w:val="21"/>
          <w:szCs w:val="21"/>
        </w:rPr>
        <w:tab/>
        <w:t>Será considerada data do pagamento o dia em que constar como emitida a ordem bancária para pagamento.</w:t>
      </w:r>
    </w:p>
    <w:p w14:paraId="37494B68" w14:textId="77777777" w:rsidR="00F76CD8" w:rsidRPr="00EB23B0" w:rsidRDefault="00F76CD8" w:rsidP="00F76CD8">
      <w:pPr>
        <w:pStyle w:val="Nivel2"/>
        <w:numPr>
          <w:ilvl w:val="0"/>
          <w:numId w:val="0"/>
        </w:numPr>
        <w:tabs>
          <w:tab w:val="left" w:pos="0"/>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7.21.</w:t>
      </w:r>
      <w:r w:rsidRPr="00EB23B0">
        <w:rPr>
          <w:rFonts w:asciiTheme="minorHAnsi" w:hAnsiTheme="minorHAnsi" w:cstheme="minorHAnsi"/>
          <w:bCs/>
          <w:sz w:val="21"/>
          <w:szCs w:val="21"/>
        </w:rPr>
        <w:tab/>
        <w:t>Quando do pagamento, será efetuada a retenção tributária prevista na legislação aplicável.</w:t>
      </w:r>
    </w:p>
    <w:p w14:paraId="11DE9FCA"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bCs/>
          <w:sz w:val="21"/>
          <w:szCs w:val="21"/>
        </w:rPr>
        <w:t>7.21.1.</w:t>
      </w:r>
      <w:r w:rsidRPr="00EB23B0">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24A4B50B"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5DC2245C"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8.</w:t>
      </w:r>
      <w:r w:rsidRPr="00EB23B0">
        <w:rPr>
          <w:rFonts w:asciiTheme="minorHAnsi" w:hAnsiTheme="minorHAnsi" w:cstheme="minorHAnsi"/>
          <w:b/>
          <w:sz w:val="21"/>
          <w:szCs w:val="21"/>
        </w:rPr>
        <w:tab/>
        <w:t>FORMA E CRITÉRIOS DE SELEÇÃO DO FORNECEDOR</w:t>
      </w:r>
    </w:p>
    <w:p w14:paraId="7BF9D48E" w14:textId="77777777" w:rsidR="00F76CD8" w:rsidRPr="00EB23B0" w:rsidRDefault="00F76CD8" w:rsidP="00F76CD8">
      <w:pPr>
        <w:tabs>
          <w:tab w:val="left" w:pos="142"/>
          <w:tab w:val="left" w:pos="426"/>
        </w:tabs>
        <w:spacing w:line="360" w:lineRule="auto"/>
        <w:jc w:val="both"/>
        <w:rPr>
          <w:rFonts w:asciiTheme="minorHAnsi" w:hAnsiTheme="minorHAnsi" w:cstheme="minorHAnsi"/>
          <w:b/>
          <w:sz w:val="21"/>
          <w:szCs w:val="21"/>
        </w:rPr>
      </w:pPr>
      <w:r w:rsidRPr="00EB23B0">
        <w:rPr>
          <w:rFonts w:asciiTheme="minorHAnsi" w:hAnsiTheme="minorHAnsi" w:cstheme="minorHAnsi"/>
          <w:b/>
          <w:sz w:val="21"/>
          <w:szCs w:val="21"/>
        </w:rPr>
        <w:t>Forma de seleção e critério de julgamento da proposta</w:t>
      </w:r>
    </w:p>
    <w:p w14:paraId="3A5C4472" w14:textId="77777777" w:rsidR="00F76CD8" w:rsidRPr="00EB23B0" w:rsidRDefault="00F76CD8" w:rsidP="00F76CD8">
      <w:pPr>
        <w:tabs>
          <w:tab w:val="left" w:pos="142"/>
          <w:tab w:val="left" w:pos="426"/>
        </w:tabs>
        <w:spacing w:line="360" w:lineRule="auto"/>
        <w:jc w:val="both"/>
        <w:rPr>
          <w:rFonts w:asciiTheme="minorHAnsi" w:hAnsiTheme="minorHAnsi" w:cstheme="minorHAnsi"/>
          <w:bCs/>
          <w:color w:val="FF0000"/>
          <w:sz w:val="21"/>
          <w:szCs w:val="21"/>
        </w:rPr>
      </w:pPr>
      <w:r w:rsidRPr="00EB23B0">
        <w:rPr>
          <w:rFonts w:asciiTheme="minorHAnsi" w:hAnsiTheme="minorHAnsi" w:cstheme="minorHAnsi"/>
          <w:b/>
          <w:sz w:val="21"/>
          <w:szCs w:val="21"/>
        </w:rPr>
        <w:t>8.1.</w:t>
      </w:r>
      <w:r w:rsidRPr="00EB23B0">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EB23B0">
        <w:rPr>
          <w:rFonts w:asciiTheme="minorHAnsi" w:hAnsiTheme="minorHAnsi" w:cstheme="minorHAnsi"/>
          <w:b/>
          <w:bCs/>
          <w:sz w:val="21"/>
          <w:szCs w:val="21"/>
        </w:rPr>
        <w:t xml:space="preserve">MENOR PREÇO GLOBAL, </w:t>
      </w:r>
      <w:r w:rsidRPr="00EB23B0">
        <w:rPr>
          <w:rFonts w:asciiTheme="minorHAnsi" w:hAnsiTheme="minorHAnsi" w:cstheme="minorHAnsi"/>
          <w:bCs/>
          <w:sz w:val="21"/>
          <w:szCs w:val="21"/>
        </w:rPr>
        <w:t>por execução</w:t>
      </w:r>
      <w:r w:rsidRPr="00EB23B0">
        <w:rPr>
          <w:rFonts w:asciiTheme="minorHAnsi" w:hAnsiTheme="minorHAnsi" w:cstheme="minorHAnsi"/>
          <w:b/>
          <w:bCs/>
          <w:sz w:val="21"/>
          <w:szCs w:val="21"/>
        </w:rPr>
        <w:t xml:space="preserve"> por empreita por preço unit</w:t>
      </w:r>
      <w:r w:rsidRPr="00F76CD8">
        <w:rPr>
          <w:rFonts w:asciiTheme="minorHAnsi" w:hAnsiTheme="minorHAnsi" w:cstheme="minorHAnsi"/>
          <w:b/>
          <w:bCs/>
          <w:sz w:val="21"/>
          <w:szCs w:val="21"/>
        </w:rPr>
        <w:t>ário</w:t>
      </w:r>
      <w:r w:rsidRPr="00F76CD8">
        <w:rPr>
          <w:rFonts w:asciiTheme="minorHAnsi" w:hAnsiTheme="minorHAnsi" w:cstheme="minorHAnsi"/>
          <w:bCs/>
          <w:sz w:val="21"/>
          <w:szCs w:val="21"/>
        </w:rPr>
        <w:t>.</w:t>
      </w:r>
    </w:p>
    <w:p w14:paraId="00BAA2CF" w14:textId="77777777" w:rsidR="00F76CD8" w:rsidRPr="00EB23B0" w:rsidRDefault="00F76CD8" w:rsidP="00F76CD8">
      <w:pPr>
        <w:tabs>
          <w:tab w:val="left" w:pos="142"/>
          <w:tab w:val="left" w:pos="426"/>
        </w:tabs>
        <w:spacing w:line="360" w:lineRule="auto"/>
        <w:jc w:val="both"/>
        <w:rPr>
          <w:rFonts w:asciiTheme="minorHAnsi" w:hAnsiTheme="minorHAnsi" w:cstheme="minorHAnsi"/>
          <w:bCs/>
          <w:sz w:val="21"/>
          <w:szCs w:val="21"/>
        </w:rPr>
      </w:pPr>
      <w:r w:rsidRPr="00EB23B0">
        <w:rPr>
          <w:rFonts w:asciiTheme="minorHAnsi" w:hAnsiTheme="minorHAnsi" w:cstheme="minorHAnsi"/>
          <w:b/>
          <w:bCs/>
          <w:sz w:val="21"/>
          <w:szCs w:val="21"/>
        </w:rPr>
        <w:t>8.1.2.</w:t>
      </w:r>
      <w:r w:rsidRPr="00EB23B0">
        <w:rPr>
          <w:rFonts w:asciiTheme="minorHAnsi" w:hAnsiTheme="minorHAnsi" w:cstheme="minorHAnsi"/>
          <w:bCs/>
          <w:sz w:val="21"/>
          <w:szCs w:val="21"/>
        </w:rPr>
        <w:t xml:space="preserve"> Conforme art. 55 da lei 14.133/2021 e por se tratar de uma obra de baixa complexidade fica estabelecido o julgamento conforme inciso II item A:</w:t>
      </w:r>
    </w:p>
    <w:p w14:paraId="13048710" w14:textId="77777777" w:rsidR="00F76CD8" w:rsidRPr="00EB23B0" w:rsidRDefault="00F76CD8" w:rsidP="00F76CD8">
      <w:pPr>
        <w:tabs>
          <w:tab w:val="left" w:pos="142"/>
          <w:tab w:val="left" w:pos="426"/>
        </w:tabs>
        <w:spacing w:line="360" w:lineRule="auto"/>
        <w:jc w:val="both"/>
        <w:rPr>
          <w:rFonts w:asciiTheme="minorHAnsi" w:hAnsiTheme="minorHAnsi" w:cstheme="minorHAnsi"/>
          <w:sz w:val="21"/>
          <w:szCs w:val="21"/>
          <w:shd w:val="clear" w:color="auto" w:fill="FFFFFF"/>
        </w:rPr>
      </w:pPr>
      <w:r w:rsidRPr="00EB23B0">
        <w:rPr>
          <w:rStyle w:val="Forte"/>
          <w:rFonts w:asciiTheme="minorHAnsi" w:hAnsiTheme="minorHAnsi" w:cstheme="minorHAnsi"/>
          <w:sz w:val="21"/>
          <w:szCs w:val="21"/>
          <w:shd w:val="clear" w:color="auto" w:fill="FFFFFF"/>
        </w:rPr>
        <w:t>Art. 55.</w:t>
      </w:r>
      <w:r w:rsidRPr="00EB23B0">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2FBE3C91" w14:textId="5DF77971" w:rsidR="00F76CD8" w:rsidRPr="00EB23B0" w:rsidRDefault="00F76CD8" w:rsidP="00F76CD8">
      <w:pPr>
        <w:pStyle w:val="directlegisfeatured-item"/>
        <w:shd w:val="clear" w:color="auto" w:fill="FFFFFF"/>
        <w:spacing w:before="120" w:beforeAutospacing="0" w:line="360" w:lineRule="auto"/>
        <w:ind w:left="480"/>
        <w:jc w:val="both"/>
        <w:rPr>
          <w:rFonts w:asciiTheme="minorHAnsi" w:hAnsiTheme="minorHAnsi" w:cstheme="minorHAnsi"/>
          <w:sz w:val="21"/>
          <w:szCs w:val="21"/>
        </w:rPr>
      </w:pPr>
      <w:r w:rsidRPr="00EB23B0">
        <w:rPr>
          <w:rStyle w:val="Forte"/>
          <w:rFonts w:asciiTheme="minorHAnsi" w:hAnsiTheme="minorHAnsi" w:cstheme="minorHAnsi"/>
          <w:sz w:val="21"/>
          <w:szCs w:val="21"/>
        </w:rPr>
        <w:t>II</w:t>
      </w:r>
      <w:r w:rsidRPr="00EB23B0">
        <w:rPr>
          <w:rFonts w:asciiTheme="minorHAnsi" w:hAnsiTheme="minorHAnsi" w:cstheme="minorHAnsi"/>
          <w:sz w:val="21"/>
          <w:szCs w:val="21"/>
        </w:rPr>
        <w:t> - No caso de serviços e obras:</w:t>
      </w:r>
    </w:p>
    <w:p w14:paraId="30265E28" w14:textId="77777777" w:rsidR="00F76CD8" w:rsidRPr="00EB23B0" w:rsidRDefault="00F76CD8" w:rsidP="00F76CD8">
      <w:pPr>
        <w:pStyle w:val="directlegisfeatured-item"/>
        <w:numPr>
          <w:ilvl w:val="0"/>
          <w:numId w:val="30"/>
        </w:numPr>
        <w:shd w:val="clear" w:color="auto" w:fill="FFFFFF"/>
        <w:spacing w:before="120" w:beforeAutospacing="0" w:line="360" w:lineRule="auto"/>
        <w:jc w:val="both"/>
        <w:rPr>
          <w:rFonts w:asciiTheme="minorHAnsi" w:hAnsiTheme="minorHAnsi" w:cstheme="minorHAnsi"/>
          <w:sz w:val="21"/>
          <w:szCs w:val="21"/>
        </w:rPr>
      </w:pPr>
      <w:r w:rsidRPr="00EB23B0">
        <w:rPr>
          <w:rFonts w:asciiTheme="minorHAnsi" w:hAnsiTheme="minorHAnsi" w:cstheme="minorHAnsi"/>
          <w:sz w:val="21"/>
          <w:szCs w:val="21"/>
        </w:rPr>
        <w:t>10 (dez) dias úteis, quando adotados os critérios de julgamento de menor preço ou de maior desconto, no caso de serviços comuns e de obras e serviços comuns de engenharia;</w:t>
      </w:r>
    </w:p>
    <w:p w14:paraId="4AF6EDB3"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b/>
          <w:sz w:val="21"/>
          <w:szCs w:val="21"/>
        </w:rPr>
      </w:pPr>
      <w:r w:rsidRPr="00EB23B0">
        <w:rPr>
          <w:rFonts w:asciiTheme="minorHAnsi" w:hAnsiTheme="minorHAnsi" w:cstheme="minorHAnsi"/>
          <w:b/>
          <w:sz w:val="21"/>
          <w:szCs w:val="21"/>
        </w:rPr>
        <w:t>Exigências de habilitação</w:t>
      </w:r>
    </w:p>
    <w:p w14:paraId="7E09C0F5"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sz w:val="21"/>
          <w:szCs w:val="21"/>
        </w:rPr>
        <w:t>Para fins de habilitação, deverá o licitante comprovar os seguintes requisitos:</w:t>
      </w:r>
    </w:p>
    <w:p w14:paraId="573C5FC1" w14:textId="77777777" w:rsidR="00F76CD8" w:rsidRPr="00EB23B0" w:rsidRDefault="00F76CD8" w:rsidP="00F76CD8">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EB23B0">
        <w:rPr>
          <w:rFonts w:asciiTheme="minorHAnsi" w:hAnsiTheme="minorHAnsi" w:cstheme="minorHAnsi"/>
          <w:b/>
          <w:sz w:val="21"/>
          <w:szCs w:val="21"/>
        </w:rPr>
        <w:t>8.2.</w:t>
      </w:r>
      <w:r w:rsidRPr="00EB23B0">
        <w:rPr>
          <w:rFonts w:asciiTheme="minorHAnsi" w:hAnsiTheme="minorHAnsi" w:cstheme="minorHAnsi"/>
          <w:bCs/>
          <w:sz w:val="21"/>
          <w:szCs w:val="21"/>
        </w:rPr>
        <w:tab/>
      </w:r>
      <w:r w:rsidRPr="00EB23B0">
        <w:rPr>
          <w:rFonts w:asciiTheme="minorHAnsi" w:hAnsiTheme="minorHAnsi" w:cstheme="minorHAnsi"/>
          <w:b/>
          <w:bCs/>
          <w:sz w:val="21"/>
          <w:szCs w:val="21"/>
        </w:rPr>
        <w:t xml:space="preserve">Habilitação jurídica: </w:t>
      </w:r>
    </w:p>
    <w:p w14:paraId="4232468E"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bookmarkStart w:id="2" w:name="_Ref115800561"/>
      <w:r w:rsidRPr="00EB23B0">
        <w:rPr>
          <w:rFonts w:asciiTheme="minorHAnsi" w:hAnsiTheme="minorHAnsi" w:cstheme="minorHAnsi"/>
          <w:b/>
          <w:bCs/>
          <w:sz w:val="21"/>
          <w:szCs w:val="21"/>
        </w:rPr>
        <w:t>8.2.1. Pessoa física:</w:t>
      </w:r>
      <w:r w:rsidRPr="00EB23B0">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1DC98E74" w14:textId="77777777" w:rsidR="00F76CD8" w:rsidRPr="00EB23B0" w:rsidRDefault="00F76CD8" w:rsidP="00F76CD8">
      <w:pPr>
        <w:pStyle w:val="Nivel2"/>
        <w:numPr>
          <w:ilvl w:val="0"/>
          <w:numId w:val="0"/>
        </w:numPr>
        <w:spacing w:afterLines="120" w:after="288" w:line="360" w:lineRule="auto"/>
        <w:rPr>
          <w:rFonts w:asciiTheme="minorHAnsi" w:hAnsiTheme="minorHAnsi" w:cstheme="minorHAnsi"/>
          <w:sz w:val="21"/>
          <w:szCs w:val="21"/>
        </w:rPr>
      </w:pPr>
      <w:r w:rsidRPr="00EB23B0">
        <w:rPr>
          <w:rFonts w:asciiTheme="minorHAnsi" w:hAnsiTheme="minorHAnsi" w:cstheme="minorHAnsi"/>
          <w:b/>
          <w:bCs/>
          <w:sz w:val="21"/>
          <w:szCs w:val="21"/>
        </w:rPr>
        <w:t>8.2.2. Empresário individual:</w:t>
      </w:r>
      <w:r w:rsidRPr="00EB23B0">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EB23B0">
          <w:rPr>
            <w:rStyle w:val="Hyperlink"/>
            <w:rFonts w:asciiTheme="minorHAnsi" w:hAnsiTheme="minorHAnsi" w:cstheme="minorHAnsi"/>
            <w:sz w:val="21"/>
            <w:szCs w:val="21"/>
          </w:rPr>
          <w:t>https://www.gov.br/empresas-e-negocios/pt-br/empreendedor</w:t>
        </w:r>
      </w:hyperlink>
      <w:r w:rsidRPr="00EB23B0">
        <w:rPr>
          <w:rFonts w:asciiTheme="minorHAnsi" w:hAnsiTheme="minorHAnsi" w:cstheme="minorHAnsi"/>
          <w:sz w:val="21"/>
          <w:szCs w:val="21"/>
        </w:rPr>
        <w:t>;</w:t>
      </w:r>
    </w:p>
    <w:p w14:paraId="586ABBF3"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bCs/>
          <w:sz w:val="21"/>
          <w:szCs w:val="21"/>
        </w:rPr>
        <w:lastRenderedPageBreak/>
        <w:t>8.2.3. Sociedade empresária, sociedade limitada unipessoal – SLU ou sociedade identificada como empresa individual de responsabilidade limitada - EIRELI:</w:t>
      </w:r>
      <w:r w:rsidRPr="00EB23B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1B941E1"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bCs/>
          <w:sz w:val="21"/>
          <w:szCs w:val="21"/>
        </w:rPr>
        <w:t>8.2.4. Sociedade empresária estrangeira:</w:t>
      </w:r>
      <w:r w:rsidRPr="00EB23B0">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EB23B0">
          <w:rPr>
            <w:rStyle w:val="Hyperlink"/>
            <w:rFonts w:asciiTheme="minorHAnsi" w:hAnsiTheme="minorHAnsi" w:cstheme="minorHAnsi"/>
            <w:sz w:val="21"/>
            <w:szCs w:val="21"/>
          </w:rPr>
          <w:t>Normativa DREI/ME n.º 77, de 18 de março de 2020</w:t>
        </w:r>
      </w:hyperlink>
      <w:r w:rsidRPr="00EB23B0">
        <w:rPr>
          <w:rFonts w:asciiTheme="minorHAnsi" w:hAnsiTheme="minorHAnsi" w:cstheme="minorHAnsi"/>
          <w:sz w:val="21"/>
          <w:szCs w:val="21"/>
        </w:rPr>
        <w:t>.</w:t>
      </w:r>
    </w:p>
    <w:p w14:paraId="0B211E19"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bCs/>
          <w:sz w:val="21"/>
          <w:szCs w:val="21"/>
        </w:rPr>
        <w:t xml:space="preserve">8.2.5. Sociedade simples: </w:t>
      </w:r>
      <w:r w:rsidRPr="00EB23B0">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08C51E4"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bCs/>
          <w:sz w:val="21"/>
          <w:szCs w:val="21"/>
        </w:rPr>
        <w:t>8.2.6. Filial, sucursal ou agência de sociedade simples ou empresária:</w:t>
      </w:r>
      <w:r w:rsidRPr="00EB23B0">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EB23B0">
        <w:rPr>
          <w:rFonts w:asciiTheme="minorHAnsi" w:hAnsiTheme="minorHAnsi" w:cstheme="minorHAnsi"/>
          <w:sz w:val="21"/>
          <w:szCs w:val="21"/>
        </w:rPr>
        <w:t>Mercantis onde</w:t>
      </w:r>
      <w:bookmarkEnd w:id="3"/>
      <w:r w:rsidRPr="00EB23B0">
        <w:rPr>
          <w:rFonts w:asciiTheme="minorHAnsi" w:hAnsiTheme="minorHAnsi" w:cstheme="minorHAnsi"/>
          <w:sz w:val="21"/>
          <w:szCs w:val="21"/>
        </w:rPr>
        <w:t xml:space="preserve"> opera, com averbação no Registro onde tem sede a matriz</w:t>
      </w:r>
    </w:p>
    <w:p w14:paraId="722E6321"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bCs/>
          <w:sz w:val="21"/>
          <w:szCs w:val="21"/>
        </w:rPr>
        <w:t>8.2.7. Sociedade cooperativa:</w:t>
      </w:r>
      <w:r w:rsidRPr="00EB23B0">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EB23B0">
          <w:rPr>
            <w:rStyle w:val="Hyperlink"/>
            <w:rFonts w:asciiTheme="minorHAnsi" w:hAnsiTheme="minorHAnsi" w:cstheme="minorHAnsi"/>
            <w:sz w:val="21"/>
            <w:szCs w:val="21"/>
          </w:rPr>
          <w:t>art. 107 da Lei n.º 5.764, de 1971</w:t>
        </w:r>
      </w:hyperlink>
      <w:r w:rsidRPr="00EB23B0">
        <w:rPr>
          <w:rFonts w:asciiTheme="minorHAnsi" w:hAnsiTheme="minorHAnsi" w:cstheme="minorHAnsi"/>
          <w:sz w:val="21"/>
          <w:szCs w:val="21"/>
        </w:rPr>
        <w:t>.</w:t>
      </w:r>
    </w:p>
    <w:p w14:paraId="0DFF44AE" w14:textId="7DB9769D" w:rsidR="00F76CD8" w:rsidRDefault="00F76CD8" w:rsidP="00F76CD8">
      <w:pPr>
        <w:pStyle w:val="Nivel2"/>
        <w:numPr>
          <w:ilvl w:val="0"/>
          <w:numId w:val="0"/>
        </w:numPr>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8.2.</w:t>
      </w:r>
      <w:r>
        <w:rPr>
          <w:rFonts w:asciiTheme="minorHAnsi" w:hAnsiTheme="minorHAnsi" w:cstheme="minorHAnsi"/>
          <w:b/>
          <w:sz w:val="21"/>
          <w:szCs w:val="21"/>
        </w:rPr>
        <w:t>8</w:t>
      </w:r>
      <w:r w:rsidRPr="00EB23B0">
        <w:rPr>
          <w:rFonts w:asciiTheme="minorHAnsi" w:hAnsiTheme="minorHAnsi" w:cstheme="minorHAnsi"/>
          <w:b/>
          <w:sz w:val="21"/>
          <w:szCs w:val="21"/>
        </w:rPr>
        <w:t>.</w:t>
      </w:r>
      <w:r w:rsidRPr="00EB23B0">
        <w:rPr>
          <w:rFonts w:asciiTheme="minorHAnsi" w:hAnsiTheme="minorHAnsi" w:cstheme="minorHAnsi"/>
          <w:sz w:val="21"/>
          <w:szCs w:val="21"/>
        </w:rPr>
        <w:t xml:space="preserve"> Os documentos apresentados deverão estar acompanhados de todas as alterações ou da consolidação respectiva.</w:t>
      </w:r>
    </w:p>
    <w:p w14:paraId="0F4350F1" w14:textId="77777777" w:rsidR="00F76CD8" w:rsidRPr="00EB23B0" w:rsidRDefault="00F76CD8" w:rsidP="00F76CD8">
      <w:pPr>
        <w:pStyle w:val="Nivel2"/>
        <w:numPr>
          <w:ilvl w:val="0"/>
          <w:numId w:val="0"/>
        </w:numPr>
        <w:spacing w:before="0" w:after="0" w:line="360" w:lineRule="auto"/>
        <w:rPr>
          <w:rFonts w:asciiTheme="minorHAnsi" w:hAnsiTheme="minorHAnsi" w:cstheme="minorHAnsi"/>
          <w:sz w:val="21"/>
          <w:szCs w:val="21"/>
        </w:rPr>
      </w:pPr>
    </w:p>
    <w:p w14:paraId="14FA9297"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8.3.</w:t>
      </w:r>
      <w:r w:rsidRPr="00EB23B0">
        <w:rPr>
          <w:rFonts w:asciiTheme="minorHAnsi" w:hAnsiTheme="minorHAnsi" w:cstheme="minorHAnsi"/>
          <w:bCs/>
          <w:sz w:val="21"/>
          <w:szCs w:val="21"/>
        </w:rPr>
        <w:t xml:space="preserve"> </w:t>
      </w:r>
      <w:r w:rsidRPr="00EB23B0">
        <w:rPr>
          <w:rFonts w:asciiTheme="minorHAnsi" w:hAnsiTheme="minorHAnsi" w:cstheme="minorHAnsi"/>
          <w:b/>
          <w:bCs/>
          <w:sz w:val="21"/>
          <w:szCs w:val="21"/>
        </w:rPr>
        <w:t>Habilitação fiscal, social e trabalhista:</w:t>
      </w:r>
      <w:r w:rsidRPr="00EB23B0">
        <w:rPr>
          <w:rFonts w:asciiTheme="minorHAnsi" w:hAnsiTheme="minorHAnsi" w:cstheme="minorHAnsi"/>
          <w:bCs/>
          <w:sz w:val="21"/>
          <w:szCs w:val="21"/>
        </w:rPr>
        <w:t xml:space="preserve"> </w:t>
      </w:r>
    </w:p>
    <w:p w14:paraId="6BD67A5A" w14:textId="77777777" w:rsidR="00F76CD8" w:rsidRPr="00EB23B0" w:rsidRDefault="00F76CD8" w:rsidP="00F76CD8">
      <w:pPr>
        <w:pStyle w:val="Nivel2"/>
        <w:numPr>
          <w:ilvl w:val="0"/>
          <w:numId w:val="0"/>
        </w:numPr>
        <w:tabs>
          <w:tab w:val="left" w:pos="0"/>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8.3.1.</w:t>
      </w:r>
      <w:r w:rsidRPr="00EB23B0">
        <w:rPr>
          <w:rFonts w:asciiTheme="minorHAnsi" w:hAnsiTheme="minorHAnsi" w:cstheme="minorHAnsi"/>
          <w:sz w:val="21"/>
          <w:szCs w:val="21"/>
        </w:rPr>
        <w:tab/>
        <w:t>Prova de inscrição no Cadastro Nacional de Pessoas Jurídicas (CNPJ) ou no Cadastro de Pessoas Físicas (CPF), conforme o caso;</w:t>
      </w:r>
    </w:p>
    <w:p w14:paraId="1E20C42F"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8.3.2.</w:t>
      </w:r>
      <w:r w:rsidRPr="00EB23B0">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1311B8"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8.3.3.</w:t>
      </w:r>
      <w:r w:rsidRPr="00EB23B0">
        <w:rPr>
          <w:rFonts w:asciiTheme="minorHAnsi" w:hAnsiTheme="minorHAnsi" w:cstheme="minorHAnsi"/>
          <w:sz w:val="21"/>
          <w:szCs w:val="21"/>
        </w:rPr>
        <w:tab/>
        <w:t>Prova de regularidade com o Fundo de Garantia do Tempo de Serviço (FGTS);</w:t>
      </w:r>
    </w:p>
    <w:p w14:paraId="789BA718"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EB23B0">
        <w:rPr>
          <w:rFonts w:asciiTheme="minorHAnsi" w:hAnsiTheme="minorHAnsi" w:cstheme="minorHAnsi"/>
          <w:b/>
          <w:sz w:val="21"/>
          <w:szCs w:val="21"/>
        </w:rPr>
        <w:t>8.3.4.</w:t>
      </w:r>
      <w:r w:rsidRPr="00EB23B0">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666291A" w14:textId="77777777" w:rsidR="00F76CD8" w:rsidRPr="00F76CD8" w:rsidRDefault="00F76CD8" w:rsidP="00F76CD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EB23B0">
        <w:rPr>
          <w:rFonts w:asciiTheme="minorHAnsi" w:hAnsiTheme="minorHAnsi" w:cstheme="minorHAnsi"/>
          <w:b/>
          <w:sz w:val="21"/>
          <w:szCs w:val="21"/>
        </w:rPr>
        <w:lastRenderedPageBreak/>
        <w:t>8.3.5.</w:t>
      </w:r>
      <w:r w:rsidRPr="00EB23B0">
        <w:rPr>
          <w:rFonts w:asciiTheme="minorHAnsi" w:hAnsiTheme="minorHAnsi" w:cstheme="minorHAnsi"/>
          <w:sz w:val="21"/>
          <w:szCs w:val="21"/>
        </w:rPr>
        <w:tab/>
        <w:t xml:space="preserve">Prova de inscrição no cadastro </w:t>
      </w:r>
      <w:r w:rsidRPr="00F76CD8">
        <w:rPr>
          <w:rFonts w:asciiTheme="minorHAnsi" w:hAnsiTheme="minorHAnsi" w:cstheme="minorHAnsi"/>
          <w:color w:val="auto"/>
          <w:sz w:val="21"/>
          <w:szCs w:val="21"/>
        </w:rPr>
        <w:t xml:space="preserve">de contribuintes [Estadual/Distrital] e Municipal relativo ao domicílio ou sede do fornecedor, pertinente ao seu ramo de atividade e compatível com o objeto contratual; </w:t>
      </w:r>
    </w:p>
    <w:p w14:paraId="184374C8" w14:textId="77777777" w:rsidR="00F76CD8" w:rsidRPr="00F76CD8" w:rsidRDefault="00F76CD8" w:rsidP="00F76CD8">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76CD8">
        <w:rPr>
          <w:rFonts w:asciiTheme="minorHAnsi" w:hAnsiTheme="minorHAnsi" w:cstheme="minorHAnsi"/>
          <w:b/>
          <w:color w:val="auto"/>
          <w:sz w:val="21"/>
          <w:szCs w:val="21"/>
        </w:rPr>
        <w:t>8.3.6.</w:t>
      </w:r>
      <w:r w:rsidRPr="00F76CD8">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6EE3E82E"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sz w:val="21"/>
          <w:szCs w:val="21"/>
        </w:rPr>
      </w:pPr>
      <w:r w:rsidRPr="00F76CD8">
        <w:rPr>
          <w:rFonts w:asciiTheme="minorHAnsi" w:hAnsiTheme="minorHAnsi" w:cstheme="minorHAnsi"/>
          <w:b/>
          <w:color w:val="auto"/>
          <w:sz w:val="21"/>
          <w:szCs w:val="21"/>
        </w:rPr>
        <w:t>8.3.7.</w:t>
      </w:r>
      <w:r w:rsidRPr="00F76CD8">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de declaração da Fazenda respectiva do seu domicílio ou sede, ou outra equivalente, na </w:t>
      </w:r>
      <w:r w:rsidRPr="00EB23B0">
        <w:rPr>
          <w:rFonts w:asciiTheme="minorHAnsi" w:hAnsiTheme="minorHAnsi" w:cstheme="minorHAnsi"/>
          <w:sz w:val="21"/>
          <w:szCs w:val="21"/>
        </w:rPr>
        <w:t>forma da lei.</w:t>
      </w:r>
    </w:p>
    <w:p w14:paraId="384F3083"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EB23B0">
        <w:rPr>
          <w:rFonts w:asciiTheme="minorHAnsi" w:hAnsiTheme="minorHAnsi" w:cstheme="minorHAnsi"/>
          <w:b/>
          <w:sz w:val="21"/>
          <w:szCs w:val="21"/>
        </w:rPr>
        <w:t>8.3.8.</w:t>
      </w:r>
      <w:r w:rsidRPr="00EB23B0">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104D88C"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 xml:space="preserve">8.4. </w:t>
      </w:r>
      <w:r w:rsidRPr="00EB23B0">
        <w:rPr>
          <w:rFonts w:asciiTheme="minorHAnsi" w:hAnsiTheme="minorHAnsi" w:cstheme="minorHAnsi"/>
          <w:b/>
          <w:bCs/>
          <w:sz w:val="21"/>
          <w:szCs w:val="21"/>
        </w:rPr>
        <w:t>Qualificação Econômico-Financeira:</w:t>
      </w:r>
    </w:p>
    <w:p w14:paraId="41F44D39" w14:textId="77777777" w:rsidR="00F76CD8" w:rsidRPr="00EB23B0" w:rsidRDefault="00F76CD8" w:rsidP="00F76CD8">
      <w:pPr>
        <w:pStyle w:val="Nivel2"/>
        <w:numPr>
          <w:ilvl w:val="0"/>
          <w:numId w:val="0"/>
        </w:numPr>
        <w:tabs>
          <w:tab w:val="left" w:pos="567"/>
        </w:tabs>
        <w:spacing w:before="0" w:after="0" w:line="360" w:lineRule="auto"/>
        <w:rPr>
          <w:rFonts w:asciiTheme="minorHAnsi" w:hAnsiTheme="minorHAnsi" w:cstheme="minorHAnsi"/>
          <w:bCs/>
          <w:sz w:val="21"/>
          <w:szCs w:val="21"/>
        </w:rPr>
      </w:pPr>
      <w:r w:rsidRPr="00EB23B0">
        <w:rPr>
          <w:rFonts w:asciiTheme="minorHAnsi" w:hAnsiTheme="minorHAnsi" w:cstheme="minorHAnsi"/>
          <w:b/>
          <w:bCs/>
          <w:sz w:val="21"/>
          <w:szCs w:val="21"/>
        </w:rPr>
        <w:t>8.4.1.</w:t>
      </w:r>
      <w:r w:rsidRPr="00EB23B0">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54435FCB"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8.4.2.</w:t>
      </w:r>
      <w:r w:rsidRPr="00EB23B0">
        <w:rPr>
          <w:rFonts w:asciiTheme="minorHAnsi" w:hAnsiTheme="minorHAnsi" w:cstheme="minorHAnsi"/>
          <w:bCs/>
          <w:sz w:val="21"/>
          <w:szCs w:val="21"/>
        </w:rPr>
        <w:tab/>
        <w:t>Certidão negativa de falência expedida pelo distribuidor da sede do fornecedor, conforme art. 69, caput, II da Lei n.º 14.133, de 2021;</w:t>
      </w:r>
    </w:p>
    <w:p w14:paraId="37BED1A7"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8.4.3.</w:t>
      </w:r>
      <w:r w:rsidRPr="00EB23B0">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E7DC484" w14:textId="77777777" w:rsidR="00F76CD8" w:rsidRPr="00EB23B0" w:rsidRDefault="00F76CD8" w:rsidP="00F76CD8">
      <w:pPr>
        <w:pStyle w:val="Nivel2"/>
        <w:numPr>
          <w:ilvl w:val="0"/>
          <w:numId w:val="0"/>
        </w:numPr>
        <w:tabs>
          <w:tab w:val="left" w:pos="567"/>
        </w:tabs>
        <w:spacing w:line="360" w:lineRule="auto"/>
        <w:ind w:left="709"/>
        <w:rPr>
          <w:rFonts w:asciiTheme="minorHAnsi" w:hAnsiTheme="minorHAnsi" w:cstheme="minorHAnsi"/>
          <w:bCs/>
          <w:sz w:val="21"/>
          <w:szCs w:val="21"/>
        </w:rPr>
      </w:pPr>
      <w:r w:rsidRPr="00EB23B0">
        <w:rPr>
          <w:rFonts w:asciiTheme="minorHAnsi" w:hAnsiTheme="minorHAnsi" w:cstheme="minorHAnsi"/>
          <w:bCs/>
          <w:sz w:val="21"/>
          <w:szCs w:val="21"/>
        </w:rPr>
        <w:t>I - Liquidez Geral (LG) = (Ativo Circulante + Realizável a Longo Prazo) / (Passivo Circulante + Passivo Não Circulante);</w:t>
      </w:r>
    </w:p>
    <w:p w14:paraId="29E8D56B" w14:textId="77777777" w:rsidR="00F76CD8" w:rsidRPr="00EB23B0" w:rsidRDefault="00F76CD8" w:rsidP="00F76CD8">
      <w:pPr>
        <w:pStyle w:val="Nivel2"/>
        <w:numPr>
          <w:ilvl w:val="0"/>
          <w:numId w:val="0"/>
        </w:numPr>
        <w:tabs>
          <w:tab w:val="left" w:pos="567"/>
        </w:tabs>
        <w:spacing w:line="360" w:lineRule="auto"/>
        <w:ind w:left="709"/>
        <w:rPr>
          <w:rFonts w:asciiTheme="minorHAnsi" w:hAnsiTheme="minorHAnsi" w:cstheme="minorHAnsi"/>
          <w:bCs/>
          <w:sz w:val="21"/>
          <w:szCs w:val="21"/>
        </w:rPr>
      </w:pPr>
      <w:r w:rsidRPr="00EB23B0">
        <w:rPr>
          <w:rFonts w:asciiTheme="minorHAnsi" w:hAnsiTheme="minorHAnsi" w:cstheme="minorHAnsi"/>
          <w:bCs/>
          <w:sz w:val="21"/>
          <w:szCs w:val="21"/>
        </w:rPr>
        <w:t>II - Solvência Geral (SG) = (Ativo Total) / (Passivo Circulante + Passivo não Circulante); e</w:t>
      </w:r>
    </w:p>
    <w:p w14:paraId="64503F10" w14:textId="77777777" w:rsidR="00F76CD8" w:rsidRPr="00EB23B0" w:rsidRDefault="00F76CD8" w:rsidP="00F76CD8">
      <w:pPr>
        <w:pStyle w:val="Nivel2"/>
        <w:numPr>
          <w:ilvl w:val="0"/>
          <w:numId w:val="0"/>
        </w:numPr>
        <w:tabs>
          <w:tab w:val="left" w:pos="567"/>
        </w:tabs>
        <w:spacing w:line="360" w:lineRule="auto"/>
        <w:ind w:left="709"/>
        <w:rPr>
          <w:rFonts w:asciiTheme="minorHAnsi" w:hAnsiTheme="minorHAnsi" w:cstheme="minorHAnsi"/>
          <w:bCs/>
          <w:sz w:val="21"/>
          <w:szCs w:val="21"/>
        </w:rPr>
      </w:pPr>
      <w:r w:rsidRPr="00EB23B0">
        <w:rPr>
          <w:rFonts w:asciiTheme="minorHAnsi" w:hAnsiTheme="minorHAnsi" w:cstheme="minorHAnsi"/>
          <w:bCs/>
          <w:sz w:val="21"/>
          <w:szCs w:val="21"/>
        </w:rPr>
        <w:t>III - Liquidez Corrente (LC) = (Ativo Circulante) / (Passivo Circulante).</w:t>
      </w:r>
    </w:p>
    <w:p w14:paraId="759036CE" w14:textId="3213D51B"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color w:val="auto"/>
          <w:sz w:val="21"/>
          <w:szCs w:val="21"/>
        </w:rPr>
      </w:pPr>
      <w:r w:rsidRPr="00EB23B0">
        <w:rPr>
          <w:rFonts w:asciiTheme="minorHAnsi" w:hAnsiTheme="minorHAnsi" w:cstheme="minorHAnsi"/>
          <w:b/>
          <w:bCs/>
          <w:sz w:val="21"/>
          <w:szCs w:val="21"/>
        </w:rPr>
        <w:t>8.4.4.</w:t>
      </w:r>
      <w:r w:rsidRPr="00EB23B0">
        <w:rPr>
          <w:rFonts w:asciiTheme="minorHAnsi" w:hAnsiTheme="minorHAnsi" w:cstheme="minorHAnsi"/>
          <w:bCs/>
          <w:sz w:val="21"/>
          <w:szCs w:val="21"/>
        </w:rPr>
        <w:t xml:space="preserve"> </w:t>
      </w:r>
      <w:r w:rsidRPr="00EB23B0">
        <w:rPr>
          <w:rFonts w:asciiTheme="minorHAnsi" w:hAnsiTheme="minorHAnsi" w:cstheme="minorHAnsi"/>
          <w:bCs/>
          <w:sz w:val="21"/>
          <w:szCs w:val="21"/>
        </w:rPr>
        <w:tab/>
      </w:r>
      <w:r w:rsidRPr="00EB23B0">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w:t>
      </w:r>
      <w:r w:rsidRPr="00A06C5F">
        <w:rPr>
          <w:rFonts w:asciiTheme="minorHAnsi" w:hAnsiTheme="minorHAnsi" w:cstheme="minorHAnsi"/>
          <w:bCs/>
          <w:color w:val="auto"/>
          <w:sz w:val="21"/>
          <w:szCs w:val="21"/>
        </w:rPr>
        <w:t xml:space="preserve">CAPITAL SOCIAL MÍNIMO </w:t>
      </w:r>
      <w:r w:rsidR="00EB2CB7" w:rsidRPr="00A06C5F">
        <w:rPr>
          <w:rFonts w:asciiTheme="minorHAnsi" w:hAnsiTheme="minorHAnsi" w:cstheme="minorHAnsi"/>
          <w:bCs/>
          <w:color w:val="auto"/>
          <w:sz w:val="21"/>
          <w:szCs w:val="21"/>
        </w:rPr>
        <w:t xml:space="preserve">INTEGRALIZADO OU PATRIMÔNIO LÍQUIDO </w:t>
      </w:r>
      <w:r w:rsidRPr="00A06C5F">
        <w:rPr>
          <w:rFonts w:asciiTheme="minorHAnsi" w:hAnsiTheme="minorHAnsi" w:cstheme="minorHAnsi"/>
          <w:bCs/>
          <w:color w:val="auto"/>
          <w:sz w:val="21"/>
          <w:szCs w:val="21"/>
        </w:rPr>
        <w:t>de 10% do VALOR TOTAL ESTIMADO DA CONTRATAÇÃO.</w:t>
      </w:r>
      <w:r w:rsidRPr="00EB23B0">
        <w:rPr>
          <w:rFonts w:asciiTheme="minorHAnsi" w:hAnsiTheme="minorHAnsi" w:cstheme="minorHAnsi"/>
          <w:bCs/>
          <w:color w:val="auto"/>
          <w:sz w:val="21"/>
          <w:szCs w:val="21"/>
        </w:rPr>
        <w:t xml:space="preserve"> </w:t>
      </w:r>
    </w:p>
    <w:p w14:paraId="38936F8D"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8.4.5.</w:t>
      </w:r>
      <w:r w:rsidRPr="00EB23B0">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0B2B51A9"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lastRenderedPageBreak/>
        <w:t>8.4.6.</w:t>
      </w:r>
      <w:r w:rsidRPr="00EB23B0">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42AB7C64" w14:textId="0B52B23F" w:rsidR="002D5B13" w:rsidRPr="00EB23B0" w:rsidRDefault="00F76CD8" w:rsidP="002D5B1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bCs/>
          <w:sz w:val="21"/>
          <w:szCs w:val="21"/>
        </w:rPr>
        <w:t>8.4.7.</w:t>
      </w:r>
      <w:r w:rsidRPr="00EB23B0">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0F974EBA" w14:textId="77777777" w:rsidR="00A06C5F" w:rsidRDefault="00A06C5F" w:rsidP="00F76CD8">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4E9A8230" w14:textId="7235A8BD"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 xml:space="preserve">8.5. </w:t>
      </w:r>
      <w:r w:rsidRPr="00EB23B0">
        <w:rPr>
          <w:rFonts w:asciiTheme="minorHAnsi" w:hAnsiTheme="minorHAnsi" w:cstheme="minorHAnsi"/>
          <w:b/>
          <w:bCs/>
          <w:sz w:val="21"/>
          <w:szCs w:val="21"/>
        </w:rPr>
        <w:t>Qualificação Técnica:</w:t>
      </w:r>
    </w:p>
    <w:p w14:paraId="18814BA6"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8.5.1.</w:t>
      </w:r>
      <w:r w:rsidRPr="00EB23B0">
        <w:rPr>
          <w:rFonts w:asciiTheme="minorHAnsi" w:hAnsiTheme="minorHAnsi" w:cstheme="minorHAnsi"/>
          <w:bCs/>
          <w:sz w:val="21"/>
          <w:szCs w:val="21"/>
        </w:rPr>
        <w:t xml:space="preserve"> Registro ou inscrição da empresa na entidade profissional </w:t>
      </w:r>
      <w:r w:rsidRPr="00EB23B0">
        <w:rPr>
          <w:rFonts w:asciiTheme="minorHAnsi" w:hAnsiTheme="minorHAnsi" w:cstheme="minorHAnsi"/>
          <w:bCs/>
          <w:color w:val="auto"/>
          <w:sz w:val="21"/>
          <w:szCs w:val="21"/>
        </w:rPr>
        <w:t>CREA ou CAU (Conselho Regional de Engenharia e Agronomia ou Conselho de Arquitetura e Urbanismo),</w:t>
      </w:r>
      <w:r w:rsidRPr="00EB23B0">
        <w:rPr>
          <w:rFonts w:asciiTheme="minorHAnsi" w:hAnsiTheme="minorHAnsi" w:cstheme="minorHAnsi"/>
          <w:bCs/>
          <w:sz w:val="21"/>
          <w:szCs w:val="21"/>
        </w:rPr>
        <w:t xml:space="preserve"> em plena validade;</w:t>
      </w:r>
    </w:p>
    <w:p w14:paraId="333FDB79" w14:textId="765A5BB3" w:rsidR="00F76CD8" w:rsidRPr="00EB23B0" w:rsidRDefault="00F76CD8" w:rsidP="00F76CD8">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8.5.2.2.</w:t>
      </w:r>
      <w:r w:rsidRPr="00EB23B0">
        <w:rPr>
          <w:rFonts w:asciiTheme="minorHAnsi" w:hAnsiTheme="minorHAnsi" w:cstheme="minorHAnsi"/>
          <w:bCs/>
          <w:sz w:val="21"/>
          <w:szCs w:val="21"/>
        </w:rPr>
        <w:tab/>
        <w:t>Será admitida, para fins de comprovação de quantitativo mínimo, a apresentação e o somatório</w:t>
      </w:r>
      <w:r w:rsidR="002D5B13">
        <w:rPr>
          <w:rFonts w:asciiTheme="minorHAnsi" w:hAnsiTheme="minorHAnsi" w:cstheme="minorHAnsi"/>
          <w:bCs/>
          <w:sz w:val="21"/>
          <w:szCs w:val="21"/>
        </w:rPr>
        <w:t xml:space="preserve"> </w:t>
      </w:r>
      <w:r w:rsidRPr="00EB23B0">
        <w:rPr>
          <w:rFonts w:asciiTheme="minorHAnsi" w:hAnsiTheme="minorHAnsi" w:cstheme="minorHAnsi"/>
          <w:bCs/>
          <w:sz w:val="21"/>
          <w:szCs w:val="21"/>
        </w:rPr>
        <w:t>de diferentes atestados executados de forma concomitante.</w:t>
      </w:r>
    </w:p>
    <w:p w14:paraId="33D38554" w14:textId="77777777" w:rsidR="00F76CD8" w:rsidRPr="00EB23B0" w:rsidRDefault="00F76CD8" w:rsidP="00F76CD8">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EB23B0">
        <w:rPr>
          <w:rFonts w:asciiTheme="minorHAnsi" w:hAnsiTheme="minorHAnsi" w:cstheme="minorHAnsi"/>
          <w:b/>
          <w:bCs/>
          <w:sz w:val="21"/>
          <w:szCs w:val="21"/>
        </w:rPr>
        <w:t>8.5.2.3.</w:t>
      </w:r>
      <w:r w:rsidRPr="00EB23B0">
        <w:rPr>
          <w:rFonts w:asciiTheme="minorHAnsi" w:hAnsiTheme="minorHAnsi" w:cstheme="minorHAnsi"/>
          <w:bCs/>
          <w:sz w:val="21"/>
          <w:szCs w:val="21"/>
        </w:rPr>
        <w:tab/>
        <w:t>Os atestados de capacidade técnica poderão ser apresentados em nome da matriz ou da filial do fornecedor.</w:t>
      </w:r>
    </w:p>
    <w:p w14:paraId="54AEAF39" w14:textId="77777777" w:rsidR="00F76CD8" w:rsidRPr="00EB23B0" w:rsidRDefault="00F76CD8" w:rsidP="00F76CD8">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bCs/>
          <w:sz w:val="21"/>
          <w:szCs w:val="21"/>
        </w:rPr>
        <w:t>8.5.2.4.</w:t>
      </w:r>
      <w:r w:rsidRPr="00EB23B0">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147D97" w14:textId="77777777" w:rsidR="002D5B13" w:rsidRPr="00EB23B0" w:rsidRDefault="00F76CD8" w:rsidP="002D5B13">
      <w:pPr>
        <w:autoSpaceDE w:val="0"/>
        <w:autoSpaceDN w:val="0"/>
        <w:spacing w:line="360" w:lineRule="auto"/>
        <w:jc w:val="both"/>
        <w:rPr>
          <w:rFonts w:asciiTheme="minorHAnsi" w:hAnsiTheme="minorHAnsi" w:cstheme="minorHAnsi"/>
          <w:bCs/>
          <w:color w:val="000000"/>
          <w:sz w:val="21"/>
          <w:szCs w:val="21"/>
        </w:rPr>
      </w:pPr>
      <w:r w:rsidRPr="00EB23B0">
        <w:rPr>
          <w:rFonts w:asciiTheme="minorHAnsi" w:hAnsiTheme="minorHAnsi" w:cstheme="minorHAnsi"/>
          <w:b/>
          <w:bCs/>
          <w:sz w:val="21"/>
          <w:szCs w:val="21"/>
        </w:rPr>
        <w:t xml:space="preserve">8.5.2.5. </w:t>
      </w:r>
      <w:r w:rsidRPr="00EB23B0">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EB23B0">
        <w:rPr>
          <w:rFonts w:asciiTheme="minorHAnsi" w:hAnsiTheme="minorHAnsi" w:cstheme="minorHAnsi"/>
          <w:bCs/>
          <w:color w:val="000000"/>
          <w:sz w:val="21"/>
          <w:szCs w:val="21"/>
        </w:rPr>
        <w:t>is</w:t>
      </w:r>
      <w:proofErr w:type="spellEnd"/>
      <w:r w:rsidRPr="00EB23B0">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 de </w:t>
      </w:r>
      <w:r w:rsidR="002D5B13" w:rsidRPr="00EB23B0">
        <w:rPr>
          <w:rFonts w:asciiTheme="minorHAnsi" w:hAnsiTheme="minorHAnsi" w:cstheme="minorHAnsi"/>
          <w:bCs/>
          <w:color w:val="000000"/>
          <w:sz w:val="21"/>
          <w:szCs w:val="21"/>
        </w:rPr>
        <w:t xml:space="preserve">maior relevância, conforme segue abaixo: </w:t>
      </w:r>
    </w:p>
    <w:tbl>
      <w:tblPr>
        <w:tblStyle w:val="Tabelacomgrade"/>
        <w:tblW w:w="0" w:type="auto"/>
        <w:tblLook w:val="04A0" w:firstRow="1" w:lastRow="0" w:firstColumn="1" w:lastColumn="0" w:noHBand="0" w:noVBand="1"/>
      </w:tblPr>
      <w:tblGrid>
        <w:gridCol w:w="603"/>
        <w:gridCol w:w="2227"/>
        <w:gridCol w:w="2694"/>
        <w:gridCol w:w="708"/>
        <w:gridCol w:w="1418"/>
        <w:gridCol w:w="1271"/>
      </w:tblGrid>
      <w:tr w:rsidR="002D5B13" w:rsidRPr="002D5B13" w14:paraId="665587EA" w14:textId="77777777" w:rsidTr="002D5B13">
        <w:tc>
          <w:tcPr>
            <w:tcW w:w="8921" w:type="dxa"/>
            <w:gridSpan w:val="6"/>
          </w:tcPr>
          <w:p w14:paraId="4DA5A270" w14:textId="62B428CA"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sz w:val="20"/>
              </w:rPr>
              <w:t>TABELA DE ACERVO</w:t>
            </w:r>
          </w:p>
        </w:tc>
      </w:tr>
      <w:tr w:rsidR="002D5B13" w:rsidRPr="002D5B13" w14:paraId="38D16548" w14:textId="77777777" w:rsidTr="00EB2CB7">
        <w:tc>
          <w:tcPr>
            <w:tcW w:w="603" w:type="dxa"/>
          </w:tcPr>
          <w:p w14:paraId="3A6629A0" w14:textId="036C49AB"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color w:val="000000"/>
                <w:sz w:val="20"/>
              </w:rPr>
              <w:t>Item</w:t>
            </w:r>
          </w:p>
        </w:tc>
        <w:tc>
          <w:tcPr>
            <w:tcW w:w="2227" w:type="dxa"/>
          </w:tcPr>
          <w:p w14:paraId="7C57A661" w14:textId="18F1EF4C"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color w:val="000000"/>
                <w:sz w:val="20"/>
              </w:rPr>
              <w:t>Item da Planilha</w:t>
            </w:r>
          </w:p>
        </w:tc>
        <w:tc>
          <w:tcPr>
            <w:tcW w:w="2694" w:type="dxa"/>
          </w:tcPr>
          <w:p w14:paraId="4996CD7A" w14:textId="217CED64"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color w:val="000000"/>
                <w:sz w:val="20"/>
              </w:rPr>
              <w:t>Descrição dos serviços</w:t>
            </w:r>
          </w:p>
        </w:tc>
        <w:tc>
          <w:tcPr>
            <w:tcW w:w="708" w:type="dxa"/>
          </w:tcPr>
          <w:p w14:paraId="39558D13" w14:textId="20C7B4E8"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color w:val="000000"/>
                <w:sz w:val="20"/>
              </w:rPr>
              <w:t>Unid.</w:t>
            </w:r>
          </w:p>
        </w:tc>
        <w:tc>
          <w:tcPr>
            <w:tcW w:w="1418" w:type="dxa"/>
          </w:tcPr>
          <w:p w14:paraId="2211DDE2" w14:textId="2873F41C"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color w:val="000000"/>
                <w:sz w:val="20"/>
              </w:rPr>
              <w:t>Quantitativo Planilhado</w:t>
            </w:r>
          </w:p>
        </w:tc>
        <w:tc>
          <w:tcPr>
            <w:tcW w:w="1271" w:type="dxa"/>
          </w:tcPr>
          <w:p w14:paraId="2279E19F" w14:textId="0368A91F"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b/>
                <w:bCs/>
                <w:color w:val="000000"/>
                <w:sz w:val="20"/>
              </w:rPr>
              <w:t xml:space="preserve">Acervo </w:t>
            </w:r>
            <w:proofErr w:type="spellStart"/>
            <w:r w:rsidRPr="00AD538E">
              <w:rPr>
                <w:rFonts w:asciiTheme="minorHAnsi" w:hAnsiTheme="minorHAnsi" w:cstheme="minorHAnsi"/>
                <w:b/>
                <w:bCs/>
                <w:color w:val="000000"/>
                <w:sz w:val="20"/>
              </w:rPr>
              <w:t>Exig</w:t>
            </w:r>
            <w:proofErr w:type="spellEnd"/>
            <w:r w:rsidRPr="00AD538E">
              <w:rPr>
                <w:rFonts w:asciiTheme="minorHAnsi" w:hAnsiTheme="minorHAnsi" w:cstheme="minorHAnsi"/>
                <w:b/>
                <w:bCs/>
                <w:color w:val="000000"/>
                <w:sz w:val="20"/>
              </w:rPr>
              <w:t xml:space="preserve">. (50% </w:t>
            </w:r>
            <w:proofErr w:type="spellStart"/>
            <w:r w:rsidRPr="00AD538E">
              <w:rPr>
                <w:rFonts w:asciiTheme="minorHAnsi" w:hAnsiTheme="minorHAnsi" w:cstheme="minorHAnsi"/>
                <w:b/>
                <w:bCs/>
                <w:color w:val="000000"/>
                <w:sz w:val="20"/>
              </w:rPr>
              <w:t>Qtd</w:t>
            </w:r>
            <w:proofErr w:type="spellEnd"/>
            <w:r w:rsidRPr="00AD538E">
              <w:rPr>
                <w:rFonts w:asciiTheme="minorHAnsi" w:hAnsiTheme="minorHAnsi" w:cstheme="minorHAnsi"/>
                <w:b/>
                <w:bCs/>
                <w:color w:val="000000"/>
                <w:sz w:val="20"/>
              </w:rPr>
              <w:t>.)</w:t>
            </w:r>
          </w:p>
        </w:tc>
      </w:tr>
      <w:tr w:rsidR="002D5B13" w:rsidRPr="002D5B13" w14:paraId="072138AD" w14:textId="77777777" w:rsidTr="00EB2CB7">
        <w:tc>
          <w:tcPr>
            <w:tcW w:w="603" w:type="dxa"/>
            <w:vAlign w:val="center"/>
          </w:tcPr>
          <w:p w14:paraId="542750CC" w14:textId="6C52C5DD"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1.0</w:t>
            </w:r>
          </w:p>
        </w:tc>
        <w:tc>
          <w:tcPr>
            <w:tcW w:w="2227" w:type="dxa"/>
            <w:vAlign w:val="center"/>
          </w:tcPr>
          <w:p w14:paraId="0353938E" w14:textId="1475EF42"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2.3</w:t>
            </w:r>
          </w:p>
        </w:tc>
        <w:tc>
          <w:tcPr>
            <w:tcW w:w="2694" w:type="dxa"/>
            <w:vAlign w:val="bottom"/>
          </w:tcPr>
          <w:p w14:paraId="38506236" w14:textId="50ABE966"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Estaca escavada mecanicamente</w:t>
            </w:r>
          </w:p>
        </w:tc>
        <w:tc>
          <w:tcPr>
            <w:tcW w:w="708" w:type="dxa"/>
            <w:vAlign w:val="center"/>
          </w:tcPr>
          <w:p w14:paraId="7ED49139" w14:textId="612CC0A8"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w:t>
            </w:r>
          </w:p>
        </w:tc>
        <w:tc>
          <w:tcPr>
            <w:tcW w:w="1418" w:type="dxa"/>
            <w:vAlign w:val="center"/>
          </w:tcPr>
          <w:p w14:paraId="3BD44639" w14:textId="0CE7E84B"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408,00</w:t>
            </w:r>
          </w:p>
        </w:tc>
        <w:tc>
          <w:tcPr>
            <w:tcW w:w="1271" w:type="dxa"/>
            <w:vAlign w:val="center"/>
          </w:tcPr>
          <w:p w14:paraId="5996BEC4" w14:textId="37C73101"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204,00</w:t>
            </w:r>
          </w:p>
        </w:tc>
      </w:tr>
      <w:tr w:rsidR="002D5B13" w:rsidRPr="002D5B13" w14:paraId="0E6A53D9" w14:textId="77777777" w:rsidTr="00EB2CB7">
        <w:tc>
          <w:tcPr>
            <w:tcW w:w="603" w:type="dxa"/>
            <w:vAlign w:val="center"/>
          </w:tcPr>
          <w:p w14:paraId="208805AA" w14:textId="3E7D9796"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2.0</w:t>
            </w:r>
          </w:p>
        </w:tc>
        <w:tc>
          <w:tcPr>
            <w:tcW w:w="2227" w:type="dxa"/>
            <w:vAlign w:val="center"/>
          </w:tcPr>
          <w:p w14:paraId="1D4E02CE" w14:textId="0B6876BE"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2.5, 5.1.1, 5.2.1 e 17.3</w:t>
            </w:r>
          </w:p>
        </w:tc>
        <w:tc>
          <w:tcPr>
            <w:tcW w:w="2694" w:type="dxa"/>
            <w:vAlign w:val="bottom"/>
          </w:tcPr>
          <w:p w14:paraId="54CE6D94" w14:textId="6E25C040"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Forma em madeira comum</w:t>
            </w:r>
          </w:p>
        </w:tc>
        <w:tc>
          <w:tcPr>
            <w:tcW w:w="708" w:type="dxa"/>
            <w:vAlign w:val="center"/>
          </w:tcPr>
          <w:p w14:paraId="0E4EB151" w14:textId="6FAFD032"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m²</w:t>
            </w:r>
          </w:p>
        </w:tc>
        <w:tc>
          <w:tcPr>
            <w:tcW w:w="1418" w:type="dxa"/>
            <w:vAlign w:val="center"/>
          </w:tcPr>
          <w:p w14:paraId="7BF52F23" w14:textId="46D31064"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396,15</w:t>
            </w:r>
          </w:p>
        </w:tc>
        <w:tc>
          <w:tcPr>
            <w:tcW w:w="1271" w:type="dxa"/>
            <w:vAlign w:val="center"/>
          </w:tcPr>
          <w:p w14:paraId="081E5332" w14:textId="2A289A7B"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198,08</w:t>
            </w:r>
          </w:p>
        </w:tc>
      </w:tr>
      <w:tr w:rsidR="002D5B13" w:rsidRPr="002D5B13" w14:paraId="2C18D3C8" w14:textId="77777777" w:rsidTr="00EB2CB7">
        <w:tc>
          <w:tcPr>
            <w:tcW w:w="603" w:type="dxa"/>
            <w:vAlign w:val="center"/>
          </w:tcPr>
          <w:p w14:paraId="201F6587" w14:textId="732D2956"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3.0</w:t>
            </w:r>
          </w:p>
        </w:tc>
        <w:tc>
          <w:tcPr>
            <w:tcW w:w="2227" w:type="dxa"/>
            <w:vAlign w:val="center"/>
          </w:tcPr>
          <w:p w14:paraId="6F86C0A2" w14:textId="41A0209A"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2.8, 3.2, 4.4, 5.1.4, 5.2.4, 17.6 e 17.10</w:t>
            </w:r>
          </w:p>
        </w:tc>
        <w:tc>
          <w:tcPr>
            <w:tcW w:w="2694" w:type="dxa"/>
            <w:vAlign w:val="center"/>
          </w:tcPr>
          <w:p w14:paraId="1F9909D4" w14:textId="394D3B0E"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Barras de aço CA-50/CA-60</w:t>
            </w:r>
          </w:p>
        </w:tc>
        <w:tc>
          <w:tcPr>
            <w:tcW w:w="708" w:type="dxa"/>
            <w:vAlign w:val="center"/>
          </w:tcPr>
          <w:p w14:paraId="4D1AD0F9" w14:textId="72BB2577"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kg</w:t>
            </w:r>
          </w:p>
        </w:tc>
        <w:tc>
          <w:tcPr>
            <w:tcW w:w="1418" w:type="dxa"/>
            <w:vAlign w:val="center"/>
          </w:tcPr>
          <w:p w14:paraId="18CFBAD3" w14:textId="10993CB2"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8.994,94</w:t>
            </w:r>
          </w:p>
        </w:tc>
        <w:tc>
          <w:tcPr>
            <w:tcW w:w="1271" w:type="dxa"/>
            <w:vAlign w:val="center"/>
          </w:tcPr>
          <w:p w14:paraId="743EE660" w14:textId="61BA32E2"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4.497,47</w:t>
            </w:r>
          </w:p>
        </w:tc>
      </w:tr>
      <w:tr w:rsidR="002D5B13" w:rsidRPr="002D5B13" w14:paraId="4370031D" w14:textId="77777777" w:rsidTr="00EB2CB7">
        <w:tc>
          <w:tcPr>
            <w:tcW w:w="603" w:type="dxa"/>
            <w:vAlign w:val="center"/>
          </w:tcPr>
          <w:p w14:paraId="4F817081" w14:textId="2697ABE6"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lastRenderedPageBreak/>
              <w:t>4.0</w:t>
            </w:r>
          </w:p>
        </w:tc>
        <w:tc>
          <w:tcPr>
            <w:tcW w:w="2227" w:type="dxa"/>
            <w:vAlign w:val="center"/>
          </w:tcPr>
          <w:p w14:paraId="33C5DE54" w14:textId="370F9C06"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4.1 e 4.2</w:t>
            </w:r>
          </w:p>
        </w:tc>
        <w:tc>
          <w:tcPr>
            <w:tcW w:w="2694" w:type="dxa"/>
            <w:vAlign w:val="bottom"/>
          </w:tcPr>
          <w:p w14:paraId="48EF11B5" w14:textId="62DF5FD3"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Alvenaria em bloco estrutural, classe B, famílias M15 e M20</w:t>
            </w:r>
          </w:p>
        </w:tc>
        <w:tc>
          <w:tcPr>
            <w:tcW w:w="708" w:type="dxa"/>
            <w:vAlign w:val="center"/>
          </w:tcPr>
          <w:p w14:paraId="16873AC0" w14:textId="3F3EE71C"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m²</w:t>
            </w:r>
          </w:p>
        </w:tc>
        <w:tc>
          <w:tcPr>
            <w:tcW w:w="1418" w:type="dxa"/>
            <w:vAlign w:val="center"/>
          </w:tcPr>
          <w:p w14:paraId="5CE5A41A" w14:textId="6B35034C"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670,49</w:t>
            </w:r>
          </w:p>
        </w:tc>
        <w:tc>
          <w:tcPr>
            <w:tcW w:w="1271" w:type="dxa"/>
            <w:vAlign w:val="center"/>
          </w:tcPr>
          <w:p w14:paraId="70D556CE" w14:textId="6BCC6A8D"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335,25</w:t>
            </w:r>
          </w:p>
        </w:tc>
      </w:tr>
      <w:tr w:rsidR="002D5B13" w:rsidRPr="002D5B13" w14:paraId="22008DDC" w14:textId="77777777" w:rsidTr="00EB2CB7">
        <w:tc>
          <w:tcPr>
            <w:tcW w:w="603" w:type="dxa"/>
            <w:vAlign w:val="center"/>
          </w:tcPr>
          <w:p w14:paraId="3B344720" w14:textId="23AA6083"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5.0</w:t>
            </w:r>
          </w:p>
        </w:tc>
        <w:tc>
          <w:tcPr>
            <w:tcW w:w="2227" w:type="dxa"/>
            <w:vAlign w:val="center"/>
          </w:tcPr>
          <w:p w14:paraId="5F997D6D" w14:textId="6CE1511E"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7.1</w:t>
            </w:r>
          </w:p>
        </w:tc>
        <w:tc>
          <w:tcPr>
            <w:tcW w:w="2694" w:type="dxa"/>
            <w:vAlign w:val="bottom"/>
          </w:tcPr>
          <w:p w14:paraId="1E6DA088" w14:textId="2E6C1664"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Estrutura de madeira tesourada para telhados</w:t>
            </w:r>
          </w:p>
        </w:tc>
        <w:tc>
          <w:tcPr>
            <w:tcW w:w="708" w:type="dxa"/>
            <w:vAlign w:val="center"/>
          </w:tcPr>
          <w:p w14:paraId="6EB44464" w14:textId="1C208B73"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m²</w:t>
            </w:r>
          </w:p>
        </w:tc>
        <w:tc>
          <w:tcPr>
            <w:tcW w:w="1418" w:type="dxa"/>
            <w:vAlign w:val="center"/>
          </w:tcPr>
          <w:p w14:paraId="14B09902" w14:textId="279287BB"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324,17</w:t>
            </w:r>
          </w:p>
        </w:tc>
        <w:tc>
          <w:tcPr>
            <w:tcW w:w="1271" w:type="dxa"/>
            <w:vAlign w:val="center"/>
          </w:tcPr>
          <w:p w14:paraId="55EA8BC3" w14:textId="3B6DD951"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162,09</w:t>
            </w:r>
          </w:p>
        </w:tc>
      </w:tr>
      <w:tr w:rsidR="002D5B13" w:rsidRPr="002D5B13" w14:paraId="5190D495" w14:textId="77777777" w:rsidTr="00EB2CB7">
        <w:tc>
          <w:tcPr>
            <w:tcW w:w="603" w:type="dxa"/>
            <w:vAlign w:val="center"/>
          </w:tcPr>
          <w:p w14:paraId="488C2D93" w14:textId="5A453FC7"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6.0</w:t>
            </w:r>
          </w:p>
        </w:tc>
        <w:tc>
          <w:tcPr>
            <w:tcW w:w="2227" w:type="dxa"/>
            <w:vAlign w:val="center"/>
          </w:tcPr>
          <w:p w14:paraId="44BD2AE2" w14:textId="1AF1DBEB"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9.9, 9.10, 9.11, 9.12 e 9.13</w:t>
            </w:r>
          </w:p>
        </w:tc>
        <w:tc>
          <w:tcPr>
            <w:tcW w:w="2694" w:type="dxa"/>
            <w:vAlign w:val="bottom"/>
          </w:tcPr>
          <w:p w14:paraId="2822E8B5" w14:textId="03A3D405"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Fio de cobre, bitolas variadas, isolação PVC 70º C ou HEPR 90º C</w:t>
            </w:r>
          </w:p>
        </w:tc>
        <w:tc>
          <w:tcPr>
            <w:tcW w:w="708" w:type="dxa"/>
            <w:vAlign w:val="center"/>
          </w:tcPr>
          <w:p w14:paraId="5E4641F7" w14:textId="23F6A359"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w:t>
            </w:r>
          </w:p>
        </w:tc>
        <w:tc>
          <w:tcPr>
            <w:tcW w:w="1418" w:type="dxa"/>
            <w:vAlign w:val="center"/>
          </w:tcPr>
          <w:p w14:paraId="485D953E" w14:textId="4F19AFCF"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3.840,00</w:t>
            </w:r>
          </w:p>
        </w:tc>
        <w:tc>
          <w:tcPr>
            <w:tcW w:w="1271" w:type="dxa"/>
            <w:vAlign w:val="center"/>
          </w:tcPr>
          <w:p w14:paraId="493356AC" w14:textId="277A823A"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1.920,00</w:t>
            </w:r>
          </w:p>
        </w:tc>
      </w:tr>
      <w:tr w:rsidR="002D5B13" w:rsidRPr="002D5B13" w14:paraId="5476EAAC" w14:textId="77777777" w:rsidTr="00EB2CB7">
        <w:tc>
          <w:tcPr>
            <w:tcW w:w="603" w:type="dxa"/>
            <w:vAlign w:val="center"/>
          </w:tcPr>
          <w:p w14:paraId="02E6B949" w14:textId="2DACAC5B"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7.0</w:t>
            </w:r>
          </w:p>
        </w:tc>
        <w:tc>
          <w:tcPr>
            <w:tcW w:w="2227" w:type="dxa"/>
            <w:vAlign w:val="center"/>
          </w:tcPr>
          <w:p w14:paraId="685EE7D4" w14:textId="4B8E8F20"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12.5</w:t>
            </w:r>
          </w:p>
        </w:tc>
        <w:tc>
          <w:tcPr>
            <w:tcW w:w="2694" w:type="dxa"/>
            <w:vAlign w:val="bottom"/>
          </w:tcPr>
          <w:p w14:paraId="1BF0A6B5" w14:textId="3F09878D"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Revestimento em porcelanato</w:t>
            </w:r>
          </w:p>
        </w:tc>
        <w:tc>
          <w:tcPr>
            <w:tcW w:w="708" w:type="dxa"/>
            <w:vAlign w:val="center"/>
          </w:tcPr>
          <w:p w14:paraId="7A382D71" w14:textId="21E2ADC2"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m²</w:t>
            </w:r>
          </w:p>
        </w:tc>
        <w:tc>
          <w:tcPr>
            <w:tcW w:w="1418" w:type="dxa"/>
            <w:vAlign w:val="center"/>
          </w:tcPr>
          <w:p w14:paraId="58343106" w14:textId="1030B848"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578,84</w:t>
            </w:r>
          </w:p>
        </w:tc>
        <w:tc>
          <w:tcPr>
            <w:tcW w:w="1271" w:type="dxa"/>
            <w:vAlign w:val="center"/>
          </w:tcPr>
          <w:p w14:paraId="65499F73" w14:textId="381A5C9A"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289,42</w:t>
            </w:r>
          </w:p>
        </w:tc>
      </w:tr>
      <w:tr w:rsidR="002D5B13" w:rsidRPr="002D5B13" w14:paraId="7B087417" w14:textId="77777777" w:rsidTr="00EB2CB7">
        <w:tc>
          <w:tcPr>
            <w:tcW w:w="603" w:type="dxa"/>
            <w:vAlign w:val="center"/>
          </w:tcPr>
          <w:p w14:paraId="52C91E0E" w14:textId="545CEA96" w:rsidR="002D5B13" w:rsidRPr="002D5B13" w:rsidRDefault="002D5B13" w:rsidP="00EB2CB7">
            <w:pPr>
              <w:autoSpaceDE w:val="0"/>
              <w:autoSpaceDN w:val="0"/>
              <w:jc w:val="center"/>
              <w:rPr>
                <w:rFonts w:asciiTheme="minorHAnsi" w:hAnsiTheme="minorHAnsi" w:cstheme="minorHAnsi"/>
                <w:bCs/>
                <w:color w:val="000000"/>
                <w:sz w:val="20"/>
              </w:rPr>
            </w:pPr>
            <w:r w:rsidRPr="002D5B13">
              <w:rPr>
                <w:rFonts w:asciiTheme="minorHAnsi" w:hAnsiTheme="minorHAnsi" w:cstheme="minorHAnsi"/>
                <w:b/>
                <w:bCs/>
                <w:sz w:val="20"/>
              </w:rPr>
              <w:t>8.0</w:t>
            </w:r>
          </w:p>
        </w:tc>
        <w:tc>
          <w:tcPr>
            <w:tcW w:w="2227" w:type="dxa"/>
            <w:vAlign w:val="center"/>
          </w:tcPr>
          <w:p w14:paraId="0892E1FF" w14:textId="3715A6C7"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13.2 e 13.3</w:t>
            </w:r>
          </w:p>
        </w:tc>
        <w:tc>
          <w:tcPr>
            <w:tcW w:w="2694" w:type="dxa"/>
            <w:vAlign w:val="bottom"/>
          </w:tcPr>
          <w:p w14:paraId="05F49E20" w14:textId="6BA20DDA" w:rsidR="002D5B13" w:rsidRPr="00AD538E" w:rsidRDefault="002D5B13" w:rsidP="00EB2CB7">
            <w:pPr>
              <w:autoSpaceDE w:val="0"/>
              <w:autoSpaceDN w:val="0"/>
              <w:jc w:val="both"/>
              <w:rPr>
                <w:rFonts w:asciiTheme="minorHAnsi" w:hAnsiTheme="minorHAnsi" w:cstheme="minorHAnsi"/>
                <w:bCs/>
                <w:color w:val="000000"/>
                <w:sz w:val="20"/>
              </w:rPr>
            </w:pPr>
            <w:r w:rsidRPr="00AD538E">
              <w:rPr>
                <w:rFonts w:asciiTheme="minorHAnsi" w:hAnsiTheme="minorHAnsi" w:cstheme="minorHAnsi"/>
                <w:sz w:val="20"/>
              </w:rPr>
              <w:t>Pintura látex/acrílica em massa</w:t>
            </w:r>
          </w:p>
        </w:tc>
        <w:tc>
          <w:tcPr>
            <w:tcW w:w="708" w:type="dxa"/>
            <w:vAlign w:val="center"/>
          </w:tcPr>
          <w:p w14:paraId="1462E4BB" w14:textId="47E56227"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m</w:t>
            </w:r>
          </w:p>
        </w:tc>
        <w:tc>
          <w:tcPr>
            <w:tcW w:w="1418" w:type="dxa"/>
            <w:vAlign w:val="center"/>
          </w:tcPr>
          <w:p w14:paraId="30ED88C4" w14:textId="712CDAE6"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1.536,18</w:t>
            </w:r>
          </w:p>
        </w:tc>
        <w:tc>
          <w:tcPr>
            <w:tcW w:w="1271" w:type="dxa"/>
            <w:vAlign w:val="center"/>
          </w:tcPr>
          <w:p w14:paraId="23A48ED6" w14:textId="60D69A9F" w:rsidR="002D5B13" w:rsidRPr="00AD538E" w:rsidRDefault="002D5B13" w:rsidP="00EB2CB7">
            <w:pPr>
              <w:autoSpaceDE w:val="0"/>
              <w:autoSpaceDN w:val="0"/>
              <w:jc w:val="center"/>
              <w:rPr>
                <w:rFonts w:asciiTheme="minorHAnsi" w:hAnsiTheme="minorHAnsi" w:cstheme="minorHAnsi"/>
                <w:bCs/>
                <w:color w:val="000000"/>
                <w:sz w:val="20"/>
              </w:rPr>
            </w:pPr>
            <w:r w:rsidRPr="00AD538E">
              <w:rPr>
                <w:rFonts w:asciiTheme="minorHAnsi" w:hAnsiTheme="minorHAnsi" w:cstheme="minorHAnsi"/>
                <w:sz w:val="20"/>
              </w:rPr>
              <w:t>768,09</w:t>
            </w:r>
          </w:p>
        </w:tc>
      </w:tr>
    </w:tbl>
    <w:p w14:paraId="19F3597A" w14:textId="77777777" w:rsidR="002D5B13" w:rsidRDefault="002D5B13" w:rsidP="00F76CD8">
      <w:pPr>
        <w:spacing w:line="360" w:lineRule="auto"/>
        <w:jc w:val="both"/>
        <w:rPr>
          <w:rFonts w:asciiTheme="minorHAnsi" w:hAnsiTheme="minorHAnsi" w:cstheme="minorHAnsi"/>
          <w:sz w:val="21"/>
          <w:szCs w:val="21"/>
        </w:rPr>
      </w:pPr>
    </w:p>
    <w:p w14:paraId="4D21692A" w14:textId="539BC577" w:rsidR="00F76CD8" w:rsidRPr="00EB23B0" w:rsidRDefault="00F76CD8" w:rsidP="00F76CD8">
      <w:pPr>
        <w:spacing w:line="360" w:lineRule="auto"/>
        <w:jc w:val="both"/>
        <w:rPr>
          <w:rFonts w:asciiTheme="minorHAnsi" w:hAnsiTheme="minorHAnsi" w:cstheme="minorHAnsi"/>
          <w:sz w:val="21"/>
          <w:szCs w:val="21"/>
          <w:highlight w:val="yellow"/>
        </w:rPr>
      </w:pPr>
      <w:r w:rsidRPr="00EB23B0">
        <w:rPr>
          <w:rFonts w:asciiTheme="minorHAnsi" w:hAnsiTheme="minorHAnsi" w:cstheme="minorHAnsi"/>
          <w:sz w:val="21"/>
          <w:szCs w:val="21"/>
        </w:rPr>
        <w:t xml:space="preserve">Conforme os itens elencados acima, os itens 1, 2, 3 correspondem à disciplina de estruturas e o item 4, a disciplina de fechamento. Considerando que as disciplinas acima são de extrema importância para realização da obra, sendo assim, verifica-se a necessidade de comprovação de capacidade técnica, de modo que a empresa executora da obra, forneça a comprovação de execução compatível com os itens solicitados de capacidade técnica multidisciplinar, para perfeita execução do objeto. </w:t>
      </w:r>
    </w:p>
    <w:p w14:paraId="15CC405C" w14:textId="77777777" w:rsidR="00F76CD8" w:rsidRPr="00EB23B0" w:rsidRDefault="00F76CD8" w:rsidP="00F76CD8">
      <w:pPr>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8.6.</w:t>
      </w:r>
      <w:r w:rsidRPr="00EB23B0">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57CDC391" w14:textId="77777777" w:rsidR="00F76CD8" w:rsidRPr="00EB23B0" w:rsidRDefault="00F76CD8" w:rsidP="00F76CD8">
      <w:pPr>
        <w:spacing w:line="360" w:lineRule="auto"/>
        <w:jc w:val="both"/>
        <w:rPr>
          <w:rFonts w:asciiTheme="minorHAnsi" w:hAnsiTheme="minorHAnsi" w:cstheme="minorHAnsi"/>
          <w:sz w:val="21"/>
          <w:szCs w:val="21"/>
        </w:rPr>
      </w:pPr>
      <w:r w:rsidRPr="00EB23B0">
        <w:rPr>
          <w:rFonts w:asciiTheme="minorHAnsi" w:hAnsiTheme="minorHAnsi" w:cstheme="minorHAnsi"/>
          <w:b/>
          <w:sz w:val="21"/>
          <w:szCs w:val="21"/>
        </w:rPr>
        <w:t>8.7.</w:t>
      </w:r>
      <w:r w:rsidRPr="00EB23B0">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EB23B0">
        <w:rPr>
          <w:rFonts w:asciiTheme="minorHAnsi" w:hAnsiTheme="minorHAnsi" w:cstheme="minorHAnsi"/>
          <w:color w:val="333333"/>
          <w:sz w:val="21"/>
          <w:szCs w:val="21"/>
          <w:shd w:val="clear" w:color="auto" w:fill="FFFFFF"/>
        </w:rPr>
        <w:t> </w:t>
      </w:r>
      <w:r w:rsidRPr="00EB23B0">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0BD469B8" w14:textId="77777777" w:rsidR="00F76CD8" w:rsidRPr="00EB23B0" w:rsidRDefault="00F76CD8" w:rsidP="00F76CD8">
      <w:pPr>
        <w:pStyle w:val="Nivel2"/>
        <w:numPr>
          <w:ilvl w:val="0"/>
          <w:numId w:val="0"/>
        </w:numPr>
        <w:spacing w:afterLines="120" w:after="288" w:line="360" w:lineRule="auto"/>
        <w:rPr>
          <w:rFonts w:asciiTheme="minorHAnsi" w:hAnsiTheme="minorHAnsi" w:cstheme="minorHAnsi"/>
          <w:color w:val="auto"/>
          <w:sz w:val="21"/>
          <w:szCs w:val="21"/>
        </w:rPr>
      </w:pPr>
      <w:r w:rsidRPr="00EB23B0">
        <w:rPr>
          <w:rFonts w:asciiTheme="minorHAnsi" w:hAnsiTheme="minorHAnsi" w:cstheme="minorHAnsi"/>
          <w:b/>
          <w:sz w:val="21"/>
          <w:szCs w:val="21"/>
        </w:rPr>
        <w:t xml:space="preserve">8.8. </w:t>
      </w:r>
      <w:r w:rsidRPr="00EB23B0">
        <w:rPr>
          <w:rFonts w:asciiTheme="minorHAnsi" w:hAnsiTheme="minorHAnsi" w:cstheme="minorHAnsi"/>
          <w:color w:val="auto"/>
          <w:sz w:val="21"/>
          <w:szCs w:val="21"/>
        </w:rPr>
        <w:t>Caso admitida a participação de cooperativas, será exigida a seguinte documentação complementar:</w:t>
      </w:r>
    </w:p>
    <w:p w14:paraId="6EE87BBA" w14:textId="77777777" w:rsidR="00F76CD8" w:rsidRPr="00EB23B0" w:rsidRDefault="00F76CD8" w:rsidP="002D5B13">
      <w:pPr>
        <w:pStyle w:val="Nivel3"/>
        <w:numPr>
          <w:ilvl w:val="0"/>
          <w:numId w:val="0"/>
        </w:numPr>
        <w:spacing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8.8.1.</w:t>
      </w:r>
      <w:r w:rsidRPr="00EB23B0">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EB23B0">
          <w:rPr>
            <w:rStyle w:val="Hyperlink"/>
            <w:rFonts w:asciiTheme="minorHAnsi" w:hAnsiTheme="minorHAnsi" w:cstheme="minorHAnsi"/>
            <w:sz w:val="21"/>
            <w:szCs w:val="21"/>
          </w:rPr>
          <w:t>arts</w:t>
        </w:r>
        <w:proofErr w:type="spellEnd"/>
        <w:r w:rsidRPr="00EB23B0">
          <w:rPr>
            <w:rStyle w:val="Hyperlink"/>
            <w:rFonts w:asciiTheme="minorHAnsi" w:hAnsiTheme="minorHAnsi" w:cstheme="minorHAnsi"/>
            <w:sz w:val="21"/>
            <w:szCs w:val="21"/>
          </w:rPr>
          <w:t>. 4º, inciso XI, 21, inciso I</w:t>
        </w:r>
      </w:hyperlink>
      <w:r w:rsidRPr="00EB23B0">
        <w:rPr>
          <w:rFonts w:asciiTheme="minorHAnsi" w:hAnsiTheme="minorHAnsi" w:cstheme="minorHAnsi"/>
          <w:sz w:val="21"/>
          <w:szCs w:val="21"/>
        </w:rPr>
        <w:t xml:space="preserve"> e </w:t>
      </w:r>
      <w:hyperlink r:id="rId28" w:anchor="art42" w:history="1">
        <w:r w:rsidRPr="00EB23B0">
          <w:rPr>
            <w:rStyle w:val="Hyperlink"/>
            <w:rFonts w:asciiTheme="minorHAnsi" w:hAnsiTheme="minorHAnsi" w:cstheme="minorHAnsi"/>
            <w:sz w:val="21"/>
            <w:szCs w:val="21"/>
          </w:rPr>
          <w:t>42, §§2º a 6º da Lei n. 5.764, de 1971</w:t>
        </w:r>
      </w:hyperlink>
      <w:r w:rsidRPr="00EB23B0">
        <w:rPr>
          <w:rFonts w:asciiTheme="minorHAnsi" w:hAnsiTheme="minorHAnsi" w:cstheme="minorHAnsi"/>
          <w:sz w:val="21"/>
          <w:szCs w:val="21"/>
        </w:rPr>
        <w:t>;</w:t>
      </w:r>
    </w:p>
    <w:p w14:paraId="67DF7E23" w14:textId="77777777" w:rsidR="00F76CD8" w:rsidRPr="00EB23B0" w:rsidRDefault="00F76CD8" w:rsidP="002D5B13">
      <w:pPr>
        <w:pStyle w:val="Nivel3"/>
        <w:numPr>
          <w:ilvl w:val="0"/>
          <w:numId w:val="0"/>
        </w:numPr>
        <w:spacing w:before="0"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 xml:space="preserve">8.8.2. </w:t>
      </w:r>
      <w:r w:rsidRPr="00EB23B0">
        <w:rPr>
          <w:rFonts w:asciiTheme="minorHAnsi" w:hAnsiTheme="minorHAnsi" w:cstheme="minorHAnsi"/>
          <w:sz w:val="21"/>
          <w:szCs w:val="21"/>
        </w:rPr>
        <w:t>A declaração de regularidade de situação do contribuinte individual – DRSCI, para cada um dos cooperados indicados;</w:t>
      </w:r>
    </w:p>
    <w:p w14:paraId="03F6F064" w14:textId="77777777" w:rsidR="00F76CD8" w:rsidRPr="00EB23B0" w:rsidRDefault="00F76CD8" w:rsidP="002D5B13">
      <w:pPr>
        <w:pStyle w:val="Nivel3"/>
        <w:numPr>
          <w:ilvl w:val="0"/>
          <w:numId w:val="0"/>
        </w:numPr>
        <w:spacing w:before="0"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lastRenderedPageBreak/>
        <w:t xml:space="preserve">8.8.3. </w:t>
      </w:r>
      <w:r w:rsidRPr="00EB23B0">
        <w:rPr>
          <w:rFonts w:asciiTheme="minorHAnsi" w:hAnsiTheme="minorHAnsi" w:cstheme="minorHAnsi"/>
          <w:sz w:val="21"/>
          <w:szCs w:val="21"/>
        </w:rPr>
        <w:t xml:space="preserve">A comprovação do capital social proporcional ao número de cooperados necessários à prestação do serviço; </w:t>
      </w:r>
    </w:p>
    <w:p w14:paraId="3370E07B" w14:textId="77777777" w:rsidR="00F76CD8" w:rsidRPr="00EB23B0" w:rsidRDefault="00F76CD8" w:rsidP="002D5B13">
      <w:pPr>
        <w:pStyle w:val="Nivel3"/>
        <w:numPr>
          <w:ilvl w:val="0"/>
          <w:numId w:val="0"/>
        </w:numPr>
        <w:spacing w:before="0"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 xml:space="preserve">8.8.4. </w:t>
      </w:r>
      <w:r w:rsidRPr="00EB23B0">
        <w:rPr>
          <w:rFonts w:asciiTheme="minorHAnsi" w:hAnsiTheme="minorHAnsi" w:cstheme="minorHAnsi"/>
          <w:sz w:val="21"/>
          <w:szCs w:val="21"/>
        </w:rPr>
        <w:t xml:space="preserve">O registro previsto na </w:t>
      </w:r>
      <w:hyperlink r:id="rId29" w:anchor="art107" w:history="1">
        <w:r w:rsidRPr="00EB23B0">
          <w:rPr>
            <w:rStyle w:val="Hyperlink"/>
            <w:rFonts w:asciiTheme="minorHAnsi" w:hAnsiTheme="minorHAnsi" w:cstheme="minorHAnsi"/>
            <w:sz w:val="21"/>
            <w:szCs w:val="21"/>
          </w:rPr>
          <w:t>Lei n. 5.764, de 1971, art. 107</w:t>
        </w:r>
      </w:hyperlink>
      <w:r w:rsidRPr="00EB23B0">
        <w:rPr>
          <w:rFonts w:asciiTheme="minorHAnsi" w:hAnsiTheme="minorHAnsi" w:cstheme="minorHAnsi"/>
          <w:sz w:val="21"/>
          <w:szCs w:val="21"/>
        </w:rPr>
        <w:t>;</w:t>
      </w:r>
    </w:p>
    <w:p w14:paraId="0C609259" w14:textId="77777777" w:rsidR="00F76CD8" w:rsidRPr="00EB23B0" w:rsidRDefault="00F76CD8" w:rsidP="002D5B13">
      <w:pPr>
        <w:pStyle w:val="Nivel3"/>
        <w:numPr>
          <w:ilvl w:val="0"/>
          <w:numId w:val="0"/>
        </w:numPr>
        <w:spacing w:before="0"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8.8.5.</w:t>
      </w:r>
      <w:r w:rsidRPr="00EB23B0">
        <w:rPr>
          <w:rFonts w:asciiTheme="minorHAnsi" w:hAnsiTheme="minorHAnsi" w:cstheme="minorHAnsi"/>
          <w:sz w:val="21"/>
          <w:szCs w:val="21"/>
        </w:rPr>
        <w:t xml:space="preserve"> A comprovação de integração das respectivas quotas-partes por parte dos cooperados que executarão o contrato; e</w:t>
      </w:r>
    </w:p>
    <w:p w14:paraId="6FDB14A1" w14:textId="77777777" w:rsidR="00F76CD8" w:rsidRPr="00EB23B0" w:rsidRDefault="00F76CD8" w:rsidP="002D5B13">
      <w:pPr>
        <w:pStyle w:val="Nivel3"/>
        <w:numPr>
          <w:ilvl w:val="0"/>
          <w:numId w:val="0"/>
        </w:numPr>
        <w:spacing w:before="0"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8.8.6.</w:t>
      </w:r>
      <w:r w:rsidRPr="00EB23B0">
        <w:rPr>
          <w:rFonts w:asciiTheme="minorHAnsi" w:hAnsiTheme="minorHAnsi" w:cstheme="minorHAnsi"/>
          <w:sz w:val="21"/>
          <w:szCs w:val="21"/>
        </w:rPr>
        <w:t xml:space="preserve"> Os seguintes documentos para a comprovação da regularidade jurídica da cooperativa: </w:t>
      </w:r>
    </w:p>
    <w:p w14:paraId="42B35C73"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 xml:space="preserve">a) ata de fundação; </w:t>
      </w:r>
    </w:p>
    <w:p w14:paraId="75EE7A45"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 xml:space="preserve">b) estatuto social com a ata da assembleia que o aprovou; </w:t>
      </w:r>
    </w:p>
    <w:p w14:paraId="58D5A8BE"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c) regimento dos fundos instituídos pelos cooperados, com a ata da assembleia;</w:t>
      </w:r>
    </w:p>
    <w:p w14:paraId="17B76EA5"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 xml:space="preserve">d) editais de convocação das três últimas assembleias gerais extraordinárias; </w:t>
      </w:r>
    </w:p>
    <w:p w14:paraId="731C7FD0"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 xml:space="preserve">e) três registros de presença dos cooperados que executarão o contrato em assembleias gerais ou nas reuniões seccionais; e </w:t>
      </w:r>
    </w:p>
    <w:p w14:paraId="27604088" w14:textId="77777777" w:rsidR="00F76CD8" w:rsidRPr="00EB23B0" w:rsidRDefault="00F76CD8" w:rsidP="002D5B13">
      <w:pPr>
        <w:pStyle w:val="Nivel3"/>
        <w:numPr>
          <w:ilvl w:val="0"/>
          <w:numId w:val="0"/>
        </w:numPr>
        <w:spacing w:before="0" w:after="0" w:line="360" w:lineRule="auto"/>
        <w:ind w:left="992"/>
        <w:rPr>
          <w:rFonts w:asciiTheme="minorHAnsi" w:hAnsiTheme="minorHAnsi" w:cstheme="minorHAnsi"/>
          <w:sz w:val="21"/>
          <w:szCs w:val="21"/>
        </w:rPr>
      </w:pPr>
      <w:r w:rsidRPr="00EB23B0">
        <w:rPr>
          <w:rFonts w:asciiTheme="minorHAnsi" w:hAnsiTheme="minorHAnsi" w:cstheme="minorHAnsi"/>
          <w:sz w:val="21"/>
          <w:szCs w:val="21"/>
        </w:rPr>
        <w:t>f) ata da sessão que os cooperados autorizaram a cooperativa a contratar o objeto da licitação;</w:t>
      </w:r>
    </w:p>
    <w:p w14:paraId="32985F86" w14:textId="77777777" w:rsidR="00F76CD8" w:rsidRPr="00EB23B0" w:rsidRDefault="00F76CD8" w:rsidP="002D5B13">
      <w:pPr>
        <w:pStyle w:val="Nivel3"/>
        <w:numPr>
          <w:ilvl w:val="0"/>
          <w:numId w:val="0"/>
        </w:numPr>
        <w:spacing w:afterLines="120" w:after="288" w:line="360" w:lineRule="auto"/>
        <w:ind w:left="993"/>
        <w:rPr>
          <w:rFonts w:asciiTheme="minorHAnsi" w:hAnsiTheme="minorHAnsi" w:cstheme="minorHAnsi"/>
          <w:sz w:val="21"/>
          <w:szCs w:val="21"/>
        </w:rPr>
      </w:pPr>
      <w:r w:rsidRPr="00EB23B0">
        <w:rPr>
          <w:rFonts w:asciiTheme="minorHAnsi" w:hAnsiTheme="minorHAnsi" w:cstheme="minorHAnsi"/>
          <w:b/>
          <w:sz w:val="21"/>
          <w:szCs w:val="21"/>
        </w:rPr>
        <w:t>8.8.7.</w:t>
      </w:r>
      <w:r w:rsidRPr="00EB23B0">
        <w:rPr>
          <w:rFonts w:asciiTheme="minorHAnsi" w:hAnsiTheme="minorHAnsi" w:cstheme="minorHAnsi"/>
          <w:sz w:val="21"/>
          <w:szCs w:val="21"/>
        </w:rPr>
        <w:t xml:space="preserve"> A última auditoria contábil-financeira da cooperativa, conforme dispõe o </w:t>
      </w:r>
      <w:hyperlink r:id="rId30" w:anchor="art112" w:history="1">
        <w:r w:rsidRPr="00EB23B0">
          <w:rPr>
            <w:rStyle w:val="Hyperlink"/>
            <w:rFonts w:asciiTheme="minorHAnsi" w:hAnsiTheme="minorHAnsi" w:cstheme="minorHAnsi"/>
            <w:sz w:val="21"/>
            <w:szCs w:val="21"/>
          </w:rPr>
          <w:t>art. 112 da Lei n. 5.764, de 1971</w:t>
        </w:r>
      </w:hyperlink>
      <w:r w:rsidRPr="00EB23B0">
        <w:rPr>
          <w:rFonts w:asciiTheme="minorHAnsi" w:hAnsiTheme="minorHAnsi" w:cstheme="minorHAnsi"/>
          <w:sz w:val="21"/>
          <w:szCs w:val="21"/>
        </w:rPr>
        <w:t>, ou uma declaração, sob as penas da lei, de que tal auditoria não foi exigida pelo órgão fiscalizador.</w:t>
      </w:r>
    </w:p>
    <w:p w14:paraId="1A956169"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EB23B0">
        <w:rPr>
          <w:rFonts w:asciiTheme="minorHAnsi" w:hAnsiTheme="minorHAnsi" w:cstheme="minorHAnsi"/>
          <w:b/>
          <w:sz w:val="21"/>
          <w:szCs w:val="21"/>
        </w:rPr>
        <w:t>9.</w:t>
      </w:r>
      <w:r w:rsidRPr="00EB23B0">
        <w:rPr>
          <w:rFonts w:asciiTheme="minorHAnsi" w:hAnsiTheme="minorHAnsi" w:cstheme="minorHAnsi"/>
          <w:b/>
          <w:sz w:val="21"/>
          <w:szCs w:val="21"/>
        </w:rPr>
        <w:tab/>
        <w:t>ESTIMATIVAS DO VALOR DA CONTRATAÇÃO</w:t>
      </w:r>
    </w:p>
    <w:p w14:paraId="6FC6C8CA" w14:textId="77777777" w:rsidR="00F76CD8" w:rsidRPr="00EB23B0" w:rsidRDefault="00F76CD8" w:rsidP="00F76CD8">
      <w:pPr>
        <w:pStyle w:val="Nivel2"/>
        <w:numPr>
          <w:ilvl w:val="0"/>
          <w:numId w:val="0"/>
        </w:numPr>
        <w:tabs>
          <w:tab w:val="left" w:pos="567"/>
        </w:tabs>
        <w:spacing w:line="360" w:lineRule="auto"/>
        <w:rPr>
          <w:rFonts w:asciiTheme="minorHAnsi" w:hAnsiTheme="minorHAnsi" w:cstheme="minorHAnsi"/>
          <w:bCs/>
          <w:sz w:val="21"/>
          <w:szCs w:val="21"/>
        </w:rPr>
      </w:pPr>
      <w:r w:rsidRPr="00EB23B0">
        <w:rPr>
          <w:rFonts w:asciiTheme="minorHAnsi" w:hAnsiTheme="minorHAnsi" w:cstheme="minorHAnsi"/>
          <w:bCs/>
          <w:sz w:val="21"/>
          <w:szCs w:val="21"/>
        </w:rPr>
        <w:t>Conforme levantamentos apresentados no Estudo Técnico Preliminar.</w:t>
      </w:r>
    </w:p>
    <w:p w14:paraId="3811F0CF"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EB23B0">
        <w:rPr>
          <w:rFonts w:asciiTheme="minorHAnsi" w:hAnsiTheme="minorHAnsi" w:cstheme="minorHAnsi"/>
          <w:b/>
          <w:sz w:val="21"/>
          <w:szCs w:val="21"/>
        </w:rPr>
        <w:t>10.</w:t>
      </w:r>
      <w:r w:rsidRPr="00EB23B0">
        <w:rPr>
          <w:rFonts w:asciiTheme="minorHAnsi" w:hAnsiTheme="minorHAnsi" w:cstheme="minorHAnsi"/>
          <w:b/>
          <w:sz w:val="21"/>
          <w:szCs w:val="21"/>
        </w:rPr>
        <w:tab/>
        <w:t>DOTAÇÃO ORÇAMENTÁRIA</w:t>
      </w:r>
    </w:p>
    <w:p w14:paraId="234FFFC1"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EB23B0">
        <w:rPr>
          <w:rFonts w:asciiTheme="minorHAnsi" w:hAnsiTheme="minorHAnsi" w:cstheme="minorHAnsi"/>
          <w:b/>
          <w:sz w:val="21"/>
          <w:szCs w:val="21"/>
        </w:rPr>
        <w:t>10.1.</w:t>
      </w:r>
      <w:r w:rsidRPr="00EB23B0">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EB23B0">
        <w:rPr>
          <w:rFonts w:asciiTheme="minorHAnsi" w:hAnsiTheme="minorHAnsi" w:cstheme="minorHAnsi"/>
          <w:bCs/>
          <w:sz w:val="21"/>
          <w:szCs w:val="21"/>
        </w:rPr>
        <w:t>ões</w:t>
      </w:r>
      <w:proofErr w:type="spellEnd"/>
      <w:r w:rsidRPr="00EB23B0">
        <w:rPr>
          <w:rFonts w:asciiTheme="minorHAnsi" w:hAnsiTheme="minorHAnsi" w:cstheme="minorHAnsi"/>
          <w:bCs/>
          <w:sz w:val="21"/>
          <w:szCs w:val="21"/>
        </w:rPr>
        <w:t xml:space="preserve">) orçamentária (s): </w:t>
      </w:r>
      <w:r w:rsidRPr="00EB23B0">
        <w:rPr>
          <w:rFonts w:asciiTheme="minorHAnsi" w:hAnsiTheme="minorHAnsi" w:cstheme="minorHAnsi"/>
          <w:bCs/>
          <w:color w:val="auto"/>
          <w:sz w:val="21"/>
          <w:szCs w:val="21"/>
        </w:rPr>
        <w:t>ficha 331 e 420.</w:t>
      </w:r>
    </w:p>
    <w:p w14:paraId="4F135EB0" w14:textId="77777777" w:rsidR="00F76CD8" w:rsidRPr="00EB23B0" w:rsidRDefault="00F76CD8" w:rsidP="00F76CD8">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EB23B0">
        <w:rPr>
          <w:rFonts w:asciiTheme="minorHAnsi" w:hAnsiTheme="minorHAnsi" w:cstheme="minorHAnsi"/>
          <w:b/>
          <w:sz w:val="21"/>
          <w:szCs w:val="21"/>
        </w:rPr>
        <w:t>10.2.</w:t>
      </w:r>
      <w:r w:rsidRPr="00EB23B0">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35245C08" w14:textId="77777777" w:rsidR="00F76CD8" w:rsidRPr="00EB23B0" w:rsidRDefault="00F76CD8" w:rsidP="00F76CD8">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4EEB6D6E" w14:textId="77777777" w:rsidR="00F76CD8" w:rsidRPr="00EB23B0" w:rsidRDefault="00F76CD8" w:rsidP="00F76CD8">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EB23B0">
        <w:rPr>
          <w:rFonts w:asciiTheme="minorHAnsi" w:hAnsiTheme="minorHAnsi" w:cstheme="minorHAnsi"/>
          <w:bCs/>
          <w:sz w:val="21"/>
          <w:szCs w:val="21"/>
        </w:rPr>
        <w:t xml:space="preserve">Santa Branca, </w:t>
      </w:r>
      <w:r w:rsidRPr="00EB23B0">
        <w:rPr>
          <w:rFonts w:asciiTheme="minorHAnsi" w:hAnsiTheme="minorHAnsi" w:cstheme="minorHAnsi"/>
          <w:bCs/>
          <w:color w:val="auto"/>
          <w:sz w:val="21"/>
          <w:szCs w:val="21"/>
        </w:rPr>
        <w:t>20 de março</w:t>
      </w:r>
      <w:r w:rsidRPr="00EB23B0">
        <w:rPr>
          <w:rFonts w:asciiTheme="minorHAnsi" w:hAnsiTheme="minorHAnsi" w:cstheme="minorHAnsi"/>
          <w:bCs/>
          <w:sz w:val="21"/>
          <w:szCs w:val="21"/>
        </w:rPr>
        <w:t xml:space="preserve"> de 2026.</w:t>
      </w:r>
    </w:p>
    <w:p w14:paraId="38D1FC96" w14:textId="77777777" w:rsidR="00F76CD8" w:rsidRPr="00EB23B0" w:rsidRDefault="00F76CD8" w:rsidP="00F76CD8">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6AD3E859" w14:textId="77777777" w:rsidR="00F76CD8" w:rsidRPr="00EB23B0" w:rsidRDefault="00F76CD8" w:rsidP="00F76CD8">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5E8580B6" w14:textId="77777777" w:rsidR="00F76CD8" w:rsidRPr="00EB23B0" w:rsidRDefault="00F76CD8" w:rsidP="00F76CD8">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EB23B0">
        <w:rPr>
          <w:rFonts w:asciiTheme="minorHAnsi" w:hAnsiTheme="minorHAnsi" w:cstheme="minorHAnsi"/>
          <w:b/>
          <w:bCs/>
          <w:sz w:val="21"/>
          <w:szCs w:val="21"/>
        </w:rPr>
        <w:t>Arthur Ribeiro Alvares Pimenta</w:t>
      </w:r>
    </w:p>
    <w:p w14:paraId="1DD76A3A" w14:textId="28099B1C" w:rsidR="002D2971" w:rsidRPr="00EB2CB7" w:rsidRDefault="00F76CD8" w:rsidP="00EB2CB7">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EB23B0">
        <w:rPr>
          <w:rFonts w:asciiTheme="minorHAnsi" w:hAnsiTheme="minorHAnsi" w:cstheme="minorHAnsi"/>
          <w:bCs/>
          <w:sz w:val="21"/>
          <w:szCs w:val="21"/>
        </w:rPr>
        <w:t xml:space="preserve">Secretário Municipal de Serviços, Obras e Transportes </w:t>
      </w:r>
    </w:p>
    <w:p w14:paraId="792C0EEC" w14:textId="2AED8633" w:rsidR="00EB2CB7" w:rsidRDefault="00EB2CB7" w:rsidP="00EB2CB7">
      <w:pPr>
        <w:widowControl w:val="0"/>
        <w:tabs>
          <w:tab w:val="left" w:pos="426"/>
        </w:tabs>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MEMORIAL DESCRITIVO</w:t>
      </w:r>
    </w:p>
    <w:p w14:paraId="05C40E4D" w14:textId="77777777" w:rsidR="00EB2CB7" w:rsidRPr="00EB2CB7" w:rsidRDefault="00EB2CB7" w:rsidP="00EB2CB7">
      <w:pPr>
        <w:widowControl w:val="0"/>
        <w:tabs>
          <w:tab w:val="left" w:pos="426"/>
        </w:tabs>
        <w:jc w:val="center"/>
        <w:rPr>
          <w:rFonts w:asciiTheme="minorHAnsi" w:hAnsiTheme="minorHAnsi" w:cstheme="minorHAnsi"/>
          <w:b/>
          <w:snapToGrid w:val="0"/>
          <w:sz w:val="21"/>
          <w:szCs w:val="21"/>
        </w:rPr>
      </w:pPr>
    </w:p>
    <w:p w14:paraId="2A457609"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rPr>
        <w:t>OBRA:</w:t>
      </w:r>
      <w:r w:rsidRPr="00EB2CB7">
        <w:rPr>
          <w:rFonts w:asciiTheme="minorHAnsi" w:hAnsiTheme="minorHAnsi" w:cstheme="minorHAnsi"/>
          <w:snapToGrid w:val="0"/>
          <w:sz w:val="21"/>
          <w:szCs w:val="21"/>
        </w:rPr>
        <w:t xml:space="preserve"> Construção da Unidade do Batalhão da Polícia Militar de Santa Branca - SP</w:t>
      </w:r>
    </w:p>
    <w:p w14:paraId="45CE0C5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 xml:space="preserve">LOCAL: </w:t>
      </w:r>
      <w:r w:rsidRPr="00EB2CB7">
        <w:rPr>
          <w:rFonts w:asciiTheme="minorHAnsi" w:hAnsiTheme="minorHAnsi" w:cstheme="minorHAnsi"/>
          <w:bCs/>
          <w:snapToGrid w:val="0"/>
          <w:sz w:val="21"/>
          <w:szCs w:val="21"/>
        </w:rPr>
        <w:t xml:space="preserve">Rua Brigadeiro Aguiar, </w:t>
      </w:r>
      <w:r w:rsidRPr="00EB2CB7">
        <w:rPr>
          <w:rFonts w:asciiTheme="minorHAnsi" w:hAnsiTheme="minorHAnsi" w:cstheme="minorHAnsi"/>
          <w:snapToGrid w:val="0"/>
          <w:sz w:val="21"/>
          <w:szCs w:val="21"/>
        </w:rPr>
        <w:t xml:space="preserve">s/nº, Centro, Santa Branca – SP. </w:t>
      </w:r>
    </w:p>
    <w:p w14:paraId="0CBB3920" w14:textId="77777777" w:rsidR="00EB2CB7" w:rsidRPr="00EB2CB7" w:rsidRDefault="00EB2CB7" w:rsidP="00EB2CB7">
      <w:pPr>
        <w:widowControl w:val="0"/>
        <w:tabs>
          <w:tab w:val="left" w:pos="426"/>
          <w:tab w:val="left" w:pos="3402"/>
        </w:tabs>
        <w:spacing w:line="360" w:lineRule="auto"/>
        <w:ind w:firstLine="851"/>
        <w:rPr>
          <w:rFonts w:asciiTheme="minorHAnsi" w:hAnsiTheme="minorHAnsi" w:cstheme="minorHAnsi"/>
          <w:snapToGrid w:val="0"/>
          <w:sz w:val="21"/>
          <w:szCs w:val="21"/>
        </w:rPr>
      </w:pPr>
    </w:p>
    <w:p w14:paraId="058B2EDC" w14:textId="77777777" w:rsidR="00EB2CB7" w:rsidRPr="00EB2CB7" w:rsidRDefault="00EB2CB7" w:rsidP="00EB2CB7">
      <w:pPr>
        <w:spacing w:line="360" w:lineRule="auto"/>
        <w:jc w:val="center"/>
        <w:rPr>
          <w:rFonts w:asciiTheme="minorHAnsi" w:hAnsiTheme="minorHAnsi" w:cstheme="minorHAnsi"/>
          <w:b/>
          <w:sz w:val="21"/>
          <w:szCs w:val="21"/>
        </w:rPr>
      </w:pPr>
      <w:r w:rsidRPr="00EB2CB7">
        <w:rPr>
          <w:rFonts w:asciiTheme="minorHAnsi" w:hAnsiTheme="minorHAnsi" w:cstheme="minorHAnsi"/>
          <w:b/>
          <w:sz w:val="21"/>
          <w:szCs w:val="21"/>
        </w:rPr>
        <w:t>CONSIDERAÇÕES INICIAIS</w:t>
      </w:r>
    </w:p>
    <w:p w14:paraId="4791642B" w14:textId="77777777" w:rsidR="00EB2CB7" w:rsidRPr="00EB2CB7" w:rsidRDefault="00EB2CB7" w:rsidP="00EB2CB7">
      <w:pPr>
        <w:spacing w:line="276" w:lineRule="auto"/>
        <w:jc w:val="center"/>
        <w:rPr>
          <w:rFonts w:asciiTheme="minorHAnsi" w:hAnsiTheme="minorHAnsi" w:cstheme="minorHAnsi"/>
          <w:sz w:val="21"/>
          <w:szCs w:val="21"/>
        </w:rPr>
      </w:pPr>
    </w:p>
    <w:p w14:paraId="2FBCB2F1"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Este memorial descritivo refere-se aos serviços de construção da unidade do Batalhão da Polícia Militar de Santa Branca, localizada na rua Brigadeiro Aguiar, s/nº, Centro, por empresa especializada, doravante denominada CONTRATADA, com fiscalização e fornecimento de projetos pela Prefeitura Municipal de Santa Branca, doravante denominada CONTRATANTE.</w:t>
      </w:r>
    </w:p>
    <w:p w14:paraId="7529A1E9"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59356A18"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local a ser utilizado para armazenamento de materiais e equipamentos será disponibilizado pela contratante, por meio do próprio imóvel da unidade do batalhão.</w:t>
      </w:r>
    </w:p>
    <w:p w14:paraId="7133FDB2"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729893D7"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Os serviços que não forem aprovados pela fiscalização, que apresentarem defeitos de execução durante o período de garantia, serão refeitos por conta exclusiva da CONTRATADA.</w:t>
      </w:r>
    </w:p>
    <w:p w14:paraId="626C9ACF"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local da obra deverá ser devidamente sinalizado, garantindo-se a segurança de todos os transeuntes locais.</w:t>
      </w:r>
    </w:p>
    <w:p w14:paraId="7B7BF334"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Os serviços de remoção de resíduos de construção bem como de remoção de vegetação e necessidades de aterros serão de responsabilidade da CONTRATANTE. </w:t>
      </w:r>
    </w:p>
    <w:p w14:paraId="5D2E0355"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Nenhuma modificação poderá ser feita no projeto sem o consentimento por escrito da Prefeitura Municipal, mesmo que tal modificação possa influir ou não no valor dos serviços contratado.</w:t>
      </w:r>
    </w:p>
    <w:p w14:paraId="4942AE04" w14:textId="77777777" w:rsidR="00EB2CB7" w:rsidRPr="00EB2CB7" w:rsidRDefault="00EB2CB7" w:rsidP="00EB2CB7">
      <w:pPr>
        <w:widowControl w:val="0"/>
        <w:tabs>
          <w:tab w:val="left" w:pos="426"/>
          <w:tab w:val="left" w:pos="3402"/>
        </w:tabs>
        <w:spacing w:line="360" w:lineRule="auto"/>
        <w:rPr>
          <w:rFonts w:asciiTheme="minorHAnsi" w:hAnsiTheme="minorHAnsi" w:cstheme="minorHAnsi"/>
          <w:snapToGrid w:val="0"/>
          <w:sz w:val="21"/>
          <w:szCs w:val="21"/>
        </w:rPr>
      </w:pPr>
    </w:p>
    <w:p w14:paraId="1E1ABD00"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SERVIÇOS PRELIMINARES</w:t>
      </w:r>
    </w:p>
    <w:p w14:paraId="02D171E9" w14:textId="77777777" w:rsidR="00EB2CB7" w:rsidRPr="00EB2CB7" w:rsidRDefault="00EB2CB7" w:rsidP="00EB2CB7">
      <w:pPr>
        <w:spacing w:line="276" w:lineRule="auto"/>
        <w:ind w:firstLine="851"/>
        <w:jc w:val="both"/>
        <w:rPr>
          <w:rFonts w:asciiTheme="minorHAnsi" w:hAnsiTheme="minorHAnsi" w:cstheme="minorHAnsi"/>
          <w:sz w:val="21"/>
          <w:szCs w:val="21"/>
        </w:rPr>
      </w:pPr>
    </w:p>
    <w:p w14:paraId="380BA10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Placa de identificação da obra</w:t>
      </w:r>
    </w:p>
    <w:p w14:paraId="312C8765"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14530AF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instalada uma placa de identificação da obra dentro do terreno do imóvel no qual serão realizados os serviços. O local exato será definido posteriormente pela Fiscalização.</w:t>
      </w:r>
    </w:p>
    <w:p w14:paraId="50D8F821"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placa de identificação da obra terá as dimensões de 3,0 metros de largura por 1,50 metro de altura mais placa de apoio com 1,00 metro de largura por 1,50 metro de altura, obedecendo todas as instruções a serem fornecidas pela CONTRATANTE. </w:t>
      </w:r>
    </w:p>
    <w:p w14:paraId="2EB3E5A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placa em lona para fachada conforme normas e leis vigentes, constituída por: banner em lona com impressão digital de alta resolução, requadro em </w:t>
      </w:r>
      <w:proofErr w:type="spellStart"/>
      <w:r w:rsidRPr="00EB2CB7">
        <w:rPr>
          <w:rFonts w:asciiTheme="minorHAnsi" w:hAnsiTheme="minorHAnsi" w:cstheme="minorHAnsi"/>
          <w:sz w:val="21"/>
          <w:szCs w:val="21"/>
        </w:rPr>
        <w:t>metalon</w:t>
      </w:r>
      <w:proofErr w:type="spellEnd"/>
      <w:r w:rsidRPr="00EB2CB7">
        <w:rPr>
          <w:rFonts w:asciiTheme="minorHAnsi" w:hAnsiTheme="minorHAnsi" w:cstheme="minorHAnsi"/>
          <w:sz w:val="21"/>
          <w:szCs w:val="21"/>
        </w:rPr>
        <w:t xml:space="preserve"> de 30 x 20 mm; remunera também o fornecimento de estrutura de fixação da placa em </w:t>
      </w:r>
      <w:proofErr w:type="spellStart"/>
      <w:r w:rsidRPr="00EB2CB7">
        <w:rPr>
          <w:rFonts w:asciiTheme="minorHAnsi" w:hAnsiTheme="minorHAnsi" w:cstheme="minorHAnsi"/>
          <w:sz w:val="21"/>
          <w:szCs w:val="21"/>
        </w:rPr>
        <w:t>metalon</w:t>
      </w:r>
      <w:proofErr w:type="spellEnd"/>
      <w:r w:rsidRPr="00EB2CB7">
        <w:rPr>
          <w:rFonts w:asciiTheme="minorHAnsi" w:hAnsiTheme="minorHAnsi" w:cstheme="minorHAnsi"/>
          <w:sz w:val="21"/>
          <w:szCs w:val="21"/>
        </w:rPr>
        <w:t xml:space="preserve"> pintado; inclusive materiais acessórios e a mão-de-obra necessária para instalação completa da placa.</w:t>
      </w:r>
    </w:p>
    <w:p w14:paraId="467D0A95"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Será medido por área em metro quadrado de placa executada.</w:t>
      </w:r>
    </w:p>
    <w:p w14:paraId="460BDFB4"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p>
    <w:p w14:paraId="5091D39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Locação de container tipo escritório</w:t>
      </w:r>
    </w:p>
    <w:p w14:paraId="056FCBA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CE3D60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alocada uma unidade de container tipo escritório com banheiro para uso dos funcionários da contratada pelo período de seis meses.</w:t>
      </w:r>
    </w:p>
    <w:p w14:paraId="3B968BA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a alocação, translado até o local da obra, montagem, instalação, desmontagem e a remoção completa de container módulo para escritório e 1 sanitário completo, piso impermeável e antiderrapante, com instalações internas completas, conforme NR18 (2015). Área mínima de 13,80 m².</w:t>
      </w:r>
    </w:p>
    <w:p w14:paraId="19787FF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container multiplicado pelo número inteiro de meses alocado na obra.</w:t>
      </w:r>
    </w:p>
    <w:p w14:paraId="3ED177E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z w:val="21"/>
          <w:szCs w:val="21"/>
        </w:rPr>
      </w:pPr>
    </w:p>
    <w:p w14:paraId="04F19E9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Locação de obra de edificação</w:t>
      </w:r>
    </w:p>
    <w:p w14:paraId="445E50F0"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7153DC9A"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executada a locação de todas as plantas de locações e de formas de fundações das edificações definidas em projeto.</w:t>
      </w:r>
    </w:p>
    <w:p w14:paraId="394302D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materiais, acessórios para fixação e a mão-de-obra necessária para execução de locação de obra compreendendo locação de estacas, eixos principais, paredes, </w:t>
      </w:r>
      <w:proofErr w:type="spellStart"/>
      <w:r w:rsidRPr="00EB2CB7">
        <w:rPr>
          <w:rFonts w:asciiTheme="minorHAnsi" w:hAnsiTheme="minorHAnsi" w:cstheme="minorHAnsi"/>
          <w:snapToGrid w:val="0"/>
          <w:sz w:val="21"/>
          <w:szCs w:val="21"/>
        </w:rPr>
        <w:t>etc</w:t>
      </w:r>
      <w:proofErr w:type="spellEnd"/>
      <w:r w:rsidRPr="00EB2CB7">
        <w:rPr>
          <w:rFonts w:asciiTheme="minorHAnsi" w:hAnsiTheme="minorHAnsi" w:cstheme="minorHAnsi"/>
          <w:snapToGrid w:val="0"/>
          <w:sz w:val="21"/>
          <w:szCs w:val="21"/>
        </w:rPr>
        <w:t xml:space="preserve">; com pontaletes de 3 x 3 e tábuas de 1 x 12; ambos em madeira </w:t>
      </w:r>
      <w:proofErr w:type="spellStart"/>
      <w:r w:rsidRPr="00EB2CB7">
        <w:rPr>
          <w:rFonts w:asciiTheme="minorHAnsi" w:hAnsiTheme="minorHAnsi" w:cstheme="minorHAnsi"/>
          <w:snapToGrid w:val="0"/>
          <w:sz w:val="21"/>
          <w:szCs w:val="21"/>
        </w:rPr>
        <w:t>Erisma</w:t>
      </w:r>
      <w:proofErr w:type="spellEnd"/>
      <w:r w:rsidRPr="00EB2CB7">
        <w:rPr>
          <w:rFonts w:asciiTheme="minorHAnsi" w:hAnsiTheme="minorHAnsi" w:cstheme="minorHAnsi"/>
          <w:snapToGrid w:val="0"/>
          <w:sz w:val="21"/>
          <w:szCs w:val="21"/>
        </w:rPr>
        <w:t xml:space="preserve"> </w:t>
      </w:r>
      <w:proofErr w:type="spellStart"/>
      <w:r w:rsidRPr="00EB2CB7">
        <w:rPr>
          <w:rFonts w:asciiTheme="minorHAnsi" w:hAnsiTheme="minorHAnsi" w:cstheme="minorHAnsi"/>
          <w:snapToGrid w:val="0"/>
          <w:sz w:val="21"/>
          <w:szCs w:val="21"/>
        </w:rPr>
        <w:t>uncinatum</w:t>
      </w:r>
      <w:proofErr w:type="spellEnd"/>
      <w:r w:rsidRPr="00EB2CB7">
        <w:rPr>
          <w:rFonts w:asciiTheme="minorHAnsi" w:hAnsiTheme="minorHAnsi" w:cstheme="minorHAnsi"/>
          <w:snapToGrid w:val="0"/>
          <w:sz w:val="21"/>
          <w:szCs w:val="21"/>
        </w:rPr>
        <w:t xml:space="preserve"> (conhecido como </w:t>
      </w:r>
      <w:proofErr w:type="spellStart"/>
      <w:r w:rsidRPr="00EB2CB7">
        <w:rPr>
          <w:rFonts w:asciiTheme="minorHAnsi" w:hAnsiTheme="minorHAnsi" w:cstheme="minorHAnsi"/>
          <w:snapToGrid w:val="0"/>
          <w:sz w:val="21"/>
          <w:szCs w:val="21"/>
        </w:rPr>
        <w:t>Quarubarana</w:t>
      </w:r>
      <w:proofErr w:type="spellEnd"/>
      <w:r w:rsidRPr="00EB2CB7">
        <w:rPr>
          <w:rFonts w:asciiTheme="minorHAnsi" w:hAnsiTheme="minorHAnsi" w:cstheme="minorHAnsi"/>
          <w:snapToGrid w:val="0"/>
          <w:sz w:val="21"/>
          <w:szCs w:val="21"/>
        </w:rPr>
        <w:t xml:space="preserve"> ou Cedrinho), ou </w:t>
      </w:r>
      <w:proofErr w:type="spellStart"/>
      <w:r w:rsidRPr="00EB2CB7">
        <w:rPr>
          <w:rFonts w:asciiTheme="minorHAnsi" w:hAnsiTheme="minorHAnsi" w:cstheme="minorHAnsi"/>
          <w:snapToGrid w:val="0"/>
          <w:sz w:val="21"/>
          <w:szCs w:val="21"/>
        </w:rPr>
        <w:t>Qualea</w:t>
      </w:r>
      <w:proofErr w:type="spellEnd"/>
      <w:r w:rsidRPr="00EB2CB7">
        <w:rPr>
          <w:rFonts w:asciiTheme="minorHAnsi" w:hAnsiTheme="minorHAnsi" w:cstheme="minorHAnsi"/>
          <w:snapToGrid w:val="0"/>
          <w:sz w:val="21"/>
          <w:szCs w:val="21"/>
        </w:rPr>
        <w:t xml:space="preserve"> </w:t>
      </w:r>
      <w:proofErr w:type="spellStart"/>
      <w:r w:rsidRPr="00EB2CB7">
        <w:rPr>
          <w:rFonts w:asciiTheme="minorHAnsi" w:hAnsiTheme="minorHAnsi" w:cstheme="minorHAnsi"/>
          <w:snapToGrid w:val="0"/>
          <w:sz w:val="21"/>
          <w:szCs w:val="21"/>
        </w:rPr>
        <w:t>spp</w:t>
      </w:r>
      <w:proofErr w:type="spellEnd"/>
      <w:r w:rsidRPr="00EB2CB7">
        <w:rPr>
          <w:rFonts w:asciiTheme="minorHAnsi" w:hAnsiTheme="minorHAnsi" w:cstheme="minorHAnsi"/>
          <w:snapToGrid w:val="0"/>
          <w:sz w:val="21"/>
          <w:szCs w:val="21"/>
        </w:rPr>
        <w:t xml:space="preserve"> (conhecida como Cambará).</w:t>
      </w:r>
    </w:p>
    <w:p w14:paraId="5AD0FEE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pela área em metro quadrado de obra locada, aferida entre os eixos de fundação e acrescentando-se 0,50 m, a partir do eixo, para o lado externo.</w:t>
      </w:r>
    </w:p>
    <w:p w14:paraId="1ECF7CA6"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18ED9D89"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Tapume fixo para fechamento de áreas</w:t>
      </w:r>
    </w:p>
    <w:p w14:paraId="6EC15135"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0955403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executado todo o cercamento provisório do terreno a ser executado a obra de construção da unidade do Batalhão, conforme indicado em projeto.</w:t>
      </w:r>
    </w:p>
    <w:p w14:paraId="268C348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chapa compensada resinada de 6 mm, pontalete de </w:t>
      </w:r>
      <w:proofErr w:type="spellStart"/>
      <w:r w:rsidRPr="00EB2CB7">
        <w:rPr>
          <w:rFonts w:asciiTheme="minorHAnsi" w:hAnsiTheme="minorHAnsi" w:cstheme="minorHAnsi"/>
          <w:bCs/>
          <w:snapToGrid w:val="0"/>
          <w:sz w:val="21"/>
          <w:szCs w:val="21"/>
        </w:rPr>
        <w:t>Erisma</w:t>
      </w:r>
      <w:proofErr w:type="spellEnd"/>
      <w:r w:rsidRPr="00EB2CB7">
        <w:rPr>
          <w:rFonts w:asciiTheme="minorHAnsi" w:hAnsiTheme="minorHAnsi" w:cstheme="minorHAnsi"/>
          <w:bCs/>
          <w:snapToGrid w:val="0"/>
          <w:sz w:val="21"/>
          <w:szCs w:val="21"/>
        </w:rPr>
        <w:t xml:space="preserve"> </w:t>
      </w:r>
      <w:proofErr w:type="spellStart"/>
      <w:r w:rsidRPr="00EB2CB7">
        <w:rPr>
          <w:rFonts w:asciiTheme="minorHAnsi" w:hAnsiTheme="minorHAnsi" w:cstheme="minorHAnsi"/>
          <w:bCs/>
          <w:snapToGrid w:val="0"/>
          <w:sz w:val="21"/>
          <w:szCs w:val="21"/>
        </w:rPr>
        <w:t>uncinatum</w:t>
      </w:r>
      <w:proofErr w:type="spellEnd"/>
      <w:r w:rsidRPr="00EB2CB7">
        <w:rPr>
          <w:rFonts w:asciiTheme="minorHAnsi" w:hAnsiTheme="minorHAnsi" w:cstheme="minorHAnsi"/>
          <w:bCs/>
          <w:snapToGrid w:val="0"/>
          <w:sz w:val="21"/>
          <w:szCs w:val="21"/>
        </w:rPr>
        <w:t xml:space="preserve"> (conhecido como </w:t>
      </w:r>
      <w:proofErr w:type="spellStart"/>
      <w:r w:rsidRPr="00EB2CB7">
        <w:rPr>
          <w:rFonts w:asciiTheme="minorHAnsi" w:hAnsiTheme="minorHAnsi" w:cstheme="minorHAnsi"/>
          <w:bCs/>
          <w:snapToGrid w:val="0"/>
          <w:sz w:val="21"/>
          <w:szCs w:val="21"/>
        </w:rPr>
        <w:t>Quarubarana</w:t>
      </w:r>
      <w:proofErr w:type="spellEnd"/>
      <w:r w:rsidRPr="00EB2CB7">
        <w:rPr>
          <w:rFonts w:asciiTheme="minorHAnsi" w:hAnsiTheme="minorHAnsi" w:cstheme="minorHAnsi"/>
          <w:bCs/>
          <w:snapToGrid w:val="0"/>
          <w:sz w:val="21"/>
          <w:szCs w:val="21"/>
        </w:rPr>
        <w:t xml:space="preserve"> ou Cedrinho), ou </w:t>
      </w:r>
      <w:proofErr w:type="spellStart"/>
      <w:r w:rsidRPr="00EB2CB7">
        <w:rPr>
          <w:rFonts w:asciiTheme="minorHAnsi" w:hAnsiTheme="minorHAnsi" w:cstheme="minorHAnsi"/>
          <w:bCs/>
          <w:snapToGrid w:val="0"/>
          <w:sz w:val="21"/>
          <w:szCs w:val="21"/>
        </w:rPr>
        <w:t>Qualea</w:t>
      </w:r>
      <w:proofErr w:type="spellEnd"/>
      <w:r w:rsidRPr="00EB2CB7">
        <w:rPr>
          <w:rFonts w:asciiTheme="minorHAnsi" w:hAnsiTheme="minorHAnsi" w:cstheme="minorHAnsi"/>
          <w:bCs/>
          <w:snapToGrid w:val="0"/>
          <w:sz w:val="21"/>
          <w:szCs w:val="21"/>
        </w:rPr>
        <w:t xml:space="preserve"> </w:t>
      </w:r>
      <w:proofErr w:type="spellStart"/>
      <w:r w:rsidRPr="00EB2CB7">
        <w:rPr>
          <w:rFonts w:asciiTheme="minorHAnsi" w:hAnsiTheme="minorHAnsi" w:cstheme="minorHAnsi"/>
          <w:bCs/>
          <w:snapToGrid w:val="0"/>
          <w:sz w:val="21"/>
          <w:szCs w:val="21"/>
        </w:rPr>
        <w:t>spp</w:t>
      </w:r>
      <w:proofErr w:type="spellEnd"/>
      <w:r w:rsidRPr="00EB2CB7">
        <w:rPr>
          <w:rFonts w:asciiTheme="minorHAnsi" w:hAnsiTheme="minorHAnsi" w:cstheme="minorHAnsi"/>
          <w:bCs/>
          <w:snapToGrid w:val="0"/>
          <w:sz w:val="21"/>
          <w:szCs w:val="21"/>
        </w:rPr>
        <w:t xml:space="preserve"> (conhecida como Cambará), de 3´´ x 3´´, materiais acessórios e a mão-de-obra necessária para a execução do tapume com portão, conforme padrão da gerenciadora e / ou contratante. Não remunera a ferragem completa para portão. Remunera também a desmontagem completa do tapume de fechamento e remoção do material utilizado. Remunera também material e a mão-de-obra necessário para a pintura em látex na face externa.</w:t>
      </w:r>
    </w:p>
    <w:p w14:paraId="6BC6DBC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 quadrado, aferida na projeção vertical, de tapume executado, previamente aprovado pela gerenciadora e/ou contratante.</w:t>
      </w:r>
    </w:p>
    <w:p w14:paraId="46EA53DC"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269FEE6C"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Demolição mecanizada de piso asfáltico</w:t>
      </w:r>
    </w:p>
    <w:p w14:paraId="608A745B"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3A9EC01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realizado a remoção do pavimento asfáltico existente para execução das fundações da edificação.</w:t>
      </w:r>
    </w:p>
    <w:p w14:paraId="773B336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da mão de obra necessária e dos equipamentos adequados para a execução dos serviços de: desmonte, demolição e fragmentação de pavimentação asfáltica, </w:t>
      </w:r>
      <w:r w:rsidRPr="00EB2CB7">
        <w:rPr>
          <w:rFonts w:asciiTheme="minorHAnsi" w:hAnsiTheme="minorHAnsi" w:cstheme="minorHAnsi"/>
          <w:bCs/>
          <w:snapToGrid w:val="0"/>
          <w:sz w:val="21"/>
          <w:szCs w:val="21"/>
        </w:rPr>
        <w:lastRenderedPageBreak/>
        <w:t>inclusive a base e a sub-base, mecanizados; a carga mecanizada; o transporte com caminhão, até 1 (um) quilômetro; o descarregamento; a seleção e a acomodação manual do entulho em lotes. Normas técnicas: NBR 15112, NBR 15113 e NBR 15114.</w:t>
      </w:r>
    </w:p>
    <w:p w14:paraId="3530C1FA"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real em metro quadrado de pavimento asfáltico, medida no projeto, ou conforme levantamento cadastral, ou aferida antes da demolição.</w:t>
      </w:r>
    </w:p>
    <w:p w14:paraId="2A8E648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33B30DD8"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FUNDAÇÃO</w:t>
      </w:r>
    </w:p>
    <w:p w14:paraId="7726F4E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C8E2F2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manual em solo em vala ou cava até 1,5 m</w:t>
      </w:r>
    </w:p>
    <w:p w14:paraId="65B431CD"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p>
    <w:p w14:paraId="4CE7739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realizado a escavação manual das valas para execução dos blocos de coroamento e vigas baldrame da edificação.</w:t>
      </w:r>
    </w:p>
    <w:p w14:paraId="664B4EA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da mão-de-obra necessária para a escavação manual em solo de 1ª e 2ª categorias em valas ou cavas até 1,5 m de profundidade.</w:t>
      </w:r>
    </w:p>
    <w:p w14:paraId="72168B0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pelo volume em metro cúbico escavado, considerando-se um acréscimo para cada lado, no plano horizontal, em relação às dimensões de cada peça, de 20 cm.</w:t>
      </w:r>
    </w:p>
    <w:p w14:paraId="65E17F1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6D64C1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Taxa de mobilização e desmobilização de equipamentos para execução de estaca escavada</w:t>
      </w:r>
    </w:p>
    <w:p w14:paraId="3631A596"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29AA2AC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a mobilização e desmobilização, entre a empresa fornecedora e a obra, de equipamentos necessários a execução dos serviços de estaca escavada.</w:t>
      </w:r>
    </w:p>
    <w:p w14:paraId="00390D5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taxa de mobilização e desmobilização de equipamentos para estaca escavada.</w:t>
      </w:r>
    </w:p>
    <w:p w14:paraId="27C1505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E33167C"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Estaca escavada mecanicamente, diâmetro de 30 cm</w:t>
      </w:r>
    </w:p>
    <w:p w14:paraId="48F259D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146DF2F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executadas estacas escavadas mecanicamente, com diâmetro de 30 cm, nos locais e nas profundidades definidos no projeto de fundação.</w:t>
      </w:r>
    </w:p>
    <w:p w14:paraId="590F91E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materiais, mão de obra especializada e equipamentos necessários para a execução da estaca escavada mecanicamente, com diâmetro de perfuração de 30 cm para cargas até 30 toneladas, compreendendo os serviços: escavação mecânica por meio de trado espiral ou perfuratriz rotativa até a cota final prevista em projeto; apiloamento do fundo da perfuração com soquete de concreto; lançamento de concreto até a cota de arrasamento acrescida do valor de um diâmetro (30 cm); vibração por meio de vibrador de imersão nos 2 metros superiores; execução e colocação de armadura de ligação, constituída por quatro barras com 10 mm de diâmetro e 2 m de comprimento, ficando 0,50 m acima da cota de arrasamento, em aço CA-50, estribos em aço CA-60. Remunera também o fornecimento dos materiais como: concreto com </w:t>
      </w:r>
      <w:proofErr w:type="spellStart"/>
      <w:r w:rsidRPr="00EB2CB7">
        <w:rPr>
          <w:rFonts w:asciiTheme="minorHAnsi" w:hAnsiTheme="minorHAnsi" w:cstheme="minorHAnsi"/>
          <w:snapToGrid w:val="0"/>
          <w:sz w:val="21"/>
          <w:szCs w:val="21"/>
        </w:rPr>
        <w:t>fck</w:t>
      </w:r>
      <w:proofErr w:type="spellEnd"/>
      <w:r w:rsidRPr="00EB2CB7">
        <w:rPr>
          <w:rFonts w:asciiTheme="minorHAnsi" w:hAnsiTheme="minorHAnsi" w:cstheme="minorHAnsi"/>
          <w:snapToGrid w:val="0"/>
          <w:sz w:val="21"/>
          <w:szCs w:val="21"/>
        </w:rPr>
        <w:t xml:space="preserve"> igual ou superior a 25 MPa; aço CA-50 e CA-60 para a execução da armadura de ligação, inclusive materiais acessórios como arame e a mão de obra adicional para o transporte dos materiais, corte do excesso de concreto e o preparo da cabeça da estaca. Não remunera a remoção do material escavado proveniente da perfuração até o bota-fora fora e a armação com função estrutural.</w:t>
      </w:r>
    </w:p>
    <w:p w14:paraId="455C208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medido por comprimento em metros, determinado pela profundidade entre a cota inferior da estaca até um diâmetro acima da cota de arrasamento. </w:t>
      </w:r>
    </w:p>
    <w:p w14:paraId="7A58D94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D9514EC"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Lastro de pedra britada</w:t>
      </w:r>
    </w:p>
    <w:p w14:paraId="1B50732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85F968E" w14:textId="77777777" w:rsidR="00EB2CB7" w:rsidRPr="00EB2CB7" w:rsidRDefault="00EB2CB7" w:rsidP="00EB2CB7">
      <w:pPr>
        <w:widowControl w:val="0"/>
        <w:tabs>
          <w:tab w:val="left" w:pos="426"/>
          <w:tab w:val="left" w:pos="3402"/>
        </w:tabs>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Será executada um lastro de pedra britada com 5 cm de espessura em todos os locais a serem executados os blocos de coroamento e as vigas baldrames, conforme especificados no projeto de fundação</w:t>
      </w:r>
      <w:r w:rsidRPr="00EB2CB7">
        <w:rPr>
          <w:rFonts w:asciiTheme="minorHAnsi" w:hAnsiTheme="minorHAnsi" w:cstheme="minorHAnsi"/>
          <w:sz w:val="21"/>
          <w:szCs w:val="21"/>
        </w:rPr>
        <w:t>.</w:t>
      </w:r>
    </w:p>
    <w:p w14:paraId="061FC68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pedra britada em números médios e a mão de obra necessária para o apiloamento do terreno e execução do lastro.</w:t>
      </w:r>
    </w:p>
    <w:p w14:paraId="0C1066D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 cúbico acabado, na espessura aproximada de 5 cm:</w:t>
      </w:r>
    </w:p>
    <w:p w14:paraId="6C45FD4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Para escavação manual, será medido pela área do fundo de vala;</w:t>
      </w:r>
    </w:p>
    <w:p w14:paraId="5411747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Para escavação mecanizada, será medido pelo limite.</w:t>
      </w:r>
    </w:p>
    <w:p w14:paraId="3CADC894"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71F4BD50"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para fundação</w:t>
      </w:r>
    </w:p>
    <w:p w14:paraId="550FA75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4928EA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 xml:space="preserve"> </w:t>
      </w:r>
      <w:r w:rsidRPr="00EB2CB7">
        <w:rPr>
          <w:rFonts w:asciiTheme="minorHAnsi" w:hAnsiTheme="minorHAnsi" w:cstheme="minorHAnsi"/>
          <w:snapToGrid w:val="0"/>
          <w:sz w:val="21"/>
          <w:szCs w:val="21"/>
        </w:rPr>
        <w:t>Nas áreas de todas as faces laterais dos blocos de coroamento e vigas baldrames deverão ser executas formas de</w:t>
      </w:r>
      <w:r w:rsidRPr="00EB2CB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EB2CB7">
        <w:rPr>
          <w:rFonts w:asciiTheme="minorHAnsi" w:hAnsiTheme="minorHAnsi" w:cstheme="minorHAnsi"/>
          <w:snapToGrid w:val="0"/>
          <w:sz w:val="21"/>
          <w:szCs w:val="21"/>
        </w:rPr>
        <w:t xml:space="preserve"> </w:t>
      </w:r>
    </w:p>
    <w:p w14:paraId="1576F69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0FDF67A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EB2CB7">
        <w:rPr>
          <w:rFonts w:asciiTheme="minorHAnsi" w:hAnsiTheme="minorHAnsi" w:cstheme="minorHAnsi"/>
          <w:sz w:val="21"/>
          <w:szCs w:val="21"/>
        </w:rPr>
        <w:t xml:space="preserve">Será medido pelo desenvolvimento das áreas em metro quadrado em contato com o concreto, não se descontando áreas de interseção até 0,20 m². </w:t>
      </w:r>
    </w:p>
    <w:p w14:paraId="44780210" w14:textId="5B569E71" w:rsidR="00EB2CB7" w:rsidRPr="00EB2CB7" w:rsidRDefault="00EB2CB7" w:rsidP="00EB2CB7">
      <w:pPr>
        <w:adjustRightInd w:val="0"/>
        <w:spacing w:line="276" w:lineRule="auto"/>
        <w:jc w:val="both"/>
        <w:rPr>
          <w:rFonts w:asciiTheme="minorHAnsi" w:hAnsiTheme="minorHAnsi" w:cstheme="minorHAnsi"/>
          <w:sz w:val="21"/>
          <w:szCs w:val="21"/>
        </w:rPr>
      </w:pPr>
    </w:p>
    <w:p w14:paraId="4AF3F348"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0BC8F85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7EBB34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Os blocos de coroamento e vigas baldrame serão executados com </w:t>
      </w:r>
      <w:r w:rsidRPr="00EB2CB7">
        <w:rPr>
          <w:rFonts w:asciiTheme="minorHAnsi" w:hAnsiTheme="minorHAnsi" w:cstheme="minorHAnsi"/>
          <w:sz w:val="21"/>
          <w:szCs w:val="21"/>
        </w:rPr>
        <w:t xml:space="preserve">concreto usinado, com resistência característica a compressão aos 28 dias mínima de 30 MPa, com brita 0 e 1,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 xml:space="preserve">devendo ser executado em usina dosadora. </w:t>
      </w:r>
    </w:p>
    <w:p w14:paraId="6849F2A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highlight w:val="yellow"/>
        </w:rPr>
      </w:pPr>
      <w:r w:rsidRPr="00EB2CB7">
        <w:rPr>
          <w:rFonts w:asciiTheme="minorHAnsi" w:hAnsiTheme="minorHAnsi" w:cstheme="minorHAnsi"/>
          <w:sz w:val="21"/>
          <w:szCs w:val="21"/>
        </w:rPr>
        <w:t>A medição deste serviço será feita pelo volume em metro cúbico executado.</w:t>
      </w:r>
    </w:p>
    <w:p w14:paraId="77EDCEA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91E818F" w14:textId="77777777" w:rsidR="00EB2CB7" w:rsidRPr="00EB2CB7" w:rsidRDefault="00EB2CB7" w:rsidP="007A64DB">
      <w:pPr>
        <w:widowControl w:val="0"/>
        <w:numPr>
          <w:ilvl w:val="1"/>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espalhamento e adensamento</w:t>
      </w:r>
    </w:p>
    <w:p w14:paraId="225D4C8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704CA696" w14:textId="77777777" w:rsidR="00EB2CB7" w:rsidRPr="00EB2CB7" w:rsidRDefault="00EB2CB7" w:rsidP="00EB2CB7">
      <w:pPr>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w:t>
      </w:r>
      <w:proofErr w:type="gramStart"/>
      <w:r w:rsidRPr="00EB2CB7">
        <w:rPr>
          <w:rFonts w:asciiTheme="minorHAnsi" w:hAnsiTheme="minorHAnsi" w:cstheme="minorHAnsi"/>
          <w:sz w:val="21"/>
          <w:szCs w:val="21"/>
        </w:rPr>
        <w:t>Todas</w:t>
      </w:r>
      <w:proofErr w:type="gramEnd"/>
      <w:r w:rsidRPr="00EB2CB7">
        <w:rPr>
          <w:rFonts w:asciiTheme="minorHAnsi" w:hAnsiTheme="minorHAnsi" w:cstheme="minorHAnsi"/>
          <w:sz w:val="21"/>
          <w:szCs w:val="21"/>
        </w:rPr>
        <w:t xml:space="preserve"> estas etapas deverão seguir as exigências contidas na NBR 14931.</w:t>
      </w:r>
    </w:p>
    <w:p w14:paraId="479FAB66" w14:textId="77777777" w:rsidR="00EB2CB7" w:rsidRPr="00EB2CB7" w:rsidRDefault="00EB2CB7" w:rsidP="00EB2CB7">
      <w:pPr>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37F38E7" w14:textId="77777777" w:rsidR="00EB2CB7" w:rsidRPr="00EB2CB7" w:rsidRDefault="00EB2CB7" w:rsidP="00EB2CB7">
      <w:pPr>
        <w:adjustRightInd w:val="0"/>
        <w:spacing w:line="276" w:lineRule="auto"/>
        <w:jc w:val="both"/>
        <w:rPr>
          <w:rFonts w:asciiTheme="minorHAnsi" w:hAnsiTheme="minorHAnsi" w:cstheme="minorHAnsi"/>
          <w:sz w:val="21"/>
          <w:szCs w:val="21"/>
          <w:highlight w:val="yellow"/>
        </w:rPr>
      </w:pPr>
    </w:p>
    <w:p w14:paraId="52B6CF62" w14:textId="77777777" w:rsidR="00EB2CB7" w:rsidRPr="00EB2CB7" w:rsidRDefault="00EB2CB7" w:rsidP="007A64DB">
      <w:pPr>
        <w:widowControl w:val="0"/>
        <w:numPr>
          <w:ilvl w:val="1"/>
          <w:numId w:val="32"/>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4A3EB7C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631DD4B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As armaduras das estacas e vigas baldrame serão constituídas em barras nervuradas com bitolas </w:t>
      </w:r>
      <w:r w:rsidRPr="00EB2CB7">
        <w:rPr>
          <w:rFonts w:asciiTheme="minorHAnsi" w:hAnsiTheme="minorHAnsi" w:cstheme="minorHAnsi"/>
          <w:snapToGrid w:val="0"/>
          <w:sz w:val="21"/>
          <w:szCs w:val="21"/>
        </w:rPr>
        <w:lastRenderedPageBreak/>
        <w:t xml:space="preserve">de 6,3 (1/4`), 10 mm (3/8`), e as armaduras dos blocos de coroamento com armaduras de 12,5 mm (1/2`) e 10 mm (3/8`), em aço CA-50, com resistência característica ao escoamento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yk</w:t>
      </w:r>
      <w:proofErr w:type="spellEnd"/>
      <w:r w:rsidRPr="00EB2CB7">
        <w:rPr>
          <w:rFonts w:asciiTheme="minorHAnsi" w:hAnsiTheme="minorHAnsi" w:cstheme="minorHAnsi"/>
          <w:snapToGrid w:val="0"/>
          <w:sz w:val="21"/>
          <w:szCs w:val="21"/>
        </w:rPr>
        <w:t xml:space="preserve"> = 500 MPa, </w:t>
      </w:r>
      <w:r w:rsidRPr="00EB2CB7">
        <w:rPr>
          <w:rFonts w:asciiTheme="minorHAnsi" w:hAnsiTheme="minorHAnsi" w:cstheme="minorHAnsi"/>
          <w:sz w:val="21"/>
          <w:szCs w:val="21"/>
        </w:rPr>
        <w:t>produzidas de acordo com as especificações da norma NBR 7480</w:t>
      </w:r>
      <w:r w:rsidRPr="00EB2CB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0A77496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aço CA-50 (A ou B) com </w:t>
      </w:r>
      <w:proofErr w:type="spellStart"/>
      <w:r w:rsidRPr="00EB2CB7">
        <w:rPr>
          <w:rFonts w:asciiTheme="minorHAnsi" w:hAnsiTheme="minorHAnsi" w:cstheme="minorHAnsi"/>
          <w:sz w:val="21"/>
          <w:szCs w:val="21"/>
        </w:rPr>
        <w:t>fyk</w:t>
      </w:r>
      <w:proofErr w:type="spellEnd"/>
      <w:r w:rsidRPr="00EB2CB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traspasse para emendas.</w:t>
      </w:r>
    </w:p>
    <w:p w14:paraId="1D46C53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peso nominal em quilograma das bitolas constantes no projeto de armadura.</w:t>
      </w:r>
    </w:p>
    <w:p w14:paraId="3F097513"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color w:val="FF0000"/>
          <w:sz w:val="21"/>
          <w:szCs w:val="21"/>
        </w:rPr>
        <w:t xml:space="preserve"> </w:t>
      </w:r>
    </w:p>
    <w:p w14:paraId="68DD316B"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CONTRAPISO</w:t>
      </w:r>
    </w:p>
    <w:p w14:paraId="08BDB5B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70F0A07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5A47F80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1602EA74" w14:textId="77777777" w:rsidR="00EB2CB7" w:rsidRPr="00EB2CB7" w:rsidRDefault="00EB2CB7" w:rsidP="00EB2CB7">
      <w:pPr>
        <w:widowControl w:val="0"/>
        <w:tabs>
          <w:tab w:val="left" w:pos="426"/>
          <w:tab w:val="left" w:pos="3402"/>
        </w:tabs>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Será executada um lastro de pedra britada com 5 cm de espessura em todos os locais a serem executados os contrapisos de concreto armado especificados no projeto de fundação</w:t>
      </w:r>
      <w:r w:rsidRPr="00EB2CB7">
        <w:rPr>
          <w:rFonts w:asciiTheme="minorHAnsi" w:hAnsiTheme="minorHAnsi" w:cstheme="minorHAnsi"/>
          <w:sz w:val="21"/>
          <w:szCs w:val="21"/>
        </w:rPr>
        <w:t>.</w:t>
      </w:r>
    </w:p>
    <w:p w14:paraId="08E929A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pedra britada em números médios e a mão de obra necessária para o apiloamento do terreno e execução do lastro.</w:t>
      </w:r>
    </w:p>
    <w:p w14:paraId="73F09AE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 cúbico acabado, na espessura aproximada de 5 cm:</w:t>
      </w:r>
    </w:p>
    <w:p w14:paraId="70736D9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Para escavação manual, será medido pela área do fundo de vala;</w:t>
      </w:r>
    </w:p>
    <w:p w14:paraId="173FA2B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Para escavação mecanizada, será medido pelo limite.</w:t>
      </w:r>
    </w:p>
    <w:p w14:paraId="7F51A86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7AB78A6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6E44A65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5AAE689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Os contrapisos serão executados com </w:t>
      </w:r>
      <w:r w:rsidRPr="00EB2CB7">
        <w:rPr>
          <w:rFonts w:asciiTheme="minorHAnsi" w:hAnsiTheme="minorHAnsi" w:cstheme="minorHAnsi"/>
          <w:sz w:val="21"/>
          <w:szCs w:val="21"/>
        </w:rPr>
        <w:t xml:space="preserve">concreto usinado, com resistência característica a compressão aos 28 dias mínima de 30 MPa, com brita 0 e 1,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 xml:space="preserve">devendo ser executado em usina dosadora. </w:t>
      </w:r>
    </w:p>
    <w:p w14:paraId="6FEF54F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highlight w:val="yellow"/>
        </w:rPr>
      </w:pPr>
      <w:r w:rsidRPr="00EB2CB7">
        <w:rPr>
          <w:rFonts w:asciiTheme="minorHAnsi" w:hAnsiTheme="minorHAnsi" w:cstheme="minorHAnsi"/>
          <w:sz w:val="21"/>
          <w:szCs w:val="21"/>
        </w:rPr>
        <w:t>A medição deste serviço será feita pelo volume em metro cúbico executado.</w:t>
      </w:r>
    </w:p>
    <w:p w14:paraId="4B9BD8C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4D8421B" w14:textId="77777777" w:rsidR="00EB2CB7" w:rsidRPr="00EB2CB7" w:rsidRDefault="00EB2CB7" w:rsidP="007A64DB">
      <w:pPr>
        <w:widowControl w:val="0"/>
        <w:numPr>
          <w:ilvl w:val="1"/>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espalhamento e adensamento</w:t>
      </w:r>
    </w:p>
    <w:p w14:paraId="676CCA4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539979D5" w14:textId="77777777" w:rsidR="00EB2CB7" w:rsidRPr="00EB2CB7" w:rsidRDefault="00EB2CB7" w:rsidP="00EB2CB7">
      <w:pPr>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Todas estas etapas deverão seguir as exigências contidas na NBR 14931.</w:t>
      </w:r>
    </w:p>
    <w:p w14:paraId="41E3D15F" w14:textId="77777777" w:rsidR="00EB2CB7" w:rsidRPr="00EB2CB7" w:rsidRDefault="00EB2CB7" w:rsidP="00EB2CB7">
      <w:pPr>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BE4000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highlight w:val="yellow"/>
        </w:rPr>
      </w:pPr>
    </w:p>
    <w:p w14:paraId="54E2EB0E" w14:textId="77777777" w:rsidR="00EB2CB7" w:rsidRPr="00EB2CB7" w:rsidRDefault="00EB2CB7" w:rsidP="007A64DB">
      <w:pPr>
        <w:widowControl w:val="0"/>
        <w:numPr>
          <w:ilvl w:val="1"/>
          <w:numId w:val="32"/>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em tela soldada de aço</w:t>
      </w:r>
    </w:p>
    <w:p w14:paraId="20606D5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2E4FD370"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As armaduras de retração dos contrapisos serão executadas em painéis de tela soldada Q159, com malha com espaçamentos longitudinal e transversal de 10 cm e barras de aço com bitola de 4,5 mm, </w:t>
      </w:r>
      <w:r w:rsidRPr="00EB2CB7">
        <w:rPr>
          <w:rFonts w:asciiTheme="minorHAnsi" w:hAnsiTheme="minorHAnsi" w:cstheme="minorHAnsi"/>
          <w:sz w:val="21"/>
          <w:szCs w:val="21"/>
        </w:rPr>
        <w:lastRenderedPageBreak/>
        <w:t xml:space="preserve">com tensão de escoamento de 600 MPa (CA-60), devendo </w:t>
      </w:r>
      <w:proofErr w:type="gramStart"/>
      <w:r w:rsidRPr="00EB2CB7">
        <w:rPr>
          <w:rFonts w:asciiTheme="minorHAnsi" w:hAnsiTheme="minorHAnsi" w:cstheme="minorHAnsi"/>
          <w:sz w:val="21"/>
          <w:szCs w:val="21"/>
        </w:rPr>
        <w:t>os trespasse</w:t>
      </w:r>
      <w:proofErr w:type="gramEnd"/>
      <w:r w:rsidRPr="00EB2CB7">
        <w:rPr>
          <w:rFonts w:asciiTheme="minorHAnsi" w:hAnsiTheme="minorHAnsi" w:cstheme="minorHAnsi"/>
          <w:sz w:val="21"/>
          <w:szCs w:val="21"/>
        </w:rPr>
        <w:t xml:space="preserve"> entre duas malhas respeitarem as especificações do fabricante.</w:t>
      </w:r>
    </w:p>
    <w:p w14:paraId="476F3CF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tela soldada em aço CA-60 ou CA-50, transporte e colocação de telas de qualquer bitola; estão incluídos no item os serviços e materiais secundários como arame, espaçadores, emendas e perdas por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transpasse para emendas.</w:t>
      </w:r>
    </w:p>
    <w:p w14:paraId="1181A77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color w:val="FF0000"/>
          <w:sz w:val="21"/>
          <w:szCs w:val="21"/>
        </w:rPr>
      </w:pPr>
      <w:r w:rsidRPr="00EB2CB7">
        <w:rPr>
          <w:rFonts w:asciiTheme="minorHAnsi" w:hAnsiTheme="minorHAnsi" w:cstheme="minorHAnsi"/>
          <w:sz w:val="21"/>
          <w:szCs w:val="21"/>
        </w:rPr>
        <w:t>Será medido pelo peso nominal em quilograma das telas constantes no projeto de armadura.</w:t>
      </w:r>
    </w:p>
    <w:p w14:paraId="3601753D"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p>
    <w:p w14:paraId="70FB812B" w14:textId="77777777" w:rsidR="00EB2CB7" w:rsidRPr="00EB2CB7" w:rsidRDefault="00EB2CB7" w:rsidP="007A64DB">
      <w:pPr>
        <w:widowControl w:val="0"/>
        <w:numPr>
          <w:ilvl w:val="1"/>
          <w:numId w:val="32"/>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7B9750E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770842C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A argamassa de regularização deverá ser aplica sobre toda a camada de contrapiso interno em que será executado o revestimento em porcelanato, com altura mínima de </w:t>
      </w:r>
      <w:r w:rsidRPr="00EB2CB7">
        <w:rPr>
          <w:rFonts w:asciiTheme="minorHAnsi" w:hAnsiTheme="minorHAnsi" w:cstheme="minorHAnsi"/>
          <w:b/>
          <w:snapToGrid w:val="0"/>
          <w:sz w:val="21"/>
          <w:szCs w:val="21"/>
        </w:rPr>
        <w:t>2 cm</w:t>
      </w:r>
      <w:r w:rsidRPr="00EB2CB7">
        <w:rPr>
          <w:rFonts w:asciiTheme="minorHAnsi" w:hAnsiTheme="minorHAnsi" w:cstheme="minorHAnsi"/>
          <w:snapToGrid w:val="0"/>
          <w:sz w:val="21"/>
          <w:szCs w:val="21"/>
        </w:rPr>
        <w:t>.</w:t>
      </w:r>
    </w:p>
    <w:p w14:paraId="12F6AC6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cimento, areia, equipamentos e a mão de obra necessária para o preparo, lançamento e regularização da argamassa.</w:t>
      </w:r>
    </w:p>
    <w:p w14:paraId="1C41AD3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 cúbico de argamassa executada, nas dimensões especificadas em projeto.</w:t>
      </w:r>
    </w:p>
    <w:p w14:paraId="1E9FB64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p>
    <w:p w14:paraId="701FC52F"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ESTRUTURAL</w:t>
      </w:r>
    </w:p>
    <w:p w14:paraId="0DDC99A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62FF85F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de bloco de concreto estrutural, família M15, classe B</w:t>
      </w:r>
    </w:p>
    <w:p w14:paraId="7FC4317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24A9C9E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lang w:val="it-IT"/>
        </w:rPr>
        <w:t>Algumas das paredes da edificação serão executadas com alvenaria de bloco de concreto estrutural, família M15, grauteado e com armaduras longitudinais e transversais com barras de aço CA-50 com 10 mm de diâmetro, de acordo com a especificações contidas nos projetos de modulação e paginação das paredes.</w:t>
      </w:r>
    </w:p>
    <w:p w14:paraId="20B303D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rPr>
        <w:t>O item remunera o fornecimento de materiais e mão de obra necessária para a execução de alvenaria estrutural, para uso revestido/aparente, confeccionada em bloco vazado de concreto de 14 x 19 x 39 cm e resistência mínima a compressão de 4 MPa, classe B; assentada com argamassa mista de cimento, cal hidratada e areia. Norma técnica: NBR 6136.</w:t>
      </w:r>
    </w:p>
    <w:p w14:paraId="0EA680E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rPr>
        <w:t>Será medido por área de metro quadrado de superfície executada, descontando-se todos os vãos.</w:t>
      </w:r>
    </w:p>
    <w:p w14:paraId="24AB1FA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3EA9420"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de bloco de concreto estrutural, família M20, classe B</w:t>
      </w:r>
    </w:p>
    <w:p w14:paraId="6941618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0C47199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lang w:val="it-IT"/>
        </w:rPr>
        <w:t>Algumas das paredes da edificação serão executadas com alvenaria de bloco de concreto estrutural, família M20, grauteado e com armaduras longitudinais com barras de aço CA-50 com 12,5 mm de diâmetro e transversais com barras de aço CA-50 com 10 mm de diâmetro,  de acordo com a especificações contidas nos projetos de modulação e paginação das paredes.</w:t>
      </w:r>
    </w:p>
    <w:p w14:paraId="1EAE5DE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rPr>
        <w:t>O item remunera o fornecimento de materiais e mão de obra necessária para a execução de alvenaria estrutural, para uso revestido/aparente, confeccionada em bloco vazado de concreto de 19 x 19 x 39 cm e resistência mínima a compressão de 4 MPa, classe B; assentada com argamassa mista de cimento, cal hidratada e areia. Norma técnica: NBR 6136.</w:t>
      </w:r>
    </w:p>
    <w:p w14:paraId="22550D6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lang w:val="it-IT"/>
        </w:rPr>
      </w:pPr>
      <w:r w:rsidRPr="00EB2CB7">
        <w:rPr>
          <w:rFonts w:asciiTheme="minorHAnsi" w:hAnsiTheme="minorHAnsi" w:cstheme="minorHAnsi"/>
          <w:sz w:val="21"/>
          <w:szCs w:val="21"/>
        </w:rPr>
        <w:t>Será medido por área de metro quadrado de superfície executada, descontando-se todos os vãos.</w:t>
      </w:r>
    </w:p>
    <w:p w14:paraId="33F11CB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3E84817"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w:t>
      </w:r>
      <w:proofErr w:type="spellStart"/>
      <w:r w:rsidRPr="00EB2CB7">
        <w:rPr>
          <w:rFonts w:asciiTheme="minorHAnsi" w:hAnsiTheme="minorHAnsi" w:cstheme="minorHAnsi"/>
          <w:b/>
          <w:snapToGrid w:val="0"/>
          <w:sz w:val="21"/>
          <w:szCs w:val="21"/>
        </w:rPr>
        <w:t>graute</w:t>
      </w:r>
      <w:proofErr w:type="spellEnd"/>
    </w:p>
    <w:p w14:paraId="4122747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61DBF35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realizado o </w:t>
      </w:r>
      <w:proofErr w:type="spellStart"/>
      <w:r w:rsidRPr="00EB2CB7">
        <w:rPr>
          <w:rFonts w:asciiTheme="minorHAnsi" w:hAnsiTheme="minorHAnsi" w:cstheme="minorHAnsi"/>
          <w:sz w:val="21"/>
          <w:szCs w:val="21"/>
        </w:rPr>
        <w:t>grauteamento</w:t>
      </w:r>
      <w:proofErr w:type="spellEnd"/>
      <w:r w:rsidRPr="00EB2CB7">
        <w:rPr>
          <w:rFonts w:asciiTheme="minorHAnsi" w:hAnsiTheme="minorHAnsi" w:cstheme="minorHAnsi"/>
          <w:sz w:val="21"/>
          <w:szCs w:val="21"/>
        </w:rPr>
        <w:t xml:space="preserve"> vertical e horizontal de furos e canaletas da alvenaria estrutural, de </w:t>
      </w:r>
      <w:r w:rsidRPr="00EB2CB7">
        <w:rPr>
          <w:rFonts w:asciiTheme="minorHAnsi" w:hAnsiTheme="minorHAnsi" w:cstheme="minorHAnsi"/>
          <w:b/>
          <w:bCs/>
          <w:sz w:val="21"/>
          <w:szCs w:val="21"/>
        </w:rPr>
        <w:t>acordo com as especificações contidas no projeto estrutural de paginação</w:t>
      </w:r>
      <w:r w:rsidRPr="00EB2CB7">
        <w:rPr>
          <w:rFonts w:asciiTheme="minorHAnsi" w:hAnsiTheme="minorHAnsi" w:cstheme="minorHAnsi"/>
          <w:sz w:val="21"/>
          <w:szCs w:val="21"/>
        </w:rPr>
        <w:t xml:space="preserve"> das paredes da edificação da unidade do Batalhão Militar.</w:t>
      </w:r>
    </w:p>
    <w:p w14:paraId="4E1259B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cimento, areia, pedrisco e a mão-de-obra necessária para o preparo do concreto </w:t>
      </w:r>
      <w:proofErr w:type="spellStart"/>
      <w:r w:rsidRPr="00EB2CB7">
        <w:rPr>
          <w:rFonts w:asciiTheme="minorHAnsi" w:hAnsiTheme="minorHAnsi" w:cstheme="minorHAnsi"/>
          <w:sz w:val="21"/>
          <w:szCs w:val="21"/>
        </w:rPr>
        <w:t>graute</w:t>
      </w:r>
      <w:proofErr w:type="spellEnd"/>
      <w:r w:rsidRPr="00EB2CB7">
        <w:rPr>
          <w:rFonts w:asciiTheme="minorHAnsi" w:hAnsiTheme="minorHAnsi" w:cstheme="minorHAnsi"/>
          <w:sz w:val="21"/>
          <w:szCs w:val="21"/>
        </w:rPr>
        <w:t>.</w:t>
      </w:r>
    </w:p>
    <w:p w14:paraId="3107D16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volume em metro cúbico de argamassa:</w:t>
      </w:r>
    </w:p>
    <w:p w14:paraId="13F8A6F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Para a execução de enchimentos ou elementos em argamassa </w:t>
      </w:r>
      <w:proofErr w:type="spellStart"/>
      <w:r w:rsidRPr="00EB2CB7">
        <w:rPr>
          <w:rFonts w:asciiTheme="minorHAnsi" w:hAnsiTheme="minorHAnsi" w:cstheme="minorHAnsi"/>
          <w:sz w:val="21"/>
          <w:szCs w:val="21"/>
        </w:rPr>
        <w:t>graute</w:t>
      </w:r>
      <w:proofErr w:type="spellEnd"/>
      <w:r w:rsidRPr="00EB2CB7">
        <w:rPr>
          <w:rFonts w:asciiTheme="minorHAnsi" w:hAnsiTheme="minorHAnsi" w:cstheme="minorHAnsi"/>
          <w:sz w:val="21"/>
          <w:szCs w:val="21"/>
        </w:rPr>
        <w:t xml:space="preserve"> deverá ser considerado o volume real utilizado;</w:t>
      </w:r>
    </w:p>
    <w:p w14:paraId="452B4AEB"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Na execução de alvenaria autoportante deverá ser considerado o volume utilizado para o enchimento dos vazios ou furos dos blocos, que contenham armação, com função de cinta ou pilar.</w:t>
      </w:r>
    </w:p>
    <w:p w14:paraId="28E601BF"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  </w:t>
      </w:r>
    </w:p>
    <w:p w14:paraId="1ADDD734" w14:textId="77777777" w:rsidR="00EB2CB7" w:rsidRPr="00EB2CB7" w:rsidRDefault="00EB2CB7" w:rsidP="007A64DB">
      <w:pPr>
        <w:widowControl w:val="0"/>
        <w:numPr>
          <w:ilvl w:val="1"/>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4B959F0F"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4603F2FE"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As armaduras das paredes estruturais serão constituídas em barras nervuradas com bitolas de 10 mm (3/8”) e 12,5 mm (1/2`), em aço CA-50, com resistência característica ao escoamento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yk</w:t>
      </w:r>
      <w:proofErr w:type="spellEnd"/>
      <w:r w:rsidRPr="00EB2CB7">
        <w:rPr>
          <w:rFonts w:asciiTheme="minorHAnsi" w:hAnsiTheme="minorHAnsi" w:cstheme="minorHAnsi"/>
          <w:snapToGrid w:val="0"/>
          <w:sz w:val="21"/>
          <w:szCs w:val="21"/>
        </w:rPr>
        <w:t xml:space="preserve"> = 500 MPa, </w:t>
      </w:r>
      <w:r w:rsidRPr="00EB2CB7">
        <w:rPr>
          <w:rFonts w:asciiTheme="minorHAnsi" w:hAnsiTheme="minorHAnsi" w:cstheme="minorHAnsi"/>
          <w:sz w:val="21"/>
          <w:szCs w:val="21"/>
        </w:rPr>
        <w:t>produzidas de acordo com as especificações da norma NBR 7480</w:t>
      </w:r>
      <w:r w:rsidRPr="00EB2CB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208DCD5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aço CA-50 (A ou B) com </w:t>
      </w:r>
      <w:proofErr w:type="spellStart"/>
      <w:r w:rsidRPr="00EB2CB7">
        <w:rPr>
          <w:rFonts w:asciiTheme="minorHAnsi" w:hAnsiTheme="minorHAnsi" w:cstheme="minorHAnsi"/>
          <w:sz w:val="21"/>
          <w:szCs w:val="21"/>
        </w:rPr>
        <w:t>f</w:t>
      </w:r>
      <w:r w:rsidRPr="00EB2CB7">
        <w:rPr>
          <w:rFonts w:asciiTheme="minorHAnsi" w:hAnsiTheme="minorHAnsi" w:cstheme="minorHAnsi"/>
          <w:sz w:val="21"/>
          <w:szCs w:val="21"/>
          <w:vertAlign w:val="subscript"/>
        </w:rPr>
        <w:t>yk</w:t>
      </w:r>
      <w:proofErr w:type="spellEnd"/>
      <w:r w:rsidRPr="00EB2CB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traspasse para emendas.</w:t>
      </w:r>
    </w:p>
    <w:p w14:paraId="7B0C79D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peso nominal em quilograma das bitolas constantes no projeto de armadura.</w:t>
      </w:r>
    </w:p>
    <w:p w14:paraId="28AB467C"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  </w:t>
      </w:r>
    </w:p>
    <w:p w14:paraId="4DBBD5FE"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EM CONCRETO ARMADO</w:t>
      </w:r>
    </w:p>
    <w:p w14:paraId="3A0D4E0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B77842A" w14:textId="77777777" w:rsidR="00EB2CB7" w:rsidRPr="00EB2CB7" w:rsidRDefault="00EB2CB7" w:rsidP="007A64DB">
      <w:pPr>
        <w:widowControl w:val="0"/>
        <w:numPr>
          <w:ilvl w:val="1"/>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1º Pavimento</w:t>
      </w:r>
    </w:p>
    <w:p w14:paraId="2316116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0A59314"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comum para estrutura</w:t>
      </w:r>
    </w:p>
    <w:p w14:paraId="0B081BC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11DFC3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Nas áreas de todas as faces laterais das vigas de </w:t>
      </w:r>
      <w:proofErr w:type="spellStart"/>
      <w:r w:rsidRPr="00EB2CB7">
        <w:rPr>
          <w:rFonts w:asciiTheme="minorHAnsi" w:hAnsiTheme="minorHAnsi" w:cstheme="minorHAnsi"/>
          <w:snapToGrid w:val="0"/>
          <w:sz w:val="21"/>
          <w:szCs w:val="21"/>
        </w:rPr>
        <w:t>cimbramento</w:t>
      </w:r>
      <w:proofErr w:type="spellEnd"/>
      <w:r w:rsidRPr="00EB2CB7">
        <w:rPr>
          <w:rFonts w:asciiTheme="minorHAnsi" w:hAnsiTheme="minorHAnsi" w:cstheme="minorHAnsi"/>
          <w:snapToGrid w:val="0"/>
          <w:sz w:val="21"/>
          <w:szCs w:val="21"/>
        </w:rPr>
        <w:t>, bem como a base destas últimas (face inferior), quando necessárias (nos vãos), deverão ser executas formas de</w:t>
      </w:r>
      <w:r w:rsidRPr="00EB2CB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EB2CB7">
        <w:rPr>
          <w:rFonts w:asciiTheme="minorHAnsi" w:hAnsiTheme="minorHAnsi" w:cstheme="minorHAnsi"/>
          <w:snapToGrid w:val="0"/>
          <w:sz w:val="21"/>
          <w:szCs w:val="21"/>
        </w:rPr>
        <w:t xml:space="preserve"> </w:t>
      </w:r>
    </w:p>
    <w:p w14:paraId="0661341B"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materiais e mão de obra necessários para a execução e instalação de formas para estrutura, em tábua de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xml:space="preserve"> (conhecido como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ou Cedrinho) ou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como Cambará) de 1 x 12 e pontaletes de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xml:space="preserve"> (conhecido como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ou Cedrinho) ou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como Cambará) de 3 x 3; incluindo </w:t>
      </w:r>
      <w:proofErr w:type="spellStart"/>
      <w:r w:rsidRPr="00EB2CB7">
        <w:rPr>
          <w:rFonts w:asciiTheme="minorHAnsi" w:hAnsiTheme="minorHAnsi" w:cstheme="minorHAnsi"/>
          <w:sz w:val="21"/>
          <w:szCs w:val="21"/>
        </w:rPr>
        <w:lastRenderedPageBreak/>
        <w:t>cimbramento</w:t>
      </w:r>
      <w:proofErr w:type="spellEnd"/>
      <w:r w:rsidRPr="00EB2CB7">
        <w:rPr>
          <w:rFonts w:asciiTheme="minorHAnsi" w:hAnsiTheme="minorHAnsi" w:cstheme="minorHAnsi"/>
          <w:sz w:val="21"/>
          <w:szCs w:val="21"/>
        </w:rPr>
        <w:t xml:space="preserve"> até 3 m de altura, gravatas, sarrafos de enrijecimento, desmoldante, desforma e </w:t>
      </w:r>
      <w:proofErr w:type="spellStart"/>
      <w:r w:rsidRPr="00EB2CB7">
        <w:rPr>
          <w:rFonts w:asciiTheme="minorHAnsi" w:hAnsiTheme="minorHAnsi" w:cstheme="minorHAnsi"/>
          <w:sz w:val="21"/>
          <w:szCs w:val="21"/>
        </w:rPr>
        <w:t>descimbramento</w:t>
      </w:r>
      <w:proofErr w:type="spellEnd"/>
      <w:r w:rsidRPr="00EB2CB7">
        <w:rPr>
          <w:rFonts w:asciiTheme="minorHAnsi" w:hAnsiTheme="minorHAnsi" w:cstheme="minorHAnsi"/>
          <w:sz w:val="21"/>
          <w:szCs w:val="21"/>
        </w:rPr>
        <w:t>.</w:t>
      </w:r>
    </w:p>
    <w:p w14:paraId="5A18A1C9"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desenvolvimento das áreas em metro quadrado em contato com o concreto, não se descontando áreas de interseção até 0,20 m².</w:t>
      </w:r>
    </w:p>
    <w:p w14:paraId="7E037BC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p>
    <w:p w14:paraId="66B06060"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176E300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93608C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concreto a ser utilizado na superestrutura será executado em usina dosadora com a utilização de cimento Portland, areia media e pedra britada nº 1 (9,5 mm &lt; Φ</w:t>
      </w:r>
      <w:r w:rsidRPr="00EB2CB7">
        <w:rPr>
          <w:rFonts w:asciiTheme="minorHAnsi" w:hAnsiTheme="minorHAnsi" w:cstheme="minorHAnsi"/>
          <w:snapToGrid w:val="0"/>
          <w:sz w:val="21"/>
          <w:szCs w:val="21"/>
          <w:vertAlign w:val="subscript"/>
        </w:rPr>
        <w:t>AG</w:t>
      </w:r>
      <w:r w:rsidRPr="00EB2CB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estando de acordo com as exigências contidas nas normas NBR 6118 e NBR 12655.</w:t>
      </w:r>
    </w:p>
    <w:p w14:paraId="28FBEB5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6380979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7434E2C" w14:textId="77777777" w:rsidR="00EB2CB7" w:rsidRPr="00EB2CB7" w:rsidRDefault="00EB2CB7" w:rsidP="007A64DB">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w:t>
      </w:r>
    </w:p>
    <w:p w14:paraId="4C1AC62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3A317E2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w:t>
      </w:r>
      <w:proofErr w:type="gramStart"/>
      <w:r w:rsidRPr="00EB2CB7">
        <w:rPr>
          <w:rFonts w:asciiTheme="minorHAnsi" w:hAnsiTheme="minorHAnsi" w:cstheme="minorHAnsi"/>
          <w:sz w:val="21"/>
          <w:szCs w:val="21"/>
        </w:rPr>
        <w:t>Todas</w:t>
      </w:r>
      <w:proofErr w:type="gramEnd"/>
      <w:r w:rsidRPr="00EB2CB7">
        <w:rPr>
          <w:rFonts w:asciiTheme="minorHAnsi" w:hAnsiTheme="minorHAnsi" w:cstheme="minorHAnsi"/>
          <w:sz w:val="21"/>
          <w:szCs w:val="21"/>
        </w:rPr>
        <w:t xml:space="preserve"> estas etapas deverão seguir as exigências contidas na NBR 14931.</w:t>
      </w:r>
    </w:p>
    <w:p w14:paraId="17C21EF3"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color w:val="FF0000"/>
          <w:sz w:val="21"/>
          <w:szCs w:val="21"/>
          <w:highlight w:val="yellow"/>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0D2A164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2A4D4D8" w14:textId="77777777" w:rsidR="00EB2CB7" w:rsidRPr="00EB2CB7" w:rsidRDefault="00EB2CB7" w:rsidP="007A64DB">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2886276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3DA27874"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As armaduras das vigas de cobertura serão constituídas em barras nervuradas com bitolas de 6,3 (1/4”) e 10 mm (3/8”), em aço CA-50, com resistência característica ao escoamento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yk</w:t>
      </w:r>
      <w:proofErr w:type="spellEnd"/>
      <w:r w:rsidRPr="00EB2CB7">
        <w:rPr>
          <w:rFonts w:asciiTheme="minorHAnsi" w:hAnsiTheme="minorHAnsi" w:cstheme="minorHAnsi"/>
          <w:snapToGrid w:val="0"/>
          <w:sz w:val="21"/>
          <w:szCs w:val="21"/>
        </w:rPr>
        <w:t xml:space="preserve"> = 500 MPa, </w:t>
      </w:r>
      <w:r w:rsidRPr="00EB2CB7">
        <w:rPr>
          <w:rFonts w:asciiTheme="minorHAnsi" w:hAnsiTheme="minorHAnsi" w:cstheme="minorHAnsi"/>
          <w:sz w:val="21"/>
          <w:szCs w:val="21"/>
        </w:rPr>
        <w:t>produzidas de acordo com as especificações da norma NBR 7480</w:t>
      </w:r>
      <w:r w:rsidRPr="00EB2CB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1CF3D26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aço CA-50 (A ou B) com </w:t>
      </w:r>
      <w:proofErr w:type="spellStart"/>
      <w:r w:rsidRPr="00EB2CB7">
        <w:rPr>
          <w:rFonts w:asciiTheme="minorHAnsi" w:hAnsiTheme="minorHAnsi" w:cstheme="minorHAnsi"/>
          <w:sz w:val="21"/>
          <w:szCs w:val="21"/>
        </w:rPr>
        <w:t>fyk</w:t>
      </w:r>
      <w:proofErr w:type="spellEnd"/>
      <w:r w:rsidRPr="00EB2CB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traspasse para emendas.</w:t>
      </w:r>
    </w:p>
    <w:p w14:paraId="19FA0B58" w14:textId="250934D0"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peso nominal em quilograma das bitolas constantes no projeto de armadura.</w:t>
      </w:r>
    </w:p>
    <w:p w14:paraId="2891E88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091D69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2º Pavimento</w:t>
      </w:r>
    </w:p>
    <w:p w14:paraId="75E303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210B1841"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comum para estrutura</w:t>
      </w:r>
    </w:p>
    <w:p w14:paraId="41AE3C4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44B07E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Idem ao item 5.1.1.</w:t>
      </w:r>
    </w:p>
    <w:p w14:paraId="5D7BAEF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6CF334F5"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494379F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CA9CB6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Idem ao item 5.1.2.</w:t>
      </w:r>
    </w:p>
    <w:p w14:paraId="58EDC2E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45AFB80" w14:textId="77777777" w:rsidR="00EB2CB7" w:rsidRPr="00EB2CB7" w:rsidRDefault="00EB2CB7" w:rsidP="007A64DB">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w:t>
      </w:r>
    </w:p>
    <w:p w14:paraId="216F205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3F385DF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Idem ao item 5.1.3.</w:t>
      </w:r>
    </w:p>
    <w:p w14:paraId="707A3EB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CC61A0D" w14:textId="77777777" w:rsidR="00EB2CB7" w:rsidRPr="00EB2CB7" w:rsidRDefault="00EB2CB7" w:rsidP="007A64DB">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76E23784"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5F78B82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Idem ao item 5.1.4.</w:t>
      </w:r>
    </w:p>
    <w:p w14:paraId="353D1A3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423815B"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LAJES</w:t>
      </w:r>
    </w:p>
    <w:p w14:paraId="61263D9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13150F1D"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LT12 (TR8+4 cm)</w:t>
      </w:r>
    </w:p>
    <w:p w14:paraId="29F195CA"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p>
    <w:p w14:paraId="340C4073"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instaladas lajes pré-fabricadas mista com vigotas treliçadas TR8645 (L201 e L204) e TR8645+1φ5 (L203) e lajotas de EPS, </w:t>
      </w:r>
      <w:r w:rsidRPr="00EB2CB7">
        <w:rPr>
          <w:rFonts w:asciiTheme="minorHAnsi" w:hAnsiTheme="minorHAnsi" w:cstheme="minorHAnsi"/>
          <w:b/>
          <w:bCs/>
          <w:sz w:val="21"/>
          <w:szCs w:val="21"/>
        </w:rPr>
        <w:t>conforme definido no projeto estrutural de forma</w:t>
      </w:r>
      <w:r w:rsidRPr="00EB2CB7">
        <w:rPr>
          <w:rFonts w:asciiTheme="minorHAnsi" w:hAnsiTheme="minorHAnsi" w:cstheme="minorHAnsi"/>
          <w:sz w:val="21"/>
          <w:szCs w:val="21"/>
        </w:rPr>
        <w:t xml:space="preserve">, devendo ser seguido todas as especificações de bitolas das treliças, respectivos reforços na armadura positiva e </w:t>
      </w:r>
      <w:proofErr w:type="spellStart"/>
      <w:r w:rsidRPr="00EB2CB7">
        <w:rPr>
          <w:rFonts w:asciiTheme="minorHAnsi" w:hAnsiTheme="minorHAnsi" w:cstheme="minorHAnsi"/>
          <w:sz w:val="21"/>
          <w:szCs w:val="21"/>
        </w:rPr>
        <w:t>contra-flechas</w:t>
      </w:r>
      <w:proofErr w:type="spellEnd"/>
      <w:r w:rsidRPr="00EB2CB7">
        <w:rPr>
          <w:rFonts w:asciiTheme="minorHAnsi" w:hAnsiTheme="minorHAnsi" w:cstheme="minorHAnsi"/>
          <w:sz w:val="21"/>
          <w:szCs w:val="21"/>
        </w:rPr>
        <w:t xml:space="preserve">. </w:t>
      </w:r>
    </w:p>
    <w:p w14:paraId="55113BFD"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vigota pré-fabricada de concreto treliçado com EPS; altura de 8 cm; concreto com </w:t>
      </w:r>
      <w:proofErr w:type="spellStart"/>
      <w:r w:rsidRPr="00EB2CB7">
        <w:rPr>
          <w:rFonts w:asciiTheme="minorHAnsi" w:hAnsiTheme="minorHAnsi" w:cstheme="minorHAnsi"/>
          <w:sz w:val="21"/>
          <w:szCs w:val="21"/>
        </w:rPr>
        <w:t>f</w:t>
      </w:r>
      <w:r w:rsidRPr="00EB2CB7">
        <w:rPr>
          <w:rFonts w:asciiTheme="minorHAnsi" w:hAnsiTheme="minorHAnsi" w:cstheme="minorHAnsi"/>
          <w:sz w:val="21"/>
          <w:szCs w:val="21"/>
          <w:vertAlign w:val="subscript"/>
        </w:rPr>
        <w:t>ck</w:t>
      </w:r>
      <w:proofErr w:type="spellEnd"/>
      <w:r w:rsidRPr="00EB2CB7">
        <w:rPr>
          <w:rFonts w:asciiTheme="minorHAnsi" w:hAnsiTheme="minorHAnsi" w:cstheme="minorHAnsi"/>
          <w:sz w:val="21"/>
          <w:szCs w:val="21"/>
        </w:rPr>
        <w:t xml:space="preserve"> a 25 MPa, para o capeamento, conforme NBR 6118; materiais acessórios e a mão de obra necessária para a execução dos serviços: estocagem das vigotas e lajotas treliçadas; montagem completa das vigotas treliçadas e das lajotas treliçadas; a execução do capeamento com 4 cm de altura, resultando laje treliçada com altura total de 12 cm; a execução e instalação da armadura de distribuição posicionada na capa, para o controle da fissuração; o escoramento até 3,00 m de altura e a retirada do mesmo. Não remunera o aço para armadura de distribuição.</w:t>
      </w:r>
    </w:p>
    <w:p w14:paraId="11374C4E"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delimitada pelos eixos das paredes e/ou vigas.</w:t>
      </w:r>
    </w:p>
    <w:p w14:paraId="1176F55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BAE3258"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LT16 (TR12+4 cm)</w:t>
      </w:r>
    </w:p>
    <w:p w14:paraId="04CE0E7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700EDE46"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instaladas lajes pré-fabricadas mista com vigotas treliçadas </w:t>
      </w:r>
      <w:r w:rsidRPr="00EB2CB7">
        <w:rPr>
          <w:rFonts w:asciiTheme="minorHAnsi" w:hAnsiTheme="minorHAnsi" w:cstheme="minorHAnsi"/>
          <w:b/>
          <w:bCs/>
          <w:sz w:val="21"/>
          <w:szCs w:val="21"/>
        </w:rPr>
        <w:t>TR12646</w:t>
      </w:r>
      <w:r w:rsidRPr="00EB2CB7">
        <w:rPr>
          <w:rFonts w:asciiTheme="minorHAnsi" w:hAnsiTheme="minorHAnsi" w:cstheme="minorHAnsi"/>
          <w:sz w:val="21"/>
          <w:szCs w:val="21"/>
        </w:rPr>
        <w:t xml:space="preserve"> (L103, L107, L109 a L113, L114 a L121), </w:t>
      </w:r>
      <w:r w:rsidRPr="00EB2CB7">
        <w:rPr>
          <w:rFonts w:asciiTheme="minorHAnsi" w:hAnsiTheme="minorHAnsi" w:cstheme="minorHAnsi"/>
          <w:b/>
          <w:bCs/>
          <w:sz w:val="21"/>
          <w:szCs w:val="21"/>
        </w:rPr>
        <w:t>TR12646+1φ4,2</w:t>
      </w:r>
      <w:r w:rsidRPr="00EB2CB7">
        <w:rPr>
          <w:rFonts w:asciiTheme="minorHAnsi" w:hAnsiTheme="minorHAnsi" w:cstheme="minorHAnsi"/>
          <w:sz w:val="21"/>
          <w:szCs w:val="21"/>
        </w:rPr>
        <w:t xml:space="preserve"> (L102, L105 e L106), </w:t>
      </w:r>
      <w:r w:rsidRPr="00EB2CB7">
        <w:rPr>
          <w:rFonts w:asciiTheme="minorHAnsi" w:hAnsiTheme="minorHAnsi" w:cstheme="minorHAnsi"/>
          <w:b/>
          <w:bCs/>
          <w:sz w:val="21"/>
          <w:szCs w:val="21"/>
        </w:rPr>
        <w:t>TR12646+2φ4,2</w:t>
      </w:r>
      <w:r w:rsidRPr="00EB2CB7">
        <w:rPr>
          <w:rFonts w:asciiTheme="minorHAnsi" w:hAnsiTheme="minorHAnsi" w:cstheme="minorHAnsi"/>
          <w:sz w:val="21"/>
          <w:szCs w:val="21"/>
        </w:rPr>
        <w:t xml:space="preserve"> (L114) e </w:t>
      </w:r>
      <w:r w:rsidRPr="00EB2CB7">
        <w:rPr>
          <w:rFonts w:asciiTheme="minorHAnsi" w:hAnsiTheme="minorHAnsi" w:cstheme="minorHAnsi"/>
          <w:b/>
          <w:bCs/>
          <w:sz w:val="21"/>
          <w:szCs w:val="21"/>
        </w:rPr>
        <w:t>TR12646+1φ8</w:t>
      </w:r>
      <w:r w:rsidRPr="00EB2CB7">
        <w:rPr>
          <w:rFonts w:asciiTheme="minorHAnsi" w:hAnsiTheme="minorHAnsi" w:cstheme="minorHAnsi"/>
          <w:sz w:val="21"/>
          <w:szCs w:val="21"/>
        </w:rPr>
        <w:t xml:space="preserve"> (L101 e L108) e lajotas de EPS, </w:t>
      </w:r>
      <w:r w:rsidRPr="00EB2CB7">
        <w:rPr>
          <w:rFonts w:asciiTheme="minorHAnsi" w:hAnsiTheme="minorHAnsi" w:cstheme="minorHAnsi"/>
          <w:b/>
          <w:bCs/>
          <w:sz w:val="21"/>
          <w:szCs w:val="21"/>
        </w:rPr>
        <w:t>conforme definido no projeto estrutural de forma</w:t>
      </w:r>
      <w:r w:rsidRPr="00EB2CB7">
        <w:rPr>
          <w:rFonts w:asciiTheme="minorHAnsi" w:hAnsiTheme="minorHAnsi" w:cstheme="minorHAnsi"/>
          <w:sz w:val="21"/>
          <w:szCs w:val="21"/>
        </w:rPr>
        <w:t xml:space="preserve">, devendo ser seguido todas as especificações de bitolas das treliças, respectivos reforços na armadura positiva e </w:t>
      </w:r>
      <w:proofErr w:type="spellStart"/>
      <w:r w:rsidRPr="00EB2CB7">
        <w:rPr>
          <w:rFonts w:asciiTheme="minorHAnsi" w:hAnsiTheme="minorHAnsi" w:cstheme="minorHAnsi"/>
          <w:sz w:val="21"/>
          <w:szCs w:val="21"/>
        </w:rPr>
        <w:t>contra-flechas</w:t>
      </w:r>
      <w:proofErr w:type="spellEnd"/>
      <w:r w:rsidRPr="00EB2CB7">
        <w:rPr>
          <w:rFonts w:asciiTheme="minorHAnsi" w:hAnsiTheme="minorHAnsi" w:cstheme="minorHAnsi"/>
          <w:sz w:val="21"/>
          <w:szCs w:val="21"/>
        </w:rPr>
        <w:t xml:space="preserve">. </w:t>
      </w:r>
    </w:p>
    <w:p w14:paraId="05720FD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vigota pré-fabricada de concreto treliçado com EPS; altura de 12 cm; concreto com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ck</w:t>
      </w:r>
      <w:proofErr w:type="spellEnd"/>
      <w:r w:rsidRPr="00EB2CB7">
        <w:rPr>
          <w:rFonts w:asciiTheme="minorHAnsi" w:hAnsiTheme="minorHAnsi" w:cstheme="minorHAnsi"/>
          <w:snapToGrid w:val="0"/>
          <w:sz w:val="21"/>
          <w:szCs w:val="21"/>
        </w:rPr>
        <w:t xml:space="preserve"> a 25 MPa, para o capeamento, conforme NBR 6118; materiais acessórios e a mão de obra necessária para a execução dos serviços: estocagem das vigotas e lajotas treliçadas; montagem completa das vigotas treliçadas e das lajotas treliçadas; a execução do capeamento com 4 cm de altura, resultando laje treliçada com altura total de 16 cm; a execução e instalação da armadura de distribuição posicionada na capa, para o controle da fissuração; o escoramento até 3,00 m de altura e a retirada do mesmo. Não remunera o aço para armadura de distribuição.</w:t>
      </w:r>
    </w:p>
    <w:p w14:paraId="03D6F1BF"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lastRenderedPageBreak/>
        <w:t>Será medido pela área em metros quadrados delimitada pelos eixos das paredes e/ou vigas.</w:t>
      </w:r>
    </w:p>
    <w:p w14:paraId="6804CDC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B583221"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LT20 (TR16+4 cm)</w:t>
      </w:r>
    </w:p>
    <w:p w14:paraId="2187CAB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7179C20C"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instaladas lajes pré-fabricadas mista com vigotas treliçadas </w:t>
      </w:r>
      <w:r w:rsidRPr="00EB2CB7">
        <w:rPr>
          <w:rFonts w:asciiTheme="minorHAnsi" w:hAnsiTheme="minorHAnsi" w:cstheme="minorHAnsi"/>
          <w:b/>
          <w:bCs/>
          <w:sz w:val="21"/>
          <w:szCs w:val="21"/>
        </w:rPr>
        <w:t>TR16746+1φ</w:t>
      </w:r>
      <w:proofErr w:type="gramStart"/>
      <w:r w:rsidRPr="00EB2CB7">
        <w:rPr>
          <w:rFonts w:asciiTheme="minorHAnsi" w:hAnsiTheme="minorHAnsi" w:cstheme="minorHAnsi"/>
          <w:b/>
          <w:bCs/>
          <w:sz w:val="21"/>
          <w:szCs w:val="21"/>
        </w:rPr>
        <w:t>10</w:t>
      </w:r>
      <w:r w:rsidRPr="00EB2CB7">
        <w:rPr>
          <w:rFonts w:asciiTheme="minorHAnsi" w:hAnsiTheme="minorHAnsi" w:cstheme="minorHAnsi"/>
          <w:sz w:val="21"/>
          <w:szCs w:val="21"/>
        </w:rPr>
        <w:t xml:space="preserve">  (</w:t>
      </w:r>
      <w:proofErr w:type="gramEnd"/>
      <w:r w:rsidRPr="00EB2CB7">
        <w:rPr>
          <w:rFonts w:asciiTheme="minorHAnsi" w:hAnsiTheme="minorHAnsi" w:cstheme="minorHAnsi"/>
          <w:sz w:val="21"/>
          <w:szCs w:val="21"/>
        </w:rPr>
        <w:t xml:space="preserve">L104) e </w:t>
      </w:r>
      <w:r w:rsidRPr="00EB2CB7">
        <w:rPr>
          <w:rFonts w:asciiTheme="minorHAnsi" w:hAnsiTheme="minorHAnsi" w:cstheme="minorHAnsi"/>
          <w:b/>
          <w:bCs/>
          <w:sz w:val="21"/>
          <w:szCs w:val="21"/>
        </w:rPr>
        <w:t>TR12746+2φ5</w:t>
      </w:r>
      <w:r w:rsidRPr="00EB2CB7">
        <w:rPr>
          <w:rFonts w:asciiTheme="minorHAnsi" w:hAnsiTheme="minorHAnsi" w:cstheme="minorHAnsi"/>
          <w:sz w:val="21"/>
          <w:szCs w:val="21"/>
        </w:rPr>
        <w:t xml:space="preserve"> (L202) e lajotas de EPS, </w:t>
      </w:r>
      <w:r w:rsidRPr="00EB2CB7">
        <w:rPr>
          <w:rFonts w:asciiTheme="minorHAnsi" w:hAnsiTheme="minorHAnsi" w:cstheme="minorHAnsi"/>
          <w:b/>
          <w:bCs/>
          <w:sz w:val="21"/>
          <w:szCs w:val="21"/>
        </w:rPr>
        <w:t>conforme definido no projeto estrutural de forma</w:t>
      </w:r>
      <w:r w:rsidRPr="00EB2CB7">
        <w:rPr>
          <w:rFonts w:asciiTheme="minorHAnsi" w:hAnsiTheme="minorHAnsi" w:cstheme="minorHAnsi"/>
          <w:sz w:val="21"/>
          <w:szCs w:val="21"/>
        </w:rPr>
        <w:t xml:space="preserve">, devendo ser seguido todas as especificações de bitolas das treliças, respectivos reforços na armadura positiva e </w:t>
      </w:r>
      <w:proofErr w:type="spellStart"/>
      <w:r w:rsidRPr="00EB2CB7">
        <w:rPr>
          <w:rFonts w:asciiTheme="minorHAnsi" w:hAnsiTheme="minorHAnsi" w:cstheme="minorHAnsi"/>
          <w:sz w:val="21"/>
          <w:szCs w:val="21"/>
        </w:rPr>
        <w:t>contra-flechas</w:t>
      </w:r>
      <w:proofErr w:type="spellEnd"/>
      <w:r w:rsidRPr="00EB2CB7">
        <w:rPr>
          <w:rFonts w:asciiTheme="minorHAnsi" w:hAnsiTheme="minorHAnsi" w:cstheme="minorHAnsi"/>
          <w:sz w:val="21"/>
          <w:szCs w:val="21"/>
        </w:rPr>
        <w:t xml:space="preserve">. </w:t>
      </w:r>
    </w:p>
    <w:p w14:paraId="67163D3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vigota pré-fabricada de concreto treliçado com EPS; altura de 16 cm; concreto com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ck</w:t>
      </w:r>
      <w:proofErr w:type="spellEnd"/>
      <w:r w:rsidRPr="00EB2CB7">
        <w:rPr>
          <w:rFonts w:asciiTheme="minorHAnsi" w:hAnsiTheme="minorHAnsi" w:cstheme="minorHAnsi"/>
          <w:snapToGrid w:val="0"/>
          <w:sz w:val="21"/>
          <w:szCs w:val="21"/>
        </w:rPr>
        <w:t xml:space="preserve"> a 25 MPa, para o capeamento, conforme NBR 6118; materiais acessórios e a mão de obra necessária para a execução dos serviços: estocagem das vigotas e lajotas treliçadas; montagem completa das vigotas treliçadas e das lajotas treliçadas; a execução do capeamento com 4 cm de altura, resultando laje treliçada com altura total de 20 cm; a execução e instalação da armadura de distribuição posicionada na capa, para o controle da fissuração; o escoramento até 3,00 m de altura e a retirada do mesmo. Não remunera o aço para armadura de distribuição.</w:t>
      </w:r>
    </w:p>
    <w:p w14:paraId="5B36844C"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delimitada pelos eixos das paredes e/ou vigas.</w:t>
      </w:r>
    </w:p>
    <w:p w14:paraId="557E4F58"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9B6C6D9"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em tela soldada de aço</w:t>
      </w:r>
    </w:p>
    <w:p w14:paraId="23F7518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62000BC0"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As armaduras negativas e de distribuição das lajes serão executadas em painéis de tela soldada Q166 (L201, L, com malha com espaçamentos longitudinal e transversal de 10 cm e barras de aço com bitola de 4,5 mm, com tensão de escoamento de 600 MPa (CA-60), devendo os trespasses entre duas malhas respeitarem as especificações do fabricante.</w:t>
      </w:r>
    </w:p>
    <w:p w14:paraId="36CF9ED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tela soldada em aço CA-60 ou CA-50, transporte e colocação de telas de qualquer bitola; estão incluídos no item os serviços e materiais secundários como arame, espaçadores, emendas e perdas por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transpasse para emendas.</w:t>
      </w:r>
    </w:p>
    <w:p w14:paraId="560C7823"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color w:val="FF0000"/>
          <w:sz w:val="21"/>
          <w:szCs w:val="21"/>
        </w:rPr>
      </w:pPr>
      <w:r w:rsidRPr="00EB2CB7">
        <w:rPr>
          <w:rFonts w:asciiTheme="minorHAnsi" w:hAnsiTheme="minorHAnsi" w:cstheme="minorHAnsi"/>
          <w:sz w:val="21"/>
          <w:szCs w:val="21"/>
        </w:rPr>
        <w:t>Será medido pelo peso nominal em quilograma das telas constantes no projeto de armadura.</w:t>
      </w:r>
    </w:p>
    <w:p w14:paraId="3769CA1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07B3D28"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42E60F1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0EDD73A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A argamassa de regularização deverá ser aplica sobre toda a camada de lajes em que será executado o revestimento em porcelanato, com altura mínima de </w:t>
      </w:r>
      <w:r w:rsidRPr="00EB2CB7">
        <w:rPr>
          <w:rFonts w:asciiTheme="minorHAnsi" w:hAnsiTheme="minorHAnsi" w:cstheme="minorHAnsi"/>
          <w:b/>
          <w:snapToGrid w:val="0"/>
          <w:sz w:val="21"/>
          <w:szCs w:val="21"/>
        </w:rPr>
        <w:t>2 cm</w:t>
      </w:r>
      <w:r w:rsidRPr="00EB2CB7">
        <w:rPr>
          <w:rFonts w:asciiTheme="minorHAnsi" w:hAnsiTheme="minorHAnsi" w:cstheme="minorHAnsi"/>
          <w:snapToGrid w:val="0"/>
          <w:sz w:val="21"/>
          <w:szCs w:val="21"/>
        </w:rPr>
        <w:t>.</w:t>
      </w:r>
    </w:p>
    <w:p w14:paraId="60AB353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cimento, areia, equipamentos e a mão de obra necessária para o preparo, lançamento e regularização da argamassa.</w:t>
      </w:r>
    </w:p>
    <w:p w14:paraId="2324A35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de argamassa executada, nas dimensões especificadas em projeto.</w:t>
      </w:r>
    </w:p>
    <w:p w14:paraId="4F9B3B3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p>
    <w:p w14:paraId="113A8093" w14:textId="77777777" w:rsidR="00EB2CB7" w:rsidRPr="00EB2CB7" w:rsidRDefault="00EB2CB7" w:rsidP="007A64DB">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COBERTURA</w:t>
      </w:r>
    </w:p>
    <w:p w14:paraId="0C633C9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p w14:paraId="5618B86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Estrutura de madeira tesourada para telha de barro</w:t>
      </w:r>
    </w:p>
    <w:p w14:paraId="0D68680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96B5EA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As estruturas de suporte das coberturas serão executadas em estruturas de madeira tesourada, corretamente dimensionada para acomodar e suportar o telhamento de barro tipo colonial.</w:t>
      </w:r>
    </w:p>
    <w:p w14:paraId="271B40E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 xml:space="preserve">O item remunera o fornecimento de: madeira seca maciça, referência </w:t>
      </w:r>
      <w:proofErr w:type="spellStart"/>
      <w:r w:rsidRPr="00EB2CB7">
        <w:rPr>
          <w:rFonts w:asciiTheme="minorHAnsi" w:hAnsiTheme="minorHAnsi" w:cstheme="minorHAnsi"/>
          <w:sz w:val="21"/>
          <w:szCs w:val="21"/>
        </w:rPr>
        <w:t>Goupia</w:t>
      </w:r>
      <w:proofErr w:type="spellEnd"/>
      <w:r w:rsidRPr="00EB2CB7">
        <w:rPr>
          <w:rFonts w:asciiTheme="minorHAnsi" w:hAnsiTheme="minorHAnsi" w:cstheme="minorHAnsi"/>
          <w:sz w:val="21"/>
          <w:szCs w:val="21"/>
        </w:rPr>
        <w:t xml:space="preserve"> glabra (conhecida como </w:t>
      </w:r>
      <w:proofErr w:type="spellStart"/>
      <w:r w:rsidRPr="00EB2CB7">
        <w:rPr>
          <w:rFonts w:asciiTheme="minorHAnsi" w:hAnsiTheme="minorHAnsi" w:cstheme="minorHAnsi"/>
          <w:sz w:val="21"/>
          <w:szCs w:val="21"/>
        </w:rPr>
        <w:t>Cupiúba</w:t>
      </w:r>
      <w:proofErr w:type="spellEnd"/>
      <w:r w:rsidRPr="00EB2CB7">
        <w:rPr>
          <w:rFonts w:asciiTheme="minorHAnsi" w:hAnsiTheme="minorHAnsi" w:cstheme="minorHAnsi"/>
          <w:sz w:val="21"/>
          <w:szCs w:val="21"/>
        </w:rPr>
        <w:t xml:space="preserve">), ou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xml:space="preserve"> (conhecido como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ou Cedrinho), ou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como Cambará), ou </w:t>
      </w:r>
      <w:proofErr w:type="spellStart"/>
      <w:r w:rsidRPr="00EB2CB7">
        <w:rPr>
          <w:rFonts w:asciiTheme="minorHAnsi" w:hAnsiTheme="minorHAnsi" w:cstheme="minorHAnsi"/>
          <w:sz w:val="21"/>
          <w:szCs w:val="21"/>
        </w:rPr>
        <w:t>Manilkara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também como Maçaranduba), ou outra madeira equivalente classificada conforme a resistência à compressão paralela às fibras de acordo com a NBR 7190, livre de esmagamentos, isenta de defeitos como nós, fendas ou rachaduras, arqueamento, sinais de deterioração por insetos ou fungos,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ou qualquer outro defeito que comprometa a resistência da madeira; ferragem específica para estrutura abrangendo chapas, estribos, braçadeiras, chumbadores, pregos, parafusos e porcas em aço com acabamento galvanizado a fogo; materiais acessórios inclusos; equipamentos e a mão de obra necessária para a confecção e montagem de estrutura completa em tesouras com vãos de 7,01 m até 10,00 m, para cobertura em telhas cerâmicas, constituída por: armação principal em treliças paralelas (tesouras) e trama com terças, caibros e ripas, nas dimensões conforme projeto aprovado pela Contratante e/ou Fiscalização e determinações na NBR 7190.</w:t>
      </w:r>
    </w:p>
    <w:p w14:paraId="5B94B64D"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pela área em metro quadrado de projeção horizontal da estrutura.</w:t>
      </w:r>
    </w:p>
    <w:p w14:paraId="73229B8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p>
    <w:p w14:paraId="11B4CDE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Telha de barro tipo colonial</w:t>
      </w:r>
    </w:p>
    <w:p w14:paraId="604AE9C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4F69A1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novo telhamento será executado com telhas cerâmicas tipo colonial.</w:t>
      </w:r>
    </w:p>
    <w:p w14:paraId="7381F2F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das telhas cerâmicas vermelha, tipo colonial paulista modelo capa e canal, remunera também materiais, acessórios e a mão de obra necessária para a colocação e fixação das telhas, </w:t>
      </w:r>
      <w:proofErr w:type="spellStart"/>
      <w:r w:rsidRPr="00EB2CB7">
        <w:rPr>
          <w:rFonts w:asciiTheme="minorHAnsi" w:hAnsiTheme="minorHAnsi" w:cstheme="minorHAnsi"/>
          <w:bCs/>
          <w:snapToGrid w:val="0"/>
          <w:sz w:val="21"/>
          <w:szCs w:val="21"/>
        </w:rPr>
        <w:t>emboçamento</w:t>
      </w:r>
      <w:proofErr w:type="spellEnd"/>
      <w:r w:rsidRPr="00EB2CB7">
        <w:rPr>
          <w:rFonts w:asciiTheme="minorHAnsi" w:hAnsiTheme="minorHAnsi" w:cstheme="minorHAnsi"/>
          <w:bCs/>
          <w:snapToGrid w:val="0"/>
          <w:sz w:val="21"/>
          <w:szCs w:val="21"/>
        </w:rPr>
        <w:t xml:space="preserve"> das telhas, conforme NBR 15310, não remunera a cumeeira; referência comercial: Cerâmicas União, Aldebarã ou equivalente.</w:t>
      </w:r>
    </w:p>
    <w:p w14:paraId="5B52D7A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medido pela área em metros quadrado de cobertura em projeção horizontal com os acréscimos: </w:t>
      </w:r>
    </w:p>
    <w:p w14:paraId="1429020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a) 5% para coberturas de 18% a 27% de inclinação;</w:t>
      </w:r>
    </w:p>
    <w:p w14:paraId="0440B6B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b) 8% para coberturas de 28% a 38% de inclinação; </w:t>
      </w:r>
    </w:p>
    <w:p w14:paraId="41AF60D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c) 12% para coberturas de 39% a 50% de inclinação.</w:t>
      </w:r>
    </w:p>
    <w:p w14:paraId="00227BA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45EDCEC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Emboçamento</w:t>
      </w:r>
      <w:proofErr w:type="spellEnd"/>
      <w:r w:rsidRPr="00EB2CB7">
        <w:rPr>
          <w:rFonts w:asciiTheme="minorHAnsi" w:hAnsiTheme="minorHAnsi" w:cstheme="minorHAnsi"/>
          <w:b/>
          <w:snapToGrid w:val="0"/>
          <w:sz w:val="21"/>
          <w:szCs w:val="21"/>
        </w:rPr>
        <w:t xml:space="preserve"> de beiral em telhas de barro</w:t>
      </w:r>
    </w:p>
    <w:p w14:paraId="4F230C8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0EA4638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cimento, cal, areia e mão-de-obra necessária para o </w:t>
      </w:r>
      <w:proofErr w:type="spellStart"/>
      <w:r w:rsidRPr="00EB2CB7">
        <w:rPr>
          <w:rFonts w:asciiTheme="minorHAnsi" w:hAnsiTheme="minorHAnsi" w:cstheme="minorHAnsi"/>
          <w:bCs/>
          <w:snapToGrid w:val="0"/>
          <w:sz w:val="21"/>
          <w:szCs w:val="21"/>
        </w:rPr>
        <w:t>emboçamento</w:t>
      </w:r>
      <w:proofErr w:type="spellEnd"/>
      <w:r w:rsidRPr="00EB2CB7">
        <w:rPr>
          <w:rFonts w:asciiTheme="minorHAnsi" w:hAnsiTheme="minorHAnsi" w:cstheme="minorHAnsi"/>
          <w:bCs/>
          <w:snapToGrid w:val="0"/>
          <w:sz w:val="21"/>
          <w:szCs w:val="21"/>
        </w:rPr>
        <w:t xml:space="preserve"> do beiral.</w:t>
      </w:r>
    </w:p>
    <w:p w14:paraId="538BB6C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pelo comprimento em metros de beiral emboçado.</w:t>
      </w:r>
    </w:p>
    <w:p w14:paraId="31F067C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6ECA3BE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Cumeeira de barro emboçado</w:t>
      </w:r>
    </w:p>
    <w:p w14:paraId="5F69A5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2FFE8F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das peças de cumeeiras, materiais acessórios e a mão-de-obra necessária para o assentamento e </w:t>
      </w:r>
      <w:proofErr w:type="spellStart"/>
      <w:r w:rsidRPr="00EB2CB7">
        <w:rPr>
          <w:rFonts w:asciiTheme="minorHAnsi" w:hAnsiTheme="minorHAnsi" w:cstheme="minorHAnsi"/>
          <w:snapToGrid w:val="0"/>
          <w:sz w:val="21"/>
          <w:szCs w:val="21"/>
        </w:rPr>
        <w:t>emboçamento</w:t>
      </w:r>
      <w:proofErr w:type="spellEnd"/>
      <w:r w:rsidRPr="00EB2CB7">
        <w:rPr>
          <w:rFonts w:asciiTheme="minorHAnsi" w:hAnsiTheme="minorHAnsi" w:cstheme="minorHAnsi"/>
          <w:snapToGrid w:val="0"/>
          <w:sz w:val="21"/>
          <w:szCs w:val="21"/>
        </w:rPr>
        <w:t xml:space="preserve"> das peças.</w:t>
      </w:r>
    </w:p>
    <w:p w14:paraId="5E98F2B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pelo comprimento em metros executado.</w:t>
      </w:r>
    </w:p>
    <w:p w14:paraId="2CA35B8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1FAFAC0" w14:textId="77777777" w:rsidR="00EB2CB7" w:rsidRPr="00EB2CB7" w:rsidRDefault="00EB2CB7" w:rsidP="007A64DB">
      <w:pPr>
        <w:widowControl w:val="0"/>
        <w:numPr>
          <w:ilvl w:val="1"/>
          <w:numId w:val="32"/>
        </w:numPr>
        <w:tabs>
          <w:tab w:val="left" w:pos="993"/>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Calhas e rufos em chapa galvanizada nº 24, corte 0,50 m</w:t>
      </w:r>
    </w:p>
    <w:p w14:paraId="64724DC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01E7D5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 xml:space="preserve">As calhas, rufos e afins deverão ser em chapas metálicas galvanizadas nº 24 e seus complementos deverão ser instalados de modo a garantir a estanqueidade da ligação entre as telhas, beiral e seus condutores, de acordo com as especificações contidas no projeto arquitetônico do telhado. </w:t>
      </w:r>
    </w:p>
    <w:p w14:paraId="7CBB7FB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e instalação de calhas ou rufos em chapa galvanizada nº 24, com largura de 50 cm; inclusive materiais acessórios para emendas, junção em outras peças, vedação e fixação.</w:t>
      </w:r>
    </w:p>
    <w:p w14:paraId="401EAAA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comprimento em metro instalado.</w:t>
      </w:r>
    </w:p>
    <w:p w14:paraId="7384A9B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370D44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Tubo de PVC DN = 100 mm</w:t>
      </w:r>
    </w:p>
    <w:p w14:paraId="5A8BDA17"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423A96B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tubulação de descida das águas pluviais será de PVC </w:t>
      </w:r>
      <w:r w:rsidRPr="00EB2CB7">
        <w:rPr>
          <w:rFonts w:asciiTheme="minorHAnsi" w:hAnsiTheme="minorHAnsi" w:cstheme="minorHAnsi"/>
          <w:snapToGrid w:val="0"/>
          <w:sz w:val="21"/>
          <w:szCs w:val="21"/>
        </w:rPr>
        <w:t>rígida branca com diâmetro nominal de 100 mm, sendo realizadas as devidas ligações com as caixas de passagem de águas pluviais existentes.</w:t>
      </w:r>
    </w:p>
    <w:p w14:paraId="5CB40B8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materiais e mão de obra, e instalação de tubos de PVC rígido branco, </w:t>
      </w:r>
      <w:proofErr w:type="spellStart"/>
      <w:r w:rsidRPr="00EB2CB7">
        <w:rPr>
          <w:rFonts w:asciiTheme="minorHAnsi" w:hAnsiTheme="minorHAnsi" w:cstheme="minorHAnsi"/>
          <w:sz w:val="21"/>
          <w:szCs w:val="21"/>
        </w:rPr>
        <w:t>PxB</w:t>
      </w:r>
      <w:proofErr w:type="spellEnd"/>
      <w:r w:rsidRPr="00EB2CB7">
        <w:rPr>
          <w:rFonts w:asciiTheme="minorHAnsi" w:hAnsiTheme="minorHAnsi" w:cstheme="minorHAnsi"/>
          <w:sz w:val="21"/>
          <w:szCs w:val="21"/>
        </w:rPr>
        <w:t xml:space="preserve"> com virola e anel de borracha, linha esgoto série normal, DN= 100 mm, inclusive conexões. Nos tubos deverão estar gravados marca do fabricante, norma de fabricação e o diâmetro do tubo; remunera também: </w:t>
      </w:r>
    </w:p>
    <w:p w14:paraId="022BCE6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Solução limpadora e pasta lubrificante para juntas elásticas, materiais acessórios e eventuais perdas de corte; </w:t>
      </w:r>
    </w:p>
    <w:p w14:paraId="659934E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Abertura e fechamento de rasgos para tubulações embutidas, ou escavação e reaterro apiloado de valas com profundidade média de 60 cm para tubulações enterradas ou fixação por grampos ou presilhas para tubulações aparentes. Normas técnicas: NBR-5688, NBR-8160.</w:t>
      </w:r>
    </w:p>
    <w:p w14:paraId="418E8D2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Nas redes de captação dos sistemas prediais de esgoto e águas pluviais, prumadas, coletores e </w:t>
      </w:r>
      <w:proofErr w:type="spellStart"/>
      <w:r w:rsidRPr="00EB2CB7">
        <w:rPr>
          <w:rFonts w:asciiTheme="minorHAnsi" w:hAnsiTheme="minorHAnsi" w:cstheme="minorHAnsi"/>
          <w:sz w:val="21"/>
          <w:szCs w:val="21"/>
        </w:rPr>
        <w:t>subcoletores</w:t>
      </w:r>
      <w:proofErr w:type="spellEnd"/>
      <w:r w:rsidRPr="00EB2CB7">
        <w:rPr>
          <w:rFonts w:asciiTheme="minorHAnsi" w:hAnsiTheme="minorHAnsi" w:cstheme="minorHAnsi"/>
          <w:sz w:val="21"/>
          <w:szCs w:val="21"/>
        </w:rPr>
        <w:t>, considerar o comprimento total da tubulação executada.</w:t>
      </w:r>
    </w:p>
    <w:p w14:paraId="14CB0EB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comprimento em metro de tubulação executada.</w:t>
      </w:r>
    </w:p>
    <w:p w14:paraId="4CFFE5E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024D3C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Testeiras em tábua aparelhada</w:t>
      </w:r>
    </w:p>
    <w:p w14:paraId="6FDE080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3E618D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acabamento do perímetro com longitudinais da estrutura de cobertura será executado o revestimento com testeiras de madeira de lei em tábua aparelhada.</w:t>
      </w:r>
    </w:p>
    <w:p w14:paraId="1D5370A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tábua aparelhada em </w:t>
      </w:r>
      <w:proofErr w:type="spellStart"/>
      <w:r w:rsidRPr="00EB2CB7">
        <w:rPr>
          <w:rFonts w:asciiTheme="minorHAnsi" w:hAnsiTheme="minorHAnsi" w:cstheme="minorHAnsi"/>
          <w:sz w:val="21"/>
          <w:szCs w:val="21"/>
        </w:rPr>
        <w:t>Cupiúba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Goupia</w:t>
      </w:r>
      <w:proofErr w:type="spellEnd"/>
      <w:r w:rsidRPr="00EB2CB7">
        <w:rPr>
          <w:rFonts w:asciiTheme="minorHAnsi" w:hAnsiTheme="minorHAnsi" w:cstheme="minorHAnsi"/>
          <w:sz w:val="21"/>
          <w:szCs w:val="21"/>
        </w:rPr>
        <w:t xml:space="preserve"> glabra), ou Maçaranduba (</w:t>
      </w:r>
      <w:proofErr w:type="spellStart"/>
      <w:r w:rsidRPr="00EB2CB7">
        <w:rPr>
          <w:rFonts w:asciiTheme="minorHAnsi" w:hAnsiTheme="minorHAnsi" w:cstheme="minorHAnsi"/>
          <w:sz w:val="21"/>
          <w:szCs w:val="21"/>
        </w:rPr>
        <w:t>Manilkara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conhecida também como Paraju, de 20 cm; materiais acessórios e a mão de obra necessária para a execução da testeira.</w:t>
      </w:r>
    </w:p>
    <w:p w14:paraId="2514B4B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comprimento em metro de testeira executada.</w:t>
      </w:r>
    </w:p>
    <w:p w14:paraId="2666B83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DB5CBA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Beiral de madeira de lei macho e fêmea com tarugamento</w:t>
      </w:r>
    </w:p>
    <w:p w14:paraId="5251BB6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490199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beiral de todo o perímetro da cobertura será executado o revestimento em madeira de lei em tábuas macho/fêmea com tarugamento, conforme indicado no projeto arquitetônico de cobertura.</w:t>
      </w:r>
    </w:p>
    <w:p w14:paraId="4731A8C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tábuas em </w:t>
      </w:r>
      <w:proofErr w:type="spellStart"/>
      <w:r w:rsidRPr="00EB2CB7">
        <w:rPr>
          <w:rFonts w:asciiTheme="minorHAnsi" w:hAnsiTheme="minorHAnsi" w:cstheme="minorHAnsi"/>
          <w:sz w:val="21"/>
          <w:szCs w:val="21"/>
        </w:rPr>
        <w:t>Cupiúba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Goupia</w:t>
      </w:r>
      <w:proofErr w:type="spellEnd"/>
      <w:r w:rsidRPr="00EB2CB7">
        <w:rPr>
          <w:rFonts w:asciiTheme="minorHAnsi" w:hAnsiTheme="minorHAnsi" w:cstheme="minorHAnsi"/>
          <w:sz w:val="21"/>
          <w:szCs w:val="21"/>
        </w:rPr>
        <w:t xml:space="preserve"> glabra), ou Maçaranduba (</w:t>
      </w:r>
      <w:proofErr w:type="spellStart"/>
      <w:r w:rsidRPr="00EB2CB7">
        <w:rPr>
          <w:rFonts w:asciiTheme="minorHAnsi" w:hAnsiTheme="minorHAnsi" w:cstheme="minorHAnsi"/>
          <w:sz w:val="21"/>
          <w:szCs w:val="21"/>
        </w:rPr>
        <w:t>Manilkara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também como Paraju, tipo macho e fêmea de 2 x 10 cm; caibro em madeira seca maciça, referência </w:t>
      </w:r>
      <w:proofErr w:type="spellStart"/>
      <w:r w:rsidRPr="00EB2CB7">
        <w:rPr>
          <w:rFonts w:asciiTheme="minorHAnsi" w:hAnsiTheme="minorHAnsi" w:cstheme="minorHAnsi"/>
          <w:sz w:val="21"/>
          <w:szCs w:val="21"/>
        </w:rPr>
        <w:t>Cupiúba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Goupia</w:t>
      </w:r>
      <w:proofErr w:type="spellEnd"/>
      <w:r w:rsidRPr="00EB2CB7">
        <w:rPr>
          <w:rFonts w:asciiTheme="minorHAnsi" w:hAnsiTheme="minorHAnsi" w:cstheme="minorHAnsi"/>
          <w:sz w:val="21"/>
          <w:szCs w:val="21"/>
        </w:rPr>
        <w:t xml:space="preserve"> glabra), ou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conhecida também como Cedrinho, ou Cambará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ou Maçaranduba (</w:t>
      </w:r>
      <w:proofErr w:type="spellStart"/>
      <w:r w:rsidRPr="00EB2CB7">
        <w:rPr>
          <w:rFonts w:asciiTheme="minorHAnsi" w:hAnsiTheme="minorHAnsi" w:cstheme="minorHAnsi"/>
          <w:sz w:val="21"/>
          <w:szCs w:val="21"/>
        </w:rPr>
        <w:t>Manilkara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também como Paraju, ou outra madeira classificada conforme a resistência à compressão paralela às fibras de acordo </w:t>
      </w:r>
      <w:r w:rsidRPr="00EB2CB7">
        <w:rPr>
          <w:rFonts w:asciiTheme="minorHAnsi" w:hAnsiTheme="minorHAnsi" w:cstheme="minorHAnsi"/>
          <w:sz w:val="21"/>
          <w:szCs w:val="21"/>
        </w:rPr>
        <w:lastRenderedPageBreak/>
        <w:t xml:space="preserve">com a NBR 7190, livre de esmagamentos, isenta de defeitos como nós, fendas ou rachaduras, arqueamento, sinais de deterioração por insetos ou fungos,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xml:space="preserve">, ou qualquer outro defeito que comprometa a resistência da madeira, nas dimensões de 5 x 6 cm; testeira (sarrafo) em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conhecida também como Cedrinho, ou Cambará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nas dimensões de 1,5 x 10 cm; inclusive acessórios e mão-de-obra necessária para a execução do beiral e do tarugamento.</w:t>
      </w:r>
    </w:p>
    <w:p w14:paraId="57243FE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área em metro quadrado de beiral executado.</w:t>
      </w:r>
    </w:p>
    <w:p w14:paraId="24B4F69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D65892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Lã de vidro com espessura 2`</w:t>
      </w:r>
    </w:p>
    <w:p w14:paraId="4B4B65C6"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color w:val="FF0000"/>
          <w:sz w:val="21"/>
          <w:szCs w:val="21"/>
        </w:rPr>
      </w:pPr>
    </w:p>
    <w:p w14:paraId="268C3725"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r w:rsidRPr="00EB2CB7">
        <w:rPr>
          <w:rFonts w:asciiTheme="minorHAnsi" w:hAnsiTheme="minorHAnsi" w:cstheme="minorHAnsi"/>
          <w:snapToGrid w:val="0"/>
          <w:sz w:val="21"/>
          <w:szCs w:val="21"/>
        </w:rPr>
        <w:t>Sob o telhado nos locais onde não haverá lajes de cobertura, mas forro em madeira, serão instalados o isolamento térmico em lã de vidro com espessura de 2 polegadas.</w:t>
      </w:r>
    </w:p>
    <w:p w14:paraId="6C2C5497"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de lã de vidro e / ou lã de rocha na espessura de 2" (50 mm), inclusive materiais acessórios e mão de obra necessária para a aplicação da lã de vidro, com a finalidade de isolamento térmico</w:t>
      </w:r>
    </w:p>
    <w:p w14:paraId="7BB6100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área em metros quadrados de superfície com aplicação de lã de vidro.</w:t>
      </w:r>
    </w:p>
    <w:p w14:paraId="28A43C8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snapToGrid w:val="0"/>
          <w:sz w:val="21"/>
          <w:szCs w:val="21"/>
        </w:rPr>
      </w:pPr>
    </w:p>
    <w:p w14:paraId="3FB3D61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Forro xadrez em ripas de madeira de lei tarugado</w:t>
      </w:r>
    </w:p>
    <w:p w14:paraId="712A487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E2BCC7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instalados forros xadrez em ripas de madeira de lei nos locais definido no projeto arquitetônico de formas das coberturas.</w:t>
      </w:r>
    </w:p>
    <w:p w14:paraId="714F97D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ripas em </w:t>
      </w:r>
      <w:proofErr w:type="spellStart"/>
      <w:r w:rsidRPr="00EB2CB7">
        <w:rPr>
          <w:rFonts w:asciiTheme="minorHAnsi" w:hAnsiTheme="minorHAnsi" w:cstheme="minorHAnsi"/>
          <w:sz w:val="21"/>
          <w:szCs w:val="21"/>
        </w:rPr>
        <w:t>Cupiúba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Goupia</w:t>
      </w:r>
      <w:proofErr w:type="spellEnd"/>
      <w:r w:rsidRPr="00EB2CB7">
        <w:rPr>
          <w:rFonts w:asciiTheme="minorHAnsi" w:hAnsiTheme="minorHAnsi" w:cstheme="minorHAnsi"/>
          <w:sz w:val="21"/>
          <w:szCs w:val="21"/>
        </w:rPr>
        <w:t xml:space="preserve"> glabra), ou Maçaranduba (</w:t>
      </w:r>
      <w:proofErr w:type="spellStart"/>
      <w:r w:rsidRPr="00EB2CB7">
        <w:rPr>
          <w:rFonts w:asciiTheme="minorHAnsi" w:hAnsiTheme="minorHAnsi" w:cstheme="minorHAnsi"/>
          <w:sz w:val="21"/>
          <w:szCs w:val="21"/>
        </w:rPr>
        <w:t>Manilkara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também como Paraju; de 1,2 x 5 cm; sarrafo em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conhecida também como Cedrinho, ou Cambará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nas dimensões de 10 x 2,5 cm e 5 x 2,5 cm; inclusive acessórios e a mão de obra necessária para a execução do forro e do tarugamento.</w:t>
      </w:r>
    </w:p>
    <w:p w14:paraId="15801BB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área em metro quadrado de forro executado.</w:t>
      </w:r>
    </w:p>
    <w:p w14:paraId="6EB53ABC"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p>
    <w:p w14:paraId="399B4206" w14:textId="77777777" w:rsidR="00EB2CB7" w:rsidRPr="00EB2CB7" w:rsidRDefault="00EB2CB7" w:rsidP="007A64DB">
      <w:pPr>
        <w:widowControl w:val="0"/>
        <w:numPr>
          <w:ilvl w:val="0"/>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HIDRÁULICA</w:t>
      </w:r>
    </w:p>
    <w:p w14:paraId="1440A03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p w14:paraId="0E504FFB" w14:textId="77777777" w:rsidR="00EB2CB7" w:rsidRPr="00EB2CB7" w:rsidRDefault="00EB2CB7" w:rsidP="007A64DB">
      <w:pPr>
        <w:widowControl w:val="0"/>
        <w:numPr>
          <w:ilvl w:val="1"/>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Instalações Hidráulicas</w:t>
      </w:r>
    </w:p>
    <w:p w14:paraId="3A19016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C57FFF2"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Entrada completa de água com abrigo e registro gaveta, DN = 1`</w:t>
      </w:r>
    </w:p>
    <w:p w14:paraId="0702C8D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10DFEFE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instalado uma entrada completa de água com abrigo e registro, no local definido no projeto arquitetônico.</w:t>
      </w:r>
    </w:p>
    <w:p w14:paraId="7A02ED7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dos materiais para a execução do abrigo e cavalete constituído por: registro de gaveta amarelo de 3/4, tubo e conexões de ferro galvanizado de 3/4 para a execução do cavalete; alvenaria de tijolo de barro cozido, revestida com chapisco, emboço, reboco e pintura com tinta a cal; base em concreto simples e laje de cobertura em concreto armado, ambos com acabamento alisado a colher; porta em chapa de ferro nº 16 de 85 x 65 cm, incluindo ferragens, pintura grafite, com tratamento anticorrosivo e a mão de obra necessária à execução do abrigo, instalação do cavalete, limpeza e apiloamento do terreno.</w:t>
      </w:r>
    </w:p>
    <w:p w14:paraId="5D5D072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entrada de água, com abrigo, executada.</w:t>
      </w:r>
    </w:p>
    <w:p w14:paraId="54E87F6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66C14D0"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Reservatório em polietileno com tampa de rosca – capacidade de 1.000 litros</w:t>
      </w:r>
    </w:p>
    <w:p w14:paraId="2B67689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923905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Serão instalados três reservatórios em polietileno com tampa de rosca e capacidade de 1000 litros nos locais definidos no projeto arquitetônico.</w:t>
      </w:r>
    </w:p>
    <w:p w14:paraId="24662C2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reservatório com capacidade de 1.000 litros destinado ao armazenamento de água, constituído por: corpo cilíndrico em polietileno, acabamento interno liso para evitar o crescimento e proliferação de algas e fungos; tampa superior de rosca para inspeção; furações para: entrada, saída e ladrão e a mão de obra necessária para o transporte interno, assentamento e instalação completa do reservatório.</w:t>
      </w:r>
    </w:p>
    <w:p w14:paraId="1DB21DD0" w14:textId="6D3BC848"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reservatório instalado.</w:t>
      </w:r>
    </w:p>
    <w:p w14:paraId="552E668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0209BE3"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Reservatório em polietileno com tampa de rosca – capacidade de 500 litros</w:t>
      </w:r>
    </w:p>
    <w:p w14:paraId="2E0958EA"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7A4CFD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instalado um reservatório em polietileno com tampa de rosca e capacidade de 500 litros nos locais definidos no projeto arquitetônico.</w:t>
      </w:r>
    </w:p>
    <w:p w14:paraId="48C5515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reservatório com capacidade de 500 litros destinado ao armazenamento de água, constituído por: corpo cilíndrico em polietileno, acabamento interno liso para evitar o crescimento e proliferação de algas e fungos; tampa superior de rosca para inspeção; furações para: entrada, saída e ladrão e a mão de obra necessária para o transporte interno, assentamento e instalação completa do reservatório</w:t>
      </w:r>
    </w:p>
    <w:p w14:paraId="54CECE0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reservatório instalado.</w:t>
      </w:r>
    </w:p>
    <w:p w14:paraId="1CC29E5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1412121"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Torneira boia, DN = 1`</w:t>
      </w:r>
    </w:p>
    <w:p w14:paraId="6AA0F1A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B63D83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instalada uma torneira boia com DN = 1’ em cada reservatório de polietileno, totalizando </w:t>
      </w:r>
      <w:r w:rsidRPr="00EB2CB7">
        <w:rPr>
          <w:rFonts w:asciiTheme="minorHAnsi" w:hAnsiTheme="minorHAnsi" w:cstheme="minorHAnsi"/>
          <w:b/>
          <w:snapToGrid w:val="0"/>
          <w:sz w:val="21"/>
          <w:szCs w:val="21"/>
        </w:rPr>
        <w:t>duas unidades</w:t>
      </w:r>
      <w:r w:rsidRPr="00EB2CB7">
        <w:rPr>
          <w:rFonts w:asciiTheme="minorHAnsi" w:hAnsiTheme="minorHAnsi" w:cstheme="minorHAnsi"/>
          <w:snapToGrid w:val="0"/>
          <w:sz w:val="21"/>
          <w:szCs w:val="21"/>
        </w:rPr>
        <w:t>.</w:t>
      </w:r>
    </w:p>
    <w:p w14:paraId="006A2DB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a instalação da torneira de boia, com diâmetro nominal de 1, inclusive material de vedação.</w:t>
      </w:r>
    </w:p>
    <w:p w14:paraId="04698641"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por unidade de torneira instalada.</w:t>
      </w:r>
    </w:p>
    <w:p w14:paraId="5F500FE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D7E0CC8"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Válvula de esfera monobloco em latão, DN = 1`</w:t>
      </w:r>
    </w:p>
    <w:p w14:paraId="07BD075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9CE3371"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instalado um registro tipo válvula de esfera em cada ramal principal de alimentação dos reservatórios de água potável, totalizando quatro unidades.</w:t>
      </w:r>
    </w:p>
    <w:p w14:paraId="76987CC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válvula de esfera monobloco em latão fundido/forjado, passagem plena, acionamento com alavanca, diâmetro nominal de 1, acabamento bruto; inclusive materiais acessórios e de vedação.</w:t>
      </w:r>
    </w:p>
    <w:p w14:paraId="52F7822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válvula instalada.</w:t>
      </w:r>
    </w:p>
    <w:p w14:paraId="7C4A1F3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29C482A"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Registro de pressão em latão fundido cromado com canopla, DN = ¾`, linha especial</w:t>
      </w:r>
    </w:p>
    <w:p w14:paraId="00893C5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BDBA6B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instalados 17 (dezessete) registros de pressão em latão fundido com DN = 3/4” (para execução de manutenção, locados nos ramais de descida nos ambientes especificados em projeto.</w:t>
      </w:r>
    </w:p>
    <w:p w14:paraId="2497E2F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 xml:space="preserve">O item remunera o fornecimento e instalação de registro de pressão em latão fundido, acabamento cromado com canopla, linha especial, diâmetro nominal de 3/4", inclusive materiais acessórios e de vedação. </w:t>
      </w:r>
    </w:p>
    <w:p w14:paraId="71EC232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registro instalado.</w:t>
      </w:r>
    </w:p>
    <w:p w14:paraId="42A1AAA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F1CDCE0"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Registro de gaveta em latão fundido cromado com canopla, DN = ¾`, linha especial</w:t>
      </w:r>
    </w:p>
    <w:p w14:paraId="2152622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08C57C5" w14:textId="2649CD38"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instalados 13 (</w:t>
      </w:r>
      <w:r w:rsidR="009B5049" w:rsidRPr="00EB2CB7">
        <w:rPr>
          <w:rFonts w:asciiTheme="minorHAnsi" w:hAnsiTheme="minorHAnsi" w:cstheme="minorHAnsi"/>
          <w:sz w:val="21"/>
          <w:szCs w:val="21"/>
        </w:rPr>
        <w:t>treze</w:t>
      </w:r>
      <w:r w:rsidRPr="00EB2CB7">
        <w:rPr>
          <w:rFonts w:asciiTheme="minorHAnsi" w:hAnsiTheme="minorHAnsi" w:cstheme="minorHAnsi"/>
          <w:sz w:val="21"/>
          <w:szCs w:val="21"/>
        </w:rPr>
        <w:t>) registros de gaveta em latão fundido com DN = ¾’   locados nos ramais de distribuição principal de cada sanitário.</w:t>
      </w:r>
    </w:p>
    <w:p w14:paraId="5310061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registro de gaveta em latão fundido, acabamento cromado com canopla, linha especial, diâmetro nominal de 1´´, inclusive materiais acessórios e de vedação.</w:t>
      </w:r>
    </w:p>
    <w:p w14:paraId="28C6A55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unidade de registro instalado.</w:t>
      </w:r>
    </w:p>
    <w:p w14:paraId="67C2575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59DA928"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sifonada de PVC rígido, 150x150x50 mm, com grelha</w:t>
      </w:r>
    </w:p>
    <w:p w14:paraId="2C6F235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EACC40F"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instaladas caixas sifonadas de PVC 100 x 100 mm x 50 mm, devendo ter tampas cegas ou de grelha, em alumínio e interligadas nos ramais de esgotamento sanitário dos vestiários e sanitário feminino especificados em projeto. </w:t>
      </w:r>
    </w:p>
    <w:p w14:paraId="04EA576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da caixa sifonada, em PVC rígido, de 100 x 100 x 50 mm, inclusive grelha metálica e o material necessário para sua ligação à rede de esgoto.</w:t>
      </w:r>
    </w:p>
    <w:p w14:paraId="2D27F01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registro instalado.</w:t>
      </w:r>
    </w:p>
    <w:p w14:paraId="7032B53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45ED96B"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marrom, DN = 32 mm (1’) </w:t>
      </w:r>
    </w:p>
    <w:p w14:paraId="25C7C10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B4402C0" w14:textId="77777777" w:rsidR="00EB2CB7" w:rsidRPr="00EB2CB7" w:rsidRDefault="00EB2CB7" w:rsidP="00EB2CB7">
      <w:pPr>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 tubulação de PVC rígida soldável marrom com DN = 32 mm (1’) será instalada para os ramais principais de distribuição de água fria de alimentação dos reservatórios, conforme especificações de projeto. As instalações deverão seguir todas as recomendações contidas na norma NBR 5626 – Instalação Predial de Água Fria.</w:t>
      </w:r>
    </w:p>
    <w:p w14:paraId="7B2A733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w:t>
      </w:r>
      <w:proofErr w:type="spellStart"/>
      <w:r w:rsidRPr="00EB2CB7">
        <w:rPr>
          <w:rFonts w:asciiTheme="minorHAnsi" w:hAnsiTheme="minorHAnsi" w:cstheme="minorHAnsi"/>
          <w:snapToGrid w:val="0"/>
          <w:sz w:val="21"/>
          <w:szCs w:val="21"/>
        </w:rPr>
        <w:t>ítem</w:t>
      </w:r>
      <w:proofErr w:type="spellEnd"/>
      <w:r w:rsidRPr="00EB2CB7">
        <w:rPr>
          <w:rFonts w:asciiTheme="minorHAnsi" w:hAnsiTheme="minorHAnsi" w:cstheme="minorHAnsi"/>
          <w:snapToGrid w:val="0"/>
          <w:sz w:val="21"/>
          <w:szCs w:val="21"/>
        </w:rPr>
        <w:t xml:space="preserve"> remunera o fornecimento de materiais e mão de obra, e instalação de tubos de PVC rígido marrom com juntas soldáveis DN = 32 mm (1’), inclusive conexões, para sistemas prediais de água fria. Nos tubos deverão estar gravados marca do fabricante, norma de fabricação e o diâmetro do tubo; remunera também: </w:t>
      </w:r>
    </w:p>
    <w:p w14:paraId="2692DB6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 Conexões de PVC rígido com bucha e reforço de latão, juntas soldáveis e rosqueáveis para ligações em tubos metálicos, registros e torneiras, adesivo plástico, solução limpadora para juntas soldáveis, materiais acessórios e eventuais perdas de corte; </w:t>
      </w:r>
    </w:p>
    <w:p w14:paraId="6AF6B5F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p w14:paraId="15B062A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comprimento em metros de tubulação executada:</w:t>
      </w:r>
    </w:p>
    <w:p w14:paraId="2AC5A64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 Nas redes de distribuição, prumadas, ramais e sub-ramais do sistema predial de água fria, considerar comprimento total de tubulação executada;</w:t>
      </w:r>
    </w:p>
    <w:p w14:paraId="7B88535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b) Nas tubulações de entradas, saídas e interligações de caixas d´água e reservatórios e </w:t>
      </w:r>
      <w:r w:rsidRPr="00EB2CB7">
        <w:rPr>
          <w:rFonts w:asciiTheme="minorHAnsi" w:hAnsiTheme="minorHAnsi" w:cstheme="minorHAnsi"/>
          <w:snapToGrid w:val="0"/>
          <w:sz w:val="21"/>
          <w:szCs w:val="21"/>
        </w:rPr>
        <w:lastRenderedPageBreak/>
        <w:t>barriletes, considerar um metro linear para cada conexão de tubulação correspondente, acrescido ao comprimento da tubulação executada.</w:t>
      </w:r>
    </w:p>
    <w:p w14:paraId="37F34718"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marrom, DN = 25 mm (3/4’) </w:t>
      </w:r>
    </w:p>
    <w:p w14:paraId="0AFB26A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005D031" w14:textId="77777777" w:rsidR="00EB2CB7" w:rsidRPr="00EB2CB7" w:rsidRDefault="00EB2CB7" w:rsidP="00EB2CB7">
      <w:pPr>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 tubulação de PVC rígida soldável marrom com DN = 25 mm (3/4”) será instalada para os ramais secundários de distribuição de água fria de alimentação dos lavatórios, bacias sanitárias, pias e bebedouro, conforme especificações de projeto. As instalações deverão seguir todas as recomendações contidas na norma NBR 5626 – Instalação Predial de Água Fria.</w:t>
      </w:r>
    </w:p>
    <w:p w14:paraId="5A10E29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w:t>
      </w:r>
      <w:proofErr w:type="spellStart"/>
      <w:r w:rsidRPr="00EB2CB7">
        <w:rPr>
          <w:rFonts w:asciiTheme="minorHAnsi" w:hAnsiTheme="minorHAnsi" w:cstheme="minorHAnsi"/>
          <w:sz w:val="21"/>
          <w:szCs w:val="21"/>
        </w:rPr>
        <w:t>ítem</w:t>
      </w:r>
      <w:proofErr w:type="spellEnd"/>
      <w:r w:rsidRPr="00EB2CB7">
        <w:rPr>
          <w:rFonts w:asciiTheme="minorHAnsi" w:hAnsiTheme="minorHAnsi" w:cstheme="minorHAnsi"/>
          <w:sz w:val="21"/>
          <w:szCs w:val="21"/>
        </w:rPr>
        <w:t xml:space="preserve"> remunera o fornecimento de materiais e mão de obra, e instalação de tubos de PVC rígido marrom com juntas soldáveis DN = 25 mm (3/4), inclusive conexões, para sistemas prediais de água fria. Nos tubos deverão estar gravados marca do fabricante, norma de fabricação e o diâmetro do tubo; remunera também: a) Conexões de PVC rígido com bucha e reforço de latão, juntas soldáveis e rosqueáveis para ligações em tubos metálicos, registros e torneiras, adesivo plástico, solução limpadora para juntas soldáveis, materiais acessórios e eventuais perdas de corte; b) Abertura e fechamento de rasgos para tubulações embutidas, ou escavação e reaterro apiloado de valas com profundidade média de 60 cm para tubulações enterradas ou fixação por grampos ou presilhas para tubulações aparentes. Normas técnicas: NBR-5648 e NBR-5626.</w:t>
      </w:r>
    </w:p>
    <w:p w14:paraId="54D2495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comprimento em metros de tubulação executada</w:t>
      </w:r>
    </w:p>
    <w:p w14:paraId="2254AA8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 Nas redes de distribuição, prumadas, ramais e sub-ramais do sistema predial de água fria, considerar comprimento total de tubulação executada; </w:t>
      </w:r>
    </w:p>
    <w:p w14:paraId="251EFD0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b) Nas tubulações de entradas, saídas e interligações de caixas d´água e reservatórios e barriletes, considerar um metro linear para cada conexão de tubulação correspondente, acrescido ao comprimento da tubulação executada.</w:t>
      </w:r>
    </w:p>
    <w:p w14:paraId="30DD8BF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p>
    <w:p w14:paraId="3E4EA8AB"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branco, DN = 50 mm </w:t>
      </w:r>
    </w:p>
    <w:p w14:paraId="6AA9753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202E20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comprimento de tubulação executada (m) a) Nas redes de distribuição, prumadas, ramais e sub-ramais do sistema predial de água fria, considerar comprimento total de tubulação executada; b) Nas tubulações de entradas, saídas e interligações de caixas d´água e reservatórios e barriletes, considerar um metro linear para cada conexão de tubulação correspondente, acrescido ao comprimento da tubulação executada.</w:t>
      </w:r>
    </w:p>
    <w:p w14:paraId="43A5E39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4E19B2F0"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branco, DN = 100 mm </w:t>
      </w:r>
    </w:p>
    <w:p w14:paraId="4AF274C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277F7F3" w14:textId="77777777" w:rsidR="00EB2CB7" w:rsidRPr="00EB2CB7" w:rsidRDefault="00EB2CB7" w:rsidP="00EB2CB7">
      <w:pPr>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 tubulação de PVC rígida soldável branca com DN = 100 mm será instalada para a rede de esgoto a ser instalada nos ambientes definidos em projeto, sendo interligada a rede de esgoto predial existente. As instalações deverão seguir todas as recomendações contidas na norma NBR 8160 – Sistemas Prediais de Esgoto Sanitário – Projeto e Execução.</w:t>
      </w:r>
    </w:p>
    <w:p w14:paraId="5F6FFB71"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materiais e mão de obra, e instalação de tubos de PVC rígido branco, </w:t>
      </w:r>
      <w:proofErr w:type="spellStart"/>
      <w:r w:rsidRPr="00EB2CB7">
        <w:rPr>
          <w:rFonts w:asciiTheme="minorHAnsi" w:hAnsiTheme="minorHAnsi" w:cstheme="minorHAnsi"/>
          <w:sz w:val="21"/>
          <w:szCs w:val="21"/>
        </w:rPr>
        <w:t>PxB</w:t>
      </w:r>
      <w:proofErr w:type="spellEnd"/>
      <w:r w:rsidRPr="00EB2CB7">
        <w:rPr>
          <w:rFonts w:asciiTheme="minorHAnsi" w:hAnsiTheme="minorHAnsi" w:cstheme="minorHAnsi"/>
          <w:sz w:val="21"/>
          <w:szCs w:val="21"/>
        </w:rPr>
        <w:t xml:space="preserve"> com virola e anel de borracha, linha esgoto série normal, DN= 100 mm, inclusive conexões. Nos tubos deverão estar gravados marca do fabricante, norma de fabricação e o diâmetro do tubo; remunera também:</w:t>
      </w:r>
    </w:p>
    <w:p w14:paraId="660E19E8"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a) Solução limpadora e pasta lubrificante para juntas elásticas, materiais acessórios e eventuais perdas de corte;</w:t>
      </w:r>
    </w:p>
    <w:p w14:paraId="4604BCC9" w14:textId="77777777" w:rsidR="00EB2CB7" w:rsidRPr="00EB2CB7" w:rsidRDefault="00EB2CB7" w:rsidP="00EB2CB7">
      <w:pPr>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Abertura e fechamento de rasgos para tubulações embutidas, ou escavação e reaterro apiloado de valas com profundidade média de 60 cm para tubulações enterradas ou fixação por grampos ou presilhas para tubulações aparentes. Normas técnicas: NBR-5688, NBR-8160.</w:t>
      </w:r>
    </w:p>
    <w:p w14:paraId="3ECB4D40"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comprimento em metro de tubulação executada:</w:t>
      </w:r>
    </w:p>
    <w:p w14:paraId="185F6F1D"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Nas redes de captação dos sistemas prediais de esgoto e águas pluviais, prumadas, coletores e </w:t>
      </w:r>
      <w:proofErr w:type="spellStart"/>
      <w:r w:rsidRPr="00EB2CB7">
        <w:rPr>
          <w:rFonts w:asciiTheme="minorHAnsi" w:hAnsiTheme="minorHAnsi" w:cstheme="minorHAnsi"/>
          <w:sz w:val="21"/>
          <w:szCs w:val="21"/>
        </w:rPr>
        <w:t>subcoletores</w:t>
      </w:r>
      <w:proofErr w:type="spellEnd"/>
      <w:r w:rsidRPr="00EB2CB7">
        <w:rPr>
          <w:rFonts w:asciiTheme="minorHAnsi" w:hAnsiTheme="minorHAnsi" w:cstheme="minorHAnsi"/>
          <w:sz w:val="21"/>
          <w:szCs w:val="21"/>
        </w:rPr>
        <w:t xml:space="preserve">, considerar o comprimento total da tubulação executada. </w:t>
      </w:r>
    </w:p>
    <w:p w14:paraId="20365D5D"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0A88A9B"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de gordura pré-moldada com tampa – 18 litros</w:t>
      </w:r>
    </w:p>
    <w:p w14:paraId="3CDA43A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C618A3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instalada uma caixa de gordura para captação do esgotamento da copa.</w:t>
      </w:r>
    </w:p>
    <w:p w14:paraId="64FF930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dos materiais e mão de obra necessários para a instalação da caixa de gordura </w:t>
      </w:r>
      <w:proofErr w:type="spellStart"/>
      <w:r w:rsidRPr="00EB2CB7">
        <w:rPr>
          <w:rFonts w:asciiTheme="minorHAnsi" w:hAnsiTheme="minorHAnsi" w:cstheme="minorHAnsi"/>
          <w:sz w:val="21"/>
          <w:szCs w:val="21"/>
        </w:rPr>
        <w:t>prémoldada</w:t>
      </w:r>
      <w:proofErr w:type="spellEnd"/>
      <w:r w:rsidRPr="00EB2CB7">
        <w:rPr>
          <w:rFonts w:asciiTheme="minorHAnsi" w:hAnsiTheme="minorHAnsi" w:cstheme="minorHAnsi"/>
          <w:sz w:val="21"/>
          <w:szCs w:val="21"/>
        </w:rPr>
        <w:t xml:space="preserve"> com tampa, em concreto, modelo G-1. Remunera também escavação manual, considerando-se um acréscimo para cada lado, às dimensões da caixa, em valas ou cavas até 2 metros.</w:t>
      </w:r>
    </w:p>
    <w:p w14:paraId="3BB85ED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caixa instalada.</w:t>
      </w:r>
    </w:p>
    <w:p w14:paraId="2B1B3C2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EDF0958"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de passagem em alvenaria 0,40x0,40x0,40 m</w:t>
      </w:r>
    </w:p>
    <w:p w14:paraId="5D764DC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E91EEA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executadas uma caixa de passagem, em alvenaria, nas dimensões de 40x40x40 cm, para coleta do esgotamento sanitário de cada área molhada definida em projeto, totalizando 8 unidades.</w:t>
      </w:r>
    </w:p>
    <w:p w14:paraId="5F7E75E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17F1ACF" w14:textId="77777777" w:rsidR="00EB2CB7" w:rsidRPr="00EB2CB7" w:rsidRDefault="00EB2CB7" w:rsidP="007A64DB">
      <w:pPr>
        <w:widowControl w:val="0"/>
        <w:numPr>
          <w:ilvl w:val="1"/>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Divisórias e bancadas</w:t>
      </w:r>
    </w:p>
    <w:p w14:paraId="5434278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FDD45F3"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Divisórias em placas de granito com espessura de 3 cm</w:t>
      </w:r>
    </w:p>
    <w:p w14:paraId="16D1684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A9B108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Serão executadas divisórias em placas de granito na cor preto São Gabriel nos locais especificados no projeto arquitetônico, com altura de 2,00 metro cada.</w:t>
      </w:r>
    </w:p>
    <w:p w14:paraId="29D64B5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O item remunera o fornecimento de placas de granito de qualquer tipo, com acabamento polido e tratamento à base de resina protetora, espessura de 3 cm, nas dimensões indicadas em projeto; materiais acessórios: areia, cimento, cimento branco, cola a base de resina epóxi, peças e arremates metálicos e a mão de obra necessária para a instalação completa das divisórias, inclusive o rejunte das mesmas. Não remunera ferragem de vão de porta.</w:t>
      </w:r>
    </w:p>
    <w:p w14:paraId="1D13F32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área em metros quadrados de placa instalada.</w:t>
      </w:r>
    </w:p>
    <w:p w14:paraId="21634C9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97E5CF9"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Vidro temperado serigrafado incolor, 8 mm (Box dos banheiros)</w:t>
      </w:r>
    </w:p>
    <w:p w14:paraId="7FC1C306"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4763C61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As portas das baias dos sanitários masculinos serão executadas com vidro serigrafado com 8 mm de espessura. </w:t>
      </w:r>
    </w:p>
    <w:p w14:paraId="59B29B5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vidro temperado serigrafado incolor de 8 mm, inclusive acessórios e a mão de obra necessária para a instalação do vidro. Vidro temperado neutro verde de 10 m.</w:t>
      </w:r>
    </w:p>
    <w:p w14:paraId="33FE740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pela área em metros quadrados de vidro instalado.</w:t>
      </w:r>
    </w:p>
    <w:p w14:paraId="43B53FED"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6240B7"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Ferragem completa para porta de box de WC, Livre/Ocupado</w:t>
      </w:r>
    </w:p>
    <w:p w14:paraId="2359694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8277BA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de conjunto completo de ferragem para porta interna de sanitário, composto por: três dobradiças para porta de sanitário em ferro zincado, com peso mínimo de 105 kg; tarjeta de sobrepor, livre / ocupado, em zamac; referência comercial 1515 / 136 da Arouca, 719 AZ CR da La Fonte, 032 CR da Pado ou equivalente. Remunera também materiais acessórios e mão de obra necessária para a montagem e instalação completa da ferragem</w:t>
      </w:r>
    </w:p>
    <w:p w14:paraId="5DBF0F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conjunto de ferragem utilizado por porta instalada.</w:t>
      </w:r>
    </w:p>
    <w:p w14:paraId="05C95C8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8EF8A7A"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Tampo/bancada em granito, espessura de 2 cm </w:t>
      </w:r>
    </w:p>
    <w:p w14:paraId="38A01F38"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1DA8A5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instaladas bancadas em granito na cor preto São Gabriel com espessura de 2 cm nos vestiários masculino e feminino, de acordo com especificações contidas em projeto.</w:t>
      </w:r>
    </w:p>
    <w:p w14:paraId="67F969F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materiais e a mão de obra necessária para instalação de tampo e/ou bancada em granito com espessura de 2 cm, inclusive testeira, frontão, furos (se necessários); assentamento e rejuntamento com argamassa de cimento e areia, e demais elementos de arremate e fixação; acabamento polido nas cores: Andorinha, Corumbá, Santa Cecília, Verde Ubatuba </w:t>
      </w:r>
      <w:r w:rsidRPr="00EB2CB7">
        <w:rPr>
          <w:rFonts w:asciiTheme="minorHAnsi" w:hAnsiTheme="minorHAnsi" w:cstheme="minorHAnsi"/>
          <w:bCs/>
          <w:snapToGrid w:val="0"/>
          <w:sz w:val="21"/>
          <w:szCs w:val="21"/>
        </w:rPr>
        <w:t>ou Preto São Gabriel</w:t>
      </w:r>
      <w:r w:rsidRPr="00EB2CB7">
        <w:rPr>
          <w:rFonts w:asciiTheme="minorHAnsi" w:hAnsiTheme="minorHAnsi" w:cstheme="minorHAnsi"/>
          <w:sz w:val="21"/>
          <w:szCs w:val="21"/>
        </w:rPr>
        <w:t>.</w:t>
      </w:r>
    </w:p>
    <w:p w14:paraId="6663246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 quadrado de tampo instalado.</w:t>
      </w:r>
    </w:p>
    <w:p w14:paraId="0479B24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BB85216"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Prateleira em granito com espessura de 2 cm </w:t>
      </w:r>
    </w:p>
    <w:p w14:paraId="7931F41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0C6E68A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Na despensa serão </w:t>
      </w:r>
      <w:proofErr w:type="gramStart"/>
      <w:r w:rsidRPr="00EB2CB7">
        <w:rPr>
          <w:rFonts w:asciiTheme="minorHAnsi" w:hAnsiTheme="minorHAnsi" w:cstheme="minorHAnsi"/>
          <w:bCs/>
          <w:snapToGrid w:val="0"/>
          <w:sz w:val="21"/>
          <w:szCs w:val="21"/>
        </w:rPr>
        <w:t>instaladas</w:t>
      </w:r>
      <w:proofErr w:type="gramEnd"/>
      <w:r w:rsidRPr="00EB2CB7">
        <w:rPr>
          <w:rFonts w:asciiTheme="minorHAnsi" w:hAnsiTheme="minorHAnsi" w:cstheme="minorHAnsi"/>
          <w:bCs/>
          <w:snapToGrid w:val="0"/>
          <w:sz w:val="21"/>
          <w:szCs w:val="21"/>
        </w:rPr>
        <w:t xml:space="preserve"> cinco níveis de prateleiras de granito com 2 cm de espessura e 40 cm de largura, de maneira a se reproduzir fielmente o leiaute defino no projeto arquitetônico. </w:t>
      </w:r>
    </w:p>
    <w:p w14:paraId="02B2AFF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materiais e a mão de obra necessária para instalação de prateleira em granito com espessura de 2 cm; assentada com argamassa de cimento e areia; acabamento polido, nas cores: Andorinha, Corumbá, Branco Dallas, Santa Cecília, Verde Ubatuba ou Preto São Gabriel.</w:t>
      </w:r>
    </w:p>
    <w:p w14:paraId="1C150E3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ECE2C84" w14:textId="77777777" w:rsidR="00EB2CB7" w:rsidRPr="00EB2CB7" w:rsidRDefault="00EB2CB7" w:rsidP="007A64DB">
      <w:pPr>
        <w:widowControl w:val="0"/>
        <w:numPr>
          <w:ilvl w:val="1"/>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Dispositivos e metais</w:t>
      </w:r>
    </w:p>
    <w:p w14:paraId="768EB61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BEB9C97"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Barra de apoio reta, para pessoas com mobilidade reduzida, em tubo de aço inoxidável DN = 1 ½’ </w:t>
      </w:r>
    </w:p>
    <w:p w14:paraId="78E334C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F6CB40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instaladas nos Sanitários Acessíveis Masculino e Feminino barras de apoio retas para pessoas com mobilidade reduzida, em tubo de aço inoxidável com diâmetro de 1 1/2”, com comprimento de 400 mm para as barras verticais dos lavatórios, 700 mm para as barras verticais dos sanitários e 800 mm para as barras horizontais, respeitando as indicações do projeto de arquitetura. As barras deverão ser devidamente fixadas nas paredes de alvenaria através de aparafusamento ou chumbadores químicos, garantindo uma carga admissível mínima de 150 kgf.</w:t>
      </w:r>
    </w:p>
    <w:p w14:paraId="48431C3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As barras de apoio deverão atender às dimensões especificadas em norma. As barras deverão ser instaladas nas posições determinadas no projeto de acessibilidade.</w:t>
      </w:r>
    </w:p>
    <w:p w14:paraId="519EB2F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barra de apoio reta, para pessoas com mobilidade </w:t>
      </w:r>
      <w:r w:rsidRPr="00EB2CB7">
        <w:rPr>
          <w:rFonts w:asciiTheme="minorHAnsi" w:hAnsiTheme="minorHAnsi" w:cstheme="minorHAnsi"/>
          <w:sz w:val="21"/>
          <w:szCs w:val="21"/>
        </w:rPr>
        <w:lastRenderedPageBreak/>
        <w:t xml:space="preserve">reduzida, em tubo de aço inoxidável AISI 304, liga 18,8, diâmetro nominal de 1 1/2", em qualquer comprimento; com resistência mínima ao esforço, em qualquer sentido, de 1,5 </w:t>
      </w:r>
      <w:proofErr w:type="spellStart"/>
      <w:r w:rsidRPr="00EB2CB7">
        <w:rPr>
          <w:rFonts w:asciiTheme="minorHAnsi" w:hAnsiTheme="minorHAnsi" w:cstheme="minorHAnsi"/>
          <w:sz w:val="21"/>
          <w:szCs w:val="21"/>
        </w:rPr>
        <w:t>kN</w:t>
      </w:r>
      <w:proofErr w:type="spellEnd"/>
      <w:r w:rsidRPr="00EB2CB7">
        <w:rPr>
          <w:rFonts w:asciiTheme="minorHAnsi" w:hAnsiTheme="minorHAnsi" w:cstheme="minorHAnsi"/>
          <w:sz w:val="21"/>
          <w:szCs w:val="21"/>
        </w:rPr>
        <w:t>; flanges nas extremidades e parafusos para fixação, em aço inoxidável; tubo e flanges com acabamento escovado ou polido fosco; acessórios e a mão de obra necessária para a instalação completa da barra, atendendo às exigências da norma NBR 9050.</w:t>
      </w:r>
    </w:p>
    <w:p w14:paraId="5043812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comprimento total de barra de apoio instalada, incluindo os trechos com deflexão a 90 graus.</w:t>
      </w:r>
    </w:p>
    <w:p w14:paraId="48BF429C" w14:textId="77777777" w:rsidR="00EB2CB7" w:rsidRPr="00EB2CB7" w:rsidRDefault="00EB2CB7" w:rsidP="00EB2CB7">
      <w:pPr>
        <w:widowControl w:val="0"/>
        <w:tabs>
          <w:tab w:val="left" w:pos="851"/>
        </w:tabs>
        <w:spacing w:line="276" w:lineRule="auto"/>
        <w:ind w:left="1224"/>
        <w:rPr>
          <w:rFonts w:asciiTheme="minorHAnsi" w:hAnsiTheme="minorHAnsi" w:cstheme="minorHAnsi"/>
          <w:b/>
          <w:snapToGrid w:val="0"/>
          <w:sz w:val="21"/>
          <w:szCs w:val="21"/>
        </w:rPr>
      </w:pPr>
    </w:p>
    <w:p w14:paraId="6C6B3B67"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Bacia sifonada de louça com tampa </w:t>
      </w:r>
    </w:p>
    <w:p w14:paraId="68D2CB5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9D08CD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instalada uma bacia sifonada de louça nos sanitários masculino 1, uma nos sanitários femininos 1 e 2, uma no banheiro feminino, uma no banheiro comandante e duas no banheiro masculino e sanitário masculino 2, totalizando </w:t>
      </w:r>
      <w:r w:rsidRPr="00EB2CB7">
        <w:rPr>
          <w:rFonts w:asciiTheme="minorHAnsi" w:hAnsiTheme="minorHAnsi" w:cstheme="minorHAnsi"/>
          <w:b/>
          <w:snapToGrid w:val="0"/>
          <w:sz w:val="21"/>
          <w:szCs w:val="21"/>
        </w:rPr>
        <w:t>9 (nove) unidades</w:t>
      </w:r>
      <w:r w:rsidRPr="00EB2CB7">
        <w:rPr>
          <w:rFonts w:asciiTheme="minorHAnsi" w:hAnsiTheme="minorHAnsi" w:cstheme="minorHAnsi"/>
          <w:snapToGrid w:val="0"/>
          <w:sz w:val="21"/>
          <w:szCs w:val="21"/>
        </w:rPr>
        <w:t>.</w:t>
      </w:r>
    </w:p>
    <w:p w14:paraId="50B72C8E"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da bacia sifonada de louça com as características: funcionamento do </w:t>
      </w:r>
      <w:proofErr w:type="spellStart"/>
      <w:r w:rsidRPr="00EB2CB7">
        <w:rPr>
          <w:rFonts w:asciiTheme="minorHAnsi" w:hAnsiTheme="minorHAnsi" w:cstheme="minorHAnsi"/>
          <w:sz w:val="21"/>
          <w:szCs w:val="21"/>
        </w:rPr>
        <w:t>sifonamento</w:t>
      </w:r>
      <w:proofErr w:type="spellEnd"/>
      <w:r w:rsidRPr="00EB2CB7">
        <w:rPr>
          <w:rFonts w:asciiTheme="minorHAnsi" w:hAnsiTheme="minorHAnsi" w:cstheme="minorHAnsi"/>
          <w:sz w:val="21"/>
          <w:szCs w:val="21"/>
        </w:rPr>
        <w:t xml:space="preserve"> com volume de descarga reduzido - 6 litros (categoria V.D.R.), e com todos os requisitos exigidos pelo Programa Brasileiro de Qualidade e Produtividade do Habitat (PBQP-H), referência Bacia Sanitária Celite, ou Incepa, fabricação Roca Brasil Ltda., ou Bacia Sanitária Icasa, fabricação Icasa Indústria Cerâmica Andradense S/A, ou Bacia Sanitária Deca, fabricação Duratex S/A, ou equivalente de mercado desde que qualificada como "em conformidade" com todos os requisitos considerados: volume de  água consumido por descarga, análise visual, análise dimensional, remoção de esferas, remoção de mídia composta, lavagem de parede, remoção de grânulos, reposição do fecho hídrico, respingos de água, e transporte de sólidos. Remunera também: bolsa de borracha; anel de borracha de expansão de 4"; tubo de ligação com canopla, parafusos niquelados; massa de vidro para fixação e assentamento da base; materiais acessórios e a mão-de-obra necessária para a instalação e ligação às redes de água e esgoto.</w:t>
      </w:r>
    </w:p>
    <w:p w14:paraId="1E351C8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por unidade instalada.</w:t>
      </w:r>
    </w:p>
    <w:p w14:paraId="769431D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E4829C5"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Lavatório de louça sem coluna </w:t>
      </w:r>
    </w:p>
    <w:p w14:paraId="2177345F"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520F72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instalado um lavatório de louça sem coluna para pessoas com mobilidade reduzida nos sanitários acessíveis, conforme especificado no projeto arquitetônico.</w:t>
      </w:r>
    </w:p>
    <w:p w14:paraId="0CB585EE" w14:textId="77777777" w:rsidR="00EB2CB7" w:rsidRPr="00EB2CB7" w:rsidRDefault="00EB2CB7" w:rsidP="00EB2CB7">
      <w:pPr>
        <w:widowControl w:val="0"/>
        <w:shd w:val="clear" w:color="auto" w:fill="FFFFFF"/>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lavatório de louça sem coluna; materiais para fixação; materiais acessórios e a mão de obra necessária para sua instalação.</w:t>
      </w:r>
    </w:p>
    <w:p w14:paraId="2ADFC651" w14:textId="77777777" w:rsidR="00EB2CB7" w:rsidRPr="00EB2CB7" w:rsidRDefault="00EB2CB7" w:rsidP="00EB2CB7">
      <w:pPr>
        <w:widowControl w:val="0"/>
        <w:shd w:val="clear" w:color="auto" w:fill="FFFFFF"/>
        <w:tabs>
          <w:tab w:val="left" w:pos="426"/>
          <w:tab w:val="left" w:pos="3402"/>
        </w:tabs>
        <w:spacing w:line="276" w:lineRule="auto"/>
        <w:jc w:val="both"/>
        <w:rPr>
          <w:rFonts w:asciiTheme="minorHAnsi" w:hAnsiTheme="minorHAnsi" w:cstheme="minorHAnsi"/>
          <w:bCs/>
          <w:snapToGrid w:val="0"/>
          <w:sz w:val="21"/>
          <w:szCs w:val="21"/>
        </w:rPr>
      </w:pPr>
    </w:p>
    <w:p w14:paraId="65C7D682"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Cuba de louça de embutir oval </w:t>
      </w:r>
    </w:p>
    <w:p w14:paraId="3E7D253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6208E58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Em cada bancada de granito dos lavatórios serão </w:t>
      </w:r>
      <w:proofErr w:type="gramStart"/>
      <w:r w:rsidRPr="00EB2CB7">
        <w:rPr>
          <w:rFonts w:asciiTheme="minorHAnsi" w:hAnsiTheme="minorHAnsi" w:cstheme="minorHAnsi"/>
          <w:sz w:val="21"/>
          <w:szCs w:val="21"/>
        </w:rPr>
        <w:t>instalados</w:t>
      </w:r>
      <w:proofErr w:type="gramEnd"/>
      <w:r w:rsidRPr="00EB2CB7">
        <w:rPr>
          <w:rFonts w:asciiTheme="minorHAnsi" w:hAnsiTheme="minorHAnsi" w:cstheme="minorHAnsi"/>
          <w:sz w:val="21"/>
          <w:szCs w:val="21"/>
        </w:rPr>
        <w:t xml:space="preserve"> duas cubas de louça de embutir oval, conforme especificações contidas no projeto arquitetônico, totalizando </w:t>
      </w:r>
      <w:r w:rsidRPr="00EB2CB7">
        <w:rPr>
          <w:rFonts w:asciiTheme="minorHAnsi" w:hAnsiTheme="minorHAnsi" w:cstheme="minorHAnsi"/>
          <w:b/>
          <w:sz w:val="21"/>
          <w:szCs w:val="21"/>
        </w:rPr>
        <w:t>4</w:t>
      </w:r>
      <w:r w:rsidRPr="00EB2CB7">
        <w:rPr>
          <w:rFonts w:asciiTheme="minorHAnsi" w:hAnsiTheme="minorHAnsi" w:cstheme="minorHAnsi"/>
          <w:sz w:val="21"/>
          <w:szCs w:val="21"/>
        </w:rPr>
        <w:t xml:space="preserve"> </w:t>
      </w:r>
      <w:r w:rsidRPr="00EB2CB7">
        <w:rPr>
          <w:rFonts w:asciiTheme="minorHAnsi" w:hAnsiTheme="minorHAnsi" w:cstheme="minorHAnsi"/>
          <w:b/>
          <w:sz w:val="21"/>
          <w:szCs w:val="21"/>
        </w:rPr>
        <w:t>(quatro) unidades</w:t>
      </w:r>
      <w:r w:rsidRPr="00EB2CB7">
        <w:rPr>
          <w:rFonts w:asciiTheme="minorHAnsi" w:hAnsiTheme="minorHAnsi" w:cstheme="minorHAnsi"/>
          <w:sz w:val="21"/>
          <w:szCs w:val="21"/>
        </w:rPr>
        <w:t>.</w:t>
      </w:r>
    </w:p>
    <w:p w14:paraId="0A5B2BC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cuba de louça de embutir para lavatório, referência L59, fabricação Deca ou equivalente; materiais para fixação; materiais acessórios e a mão-de-obra necessária para sua instalação.</w:t>
      </w:r>
    </w:p>
    <w:p w14:paraId="66AAB40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cuba instalada.</w:t>
      </w:r>
    </w:p>
    <w:p w14:paraId="3DC84DE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860571A"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 xml:space="preserve">Tanque de louça com coluna de 30 litros </w:t>
      </w:r>
    </w:p>
    <w:p w14:paraId="32FA5A4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4966743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instalado um tanque de louça com coluna, capacidade de 30 litros, conforme especificado no projeto.</w:t>
      </w:r>
    </w:p>
    <w:p w14:paraId="7A84553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O item remunera o fornecimento de tanque de louça com coluna, com capacidade para 30 litros; referência comercial Celite, Icasa, Incepa ou equivalente. Remunera também materiais para fixação; materiais acessórios e a mão de obra necessária para sua instalação.</w:t>
      </w:r>
    </w:p>
    <w:p w14:paraId="41C50707"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z w:val="21"/>
          <w:szCs w:val="21"/>
        </w:rPr>
        <w:t>Será medido por unidade instalada.</w:t>
      </w:r>
    </w:p>
    <w:p w14:paraId="3EAB634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00D2696"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Sifão plástico sanfonado universal de 1’ </w:t>
      </w:r>
    </w:p>
    <w:p w14:paraId="238E296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FD61C6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Serão instalados um sifão de plástico sanfonado universal em cada um dos lavatórios dos sanitários, pia e tanque, totalizando </w:t>
      </w:r>
      <w:r w:rsidRPr="00EB2CB7">
        <w:rPr>
          <w:rFonts w:asciiTheme="minorHAnsi" w:hAnsiTheme="minorHAnsi" w:cstheme="minorHAnsi"/>
          <w:b/>
          <w:snapToGrid w:val="0"/>
          <w:sz w:val="21"/>
          <w:szCs w:val="21"/>
        </w:rPr>
        <w:t>11 (onze) unidades</w:t>
      </w:r>
      <w:r w:rsidRPr="00EB2CB7">
        <w:rPr>
          <w:rFonts w:asciiTheme="minorHAnsi" w:hAnsiTheme="minorHAnsi" w:cstheme="minorHAnsi"/>
          <w:snapToGrid w:val="0"/>
          <w:sz w:val="21"/>
          <w:szCs w:val="21"/>
        </w:rPr>
        <w:t>.</w:t>
      </w:r>
    </w:p>
    <w:p w14:paraId="740C245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do sifão sanfonado universal, entrada de 1´´ e com saída de 40 mm ou 50 mm; materiais acessórios e a mão-de-obra necessária para sua instalação e ligação à rede de esgoto, referência SSU40 ou SSU, fabricação Astra, ou equivalente.</w:t>
      </w:r>
    </w:p>
    <w:p w14:paraId="10DAC25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unidade de sifão instalado.</w:t>
      </w:r>
    </w:p>
    <w:p w14:paraId="335D9DE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9807AA5"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Dispenser de papel higiênico em ABS para rolão 300 / 600 m</w:t>
      </w:r>
    </w:p>
    <w:p w14:paraId="40EDD4D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F0B588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Será instalado um dispenser de papel higiênico em ABS para rolão de 300 a 600 m, com visor no em cada ambiente dos sanitários e banheiros, totalizando </w:t>
      </w:r>
      <w:r w:rsidRPr="00EB2CB7">
        <w:rPr>
          <w:rFonts w:asciiTheme="minorHAnsi" w:hAnsiTheme="minorHAnsi" w:cstheme="minorHAnsi"/>
          <w:b/>
          <w:snapToGrid w:val="0"/>
          <w:sz w:val="21"/>
          <w:szCs w:val="21"/>
        </w:rPr>
        <w:t>9 (nove) unidades</w:t>
      </w:r>
      <w:r w:rsidRPr="00EB2CB7">
        <w:rPr>
          <w:rFonts w:asciiTheme="minorHAnsi" w:hAnsiTheme="minorHAnsi" w:cstheme="minorHAnsi"/>
          <w:snapToGrid w:val="0"/>
          <w:sz w:val="21"/>
          <w:szCs w:val="21"/>
        </w:rPr>
        <w:t>.</w:t>
      </w:r>
    </w:p>
    <w:p w14:paraId="7151239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Antes da aquisição destes utensílios, a CONTRATADA deverá apresentar à FISCALIZAÇÃO catálogo de fabricante com os modelos disponíveis para que a escolha possa ser realizada. Não serão aceitos dispositivos que apresentarem defeitos ou confeccionados com materiais de baixa qualidade.</w:t>
      </w:r>
    </w:p>
    <w:p w14:paraId="50D02AC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dispenser papel higiênico em plástico ABS na cor branca com visor em policarbonato, para rolão de 300 e/ou 600 m; referência comercial </w:t>
      </w:r>
      <w:proofErr w:type="spellStart"/>
      <w:r w:rsidRPr="00EB2CB7">
        <w:rPr>
          <w:rFonts w:asciiTheme="minorHAnsi" w:hAnsiTheme="minorHAnsi" w:cstheme="minorHAnsi"/>
          <w:sz w:val="21"/>
          <w:szCs w:val="21"/>
        </w:rPr>
        <w:t>Unik</w:t>
      </w:r>
      <w:proofErr w:type="spellEnd"/>
      <w:r w:rsidRPr="00EB2CB7">
        <w:rPr>
          <w:rFonts w:asciiTheme="minorHAnsi" w:hAnsiTheme="minorHAnsi" w:cstheme="minorHAnsi"/>
          <w:sz w:val="21"/>
          <w:szCs w:val="21"/>
        </w:rPr>
        <w:t xml:space="preserve"> JSN, Trilha ou equivalente. Incluso também material de fixação.</w:t>
      </w:r>
    </w:p>
    <w:p w14:paraId="5D051D8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dispenser instalado.</w:t>
      </w:r>
    </w:p>
    <w:p w14:paraId="284AC81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7EA0FF6"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Dispenser toalheiro em ABS, para folhas</w:t>
      </w:r>
    </w:p>
    <w:p w14:paraId="49733DC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515432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Serão instalados dois </w:t>
      </w:r>
      <w:proofErr w:type="spellStart"/>
      <w:r w:rsidRPr="00EB2CB7">
        <w:rPr>
          <w:rFonts w:asciiTheme="minorHAnsi" w:hAnsiTheme="minorHAnsi" w:cstheme="minorHAnsi"/>
          <w:snapToGrid w:val="0"/>
          <w:sz w:val="21"/>
          <w:szCs w:val="21"/>
        </w:rPr>
        <w:t>dispenseres</w:t>
      </w:r>
      <w:proofErr w:type="spellEnd"/>
      <w:r w:rsidRPr="00EB2CB7">
        <w:rPr>
          <w:rFonts w:asciiTheme="minorHAnsi" w:hAnsiTheme="minorHAnsi" w:cstheme="minorHAnsi"/>
          <w:snapToGrid w:val="0"/>
          <w:sz w:val="21"/>
          <w:szCs w:val="21"/>
        </w:rPr>
        <w:t xml:space="preserve"> toalheiro em ABS e policarbonato para bobina de 20 cm x 200 m, com alavanca em cada ambiente do sanitário 2 e banheiro masculinos e um dispenser para os sanitários 1 e </w:t>
      </w:r>
      <w:proofErr w:type="gramStart"/>
      <w:r w:rsidRPr="00EB2CB7">
        <w:rPr>
          <w:rFonts w:asciiTheme="minorHAnsi" w:hAnsiTheme="minorHAnsi" w:cstheme="minorHAnsi"/>
          <w:snapToGrid w:val="0"/>
          <w:sz w:val="21"/>
          <w:szCs w:val="21"/>
        </w:rPr>
        <w:t>2 feminino</w:t>
      </w:r>
      <w:proofErr w:type="gramEnd"/>
      <w:r w:rsidRPr="00EB2CB7">
        <w:rPr>
          <w:rFonts w:asciiTheme="minorHAnsi" w:hAnsiTheme="minorHAnsi" w:cstheme="minorHAnsi"/>
          <w:snapToGrid w:val="0"/>
          <w:sz w:val="21"/>
          <w:szCs w:val="21"/>
        </w:rPr>
        <w:t xml:space="preserve">, sanitário masculino 1, banheiros feminino e comandante, antecâmara e copa, totalizando </w:t>
      </w:r>
      <w:r w:rsidRPr="00EB2CB7">
        <w:rPr>
          <w:rFonts w:asciiTheme="minorHAnsi" w:hAnsiTheme="minorHAnsi" w:cstheme="minorHAnsi"/>
          <w:b/>
          <w:snapToGrid w:val="0"/>
          <w:sz w:val="21"/>
          <w:szCs w:val="21"/>
        </w:rPr>
        <w:t>11 (sete) unidades</w:t>
      </w:r>
      <w:r w:rsidRPr="00EB2CB7">
        <w:rPr>
          <w:rFonts w:asciiTheme="minorHAnsi" w:hAnsiTheme="minorHAnsi" w:cstheme="minorHAnsi"/>
          <w:snapToGrid w:val="0"/>
          <w:sz w:val="21"/>
          <w:szCs w:val="21"/>
        </w:rPr>
        <w:t>.</w:t>
      </w:r>
    </w:p>
    <w:p w14:paraId="7BBEC6F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Antes da aquisição destes utensílios, a CONTRATADA deverá apresentar à FISCALIZAÇÃO catálogo de fabricante com os modelos disponíveis para que a escolha possa ser realizada. Não serão aceitos dispositivos que apresentarem defeitos ou confeccionados com materiais de baixa qualidade.</w:t>
      </w:r>
    </w:p>
    <w:p w14:paraId="60E33B8E"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dispenser toalheiro, acionamento alavanca, em plástico ABS na cor branca e tampa em policarbonato, bobina de 20 cm para rolo de 100 m ou bobina de 20 cm para rolo de 200 m; referência comercial fabricação </w:t>
      </w:r>
      <w:proofErr w:type="spellStart"/>
      <w:r w:rsidRPr="00EB2CB7">
        <w:rPr>
          <w:rFonts w:asciiTheme="minorHAnsi" w:hAnsiTheme="minorHAnsi" w:cstheme="minorHAnsi"/>
          <w:sz w:val="21"/>
          <w:szCs w:val="21"/>
        </w:rPr>
        <w:t>Jofel</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Exaccta</w:t>
      </w:r>
      <w:proofErr w:type="spellEnd"/>
      <w:r w:rsidRPr="00EB2CB7">
        <w:rPr>
          <w:rFonts w:asciiTheme="minorHAnsi" w:hAnsiTheme="minorHAnsi" w:cstheme="minorHAnsi"/>
          <w:sz w:val="21"/>
          <w:szCs w:val="21"/>
        </w:rPr>
        <w:t>, Alwin ou equivalente. Remunera também material de fixação.</w:t>
      </w:r>
    </w:p>
    <w:p w14:paraId="0870AA5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lastRenderedPageBreak/>
        <w:t>Será medido por unidade de dispenser instalado.</w:t>
      </w:r>
    </w:p>
    <w:p w14:paraId="65440A8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E54899F" w14:textId="77777777" w:rsidR="00EB2CB7" w:rsidRPr="00EB2CB7" w:rsidRDefault="00EB2CB7" w:rsidP="007A64DB">
      <w:pPr>
        <w:widowControl w:val="0"/>
        <w:numPr>
          <w:ilvl w:val="2"/>
          <w:numId w:val="32"/>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Saboneteira tipo dispenser, para refil 800 ml</w:t>
      </w:r>
    </w:p>
    <w:p w14:paraId="0C309BE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FD9288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duas saboneteiras tipo dispenser no banheiro masculino e uma nos sanitários femininos e masculino 1 e 2, banheiro feminino e banheiro comandante, totalizando </w:t>
      </w:r>
      <w:r w:rsidRPr="00EB2CB7">
        <w:rPr>
          <w:rFonts w:asciiTheme="minorHAnsi" w:hAnsiTheme="minorHAnsi" w:cstheme="minorHAnsi"/>
          <w:b/>
          <w:snapToGrid w:val="0"/>
          <w:sz w:val="21"/>
          <w:szCs w:val="21"/>
        </w:rPr>
        <w:t>8 (oito) unidades</w:t>
      </w:r>
      <w:r w:rsidRPr="00EB2CB7">
        <w:rPr>
          <w:rFonts w:asciiTheme="minorHAnsi" w:hAnsiTheme="minorHAnsi" w:cstheme="minorHAnsi"/>
          <w:bCs/>
          <w:snapToGrid w:val="0"/>
          <w:sz w:val="21"/>
          <w:szCs w:val="21"/>
        </w:rPr>
        <w:t xml:space="preserve">. </w:t>
      </w:r>
    </w:p>
    <w:p w14:paraId="08F3E34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e instalação de saboneteira tipo dispenser, constituída por reservatório em plástico ABS, para refil de 800 ml de sabão líquido tipo gel; referência comercial SG 4000 fabricação Columbus ou equivalente; incluso também materiais acessórios e mão de obra necessária para a instalação da saboneteira. Não remunera o fornecimento do refil.</w:t>
      </w:r>
    </w:p>
    <w:p w14:paraId="0F633C1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medido por unidade de saboneteira instalada. </w:t>
      </w:r>
    </w:p>
    <w:p w14:paraId="6D06012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A66D5C4"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Ducha higiênica com registro</w:t>
      </w:r>
    </w:p>
    <w:p w14:paraId="7623744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930AAD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Serão instaladas duas duchas higiênicas no banheiro masculino, uma no banheiro feminino e uma no banheiro comandante, totalizando</w:t>
      </w:r>
      <w:r w:rsidRPr="00EB2CB7">
        <w:rPr>
          <w:rFonts w:asciiTheme="minorHAnsi" w:hAnsiTheme="minorHAnsi" w:cstheme="minorHAnsi"/>
          <w:b/>
          <w:snapToGrid w:val="0"/>
          <w:sz w:val="21"/>
          <w:szCs w:val="21"/>
        </w:rPr>
        <w:t xml:space="preserve"> 4 (quatro) unidades</w:t>
      </w:r>
      <w:r w:rsidRPr="00EB2CB7">
        <w:rPr>
          <w:rFonts w:asciiTheme="minorHAnsi" w:hAnsiTheme="minorHAnsi" w:cstheme="minorHAnsi"/>
          <w:bCs/>
          <w:snapToGrid w:val="0"/>
          <w:sz w:val="21"/>
          <w:szCs w:val="21"/>
        </w:rPr>
        <w:t>.</w:t>
      </w:r>
    </w:p>
    <w:p w14:paraId="6B1725C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e instalação de ducha higiênica com registro, acabamento cromado; referência comercial Belle </w:t>
      </w:r>
      <w:proofErr w:type="spellStart"/>
      <w:r w:rsidRPr="00EB2CB7">
        <w:rPr>
          <w:rFonts w:asciiTheme="minorHAnsi" w:hAnsiTheme="minorHAnsi" w:cstheme="minorHAnsi"/>
          <w:bCs/>
          <w:snapToGrid w:val="0"/>
          <w:sz w:val="21"/>
          <w:szCs w:val="21"/>
        </w:rPr>
        <w:t>Epoque</w:t>
      </w:r>
      <w:proofErr w:type="spellEnd"/>
      <w:r w:rsidRPr="00EB2CB7">
        <w:rPr>
          <w:rFonts w:asciiTheme="minorHAnsi" w:hAnsiTheme="minorHAnsi" w:cstheme="minorHAnsi"/>
          <w:bCs/>
          <w:snapToGrid w:val="0"/>
          <w:sz w:val="21"/>
          <w:szCs w:val="21"/>
        </w:rPr>
        <w:t xml:space="preserve"> Light 1984 C51 ACT fabricação Deca, </w:t>
      </w:r>
      <w:proofErr w:type="spellStart"/>
      <w:r w:rsidRPr="00EB2CB7">
        <w:rPr>
          <w:rFonts w:asciiTheme="minorHAnsi" w:hAnsiTheme="minorHAnsi" w:cstheme="minorHAnsi"/>
          <w:bCs/>
          <w:snapToGrid w:val="0"/>
          <w:sz w:val="21"/>
          <w:szCs w:val="21"/>
        </w:rPr>
        <w:t>Delicatta</w:t>
      </w:r>
      <w:proofErr w:type="spellEnd"/>
      <w:r w:rsidRPr="00EB2CB7">
        <w:rPr>
          <w:rFonts w:asciiTheme="minorHAnsi" w:hAnsiTheme="minorHAnsi" w:cstheme="minorHAnsi"/>
          <w:bCs/>
          <w:snapToGrid w:val="0"/>
          <w:sz w:val="21"/>
          <w:szCs w:val="21"/>
        </w:rPr>
        <w:t xml:space="preserve"> 109106 CR fabricação Docol, Aquarius 2195-A fabricação </w:t>
      </w:r>
      <w:proofErr w:type="spellStart"/>
      <w:r w:rsidRPr="00EB2CB7">
        <w:rPr>
          <w:rFonts w:asciiTheme="minorHAnsi" w:hAnsiTheme="minorHAnsi" w:cstheme="minorHAnsi"/>
          <w:bCs/>
          <w:snapToGrid w:val="0"/>
          <w:sz w:val="21"/>
          <w:szCs w:val="21"/>
        </w:rPr>
        <w:t>Fabrimar</w:t>
      </w:r>
      <w:proofErr w:type="spellEnd"/>
      <w:r w:rsidRPr="00EB2CB7">
        <w:rPr>
          <w:rFonts w:asciiTheme="minorHAnsi" w:hAnsiTheme="minorHAnsi" w:cstheme="minorHAnsi"/>
          <w:bCs/>
          <w:snapToGrid w:val="0"/>
          <w:sz w:val="21"/>
          <w:szCs w:val="21"/>
        </w:rPr>
        <w:t xml:space="preserve"> ou equivalente. Remunera também os materiais de vedação e acessórios necessários para sua instalação e ligação à rede de água.</w:t>
      </w:r>
    </w:p>
    <w:p w14:paraId="7210AF5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ducha higiênica instalada.</w:t>
      </w:r>
    </w:p>
    <w:p w14:paraId="052450A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D364C90"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Chuveiro elétrico de 6.500 W / 220 V</w:t>
      </w:r>
    </w:p>
    <w:p w14:paraId="072417D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EB4542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instalados dois chuveiros elétricos de </w:t>
      </w:r>
      <w:r w:rsidRPr="00EB2CB7">
        <w:rPr>
          <w:rFonts w:asciiTheme="minorHAnsi" w:hAnsiTheme="minorHAnsi" w:cstheme="minorHAnsi"/>
          <w:b/>
          <w:snapToGrid w:val="0"/>
          <w:sz w:val="21"/>
          <w:szCs w:val="21"/>
        </w:rPr>
        <w:t>6.500 W</w:t>
      </w:r>
      <w:r w:rsidRPr="00EB2CB7">
        <w:rPr>
          <w:rFonts w:asciiTheme="minorHAnsi" w:hAnsiTheme="minorHAnsi" w:cstheme="minorHAnsi"/>
          <w:bCs/>
          <w:snapToGrid w:val="0"/>
          <w:sz w:val="21"/>
          <w:szCs w:val="21"/>
        </w:rPr>
        <w:t xml:space="preserve"> no banheiro masculino, um no banheiro feminino e um no banheiro comandante, totalizando</w:t>
      </w:r>
      <w:r w:rsidRPr="00EB2CB7">
        <w:rPr>
          <w:rFonts w:asciiTheme="minorHAnsi" w:hAnsiTheme="minorHAnsi" w:cstheme="minorHAnsi"/>
          <w:b/>
          <w:snapToGrid w:val="0"/>
          <w:sz w:val="21"/>
          <w:szCs w:val="21"/>
        </w:rPr>
        <w:t xml:space="preserve"> 4 (quatro) unidades</w:t>
      </w:r>
      <w:r w:rsidRPr="00EB2CB7">
        <w:rPr>
          <w:rFonts w:asciiTheme="minorHAnsi" w:hAnsiTheme="minorHAnsi" w:cstheme="minorHAnsi"/>
          <w:bCs/>
          <w:snapToGrid w:val="0"/>
          <w:sz w:val="21"/>
          <w:szCs w:val="21"/>
        </w:rPr>
        <w:t>.</w:t>
      </w:r>
    </w:p>
    <w:p w14:paraId="370E027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e instalação do chuveiro elétrico com potência de 6.500W para 220V, com resistência blindada; referência comercial Ducha ND blindada da </w:t>
      </w:r>
      <w:proofErr w:type="spellStart"/>
      <w:r w:rsidRPr="00EB2CB7">
        <w:rPr>
          <w:rFonts w:asciiTheme="minorHAnsi" w:hAnsiTheme="minorHAnsi" w:cstheme="minorHAnsi"/>
          <w:bCs/>
          <w:snapToGrid w:val="0"/>
          <w:sz w:val="21"/>
          <w:szCs w:val="21"/>
        </w:rPr>
        <w:t>Hydra</w:t>
      </w:r>
      <w:proofErr w:type="spellEnd"/>
      <w:r w:rsidRPr="00EB2CB7">
        <w:rPr>
          <w:rFonts w:asciiTheme="minorHAnsi" w:hAnsiTheme="minorHAnsi" w:cstheme="minorHAnsi"/>
          <w:bCs/>
          <w:snapToGrid w:val="0"/>
          <w:sz w:val="21"/>
          <w:szCs w:val="21"/>
        </w:rPr>
        <w:t xml:space="preserve"> ou equivalente. Remunera também materiais de vedação necessário para sua instalação, ligação às redes elétrica e de água.</w:t>
      </w:r>
    </w:p>
    <w:p w14:paraId="2F823B7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chuveiro instalado.</w:t>
      </w:r>
    </w:p>
    <w:p w14:paraId="32303E1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FC9D2FC"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Torneira de mesa automática, acionamento hidromecânico, DN = ½ ou ¾’ </w:t>
      </w:r>
    </w:p>
    <w:p w14:paraId="7CB0125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09BBA88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instalada uma torneira de mesa automática com acionamento hidromecânico nos sanitários masculino 1 e feminino 1, totalizando </w:t>
      </w:r>
      <w:r w:rsidRPr="00EB2CB7">
        <w:rPr>
          <w:rFonts w:asciiTheme="minorHAnsi" w:hAnsiTheme="minorHAnsi" w:cstheme="minorHAnsi"/>
          <w:b/>
          <w:snapToGrid w:val="0"/>
          <w:sz w:val="21"/>
          <w:szCs w:val="21"/>
        </w:rPr>
        <w:t>2 (duas) unidades</w:t>
      </w:r>
      <w:r w:rsidRPr="00EB2CB7">
        <w:rPr>
          <w:rFonts w:asciiTheme="minorHAnsi" w:hAnsiTheme="minorHAnsi" w:cstheme="minorHAnsi"/>
          <w:bCs/>
          <w:snapToGrid w:val="0"/>
          <w:sz w:val="21"/>
          <w:szCs w:val="21"/>
        </w:rPr>
        <w:t>.</w:t>
      </w:r>
    </w:p>
    <w:p w14:paraId="7F3D540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e instalação de torneira de mesa, automática, com acionamento por meio de válvula de sistema hidromecânico, onde duas forças simultâneas atuam: a hidráulica (pressão da água) e a mecânica (pressão do acionamento manual), acabamento cromado, diâmetro nominal de 1/2", regulagem de vazão para alta pressão ou baixa pressão; referência comercial Single, </w:t>
      </w:r>
      <w:proofErr w:type="spellStart"/>
      <w:r w:rsidRPr="00EB2CB7">
        <w:rPr>
          <w:rFonts w:asciiTheme="minorHAnsi" w:hAnsiTheme="minorHAnsi" w:cstheme="minorHAnsi"/>
          <w:bCs/>
          <w:snapToGrid w:val="0"/>
          <w:sz w:val="21"/>
          <w:szCs w:val="21"/>
        </w:rPr>
        <w:t>Robust</w:t>
      </w:r>
      <w:proofErr w:type="spellEnd"/>
      <w:r w:rsidRPr="00EB2CB7">
        <w:rPr>
          <w:rFonts w:asciiTheme="minorHAnsi" w:hAnsiTheme="minorHAnsi" w:cstheme="minorHAnsi"/>
          <w:bCs/>
          <w:snapToGrid w:val="0"/>
          <w:sz w:val="21"/>
          <w:szCs w:val="21"/>
        </w:rPr>
        <w:t xml:space="preserve"> ou Prime da </w:t>
      </w:r>
      <w:proofErr w:type="spellStart"/>
      <w:r w:rsidRPr="00EB2CB7">
        <w:rPr>
          <w:rFonts w:asciiTheme="minorHAnsi" w:hAnsiTheme="minorHAnsi" w:cstheme="minorHAnsi"/>
          <w:bCs/>
          <w:snapToGrid w:val="0"/>
          <w:sz w:val="21"/>
          <w:szCs w:val="21"/>
        </w:rPr>
        <w:t>LuxSanit</w:t>
      </w:r>
      <w:proofErr w:type="spellEnd"/>
      <w:r w:rsidRPr="00EB2CB7">
        <w:rPr>
          <w:rFonts w:asciiTheme="minorHAnsi" w:hAnsiTheme="minorHAnsi" w:cstheme="minorHAnsi"/>
          <w:bCs/>
          <w:snapToGrid w:val="0"/>
          <w:sz w:val="21"/>
          <w:szCs w:val="21"/>
        </w:rPr>
        <w:t xml:space="preserve">, 1193 ou 1194 da Oliveira, </w:t>
      </w:r>
      <w:proofErr w:type="spellStart"/>
      <w:r w:rsidRPr="00EB2CB7">
        <w:rPr>
          <w:rFonts w:asciiTheme="minorHAnsi" w:hAnsiTheme="minorHAnsi" w:cstheme="minorHAnsi"/>
          <w:bCs/>
          <w:snapToGrid w:val="0"/>
          <w:sz w:val="21"/>
          <w:szCs w:val="21"/>
        </w:rPr>
        <w:t>Pressmatic</w:t>
      </w:r>
      <w:proofErr w:type="spellEnd"/>
      <w:r w:rsidRPr="00EB2CB7">
        <w:rPr>
          <w:rFonts w:asciiTheme="minorHAnsi" w:hAnsiTheme="minorHAnsi" w:cstheme="minorHAnsi"/>
          <w:bCs/>
          <w:snapToGrid w:val="0"/>
          <w:sz w:val="21"/>
          <w:szCs w:val="21"/>
        </w:rPr>
        <w:t xml:space="preserve"> da Docol ou equivalente. Remunera também materiais acessórios e mão de obra necessários para instalação e ligação à rede de água.</w:t>
      </w:r>
    </w:p>
    <w:p w14:paraId="6ECD7C9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lastRenderedPageBreak/>
        <w:t>Será medido por unidade de torneira instalada.</w:t>
      </w:r>
    </w:p>
    <w:p w14:paraId="5C3183F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2A1B110"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Torneira de mesa para pia com bica móvel e arejador em latão fundido cromado </w:t>
      </w:r>
    </w:p>
    <w:p w14:paraId="4012B47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8A10FD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Serão instaladas duas torneiras de bancada com arejador no banheiro masculino e sanitário masculino 2, e uma torneira na copa, área de serviço, sanitário feminino 2, banheiros feminino e comandante, totalizando</w:t>
      </w:r>
      <w:r w:rsidRPr="00EB2CB7">
        <w:rPr>
          <w:rFonts w:asciiTheme="minorHAnsi" w:hAnsiTheme="minorHAnsi" w:cstheme="minorHAnsi"/>
          <w:b/>
          <w:snapToGrid w:val="0"/>
          <w:sz w:val="21"/>
          <w:szCs w:val="21"/>
        </w:rPr>
        <w:t xml:space="preserve"> 9 (nove) unidades. </w:t>
      </w:r>
    </w:p>
    <w:p w14:paraId="45E8AA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e instalação de torneira para pia com bica móvel e arejador, para instalação na bancada da pia, em latão fundido cromado de 1/2; referência comercial 1168 C34 Lorenzetti, B </w:t>
      </w:r>
      <w:proofErr w:type="spellStart"/>
      <w:r w:rsidRPr="00EB2CB7">
        <w:rPr>
          <w:rFonts w:asciiTheme="minorHAnsi" w:hAnsiTheme="minorHAnsi" w:cstheme="minorHAnsi"/>
          <w:bCs/>
          <w:snapToGrid w:val="0"/>
          <w:sz w:val="21"/>
          <w:szCs w:val="21"/>
        </w:rPr>
        <w:t>Epoque</w:t>
      </w:r>
      <w:proofErr w:type="spellEnd"/>
      <w:r w:rsidRPr="00EB2CB7">
        <w:rPr>
          <w:rFonts w:asciiTheme="minorHAnsi" w:hAnsiTheme="minorHAnsi" w:cstheme="minorHAnsi"/>
          <w:bCs/>
          <w:snapToGrid w:val="0"/>
          <w:sz w:val="21"/>
          <w:szCs w:val="21"/>
        </w:rPr>
        <w:t xml:space="preserve"> 3159 </w:t>
      </w:r>
      <w:proofErr w:type="spellStart"/>
      <w:r w:rsidRPr="00EB2CB7">
        <w:rPr>
          <w:rFonts w:asciiTheme="minorHAnsi" w:hAnsiTheme="minorHAnsi" w:cstheme="minorHAnsi"/>
          <w:bCs/>
          <w:snapToGrid w:val="0"/>
          <w:sz w:val="21"/>
          <w:szCs w:val="21"/>
        </w:rPr>
        <w:t>Forusi</w:t>
      </w:r>
      <w:proofErr w:type="spellEnd"/>
      <w:r w:rsidRPr="00EB2CB7">
        <w:rPr>
          <w:rFonts w:asciiTheme="minorHAnsi" w:hAnsiTheme="minorHAnsi" w:cstheme="minorHAnsi"/>
          <w:bCs/>
          <w:snapToGrid w:val="0"/>
          <w:sz w:val="21"/>
          <w:szCs w:val="21"/>
        </w:rPr>
        <w:t>, VTM 076-1167 C64 Esteves ou equivalente; inclusive materiais acessórios necessários à instalação e ligação à rede de água.</w:t>
      </w:r>
    </w:p>
    <w:p w14:paraId="09E8A25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Será medido por unidade de torneira instalada.</w:t>
      </w:r>
    </w:p>
    <w:p w14:paraId="3CA7AD6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7B345AC"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Cuba em aço inoxidável 500x400x250 mm</w:t>
      </w:r>
    </w:p>
    <w:p w14:paraId="03848C6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F0A6E9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instalada uma cuba em aço inoxidável 500x400x250 mm na pia da copa, conforme indicado no projeto arquitetônico.</w:t>
      </w:r>
    </w:p>
    <w:p w14:paraId="1E4121F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e instalação de cuba simples, linha comercial sem pertences, de 500 x 400 x 250 mm, em aço inoxidável AISI 304, liga 18,8; espessura da chapa 22, acabamento polido brilhante; referência comercial: 314 da </w:t>
      </w:r>
      <w:proofErr w:type="spellStart"/>
      <w:r w:rsidRPr="00EB2CB7">
        <w:rPr>
          <w:rFonts w:asciiTheme="minorHAnsi" w:hAnsiTheme="minorHAnsi" w:cstheme="minorHAnsi"/>
          <w:snapToGrid w:val="0"/>
          <w:sz w:val="21"/>
          <w:szCs w:val="21"/>
        </w:rPr>
        <w:t>Strake</w:t>
      </w:r>
      <w:proofErr w:type="spellEnd"/>
      <w:r w:rsidRPr="00EB2CB7">
        <w:rPr>
          <w:rFonts w:asciiTheme="minorHAnsi" w:hAnsiTheme="minorHAnsi" w:cstheme="minorHAnsi"/>
          <w:snapToGrid w:val="0"/>
          <w:sz w:val="21"/>
          <w:szCs w:val="21"/>
        </w:rPr>
        <w:t xml:space="preserve">, </w:t>
      </w:r>
      <w:proofErr w:type="spellStart"/>
      <w:r w:rsidRPr="00EB2CB7">
        <w:rPr>
          <w:rFonts w:asciiTheme="minorHAnsi" w:hAnsiTheme="minorHAnsi" w:cstheme="minorHAnsi"/>
          <w:snapToGrid w:val="0"/>
          <w:sz w:val="21"/>
          <w:szCs w:val="21"/>
        </w:rPr>
        <w:t>Projinox</w:t>
      </w:r>
      <w:proofErr w:type="spellEnd"/>
      <w:r w:rsidRPr="00EB2CB7">
        <w:rPr>
          <w:rFonts w:asciiTheme="minorHAnsi" w:hAnsiTheme="minorHAnsi" w:cstheme="minorHAnsi"/>
          <w:snapToGrid w:val="0"/>
          <w:sz w:val="21"/>
          <w:szCs w:val="21"/>
        </w:rPr>
        <w:t xml:space="preserve"> ou equivalente. Remunera também materiais acessórios e mão de obra necessários para a instalação em bancadas.</w:t>
      </w:r>
    </w:p>
    <w:p w14:paraId="43C0164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cuba instalada.</w:t>
      </w:r>
    </w:p>
    <w:p w14:paraId="3B22B78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DE839F8" w14:textId="77777777" w:rsidR="00EB2CB7" w:rsidRPr="00EB2CB7" w:rsidRDefault="00EB2CB7" w:rsidP="007A64DB">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Armário/gabinete embutido em MDF, sob medida </w:t>
      </w:r>
    </w:p>
    <w:p w14:paraId="1104BD35"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DDB531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instalados gabinetes em MDF sob as bancadas de granito da Copa, Recepção e banheiros do pavimento térreo, conforme especificado em projeto.</w:t>
      </w:r>
    </w:p>
    <w:p w14:paraId="6210C74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e instalação de armário sob medida, constituído por: portas, laterais, prateleiras em MDF de primeira qualidade, revestido internamente e externamente em laminado melamínico em cores lisas; dobradiças em aço, trilhos, fechos internos, puxadores com acabamento acetinados.</w:t>
      </w:r>
    </w:p>
    <w:p w14:paraId="38BA6BF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Será medido por área em metro quadrado, aferida na projeção vertical, de armário instalado.</w:t>
      </w:r>
    </w:p>
    <w:p w14:paraId="62CD269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34E67B6"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ELÉTRICA</w:t>
      </w:r>
    </w:p>
    <w:p w14:paraId="21EDB0C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36A4495E"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AE-33 Abrigo e entrada de energia padrão EDP – T7 – 200 A</w:t>
      </w:r>
    </w:p>
    <w:p w14:paraId="579F6B0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9D990C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Será instalado um abrigo de entrada de energia padrão EDP – T7, com DG 200 A, conforme indicado no projeto de iluminação. Deverá ser seguidas todas as especificações técnicas contidas no catálogo de modelos FDE AE-33, anexo a este memorial.</w:t>
      </w:r>
    </w:p>
    <w:p w14:paraId="4A942D0F"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1918193"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Quadro de distribuição universal de embutir, para 16 DIN</w:t>
      </w:r>
    </w:p>
    <w:p w14:paraId="3624B82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9BA4CA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lastRenderedPageBreak/>
        <w:t>Serão instalados dois quadros de distribuição universal de embutir para disjuntores 16 DIN nos locais especificados no projeto de iluminação.</w:t>
      </w:r>
    </w:p>
    <w:p w14:paraId="3B1C306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quadro de distribuição universal de embutir em chapa de aço tratada com pintura eletrostática epóxi a pó para disjuntores 16 DIN / 12 BOLT-ON e barramento bifásico ou trifásico, corrente nominal de 150A, composto por caixa, placa de montagem, espelho, tampa com fecho e suporte ou trilho para fixação de disjuntores; abertura ampliada na parte superior do espelho para até 11 módulos; remunera também o fornecimento de materiais acessórios e a mão de obra necessária para a instalação completa do quadro, modelo QDETG-U-II Universal, referência 904501 da Cemar ou equivalente; não remunera o fornecimento dos disjuntores, nem de barramento com acessórios.</w:t>
      </w:r>
    </w:p>
    <w:p w14:paraId="437A026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quadro instalado.</w:t>
      </w:r>
    </w:p>
    <w:p w14:paraId="3ABA6C6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CDE70FC"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Quadro de distribuição universal de embutir, para 34 DIN</w:t>
      </w:r>
    </w:p>
    <w:p w14:paraId="1CA12FC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EB333B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instalado um quadro de distribuição universal, para disjuntores 34 DIN, conforme especificado no projeto de iluminação.</w:t>
      </w:r>
    </w:p>
    <w:p w14:paraId="6BD403C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de quadro de distribuição universal de embutir em chapa de aço tratada com pintura eletrostática epóxi a pó para disjuntores 34 DIN / 24 BOLT-ON e barramento bifásico ou trifásico, corrente nominal de 150A, composto por caixa, placa de montagem, espelho, tampa com fecho e suporte ou trilho para fixação de disjuntores; abertura ampliada na parte superior do espelho para até 11 módulos; remunera também o fornecimento de materiais acessórios e a mão de obra necessária para a instalação completa do quadro, modelo QDETG-U-II Universal, referência 904503 da Cemar ou equivalente; não remunera o fornecimento dos disjuntores, nem de barramento com acessórios.</w:t>
      </w:r>
    </w:p>
    <w:p w14:paraId="3FA2569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quadro instalado.</w:t>
      </w:r>
    </w:p>
    <w:p w14:paraId="51E0C29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695C544"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10 A até 32 A</w:t>
      </w:r>
    </w:p>
    <w:p w14:paraId="2ABD943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5EB41D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instalados 31 (trinta e um) minis disjuntores de 10 a 32 A para execução dos novos circuitos de tomadas de uso geral e de iluminação.</w:t>
      </w:r>
    </w:p>
    <w:p w14:paraId="6D49C2B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mini disjuntor automático, linha residencial, com proteção termomagnética, padrão DIN, bipolar, modelos com correntes variáveis de 10 A até 32 A e tensão de 220 / 380 V, fabricação: </w:t>
      </w:r>
      <w:proofErr w:type="spellStart"/>
      <w:r w:rsidRPr="00EB2CB7">
        <w:rPr>
          <w:rFonts w:asciiTheme="minorHAnsi" w:hAnsiTheme="minorHAnsi" w:cstheme="minorHAnsi"/>
          <w:sz w:val="21"/>
          <w:szCs w:val="21"/>
        </w:rPr>
        <w:t>Pial</w:t>
      </w:r>
      <w:proofErr w:type="spellEnd"/>
      <w:r w:rsidRPr="00EB2CB7">
        <w:rPr>
          <w:rFonts w:asciiTheme="minorHAnsi" w:hAnsiTheme="minorHAnsi" w:cstheme="minorHAnsi"/>
          <w:sz w:val="21"/>
          <w:szCs w:val="21"/>
        </w:rPr>
        <w:t xml:space="preserve"> Legrand, </w:t>
      </w:r>
      <w:proofErr w:type="spellStart"/>
      <w:r w:rsidRPr="00EB2CB7">
        <w:rPr>
          <w:rFonts w:asciiTheme="minorHAnsi" w:hAnsiTheme="minorHAnsi" w:cstheme="minorHAnsi"/>
          <w:sz w:val="21"/>
          <w:szCs w:val="21"/>
        </w:rPr>
        <w:t>Eletromar</w:t>
      </w:r>
      <w:proofErr w:type="spellEnd"/>
      <w:r w:rsidRPr="00EB2CB7">
        <w:rPr>
          <w:rFonts w:asciiTheme="minorHAnsi" w:hAnsiTheme="minorHAnsi" w:cstheme="minorHAnsi"/>
          <w:sz w:val="21"/>
          <w:szCs w:val="21"/>
        </w:rPr>
        <w:t xml:space="preserve"> / Cuttler Hammer, ABB, </w:t>
      </w:r>
      <w:proofErr w:type="gramStart"/>
      <w:r w:rsidRPr="00EB2CB7">
        <w:rPr>
          <w:rFonts w:asciiTheme="minorHAnsi" w:hAnsiTheme="minorHAnsi" w:cstheme="minorHAnsi"/>
          <w:sz w:val="21"/>
          <w:szCs w:val="21"/>
        </w:rPr>
        <w:t>GE, ou equivalente</w:t>
      </w:r>
      <w:proofErr w:type="gramEnd"/>
      <w:r w:rsidRPr="00EB2CB7">
        <w:rPr>
          <w:rFonts w:asciiTheme="minorHAnsi" w:hAnsiTheme="minorHAnsi" w:cstheme="minorHAnsi"/>
          <w:sz w:val="21"/>
          <w:szCs w:val="21"/>
        </w:rPr>
        <w:t>; remunera também materiais acessórios e a mão-de-obra necessária para a instalação do disjuntor por meio de trava ajustável em trilho tipo "DIN"; não remunera o fornecimento do trilho.</w:t>
      </w:r>
    </w:p>
    <w:p w14:paraId="41C0297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disjuntor instalado.</w:t>
      </w:r>
    </w:p>
    <w:p w14:paraId="0402C62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9792B98"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40 A até 50 A</w:t>
      </w:r>
    </w:p>
    <w:p w14:paraId="388A6D7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19642D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  </w:t>
      </w:r>
      <w:r w:rsidRPr="00EB2CB7">
        <w:rPr>
          <w:rFonts w:asciiTheme="minorHAnsi" w:hAnsiTheme="minorHAnsi" w:cstheme="minorHAnsi"/>
          <w:snapToGrid w:val="0"/>
          <w:sz w:val="21"/>
          <w:szCs w:val="21"/>
        </w:rPr>
        <w:t>Serão instalados 4 (quatro) mini disjuntores de 40 a 50 A para execução dos novos circuitos das tomadas de uso específico (chuveiros).</w:t>
      </w:r>
    </w:p>
    <w:p w14:paraId="6C8E754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mini disjuntor automático, linha residencial, com proteção termomagnética, padrão DIN, bipolar, modelos com correntes variáveis de 40 A até 50 A e tensão de 220 </w:t>
      </w:r>
      <w:r w:rsidRPr="00EB2CB7">
        <w:rPr>
          <w:rFonts w:asciiTheme="minorHAnsi" w:hAnsiTheme="minorHAnsi" w:cstheme="minorHAnsi"/>
          <w:sz w:val="21"/>
          <w:szCs w:val="21"/>
        </w:rPr>
        <w:lastRenderedPageBreak/>
        <w:t xml:space="preserve">/ 380 V, fabricação: </w:t>
      </w:r>
      <w:proofErr w:type="spellStart"/>
      <w:r w:rsidRPr="00EB2CB7">
        <w:rPr>
          <w:rFonts w:asciiTheme="minorHAnsi" w:hAnsiTheme="minorHAnsi" w:cstheme="minorHAnsi"/>
          <w:sz w:val="21"/>
          <w:szCs w:val="21"/>
        </w:rPr>
        <w:t>Pial</w:t>
      </w:r>
      <w:proofErr w:type="spellEnd"/>
      <w:r w:rsidRPr="00EB2CB7">
        <w:rPr>
          <w:rFonts w:asciiTheme="minorHAnsi" w:hAnsiTheme="minorHAnsi" w:cstheme="minorHAnsi"/>
          <w:sz w:val="21"/>
          <w:szCs w:val="21"/>
        </w:rPr>
        <w:t xml:space="preserve"> Legrand, </w:t>
      </w:r>
      <w:proofErr w:type="spellStart"/>
      <w:r w:rsidRPr="00EB2CB7">
        <w:rPr>
          <w:rFonts w:asciiTheme="minorHAnsi" w:hAnsiTheme="minorHAnsi" w:cstheme="minorHAnsi"/>
          <w:sz w:val="21"/>
          <w:szCs w:val="21"/>
        </w:rPr>
        <w:t>Eletromar</w:t>
      </w:r>
      <w:proofErr w:type="spellEnd"/>
      <w:r w:rsidRPr="00EB2CB7">
        <w:rPr>
          <w:rFonts w:asciiTheme="minorHAnsi" w:hAnsiTheme="minorHAnsi" w:cstheme="minorHAnsi"/>
          <w:sz w:val="21"/>
          <w:szCs w:val="21"/>
        </w:rPr>
        <w:t xml:space="preserve"> / Cuttler Hammer, ABB, </w:t>
      </w:r>
      <w:proofErr w:type="gramStart"/>
      <w:r w:rsidRPr="00EB2CB7">
        <w:rPr>
          <w:rFonts w:asciiTheme="minorHAnsi" w:hAnsiTheme="minorHAnsi" w:cstheme="minorHAnsi"/>
          <w:sz w:val="21"/>
          <w:szCs w:val="21"/>
        </w:rPr>
        <w:t>GE, ou equivalente</w:t>
      </w:r>
      <w:proofErr w:type="gramEnd"/>
      <w:r w:rsidRPr="00EB2CB7">
        <w:rPr>
          <w:rFonts w:asciiTheme="minorHAnsi" w:hAnsiTheme="minorHAnsi" w:cstheme="minorHAnsi"/>
          <w:sz w:val="21"/>
          <w:szCs w:val="21"/>
        </w:rPr>
        <w:t>; remunera também materiais acessórios e a mão-de-obra necessária para a instalação do disjuntor por meio de trava ajustável em trilho tipo "DIN"; não remunera o fornecimento do trilho.</w:t>
      </w:r>
    </w:p>
    <w:p w14:paraId="303578A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disjuntor instalado.</w:t>
      </w:r>
    </w:p>
    <w:p w14:paraId="0E62C5D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E4C5F6E"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80 A até 100 A</w:t>
      </w:r>
    </w:p>
    <w:p w14:paraId="52F6041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308777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Serão instalados 3 (três) mini disjuntores de 80 a 100 A para a execução dos ramais de distribuição gerais contidas no projeto de iluminação.</w:t>
      </w:r>
    </w:p>
    <w:p w14:paraId="36DC138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w:t>
      </w:r>
      <w:proofErr w:type="spellStart"/>
      <w:r w:rsidRPr="00EB2CB7">
        <w:rPr>
          <w:rFonts w:asciiTheme="minorHAnsi" w:hAnsiTheme="minorHAnsi" w:cstheme="minorHAnsi"/>
          <w:sz w:val="21"/>
          <w:szCs w:val="21"/>
        </w:rPr>
        <w:t>mini-disjuntor</w:t>
      </w:r>
      <w:proofErr w:type="spellEnd"/>
      <w:r w:rsidRPr="00EB2CB7">
        <w:rPr>
          <w:rFonts w:asciiTheme="minorHAnsi" w:hAnsiTheme="minorHAnsi" w:cstheme="minorHAnsi"/>
          <w:sz w:val="21"/>
          <w:szCs w:val="21"/>
        </w:rPr>
        <w:t xml:space="preserve"> automático, linha residencial, com proteção termomagnética, padrão DIN, bipolar, modelos com correntes variáveis de 80 A até 100 A e tensão de 400 V; referência comercial: Steck, </w:t>
      </w:r>
      <w:proofErr w:type="gramStart"/>
      <w:r w:rsidRPr="00EB2CB7">
        <w:rPr>
          <w:rFonts w:asciiTheme="minorHAnsi" w:hAnsiTheme="minorHAnsi" w:cstheme="minorHAnsi"/>
          <w:sz w:val="21"/>
          <w:szCs w:val="21"/>
        </w:rPr>
        <w:t>Alumbra</w:t>
      </w:r>
      <w:proofErr w:type="gramEnd"/>
      <w:r w:rsidRPr="00EB2CB7">
        <w:rPr>
          <w:rFonts w:asciiTheme="minorHAnsi" w:hAnsiTheme="minorHAnsi" w:cstheme="minorHAnsi"/>
          <w:sz w:val="21"/>
          <w:szCs w:val="21"/>
        </w:rPr>
        <w:t xml:space="preserve"> ou equivalente; remunera também materiais acessórios e a mão de obra necessária para a instalação do disjuntor por meio de trava ajustável em trilho tipo DIN; não remunera o fornecimento do trilho.</w:t>
      </w:r>
    </w:p>
    <w:p w14:paraId="33E51EB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disjuntor instalado.</w:t>
      </w:r>
    </w:p>
    <w:p w14:paraId="35FE46C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6EF034E"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Eletroduto corrugado em polietileno de alta densidade, DN = 75 mm</w:t>
      </w:r>
    </w:p>
    <w:p w14:paraId="4A5EC99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167677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roofErr w:type="gramStart"/>
      <w:r w:rsidRPr="00EB2CB7">
        <w:rPr>
          <w:rFonts w:asciiTheme="minorHAnsi" w:hAnsiTheme="minorHAnsi" w:cstheme="minorHAnsi"/>
          <w:snapToGrid w:val="0"/>
          <w:sz w:val="21"/>
          <w:szCs w:val="21"/>
        </w:rPr>
        <w:t>Os ramal elétrico</w:t>
      </w:r>
      <w:proofErr w:type="gramEnd"/>
      <w:r w:rsidRPr="00EB2CB7">
        <w:rPr>
          <w:rFonts w:asciiTheme="minorHAnsi" w:hAnsiTheme="minorHAnsi" w:cstheme="minorHAnsi"/>
          <w:snapToGrid w:val="0"/>
          <w:sz w:val="21"/>
          <w:szCs w:val="21"/>
        </w:rPr>
        <w:t xml:space="preserve"> de distribuição principal será executado com eletroduto corrugado PEAD, com DN = 75 mm.</w:t>
      </w:r>
    </w:p>
    <w:p w14:paraId="66F90503" w14:textId="77777777" w:rsidR="00EB2CB7" w:rsidRPr="00EB2CB7" w:rsidRDefault="00EB2CB7" w:rsidP="00EB2CB7">
      <w:pPr>
        <w:adjustRightInd w:val="0"/>
        <w:spacing w:line="276" w:lineRule="auto"/>
        <w:ind w:firstLine="851"/>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dutos, com diâmetro nominal de 75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w:t>
      </w:r>
      <w:proofErr w:type="spellStart"/>
      <w:r w:rsidRPr="00EB2CB7">
        <w:rPr>
          <w:rFonts w:asciiTheme="minorHAnsi" w:hAnsiTheme="minorHAnsi" w:cstheme="minorHAnsi"/>
          <w:sz w:val="21"/>
          <w:szCs w:val="21"/>
        </w:rPr>
        <w:t>Kanalex</w:t>
      </w:r>
      <w:proofErr w:type="spellEnd"/>
      <w:r w:rsidRPr="00EB2CB7">
        <w:rPr>
          <w:rFonts w:asciiTheme="minorHAnsi" w:hAnsiTheme="minorHAnsi" w:cstheme="minorHAnsi"/>
          <w:sz w:val="21"/>
          <w:szCs w:val="21"/>
        </w:rPr>
        <w:t xml:space="preserve">-KL da </w:t>
      </w:r>
      <w:proofErr w:type="spellStart"/>
      <w:r w:rsidRPr="00EB2CB7">
        <w:rPr>
          <w:rFonts w:asciiTheme="minorHAnsi" w:hAnsiTheme="minorHAnsi" w:cstheme="minorHAnsi"/>
          <w:sz w:val="21"/>
          <w:szCs w:val="21"/>
        </w:rPr>
        <w:t>Kanaflex</w:t>
      </w:r>
      <w:proofErr w:type="spellEnd"/>
      <w:r w:rsidRPr="00EB2CB7">
        <w:rPr>
          <w:rFonts w:asciiTheme="minorHAnsi" w:hAnsiTheme="minorHAnsi" w:cstheme="minorHAnsi"/>
          <w:sz w:val="21"/>
          <w:szCs w:val="21"/>
        </w:rPr>
        <w:t xml:space="preserve"> ou equivalente. Norma técnica: NBR 15715. Não remunera os serviços de escavação.</w:t>
      </w:r>
    </w:p>
    <w:p w14:paraId="7A423A8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comprimento em metro de tubulação instalada.</w:t>
      </w:r>
    </w:p>
    <w:p w14:paraId="59CD13B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B7AC4FA" w14:textId="77777777" w:rsidR="00EB2CB7" w:rsidRPr="00EB2CB7" w:rsidRDefault="00EB2CB7" w:rsidP="007A64DB">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Eletroduto de PVC corrugado, flexível, leve, DN = 32 mm</w:t>
      </w:r>
    </w:p>
    <w:p w14:paraId="1FE36EB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31ADEF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Os ramais elétricos das tomadas, iluminação e interruptores serão executados com eletrodutos corrugado PEAD, com DN = 32 mm.</w:t>
      </w:r>
    </w:p>
    <w:p w14:paraId="68E8489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dutos, com diâmetro nominal de 32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w:t>
      </w:r>
      <w:proofErr w:type="spellStart"/>
      <w:r w:rsidRPr="00EB2CB7">
        <w:rPr>
          <w:rFonts w:asciiTheme="minorHAnsi" w:hAnsiTheme="minorHAnsi" w:cstheme="minorHAnsi"/>
          <w:sz w:val="21"/>
          <w:szCs w:val="21"/>
        </w:rPr>
        <w:t>Kanalex</w:t>
      </w:r>
      <w:proofErr w:type="spellEnd"/>
      <w:r w:rsidRPr="00EB2CB7">
        <w:rPr>
          <w:rFonts w:asciiTheme="minorHAnsi" w:hAnsiTheme="minorHAnsi" w:cstheme="minorHAnsi"/>
          <w:sz w:val="21"/>
          <w:szCs w:val="21"/>
        </w:rPr>
        <w:t xml:space="preserve">-KL da </w:t>
      </w:r>
      <w:proofErr w:type="spellStart"/>
      <w:r w:rsidRPr="00EB2CB7">
        <w:rPr>
          <w:rFonts w:asciiTheme="minorHAnsi" w:hAnsiTheme="minorHAnsi" w:cstheme="minorHAnsi"/>
          <w:sz w:val="21"/>
          <w:szCs w:val="21"/>
        </w:rPr>
        <w:t>Kanaflex</w:t>
      </w:r>
      <w:proofErr w:type="spellEnd"/>
      <w:r w:rsidRPr="00EB2CB7">
        <w:rPr>
          <w:rFonts w:asciiTheme="minorHAnsi" w:hAnsiTheme="minorHAnsi" w:cstheme="minorHAnsi"/>
          <w:sz w:val="21"/>
          <w:szCs w:val="21"/>
        </w:rPr>
        <w:t xml:space="preserve"> ou equivalente. Norma técnica: NBR 15715. Não remunera os serviços de escavação.</w:t>
      </w:r>
    </w:p>
    <w:p w14:paraId="32360F7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comprimento de tubulação instalada.</w:t>
      </w:r>
    </w:p>
    <w:p w14:paraId="5EFD1C8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F3D4DE0"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2,5 mm², isolamento 750 V, isolação em PVC 70ºC</w:t>
      </w:r>
    </w:p>
    <w:p w14:paraId="5DE15F7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A194BCD"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Os ramais de alimentação da iluminação a serem instalados e reparadas serão executados com cabo de cobre com secção nominal de 2,5 mm², totalizando </w:t>
      </w:r>
      <w:r w:rsidRPr="00EB2CB7">
        <w:rPr>
          <w:rFonts w:asciiTheme="minorHAnsi" w:hAnsiTheme="minorHAnsi" w:cstheme="minorHAnsi"/>
          <w:b/>
          <w:sz w:val="21"/>
          <w:szCs w:val="21"/>
        </w:rPr>
        <w:t>1.868 m</w:t>
      </w:r>
      <w:r w:rsidRPr="00EB2CB7">
        <w:rPr>
          <w:rFonts w:asciiTheme="minorHAnsi" w:hAnsiTheme="minorHAnsi" w:cstheme="minorHAnsi"/>
          <w:sz w:val="21"/>
          <w:szCs w:val="21"/>
        </w:rPr>
        <w:t>.</w:t>
      </w:r>
      <w:r w:rsidRPr="00EB2CB7">
        <w:rPr>
          <w:rFonts w:asciiTheme="minorHAnsi" w:hAnsiTheme="minorHAnsi" w:cstheme="minorHAnsi"/>
          <w:snapToGrid w:val="0"/>
          <w:sz w:val="21"/>
          <w:szCs w:val="21"/>
        </w:rPr>
        <w:t xml:space="preserve"> </w:t>
      </w:r>
    </w:p>
    <w:p w14:paraId="277DC7F3"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de cabo de cobre eletrolítico de alta condutibilidade, secção transversal nominal de 2,5 mm², revestimento termoplástico em PVC para isolação de temperatura até 70ºC e nível de isolamento para tensões até 750 V; remunera também materiais e a mão-de-obra necessária para a enfiação e instalação do cabo. Norma técnica: NBR NM 247-1.</w:t>
      </w:r>
    </w:p>
    <w:p w14:paraId="1F6C6BE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pelo comprimento em metro de cabo instalado.</w:t>
      </w:r>
    </w:p>
    <w:p w14:paraId="0CFED0C4" w14:textId="77777777" w:rsidR="00EB2CB7" w:rsidRPr="00EB2CB7" w:rsidRDefault="00EB2CB7" w:rsidP="00EB2CB7">
      <w:pPr>
        <w:adjustRightInd w:val="0"/>
        <w:spacing w:line="276" w:lineRule="auto"/>
        <w:jc w:val="both"/>
        <w:rPr>
          <w:rFonts w:asciiTheme="minorHAnsi" w:hAnsiTheme="minorHAnsi" w:cstheme="minorHAnsi"/>
          <w:sz w:val="21"/>
          <w:szCs w:val="21"/>
        </w:rPr>
      </w:pPr>
    </w:p>
    <w:p w14:paraId="269BA5C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4,0 mm², isolamento 750 V, isolação em PVC 70ºC</w:t>
      </w:r>
    </w:p>
    <w:p w14:paraId="3C32999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C3AB301"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Os ramais de alimentação das tomadas de uso geral a serem instalados serão executados com cabo de cobre com secção nominal de 4,0 mm², totalizando </w:t>
      </w:r>
      <w:r w:rsidRPr="00EB2CB7">
        <w:rPr>
          <w:rFonts w:asciiTheme="minorHAnsi" w:hAnsiTheme="minorHAnsi" w:cstheme="minorHAnsi"/>
          <w:b/>
          <w:sz w:val="21"/>
          <w:szCs w:val="21"/>
        </w:rPr>
        <w:t>1.404 m</w:t>
      </w:r>
      <w:r w:rsidRPr="00EB2CB7">
        <w:rPr>
          <w:rFonts w:asciiTheme="minorHAnsi" w:hAnsiTheme="minorHAnsi" w:cstheme="minorHAnsi"/>
          <w:sz w:val="21"/>
          <w:szCs w:val="21"/>
        </w:rPr>
        <w:t>.</w:t>
      </w:r>
      <w:r w:rsidRPr="00EB2CB7">
        <w:rPr>
          <w:rFonts w:asciiTheme="minorHAnsi" w:hAnsiTheme="minorHAnsi" w:cstheme="minorHAnsi"/>
          <w:snapToGrid w:val="0"/>
          <w:sz w:val="21"/>
          <w:szCs w:val="21"/>
        </w:rPr>
        <w:t xml:space="preserve"> </w:t>
      </w:r>
    </w:p>
    <w:p w14:paraId="72F2314F"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de cabo de cobre eletrolítico de alta condutibilidade, secção transversal nominal de 4 mm², revestimento termoplástico em PVC para isolação de temperatura até 70ºC e nível de isolamento para tensões até 750 V; remunera também materiais e a mão-de-obra necessária para a enfiação e instalação do cabo. Norma técnica: NBR NM 247-1.</w:t>
      </w:r>
    </w:p>
    <w:p w14:paraId="505A9EF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comprimento em metro de cabo instalado.</w:t>
      </w:r>
    </w:p>
    <w:p w14:paraId="3F90EF3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6355B5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6,0 mm², isolamento 750 V, isolação em PVC 70ºC</w:t>
      </w:r>
    </w:p>
    <w:p w14:paraId="37FDA39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87AD924"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Os ramais de alimentação das tomadas de uso específico a serem instalados serão executados com cabo de cobre com secção nominal de 6,0 mm², totalizando </w:t>
      </w:r>
      <w:r w:rsidRPr="00EB2CB7">
        <w:rPr>
          <w:rFonts w:asciiTheme="minorHAnsi" w:hAnsiTheme="minorHAnsi" w:cstheme="minorHAnsi"/>
          <w:b/>
          <w:bCs/>
          <w:sz w:val="21"/>
          <w:szCs w:val="21"/>
        </w:rPr>
        <w:t>450</w:t>
      </w:r>
      <w:r w:rsidRPr="00EB2CB7">
        <w:rPr>
          <w:rFonts w:asciiTheme="minorHAnsi" w:hAnsiTheme="minorHAnsi" w:cstheme="minorHAnsi"/>
          <w:b/>
          <w:sz w:val="21"/>
          <w:szCs w:val="21"/>
        </w:rPr>
        <w:t xml:space="preserve"> m</w:t>
      </w:r>
      <w:r w:rsidRPr="00EB2CB7">
        <w:rPr>
          <w:rFonts w:asciiTheme="minorHAnsi" w:hAnsiTheme="minorHAnsi" w:cstheme="minorHAnsi"/>
          <w:sz w:val="21"/>
          <w:szCs w:val="21"/>
        </w:rPr>
        <w:t>.</w:t>
      </w:r>
      <w:r w:rsidRPr="00EB2CB7">
        <w:rPr>
          <w:rFonts w:asciiTheme="minorHAnsi" w:hAnsiTheme="minorHAnsi" w:cstheme="minorHAnsi"/>
          <w:snapToGrid w:val="0"/>
          <w:sz w:val="21"/>
          <w:szCs w:val="21"/>
        </w:rPr>
        <w:t xml:space="preserve"> </w:t>
      </w:r>
    </w:p>
    <w:p w14:paraId="3BE8ED6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cabo de cobre eletrolítico de alta condutibilidade,</w:t>
      </w:r>
    </w:p>
    <w:p w14:paraId="71E8728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revestimento termoplástico em PVC para isolação de temperatura até 70ºC e nível de isolamento para tensões até 750 V; remunera também materiais e a mão-de-obra necessária para a enfiação e instalação do cabo. Norma técnica: NBR NM 247-1.</w:t>
      </w:r>
    </w:p>
    <w:p w14:paraId="7D7E139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comprimento em metro de cabo instalado.</w:t>
      </w:r>
    </w:p>
    <w:p w14:paraId="68C22F0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C9392D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10,0 mm², isolamento 750 V, isolação em PVC 70ºC</w:t>
      </w:r>
    </w:p>
    <w:p w14:paraId="4474ED6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4C4D50C"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Os ramais de alimentação das tomadas de uso específico dos chuveiros a serem instalados serão executados com cabo de cobre com secção nominal de 10,0 mm², totalizando </w:t>
      </w:r>
      <w:r w:rsidRPr="00EB2CB7">
        <w:rPr>
          <w:rFonts w:asciiTheme="minorHAnsi" w:hAnsiTheme="minorHAnsi" w:cstheme="minorHAnsi"/>
          <w:b/>
          <w:sz w:val="21"/>
          <w:szCs w:val="21"/>
        </w:rPr>
        <w:t>200 m</w:t>
      </w:r>
      <w:r w:rsidRPr="00EB2CB7">
        <w:rPr>
          <w:rFonts w:asciiTheme="minorHAnsi" w:hAnsiTheme="minorHAnsi" w:cstheme="minorHAnsi"/>
          <w:sz w:val="21"/>
          <w:szCs w:val="21"/>
        </w:rPr>
        <w:t>.</w:t>
      </w:r>
      <w:r w:rsidRPr="00EB2CB7">
        <w:rPr>
          <w:rFonts w:asciiTheme="minorHAnsi" w:hAnsiTheme="minorHAnsi" w:cstheme="minorHAnsi"/>
          <w:snapToGrid w:val="0"/>
          <w:sz w:val="21"/>
          <w:szCs w:val="21"/>
        </w:rPr>
        <w:t xml:space="preserve"> </w:t>
      </w:r>
    </w:p>
    <w:p w14:paraId="1E2E09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cabo de cobre eletrolítico de alta condutibilidade,</w:t>
      </w:r>
    </w:p>
    <w:p w14:paraId="67301D3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revestimento termoplástico em PVC para isolação de temperatura até 70ºC e nível de isolamento para tensões até 750 V; remunera também materiais e a mão-de-obra necessária para a enfiação e instalação do cabo. Norma técnica: NBR NM 247-1.</w:t>
      </w:r>
    </w:p>
    <w:p w14:paraId="3BDCAD8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comprimento em metro de cabo instalado.</w:t>
      </w:r>
    </w:p>
    <w:p w14:paraId="1BF9EDE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E27C8C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25,0 mm², isolamento 0,6 kV, isolação HEPR 90ºC</w:t>
      </w:r>
    </w:p>
    <w:p w14:paraId="374E2D5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D2D710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ramal de alimentação principal será executado com cabo de cobre com secção nominal de 25,0 mm², totalizando </w:t>
      </w:r>
      <w:r w:rsidRPr="00EB2CB7">
        <w:rPr>
          <w:rFonts w:asciiTheme="minorHAnsi" w:hAnsiTheme="minorHAnsi" w:cstheme="minorHAnsi"/>
          <w:b/>
          <w:snapToGrid w:val="0"/>
          <w:sz w:val="21"/>
          <w:szCs w:val="21"/>
        </w:rPr>
        <w:t>100,00 m</w:t>
      </w:r>
      <w:r w:rsidRPr="00EB2CB7">
        <w:rPr>
          <w:rFonts w:asciiTheme="minorHAnsi" w:hAnsiTheme="minorHAnsi" w:cstheme="minorHAnsi"/>
          <w:snapToGrid w:val="0"/>
          <w:sz w:val="21"/>
          <w:szCs w:val="21"/>
        </w:rPr>
        <w:t>.</w:t>
      </w:r>
    </w:p>
    <w:p w14:paraId="6355723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p w14:paraId="600B273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z w:val="21"/>
          <w:szCs w:val="21"/>
        </w:rPr>
      </w:pPr>
      <w:r w:rsidRPr="00EB2CB7">
        <w:rPr>
          <w:rFonts w:asciiTheme="minorHAnsi" w:hAnsiTheme="minorHAnsi" w:cstheme="minorHAnsi"/>
          <w:sz w:val="21"/>
          <w:szCs w:val="21"/>
        </w:rPr>
        <w:t>Será medido pelo comprimento em metro de cabo instalado.</w:t>
      </w:r>
    </w:p>
    <w:p w14:paraId="26ECE35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8D96EF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Eletrocalha perfurada galvanizada a fogo, 150 x 50 mm, com acessórios</w:t>
      </w:r>
    </w:p>
    <w:p w14:paraId="78820F8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09BAC0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instalados </w:t>
      </w:r>
      <w:r w:rsidRPr="00EB2CB7">
        <w:rPr>
          <w:rFonts w:asciiTheme="minorHAnsi" w:hAnsiTheme="minorHAnsi" w:cstheme="minorHAnsi"/>
          <w:b/>
          <w:bCs/>
          <w:sz w:val="21"/>
          <w:szCs w:val="21"/>
        </w:rPr>
        <w:t xml:space="preserve">50,00 metros </w:t>
      </w:r>
      <w:r w:rsidRPr="00EB2CB7">
        <w:rPr>
          <w:rFonts w:asciiTheme="minorHAnsi" w:hAnsiTheme="minorHAnsi" w:cstheme="minorHAnsi"/>
          <w:sz w:val="21"/>
          <w:szCs w:val="21"/>
        </w:rPr>
        <w:t xml:space="preserve">de eletrocalha perfurada galvanizada a fogo, secção transversal 150 x 50 mm para execução dos ramais de distribuição de energia </w:t>
      </w:r>
      <w:proofErr w:type="spellStart"/>
      <w:r w:rsidRPr="00EB2CB7">
        <w:rPr>
          <w:rFonts w:asciiTheme="minorHAnsi" w:hAnsiTheme="minorHAnsi" w:cstheme="minorHAnsi"/>
          <w:sz w:val="21"/>
          <w:szCs w:val="21"/>
        </w:rPr>
        <w:t>localizadaos</w:t>
      </w:r>
      <w:proofErr w:type="spellEnd"/>
      <w:r w:rsidRPr="00EB2CB7">
        <w:rPr>
          <w:rFonts w:asciiTheme="minorHAnsi" w:hAnsiTheme="minorHAnsi" w:cstheme="minorHAnsi"/>
          <w:sz w:val="21"/>
          <w:szCs w:val="21"/>
        </w:rPr>
        <w:t xml:space="preserve"> nas estruturas de cobertura (telhados e lajes).</w:t>
      </w:r>
    </w:p>
    <w:p w14:paraId="5F2362A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eletrocalha perfurada tipos U ou C, sem tampa, 150 x 50 mm, com todos os acessórios pertinentes tais como: curvas, </w:t>
      </w:r>
      <w:proofErr w:type="spellStart"/>
      <w:r w:rsidRPr="00EB2CB7">
        <w:rPr>
          <w:rFonts w:asciiTheme="minorHAnsi" w:hAnsiTheme="minorHAnsi" w:cstheme="minorHAnsi"/>
          <w:sz w:val="21"/>
          <w:szCs w:val="21"/>
        </w:rPr>
        <w:t>tês</w:t>
      </w:r>
      <w:proofErr w:type="spellEnd"/>
      <w:r w:rsidRPr="00EB2CB7">
        <w:rPr>
          <w:rFonts w:asciiTheme="minorHAnsi" w:hAnsiTheme="minorHAnsi" w:cstheme="minorHAnsi"/>
          <w:sz w:val="21"/>
          <w:szCs w:val="21"/>
        </w:rPr>
        <w:t xml:space="preserve">, reduções, cruzetas, desvios, terminais, flanges, emendas, gotejadores, </w:t>
      </w:r>
      <w:proofErr w:type="spellStart"/>
      <w:r w:rsidRPr="00EB2CB7">
        <w:rPr>
          <w:rFonts w:asciiTheme="minorHAnsi" w:hAnsiTheme="minorHAnsi" w:cstheme="minorHAnsi"/>
          <w:sz w:val="21"/>
          <w:szCs w:val="21"/>
        </w:rPr>
        <w:t>etc</w:t>
      </w:r>
      <w:proofErr w:type="spellEnd"/>
      <w:r w:rsidRPr="00EB2CB7">
        <w:rPr>
          <w:rFonts w:asciiTheme="minorHAnsi" w:hAnsiTheme="minorHAnsi" w:cstheme="minorHAnsi"/>
          <w:sz w:val="21"/>
          <w:szCs w:val="21"/>
        </w:rPr>
        <w:t xml:space="preserve">, em chapa de aço com acabamento galvanizado a fogo; referência comercial Mopa ou equivalente. Não remunera o fornecimento e instalação de suportes ou mãos francesas e tirantes. </w:t>
      </w:r>
    </w:p>
    <w:p w14:paraId="6B8D9AC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pelo comprimento total em metros, aferido pelo eixo das eletrocalhas instaladas, considerando-se inclusive as deflexões de curvas, </w:t>
      </w:r>
      <w:proofErr w:type="spellStart"/>
      <w:r w:rsidRPr="00EB2CB7">
        <w:rPr>
          <w:rFonts w:asciiTheme="minorHAnsi" w:hAnsiTheme="minorHAnsi" w:cstheme="minorHAnsi"/>
          <w:sz w:val="21"/>
          <w:szCs w:val="21"/>
        </w:rPr>
        <w:t>tês</w:t>
      </w:r>
      <w:proofErr w:type="spellEnd"/>
      <w:r w:rsidRPr="00EB2CB7">
        <w:rPr>
          <w:rFonts w:asciiTheme="minorHAnsi" w:hAnsiTheme="minorHAnsi" w:cstheme="minorHAnsi"/>
          <w:sz w:val="21"/>
          <w:szCs w:val="21"/>
        </w:rPr>
        <w:t>, reduções, etc.</w:t>
      </w:r>
    </w:p>
    <w:p w14:paraId="3276CD6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2B1F867"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de ferro estampada, 4`x 2`</w:t>
      </w:r>
    </w:p>
    <w:p w14:paraId="50934C0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DD9774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Os berços para instalações das tomadas, dos interruptores, dos pontos de iluminação e das curvas serão executados com caixas estampadas 4x2`instaladas nas alvenarias e </w:t>
      </w:r>
      <w:proofErr w:type="spellStart"/>
      <w:proofErr w:type="gramStart"/>
      <w:r w:rsidRPr="00EB2CB7">
        <w:rPr>
          <w:rFonts w:asciiTheme="minorHAnsi" w:hAnsiTheme="minorHAnsi" w:cstheme="minorHAnsi"/>
          <w:sz w:val="21"/>
          <w:szCs w:val="21"/>
        </w:rPr>
        <w:t>lajes.Para</w:t>
      </w:r>
      <w:proofErr w:type="spellEnd"/>
      <w:proofErr w:type="gramEnd"/>
      <w:r w:rsidRPr="00EB2CB7">
        <w:rPr>
          <w:rFonts w:asciiTheme="minorHAnsi" w:hAnsiTheme="minorHAnsi" w:cstheme="minorHAnsi"/>
          <w:sz w:val="21"/>
          <w:szCs w:val="21"/>
        </w:rPr>
        <w:t xml:space="preserve"> o cálculo do quantitativo de caixa de</w:t>
      </w:r>
    </w:p>
    <w:p w14:paraId="5AC094A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caixa estampada de 4´ x 2´, em chapa de aço nº 20, esmaltada à quente interna e externamente, com olhais para fixação dos eletrodutos e orelhas para fixação de espelho.</w:t>
      </w:r>
    </w:p>
    <w:p w14:paraId="2913088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caixa instalada.</w:t>
      </w:r>
    </w:p>
    <w:p w14:paraId="5A3A2E2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509809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Tomada 2P+</w:t>
      </w:r>
      <w:proofErr w:type="gramStart"/>
      <w:r w:rsidRPr="00EB2CB7">
        <w:rPr>
          <w:rFonts w:asciiTheme="minorHAnsi" w:hAnsiTheme="minorHAnsi" w:cstheme="minorHAnsi"/>
          <w:b/>
          <w:snapToGrid w:val="0"/>
          <w:sz w:val="21"/>
          <w:szCs w:val="21"/>
        </w:rPr>
        <w:t>T  de</w:t>
      </w:r>
      <w:proofErr w:type="gramEnd"/>
      <w:r w:rsidRPr="00EB2CB7">
        <w:rPr>
          <w:rFonts w:asciiTheme="minorHAnsi" w:hAnsiTheme="minorHAnsi" w:cstheme="minorHAnsi"/>
          <w:b/>
          <w:snapToGrid w:val="0"/>
          <w:sz w:val="21"/>
          <w:szCs w:val="21"/>
        </w:rPr>
        <w:t xml:space="preserve"> 10 A</w:t>
      </w:r>
    </w:p>
    <w:p w14:paraId="5896BBF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9B65C95"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r w:rsidRPr="00EB2CB7">
        <w:rPr>
          <w:rFonts w:asciiTheme="minorHAnsi" w:hAnsiTheme="minorHAnsi" w:cstheme="minorHAnsi"/>
          <w:sz w:val="21"/>
          <w:szCs w:val="21"/>
        </w:rPr>
        <w:t xml:space="preserve">Serão instaladas </w:t>
      </w:r>
      <w:r w:rsidRPr="00EB2CB7">
        <w:rPr>
          <w:rFonts w:asciiTheme="minorHAnsi" w:hAnsiTheme="minorHAnsi" w:cstheme="minorHAnsi"/>
          <w:b/>
          <w:sz w:val="21"/>
          <w:szCs w:val="21"/>
        </w:rPr>
        <w:t>77 (setenta e sete) conjuntos</w:t>
      </w:r>
      <w:r w:rsidRPr="00EB2CB7">
        <w:rPr>
          <w:rFonts w:asciiTheme="minorHAnsi" w:hAnsiTheme="minorHAnsi" w:cstheme="minorHAnsi"/>
          <w:sz w:val="21"/>
          <w:szCs w:val="21"/>
        </w:rPr>
        <w:t xml:space="preserve"> completos de tomadas simples de uso específico e geral, do tipo 2P+T, entre novos pontos contidos na edificação e substituição dos pontos já existentes no restante do edifício. Todas as tomadas deverão ter tensão de alimentação de 220 V e aterramento adequado.</w:t>
      </w:r>
    </w:p>
    <w:p w14:paraId="540A962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tomada de 10 A - 250V, 2P + T; com placa, haste, contatos de prata e componentes de função elétrica em liga de cobre. Referência comercial: 054343 da </w:t>
      </w:r>
      <w:proofErr w:type="spellStart"/>
      <w:r w:rsidRPr="00EB2CB7">
        <w:rPr>
          <w:rFonts w:asciiTheme="minorHAnsi" w:hAnsiTheme="minorHAnsi" w:cstheme="minorHAnsi"/>
          <w:sz w:val="21"/>
          <w:szCs w:val="21"/>
        </w:rPr>
        <w:t>Pial</w:t>
      </w:r>
      <w:proofErr w:type="spellEnd"/>
      <w:r w:rsidRPr="00EB2CB7">
        <w:rPr>
          <w:rFonts w:asciiTheme="minorHAnsi" w:hAnsiTheme="minorHAnsi" w:cstheme="minorHAnsi"/>
          <w:sz w:val="21"/>
          <w:szCs w:val="21"/>
        </w:rPr>
        <w:t xml:space="preserve"> Legrand ou equivalente. Norma técnica: NBR 14136.</w:t>
      </w:r>
    </w:p>
    <w:p w14:paraId="352EF75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tomada instalada.</w:t>
      </w:r>
    </w:p>
    <w:p w14:paraId="65D4702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1E0031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Tomada 2P+T de 20 A</w:t>
      </w:r>
    </w:p>
    <w:p w14:paraId="29E3E25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66F4B5F"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r w:rsidRPr="00EB2CB7">
        <w:rPr>
          <w:rFonts w:asciiTheme="minorHAnsi" w:hAnsiTheme="minorHAnsi" w:cstheme="minorHAnsi"/>
          <w:sz w:val="21"/>
          <w:szCs w:val="21"/>
        </w:rPr>
        <w:lastRenderedPageBreak/>
        <w:t xml:space="preserve">Serão instalados </w:t>
      </w:r>
      <w:r w:rsidRPr="00EB2CB7">
        <w:rPr>
          <w:rFonts w:asciiTheme="minorHAnsi" w:hAnsiTheme="minorHAnsi" w:cstheme="minorHAnsi"/>
          <w:b/>
          <w:sz w:val="21"/>
          <w:szCs w:val="21"/>
        </w:rPr>
        <w:t>10 (dez) conjuntos</w:t>
      </w:r>
      <w:r w:rsidRPr="00EB2CB7">
        <w:rPr>
          <w:rFonts w:asciiTheme="minorHAnsi" w:hAnsiTheme="minorHAnsi" w:cstheme="minorHAnsi"/>
          <w:sz w:val="21"/>
          <w:szCs w:val="21"/>
        </w:rPr>
        <w:t xml:space="preserve"> completo de tomada simples de uso específico, do tipo 2P+T, entre novos pontos contidos na edificação e substituição dos pontos já existentes no restante do edifício. Todas as tomadas deverão ter tensão de alimentação de 220 V e aterramento adequado.</w:t>
      </w:r>
    </w:p>
    <w:p w14:paraId="16AB499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tomada de 20 A - 250V, 2P + T; com placa, haste, contatos de prata e componentes de função elétrica em liga de cobre. Referência comercial: 054344 da </w:t>
      </w:r>
      <w:proofErr w:type="spellStart"/>
      <w:r w:rsidRPr="00EB2CB7">
        <w:rPr>
          <w:rFonts w:asciiTheme="minorHAnsi" w:hAnsiTheme="minorHAnsi" w:cstheme="minorHAnsi"/>
          <w:sz w:val="21"/>
          <w:szCs w:val="21"/>
        </w:rPr>
        <w:t>Pial</w:t>
      </w:r>
      <w:proofErr w:type="spellEnd"/>
      <w:r w:rsidRPr="00EB2CB7">
        <w:rPr>
          <w:rFonts w:asciiTheme="minorHAnsi" w:hAnsiTheme="minorHAnsi" w:cstheme="minorHAnsi"/>
          <w:sz w:val="21"/>
          <w:szCs w:val="21"/>
        </w:rPr>
        <w:t xml:space="preserve"> Legrand ou equivalente. Norma técnica: NBR 14136.</w:t>
      </w:r>
    </w:p>
    <w:p w14:paraId="4432E3A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tomada instalada.</w:t>
      </w:r>
    </w:p>
    <w:p w14:paraId="6F5511B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D95068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Conjunto 2 tomadas 2P+T de 10 A</w:t>
      </w:r>
    </w:p>
    <w:p w14:paraId="49281E5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31FE8E3"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r w:rsidRPr="00EB2CB7">
        <w:rPr>
          <w:rFonts w:asciiTheme="minorHAnsi" w:hAnsiTheme="minorHAnsi" w:cstheme="minorHAnsi"/>
          <w:sz w:val="21"/>
          <w:szCs w:val="21"/>
        </w:rPr>
        <w:t xml:space="preserve">Serão instalados </w:t>
      </w:r>
      <w:r w:rsidRPr="00EB2CB7">
        <w:rPr>
          <w:rFonts w:asciiTheme="minorHAnsi" w:hAnsiTheme="minorHAnsi" w:cstheme="minorHAnsi"/>
          <w:b/>
          <w:sz w:val="21"/>
          <w:szCs w:val="21"/>
        </w:rPr>
        <w:t>40 (quarenta) conjuntos</w:t>
      </w:r>
      <w:r w:rsidRPr="00EB2CB7">
        <w:rPr>
          <w:rFonts w:asciiTheme="minorHAnsi" w:hAnsiTheme="minorHAnsi" w:cstheme="minorHAnsi"/>
          <w:sz w:val="21"/>
          <w:szCs w:val="21"/>
        </w:rPr>
        <w:t xml:space="preserve"> completos de duas tomadas de uso geral, do tipo 2P+T, entre novos pontos contidos na edificação e substituição dos pontos já existentes no restante do edifício. Todas as tomadas deverão ter tensão de alimentação de 220 V e aterramento adequado.</w:t>
      </w:r>
    </w:p>
    <w:p w14:paraId="1A360F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conjunto de 2 (duas) tomadas de 10 A - 250V, 2P + T; com placa, haste, contatos de prata e componentes de função elétrica em liga de cobre. Referência comercial: 054345 da </w:t>
      </w:r>
      <w:proofErr w:type="spellStart"/>
      <w:r w:rsidRPr="00EB2CB7">
        <w:rPr>
          <w:rFonts w:asciiTheme="minorHAnsi" w:hAnsiTheme="minorHAnsi" w:cstheme="minorHAnsi"/>
          <w:sz w:val="21"/>
          <w:szCs w:val="21"/>
        </w:rPr>
        <w:t>Pial</w:t>
      </w:r>
      <w:proofErr w:type="spellEnd"/>
      <w:r w:rsidRPr="00EB2CB7">
        <w:rPr>
          <w:rFonts w:asciiTheme="minorHAnsi" w:hAnsiTheme="minorHAnsi" w:cstheme="minorHAnsi"/>
          <w:sz w:val="21"/>
          <w:szCs w:val="21"/>
        </w:rPr>
        <w:t xml:space="preserve"> Legrand ou equivalente. Norma técnica: NBR 14136.</w:t>
      </w:r>
    </w:p>
    <w:p w14:paraId="2704371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conjunto de tomada instalada.</w:t>
      </w:r>
    </w:p>
    <w:p w14:paraId="67C14B2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D6C4DE2"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1 tecla simples </w:t>
      </w:r>
    </w:p>
    <w:p w14:paraId="3EF4E4F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3FFC58B" w14:textId="77777777" w:rsidR="00EB2CB7" w:rsidRPr="00EB2CB7" w:rsidRDefault="00EB2CB7" w:rsidP="00EB2CB7">
      <w:pPr>
        <w:shd w:val="clear" w:color="auto" w:fill="FFFFFF"/>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z w:val="21"/>
          <w:szCs w:val="21"/>
        </w:rPr>
        <w:t xml:space="preserve">Serão instalados </w:t>
      </w:r>
      <w:r w:rsidRPr="00EB2CB7">
        <w:rPr>
          <w:rFonts w:asciiTheme="minorHAnsi" w:hAnsiTheme="minorHAnsi" w:cstheme="minorHAnsi"/>
          <w:b/>
          <w:sz w:val="21"/>
          <w:szCs w:val="21"/>
        </w:rPr>
        <w:t>12 (doze) conjuntos</w:t>
      </w:r>
      <w:r w:rsidRPr="00EB2CB7">
        <w:rPr>
          <w:rFonts w:asciiTheme="minorHAnsi" w:hAnsiTheme="minorHAnsi" w:cstheme="minorHAnsi"/>
          <w:sz w:val="21"/>
          <w:szCs w:val="21"/>
        </w:rPr>
        <w:t xml:space="preserve"> de interruptores de tecla simples para controle da iluminação dos ambientes especificados em projeto. </w:t>
      </w:r>
      <w:r w:rsidRPr="00EB2CB7">
        <w:rPr>
          <w:rFonts w:asciiTheme="minorHAnsi" w:hAnsiTheme="minorHAnsi" w:cstheme="minorHAnsi"/>
          <w:snapToGrid w:val="0"/>
          <w:sz w:val="21"/>
          <w:szCs w:val="21"/>
        </w:rPr>
        <w:t xml:space="preserve">Deverão ser constituídos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 xml:space="preserve">”. </w:t>
      </w:r>
    </w:p>
    <w:p w14:paraId="164A571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interruptor, simples de embutir, com uma tecla fosforescente, com contatos de prata, a prova de faísca, de funcionamento silencioso; remunera também o espelho correspondente.</w:t>
      </w:r>
    </w:p>
    <w:p w14:paraId="3CFBCEE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r w:rsidRPr="00EB2CB7">
        <w:rPr>
          <w:rFonts w:asciiTheme="minorHAnsi" w:hAnsiTheme="minorHAnsi" w:cstheme="minorHAnsi"/>
          <w:sz w:val="21"/>
          <w:szCs w:val="21"/>
        </w:rPr>
        <w:t>Será medido por conjunto de interruptor instalado.</w:t>
      </w:r>
    </w:p>
    <w:p w14:paraId="233DE4B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87CF88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2 tecla simples </w:t>
      </w:r>
    </w:p>
    <w:p w14:paraId="0D584DE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FB098F8" w14:textId="77777777" w:rsidR="00EB2CB7" w:rsidRPr="00EB2CB7" w:rsidRDefault="00EB2CB7" w:rsidP="00EB2CB7">
      <w:pPr>
        <w:shd w:val="clear" w:color="auto" w:fill="FFFFFF"/>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z w:val="21"/>
          <w:szCs w:val="21"/>
        </w:rPr>
        <w:t xml:space="preserve">Serão instalados </w:t>
      </w:r>
      <w:r w:rsidRPr="00EB2CB7">
        <w:rPr>
          <w:rFonts w:asciiTheme="minorHAnsi" w:hAnsiTheme="minorHAnsi" w:cstheme="minorHAnsi"/>
          <w:b/>
          <w:sz w:val="21"/>
          <w:szCs w:val="21"/>
        </w:rPr>
        <w:t>12 (doze) conjuntos</w:t>
      </w:r>
      <w:r w:rsidRPr="00EB2CB7">
        <w:rPr>
          <w:rFonts w:asciiTheme="minorHAnsi" w:hAnsiTheme="minorHAnsi" w:cstheme="minorHAnsi"/>
          <w:sz w:val="21"/>
          <w:szCs w:val="21"/>
        </w:rPr>
        <w:t xml:space="preserve"> de interruptores de tecla dupla para controle da iluminação nos ambientes especificados em projeto. </w:t>
      </w:r>
      <w:r w:rsidRPr="00EB2CB7">
        <w:rPr>
          <w:rFonts w:asciiTheme="minorHAnsi" w:hAnsiTheme="minorHAnsi" w:cstheme="minorHAnsi"/>
          <w:snapToGrid w:val="0"/>
          <w:sz w:val="21"/>
          <w:szCs w:val="21"/>
        </w:rPr>
        <w:t xml:space="preserve">Deverá ser constituído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 xml:space="preserve">”. </w:t>
      </w:r>
    </w:p>
    <w:p w14:paraId="04E9089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interruptor de embutir simples, com duas teclas fosforescentes, com contatos de prata, a prova de faísca, de funcionamento silencioso; remunera também o espelho correspondente.</w:t>
      </w:r>
    </w:p>
    <w:p w14:paraId="7AFC0A1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z w:val="21"/>
          <w:szCs w:val="21"/>
        </w:rPr>
      </w:pPr>
      <w:r w:rsidRPr="00EB2CB7">
        <w:rPr>
          <w:rFonts w:asciiTheme="minorHAnsi" w:hAnsiTheme="minorHAnsi" w:cstheme="minorHAnsi"/>
          <w:sz w:val="21"/>
          <w:szCs w:val="21"/>
        </w:rPr>
        <w:t>Será medido por conjunto de interruptor instalado.</w:t>
      </w:r>
    </w:p>
    <w:p w14:paraId="321BB76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C58845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3 tecla simples </w:t>
      </w:r>
    </w:p>
    <w:p w14:paraId="1ADB1E0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31CEE81" w14:textId="77777777" w:rsidR="00EB2CB7" w:rsidRPr="00EB2CB7" w:rsidRDefault="00EB2CB7" w:rsidP="00EB2CB7">
      <w:pPr>
        <w:shd w:val="clear" w:color="auto" w:fill="FFFFFF"/>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z w:val="21"/>
          <w:szCs w:val="21"/>
        </w:rPr>
        <w:t xml:space="preserve">Será instalado </w:t>
      </w:r>
      <w:r w:rsidRPr="00EB2CB7">
        <w:rPr>
          <w:rFonts w:asciiTheme="minorHAnsi" w:hAnsiTheme="minorHAnsi" w:cstheme="minorHAnsi"/>
          <w:b/>
          <w:sz w:val="21"/>
          <w:szCs w:val="21"/>
        </w:rPr>
        <w:t>4 (quatro) conjuntos</w:t>
      </w:r>
      <w:r w:rsidRPr="00EB2CB7">
        <w:rPr>
          <w:rFonts w:asciiTheme="minorHAnsi" w:hAnsiTheme="minorHAnsi" w:cstheme="minorHAnsi"/>
          <w:sz w:val="21"/>
          <w:szCs w:val="21"/>
        </w:rPr>
        <w:t xml:space="preserve"> de interruptores de tecla tripla para controle da iluminação do ambiente especificado em projeto. </w:t>
      </w:r>
      <w:r w:rsidRPr="00EB2CB7">
        <w:rPr>
          <w:rFonts w:asciiTheme="minorHAnsi" w:hAnsiTheme="minorHAnsi" w:cstheme="minorHAnsi"/>
          <w:snapToGrid w:val="0"/>
          <w:sz w:val="21"/>
          <w:szCs w:val="21"/>
        </w:rPr>
        <w:t xml:space="preserve">Deverão ser constituídos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 xml:space="preserve">”. </w:t>
      </w:r>
    </w:p>
    <w:p w14:paraId="67F6A8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O item remunera o fornecimento e instalação de interruptor de embutir simples, com três teclas fosforescentes, com contatos de prata, a prova de faísca, de funcionamento silencioso; remunera também o espelho correspondente.</w:t>
      </w:r>
    </w:p>
    <w:p w14:paraId="7CABF87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interruptor instalado.</w:t>
      </w:r>
    </w:p>
    <w:p w14:paraId="6C67DAA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73B0D74"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1 tecla paralelo </w:t>
      </w:r>
    </w:p>
    <w:p w14:paraId="5F80198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060D3B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instalados </w:t>
      </w:r>
      <w:r w:rsidRPr="00EB2CB7">
        <w:rPr>
          <w:rFonts w:asciiTheme="minorHAnsi" w:hAnsiTheme="minorHAnsi" w:cstheme="minorHAnsi"/>
          <w:b/>
          <w:sz w:val="21"/>
          <w:szCs w:val="21"/>
        </w:rPr>
        <w:t>6 (seis) conjuntos</w:t>
      </w:r>
      <w:r w:rsidRPr="00EB2CB7">
        <w:rPr>
          <w:rFonts w:asciiTheme="minorHAnsi" w:hAnsiTheme="minorHAnsi" w:cstheme="minorHAnsi"/>
          <w:sz w:val="21"/>
          <w:szCs w:val="21"/>
        </w:rPr>
        <w:t xml:space="preserve"> de interruptor de uma tecla em paralelo para controle da iluminação do ambiente especificado em projeto. </w:t>
      </w:r>
      <w:r w:rsidRPr="00EB2CB7">
        <w:rPr>
          <w:rFonts w:asciiTheme="minorHAnsi" w:hAnsiTheme="minorHAnsi" w:cstheme="minorHAnsi"/>
          <w:snapToGrid w:val="0"/>
          <w:sz w:val="21"/>
          <w:szCs w:val="21"/>
        </w:rPr>
        <w:t xml:space="preserve">Deverão ser constituídos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w:t>
      </w:r>
    </w:p>
    <w:p w14:paraId="2DA80F9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interruptor de embutir, com uma tecla paralelo fosforescente, com contatos de prata, a prova de faísca, de funcionamento silencioso; remunera também o espelho correspondente.</w:t>
      </w:r>
    </w:p>
    <w:p w14:paraId="236AFF7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interruptor instalado.</w:t>
      </w:r>
    </w:p>
    <w:p w14:paraId="5AD6D8A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F439FB7"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2 teclas, 1 simples e 1 paralelo </w:t>
      </w:r>
    </w:p>
    <w:p w14:paraId="6053302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26A5D8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instalado </w:t>
      </w:r>
      <w:r w:rsidRPr="00EB2CB7">
        <w:rPr>
          <w:rFonts w:asciiTheme="minorHAnsi" w:hAnsiTheme="minorHAnsi" w:cstheme="minorHAnsi"/>
          <w:b/>
          <w:sz w:val="21"/>
          <w:szCs w:val="21"/>
        </w:rPr>
        <w:t>1 (um) conjunto</w:t>
      </w:r>
      <w:r w:rsidRPr="00EB2CB7">
        <w:rPr>
          <w:rFonts w:asciiTheme="minorHAnsi" w:hAnsiTheme="minorHAnsi" w:cstheme="minorHAnsi"/>
          <w:sz w:val="21"/>
          <w:szCs w:val="21"/>
        </w:rPr>
        <w:t xml:space="preserve"> de interruptor de duas teclas, sendo uma tecla simples e outra tecla em paralelo para controle da iluminação do ambiente especificado em projeto. </w:t>
      </w:r>
      <w:r w:rsidRPr="00EB2CB7">
        <w:rPr>
          <w:rFonts w:asciiTheme="minorHAnsi" w:hAnsiTheme="minorHAnsi" w:cstheme="minorHAnsi"/>
          <w:snapToGrid w:val="0"/>
          <w:sz w:val="21"/>
          <w:szCs w:val="21"/>
        </w:rPr>
        <w:t xml:space="preserve">Deverão ser constituídos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w:t>
      </w:r>
    </w:p>
    <w:p w14:paraId="75938B7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interruptor de embutir, com duas teclas, uma simples e uma paralelo, fosforescentes, com contatos de prata, a prova de faísca, de funcionamento silencioso; remunera também o espelho correspondente.</w:t>
      </w:r>
    </w:p>
    <w:p w14:paraId="385B2D2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interruptor instalado.</w:t>
      </w:r>
    </w:p>
    <w:p w14:paraId="1CDF021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25EE6B2"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3 teclas, 2 simples e 1 paralelo </w:t>
      </w:r>
    </w:p>
    <w:p w14:paraId="7DC50E0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BB935A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instalado </w:t>
      </w:r>
      <w:r w:rsidRPr="00EB2CB7">
        <w:rPr>
          <w:rFonts w:asciiTheme="minorHAnsi" w:hAnsiTheme="minorHAnsi" w:cstheme="minorHAnsi"/>
          <w:b/>
          <w:sz w:val="21"/>
          <w:szCs w:val="21"/>
        </w:rPr>
        <w:t>1 (um) conjunto</w:t>
      </w:r>
      <w:r w:rsidRPr="00EB2CB7">
        <w:rPr>
          <w:rFonts w:asciiTheme="minorHAnsi" w:hAnsiTheme="minorHAnsi" w:cstheme="minorHAnsi"/>
          <w:sz w:val="21"/>
          <w:szCs w:val="21"/>
        </w:rPr>
        <w:t xml:space="preserve"> de interruptor de três teclas, sendo duas teclas simples e uma tecla em paralelo para controle da iluminação do ambiente especificado em projeto. </w:t>
      </w:r>
      <w:r w:rsidRPr="00EB2CB7">
        <w:rPr>
          <w:rFonts w:asciiTheme="minorHAnsi" w:hAnsiTheme="minorHAnsi" w:cstheme="minorHAnsi"/>
          <w:snapToGrid w:val="0"/>
          <w:sz w:val="21"/>
          <w:szCs w:val="21"/>
        </w:rPr>
        <w:t xml:space="preserve">Deverão ser constituídos </w:t>
      </w:r>
      <w:r w:rsidRPr="00EB2CB7">
        <w:rPr>
          <w:rFonts w:asciiTheme="minorHAnsi" w:hAnsiTheme="minorHAnsi" w:cstheme="minorHAnsi"/>
          <w:sz w:val="21"/>
          <w:szCs w:val="21"/>
        </w:rPr>
        <w:t xml:space="preserve">em material termoplástico de alto desempenho na cor branca, com aditivo </w:t>
      </w:r>
      <w:proofErr w:type="spellStart"/>
      <w:r w:rsidRPr="00EB2CB7">
        <w:rPr>
          <w:rFonts w:asciiTheme="minorHAnsi" w:hAnsiTheme="minorHAnsi" w:cstheme="minorHAnsi"/>
          <w:sz w:val="21"/>
          <w:szCs w:val="21"/>
        </w:rPr>
        <w:t>anti-UV</w:t>
      </w:r>
      <w:proofErr w:type="spellEnd"/>
      <w:r w:rsidRPr="00EB2CB7">
        <w:rPr>
          <w:rFonts w:asciiTheme="minorHAnsi" w:hAnsiTheme="minorHAnsi" w:cstheme="minorHAnsi"/>
          <w:sz w:val="21"/>
          <w:szCs w:val="21"/>
        </w:rPr>
        <w:t xml:space="preserve"> e espelho com sistema “</w:t>
      </w:r>
      <w:proofErr w:type="spellStart"/>
      <w:r w:rsidRPr="00EB2CB7">
        <w:rPr>
          <w:rFonts w:asciiTheme="minorHAnsi" w:hAnsiTheme="minorHAnsi" w:cstheme="minorHAnsi"/>
          <w:sz w:val="21"/>
          <w:szCs w:val="21"/>
        </w:rPr>
        <w:t>anti-poeira</w:t>
      </w:r>
      <w:proofErr w:type="spellEnd"/>
      <w:r w:rsidRPr="00EB2CB7">
        <w:rPr>
          <w:rFonts w:asciiTheme="minorHAnsi" w:hAnsiTheme="minorHAnsi" w:cstheme="minorHAnsi"/>
          <w:sz w:val="21"/>
          <w:szCs w:val="21"/>
        </w:rPr>
        <w:t>”.</w:t>
      </w:r>
    </w:p>
    <w:p w14:paraId="5B4C509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de interruptor de embutir, com três teclas, duas simples e uma paralelo, fosforescentes, com contatos de prata, a prova de faísca, de funcionamento silencioso; remunera também o espelho correspondente.</w:t>
      </w:r>
    </w:p>
    <w:p w14:paraId="19BB78A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conjunto de interruptor instalado.</w:t>
      </w:r>
    </w:p>
    <w:p w14:paraId="0AFA3EC8" w14:textId="77777777" w:rsidR="00EB2CB7" w:rsidRPr="00EB2CB7" w:rsidRDefault="00EB2CB7" w:rsidP="00EB2CB7">
      <w:pPr>
        <w:adjustRightInd w:val="0"/>
        <w:spacing w:line="276" w:lineRule="auto"/>
        <w:jc w:val="both"/>
        <w:rPr>
          <w:rFonts w:asciiTheme="minorHAnsi" w:hAnsiTheme="minorHAnsi" w:cstheme="minorHAnsi"/>
          <w:sz w:val="21"/>
          <w:szCs w:val="21"/>
        </w:rPr>
      </w:pPr>
    </w:p>
    <w:p w14:paraId="3D474038"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ILUMINAÇÃO</w:t>
      </w:r>
    </w:p>
    <w:p w14:paraId="71777BB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FD1C704"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tipo arandela para lâmpada LED </w:t>
      </w:r>
    </w:p>
    <w:p w14:paraId="7DCCAC7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000F3B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21 unidades</w:t>
      </w:r>
      <w:r w:rsidRPr="00EB2CB7">
        <w:rPr>
          <w:rFonts w:asciiTheme="minorHAnsi" w:hAnsiTheme="minorHAnsi" w:cstheme="minorHAnsi"/>
          <w:bCs/>
          <w:sz w:val="21"/>
          <w:szCs w:val="21"/>
        </w:rPr>
        <w:t xml:space="preserve"> de luminárias blindadas tipo arandela para lâmpada LED, conforme especificado no projeto arquitetônico de iluminação.</w:t>
      </w:r>
    </w:p>
    <w:p w14:paraId="2F91E2C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lastRenderedPageBreak/>
        <w:t xml:space="preserve">O item remunera o fornecimento e instalação completa de luminária blindada, tipo arandela, com suporte articulado, resistente ao tempo, constituída por: corpo e grade de proteção, em alumínio fundido, com acabamento em pintura eletrostática a pó na cor cinza; globo em vidro rosqueado ao corpo; entradas de 3/4 BSP (gás), com vedação em borracha, resistente ao tempo e ao calor; soquetes de porcelana E-27, para lâmpadas LED de 28 W (equivalente a incandescente de 200 W); referência comercial Tramontina ou equivalente. </w:t>
      </w:r>
    </w:p>
    <w:p w14:paraId="0AB5FACF"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unidade de luminária instalada.</w:t>
      </w:r>
    </w:p>
    <w:p w14:paraId="02639D1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428F00B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de sobrepor, calha fechada, para 2 lâmpadas T8 </w:t>
      </w:r>
    </w:p>
    <w:p w14:paraId="031AE8D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A6241D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18 unidades</w:t>
      </w:r>
      <w:r w:rsidRPr="00EB2CB7">
        <w:rPr>
          <w:rFonts w:asciiTheme="minorHAnsi" w:hAnsiTheme="minorHAnsi" w:cstheme="minorHAnsi"/>
          <w:bCs/>
          <w:sz w:val="21"/>
          <w:szCs w:val="21"/>
        </w:rPr>
        <w:t xml:space="preserve"> de luminárias blindadas de sobrepor, para duas lâmpadas T8 LED, conforme especificado no projeto arquitetônico de iluminação.</w:t>
      </w:r>
    </w:p>
    <w:p w14:paraId="66858E0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completa de luminária blindada em calha fechada, com instalação de sobrepor ou pendente, resistente ao tempo, gases, vapores não infláveis, ou atmosfera com umidade, constituída por: corpo de poliéster reforçado com fibra de vidro, ou policarbonato, ou poliestireno de alto impacto, conforme o fabricante; refletor em chapa de aço com pintura eletrostática; difusor em polietileno, policarbonato, ou acrílico de alto impacto; vedação em poliuretano sem emendas; soquetes </w:t>
      </w:r>
      <w:proofErr w:type="spellStart"/>
      <w:r w:rsidRPr="00EB2CB7">
        <w:rPr>
          <w:rFonts w:asciiTheme="minorHAnsi" w:hAnsiTheme="minorHAnsi" w:cstheme="minorHAnsi"/>
          <w:sz w:val="21"/>
          <w:szCs w:val="21"/>
        </w:rPr>
        <w:t>antivibratórios</w:t>
      </w:r>
      <w:proofErr w:type="spellEnd"/>
      <w:r w:rsidRPr="00EB2CB7">
        <w:rPr>
          <w:rFonts w:asciiTheme="minorHAnsi" w:hAnsiTheme="minorHAnsi" w:cstheme="minorHAnsi"/>
          <w:sz w:val="21"/>
          <w:szCs w:val="21"/>
        </w:rPr>
        <w:t xml:space="preserve">, para duas lâmpadas LED 18 / 20 / 22 W; referência comercial HT 01 S 232 da </w:t>
      </w:r>
      <w:proofErr w:type="spellStart"/>
      <w:r w:rsidRPr="00EB2CB7">
        <w:rPr>
          <w:rFonts w:asciiTheme="minorHAnsi" w:hAnsiTheme="minorHAnsi" w:cstheme="minorHAnsi"/>
          <w:sz w:val="21"/>
          <w:szCs w:val="21"/>
        </w:rPr>
        <w:t>Lumicenter</w:t>
      </w:r>
      <w:proofErr w:type="spellEnd"/>
      <w:r w:rsidRPr="00EB2CB7">
        <w:rPr>
          <w:rFonts w:asciiTheme="minorHAnsi" w:hAnsiTheme="minorHAnsi" w:cstheme="minorHAnsi"/>
          <w:sz w:val="21"/>
          <w:szCs w:val="21"/>
        </w:rPr>
        <w:t xml:space="preserve"> ou equivalente. Não remunera o fornecimento de lâmpada.</w:t>
      </w:r>
    </w:p>
    <w:p w14:paraId="2CA5C196"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unidade de luminária instalada.</w:t>
      </w:r>
    </w:p>
    <w:p w14:paraId="6E006FA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1C95E6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de sobrepor, calha fechada, para 1 lâmpadas T8 </w:t>
      </w:r>
    </w:p>
    <w:p w14:paraId="4537300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139F5CC"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9 unidades</w:t>
      </w:r>
      <w:r w:rsidRPr="00EB2CB7">
        <w:rPr>
          <w:rFonts w:asciiTheme="minorHAnsi" w:hAnsiTheme="minorHAnsi" w:cstheme="minorHAnsi"/>
          <w:bCs/>
          <w:sz w:val="21"/>
          <w:szCs w:val="21"/>
        </w:rPr>
        <w:t xml:space="preserve"> de luminárias blindadas de sobrepor, para </w:t>
      </w:r>
      <w:proofErr w:type="gramStart"/>
      <w:r w:rsidRPr="00EB2CB7">
        <w:rPr>
          <w:rFonts w:asciiTheme="minorHAnsi" w:hAnsiTheme="minorHAnsi" w:cstheme="minorHAnsi"/>
          <w:bCs/>
          <w:sz w:val="21"/>
          <w:szCs w:val="21"/>
        </w:rPr>
        <w:t>uma lâmpadas</w:t>
      </w:r>
      <w:proofErr w:type="gramEnd"/>
      <w:r w:rsidRPr="00EB2CB7">
        <w:rPr>
          <w:rFonts w:asciiTheme="minorHAnsi" w:hAnsiTheme="minorHAnsi" w:cstheme="minorHAnsi"/>
          <w:bCs/>
          <w:sz w:val="21"/>
          <w:szCs w:val="21"/>
        </w:rPr>
        <w:t xml:space="preserve"> T8 LED, conforme especificado no projeto arquitetônico de iluminação.</w:t>
      </w:r>
    </w:p>
    <w:p w14:paraId="579785F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completa de luminária blindada em calha fechada, com instalação de sobrepor ou pendente, resistente ao tempo, gases, vapores não infláveis, ou atmosfera com umidade, constituída por: corpo de poliéster reforçado com fibra de vidro, ou policarbonato, ou poliestireno de alto impacto, conforme o fabricante; refletor em chapa de aço com pintura eletrostática; difusor em polietileno, policarbonato, ou acrílico de alto impacto; vedação em poliuretano sem emendas; soquetes </w:t>
      </w:r>
      <w:proofErr w:type="spellStart"/>
      <w:r w:rsidRPr="00EB2CB7">
        <w:rPr>
          <w:rFonts w:asciiTheme="minorHAnsi" w:hAnsiTheme="minorHAnsi" w:cstheme="minorHAnsi"/>
          <w:sz w:val="21"/>
          <w:szCs w:val="21"/>
        </w:rPr>
        <w:t>antivibratórios</w:t>
      </w:r>
      <w:proofErr w:type="spellEnd"/>
      <w:r w:rsidRPr="00EB2CB7">
        <w:rPr>
          <w:rFonts w:asciiTheme="minorHAnsi" w:hAnsiTheme="minorHAnsi" w:cstheme="minorHAnsi"/>
          <w:sz w:val="21"/>
          <w:szCs w:val="21"/>
        </w:rPr>
        <w:t>, para uma lâmpadas LED de até 18 / 20 / 22 W.</w:t>
      </w:r>
    </w:p>
    <w:p w14:paraId="6AFB8CD4"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unidade de luminária instalada.</w:t>
      </w:r>
    </w:p>
    <w:p w14:paraId="18CF538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64C4681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Projetor LED de 100 / 180 / 200 W </w:t>
      </w:r>
    </w:p>
    <w:p w14:paraId="5DDA127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20376D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15 unidades</w:t>
      </w:r>
      <w:r w:rsidRPr="00EB2CB7">
        <w:rPr>
          <w:rFonts w:asciiTheme="minorHAnsi" w:hAnsiTheme="minorHAnsi" w:cstheme="minorHAnsi"/>
          <w:bCs/>
          <w:sz w:val="21"/>
          <w:szCs w:val="21"/>
        </w:rPr>
        <w:t xml:space="preserve"> de luminárias tipo projetor LED, conforme especificado no projeto arquitetônico de iluminação.</w:t>
      </w:r>
    </w:p>
    <w:p w14:paraId="29F1CEA6"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O item remunera o fornecimento e instalação de projetor LED modular com suporte para fixação, com índice de proteção mínimo IP67 no bloco ótico e IP54 no alojamento, índice de proteção IK de no mínimo 09, protetor de surto de no mínimo 10 KA, vida útil de no mínimo 50.000 horas, com eficiência mínima de 125 l/W e fluxo luminoso mínimo de 26294 </w:t>
      </w:r>
      <w:proofErr w:type="spellStart"/>
      <w:r w:rsidRPr="00EB2CB7">
        <w:rPr>
          <w:rFonts w:asciiTheme="minorHAnsi" w:hAnsiTheme="minorHAnsi" w:cstheme="minorHAnsi"/>
          <w:bCs/>
          <w:sz w:val="21"/>
          <w:szCs w:val="21"/>
        </w:rPr>
        <w:t>lm</w:t>
      </w:r>
      <w:proofErr w:type="spellEnd"/>
      <w:r w:rsidRPr="00EB2CB7">
        <w:rPr>
          <w:rFonts w:asciiTheme="minorHAnsi" w:hAnsiTheme="minorHAnsi" w:cstheme="minorHAnsi"/>
          <w:bCs/>
          <w:sz w:val="21"/>
          <w:szCs w:val="21"/>
        </w:rPr>
        <w:t xml:space="preserve">, temperatura de cor 4.000 até 6.500K; referências comerciais: CLF-MP200C da </w:t>
      </w:r>
      <w:proofErr w:type="spellStart"/>
      <w:r w:rsidRPr="00EB2CB7">
        <w:rPr>
          <w:rFonts w:asciiTheme="minorHAnsi" w:hAnsiTheme="minorHAnsi" w:cstheme="minorHAnsi"/>
          <w:bCs/>
          <w:sz w:val="21"/>
          <w:szCs w:val="21"/>
        </w:rPr>
        <w:t>Conexled</w:t>
      </w:r>
      <w:proofErr w:type="spellEnd"/>
      <w:r w:rsidRPr="00EB2CB7">
        <w:rPr>
          <w:rFonts w:asciiTheme="minorHAnsi" w:hAnsiTheme="minorHAnsi" w:cstheme="minorHAnsi"/>
          <w:bCs/>
          <w:sz w:val="21"/>
          <w:szCs w:val="21"/>
        </w:rPr>
        <w:t>, HRS-200 da H2xtech, RFL180-B502-002 da Pulse Led ou equivalente.</w:t>
      </w:r>
    </w:p>
    <w:p w14:paraId="3C917BEA"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lastRenderedPageBreak/>
        <w:t>Será medido por unidade de luminária instalada.</w:t>
      </w:r>
    </w:p>
    <w:p w14:paraId="344B900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1E15C72"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LED quadrada de sobrepor, 18 W </w:t>
      </w:r>
    </w:p>
    <w:p w14:paraId="4DA45D9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5A6BA4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36 unidades</w:t>
      </w:r>
      <w:r w:rsidRPr="00EB2CB7">
        <w:rPr>
          <w:rFonts w:asciiTheme="minorHAnsi" w:hAnsiTheme="minorHAnsi" w:cstheme="minorHAnsi"/>
          <w:bCs/>
          <w:sz w:val="21"/>
          <w:szCs w:val="21"/>
        </w:rPr>
        <w:t xml:space="preserve"> de luminárias LED quadrada de sobrepor, de 18 a 24 W, conforme especificado no projeto arquitetônico de iluminação.</w:t>
      </w:r>
    </w:p>
    <w:p w14:paraId="58450285"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O item remunera o fornecimento de luminária led quadrada de sobrepor, com drive, composta por módulos led IRC &gt;= 80, temperatura de cor de 6.500 K, fluxo luminoso de 1363 até 1800 </w:t>
      </w:r>
      <w:proofErr w:type="spellStart"/>
      <w:r w:rsidRPr="00EB2CB7">
        <w:rPr>
          <w:rFonts w:asciiTheme="minorHAnsi" w:hAnsiTheme="minorHAnsi" w:cstheme="minorHAnsi"/>
          <w:bCs/>
          <w:sz w:val="21"/>
          <w:szCs w:val="21"/>
        </w:rPr>
        <w:t>lm</w:t>
      </w:r>
      <w:proofErr w:type="spellEnd"/>
      <w:r w:rsidRPr="00EB2CB7">
        <w:rPr>
          <w:rFonts w:asciiTheme="minorHAnsi" w:hAnsiTheme="minorHAnsi" w:cstheme="minorHAnsi"/>
          <w:bCs/>
          <w:sz w:val="21"/>
          <w:szCs w:val="21"/>
        </w:rPr>
        <w:t xml:space="preserve">, vida útil de no mínimo 50.000 h, potência de 18 a 24 W, driver para tensão 220 V ou </w:t>
      </w:r>
      <w:proofErr w:type="spellStart"/>
      <w:r w:rsidRPr="00EB2CB7">
        <w:rPr>
          <w:rFonts w:asciiTheme="minorHAnsi" w:hAnsiTheme="minorHAnsi" w:cstheme="minorHAnsi"/>
          <w:bCs/>
          <w:sz w:val="21"/>
          <w:szCs w:val="21"/>
        </w:rPr>
        <w:t>multitensão</w:t>
      </w:r>
      <w:proofErr w:type="spellEnd"/>
      <w:r w:rsidRPr="00EB2CB7">
        <w:rPr>
          <w:rFonts w:asciiTheme="minorHAnsi" w:hAnsiTheme="minorHAnsi" w:cstheme="minorHAnsi"/>
          <w:bCs/>
          <w:sz w:val="21"/>
          <w:szCs w:val="21"/>
        </w:rPr>
        <w:t xml:space="preserve"> de 100 a 240 V, eficiência mínima 94 </w:t>
      </w:r>
      <w:proofErr w:type="spellStart"/>
      <w:r w:rsidRPr="00EB2CB7">
        <w:rPr>
          <w:rFonts w:asciiTheme="minorHAnsi" w:hAnsiTheme="minorHAnsi" w:cstheme="minorHAnsi"/>
          <w:bCs/>
          <w:sz w:val="21"/>
          <w:szCs w:val="21"/>
        </w:rPr>
        <w:t>lm</w:t>
      </w:r>
      <w:proofErr w:type="spellEnd"/>
      <w:r w:rsidRPr="00EB2CB7">
        <w:rPr>
          <w:rFonts w:asciiTheme="minorHAnsi" w:hAnsiTheme="minorHAnsi" w:cstheme="minorHAnsi"/>
          <w:bCs/>
          <w:sz w:val="21"/>
          <w:szCs w:val="21"/>
        </w:rPr>
        <w:t xml:space="preserve"> / W, corpo em chapa de aço tratada, com pintura eletrostática na cor branca, difusor translúcido; referência comercial ref. 400-24/1 LED da ARM, EF75-S2000840, difusor leitoso da </w:t>
      </w:r>
      <w:proofErr w:type="spellStart"/>
      <w:r w:rsidRPr="00EB2CB7">
        <w:rPr>
          <w:rFonts w:asciiTheme="minorHAnsi" w:hAnsiTheme="minorHAnsi" w:cstheme="minorHAnsi"/>
          <w:bCs/>
          <w:sz w:val="21"/>
          <w:szCs w:val="21"/>
        </w:rPr>
        <w:t>Lumicenter</w:t>
      </w:r>
      <w:proofErr w:type="spellEnd"/>
      <w:r w:rsidRPr="00EB2CB7">
        <w:rPr>
          <w:rFonts w:asciiTheme="minorHAnsi" w:hAnsiTheme="minorHAnsi" w:cstheme="minorHAnsi"/>
          <w:bCs/>
          <w:sz w:val="21"/>
          <w:szCs w:val="21"/>
        </w:rPr>
        <w:t xml:space="preserve">, PL 289/LED18W TL da </w:t>
      </w:r>
      <w:proofErr w:type="spellStart"/>
      <w:r w:rsidRPr="00EB2CB7">
        <w:rPr>
          <w:rFonts w:asciiTheme="minorHAnsi" w:hAnsiTheme="minorHAnsi" w:cstheme="minorHAnsi"/>
          <w:bCs/>
          <w:sz w:val="21"/>
          <w:szCs w:val="21"/>
        </w:rPr>
        <w:t>Prolumi</w:t>
      </w:r>
      <w:proofErr w:type="spellEnd"/>
      <w:r w:rsidRPr="00EB2CB7">
        <w:rPr>
          <w:rFonts w:asciiTheme="minorHAnsi" w:hAnsiTheme="minorHAnsi" w:cstheme="minorHAnsi"/>
          <w:bCs/>
          <w:sz w:val="21"/>
          <w:szCs w:val="21"/>
        </w:rPr>
        <w:t xml:space="preserve"> ou equivalente. Remunera também materiais e a mão de obra necessária para instalação completa da luminária.</w:t>
      </w:r>
    </w:p>
    <w:p w14:paraId="6A7E822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unidade de luminária instalada.</w:t>
      </w:r>
    </w:p>
    <w:p w14:paraId="12540A3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3D184648"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Projetor LED de 30 W </w:t>
      </w:r>
    </w:p>
    <w:p w14:paraId="674D066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0FAA95B"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Serão instaladas </w:t>
      </w:r>
      <w:r w:rsidRPr="00EB2CB7">
        <w:rPr>
          <w:rFonts w:asciiTheme="minorHAnsi" w:hAnsiTheme="minorHAnsi" w:cstheme="minorHAnsi"/>
          <w:b/>
          <w:sz w:val="21"/>
          <w:szCs w:val="21"/>
        </w:rPr>
        <w:t>2 unidades</w:t>
      </w:r>
      <w:r w:rsidRPr="00EB2CB7">
        <w:rPr>
          <w:rFonts w:asciiTheme="minorHAnsi" w:hAnsiTheme="minorHAnsi" w:cstheme="minorHAnsi"/>
          <w:bCs/>
          <w:sz w:val="21"/>
          <w:szCs w:val="21"/>
        </w:rPr>
        <w:t xml:space="preserve"> de luminárias tipo projetor LED de 30 W, blindada de embutir, conforme especificado no projeto arquitetônico de iluminação.</w:t>
      </w:r>
    </w:p>
    <w:p w14:paraId="7B3FD408"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O item remunera o fornecimento e instalação de projetor LED, blindada, potência nominal de 30W, grau de proteção IP68, temperatura cor 4.000K, 2250 a 2400 lumens, bivolt (127-240V); de embutir.</w:t>
      </w:r>
    </w:p>
    <w:p w14:paraId="5AB63E2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medido por unidade de luminária instalada.</w:t>
      </w:r>
    </w:p>
    <w:p w14:paraId="1C7B32C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3D573F74"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Spot LED de embutir de 6 W </w:t>
      </w:r>
    </w:p>
    <w:p w14:paraId="572A0C1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31EF573" w14:textId="77777777" w:rsidR="00EB2CB7" w:rsidRPr="00EB2CB7" w:rsidRDefault="00EB2CB7" w:rsidP="00EB2CB7">
      <w:pPr>
        <w:adjustRightInd w:val="0"/>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8 unidades de luminárias tipo spot LED de embutir no piso ou teto, conforme </w:t>
      </w:r>
      <w:r w:rsidRPr="00EB2CB7">
        <w:rPr>
          <w:rFonts w:asciiTheme="minorHAnsi" w:hAnsiTheme="minorHAnsi" w:cstheme="minorHAnsi"/>
          <w:bCs/>
          <w:sz w:val="21"/>
          <w:szCs w:val="21"/>
        </w:rPr>
        <w:t>especificado no projeto arquitetônico de iluminação.</w:t>
      </w:r>
    </w:p>
    <w:p w14:paraId="55BAF28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O item remunera o fornecimento e instalação de luminária LED redonda tipo balizador de embutir em parede ou piso; potência de 6 W, bivolt, temperatura de cor 2700K/3000K, fluxo luminoso de 300 </w:t>
      </w:r>
      <w:proofErr w:type="spellStart"/>
      <w:r w:rsidRPr="00EB2CB7">
        <w:rPr>
          <w:rFonts w:asciiTheme="minorHAnsi" w:hAnsiTheme="minorHAnsi" w:cstheme="minorHAnsi"/>
          <w:bCs/>
          <w:sz w:val="21"/>
          <w:szCs w:val="21"/>
        </w:rPr>
        <w:t>lm</w:t>
      </w:r>
      <w:proofErr w:type="spellEnd"/>
      <w:r w:rsidRPr="00EB2CB7">
        <w:rPr>
          <w:rFonts w:asciiTheme="minorHAnsi" w:hAnsiTheme="minorHAnsi" w:cstheme="minorHAnsi"/>
          <w:bCs/>
          <w:sz w:val="21"/>
          <w:szCs w:val="21"/>
        </w:rPr>
        <w:t xml:space="preserve"> /360 </w:t>
      </w:r>
      <w:proofErr w:type="spellStart"/>
      <w:r w:rsidRPr="00EB2CB7">
        <w:rPr>
          <w:rFonts w:asciiTheme="minorHAnsi" w:hAnsiTheme="minorHAnsi" w:cstheme="minorHAnsi"/>
          <w:bCs/>
          <w:sz w:val="21"/>
          <w:szCs w:val="21"/>
        </w:rPr>
        <w:t>lm</w:t>
      </w:r>
      <w:proofErr w:type="spellEnd"/>
      <w:r w:rsidRPr="00EB2CB7">
        <w:rPr>
          <w:rFonts w:asciiTheme="minorHAnsi" w:hAnsiTheme="minorHAnsi" w:cstheme="minorHAnsi"/>
          <w:bCs/>
          <w:sz w:val="21"/>
          <w:szCs w:val="21"/>
        </w:rPr>
        <w:t xml:space="preserve">, frequência de 50/60 Hz, corrente elétrica de 78mA (127 </w:t>
      </w:r>
      <w:proofErr w:type="gramStart"/>
      <w:r w:rsidRPr="00EB2CB7">
        <w:rPr>
          <w:rFonts w:asciiTheme="minorHAnsi" w:hAnsiTheme="minorHAnsi" w:cstheme="minorHAnsi"/>
          <w:bCs/>
          <w:sz w:val="21"/>
          <w:szCs w:val="21"/>
        </w:rPr>
        <w:t>V)/</w:t>
      </w:r>
      <w:proofErr w:type="gramEnd"/>
      <w:r w:rsidRPr="00EB2CB7">
        <w:rPr>
          <w:rFonts w:asciiTheme="minorHAnsi" w:hAnsiTheme="minorHAnsi" w:cstheme="minorHAnsi"/>
          <w:bCs/>
          <w:sz w:val="21"/>
          <w:szCs w:val="21"/>
        </w:rPr>
        <w:t xml:space="preserve">45mA (220V), fator de potência &gt;= 0.6, temperatura de operação -20ºC a 50ºC, índice de proteção IP67; referência comercia LM615 da </w:t>
      </w:r>
      <w:proofErr w:type="spellStart"/>
      <w:r w:rsidRPr="00EB2CB7">
        <w:rPr>
          <w:rFonts w:asciiTheme="minorHAnsi" w:hAnsiTheme="minorHAnsi" w:cstheme="minorHAnsi"/>
          <w:bCs/>
          <w:sz w:val="21"/>
          <w:szCs w:val="21"/>
        </w:rPr>
        <w:t>Luminatti</w:t>
      </w:r>
      <w:proofErr w:type="spellEnd"/>
      <w:r w:rsidRPr="00EB2CB7">
        <w:rPr>
          <w:rFonts w:asciiTheme="minorHAnsi" w:hAnsiTheme="minorHAnsi" w:cstheme="minorHAnsi"/>
          <w:bCs/>
          <w:sz w:val="21"/>
          <w:szCs w:val="21"/>
        </w:rPr>
        <w:t xml:space="preserve"> ou equivalente.</w:t>
      </w:r>
    </w:p>
    <w:p w14:paraId="7FF5FB6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Será medida por luminária de piso instalada</w:t>
      </w:r>
    </w:p>
    <w:p w14:paraId="1ABAACA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67D9367"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Lâmpada LED T8, 10 W</w:t>
      </w:r>
    </w:p>
    <w:p w14:paraId="1A8C940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E16F668"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sz w:val="21"/>
          <w:szCs w:val="21"/>
        </w:rPr>
        <w:t xml:space="preserve">Serão instaladas </w:t>
      </w:r>
      <w:r w:rsidRPr="00EB2CB7">
        <w:rPr>
          <w:rFonts w:asciiTheme="minorHAnsi" w:hAnsiTheme="minorHAnsi" w:cstheme="minorHAnsi"/>
          <w:b/>
          <w:bCs/>
          <w:sz w:val="21"/>
          <w:szCs w:val="21"/>
        </w:rPr>
        <w:t>6 unidades</w:t>
      </w:r>
      <w:r w:rsidRPr="00EB2CB7">
        <w:rPr>
          <w:rFonts w:asciiTheme="minorHAnsi" w:hAnsiTheme="minorHAnsi" w:cstheme="minorHAnsi"/>
          <w:sz w:val="21"/>
          <w:szCs w:val="21"/>
        </w:rPr>
        <w:t xml:space="preserve"> de lâmpadas T8 de 10 W de potência, </w:t>
      </w:r>
      <w:proofErr w:type="gramStart"/>
      <w:r w:rsidRPr="00EB2CB7">
        <w:rPr>
          <w:rFonts w:asciiTheme="minorHAnsi" w:hAnsiTheme="minorHAnsi" w:cstheme="minorHAnsi"/>
          <w:sz w:val="21"/>
          <w:szCs w:val="21"/>
        </w:rPr>
        <w:t xml:space="preserve">conforme  </w:t>
      </w:r>
      <w:r w:rsidRPr="00EB2CB7">
        <w:rPr>
          <w:rFonts w:asciiTheme="minorHAnsi" w:hAnsiTheme="minorHAnsi" w:cstheme="minorHAnsi"/>
          <w:bCs/>
          <w:sz w:val="21"/>
          <w:szCs w:val="21"/>
        </w:rPr>
        <w:t>especificado</w:t>
      </w:r>
      <w:proofErr w:type="gramEnd"/>
      <w:r w:rsidRPr="00EB2CB7">
        <w:rPr>
          <w:rFonts w:asciiTheme="minorHAnsi" w:hAnsiTheme="minorHAnsi" w:cstheme="minorHAnsi"/>
          <w:bCs/>
          <w:sz w:val="21"/>
          <w:szCs w:val="21"/>
        </w:rPr>
        <w:t xml:space="preserve"> no projeto arquitetônico de iluminação.</w:t>
      </w:r>
    </w:p>
    <w:p w14:paraId="71F7B9E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lâmpada tubular T8, base G 13, composta por módulos led IRC &gt; ou = 80, temperatura de cor entre 4000 e 6500 K, fluxo luminoso de 900 até 1050 </w:t>
      </w:r>
      <w:proofErr w:type="spellStart"/>
      <w:r w:rsidRPr="00EB2CB7">
        <w:rPr>
          <w:rFonts w:asciiTheme="minorHAnsi" w:hAnsiTheme="minorHAnsi" w:cstheme="minorHAnsi"/>
          <w:sz w:val="21"/>
          <w:szCs w:val="21"/>
        </w:rPr>
        <w:t>lm</w:t>
      </w:r>
      <w:proofErr w:type="spellEnd"/>
      <w:r w:rsidRPr="00EB2CB7">
        <w:rPr>
          <w:rFonts w:asciiTheme="minorHAnsi" w:hAnsiTheme="minorHAnsi" w:cstheme="minorHAnsi"/>
          <w:sz w:val="21"/>
          <w:szCs w:val="21"/>
        </w:rPr>
        <w:t xml:space="preserve">, vida útil &gt; ou = 25.000 h, potência entre 9 a 10 W, garantia mínima do fabricante de 3 anos, com certificação do Inmetro; referência comercial: </w:t>
      </w:r>
      <w:proofErr w:type="spellStart"/>
      <w:r w:rsidRPr="00EB2CB7">
        <w:rPr>
          <w:rFonts w:asciiTheme="minorHAnsi" w:hAnsiTheme="minorHAnsi" w:cstheme="minorHAnsi"/>
          <w:sz w:val="21"/>
          <w:szCs w:val="21"/>
        </w:rPr>
        <w:t>Essential</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LEDtube</w:t>
      </w:r>
      <w:proofErr w:type="spellEnd"/>
      <w:r w:rsidRPr="00EB2CB7">
        <w:rPr>
          <w:rFonts w:asciiTheme="minorHAnsi" w:hAnsiTheme="minorHAnsi" w:cstheme="minorHAnsi"/>
          <w:sz w:val="21"/>
          <w:szCs w:val="21"/>
        </w:rPr>
        <w:t xml:space="preserve"> 600 mm 10 W fabricação Philips, Tubo </w:t>
      </w:r>
      <w:r w:rsidRPr="00EB2CB7">
        <w:rPr>
          <w:rFonts w:asciiTheme="minorHAnsi" w:hAnsiTheme="minorHAnsi" w:cstheme="minorHAnsi"/>
          <w:sz w:val="21"/>
          <w:szCs w:val="21"/>
        </w:rPr>
        <w:lastRenderedPageBreak/>
        <w:t xml:space="preserve">LED T8 10 W / 4000 600 mm fabricação </w:t>
      </w:r>
      <w:proofErr w:type="spellStart"/>
      <w:r w:rsidRPr="00EB2CB7">
        <w:rPr>
          <w:rFonts w:asciiTheme="minorHAnsi" w:hAnsiTheme="minorHAnsi" w:cstheme="minorHAnsi"/>
          <w:sz w:val="21"/>
          <w:szCs w:val="21"/>
        </w:rPr>
        <w:t>Osram</w:t>
      </w:r>
      <w:proofErr w:type="spellEnd"/>
      <w:r w:rsidRPr="00EB2CB7">
        <w:rPr>
          <w:rFonts w:asciiTheme="minorHAnsi" w:hAnsiTheme="minorHAnsi" w:cstheme="minorHAnsi"/>
          <w:sz w:val="21"/>
          <w:szCs w:val="21"/>
        </w:rPr>
        <w:t xml:space="preserve"> ou equivalente. Remunera também materiais, acessórios e a mão de obra para instalação da lâmpada.</w:t>
      </w:r>
    </w:p>
    <w:p w14:paraId="47A4207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lâmpada instalada.</w:t>
      </w:r>
    </w:p>
    <w:p w14:paraId="7E7D988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3351F240"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Lâmpada LED T8, 20 W</w:t>
      </w:r>
    </w:p>
    <w:p w14:paraId="69C74E8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E1B68C2"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sz w:val="21"/>
          <w:szCs w:val="21"/>
        </w:rPr>
        <w:t xml:space="preserve">Serão instaladas </w:t>
      </w:r>
      <w:r w:rsidRPr="00EB2CB7">
        <w:rPr>
          <w:rFonts w:asciiTheme="minorHAnsi" w:hAnsiTheme="minorHAnsi" w:cstheme="minorHAnsi"/>
          <w:b/>
          <w:bCs/>
          <w:sz w:val="21"/>
          <w:szCs w:val="21"/>
        </w:rPr>
        <w:t>39 unidades</w:t>
      </w:r>
      <w:r w:rsidRPr="00EB2CB7">
        <w:rPr>
          <w:rFonts w:asciiTheme="minorHAnsi" w:hAnsiTheme="minorHAnsi" w:cstheme="minorHAnsi"/>
          <w:sz w:val="21"/>
          <w:szCs w:val="21"/>
        </w:rPr>
        <w:t xml:space="preserve"> de lâmpadas T8 de 20 W de potência, </w:t>
      </w:r>
      <w:proofErr w:type="gramStart"/>
      <w:r w:rsidRPr="00EB2CB7">
        <w:rPr>
          <w:rFonts w:asciiTheme="minorHAnsi" w:hAnsiTheme="minorHAnsi" w:cstheme="minorHAnsi"/>
          <w:sz w:val="21"/>
          <w:szCs w:val="21"/>
        </w:rPr>
        <w:t xml:space="preserve">conforme  </w:t>
      </w:r>
      <w:r w:rsidRPr="00EB2CB7">
        <w:rPr>
          <w:rFonts w:asciiTheme="minorHAnsi" w:hAnsiTheme="minorHAnsi" w:cstheme="minorHAnsi"/>
          <w:bCs/>
          <w:sz w:val="21"/>
          <w:szCs w:val="21"/>
        </w:rPr>
        <w:t>especificado</w:t>
      </w:r>
      <w:proofErr w:type="gramEnd"/>
      <w:r w:rsidRPr="00EB2CB7">
        <w:rPr>
          <w:rFonts w:asciiTheme="minorHAnsi" w:hAnsiTheme="minorHAnsi" w:cstheme="minorHAnsi"/>
          <w:bCs/>
          <w:sz w:val="21"/>
          <w:szCs w:val="21"/>
        </w:rPr>
        <w:t xml:space="preserve"> no projeto arquitetônico de iluminação.</w:t>
      </w:r>
    </w:p>
    <w:p w14:paraId="1C8E8F4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lâmpada tubular T8, base G 13, composta por módulos led IRC &gt; ou = 80, temperatura de cor entre 4000 e 6500 K, fluxo luminoso de 1850 até 2000 </w:t>
      </w:r>
      <w:proofErr w:type="spellStart"/>
      <w:r w:rsidRPr="00EB2CB7">
        <w:rPr>
          <w:rFonts w:asciiTheme="minorHAnsi" w:hAnsiTheme="minorHAnsi" w:cstheme="minorHAnsi"/>
          <w:sz w:val="21"/>
          <w:szCs w:val="21"/>
        </w:rPr>
        <w:t>lm</w:t>
      </w:r>
      <w:proofErr w:type="spellEnd"/>
      <w:r w:rsidRPr="00EB2CB7">
        <w:rPr>
          <w:rFonts w:asciiTheme="minorHAnsi" w:hAnsiTheme="minorHAnsi" w:cstheme="minorHAnsi"/>
          <w:sz w:val="21"/>
          <w:szCs w:val="21"/>
        </w:rPr>
        <w:t xml:space="preserve">, vida útil &gt; ou = 25.000 h, potência entre 18 a 20 W, garantia mínima do fabricante de 3 anos, com certificação do Inmetro; referência comercial: </w:t>
      </w:r>
      <w:proofErr w:type="spellStart"/>
      <w:r w:rsidRPr="00EB2CB7">
        <w:rPr>
          <w:rFonts w:asciiTheme="minorHAnsi" w:hAnsiTheme="minorHAnsi" w:cstheme="minorHAnsi"/>
          <w:sz w:val="21"/>
          <w:szCs w:val="21"/>
        </w:rPr>
        <w:t>Essential</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LEDtube</w:t>
      </w:r>
      <w:proofErr w:type="spellEnd"/>
      <w:r w:rsidRPr="00EB2CB7">
        <w:rPr>
          <w:rFonts w:asciiTheme="minorHAnsi" w:hAnsiTheme="minorHAnsi" w:cstheme="minorHAnsi"/>
          <w:sz w:val="21"/>
          <w:szCs w:val="21"/>
        </w:rPr>
        <w:t xml:space="preserve"> 1200 mm 18 W </w:t>
      </w:r>
      <w:proofErr w:type="gramStart"/>
      <w:r w:rsidRPr="00EB2CB7">
        <w:rPr>
          <w:rFonts w:asciiTheme="minorHAnsi" w:hAnsiTheme="minorHAnsi" w:cstheme="minorHAnsi"/>
          <w:sz w:val="21"/>
          <w:szCs w:val="21"/>
        </w:rPr>
        <w:t>840/865 fabricação</w:t>
      </w:r>
      <w:proofErr w:type="gramEnd"/>
      <w:r w:rsidRPr="00EB2CB7">
        <w:rPr>
          <w:rFonts w:asciiTheme="minorHAnsi" w:hAnsiTheme="minorHAnsi" w:cstheme="minorHAnsi"/>
          <w:sz w:val="21"/>
          <w:szCs w:val="21"/>
        </w:rPr>
        <w:t xml:space="preserve"> Philips, Tubo LED T8 20 W/4000/5000/6500 1200 mm fabricação </w:t>
      </w:r>
      <w:proofErr w:type="spellStart"/>
      <w:r w:rsidRPr="00EB2CB7">
        <w:rPr>
          <w:rFonts w:asciiTheme="minorHAnsi" w:hAnsiTheme="minorHAnsi" w:cstheme="minorHAnsi"/>
          <w:sz w:val="21"/>
          <w:szCs w:val="21"/>
        </w:rPr>
        <w:t>Osram</w:t>
      </w:r>
      <w:proofErr w:type="spellEnd"/>
      <w:r w:rsidRPr="00EB2CB7">
        <w:rPr>
          <w:rFonts w:asciiTheme="minorHAnsi" w:hAnsiTheme="minorHAnsi" w:cstheme="minorHAnsi"/>
          <w:sz w:val="21"/>
          <w:szCs w:val="21"/>
        </w:rPr>
        <w:t xml:space="preserve"> ou equivalente. Remunera também materiais, acessórios e a mão de obra para instalação da lâmpada.</w:t>
      </w:r>
    </w:p>
    <w:p w14:paraId="241C58F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lâmpada instalada.</w:t>
      </w:r>
    </w:p>
    <w:p w14:paraId="6E8E977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p>
    <w:p w14:paraId="6F564503"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 autônomo de iluminação de emergência, aut. 3 horas</w:t>
      </w:r>
    </w:p>
    <w:p w14:paraId="5BA283B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4A3040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Serão </w:t>
      </w:r>
      <w:proofErr w:type="gramStart"/>
      <w:r w:rsidRPr="00EB2CB7">
        <w:rPr>
          <w:rFonts w:asciiTheme="minorHAnsi" w:hAnsiTheme="minorHAnsi" w:cstheme="minorHAnsi"/>
          <w:snapToGrid w:val="0"/>
          <w:sz w:val="21"/>
          <w:szCs w:val="21"/>
        </w:rPr>
        <w:t>instalados</w:t>
      </w:r>
      <w:proofErr w:type="gramEnd"/>
      <w:r w:rsidRPr="00EB2CB7">
        <w:rPr>
          <w:rFonts w:asciiTheme="minorHAnsi" w:hAnsiTheme="minorHAnsi" w:cstheme="minorHAnsi"/>
          <w:snapToGrid w:val="0"/>
          <w:sz w:val="21"/>
          <w:szCs w:val="21"/>
        </w:rPr>
        <w:t xml:space="preserve"> </w:t>
      </w:r>
      <w:r w:rsidRPr="00EB2CB7">
        <w:rPr>
          <w:rFonts w:asciiTheme="minorHAnsi" w:hAnsiTheme="minorHAnsi" w:cstheme="minorHAnsi"/>
          <w:b/>
          <w:snapToGrid w:val="0"/>
          <w:sz w:val="21"/>
          <w:szCs w:val="21"/>
        </w:rPr>
        <w:t>14 unidades</w:t>
      </w:r>
      <w:r w:rsidRPr="00EB2CB7">
        <w:rPr>
          <w:rFonts w:asciiTheme="minorHAnsi" w:hAnsiTheme="minorHAnsi" w:cstheme="minorHAnsi"/>
          <w:snapToGrid w:val="0"/>
          <w:sz w:val="21"/>
          <w:szCs w:val="21"/>
        </w:rPr>
        <w:t xml:space="preserve"> de bloco autônomo de iluminação de emergência LED, conforme especificações contidas no projeto de iluminação.</w:t>
      </w:r>
    </w:p>
    <w:p w14:paraId="7CDE5B8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bloco autônomo de iluminação de emergência completo, em caixa plástica, com dois faróis LED, autonomia mínima de 3 horas; fluxo luminoso de 2.000 até 3.000 lúmens; ref. FAE-LED216 da KBR, Bloco de 3.000 lúmens da </w:t>
      </w:r>
      <w:proofErr w:type="spellStart"/>
      <w:r w:rsidRPr="00EB2CB7">
        <w:rPr>
          <w:rFonts w:asciiTheme="minorHAnsi" w:hAnsiTheme="minorHAnsi" w:cstheme="minorHAnsi"/>
          <w:sz w:val="21"/>
          <w:szCs w:val="21"/>
        </w:rPr>
        <w:t>Segurimax</w:t>
      </w:r>
      <w:proofErr w:type="spellEnd"/>
      <w:r w:rsidRPr="00EB2CB7">
        <w:rPr>
          <w:rFonts w:asciiTheme="minorHAnsi" w:hAnsiTheme="minorHAnsi" w:cstheme="minorHAnsi"/>
          <w:sz w:val="21"/>
          <w:szCs w:val="21"/>
        </w:rPr>
        <w:t xml:space="preserve"> ou equivalente. Remunera também materiais acessórios e a mão de obra para a instalação do bloco autônomo.</w:t>
      </w:r>
    </w:p>
    <w:p w14:paraId="7969515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unidade de bloco autônomo instalado.</w:t>
      </w:r>
    </w:p>
    <w:p w14:paraId="072F6F01" w14:textId="77777777" w:rsidR="00EB2CB7" w:rsidRPr="00EB2CB7" w:rsidRDefault="00EB2CB7" w:rsidP="00EB2CB7">
      <w:pPr>
        <w:adjustRightInd w:val="0"/>
        <w:spacing w:line="276" w:lineRule="auto"/>
        <w:jc w:val="both"/>
        <w:rPr>
          <w:rFonts w:asciiTheme="minorHAnsi" w:hAnsiTheme="minorHAnsi" w:cstheme="minorHAnsi"/>
          <w:sz w:val="21"/>
          <w:szCs w:val="21"/>
        </w:rPr>
      </w:pPr>
    </w:p>
    <w:p w14:paraId="41C23F6C"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ESQUADRIAS</w:t>
      </w:r>
    </w:p>
    <w:p w14:paraId="5407E5B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p w14:paraId="4E04119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Caixilho em madeira </w:t>
      </w:r>
      <w:proofErr w:type="spellStart"/>
      <w:r w:rsidRPr="00EB2CB7">
        <w:rPr>
          <w:rFonts w:asciiTheme="minorHAnsi" w:hAnsiTheme="minorHAnsi" w:cstheme="minorHAnsi"/>
          <w:b/>
          <w:snapToGrid w:val="0"/>
          <w:sz w:val="21"/>
          <w:szCs w:val="21"/>
        </w:rPr>
        <w:t>maxim-ar</w:t>
      </w:r>
      <w:proofErr w:type="spellEnd"/>
    </w:p>
    <w:p w14:paraId="0D22C61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A160EB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duas unidades de esquadria de madeira (JM200x100), tipo </w:t>
      </w:r>
      <w:proofErr w:type="spellStart"/>
      <w:r w:rsidRPr="00EB2CB7">
        <w:rPr>
          <w:rFonts w:asciiTheme="minorHAnsi" w:hAnsiTheme="minorHAnsi" w:cstheme="minorHAnsi"/>
          <w:bCs/>
          <w:snapToGrid w:val="0"/>
          <w:sz w:val="21"/>
          <w:szCs w:val="21"/>
        </w:rPr>
        <w:t>maxim-ar</w:t>
      </w:r>
      <w:proofErr w:type="spellEnd"/>
      <w:r w:rsidRPr="00EB2CB7">
        <w:rPr>
          <w:rFonts w:asciiTheme="minorHAnsi" w:hAnsiTheme="minorHAnsi" w:cstheme="minorHAnsi"/>
          <w:bCs/>
          <w:snapToGrid w:val="0"/>
          <w:sz w:val="21"/>
          <w:szCs w:val="21"/>
        </w:rPr>
        <w:t xml:space="preserve"> nos locais definidos no projeto arquitetônico.</w:t>
      </w:r>
    </w:p>
    <w:p w14:paraId="0B402CD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caixilho de madeira, tipo </w:t>
      </w:r>
      <w:proofErr w:type="spellStart"/>
      <w:r w:rsidRPr="00EB2CB7">
        <w:rPr>
          <w:rFonts w:asciiTheme="minorHAnsi" w:hAnsiTheme="minorHAnsi" w:cstheme="minorHAnsi"/>
          <w:bCs/>
          <w:snapToGrid w:val="0"/>
          <w:sz w:val="21"/>
          <w:szCs w:val="21"/>
        </w:rPr>
        <w:t>maxim-ar</w:t>
      </w:r>
      <w:proofErr w:type="spellEnd"/>
      <w:r w:rsidRPr="00EB2CB7">
        <w:rPr>
          <w:rFonts w:asciiTheme="minorHAnsi" w:hAnsiTheme="minorHAnsi" w:cstheme="minorHAnsi"/>
          <w:bCs/>
          <w:snapToGrid w:val="0"/>
          <w:sz w:val="21"/>
          <w:szCs w:val="21"/>
        </w:rPr>
        <w:t>, para colocação de vidros com batente e guarnições para acabamento em verniz, cera ou pintura; cimento, areia, inclusive materiais acessórios e a mão de obra necessária para a montagem e fixação do batente, do caixilho e das guarnições.</w:t>
      </w:r>
    </w:p>
    <w:p w14:paraId="38053F8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 quadrado de vão de caixilho instalado.</w:t>
      </w:r>
    </w:p>
    <w:p w14:paraId="3C63B8F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8BBFD80"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em madeira tipo veneziana</w:t>
      </w:r>
    </w:p>
    <w:p w14:paraId="3EF8F78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703DFD8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w:t>
      </w:r>
      <w:r w:rsidRPr="00EB2CB7">
        <w:rPr>
          <w:rFonts w:asciiTheme="minorHAnsi" w:hAnsiTheme="minorHAnsi" w:cstheme="minorHAnsi"/>
          <w:b/>
          <w:snapToGrid w:val="0"/>
          <w:sz w:val="21"/>
          <w:szCs w:val="21"/>
        </w:rPr>
        <w:t>duas unidades</w:t>
      </w:r>
      <w:r w:rsidRPr="00EB2CB7">
        <w:rPr>
          <w:rFonts w:asciiTheme="minorHAnsi" w:hAnsiTheme="minorHAnsi" w:cstheme="minorHAnsi"/>
          <w:bCs/>
          <w:snapToGrid w:val="0"/>
          <w:sz w:val="21"/>
          <w:szCs w:val="21"/>
        </w:rPr>
        <w:t xml:space="preserve"> de esquadria de madeira (JM200x160), tipo veneziana, nos locais definidos no projeto arquitetônico.</w:t>
      </w:r>
    </w:p>
    <w:p w14:paraId="15349A1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caixilho em madeira tipo veneziana de correr, com ou sem </w:t>
      </w:r>
      <w:r w:rsidRPr="00EB2CB7">
        <w:rPr>
          <w:rFonts w:asciiTheme="minorHAnsi" w:hAnsiTheme="minorHAnsi" w:cstheme="minorHAnsi"/>
          <w:bCs/>
          <w:snapToGrid w:val="0"/>
          <w:sz w:val="21"/>
          <w:szCs w:val="21"/>
        </w:rPr>
        <w:lastRenderedPageBreak/>
        <w:t>bandeira, para acabamento em verniz, cera ou pintura inclusive guarnições e ferragens; cimento, areia, materiais acessórios e a mão-de-obra necessária para a instalação completa do caixilho. As madeiras utilizadas deverão atender aos procedimentos de controle e exploração exigidos pelo IBAMA e possuir selo de certificação.</w:t>
      </w:r>
    </w:p>
    <w:p w14:paraId="1E08EB2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 quadrado de vão de caixilho instalado.</w:t>
      </w:r>
    </w:p>
    <w:p w14:paraId="57312B5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458F7C9"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70 x 210 cm</w:t>
      </w:r>
    </w:p>
    <w:p w14:paraId="3426969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76AE32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w:t>
      </w:r>
      <w:r w:rsidRPr="00EB2CB7">
        <w:rPr>
          <w:rFonts w:asciiTheme="minorHAnsi" w:hAnsiTheme="minorHAnsi" w:cstheme="minorHAnsi"/>
          <w:b/>
          <w:snapToGrid w:val="0"/>
          <w:sz w:val="21"/>
          <w:szCs w:val="21"/>
        </w:rPr>
        <w:t>quatro unidades</w:t>
      </w:r>
      <w:r w:rsidRPr="00EB2CB7">
        <w:rPr>
          <w:rFonts w:asciiTheme="minorHAnsi" w:hAnsiTheme="minorHAnsi" w:cstheme="minorHAnsi"/>
          <w:bCs/>
          <w:snapToGrid w:val="0"/>
          <w:sz w:val="21"/>
          <w:szCs w:val="21"/>
        </w:rPr>
        <w:t xml:space="preserve"> de porta macho fêmea com batente de madeira, com 70x210 cm, conforme definidos no projeto arquitetônico.</w:t>
      </w:r>
    </w:p>
    <w:p w14:paraId="6A99755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da folha de porta tipo macho e fêmea com travas embutidas, sem emenda, batente e guarnições em madeira para acabamento em cera, pintura ou verniz; cimento, areia, acessórios e a mão de obra necessária para a montagem e fixação do batente, da folha e das guarnições nas duas faces.</w:t>
      </w:r>
    </w:p>
    <w:p w14:paraId="1C381F9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porta instalada.</w:t>
      </w:r>
    </w:p>
    <w:p w14:paraId="3021B80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89DD74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80 x 210 cm</w:t>
      </w:r>
    </w:p>
    <w:p w14:paraId="7A57DC5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7ACB58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w:t>
      </w:r>
      <w:r w:rsidRPr="00EB2CB7">
        <w:rPr>
          <w:rFonts w:asciiTheme="minorHAnsi" w:hAnsiTheme="minorHAnsi" w:cstheme="minorHAnsi"/>
          <w:b/>
          <w:snapToGrid w:val="0"/>
          <w:sz w:val="21"/>
          <w:szCs w:val="21"/>
        </w:rPr>
        <w:t>dez unidades</w:t>
      </w:r>
      <w:r w:rsidRPr="00EB2CB7">
        <w:rPr>
          <w:rFonts w:asciiTheme="minorHAnsi" w:hAnsiTheme="minorHAnsi" w:cstheme="minorHAnsi"/>
          <w:bCs/>
          <w:snapToGrid w:val="0"/>
          <w:sz w:val="21"/>
          <w:szCs w:val="21"/>
        </w:rPr>
        <w:t xml:space="preserve"> de porta macho fêmea com batente de madeira, com 80x210 cm, conforme definidos no projeto arquitetônico.</w:t>
      </w:r>
    </w:p>
    <w:p w14:paraId="57BC86E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da folha de porta tipo macho e fêmea com travas embutidas, sem emenda, batente e guarnições em madeira para acabamento em cera, pintura ou verniz; cimento, areia, acessórios e a mão de obra necessária para a montagem e fixação do batente, da folha e das guarnições nas duas faces.</w:t>
      </w:r>
    </w:p>
    <w:p w14:paraId="7690591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porta instalada.</w:t>
      </w:r>
    </w:p>
    <w:p w14:paraId="1AB65C9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109C35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90 x 210 cm</w:t>
      </w:r>
    </w:p>
    <w:p w14:paraId="4E990328"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F1AE1B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w:t>
      </w:r>
      <w:r w:rsidRPr="00EB2CB7">
        <w:rPr>
          <w:rFonts w:asciiTheme="minorHAnsi" w:hAnsiTheme="minorHAnsi" w:cstheme="minorHAnsi"/>
          <w:b/>
          <w:snapToGrid w:val="0"/>
          <w:sz w:val="21"/>
          <w:szCs w:val="21"/>
        </w:rPr>
        <w:t>quatro unidades</w:t>
      </w:r>
      <w:r w:rsidRPr="00EB2CB7">
        <w:rPr>
          <w:rFonts w:asciiTheme="minorHAnsi" w:hAnsiTheme="minorHAnsi" w:cstheme="minorHAnsi"/>
          <w:bCs/>
          <w:snapToGrid w:val="0"/>
          <w:sz w:val="21"/>
          <w:szCs w:val="21"/>
        </w:rPr>
        <w:t xml:space="preserve"> de porta macho fêmea com batente de madeira, com 90x210 cm, conforme definidos no projeto arquitetônico.</w:t>
      </w:r>
    </w:p>
    <w:p w14:paraId="2552B8B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da folha de porta tipo macho e fêmea com travas embutidas, sem emenda, batente e guarnições em madeira para acabamento em cera, pintura ou verniz; cimento, areia, acessórios e a mão de obra necessária para a montagem e fixação do batente, da folha e das guarnições nas duas faces.</w:t>
      </w:r>
    </w:p>
    <w:p w14:paraId="7185595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porta instalada.</w:t>
      </w:r>
    </w:p>
    <w:p w14:paraId="23C21B8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8A7D73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deslizante de madeira, tipo acessível – 100 x 210 cm</w:t>
      </w:r>
    </w:p>
    <w:p w14:paraId="09F982BA"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418D03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Serão instaladas </w:t>
      </w:r>
      <w:r w:rsidRPr="00EB2CB7">
        <w:rPr>
          <w:rFonts w:asciiTheme="minorHAnsi" w:hAnsiTheme="minorHAnsi" w:cstheme="minorHAnsi"/>
          <w:b/>
          <w:snapToGrid w:val="0"/>
          <w:sz w:val="21"/>
          <w:szCs w:val="21"/>
        </w:rPr>
        <w:t>duas unidades</w:t>
      </w:r>
      <w:r w:rsidRPr="00EB2CB7">
        <w:rPr>
          <w:rFonts w:asciiTheme="minorHAnsi" w:hAnsiTheme="minorHAnsi" w:cstheme="minorHAnsi"/>
          <w:bCs/>
          <w:snapToGrid w:val="0"/>
          <w:sz w:val="21"/>
          <w:szCs w:val="21"/>
        </w:rPr>
        <w:t xml:space="preserve"> de porta deslizante de madeira, tipo acessível, com 100x210 cm, conforme especificado no projeto arquitetônico.</w:t>
      </w:r>
    </w:p>
    <w:p w14:paraId="06F7D19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folha de porta sólida lisa em madeira, tipo de sobrepor, com acabamento base pintura, resistente a umidade; guarnição em madeira, alizar/batente 50mm face fixa; alizar 60 mm face regulável; com sistema deslizante suspenso em trilho com roldanas duplas e guia </w:t>
      </w:r>
      <w:r w:rsidRPr="00EB2CB7">
        <w:rPr>
          <w:rFonts w:asciiTheme="minorHAnsi" w:hAnsiTheme="minorHAnsi" w:cstheme="minorHAnsi"/>
          <w:snapToGrid w:val="0"/>
          <w:sz w:val="21"/>
          <w:szCs w:val="21"/>
        </w:rPr>
        <w:lastRenderedPageBreak/>
        <w:t>inferior de piso; fechadura de correr completo (ferragem para tráfego intenso de 100.000 ciclos de abertura e fechamento), conforme NBR 15930-2; acessórios e mão de obra necessária para montagem e instalação completa porta. Não remunera a barra de apoio e a base em chapa de aço inoxidável para porta.</w:t>
      </w:r>
    </w:p>
    <w:p w14:paraId="6C30C6B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unidade de porta montada e instalada.</w:t>
      </w:r>
    </w:p>
    <w:p w14:paraId="2643C55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0F6DF2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corta fogo de aço, classe P.90 – 90 x 210 cm</w:t>
      </w:r>
    </w:p>
    <w:p w14:paraId="69DB52E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E0928B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instalada uma unidade de porta corta fogo de aço, classe P.90, com 90x210 cm, conforme especificado no projeto arquitetônico.</w:t>
      </w:r>
    </w:p>
    <w:p w14:paraId="606AB29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porta corta-fogo com vão de 90 x 210 cm, classe P 90 resistência mínima ao fogo de 90 minutos, constituída por: folha da porta lisa em chapa nº 24 de aço galvanizado, núcleo com material não corrosível; batente em chapa nº18 de aço galvanizado; dobradiças tipo mola; maçaneta em aço SAE 1010 / 1020 tipo alavanca com trinco, em ambos os lados; cimento, areia e a mão de obra especializada e adicional necessária para o transporte interno à obra dos materiais, montagem, instalação completa da porta, inclusive a fixação e chumbamento do batente. Norma técnica: NBR 11742.</w:t>
      </w:r>
    </w:p>
    <w:p w14:paraId="78513B3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porta instalada.</w:t>
      </w:r>
    </w:p>
    <w:p w14:paraId="5F59A55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D27E37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corta fogo de aço, classe P.120 – 80 x 210 cm</w:t>
      </w:r>
    </w:p>
    <w:p w14:paraId="4E4E8AF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3637440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instalada uma unidade de porta corta fogo de aço, classe P.120, com 80x210 cm, conforme especificado no projeto arquitetônico.</w:t>
      </w:r>
    </w:p>
    <w:p w14:paraId="0138E5B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porta corta-fogo com vão de 80 x 210 cm, classe P 120 resistência mínima ao fogo de 120 minutos, constituída por: uma folha de abrir, em chapa dobrada nº 24, acabamento em aço galvanizado, núcleo com material não corrosível; dobradiças em aço de 5" x 4", para portas de 35 kg, acabamento cromado acetinado, com anéis; fechadura com maçaneta e acabamento em aço escovado envernizado; cimento, areia e a mão de obra especializada e adicional necessária para o transporte interno à obra dos materiais, montagem e instalação completa da porta, inclusive a fixação e chumbamento do batente. Não remunera arremates de acabamento. Norma técnica: NBR 11742.</w:t>
      </w:r>
    </w:p>
    <w:p w14:paraId="7ED20B1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unidade de porta instalada.</w:t>
      </w:r>
    </w:p>
    <w:p w14:paraId="5AFFD76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3F8822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Portinhola tipo veneziana de abrir em alumínio</w:t>
      </w:r>
    </w:p>
    <w:p w14:paraId="0FA71C2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8EF6D7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instalada </w:t>
      </w:r>
      <w:r w:rsidRPr="00EB2CB7">
        <w:rPr>
          <w:rFonts w:asciiTheme="minorHAnsi" w:hAnsiTheme="minorHAnsi" w:cstheme="minorHAnsi"/>
          <w:b/>
          <w:bCs/>
          <w:sz w:val="21"/>
          <w:szCs w:val="21"/>
        </w:rPr>
        <w:t>uma unidade</w:t>
      </w:r>
      <w:r w:rsidRPr="00EB2CB7">
        <w:rPr>
          <w:rFonts w:asciiTheme="minorHAnsi" w:hAnsiTheme="minorHAnsi" w:cstheme="minorHAnsi"/>
          <w:sz w:val="21"/>
          <w:szCs w:val="21"/>
        </w:rPr>
        <w:t xml:space="preserve"> de portinhola tipo veneziana em alumínio, 60x80 cm, para acesso do telhado de cobertura dos fundos, conforme especificado no projeto arquitetônico.</w:t>
      </w:r>
    </w:p>
    <w:p w14:paraId="344746A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da portinhola tipo veneziana de abrir e batentes, linha comercial, em alumínio anodizado; inclusive ferragem, cimento, areia, acessórios e a mão de obra necessária para a instalação completa do caixilho.</w:t>
      </w:r>
    </w:p>
    <w:p w14:paraId="2D6E0EA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da portinhola instalada.</w:t>
      </w:r>
    </w:p>
    <w:p w14:paraId="7235911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C0BC01A"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de ferro basculante, sob medida</w:t>
      </w:r>
    </w:p>
    <w:p w14:paraId="39D5677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AEECE5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 xml:space="preserve">Será instalada </w:t>
      </w:r>
      <w:r w:rsidRPr="00EB2CB7">
        <w:rPr>
          <w:rFonts w:asciiTheme="minorHAnsi" w:hAnsiTheme="minorHAnsi" w:cstheme="minorHAnsi"/>
          <w:b/>
          <w:bCs/>
          <w:sz w:val="21"/>
          <w:szCs w:val="21"/>
        </w:rPr>
        <w:t>uma unidade</w:t>
      </w:r>
      <w:r w:rsidRPr="00EB2CB7">
        <w:rPr>
          <w:rFonts w:asciiTheme="minorHAnsi" w:hAnsiTheme="minorHAnsi" w:cstheme="minorHAnsi"/>
          <w:sz w:val="21"/>
          <w:szCs w:val="21"/>
        </w:rPr>
        <w:t xml:space="preserve"> de janela de ferro basculante, 100x80 cm, a ser instalada na sala de reserva de armamentos, conforme especificado no projeto arquitetônico.</w:t>
      </w:r>
    </w:p>
    <w:p w14:paraId="466DD8F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do caixilho completo, tipo basculante, sob medida, perfis em T; cimento, areia, acessórios e a mão de obra necessária para a instalação completa do caixilho. Não remunera arremates de acabamento.</w:t>
      </w:r>
    </w:p>
    <w:p w14:paraId="7F291F8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metros quadrados, na projeção vertical, de caixilho instalado.</w:t>
      </w:r>
    </w:p>
    <w:p w14:paraId="67AC10F4"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F134B6A"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em ferro de correr, sob medida</w:t>
      </w:r>
    </w:p>
    <w:p w14:paraId="3240F52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108C1B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Serão instalados um total de 6,59 m² de esquadrias de correr/abrir (PDF100, PDG90, PF100, PG100 e JFC200x140), conforme especificado no projeto arquitetônico.</w:t>
      </w:r>
    </w:p>
    <w:p w14:paraId="47FD45D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do caixilho completo de correr com subdivisões, sob medida, em perfis de chapa dobrada de ferro nº 14 MSG; cimento, areia, acessórios e a mão de obra necessária para a instalação completa do caixilho. Não remunera arremates de acabamento.</w:t>
      </w:r>
    </w:p>
    <w:p w14:paraId="5A6CAB8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metros quadrados, na projeção vertical, de caixilho instalado.</w:t>
      </w:r>
    </w:p>
    <w:p w14:paraId="15FC893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4281D61"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fixo em aço SAE 1010/1020 para vidro balístico</w:t>
      </w:r>
    </w:p>
    <w:p w14:paraId="61FBE06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6DC211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Será instalado um caixilho fixo em aço SAE 1010/1020 para vidro balístico, 200x140 cm (GUI.V.B.), conforme especificado no projeto arquitetônico</w:t>
      </w:r>
    </w:p>
    <w:p w14:paraId="15EF25A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do caixilho tipo fixo, constituído por: estrutura vertical e baguete em chapa dobrada de aço SAE 1010 / 1020, espessura de 1/8; requadro (batente envolvente), do conjunto, em chapa dobrada de aço SAE 1010 / 1020, espessura de 1/8, variável de acordo com a espessura da parede, sob medida. O item remunera também o fornecimento de materiais e mão de obra necessários para os pontos de solda e / ou corte das chapas e perfis, conforme recomendações do fabricante; referência comercial C.R.Z. fabricação </w:t>
      </w:r>
      <w:proofErr w:type="spellStart"/>
      <w:r w:rsidRPr="00EB2CB7">
        <w:rPr>
          <w:rFonts w:asciiTheme="minorHAnsi" w:hAnsiTheme="minorHAnsi" w:cstheme="minorHAnsi"/>
          <w:bCs/>
          <w:snapToGrid w:val="0"/>
          <w:sz w:val="21"/>
          <w:szCs w:val="21"/>
        </w:rPr>
        <w:t>Quimatic</w:t>
      </w:r>
      <w:proofErr w:type="spellEnd"/>
      <w:r w:rsidRPr="00EB2CB7">
        <w:rPr>
          <w:rFonts w:asciiTheme="minorHAnsi" w:hAnsiTheme="minorHAnsi" w:cstheme="minorHAnsi"/>
          <w:bCs/>
          <w:snapToGrid w:val="0"/>
          <w:sz w:val="21"/>
          <w:szCs w:val="21"/>
        </w:rPr>
        <w:t xml:space="preserve"> ou equivalente; aplicação de silicone de cura neutra, tipo selante perimetral, colorido, resistente ao intemperismo e à prova d´água, referência comercial Silicone 791, fabricação Dow Corning ou equivalente, nas extremidades do batente envolvente, em toda a sua extensão, para vedação entre a chapa de aço e a alvenaria de bloco estrutural, ou concreto, ou massa de revestimento. Não remunera arremates de acabamento, adequações civis, fornecimento e instalação de vidro à prova de balas.</w:t>
      </w:r>
    </w:p>
    <w:p w14:paraId="1283985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área em metros quadrados de caixilho instalado, na projeção vertical, desconsiderando-se a largura do batente envolvente.</w:t>
      </w:r>
    </w:p>
    <w:p w14:paraId="5D78D976"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03B6E1F"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Vidro liso transparente 4 mm</w:t>
      </w:r>
    </w:p>
    <w:p w14:paraId="02FC3E1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21E7570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instalado um total de </w:t>
      </w:r>
      <w:r w:rsidRPr="00EB2CB7">
        <w:rPr>
          <w:rFonts w:asciiTheme="minorHAnsi" w:hAnsiTheme="minorHAnsi" w:cstheme="minorHAnsi"/>
          <w:b/>
          <w:snapToGrid w:val="0"/>
          <w:sz w:val="21"/>
          <w:szCs w:val="21"/>
        </w:rPr>
        <w:t xml:space="preserve">46,12 m² </w:t>
      </w:r>
      <w:r w:rsidRPr="00EB2CB7">
        <w:rPr>
          <w:rFonts w:asciiTheme="minorHAnsi" w:hAnsiTheme="minorHAnsi" w:cstheme="minorHAnsi"/>
          <w:bCs/>
          <w:snapToGrid w:val="0"/>
          <w:sz w:val="21"/>
          <w:szCs w:val="21"/>
        </w:rPr>
        <w:t>de vidro laminado transparente de 4 mm em todas as esquadrias definidas no projeto de arquitetura.</w:t>
      </w:r>
    </w:p>
    <w:p w14:paraId="430322E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de vidro liso transparente de 4 mm, inclusive materiais acessórios e a mão de obra necessária para a colocação do vidro.</w:t>
      </w:r>
    </w:p>
    <w:p w14:paraId="6A5F547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pela área em metros quadrados dos caixilhos, deduzindo-se as áreas de chapas de vedação, ou de qualquer outra natureza, ou finalidade.</w:t>
      </w:r>
    </w:p>
    <w:p w14:paraId="66385F8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BB49E86"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 xml:space="preserve">Vidro </w:t>
      </w:r>
      <w:proofErr w:type="spellStart"/>
      <w:r w:rsidRPr="00EB2CB7">
        <w:rPr>
          <w:rFonts w:asciiTheme="minorHAnsi" w:hAnsiTheme="minorHAnsi" w:cstheme="minorHAnsi"/>
          <w:b/>
          <w:snapToGrid w:val="0"/>
          <w:sz w:val="21"/>
          <w:szCs w:val="21"/>
        </w:rPr>
        <w:t>multilaminado</w:t>
      </w:r>
      <w:proofErr w:type="spellEnd"/>
      <w:r w:rsidRPr="00EB2CB7">
        <w:rPr>
          <w:rFonts w:asciiTheme="minorHAnsi" w:hAnsiTheme="minorHAnsi" w:cstheme="minorHAnsi"/>
          <w:b/>
          <w:snapToGrid w:val="0"/>
          <w:sz w:val="21"/>
          <w:szCs w:val="21"/>
        </w:rPr>
        <w:t xml:space="preserve"> de alta segurança, proteção balística nível III</w:t>
      </w:r>
    </w:p>
    <w:p w14:paraId="7B32392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0C8133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instalado o vidro </w:t>
      </w:r>
      <w:proofErr w:type="spellStart"/>
      <w:r w:rsidRPr="00EB2CB7">
        <w:rPr>
          <w:rFonts w:asciiTheme="minorHAnsi" w:hAnsiTheme="minorHAnsi" w:cstheme="minorHAnsi"/>
          <w:bCs/>
          <w:snapToGrid w:val="0"/>
          <w:sz w:val="21"/>
          <w:szCs w:val="21"/>
        </w:rPr>
        <w:t>multilaminado</w:t>
      </w:r>
      <w:proofErr w:type="spellEnd"/>
      <w:r w:rsidRPr="00EB2CB7">
        <w:rPr>
          <w:rFonts w:asciiTheme="minorHAnsi" w:hAnsiTheme="minorHAnsi" w:cstheme="minorHAnsi"/>
          <w:bCs/>
          <w:snapToGrid w:val="0"/>
          <w:sz w:val="21"/>
          <w:szCs w:val="21"/>
        </w:rPr>
        <w:t xml:space="preserve"> de alta segurança, com proteção balística nível III na esquadria do guichê GUI.V.B., nas dimensões 200x140 cm, conforme especificado no projeto arquitetônico.</w:t>
      </w:r>
    </w:p>
    <w:p w14:paraId="2695204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O item remunera o fornecimento e instalação de vidro com proteção balística de nível III, composto por camadas de vidro laminado com PVB ou resina, com espessura de 51 a 70 mm, deverá possuir em sua face interna, película para retenção dos estilhaços (</w:t>
      </w:r>
      <w:proofErr w:type="spellStart"/>
      <w:r w:rsidRPr="00EB2CB7">
        <w:rPr>
          <w:rFonts w:asciiTheme="minorHAnsi" w:hAnsiTheme="minorHAnsi" w:cstheme="minorHAnsi"/>
          <w:bCs/>
          <w:snapToGrid w:val="0"/>
          <w:sz w:val="21"/>
          <w:szCs w:val="21"/>
        </w:rPr>
        <w:t>Anti</w:t>
      </w:r>
      <w:proofErr w:type="spellEnd"/>
      <w:r w:rsidRPr="00EB2CB7">
        <w:rPr>
          <w:rFonts w:asciiTheme="minorHAnsi" w:hAnsiTheme="minorHAnsi" w:cstheme="minorHAnsi"/>
          <w:bCs/>
          <w:snapToGrid w:val="0"/>
          <w:sz w:val="21"/>
          <w:szCs w:val="21"/>
        </w:rPr>
        <w:t xml:space="preserve"> </w:t>
      </w:r>
      <w:proofErr w:type="spellStart"/>
      <w:r w:rsidRPr="00EB2CB7">
        <w:rPr>
          <w:rFonts w:asciiTheme="minorHAnsi" w:hAnsiTheme="minorHAnsi" w:cstheme="minorHAnsi"/>
          <w:bCs/>
          <w:snapToGrid w:val="0"/>
          <w:sz w:val="21"/>
          <w:szCs w:val="21"/>
        </w:rPr>
        <w:t>Spall</w:t>
      </w:r>
      <w:proofErr w:type="spellEnd"/>
      <w:r w:rsidRPr="00EB2CB7">
        <w:rPr>
          <w:rFonts w:asciiTheme="minorHAnsi" w:hAnsiTheme="minorHAnsi" w:cstheme="minorHAnsi"/>
          <w:bCs/>
          <w:snapToGrid w:val="0"/>
          <w:sz w:val="21"/>
          <w:szCs w:val="21"/>
        </w:rPr>
        <w:t xml:space="preserve">). O produto deverá possuir </w:t>
      </w:r>
      <w:proofErr w:type="spellStart"/>
      <w:r w:rsidRPr="00EB2CB7">
        <w:rPr>
          <w:rFonts w:asciiTheme="minorHAnsi" w:hAnsiTheme="minorHAnsi" w:cstheme="minorHAnsi"/>
          <w:bCs/>
          <w:snapToGrid w:val="0"/>
          <w:sz w:val="21"/>
          <w:szCs w:val="21"/>
        </w:rPr>
        <w:t>ReTex</w:t>
      </w:r>
      <w:proofErr w:type="spellEnd"/>
      <w:r w:rsidRPr="00EB2CB7">
        <w:rPr>
          <w:rFonts w:asciiTheme="minorHAnsi" w:hAnsiTheme="minorHAnsi" w:cstheme="minorHAnsi"/>
          <w:bCs/>
          <w:snapToGrid w:val="0"/>
          <w:sz w:val="21"/>
          <w:szCs w:val="21"/>
        </w:rPr>
        <w:t xml:space="preserve"> aprovado junto ao Exército Brasileiro e estar em conformidade com a NBR 15.000.</w:t>
      </w:r>
    </w:p>
    <w:p w14:paraId="4204500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pela área em metros quadrados dos caixilhos, deduzindo-se as áreas de chapas de vedação, ou de qualquer outra natureza, ou finalidade.</w:t>
      </w:r>
    </w:p>
    <w:p w14:paraId="3A802A7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61EACB7C" w14:textId="77777777" w:rsidR="00EB2CB7" w:rsidRPr="00EB2CB7" w:rsidRDefault="00EB2CB7" w:rsidP="007A64DB">
      <w:pPr>
        <w:widowControl w:val="0"/>
        <w:numPr>
          <w:ilvl w:val="1"/>
          <w:numId w:val="32"/>
        </w:numPr>
        <w:tabs>
          <w:tab w:val="left" w:pos="1276"/>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Grade de proteção para caixilhos</w:t>
      </w:r>
    </w:p>
    <w:p w14:paraId="078D383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FB2DD4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Na esquadria da sala de reserva de armamentos (JFB 100x80) será instalada uma grade de proteção em aço, nas dimensões 110x90 cm (moldura externa), conforme especificado no projeto arquitetônico.</w:t>
      </w:r>
    </w:p>
    <w:p w14:paraId="1BE0400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grade de proteção, para caixilhos, constituída por: grade confeccionada com barras chatas de 1 1/4 x 3/16, dispostas horizontalmente, verticalmente e no requadro externo da peça, em aço SAE 1010 / 1020; grapas em chapa de aço, ou chumbador de expansão, tipo </w:t>
      </w:r>
      <w:proofErr w:type="spellStart"/>
      <w:r w:rsidRPr="00EB2CB7">
        <w:rPr>
          <w:rFonts w:asciiTheme="minorHAnsi" w:hAnsiTheme="minorHAnsi" w:cstheme="minorHAnsi"/>
          <w:sz w:val="21"/>
          <w:szCs w:val="21"/>
        </w:rPr>
        <w:t>parabolt</w:t>
      </w:r>
      <w:proofErr w:type="spellEnd"/>
      <w:r w:rsidRPr="00EB2CB7">
        <w:rPr>
          <w:rFonts w:asciiTheme="minorHAnsi" w:hAnsiTheme="minorHAnsi" w:cstheme="minorHAnsi"/>
          <w:sz w:val="21"/>
          <w:szCs w:val="21"/>
        </w:rPr>
        <w:t>, para a fixação do conjunto; materiais acessórios e a mão de obra necessária para a instalação e fixação da grade, por meio de grapas, ou chumbadores nas paredes de blocos estruturais, ou de concreto, ou vigas, ou pilares, etc.; remunera também o fornecimento de solda nas porcas com os parafusos, após a fixação. Não remunera arremates de acabamento.</w:t>
      </w:r>
    </w:p>
    <w:p w14:paraId="0504B50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de grade instalada.</w:t>
      </w:r>
    </w:p>
    <w:p w14:paraId="20A132F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32C353E"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w:t>
      </w:r>
    </w:p>
    <w:p w14:paraId="320388B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4CA1356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Chapisco</w:t>
      </w:r>
    </w:p>
    <w:p w14:paraId="5F8B084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3C9BE1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Deverá ser aplicada nas faces das paredes internas e externas uma camada de chapisco com argamassa </w:t>
      </w:r>
      <w:r w:rsidRPr="00EB2CB7">
        <w:rPr>
          <w:rFonts w:asciiTheme="minorHAnsi" w:hAnsiTheme="minorHAnsi" w:cstheme="minorHAnsi"/>
          <w:sz w:val="21"/>
          <w:szCs w:val="21"/>
        </w:rPr>
        <w:t>com cimento e areia no traço 1:3 e espessura de 4 mm</w:t>
      </w:r>
      <w:r w:rsidRPr="00EB2CB7">
        <w:rPr>
          <w:rFonts w:asciiTheme="minorHAnsi" w:hAnsiTheme="minorHAnsi" w:cstheme="minorHAnsi"/>
          <w:snapToGrid w:val="0"/>
          <w:sz w:val="21"/>
          <w:szCs w:val="21"/>
        </w:rPr>
        <w:t xml:space="preserve"> em todas as faces das paredes definidas em projeto a fim de se melhorar a aderência para execução do emboço e emboço desempenado</w:t>
      </w:r>
      <w:r w:rsidRPr="00EB2CB7">
        <w:rPr>
          <w:rFonts w:asciiTheme="minorHAnsi" w:hAnsiTheme="minorHAnsi" w:cstheme="minorHAnsi"/>
          <w:sz w:val="21"/>
          <w:szCs w:val="21"/>
        </w:rPr>
        <w:t>.</w:t>
      </w:r>
    </w:p>
    <w:p w14:paraId="1D8F90C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cimento, areia e a mão-de-obra necessária para a execução do chapisco.</w:t>
      </w:r>
    </w:p>
    <w:p w14:paraId="27B27405"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z w:val="21"/>
          <w:szCs w:val="21"/>
        </w:rPr>
        <w:t xml:space="preserve">Será medido pela área em metro quadrado revestida com chapisco,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desenvolvidas.</w:t>
      </w:r>
    </w:p>
    <w:p w14:paraId="0419A71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72C6EA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Emboço desempenado</w:t>
      </w:r>
    </w:p>
    <w:p w14:paraId="2E9CFCB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796E2D9"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lastRenderedPageBreak/>
        <w:t>Deverá ser aplicada nas faces das paredes externas e internas uma camada de</w:t>
      </w:r>
      <w:r w:rsidRPr="00EB2CB7">
        <w:rPr>
          <w:rFonts w:asciiTheme="minorHAnsi" w:hAnsiTheme="minorHAnsi" w:cstheme="minorHAnsi"/>
          <w:sz w:val="21"/>
          <w:szCs w:val="21"/>
        </w:rPr>
        <w:t xml:space="preserve"> emboço com argamassa cimentícia, desempenado com espuma poliéster deverá ser executado n</w:t>
      </w:r>
      <w:r w:rsidRPr="00EB2CB7">
        <w:rPr>
          <w:rFonts w:asciiTheme="minorHAnsi" w:hAnsiTheme="minorHAnsi" w:cstheme="minorHAnsi"/>
          <w:snapToGrid w:val="0"/>
          <w:sz w:val="21"/>
          <w:szCs w:val="21"/>
        </w:rPr>
        <w:t>as faces das paredes internas do salão multiuso, circulação 1, Sala de Atendimento do Fundo Social, Recepção 1 e Escada.</w:t>
      </w:r>
    </w:p>
    <w:p w14:paraId="528982C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de cal hidratada, areia, cimento e a mão-de-obra necessária para a execução do emboço desempenado com espuma de poliéster.</w:t>
      </w:r>
    </w:p>
    <w:p w14:paraId="006B3EB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pela área revestida com emboço,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desenvolvidas.</w:t>
      </w:r>
    </w:p>
    <w:p w14:paraId="2D511F2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C25425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 em gesso liso desempenado</w:t>
      </w:r>
    </w:p>
    <w:p w14:paraId="5C6EA56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CD80C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Sobre a face das paredes internas e tetos nos quais não serão revestidos por porcelanato será aplicado uma camada de gesso liso desempenado.</w:t>
      </w:r>
    </w:p>
    <w:p w14:paraId="35D1642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de gesso em pó, ensacado, para revestimento e a mão-de-obra necessária para a execução do revestimento em gesso liso desempenado sobre bloco.</w:t>
      </w:r>
    </w:p>
    <w:p w14:paraId="3CFBDF3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medido pela área em metros quadrados revestida com gesso, não se descontando vãos de até 2,00 m² e não se considerando </w:t>
      </w:r>
      <w:proofErr w:type="spellStart"/>
      <w:r w:rsidRPr="00EB2CB7">
        <w:rPr>
          <w:rFonts w:asciiTheme="minorHAnsi" w:hAnsiTheme="minorHAnsi" w:cstheme="minorHAnsi"/>
          <w:snapToGrid w:val="0"/>
          <w:sz w:val="21"/>
          <w:szCs w:val="21"/>
        </w:rPr>
        <w:t>espaletas</w:t>
      </w:r>
      <w:proofErr w:type="spellEnd"/>
      <w:r w:rsidRPr="00EB2CB7">
        <w:rPr>
          <w:rFonts w:asciiTheme="minorHAnsi" w:hAnsiTheme="minorHAnsi" w:cstheme="minorHAnsi"/>
          <w:snapToGrid w:val="0"/>
          <w:sz w:val="21"/>
          <w:szCs w:val="21"/>
        </w:rPr>
        <w:t xml:space="preserve">. Os vãos acima de 2,00 m² deverão ser deduzidos na totalidade e as </w:t>
      </w:r>
      <w:proofErr w:type="spellStart"/>
      <w:r w:rsidRPr="00EB2CB7">
        <w:rPr>
          <w:rFonts w:asciiTheme="minorHAnsi" w:hAnsiTheme="minorHAnsi" w:cstheme="minorHAnsi"/>
          <w:snapToGrid w:val="0"/>
          <w:sz w:val="21"/>
          <w:szCs w:val="21"/>
        </w:rPr>
        <w:t>espaletas</w:t>
      </w:r>
      <w:proofErr w:type="spellEnd"/>
      <w:r w:rsidRPr="00EB2CB7">
        <w:rPr>
          <w:rFonts w:asciiTheme="minorHAnsi" w:hAnsiTheme="minorHAnsi" w:cstheme="minorHAnsi"/>
          <w:snapToGrid w:val="0"/>
          <w:sz w:val="21"/>
          <w:szCs w:val="21"/>
        </w:rPr>
        <w:t xml:space="preserve"> desenvolvidas.</w:t>
      </w:r>
    </w:p>
    <w:p w14:paraId="25AE4F64"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2B287B1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4B06A09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84C3B3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Sobre a camada de concreto dos contrapisos e lajes do primeiro pavimento, será executado uma camada de argamassa de regularização com 2 cm de altura, conforme leiautes definidos no projeto arquitetônico.</w:t>
      </w:r>
    </w:p>
    <w:p w14:paraId="7F879B5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cimento, areia, equipamentos e a mão de obra necessária para o preparo, lançamento e regularização da argamassa.</w:t>
      </w:r>
    </w:p>
    <w:p w14:paraId="105E6E6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metros cúbicos de argamassa executada, nas dimensões especificadas em projeto.</w:t>
      </w:r>
    </w:p>
    <w:p w14:paraId="11BF637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658204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 em porcelanato esmaltado polido</w:t>
      </w:r>
    </w:p>
    <w:p w14:paraId="2DDB1F4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A4BDEC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Os revestimentos de todos os pisos e paredes das áreas molhadas serão executados com porcelanato esmaltado polido, conforme definido no projeto arquitetônico. Os modelos de porcelanatos deverão ser apresentados à FISCALIZAÇÃO por meio de amostras para a aprovação, antes da execução da instalação dos porcelanatos.</w:t>
      </w:r>
    </w:p>
    <w:p w14:paraId="5BAD648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assentamento e rejuntamento de placa em porcelanato esmaltado tipo polido, brilhante, indicado para áreas internas e ambientes com tráfego médio, com as seguintes características: </w:t>
      </w:r>
    </w:p>
    <w:p w14:paraId="25F6AE1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 Referência comercial: Eliane, Cecrisa-Portinari ou equivalente; </w:t>
      </w:r>
    </w:p>
    <w:p w14:paraId="0382804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b) Absorção de água: </w:t>
      </w:r>
      <w:proofErr w:type="spellStart"/>
      <w:r w:rsidRPr="00EB2CB7">
        <w:rPr>
          <w:rFonts w:asciiTheme="minorHAnsi" w:hAnsiTheme="minorHAnsi" w:cstheme="minorHAnsi"/>
          <w:snapToGrid w:val="0"/>
          <w:sz w:val="21"/>
          <w:szCs w:val="21"/>
        </w:rPr>
        <w:t>Abs</w:t>
      </w:r>
      <w:proofErr w:type="spellEnd"/>
      <w:r w:rsidRPr="00EB2CB7">
        <w:rPr>
          <w:rFonts w:asciiTheme="minorHAnsi" w:hAnsiTheme="minorHAnsi" w:cstheme="minorHAnsi"/>
          <w:snapToGrid w:val="0"/>
          <w:sz w:val="21"/>
          <w:szCs w:val="21"/>
        </w:rPr>
        <w:t xml:space="preserve"> &lt;= 0,5%, grupo </w:t>
      </w:r>
      <w:proofErr w:type="spellStart"/>
      <w:r w:rsidRPr="00EB2CB7">
        <w:rPr>
          <w:rFonts w:asciiTheme="minorHAnsi" w:hAnsiTheme="minorHAnsi" w:cstheme="minorHAnsi"/>
          <w:snapToGrid w:val="0"/>
          <w:sz w:val="21"/>
          <w:szCs w:val="21"/>
        </w:rPr>
        <w:t>BIa</w:t>
      </w:r>
      <w:proofErr w:type="spellEnd"/>
      <w:r w:rsidRPr="00EB2CB7">
        <w:rPr>
          <w:rFonts w:asciiTheme="minorHAnsi" w:hAnsiTheme="minorHAnsi" w:cstheme="minorHAnsi"/>
          <w:snapToGrid w:val="0"/>
          <w:sz w:val="21"/>
          <w:szCs w:val="21"/>
        </w:rPr>
        <w:t xml:space="preserve"> classificação Porcelanato (baixa absorção, resistência mecânica alta); </w:t>
      </w:r>
    </w:p>
    <w:p w14:paraId="407FF34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 Resistência ao </w:t>
      </w:r>
      <w:proofErr w:type="spellStart"/>
      <w:r w:rsidRPr="00EB2CB7">
        <w:rPr>
          <w:rFonts w:asciiTheme="minorHAnsi" w:hAnsiTheme="minorHAnsi" w:cstheme="minorHAnsi"/>
          <w:snapToGrid w:val="0"/>
          <w:sz w:val="21"/>
          <w:szCs w:val="21"/>
        </w:rPr>
        <w:t>manchamento</w:t>
      </w:r>
      <w:proofErr w:type="spellEnd"/>
      <w:r w:rsidRPr="00EB2CB7">
        <w:rPr>
          <w:rFonts w:asciiTheme="minorHAnsi" w:hAnsiTheme="minorHAnsi" w:cstheme="minorHAnsi"/>
          <w:snapToGrid w:val="0"/>
          <w:sz w:val="21"/>
          <w:szCs w:val="21"/>
        </w:rPr>
        <w:t xml:space="preserve">: classe de </w:t>
      </w:r>
      <w:proofErr w:type="spellStart"/>
      <w:r w:rsidRPr="00EB2CB7">
        <w:rPr>
          <w:rFonts w:asciiTheme="minorHAnsi" w:hAnsiTheme="minorHAnsi" w:cstheme="minorHAnsi"/>
          <w:snapToGrid w:val="0"/>
          <w:sz w:val="21"/>
          <w:szCs w:val="21"/>
        </w:rPr>
        <w:t>limpabilidade</w:t>
      </w:r>
      <w:proofErr w:type="spellEnd"/>
      <w:r w:rsidRPr="00EB2CB7">
        <w:rPr>
          <w:rFonts w:asciiTheme="minorHAnsi" w:hAnsiTheme="minorHAnsi" w:cstheme="minorHAnsi"/>
          <w:snapToGrid w:val="0"/>
          <w:sz w:val="21"/>
          <w:szCs w:val="21"/>
        </w:rPr>
        <w:t xml:space="preserve"> mínima 3 (mancha removível com produto de limpeza forte); </w:t>
      </w:r>
    </w:p>
    <w:p w14:paraId="07A5536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lastRenderedPageBreak/>
        <w:t xml:space="preserve">d) Resistência química mínima: classe B (média resistência química a produtos domésticos e de piscinas); </w:t>
      </w:r>
    </w:p>
    <w:p w14:paraId="6C7C362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e) Resistente a </w:t>
      </w:r>
      <w:proofErr w:type="spellStart"/>
      <w:r w:rsidRPr="00EB2CB7">
        <w:rPr>
          <w:rFonts w:asciiTheme="minorHAnsi" w:hAnsiTheme="minorHAnsi" w:cstheme="minorHAnsi"/>
          <w:snapToGrid w:val="0"/>
          <w:sz w:val="21"/>
          <w:szCs w:val="21"/>
        </w:rPr>
        <w:t>gretagem</w:t>
      </w:r>
      <w:proofErr w:type="spellEnd"/>
      <w:r w:rsidRPr="00EB2CB7">
        <w:rPr>
          <w:rFonts w:asciiTheme="minorHAnsi" w:hAnsiTheme="minorHAnsi" w:cstheme="minorHAnsi"/>
          <w:snapToGrid w:val="0"/>
          <w:sz w:val="21"/>
          <w:szCs w:val="21"/>
        </w:rPr>
        <w:t xml:space="preserve">; </w:t>
      </w:r>
    </w:p>
    <w:p w14:paraId="743683C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f) Antiderrapante: não; </w:t>
      </w:r>
    </w:p>
    <w:p w14:paraId="6A6A752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g) Coeficiente de atrito: &lt; 0,40 (classe de atrito I);</w:t>
      </w:r>
    </w:p>
    <w:p w14:paraId="111E6AB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Remunera também o fornecimento de argamassa colante industrializada tipo AC-II, rejunte flexível para porcelanato em diversas cores e a mão de obra necessária para a execução dos serviços de limpeza e preparo da superfície de assentamento, preparo e aplicação da argamassa colante industrializada, assentamento das peças conforme exigências das normas e recomendações dos fabricantes e o rejuntamento das peças com junta média até 5 mm. Não remunera os serviços de regularização da superfície. Norma técnica: NBR 15463.</w:t>
      </w:r>
    </w:p>
    <w:p w14:paraId="56F08B67" w14:textId="77777777" w:rsidR="00EB2CB7" w:rsidRPr="00EB2CB7" w:rsidRDefault="00EB2CB7" w:rsidP="00EB2CB7">
      <w:pPr>
        <w:widowControl w:val="0"/>
        <w:tabs>
          <w:tab w:val="left" w:pos="993"/>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medido pela área em metros quadrados de revestimento com placa em porcelanato esmaltado polido, descontando-se toda e qualquer interferência, acrescentando-se as áreas desenvolvidas por </w:t>
      </w:r>
      <w:proofErr w:type="spellStart"/>
      <w:r w:rsidRPr="00EB2CB7">
        <w:rPr>
          <w:rFonts w:asciiTheme="minorHAnsi" w:hAnsiTheme="minorHAnsi" w:cstheme="minorHAnsi"/>
          <w:bCs/>
          <w:snapToGrid w:val="0"/>
          <w:sz w:val="21"/>
          <w:szCs w:val="21"/>
        </w:rPr>
        <w:t>espaletas</w:t>
      </w:r>
      <w:proofErr w:type="spellEnd"/>
      <w:r w:rsidRPr="00EB2CB7">
        <w:rPr>
          <w:rFonts w:asciiTheme="minorHAnsi" w:hAnsiTheme="minorHAnsi" w:cstheme="minorHAnsi"/>
          <w:bCs/>
          <w:snapToGrid w:val="0"/>
          <w:sz w:val="21"/>
          <w:szCs w:val="21"/>
        </w:rPr>
        <w:t xml:space="preserve"> ou dobras.</w:t>
      </w:r>
    </w:p>
    <w:p w14:paraId="6520CC9A" w14:textId="77777777" w:rsidR="00EB2CB7" w:rsidRPr="00EB2CB7" w:rsidRDefault="00EB2CB7" w:rsidP="00EB2CB7">
      <w:pPr>
        <w:widowControl w:val="0"/>
        <w:tabs>
          <w:tab w:val="left" w:pos="993"/>
        </w:tabs>
        <w:spacing w:line="276" w:lineRule="auto"/>
        <w:ind w:left="792"/>
        <w:rPr>
          <w:rFonts w:asciiTheme="minorHAnsi" w:hAnsiTheme="minorHAnsi" w:cstheme="minorHAnsi"/>
          <w:b/>
          <w:snapToGrid w:val="0"/>
          <w:sz w:val="21"/>
          <w:szCs w:val="21"/>
        </w:rPr>
      </w:pPr>
    </w:p>
    <w:p w14:paraId="36561626" w14:textId="77777777" w:rsidR="00EB2CB7" w:rsidRPr="00EB2CB7" w:rsidRDefault="00EB2CB7" w:rsidP="00EB2CB7">
      <w:pPr>
        <w:widowControl w:val="0"/>
        <w:tabs>
          <w:tab w:val="left" w:pos="993"/>
        </w:tabs>
        <w:spacing w:line="276" w:lineRule="auto"/>
        <w:ind w:left="792"/>
        <w:rPr>
          <w:rFonts w:asciiTheme="minorHAnsi" w:hAnsiTheme="minorHAnsi" w:cstheme="minorHAnsi"/>
          <w:b/>
          <w:snapToGrid w:val="0"/>
          <w:sz w:val="21"/>
          <w:szCs w:val="21"/>
        </w:rPr>
      </w:pPr>
    </w:p>
    <w:p w14:paraId="1F9C805B"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Rodapé em porcelanato esmaltado polido</w:t>
      </w:r>
    </w:p>
    <w:p w14:paraId="51F4E0A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A5B25F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bCs/>
          <w:snapToGrid w:val="0"/>
          <w:sz w:val="21"/>
          <w:szCs w:val="21"/>
        </w:rPr>
        <w:t xml:space="preserve">Serão instalados rodapés em porcelanato esmaltado polido nas áreas definidas no projeto arquitetônico. </w:t>
      </w:r>
      <w:r w:rsidRPr="00EB2CB7">
        <w:rPr>
          <w:rFonts w:asciiTheme="minorHAnsi" w:hAnsiTheme="minorHAnsi" w:cstheme="minorHAnsi"/>
          <w:sz w:val="21"/>
          <w:szCs w:val="21"/>
        </w:rPr>
        <w:t>Os modelos de porcelanatos deverão ser apresentados à FISCALIZAÇÃO por meio de amostras para a aprovação, antes da execução da instalação dos porcelanatos.</w:t>
      </w:r>
    </w:p>
    <w:p w14:paraId="55CCFA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assentamento e rejuntamento de rodapé em porcelanato esmaltado tipo polido, brilhante, indicado para áreas internas e ambientes com tráfego médio, com as seguintes características: </w:t>
      </w:r>
    </w:p>
    <w:p w14:paraId="33B9BFA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a) Referência comercial: Eliane, Cecrisa-Portinari ou equivalente, cortada com ferramenta adequada; </w:t>
      </w:r>
    </w:p>
    <w:p w14:paraId="77FA265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b) Absorção de água: </w:t>
      </w:r>
      <w:proofErr w:type="spellStart"/>
      <w:r w:rsidRPr="00EB2CB7">
        <w:rPr>
          <w:rFonts w:asciiTheme="minorHAnsi" w:hAnsiTheme="minorHAnsi" w:cstheme="minorHAnsi"/>
          <w:bCs/>
          <w:snapToGrid w:val="0"/>
          <w:sz w:val="21"/>
          <w:szCs w:val="21"/>
        </w:rPr>
        <w:t>Abs</w:t>
      </w:r>
      <w:proofErr w:type="spellEnd"/>
      <w:r w:rsidRPr="00EB2CB7">
        <w:rPr>
          <w:rFonts w:asciiTheme="minorHAnsi" w:hAnsiTheme="minorHAnsi" w:cstheme="minorHAnsi"/>
          <w:bCs/>
          <w:snapToGrid w:val="0"/>
          <w:sz w:val="21"/>
          <w:szCs w:val="21"/>
        </w:rPr>
        <w:t xml:space="preserve"> &lt;= 0,5%, grupo </w:t>
      </w:r>
      <w:proofErr w:type="spellStart"/>
      <w:r w:rsidRPr="00EB2CB7">
        <w:rPr>
          <w:rFonts w:asciiTheme="minorHAnsi" w:hAnsiTheme="minorHAnsi" w:cstheme="minorHAnsi"/>
          <w:bCs/>
          <w:snapToGrid w:val="0"/>
          <w:sz w:val="21"/>
          <w:szCs w:val="21"/>
        </w:rPr>
        <w:t>BIa</w:t>
      </w:r>
      <w:proofErr w:type="spellEnd"/>
      <w:r w:rsidRPr="00EB2CB7">
        <w:rPr>
          <w:rFonts w:asciiTheme="minorHAnsi" w:hAnsiTheme="minorHAnsi" w:cstheme="minorHAnsi"/>
          <w:bCs/>
          <w:snapToGrid w:val="0"/>
          <w:sz w:val="21"/>
          <w:szCs w:val="21"/>
        </w:rPr>
        <w:t xml:space="preserve"> classificação Porcelanato (baixa absorção, resistência mecânica alta); </w:t>
      </w:r>
    </w:p>
    <w:p w14:paraId="529E763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c) Resistência ao </w:t>
      </w:r>
      <w:proofErr w:type="spellStart"/>
      <w:r w:rsidRPr="00EB2CB7">
        <w:rPr>
          <w:rFonts w:asciiTheme="minorHAnsi" w:hAnsiTheme="minorHAnsi" w:cstheme="minorHAnsi"/>
          <w:bCs/>
          <w:snapToGrid w:val="0"/>
          <w:sz w:val="21"/>
          <w:szCs w:val="21"/>
        </w:rPr>
        <w:t>manchamento</w:t>
      </w:r>
      <w:proofErr w:type="spellEnd"/>
      <w:r w:rsidRPr="00EB2CB7">
        <w:rPr>
          <w:rFonts w:asciiTheme="minorHAnsi" w:hAnsiTheme="minorHAnsi" w:cstheme="minorHAnsi"/>
          <w:bCs/>
          <w:snapToGrid w:val="0"/>
          <w:sz w:val="21"/>
          <w:szCs w:val="21"/>
        </w:rPr>
        <w:t xml:space="preserve">: classe de </w:t>
      </w:r>
      <w:proofErr w:type="spellStart"/>
      <w:r w:rsidRPr="00EB2CB7">
        <w:rPr>
          <w:rFonts w:asciiTheme="minorHAnsi" w:hAnsiTheme="minorHAnsi" w:cstheme="minorHAnsi"/>
          <w:bCs/>
          <w:snapToGrid w:val="0"/>
          <w:sz w:val="21"/>
          <w:szCs w:val="21"/>
        </w:rPr>
        <w:t>limpabilidade</w:t>
      </w:r>
      <w:proofErr w:type="spellEnd"/>
      <w:r w:rsidRPr="00EB2CB7">
        <w:rPr>
          <w:rFonts w:asciiTheme="minorHAnsi" w:hAnsiTheme="minorHAnsi" w:cstheme="minorHAnsi"/>
          <w:bCs/>
          <w:snapToGrid w:val="0"/>
          <w:sz w:val="21"/>
          <w:szCs w:val="21"/>
        </w:rPr>
        <w:t xml:space="preserve"> mínima 3 (mancha removível com produto de limpeza forte);</w:t>
      </w:r>
    </w:p>
    <w:p w14:paraId="2429A08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d) Resistência química mínima: classe B (média resistência química a produtos domésticos e de piscinas); </w:t>
      </w:r>
    </w:p>
    <w:p w14:paraId="6C011E2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e) Resistente a </w:t>
      </w:r>
      <w:proofErr w:type="spellStart"/>
      <w:r w:rsidRPr="00EB2CB7">
        <w:rPr>
          <w:rFonts w:asciiTheme="minorHAnsi" w:hAnsiTheme="minorHAnsi" w:cstheme="minorHAnsi"/>
          <w:bCs/>
          <w:snapToGrid w:val="0"/>
          <w:sz w:val="21"/>
          <w:szCs w:val="21"/>
        </w:rPr>
        <w:t>gretagem</w:t>
      </w:r>
      <w:proofErr w:type="spellEnd"/>
      <w:r w:rsidRPr="00EB2CB7">
        <w:rPr>
          <w:rFonts w:asciiTheme="minorHAnsi" w:hAnsiTheme="minorHAnsi" w:cstheme="minorHAnsi"/>
          <w:bCs/>
          <w:snapToGrid w:val="0"/>
          <w:sz w:val="21"/>
          <w:szCs w:val="21"/>
        </w:rPr>
        <w:t xml:space="preserve">; </w:t>
      </w:r>
    </w:p>
    <w:p w14:paraId="01EDE13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f) Antiderrapante: não (superfície polida); </w:t>
      </w:r>
    </w:p>
    <w:p w14:paraId="1DE4920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g) Coeficiente de atrito: &lt; 0,40 (classe de atrito I);</w:t>
      </w:r>
    </w:p>
    <w:p w14:paraId="64C2FB1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Remunera também o fornecimento de argamassa colante industrializada tipo AC-II, rejunte flexível para porcelanato em diversas cores e a mão de obra necessária para a execução dos serviços de limpeza e preparo da superfície de assentamento, preparo e aplicação da argamassa colante industrializada, assentamento das peças conforme exigências das normas e recomendações dos fabricantes e o rejuntamento das peças com junta média até 5 mm. Não remunera os serviços de regularização da superfície. Norma técnica: NBR 15463.</w:t>
      </w:r>
    </w:p>
    <w:p w14:paraId="2727D5C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por comprimento em metros de rodapé assentado e rejuntado.</w:t>
      </w:r>
    </w:p>
    <w:p w14:paraId="3E41427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8A046F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Revestimento em porcelanato técnico natural</w:t>
      </w:r>
    </w:p>
    <w:p w14:paraId="67CE78B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6FA1DA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Será instalado o revestimento em porcelanato técnico natural nas paredes da fachada definidas no projeto arquitetônico. </w:t>
      </w:r>
      <w:r w:rsidRPr="00EB2CB7">
        <w:rPr>
          <w:rFonts w:asciiTheme="minorHAnsi" w:hAnsiTheme="minorHAnsi" w:cstheme="minorHAnsi"/>
          <w:sz w:val="21"/>
          <w:szCs w:val="21"/>
        </w:rPr>
        <w:t>Os modelos de porcelanatos deverão ser apresentados à FISCALIZAÇÃO por meio de amostras para a aprovação, antes da execução da instalação dos porcelanatos.</w:t>
      </w:r>
    </w:p>
    <w:p w14:paraId="744FB42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assentamento e rejuntamento de placa em porcelanato técnico tipo natural, indicado para áreas internas e ambientes com acesso ao exterior, com as seguintes características: </w:t>
      </w:r>
    </w:p>
    <w:p w14:paraId="30C02AF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 Referência comercial: Eliane, Incepa ou equivalente; </w:t>
      </w:r>
    </w:p>
    <w:p w14:paraId="573C3E7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b) Absorção de água: </w:t>
      </w:r>
      <w:proofErr w:type="spellStart"/>
      <w:r w:rsidRPr="00EB2CB7">
        <w:rPr>
          <w:rFonts w:asciiTheme="minorHAnsi" w:hAnsiTheme="minorHAnsi" w:cstheme="minorHAnsi"/>
          <w:snapToGrid w:val="0"/>
          <w:sz w:val="21"/>
          <w:szCs w:val="21"/>
        </w:rPr>
        <w:t>Abs</w:t>
      </w:r>
      <w:proofErr w:type="spellEnd"/>
      <w:r w:rsidRPr="00EB2CB7">
        <w:rPr>
          <w:rFonts w:asciiTheme="minorHAnsi" w:hAnsiTheme="minorHAnsi" w:cstheme="minorHAnsi"/>
          <w:snapToGrid w:val="0"/>
          <w:sz w:val="21"/>
          <w:szCs w:val="21"/>
        </w:rPr>
        <w:t xml:space="preserve"> &lt;= 0,1%, grupo </w:t>
      </w:r>
      <w:proofErr w:type="spellStart"/>
      <w:r w:rsidRPr="00EB2CB7">
        <w:rPr>
          <w:rFonts w:asciiTheme="minorHAnsi" w:hAnsiTheme="minorHAnsi" w:cstheme="minorHAnsi"/>
          <w:snapToGrid w:val="0"/>
          <w:sz w:val="21"/>
          <w:szCs w:val="21"/>
        </w:rPr>
        <w:t>BIa</w:t>
      </w:r>
      <w:proofErr w:type="spellEnd"/>
      <w:r w:rsidRPr="00EB2CB7">
        <w:rPr>
          <w:rFonts w:asciiTheme="minorHAnsi" w:hAnsiTheme="minorHAnsi" w:cstheme="minorHAnsi"/>
          <w:snapToGrid w:val="0"/>
          <w:sz w:val="21"/>
          <w:szCs w:val="21"/>
        </w:rPr>
        <w:t xml:space="preserve"> (baixa absorção, alta resistência mecânica); </w:t>
      </w:r>
    </w:p>
    <w:p w14:paraId="3D35FA3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 Resistência ao </w:t>
      </w:r>
      <w:proofErr w:type="spellStart"/>
      <w:r w:rsidRPr="00EB2CB7">
        <w:rPr>
          <w:rFonts w:asciiTheme="minorHAnsi" w:hAnsiTheme="minorHAnsi" w:cstheme="minorHAnsi"/>
          <w:snapToGrid w:val="0"/>
          <w:sz w:val="21"/>
          <w:szCs w:val="21"/>
        </w:rPr>
        <w:t>manchamento</w:t>
      </w:r>
      <w:proofErr w:type="spellEnd"/>
      <w:r w:rsidRPr="00EB2CB7">
        <w:rPr>
          <w:rFonts w:asciiTheme="minorHAnsi" w:hAnsiTheme="minorHAnsi" w:cstheme="minorHAnsi"/>
          <w:snapToGrid w:val="0"/>
          <w:sz w:val="21"/>
          <w:szCs w:val="21"/>
        </w:rPr>
        <w:t xml:space="preserve">: classe de </w:t>
      </w:r>
      <w:proofErr w:type="spellStart"/>
      <w:r w:rsidRPr="00EB2CB7">
        <w:rPr>
          <w:rFonts w:asciiTheme="minorHAnsi" w:hAnsiTheme="minorHAnsi" w:cstheme="minorHAnsi"/>
          <w:snapToGrid w:val="0"/>
          <w:sz w:val="21"/>
          <w:szCs w:val="21"/>
        </w:rPr>
        <w:t>limpabilidade</w:t>
      </w:r>
      <w:proofErr w:type="spellEnd"/>
      <w:r w:rsidRPr="00EB2CB7">
        <w:rPr>
          <w:rFonts w:asciiTheme="minorHAnsi" w:hAnsiTheme="minorHAnsi" w:cstheme="minorHAnsi"/>
          <w:snapToGrid w:val="0"/>
          <w:sz w:val="21"/>
          <w:szCs w:val="21"/>
        </w:rPr>
        <w:t xml:space="preserve"> mínima 3 (mancha removível com produto de limpeza forte); </w:t>
      </w:r>
    </w:p>
    <w:p w14:paraId="5ACC90F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 Resistência química: mínima classe B (média resistência química a produtos domésticos e de piscinas); </w:t>
      </w:r>
    </w:p>
    <w:p w14:paraId="74E1C85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e) Carga de ruptura: 1.800 N; </w:t>
      </w:r>
    </w:p>
    <w:p w14:paraId="14CF9A6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f) Resistente ao choque térmico; </w:t>
      </w:r>
    </w:p>
    <w:p w14:paraId="7B644C4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g) Coeficiente de atrito: &gt;= 0,40 (classe de atrito II);</w:t>
      </w:r>
    </w:p>
    <w:p w14:paraId="51CFCD6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Remunera também o fornecimento de argamassa colante industrializada tipo AC-III, rejunte flexível para porcelanato em diversas cores e a mão de obra necessária para a execução dos serviços de limpeza e preparo da superfície de assentamento, preparo e aplicação da argamassa colante industrializada, assentamento das peças conforme exigências das normas e recomendações dos fabricantes e o rejuntamento das peças com junta média até 5 mm. Não remunera os serviços de regularização da superfície. Norma técnica: NBR 15463.</w:t>
      </w:r>
    </w:p>
    <w:p w14:paraId="2C07176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medido pela área em metros quadrados de revestimento com placa em porcelanato técnico natural, descontando-se toda e qualquer interferência, acrescentando-se as áreas desenvolvidas por </w:t>
      </w:r>
      <w:proofErr w:type="spellStart"/>
      <w:r w:rsidRPr="00EB2CB7">
        <w:rPr>
          <w:rFonts w:asciiTheme="minorHAnsi" w:hAnsiTheme="minorHAnsi" w:cstheme="minorHAnsi"/>
          <w:snapToGrid w:val="0"/>
          <w:sz w:val="21"/>
          <w:szCs w:val="21"/>
        </w:rPr>
        <w:t>espaletas</w:t>
      </w:r>
      <w:proofErr w:type="spellEnd"/>
      <w:r w:rsidRPr="00EB2CB7">
        <w:rPr>
          <w:rFonts w:asciiTheme="minorHAnsi" w:hAnsiTheme="minorHAnsi" w:cstheme="minorHAnsi"/>
          <w:snapToGrid w:val="0"/>
          <w:sz w:val="21"/>
          <w:szCs w:val="21"/>
        </w:rPr>
        <w:t xml:space="preserve"> ou dobras.</w:t>
      </w:r>
    </w:p>
    <w:p w14:paraId="271A568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3875B5FC"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Peitoril ou soleira em granito</w:t>
      </w:r>
    </w:p>
    <w:p w14:paraId="16D3489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p w14:paraId="4294534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As soleiras e peitoris em granito serão instaladas em todas as áreas definidas no projeto arquitetônico. O modelo de granito será definido posteriormente pela FISCALIZAÇÃO.</w:t>
      </w:r>
    </w:p>
    <w:p w14:paraId="4F4B616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item remunera o fornecimento de materiais e a mão de obra necessária para execução do revestimento de peitoril e/ou soleira com granito boleado na espessura de 2 cm e largura até 20 cm, assentamento com argamassa colante industrializada, rejuntamento com argamassa de diversas cores e limpeza da pedra; acabamento polido, nas cores: cinza Andorinha, cinza Corumbá, Santa Cecília, verde Ubatuba ou branco Dallas. Não remunera o preparo prévio da superfície.</w:t>
      </w:r>
    </w:p>
    <w:p w14:paraId="19E5408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pelo comprimento em metros de soleira e/ou peitoril revestidos com granito.</w:t>
      </w:r>
    </w:p>
    <w:p w14:paraId="0AE9622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666FCE2"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w:t>
      </w:r>
    </w:p>
    <w:p w14:paraId="280042F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D15E7E8"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Imunizante para madeira</w:t>
      </w:r>
    </w:p>
    <w:p w14:paraId="3C6E718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405C4A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Toda a estrutura de madeira do telhado (tesouras, terças, caibros e ripas) será revestida por </w:t>
      </w:r>
      <w:r w:rsidRPr="00EB2CB7">
        <w:rPr>
          <w:rFonts w:asciiTheme="minorHAnsi" w:hAnsiTheme="minorHAnsi" w:cstheme="minorHAnsi"/>
          <w:bCs/>
          <w:snapToGrid w:val="0"/>
          <w:sz w:val="21"/>
          <w:szCs w:val="21"/>
        </w:rPr>
        <w:lastRenderedPageBreak/>
        <w:t>imunizante líquido com ação inseticida contra cupins e brocas.</w:t>
      </w:r>
    </w:p>
    <w:p w14:paraId="1C56CDA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líquido imunizante incolor para madeira aparente com ação inseticida contra cupins e brocas; referência </w:t>
      </w:r>
      <w:proofErr w:type="spellStart"/>
      <w:r w:rsidRPr="00EB2CB7">
        <w:rPr>
          <w:rFonts w:asciiTheme="minorHAnsi" w:hAnsiTheme="minorHAnsi" w:cstheme="minorHAnsi"/>
          <w:bCs/>
          <w:snapToGrid w:val="0"/>
          <w:sz w:val="21"/>
          <w:szCs w:val="21"/>
        </w:rPr>
        <w:t>Pentox</w:t>
      </w:r>
      <w:proofErr w:type="spellEnd"/>
      <w:r w:rsidRPr="00EB2CB7">
        <w:rPr>
          <w:rFonts w:asciiTheme="minorHAnsi" w:hAnsiTheme="minorHAnsi" w:cstheme="minorHAnsi"/>
          <w:bCs/>
          <w:snapToGrid w:val="0"/>
          <w:sz w:val="21"/>
          <w:szCs w:val="21"/>
        </w:rPr>
        <w:t xml:space="preserve"> da Montana, </w:t>
      </w:r>
      <w:proofErr w:type="spellStart"/>
      <w:r w:rsidRPr="00EB2CB7">
        <w:rPr>
          <w:rFonts w:asciiTheme="minorHAnsi" w:hAnsiTheme="minorHAnsi" w:cstheme="minorHAnsi"/>
          <w:bCs/>
          <w:snapToGrid w:val="0"/>
          <w:sz w:val="21"/>
          <w:szCs w:val="21"/>
        </w:rPr>
        <w:t>Penetrol</w:t>
      </w:r>
      <w:proofErr w:type="spellEnd"/>
      <w:r w:rsidRPr="00EB2CB7">
        <w:rPr>
          <w:rFonts w:asciiTheme="minorHAnsi" w:hAnsiTheme="minorHAnsi" w:cstheme="minorHAnsi"/>
          <w:bCs/>
          <w:snapToGrid w:val="0"/>
          <w:sz w:val="21"/>
          <w:szCs w:val="21"/>
        </w:rPr>
        <w:t xml:space="preserve"> Cupim da Otto Baumgart ou equivalente, inclusive materiais acessórios e a mão de obra necessária para a aplicação do imunizante, em duas demãos; podendo receber acabamento em verniz, cera ou tinta após tempo requerido pelo fabricante.</w:t>
      </w:r>
    </w:p>
    <w:p w14:paraId="491C717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Será medido pela área em metros quadrados de superfície imunizada, deduzindo-se toda e qualquer interferência.</w:t>
      </w:r>
    </w:p>
    <w:p w14:paraId="633A788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552E2AF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Tinta látex em massa</w:t>
      </w:r>
    </w:p>
    <w:p w14:paraId="6732CC0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2C9E5E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pintura </w:t>
      </w:r>
      <w:proofErr w:type="spellStart"/>
      <w:r w:rsidRPr="00EB2CB7">
        <w:rPr>
          <w:rFonts w:asciiTheme="minorHAnsi" w:hAnsiTheme="minorHAnsi" w:cstheme="minorHAnsi"/>
          <w:sz w:val="21"/>
          <w:szCs w:val="21"/>
        </w:rPr>
        <w:t>latéx</w:t>
      </w:r>
      <w:proofErr w:type="spellEnd"/>
      <w:r w:rsidRPr="00EB2CB7">
        <w:rPr>
          <w:rFonts w:asciiTheme="minorHAnsi" w:hAnsiTheme="minorHAnsi" w:cstheme="minorHAnsi"/>
          <w:sz w:val="21"/>
          <w:szCs w:val="21"/>
        </w:rPr>
        <w:t xml:space="preserve"> deverá ser realizada em todos os ambientes internos do edifício (exceto os revestidos por porcelanato) nas paredes e teto. </w:t>
      </w:r>
      <w:r w:rsidRPr="00EB2CB7">
        <w:rPr>
          <w:rFonts w:asciiTheme="minorHAnsi" w:hAnsiTheme="minorHAnsi" w:cstheme="minorHAnsi"/>
          <w:snapToGrid w:val="0"/>
          <w:sz w:val="21"/>
          <w:szCs w:val="21"/>
        </w:rPr>
        <w:t>As cores da tinta látex serão definidas posteriormente pela FISCALIZAÇÃO.</w:t>
      </w:r>
    </w:p>
    <w:p w14:paraId="3685EC6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As superfícies a receberem a pintura deverão ser previamente lixadas e limpas, com a remoção da pintura antiga (onde existir) que esteja apresentando pontos de descamação.</w:t>
      </w:r>
    </w:p>
    <w:p w14:paraId="4ACB975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Os galões de tinta látex deverão ser entregues em suas embalagens originais intactas e não se admitirá a mistura de tintas de tonalidades diferentes no canteiro de obras. Deverão ser tomados cuidados no sentido de se evitar respingos de tinta em vidros e outros elementos que não receberão pintura. A critério da FISCALIZAÇÃO, a CONTRATADA deverá executar uma amostra da tinta a ser utilizada, sob idênticas superfície e iluminação, antes do início dos trabalhos.</w:t>
      </w:r>
    </w:p>
    <w:p w14:paraId="7F7ACA7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As superfícies que irão receber tinta látex deverão ser secas, deverá ser aplicado uma ou duas demãos de selador. Em seguida deverá ser aplicada tinta látex com rolo, pincel ou trincha, diluída em 20% de água. A primeira demão servirá como seladora em superfícies pouco porosas. A segunda demão em diante deverá ser aplicada pura, respeitando o intervalo mínimo de 06 (seis) horas entre demãos. </w:t>
      </w:r>
    </w:p>
    <w:p w14:paraId="24B5FE7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As tintas deverão ser rigorosamente agitadas dentro das latas e periodicamente revolvidas antes de usadas, evitando-se dessa forma a sedimentação dos pigmentos e componentes mais densos.</w:t>
      </w:r>
    </w:p>
    <w:p w14:paraId="74F0D15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selador de tinta para pintura; tinta látex standard, diluente em água; materiais acessórios e a mão de obra necessária para a execução dos serviços de: limpeza da superfície, lixamento, remoção do pó e aplicação do selador, conforme recomendações do fabricante; em 2 ou 3 demãos, conforme especificações do fabricante, sobre superfície revestida com massa internas ou externas; referência comercial Látex acrílico fosco Standard fabricação Coral, Basf </w:t>
      </w:r>
      <w:proofErr w:type="spellStart"/>
      <w:r w:rsidRPr="00EB2CB7">
        <w:rPr>
          <w:rFonts w:asciiTheme="minorHAnsi" w:hAnsiTheme="minorHAnsi" w:cstheme="minorHAnsi"/>
          <w:sz w:val="21"/>
          <w:szCs w:val="21"/>
        </w:rPr>
        <w:t>Suvinal</w:t>
      </w:r>
      <w:proofErr w:type="spellEnd"/>
      <w:r w:rsidRPr="00EB2CB7">
        <w:rPr>
          <w:rFonts w:asciiTheme="minorHAnsi" w:hAnsiTheme="minorHAnsi" w:cstheme="minorHAnsi"/>
          <w:sz w:val="21"/>
          <w:szCs w:val="21"/>
        </w:rPr>
        <w:t xml:space="preserve"> (Suvinil Construções), Basf Standard fabricação </w:t>
      </w:r>
      <w:proofErr w:type="spellStart"/>
      <w:r w:rsidRPr="00EB2CB7">
        <w:rPr>
          <w:rFonts w:asciiTheme="minorHAnsi" w:hAnsiTheme="minorHAnsi" w:cstheme="minorHAnsi"/>
          <w:sz w:val="21"/>
          <w:szCs w:val="21"/>
        </w:rPr>
        <w:t>Glasurit</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Novacor</w:t>
      </w:r>
      <w:proofErr w:type="spellEnd"/>
      <w:r w:rsidRPr="00EB2CB7">
        <w:rPr>
          <w:rFonts w:asciiTheme="minorHAnsi" w:hAnsiTheme="minorHAnsi" w:cstheme="minorHAnsi"/>
          <w:sz w:val="21"/>
          <w:szCs w:val="21"/>
        </w:rPr>
        <w:t xml:space="preserve"> fabricação </w:t>
      </w:r>
      <w:proofErr w:type="spellStart"/>
      <w:r w:rsidRPr="00EB2CB7">
        <w:rPr>
          <w:rFonts w:asciiTheme="minorHAnsi" w:hAnsiTheme="minorHAnsi" w:cstheme="minorHAnsi"/>
          <w:sz w:val="21"/>
          <w:szCs w:val="21"/>
        </w:rPr>
        <w:t>Shewin</w:t>
      </w:r>
      <w:proofErr w:type="spellEnd"/>
      <w:r w:rsidRPr="00EB2CB7">
        <w:rPr>
          <w:rFonts w:asciiTheme="minorHAnsi" w:hAnsiTheme="minorHAnsi" w:cstheme="minorHAnsi"/>
          <w:sz w:val="21"/>
          <w:szCs w:val="21"/>
        </w:rPr>
        <w:t xml:space="preserve"> Willians, Eucatex acrílico extra Standard fabricação Eucatex ou equivalente. Normas técnicas: NBR 11702 e NBR 15079.</w:t>
      </w:r>
    </w:p>
    <w:p w14:paraId="559C88F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pela área em metro quadrado de superfície preparada e pintada,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filetes ou molduras.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filetes ou molduras desenvolvidas. </w:t>
      </w:r>
    </w:p>
    <w:p w14:paraId="714058B4"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4C97E8D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 acrílica antimofo em massa</w:t>
      </w:r>
    </w:p>
    <w:p w14:paraId="7ACBD52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8BDCFC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 tinta acrílica será aplicada em todas as fachadas externas das edificações, devendo ser seguidos todas as especificações contidas no item 13.2 deste memorial.</w:t>
      </w:r>
    </w:p>
    <w:p w14:paraId="24D7DFC7" w14:textId="77777777" w:rsidR="00EB2CB7" w:rsidRPr="00EB2CB7" w:rsidRDefault="00EB2CB7" w:rsidP="00EB2CB7">
      <w:pPr>
        <w:widowControl w:val="0"/>
        <w:tabs>
          <w:tab w:val="left" w:pos="284"/>
        </w:tabs>
        <w:spacing w:line="276" w:lineRule="auto"/>
        <w:ind w:left="792"/>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As cores da tinta acrílica serão definidas posteriormente pela CONTRATANTE.</w:t>
      </w:r>
    </w:p>
    <w:p w14:paraId="08B0A5D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lastRenderedPageBreak/>
        <w:t>O item remunera o fornecimento de selador de tinta para pintura, tinta acrílica standard, diluente (água potável), acabamento fosco acetinado; referência comercial fabricação Coral, ou fabricação Basf-Suvinil, ou tinta acrílica standard Basf-</w:t>
      </w:r>
      <w:proofErr w:type="spellStart"/>
      <w:r w:rsidRPr="00EB2CB7">
        <w:rPr>
          <w:rFonts w:asciiTheme="minorHAnsi" w:hAnsiTheme="minorHAnsi" w:cstheme="minorHAnsi"/>
          <w:sz w:val="21"/>
          <w:szCs w:val="21"/>
        </w:rPr>
        <w:t>Glasurit</w:t>
      </w:r>
      <w:proofErr w:type="spellEnd"/>
      <w:r w:rsidRPr="00EB2CB7">
        <w:rPr>
          <w:rFonts w:asciiTheme="minorHAnsi" w:hAnsiTheme="minorHAnsi" w:cstheme="minorHAnsi"/>
          <w:sz w:val="21"/>
          <w:szCs w:val="21"/>
        </w:rPr>
        <w:t xml:space="preserve">, ou </w:t>
      </w:r>
      <w:proofErr w:type="spellStart"/>
      <w:r w:rsidRPr="00EB2CB7">
        <w:rPr>
          <w:rFonts w:asciiTheme="minorHAnsi" w:hAnsiTheme="minorHAnsi" w:cstheme="minorHAnsi"/>
          <w:sz w:val="21"/>
          <w:szCs w:val="21"/>
        </w:rPr>
        <w:t>Novacor</w:t>
      </w:r>
      <w:proofErr w:type="spellEnd"/>
      <w:r w:rsidRPr="00EB2CB7">
        <w:rPr>
          <w:rFonts w:asciiTheme="minorHAnsi" w:hAnsiTheme="minorHAnsi" w:cstheme="minorHAnsi"/>
          <w:sz w:val="21"/>
          <w:szCs w:val="21"/>
        </w:rPr>
        <w:t xml:space="preserve"> ou </w:t>
      </w:r>
      <w:proofErr w:type="spellStart"/>
      <w:r w:rsidRPr="00EB2CB7">
        <w:rPr>
          <w:rFonts w:asciiTheme="minorHAnsi" w:hAnsiTheme="minorHAnsi" w:cstheme="minorHAnsi"/>
          <w:sz w:val="21"/>
          <w:szCs w:val="21"/>
        </w:rPr>
        <w:t>Aquacril</w:t>
      </w:r>
      <w:proofErr w:type="spellEnd"/>
      <w:r w:rsidRPr="00EB2CB7">
        <w:rPr>
          <w:rFonts w:asciiTheme="minorHAnsi" w:hAnsiTheme="minorHAnsi" w:cstheme="minorHAnsi"/>
          <w:sz w:val="21"/>
          <w:szCs w:val="21"/>
        </w:rPr>
        <w:t xml:space="preserve"> tinta acrílica fabricação Sherwin Williams, ou Eucatex acrílico extra standard fabricação Eucatex ou equivalente. Remunera também materiais acessórios e mão de obra necessária para a execução dos serviços de: limpeza da superfície, lixamento, remoção do pó e aplicação do selador, conforme recomendações do fabricante; aplicação da tinta acrílica em 2 ou 3 demãos, sobre superfície revestida com massa, conforme especificações do fabricante e norma NBR 11702.</w:t>
      </w:r>
    </w:p>
    <w:p w14:paraId="7BD70D0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pela área em metros quadrados de superfície preparada e pintada,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filetes ou molduras.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filetes ou molduras desenvolvidas.</w:t>
      </w:r>
    </w:p>
    <w:p w14:paraId="041CDE2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2825E32"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Verniz fungicida para madeira</w:t>
      </w:r>
    </w:p>
    <w:p w14:paraId="3E64859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  </w:t>
      </w:r>
    </w:p>
    <w:p w14:paraId="316510F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A pintura em verniz sintético será aplicada nas esquadrias de madeira, com acabamento brilhante, resistente a intempéries e raios solares, indicado para uso interno ou externo com a tonalidade a ser definida posteriormente pela FISCALIZAÇÃO.</w:t>
      </w:r>
    </w:p>
    <w:p w14:paraId="0D48FF9F"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verniz fungicida (</w:t>
      </w:r>
      <w:proofErr w:type="spellStart"/>
      <w:r w:rsidRPr="00EB2CB7">
        <w:rPr>
          <w:rFonts w:asciiTheme="minorHAnsi" w:hAnsiTheme="minorHAnsi" w:cstheme="minorHAnsi"/>
          <w:sz w:val="21"/>
          <w:szCs w:val="21"/>
        </w:rPr>
        <w:t>stain</w:t>
      </w:r>
      <w:proofErr w:type="spellEnd"/>
      <w:r w:rsidRPr="00EB2CB7">
        <w:rPr>
          <w:rFonts w:asciiTheme="minorHAnsi" w:hAnsiTheme="minorHAnsi" w:cstheme="minorHAnsi"/>
          <w:sz w:val="21"/>
          <w:szCs w:val="21"/>
        </w:rPr>
        <w:t xml:space="preserve">) base solvente, resistente a intempéries e raios solares, indicado para uso </w:t>
      </w:r>
      <w:proofErr w:type="spellStart"/>
      <w:r w:rsidRPr="00EB2CB7">
        <w:rPr>
          <w:rFonts w:asciiTheme="minorHAnsi" w:hAnsiTheme="minorHAnsi" w:cstheme="minorHAnsi"/>
          <w:sz w:val="21"/>
          <w:szCs w:val="21"/>
        </w:rPr>
        <w:t>intero</w:t>
      </w:r>
      <w:proofErr w:type="spellEnd"/>
      <w:r w:rsidRPr="00EB2CB7">
        <w:rPr>
          <w:rFonts w:asciiTheme="minorHAnsi" w:hAnsiTheme="minorHAnsi" w:cstheme="minorHAnsi"/>
          <w:sz w:val="21"/>
          <w:szCs w:val="21"/>
        </w:rPr>
        <w:t xml:space="preserve"> ou externo, conforme norma NBR 11702; referência comercial </w:t>
      </w:r>
      <w:proofErr w:type="spellStart"/>
      <w:r w:rsidRPr="00EB2CB7">
        <w:rPr>
          <w:rFonts w:asciiTheme="minorHAnsi" w:hAnsiTheme="minorHAnsi" w:cstheme="minorHAnsi"/>
          <w:sz w:val="21"/>
          <w:szCs w:val="21"/>
        </w:rPr>
        <w:t>Osmocolor</w:t>
      </w:r>
      <w:proofErr w:type="spellEnd"/>
      <w:r w:rsidRPr="00EB2CB7">
        <w:rPr>
          <w:rFonts w:asciiTheme="minorHAnsi" w:hAnsiTheme="minorHAnsi" w:cstheme="minorHAnsi"/>
          <w:sz w:val="21"/>
          <w:szCs w:val="21"/>
        </w:rPr>
        <w:t xml:space="preserve"> fabricação Montana, Verniz </w:t>
      </w:r>
      <w:proofErr w:type="spellStart"/>
      <w:r w:rsidRPr="00EB2CB7">
        <w:rPr>
          <w:rFonts w:asciiTheme="minorHAnsi" w:hAnsiTheme="minorHAnsi" w:cstheme="minorHAnsi"/>
          <w:sz w:val="21"/>
          <w:szCs w:val="21"/>
        </w:rPr>
        <w:t>Stain</w:t>
      </w:r>
      <w:proofErr w:type="spellEnd"/>
      <w:r w:rsidRPr="00EB2CB7">
        <w:rPr>
          <w:rFonts w:asciiTheme="minorHAnsi" w:hAnsiTheme="minorHAnsi" w:cstheme="minorHAnsi"/>
          <w:sz w:val="21"/>
          <w:szCs w:val="21"/>
        </w:rPr>
        <w:t xml:space="preserve"> impregnante fabricação Suvinil ou equivalente. Remunera também materiais acessórios e a mão de obra necessária para a execução dos serviços de: limpeza, preparo da superfície; aplicação do verniz em três demãos, sendo a primeira demão aplicada como fundo selante, conforme especificações do fabricante.</w:t>
      </w:r>
    </w:p>
    <w:p w14:paraId="44831E1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por área em metro quadrado: </w:t>
      </w:r>
    </w:p>
    <w:p w14:paraId="75268CC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Em portas, portões, guichês com batente, pela área da peça multiplicada por 3 (três). Não havendo batente, medição pela área da peça multiplicada por 2 (dois); </w:t>
      </w:r>
    </w:p>
    <w:p w14:paraId="62F3BD7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b) Em janelas e portas com batentes de madeira, com venezianas ou persianas de enrolar, pela área da peça multiplicada por 5 (cinco); </w:t>
      </w:r>
    </w:p>
    <w:p w14:paraId="3BB8F605"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c) Em cercas e gradis, pela área de projeção do conjunto no plano vertical, considerada apenas uma vez. </w:t>
      </w:r>
    </w:p>
    <w:p w14:paraId="41C2EB9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d) Em estruturas de madeira pela área em metro quadrado de superfície envernizada, deduzindo-se toda e qualquer interferência.</w:t>
      </w:r>
    </w:p>
    <w:p w14:paraId="6DD4EE8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CCF6F6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Verniz em superfície de madeira</w:t>
      </w:r>
    </w:p>
    <w:p w14:paraId="5CF0E13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FFDA47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A pintura em verniz em superfície de madeira será aplicada nos beirais, forros e testeiras de madeira, com acabamento brilhante, resistente a intempéries e raios solares, indicado para uso interno ou externo com a tonalidade a ser definida posteriormente pela FISCALIZAÇÃO.</w:t>
      </w:r>
    </w:p>
    <w:p w14:paraId="609A879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O item remunera o fornecimento de verniz sintético, acabamento brilhante, resistente a intempéries e raios solares, indicado para uso </w:t>
      </w:r>
      <w:proofErr w:type="spellStart"/>
      <w:r w:rsidRPr="00EB2CB7">
        <w:rPr>
          <w:rFonts w:asciiTheme="minorHAnsi" w:hAnsiTheme="minorHAnsi" w:cstheme="minorHAnsi"/>
          <w:bCs/>
          <w:snapToGrid w:val="0"/>
          <w:sz w:val="21"/>
          <w:szCs w:val="21"/>
        </w:rPr>
        <w:t>intero</w:t>
      </w:r>
      <w:proofErr w:type="spellEnd"/>
      <w:r w:rsidRPr="00EB2CB7">
        <w:rPr>
          <w:rFonts w:asciiTheme="minorHAnsi" w:hAnsiTheme="minorHAnsi" w:cstheme="minorHAnsi"/>
          <w:bCs/>
          <w:snapToGrid w:val="0"/>
          <w:sz w:val="21"/>
          <w:szCs w:val="21"/>
        </w:rPr>
        <w:t xml:space="preserve"> ou externo, conforme norma NBR 11702; referência verniz </w:t>
      </w:r>
      <w:proofErr w:type="spellStart"/>
      <w:r w:rsidRPr="00EB2CB7">
        <w:rPr>
          <w:rFonts w:asciiTheme="minorHAnsi" w:hAnsiTheme="minorHAnsi" w:cstheme="minorHAnsi"/>
          <w:bCs/>
          <w:snapToGrid w:val="0"/>
          <w:sz w:val="21"/>
          <w:szCs w:val="21"/>
        </w:rPr>
        <w:t>Rexpar</w:t>
      </w:r>
      <w:proofErr w:type="spellEnd"/>
      <w:r w:rsidRPr="00EB2CB7">
        <w:rPr>
          <w:rFonts w:asciiTheme="minorHAnsi" w:hAnsiTheme="minorHAnsi" w:cstheme="minorHAnsi"/>
          <w:bCs/>
          <w:snapToGrid w:val="0"/>
          <w:sz w:val="21"/>
          <w:szCs w:val="21"/>
        </w:rPr>
        <w:t xml:space="preserve"> Marítimo da Sherwin Williams, ou Suvinil, verniz Copal da </w:t>
      </w:r>
      <w:proofErr w:type="spellStart"/>
      <w:r w:rsidRPr="00EB2CB7">
        <w:rPr>
          <w:rFonts w:asciiTheme="minorHAnsi" w:hAnsiTheme="minorHAnsi" w:cstheme="minorHAnsi"/>
          <w:bCs/>
          <w:snapToGrid w:val="0"/>
          <w:sz w:val="21"/>
          <w:szCs w:val="21"/>
        </w:rPr>
        <w:t>Glasurit</w:t>
      </w:r>
      <w:proofErr w:type="spellEnd"/>
      <w:r w:rsidRPr="00EB2CB7">
        <w:rPr>
          <w:rFonts w:asciiTheme="minorHAnsi" w:hAnsiTheme="minorHAnsi" w:cstheme="minorHAnsi"/>
          <w:bCs/>
          <w:snapToGrid w:val="0"/>
          <w:sz w:val="21"/>
          <w:szCs w:val="21"/>
        </w:rPr>
        <w:t xml:space="preserve">, ou </w:t>
      </w:r>
      <w:proofErr w:type="spellStart"/>
      <w:r w:rsidRPr="00EB2CB7">
        <w:rPr>
          <w:rFonts w:asciiTheme="minorHAnsi" w:hAnsiTheme="minorHAnsi" w:cstheme="minorHAnsi"/>
          <w:bCs/>
          <w:snapToGrid w:val="0"/>
          <w:sz w:val="21"/>
          <w:szCs w:val="21"/>
        </w:rPr>
        <w:t>Sparlack</w:t>
      </w:r>
      <w:proofErr w:type="spellEnd"/>
      <w:r w:rsidRPr="00EB2CB7">
        <w:rPr>
          <w:rFonts w:asciiTheme="minorHAnsi" w:hAnsiTheme="minorHAnsi" w:cstheme="minorHAnsi"/>
          <w:bCs/>
          <w:snapToGrid w:val="0"/>
          <w:sz w:val="21"/>
          <w:szCs w:val="21"/>
        </w:rPr>
        <w:t xml:space="preserve">, Copal da </w:t>
      </w:r>
      <w:proofErr w:type="spellStart"/>
      <w:r w:rsidRPr="00EB2CB7">
        <w:rPr>
          <w:rFonts w:asciiTheme="minorHAnsi" w:hAnsiTheme="minorHAnsi" w:cstheme="minorHAnsi"/>
          <w:bCs/>
          <w:snapToGrid w:val="0"/>
          <w:sz w:val="21"/>
          <w:szCs w:val="21"/>
        </w:rPr>
        <w:t>Akzo</w:t>
      </w:r>
      <w:proofErr w:type="spellEnd"/>
      <w:r w:rsidRPr="00EB2CB7">
        <w:rPr>
          <w:rFonts w:asciiTheme="minorHAnsi" w:hAnsiTheme="minorHAnsi" w:cstheme="minorHAnsi"/>
          <w:bCs/>
          <w:snapToGrid w:val="0"/>
          <w:sz w:val="21"/>
          <w:szCs w:val="21"/>
        </w:rPr>
        <w:t xml:space="preserve"> / Ypiranga, ou Verniz Copal / </w:t>
      </w:r>
      <w:proofErr w:type="spellStart"/>
      <w:r w:rsidRPr="00EB2CB7">
        <w:rPr>
          <w:rFonts w:asciiTheme="minorHAnsi" w:hAnsiTheme="minorHAnsi" w:cstheme="minorHAnsi"/>
          <w:bCs/>
          <w:snapToGrid w:val="0"/>
          <w:sz w:val="21"/>
          <w:szCs w:val="21"/>
        </w:rPr>
        <w:t>Eucaverniz</w:t>
      </w:r>
      <w:proofErr w:type="spellEnd"/>
      <w:r w:rsidRPr="00EB2CB7">
        <w:rPr>
          <w:rFonts w:asciiTheme="minorHAnsi" w:hAnsiTheme="minorHAnsi" w:cstheme="minorHAnsi"/>
          <w:bCs/>
          <w:snapToGrid w:val="0"/>
          <w:sz w:val="21"/>
          <w:szCs w:val="21"/>
        </w:rPr>
        <w:t xml:space="preserve"> da Eucatex, ou equivalente; diluente aguarrás; materiais acessórios e a mão de obra necessária para a execução dos serviços de: limpeza e preparo da superfície, </w:t>
      </w:r>
      <w:r w:rsidRPr="00EB2CB7">
        <w:rPr>
          <w:rFonts w:asciiTheme="minorHAnsi" w:hAnsiTheme="minorHAnsi" w:cstheme="minorHAnsi"/>
          <w:bCs/>
          <w:snapToGrid w:val="0"/>
          <w:sz w:val="21"/>
          <w:szCs w:val="21"/>
        </w:rPr>
        <w:lastRenderedPageBreak/>
        <w:t>conforme recomendações do fabricante; aplicação do verniz, em três demãos, sendo a primeira demão aplicada como fundo selante, conforme especificações do fabricante.</w:t>
      </w:r>
    </w:p>
    <w:p w14:paraId="2350DEC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Será medido por área em metros quadrados: </w:t>
      </w:r>
    </w:p>
    <w:p w14:paraId="707F959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a) Em portas, portões, guichês com batente, pela área da peça multiplicada por 3 (três). Não havendo batente, medição pela área da peça multiplicada por 2 (dois);</w:t>
      </w:r>
    </w:p>
    <w:p w14:paraId="6999BFA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 xml:space="preserve">b) Em janelas e portas com batentes de madeira, com venezianas ou persianas de enrolar, pela área da peça multiplicada por 5 (cinco); </w:t>
      </w:r>
    </w:p>
    <w:p w14:paraId="4A59695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c) Em cercas e gradis, pela área de projeção do conjunto no plano vertical, considerada apenas uma vez.</w:t>
      </w:r>
    </w:p>
    <w:p w14:paraId="632A1C7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194065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Esmalte em superfície metálica</w:t>
      </w:r>
    </w:p>
    <w:p w14:paraId="06C3CEB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0DCE751"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realizado a pintura em esmalte das esquadrias metálicas, após a aplicação do primer, com aplicação de uma ou mais demãos de tinta, até atingir a cobertura necessária a um bom acabamento, para não aparecer uma cor diferente nos encaixes dos vidros, não completamente ocupados pela massa ou baguetes. Proteger com papel e fita crepe as ferragens das esquadrias que não podem ser desmontadas. </w:t>
      </w:r>
    </w:p>
    <w:p w14:paraId="55A2DCCD"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tinta deverá ser entregue na obra, em sua embalagem original de fábrica. A tinta só poderá ser diluída ou afinada com solvente apropriado e de acordo com as instruções do fabricante. Deverá ser evitada a sedimentação dos pigmentos, recomendando-se agitar vigorosamente as latas ainda fechadas e periodicamente com espátulas, as abertas. As esquadrias deverão ser lixadas, sofrer a aplicação de uma demão de camada de primer (zarcão) e duas demãos de esmalte sintético.</w:t>
      </w:r>
    </w:p>
    <w:p w14:paraId="63FD7E29"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cor do esmalte para esquadrias será definida posteriormente pela FISCALIZAÇÃO. </w:t>
      </w:r>
    </w:p>
    <w:p w14:paraId="0EDDD4F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tinta esmalte a base água de secagem rápida com acabamento acetinado ou brilhante, cores prontas; referência comercial: </w:t>
      </w:r>
      <w:proofErr w:type="spellStart"/>
      <w:r w:rsidRPr="00EB2CB7">
        <w:rPr>
          <w:rFonts w:asciiTheme="minorHAnsi" w:hAnsiTheme="minorHAnsi" w:cstheme="minorHAnsi"/>
          <w:sz w:val="21"/>
          <w:szCs w:val="21"/>
        </w:rPr>
        <w:t>Coralite</w:t>
      </w:r>
      <w:proofErr w:type="spellEnd"/>
      <w:r w:rsidRPr="00EB2CB7">
        <w:rPr>
          <w:rFonts w:asciiTheme="minorHAnsi" w:hAnsiTheme="minorHAnsi" w:cstheme="minorHAnsi"/>
          <w:sz w:val="21"/>
          <w:szCs w:val="21"/>
        </w:rPr>
        <w:t xml:space="preserve"> Zero da Coral, </w:t>
      </w:r>
      <w:proofErr w:type="spellStart"/>
      <w:r w:rsidRPr="00EB2CB7">
        <w:rPr>
          <w:rFonts w:asciiTheme="minorHAnsi" w:hAnsiTheme="minorHAnsi" w:cstheme="minorHAnsi"/>
          <w:sz w:val="21"/>
          <w:szCs w:val="21"/>
        </w:rPr>
        <w:t>Metalatex</w:t>
      </w:r>
      <w:proofErr w:type="spellEnd"/>
      <w:r w:rsidRPr="00EB2CB7">
        <w:rPr>
          <w:rFonts w:asciiTheme="minorHAnsi" w:hAnsiTheme="minorHAnsi" w:cstheme="minorHAnsi"/>
          <w:sz w:val="21"/>
          <w:szCs w:val="21"/>
        </w:rPr>
        <w:t xml:space="preserve"> Eco Premium da Sherwin Willians, Esmalte Premium da Suvinil ou equivalente, fornecimento de fundo preparador a base de água para proteção de superfície; referência comercial: Fundo preparador </w:t>
      </w:r>
      <w:proofErr w:type="spellStart"/>
      <w:r w:rsidRPr="00EB2CB7">
        <w:rPr>
          <w:rFonts w:asciiTheme="minorHAnsi" w:hAnsiTheme="minorHAnsi" w:cstheme="minorHAnsi"/>
          <w:sz w:val="21"/>
          <w:szCs w:val="21"/>
        </w:rPr>
        <w:t>Coralit</w:t>
      </w:r>
      <w:proofErr w:type="spellEnd"/>
      <w:r w:rsidRPr="00EB2CB7">
        <w:rPr>
          <w:rFonts w:asciiTheme="minorHAnsi" w:hAnsiTheme="minorHAnsi" w:cstheme="minorHAnsi"/>
          <w:sz w:val="21"/>
          <w:szCs w:val="21"/>
        </w:rPr>
        <w:t xml:space="preserve"> Balance da Coral, </w:t>
      </w:r>
      <w:proofErr w:type="spellStart"/>
      <w:r w:rsidRPr="00EB2CB7">
        <w:rPr>
          <w:rFonts w:asciiTheme="minorHAnsi" w:hAnsiTheme="minorHAnsi" w:cstheme="minorHAnsi"/>
          <w:sz w:val="21"/>
          <w:szCs w:val="21"/>
        </w:rPr>
        <w:t>Metalatex</w:t>
      </w:r>
      <w:proofErr w:type="spellEnd"/>
      <w:r w:rsidRPr="00EB2CB7">
        <w:rPr>
          <w:rFonts w:asciiTheme="minorHAnsi" w:hAnsiTheme="minorHAnsi" w:cstheme="minorHAnsi"/>
          <w:sz w:val="21"/>
          <w:szCs w:val="21"/>
        </w:rPr>
        <w:t xml:space="preserve"> Eco fundo antiferrugem da Sherwin Willians, Fundo preparador da Suvinil ou equivalente. Preparo da superfície: A superfície deve estar firme, coesa, limpa, seca, sem poeira, gordura, graxa, sabão ou mofo, partes soltas ou mal aderidas deverão ser raspadas e ou escovadas, o brilho eliminado através de lixamento, antes de qualquer aplicação (NBR 13245). Remunera equipamentos, materiais acessórios e a mão-de-obra necessária para a execução dos serviços de: aplicação em duas demãos de fundo preparador a base de água destinada a proteção e reparo da superfície, aplicação de duas a três demãos de tinta esmalte a base de água, para estruturas internas ou externas, em ambientes rurais ou urbanos, conforme recomendações indicadas pelos fabricantes.</w:t>
      </w:r>
    </w:p>
    <w:p w14:paraId="6F40F5E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pela área em metro quadrado desenvolvida das peças metálicas (m²), com os acréscimos: </w:t>
      </w:r>
    </w:p>
    <w:p w14:paraId="2A2692C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Estrutura metálica plana: multiplicar a área desenvolvida das peças por 2. </w:t>
      </w:r>
    </w:p>
    <w:p w14:paraId="24D8EF6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b) Estrutura metálica em arco: acrescentar em 30% a área desenvolvida das peças e multiplicar por 2. </w:t>
      </w:r>
    </w:p>
    <w:p w14:paraId="3165DEF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c) Sistema de medição indicativo, podendo ser elaborados outros tipos de medições.</w:t>
      </w:r>
    </w:p>
    <w:p w14:paraId="2C28B18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02F8087"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ESCADA</w:t>
      </w:r>
    </w:p>
    <w:p w14:paraId="296297E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lastRenderedPageBreak/>
        <w:t xml:space="preserve"> </w:t>
      </w:r>
    </w:p>
    <w:p w14:paraId="46696E9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Fornecimento e montagem de estrutura em aço ASTM-A36</w:t>
      </w:r>
    </w:p>
    <w:p w14:paraId="55C4D7F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B9D3C1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escada de acesso para o pavimento superior será toda executada em estrutura de aço ASTM A36, respeitando-se as devidas especificações contidas no projeto arquitetônico.</w:t>
      </w:r>
    </w:p>
    <w:p w14:paraId="5A186FF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do projeto de fabricação, da estrutura metálica em aço ASTMA36/A36M-14, incluindo chapas de ligação, soldas, parafusos galvanizados, chumbadores, perdas e acessórios não constantes no peso nominal de projeto; beneficiamento e pré-montagem de partes da estrutura em fábrica; transporte e descarregamento; translado interno à obra; montagem e instalação completa; preparo da superfície das peças por meio de jato de abrasivo da Norma SSPC-SP 10, padrão visual Sa 2 1/2, da Norma SIS 05 59 00-67.</w:t>
      </w:r>
    </w:p>
    <w:p w14:paraId="768C369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peso em quilogramas de aço, nas bitolas e dimensões especificadas no projeto de estrutura metálica.</w:t>
      </w:r>
    </w:p>
    <w:p w14:paraId="7C16185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6B190E8"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Esmalte em superfície metálica</w:t>
      </w:r>
    </w:p>
    <w:p w14:paraId="15110E7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A65B52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Toda a estrutura da escada será pintada com esmalte, na coloração a ser definida posteriormente pela FISCALIZAÇÃO.</w:t>
      </w:r>
    </w:p>
    <w:p w14:paraId="3AE2F6D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esmalte à base de água, acabamento fosco, ou </w:t>
      </w:r>
      <w:proofErr w:type="spellStart"/>
      <w:r w:rsidRPr="00EB2CB7">
        <w:rPr>
          <w:rFonts w:asciiTheme="minorHAnsi" w:hAnsiTheme="minorHAnsi" w:cstheme="minorHAnsi"/>
          <w:snapToGrid w:val="0"/>
          <w:sz w:val="21"/>
          <w:szCs w:val="21"/>
        </w:rPr>
        <w:t>semi-brilho</w:t>
      </w:r>
      <w:proofErr w:type="spellEnd"/>
      <w:r w:rsidRPr="00EB2CB7">
        <w:rPr>
          <w:rFonts w:asciiTheme="minorHAnsi" w:hAnsiTheme="minorHAnsi" w:cstheme="minorHAnsi"/>
          <w:snapToGrid w:val="0"/>
          <w:sz w:val="21"/>
          <w:szCs w:val="21"/>
        </w:rPr>
        <w:t xml:space="preserve">, ou brilhante; uso geral para exteriores e interiores; referência comercial Sherwin Williams, Suvinil, Futura, </w:t>
      </w:r>
      <w:proofErr w:type="spellStart"/>
      <w:r w:rsidRPr="00EB2CB7">
        <w:rPr>
          <w:rFonts w:asciiTheme="minorHAnsi" w:hAnsiTheme="minorHAnsi" w:cstheme="minorHAnsi"/>
          <w:snapToGrid w:val="0"/>
          <w:sz w:val="21"/>
          <w:szCs w:val="21"/>
        </w:rPr>
        <w:t>Lukscolor</w:t>
      </w:r>
      <w:proofErr w:type="spellEnd"/>
      <w:r w:rsidRPr="00EB2CB7">
        <w:rPr>
          <w:rFonts w:asciiTheme="minorHAnsi" w:hAnsiTheme="minorHAnsi" w:cstheme="minorHAnsi"/>
          <w:snapToGrid w:val="0"/>
          <w:sz w:val="21"/>
          <w:szCs w:val="21"/>
        </w:rPr>
        <w:t xml:space="preserve"> ou equivalente; materiais acessórios e a mão de obra necessária para a execução dos serviços: de limpeza da superfície, conforme recomendações do fabricante; aplicação do esmalte, em várias demãos (2 ou 3 demãos), fundo para metais e madeira à base de água; sobre superfícies de metais, alumínio, galvanizados, madeira e alvenaria, conforme especificações do fabricante.</w:t>
      </w:r>
    </w:p>
    <w:p w14:paraId="3024DBB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área de superfície preparada e pintada (m²):</w:t>
      </w:r>
    </w:p>
    <w:p w14:paraId="110CEE9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 Em caixilhos vazados, grades ou gradis de ferro, pela área da peça ou projeção do conjunto, no plano vertical ou horizontal, considerada uma só vez, acrescentando-se, mais uma vez, as áreas de vedação superiores a 15% da área inicial; </w:t>
      </w:r>
    </w:p>
    <w:p w14:paraId="382AEAA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b) Em portas de ferro onduladas e articuladas de enrolar, portas e caixilhos chapeados, grades articuladas de enrolar e portas pantográficas, pela área da peça multiplicada por 2,5 (dois e meio); </w:t>
      </w:r>
    </w:p>
    <w:p w14:paraId="6178FEE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 Em caixilhos com batentes ou </w:t>
      </w:r>
      <w:proofErr w:type="spellStart"/>
      <w:r w:rsidRPr="00EB2CB7">
        <w:rPr>
          <w:rFonts w:asciiTheme="minorHAnsi" w:hAnsiTheme="minorHAnsi" w:cstheme="minorHAnsi"/>
          <w:snapToGrid w:val="0"/>
          <w:sz w:val="21"/>
          <w:szCs w:val="21"/>
        </w:rPr>
        <w:t>contramarcos</w:t>
      </w:r>
      <w:proofErr w:type="spellEnd"/>
      <w:r w:rsidRPr="00EB2CB7">
        <w:rPr>
          <w:rFonts w:asciiTheme="minorHAnsi" w:hAnsiTheme="minorHAnsi" w:cstheme="minorHAnsi"/>
          <w:snapToGrid w:val="0"/>
          <w:sz w:val="21"/>
          <w:szCs w:val="21"/>
        </w:rPr>
        <w:t xml:space="preserve"> metálicos, com venezianas ou persianas, pela área da peça multiplicada por 5 (cinco); </w:t>
      </w:r>
    </w:p>
    <w:p w14:paraId="79D7D5E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 Em tubulações, considerando-se os coeficientes, abaixo, multiplicados pela área da face externa da tubulação: DIÂMETRO - COEFICIENTE / DIÂMETRO - COEFICIENTE </w:t>
      </w:r>
    </w:p>
    <w:p w14:paraId="6835238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Até 2" - 2,54 / De 8" a 9" - 1,69 </w:t>
      </w:r>
    </w:p>
    <w:p w14:paraId="599FF4F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2" a 3" - 2,42 / De 9" a 10" - 1,57 </w:t>
      </w:r>
    </w:p>
    <w:p w14:paraId="688661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3" a 4" - 2,29 / De 10" a 11" - 1,45 </w:t>
      </w:r>
    </w:p>
    <w:p w14:paraId="065E2CE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4" a 5" - 2,17 / De 11" a 12" - 1,33 </w:t>
      </w:r>
    </w:p>
    <w:p w14:paraId="65ED417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5" a 6" - 2,05 / De 12" a 13" - 1,21 </w:t>
      </w:r>
    </w:p>
    <w:p w14:paraId="59F5E1E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6" a 7" - 1,93 / De 13" a 14" - 1,10 </w:t>
      </w:r>
    </w:p>
    <w:p w14:paraId="48E91D8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De 7" a 8" - 1,81 / acima de 14" - 1,00 </w:t>
      </w:r>
    </w:p>
    <w:p w14:paraId="321FD65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e) Faixas de identificação em tubulação: cada faixa deverá ser considerada como 0,50 m da tubulação correspondente, acrescida do respectivo coeficiente; </w:t>
      </w:r>
    </w:p>
    <w:p w14:paraId="0A6E5D7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lastRenderedPageBreak/>
        <w:t>f) Válvulas, flanges, registros e conexões: cada unidade será considerada como um metro linear de tubulação correspondente, acrescida.</w:t>
      </w:r>
    </w:p>
    <w:p w14:paraId="4705396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E774E8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Guarda corpo com vidro de 8 mm, aço galvanizado, φ = 1 ½’ </w:t>
      </w:r>
    </w:p>
    <w:p w14:paraId="320D4AE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2FFEF1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instalados guarda-corpos metálicos galvanizados com vidro de 8 mm nos locais definidos no projeto arquitetônico.</w:t>
      </w:r>
    </w:p>
    <w:p w14:paraId="6F84176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guarda-corpo constituído por: montantes verticais, com espaçamento médio de 1,40 m, em tubo de aço galvanizado com diâmetro de 1 1/2; base flangeada em chapa de aço galvanizado, com espessura de 1/8, soldada à base do tubo, para fixação no piso por meio de chumbadores; fechamento vertical em vidro laminado temperado de 8mm; inclusive acessórios e a mão-de-obra necessária para a instalação completa do </w:t>
      </w:r>
      <w:proofErr w:type="spellStart"/>
      <w:r w:rsidRPr="00EB2CB7">
        <w:rPr>
          <w:rFonts w:asciiTheme="minorHAnsi" w:hAnsiTheme="minorHAnsi" w:cstheme="minorHAnsi"/>
          <w:snapToGrid w:val="0"/>
          <w:sz w:val="21"/>
          <w:szCs w:val="21"/>
        </w:rPr>
        <w:t>guardacorpo</w:t>
      </w:r>
      <w:proofErr w:type="spellEnd"/>
      <w:r w:rsidRPr="00EB2CB7">
        <w:rPr>
          <w:rFonts w:asciiTheme="minorHAnsi" w:hAnsiTheme="minorHAnsi" w:cstheme="minorHAnsi"/>
          <w:snapToGrid w:val="0"/>
          <w:sz w:val="21"/>
          <w:szCs w:val="21"/>
        </w:rPr>
        <w:t>, conforme determina a NBR 9050, NBR 9077, NBR 14718 e/ou normas vigentes. O item remunera também o fornecimento de materiais e mão-de-obra necessária para: aplicação em uma demão de galvanização a frio, nos pontos de solda e / ou corte dos componentes metálicos.</w:t>
      </w:r>
    </w:p>
    <w:p w14:paraId="3982A04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pelo comprimento em metros de guarda-corpo instalado.</w:t>
      </w:r>
    </w:p>
    <w:p w14:paraId="634BF0A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35C123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Corrimão tubular em aço galvanizado, φ = 2’  </w:t>
      </w:r>
    </w:p>
    <w:p w14:paraId="2E3439ED"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49F0082"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Nos trechos de guarda-corpo da escada será instalado um corrimão tubular em aço galvanizado, conforme especificado em projeto.</w:t>
      </w:r>
    </w:p>
    <w:p w14:paraId="02E332AD"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corrimão tubular constituído por: tubo de aço galvanizado com diâmetro de 2"; suporte em chapa de ferro galvanizado, suporte de fixação em chapa de ferro galvanizado com espessura de 1/8 e diâmetro de 70 mm, com parafusos </w:t>
      </w:r>
      <w:proofErr w:type="spellStart"/>
      <w:r w:rsidRPr="00EB2CB7">
        <w:rPr>
          <w:rFonts w:asciiTheme="minorHAnsi" w:hAnsiTheme="minorHAnsi" w:cstheme="minorHAnsi"/>
          <w:snapToGrid w:val="0"/>
          <w:sz w:val="21"/>
          <w:szCs w:val="21"/>
        </w:rPr>
        <w:t>auto-atarrachantes</w:t>
      </w:r>
      <w:proofErr w:type="spellEnd"/>
      <w:r w:rsidRPr="00EB2CB7">
        <w:rPr>
          <w:rFonts w:asciiTheme="minorHAnsi" w:hAnsiTheme="minorHAnsi" w:cstheme="minorHAnsi"/>
          <w:snapToGrid w:val="0"/>
          <w:sz w:val="21"/>
          <w:szCs w:val="21"/>
        </w:rPr>
        <w:t xml:space="preserve">, em elementos de concreto; ou grapa tipo rabo de andorinha, para fixação em alvenarias em geral; ou solda, para a fixação em elementos metálicos; materiais acessórios e a mão de obra necessária para o chumbamento das grapas, ou fixação das rosetas, ou soldagem do corrimão. O item remunera também o fornecimento de materiais e mão de obra necessários para: aplicação em uma demão de galvanização a frio, nos pontos de solda e / ou corte dos componentes metálicos, conforme recomendações do fabricante; referência comercial </w:t>
      </w:r>
      <w:proofErr w:type="spellStart"/>
      <w:r w:rsidRPr="00EB2CB7">
        <w:rPr>
          <w:rFonts w:asciiTheme="minorHAnsi" w:hAnsiTheme="minorHAnsi" w:cstheme="minorHAnsi"/>
          <w:snapToGrid w:val="0"/>
          <w:sz w:val="21"/>
          <w:szCs w:val="21"/>
        </w:rPr>
        <w:t>Glaco</w:t>
      </w:r>
      <w:proofErr w:type="spellEnd"/>
      <w:r w:rsidRPr="00EB2CB7">
        <w:rPr>
          <w:rFonts w:asciiTheme="minorHAnsi" w:hAnsiTheme="minorHAnsi" w:cstheme="minorHAnsi"/>
          <w:snapToGrid w:val="0"/>
          <w:sz w:val="21"/>
          <w:szCs w:val="21"/>
        </w:rPr>
        <w:t xml:space="preserve"> </w:t>
      </w:r>
      <w:proofErr w:type="spellStart"/>
      <w:r w:rsidRPr="00EB2CB7">
        <w:rPr>
          <w:rFonts w:asciiTheme="minorHAnsi" w:hAnsiTheme="minorHAnsi" w:cstheme="minorHAnsi"/>
          <w:snapToGrid w:val="0"/>
          <w:sz w:val="21"/>
          <w:szCs w:val="21"/>
        </w:rPr>
        <w:t>Zink</w:t>
      </w:r>
      <w:proofErr w:type="spellEnd"/>
      <w:r w:rsidRPr="00EB2CB7">
        <w:rPr>
          <w:rFonts w:asciiTheme="minorHAnsi" w:hAnsiTheme="minorHAnsi" w:cstheme="minorHAnsi"/>
          <w:snapToGrid w:val="0"/>
          <w:sz w:val="21"/>
          <w:szCs w:val="21"/>
        </w:rPr>
        <w:t xml:space="preserve"> fabricação </w:t>
      </w:r>
      <w:proofErr w:type="spellStart"/>
      <w:r w:rsidRPr="00EB2CB7">
        <w:rPr>
          <w:rFonts w:asciiTheme="minorHAnsi" w:hAnsiTheme="minorHAnsi" w:cstheme="minorHAnsi"/>
          <w:snapToGrid w:val="0"/>
          <w:sz w:val="21"/>
          <w:szCs w:val="21"/>
        </w:rPr>
        <w:t>Glasurit</w:t>
      </w:r>
      <w:proofErr w:type="spellEnd"/>
      <w:r w:rsidRPr="00EB2CB7">
        <w:rPr>
          <w:rFonts w:asciiTheme="minorHAnsi" w:hAnsiTheme="minorHAnsi" w:cstheme="minorHAnsi"/>
          <w:snapToGrid w:val="0"/>
          <w:sz w:val="21"/>
          <w:szCs w:val="21"/>
        </w:rPr>
        <w:t xml:space="preserve">, ou C.R.Z. fabricação </w:t>
      </w:r>
      <w:proofErr w:type="spellStart"/>
      <w:r w:rsidRPr="00EB2CB7">
        <w:rPr>
          <w:rFonts w:asciiTheme="minorHAnsi" w:hAnsiTheme="minorHAnsi" w:cstheme="minorHAnsi"/>
          <w:snapToGrid w:val="0"/>
          <w:sz w:val="21"/>
          <w:szCs w:val="21"/>
        </w:rPr>
        <w:t>Quimatic</w:t>
      </w:r>
      <w:proofErr w:type="spellEnd"/>
      <w:r w:rsidRPr="00EB2CB7">
        <w:rPr>
          <w:rFonts w:asciiTheme="minorHAnsi" w:hAnsiTheme="minorHAnsi" w:cstheme="minorHAnsi"/>
          <w:snapToGrid w:val="0"/>
          <w:sz w:val="21"/>
          <w:szCs w:val="21"/>
        </w:rPr>
        <w:t xml:space="preserve"> ou equivalente. Não remunera a sinalização tátil.</w:t>
      </w:r>
    </w:p>
    <w:p w14:paraId="611BDA35"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pelo comprimento em metros, aferido no desenvolvimento, de corrimão instalado.</w:t>
      </w:r>
    </w:p>
    <w:p w14:paraId="048F086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E4276DD"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PISO EM CONCRETO</w:t>
      </w:r>
    </w:p>
    <w:p w14:paraId="56D6EA8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0DEF383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2D4BAE2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B640B45" w14:textId="77777777" w:rsidR="00EB2CB7" w:rsidRPr="00EB2CB7" w:rsidRDefault="00EB2CB7" w:rsidP="00EB2CB7">
      <w:pPr>
        <w:widowControl w:val="0"/>
        <w:tabs>
          <w:tab w:val="left" w:pos="426"/>
          <w:tab w:val="left" w:pos="3402"/>
        </w:tabs>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Será executada um lastro de pedra britada com 5 cm de espessura em toda área a do piso externo em concreto, conforme indicações de projeto</w:t>
      </w:r>
      <w:r w:rsidRPr="00EB2CB7">
        <w:rPr>
          <w:rFonts w:asciiTheme="minorHAnsi" w:hAnsiTheme="minorHAnsi" w:cstheme="minorHAnsi"/>
          <w:sz w:val="21"/>
          <w:szCs w:val="21"/>
        </w:rPr>
        <w:t>.</w:t>
      </w:r>
    </w:p>
    <w:p w14:paraId="5811236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pedra britada em números médios e a mão de obra necessária para o apiloamento do terreno e execução do lastro.</w:t>
      </w:r>
    </w:p>
    <w:p w14:paraId="24879E8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 cúbico acabado, na espessura aproximada de 5 cm:</w:t>
      </w:r>
    </w:p>
    <w:p w14:paraId="01DA5E4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Para escavação manual, será medido pela área do fundo de vala;</w:t>
      </w:r>
    </w:p>
    <w:p w14:paraId="3160194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lastRenderedPageBreak/>
        <w:t>b) Para escavação mecanizada, será medido pelo limite.</w:t>
      </w:r>
    </w:p>
    <w:p w14:paraId="4EB6447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16E206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38DE546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458E1B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concreto a ser utilizado no piso será executado em usina dosadora com a utilização de cimento Portland, areia media e pedra britada nº 1 (9,5 mm &lt; Φ</w:t>
      </w:r>
      <w:r w:rsidRPr="00EB2CB7">
        <w:rPr>
          <w:rFonts w:asciiTheme="minorHAnsi" w:hAnsiTheme="minorHAnsi" w:cstheme="minorHAnsi"/>
          <w:snapToGrid w:val="0"/>
          <w:sz w:val="21"/>
          <w:szCs w:val="21"/>
          <w:vertAlign w:val="subscript"/>
        </w:rPr>
        <w:t>AG</w:t>
      </w:r>
      <w:r w:rsidRPr="00EB2CB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estando de acordo com as exigências contidas nas normas NBR 6118 e NBR 12655. O piso deverá ter altura mínima de 10 cm, após o nivelamento.</w:t>
      </w:r>
    </w:p>
    <w:p w14:paraId="20D7EB5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166C5BD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560C553E" w14:textId="77777777" w:rsidR="00EB2CB7" w:rsidRPr="00EB2CB7" w:rsidRDefault="00EB2CB7" w:rsidP="007A64DB">
      <w:pPr>
        <w:widowControl w:val="0"/>
        <w:numPr>
          <w:ilvl w:val="1"/>
          <w:numId w:val="32"/>
        </w:numPr>
        <w:tabs>
          <w:tab w:val="left" w:pos="993"/>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t>Fibra em polipropileno (macrofibra), resistência residual 4,3+-0,3 MPa</w:t>
      </w:r>
    </w:p>
    <w:p w14:paraId="322F1B5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437CC9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aplicada em obra a fibra em polipropileno ao concreto usinado, à taxa de 4 kg de fibra para cada 1 metro cúbico de concreto.</w:t>
      </w:r>
    </w:p>
    <w:p w14:paraId="7BAF9DD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e lançamento de </w:t>
      </w:r>
      <w:proofErr w:type="spellStart"/>
      <w:r w:rsidRPr="00EB2CB7">
        <w:rPr>
          <w:rFonts w:asciiTheme="minorHAnsi" w:hAnsiTheme="minorHAnsi" w:cstheme="minorHAnsi"/>
          <w:snapToGrid w:val="0"/>
          <w:sz w:val="21"/>
          <w:szCs w:val="21"/>
        </w:rPr>
        <w:t>macrofibra</w:t>
      </w:r>
      <w:proofErr w:type="spellEnd"/>
      <w:r w:rsidRPr="00EB2CB7">
        <w:rPr>
          <w:rFonts w:asciiTheme="minorHAnsi" w:hAnsiTheme="minorHAnsi" w:cstheme="minorHAnsi"/>
          <w:snapToGrid w:val="0"/>
          <w:sz w:val="21"/>
          <w:szCs w:val="21"/>
        </w:rPr>
        <w:t xml:space="preserve">, resistência à tração ≥ 500 MPa, E&gt;5 </w:t>
      </w:r>
      <w:proofErr w:type="spellStart"/>
      <w:r w:rsidRPr="00EB2CB7">
        <w:rPr>
          <w:rFonts w:asciiTheme="minorHAnsi" w:hAnsiTheme="minorHAnsi" w:cstheme="minorHAnsi"/>
          <w:snapToGrid w:val="0"/>
          <w:sz w:val="21"/>
          <w:szCs w:val="21"/>
        </w:rPr>
        <w:t>GPa</w:t>
      </w:r>
      <w:proofErr w:type="spellEnd"/>
      <w:r w:rsidRPr="00EB2CB7">
        <w:rPr>
          <w:rFonts w:asciiTheme="minorHAnsi" w:hAnsiTheme="minorHAnsi" w:cstheme="minorHAnsi"/>
          <w:snapToGrid w:val="0"/>
          <w:sz w:val="21"/>
          <w:szCs w:val="21"/>
        </w:rPr>
        <w:t xml:space="preserve">, resistência alcalina com perda de massa até 5%, resistência residual (fr4) para concreto de referência 4,3+/--0,3 MPa para teor ≤6; </w:t>
      </w:r>
      <w:proofErr w:type="spellStart"/>
      <w:r w:rsidRPr="00EB2CB7">
        <w:rPr>
          <w:rFonts w:asciiTheme="minorHAnsi" w:hAnsiTheme="minorHAnsi" w:cstheme="minorHAnsi"/>
          <w:snapToGrid w:val="0"/>
          <w:sz w:val="21"/>
          <w:szCs w:val="21"/>
        </w:rPr>
        <w:t>mâo</w:t>
      </w:r>
      <w:proofErr w:type="spellEnd"/>
      <w:r w:rsidRPr="00EB2CB7">
        <w:rPr>
          <w:rFonts w:asciiTheme="minorHAnsi" w:hAnsiTheme="minorHAnsi" w:cstheme="minorHAnsi"/>
          <w:snapToGrid w:val="0"/>
          <w:sz w:val="21"/>
          <w:szCs w:val="21"/>
        </w:rPr>
        <w:t xml:space="preserve"> de obra necessária para lançamento no concreto; referência comercial </w:t>
      </w:r>
      <w:proofErr w:type="spellStart"/>
      <w:r w:rsidRPr="00EB2CB7">
        <w:rPr>
          <w:rFonts w:asciiTheme="minorHAnsi" w:hAnsiTheme="minorHAnsi" w:cstheme="minorHAnsi"/>
          <w:snapToGrid w:val="0"/>
          <w:sz w:val="21"/>
          <w:szCs w:val="21"/>
        </w:rPr>
        <w:t>Politex</w:t>
      </w:r>
      <w:proofErr w:type="spellEnd"/>
      <w:r w:rsidRPr="00EB2CB7">
        <w:rPr>
          <w:rFonts w:asciiTheme="minorHAnsi" w:hAnsiTheme="minorHAnsi" w:cstheme="minorHAnsi"/>
          <w:snapToGrid w:val="0"/>
          <w:sz w:val="21"/>
          <w:szCs w:val="21"/>
        </w:rPr>
        <w:t xml:space="preserve"> da </w:t>
      </w:r>
      <w:proofErr w:type="spellStart"/>
      <w:r w:rsidRPr="00EB2CB7">
        <w:rPr>
          <w:rFonts w:asciiTheme="minorHAnsi" w:hAnsiTheme="minorHAnsi" w:cstheme="minorHAnsi"/>
          <w:snapToGrid w:val="0"/>
          <w:sz w:val="21"/>
          <w:szCs w:val="21"/>
        </w:rPr>
        <w:t>Neomatex</w:t>
      </w:r>
      <w:proofErr w:type="spellEnd"/>
      <w:r w:rsidRPr="00EB2CB7">
        <w:rPr>
          <w:rFonts w:asciiTheme="minorHAnsi" w:hAnsiTheme="minorHAnsi" w:cstheme="minorHAnsi"/>
          <w:snapToGrid w:val="0"/>
          <w:sz w:val="21"/>
          <w:szCs w:val="21"/>
        </w:rPr>
        <w:t xml:space="preserve">, </w:t>
      </w:r>
      <w:proofErr w:type="spellStart"/>
      <w:r w:rsidRPr="00EB2CB7">
        <w:rPr>
          <w:rFonts w:asciiTheme="minorHAnsi" w:hAnsiTheme="minorHAnsi" w:cstheme="minorHAnsi"/>
          <w:snapToGrid w:val="0"/>
          <w:sz w:val="21"/>
          <w:szCs w:val="21"/>
        </w:rPr>
        <w:t>Duristeel</w:t>
      </w:r>
      <w:proofErr w:type="spellEnd"/>
      <w:r w:rsidRPr="00EB2CB7">
        <w:rPr>
          <w:rFonts w:asciiTheme="minorHAnsi" w:hAnsiTheme="minorHAnsi" w:cstheme="minorHAnsi"/>
          <w:snapToGrid w:val="0"/>
          <w:sz w:val="21"/>
          <w:szCs w:val="21"/>
        </w:rPr>
        <w:t xml:space="preserve"> FF54 da </w:t>
      </w:r>
      <w:proofErr w:type="spellStart"/>
      <w:r w:rsidRPr="00EB2CB7">
        <w:rPr>
          <w:rFonts w:asciiTheme="minorHAnsi" w:hAnsiTheme="minorHAnsi" w:cstheme="minorHAnsi"/>
          <w:snapToGrid w:val="0"/>
          <w:sz w:val="21"/>
          <w:szCs w:val="21"/>
        </w:rPr>
        <w:t>Concrefibra</w:t>
      </w:r>
      <w:proofErr w:type="spellEnd"/>
      <w:r w:rsidRPr="00EB2CB7">
        <w:rPr>
          <w:rFonts w:asciiTheme="minorHAnsi" w:hAnsiTheme="minorHAnsi" w:cstheme="minorHAnsi"/>
          <w:snapToGrid w:val="0"/>
          <w:sz w:val="21"/>
          <w:szCs w:val="21"/>
        </w:rPr>
        <w:t xml:space="preserve">, CRF 50-4 da </w:t>
      </w:r>
      <w:proofErr w:type="spellStart"/>
      <w:r w:rsidRPr="00EB2CB7">
        <w:rPr>
          <w:rFonts w:asciiTheme="minorHAnsi" w:hAnsiTheme="minorHAnsi" w:cstheme="minorHAnsi"/>
          <w:snapToGrid w:val="0"/>
          <w:sz w:val="21"/>
          <w:szCs w:val="21"/>
        </w:rPr>
        <w:t>Concrefiber</w:t>
      </w:r>
      <w:proofErr w:type="spellEnd"/>
      <w:r w:rsidRPr="00EB2CB7">
        <w:rPr>
          <w:rFonts w:asciiTheme="minorHAnsi" w:hAnsiTheme="minorHAnsi" w:cstheme="minorHAnsi"/>
          <w:snapToGrid w:val="0"/>
          <w:sz w:val="21"/>
          <w:szCs w:val="21"/>
        </w:rPr>
        <w:t xml:space="preserve"> ou equivalente. </w:t>
      </w:r>
    </w:p>
    <w:p w14:paraId="1B47C9D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Será medido pelo peso em quilo de fibra de polipropileno </w:t>
      </w:r>
      <w:proofErr w:type="spellStart"/>
      <w:r w:rsidRPr="00EB2CB7">
        <w:rPr>
          <w:rFonts w:asciiTheme="minorHAnsi" w:hAnsiTheme="minorHAnsi" w:cstheme="minorHAnsi"/>
          <w:sz w:val="21"/>
          <w:szCs w:val="21"/>
        </w:rPr>
        <w:t>macrofibra</w:t>
      </w:r>
      <w:proofErr w:type="spellEnd"/>
      <w:r w:rsidRPr="00EB2CB7">
        <w:rPr>
          <w:rFonts w:asciiTheme="minorHAnsi" w:hAnsiTheme="minorHAnsi" w:cstheme="minorHAnsi"/>
          <w:sz w:val="21"/>
          <w:szCs w:val="21"/>
        </w:rPr>
        <w:t xml:space="preserve"> adicionada ao concreto.</w:t>
      </w:r>
    </w:p>
    <w:p w14:paraId="2C1699D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7A17AB8F"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791D757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7A308BC7" w14:textId="77777777" w:rsidR="00EB2CB7" w:rsidRPr="00EB2CB7" w:rsidRDefault="00EB2CB7" w:rsidP="007A64DB">
      <w:pPr>
        <w:widowControl w:val="0"/>
        <w:numPr>
          <w:ilvl w:val="1"/>
          <w:numId w:val="32"/>
        </w:numPr>
        <w:tabs>
          <w:tab w:val="left" w:pos="993"/>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t>Fibra polimérica (microfibra anticrack), tenacidade mínima 5 cN/dtex</w:t>
      </w:r>
    </w:p>
    <w:p w14:paraId="336F55F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142BF2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aplicado em obra a fibra polimérica ao concreto usinado, à taxa de 1,2 kg de fibra para cada 1 metro cúbico de concreto.</w:t>
      </w:r>
    </w:p>
    <w:p w14:paraId="08AAFDE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o lançamento de microfibra </w:t>
      </w:r>
      <w:proofErr w:type="spellStart"/>
      <w:r w:rsidRPr="00EB2CB7">
        <w:rPr>
          <w:rFonts w:asciiTheme="minorHAnsi" w:hAnsiTheme="minorHAnsi" w:cstheme="minorHAnsi"/>
          <w:sz w:val="21"/>
          <w:szCs w:val="21"/>
        </w:rPr>
        <w:t>anticrack</w:t>
      </w:r>
      <w:proofErr w:type="spellEnd"/>
      <w:r w:rsidRPr="00EB2CB7">
        <w:rPr>
          <w:rFonts w:asciiTheme="minorHAnsi" w:hAnsiTheme="minorHAnsi" w:cstheme="minorHAnsi"/>
          <w:sz w:val="21"/>
          <w:szCs w:val="21"/>
        </w:rPr>
        <w:t xml:space="preserve">, resistência à tração ≥ 500 MPa, E ≥ 5 </w:t>
      </w:r>
      <w:proofErr w:type="spellStart"/>
      <w:r w:rsidRPr="00EB2CB7">
        <w:rPr>
          <w:rFonts w:asciiTheme="minorHAnsi" w:hAnsiTheme="minorHAnsi" w:cstheme="minorHAnsi"/>
          <w:sz w:val="21"/>
          <w:szCs w:val="21"/>
        </w:rPr>
        <w:t>GPa</w:t>
      </w:r>
      <w:proofErr w:type="spellEnd"/>
      <w:r w:rsidRPr="00EB2CB7">
        <w:rPr>
          <w:rFonts w:asciiTheme="minorHAnsi" w:hAnsiTheme="minorHAnsi" w:cstheme="minorHAnsi"/>
          <w:sz w:val="21"/>
          <w:szCs w:val="21"/>
        </w:rPr>
        <w:t xml:space="preserve">, título máximo 5 </w:t>
      </w:r>
      <w:proofErr w:type="spellStart"/>
      <w:r w:rsidRPr="00EB2CB7">
        <w:rPr>
          <w:rFonts w:asciiTheme="minorHAnsi" w:hAnsiTheme="minorHAnsi" w:cstheme="minorHAnsi"/>
          <w:sz w:val="21"/>
          <w:szCs w:val="21"/>
        </w:rPr>
        <w:t>dtex</w:t>
      </w:r>
      <w:proofErr w:type="spellEnd"/>
      <w:r w:rsidRPr="00EB2CB7">
        <w:rPr>
          <w:rFonts w:asciiTheme="minorHAnsi" w:hAnsiTheme="minorHAnsi" w:cstheme="minorHAnsi"/>
          <w:sz w:val="21"/>
          <w:szCs w:val="21"/>
        </w:rPr>
        <w:t xml:space="preserve">, tenacidade mínima 5 </w:t>
      </w:r>
      <w:proofErr w:type="spellStart"/>
      <w:r w:rsidRPr="00EB2CB7">
        <w:rPr>
          <w:rFonts w:asciiTheme="minorHAnsi" w:hAnsiTheme="minorHAnsi" w:cstheme="minorHAnsi"/>
          <w:sz w:val="21"/>
          <w:szCs w:val="21"/>
        </w:rPr>
        <w:t>cN</w:t>
      </w:r>
      <w:proofErr w:type="spellEnd"/>
      <w:r w:rsidRPr="00EB2CB7">
        <w:rPr>
          <w:rFonts w:asciiTheme="minorHAnsi" w:hAnsiTheme="minorHAnsi" w:cstheme="minorHAnsi"/>
          <w:sz w:val="21"/>
          <w:szCs w:val="21"/>
        </w:rPr>
        <w:t>/</w:t>
      </w:r>
      <w:proofErr w:type="spellStart"/>
      <w:r w:rsidRPr="00EB2CB7">
        <w:rPr>
          <w:rFonts w:asciiTheme="minorHAnsi" w:hAnsiTheme="minorHAnsi" w:cstheme="minorHAnsi"/>
          <w:sz w:val="21"/>
          <w:szCs w:val="21"/>
        </w:rPr>
        <w:t>dtex</w:t>
      </w:r>
      <w:proofErr w:type="spellEnd"/>
      <w:r w:rsidRPr="00EB2CB7">
        <w:rPr>
          <w:rFonts w:asciiTheme="minorHAnsi" w:hAnsiTheme="minorHAnsi" w:cstheme="minorHAnsi"/>
          <w:sz w:val="21"/>
          <w:szCs w:val="21"/>
        </w:rPr>
        <w:t xml:space="preserve">, deformação até 5 </w:t>
      </w:r>
      <w:proofErr w:type="spellStart"/>
      <w:r w:rsidRPr="00EB2CB7">
        <w:rPr>
          <w:rFonts w:asciiTheme="minorHAnsi" w:hAnsiTheme="minorHAnsi" w:cstheme="minorHAnsi"/>
          <w:sz w:val="21"/>
          <w:szCs w:val="21"/>
        </w:rPr>
        <w:t>cN</w:t>
      </w:r>
      <w:proofErr w:type="spellEnd"/>
      <w:r w:rsidRPr="00EB2CB7">
        <w:rPr>
          <w:rFonts w:asciiTheme="minorHAnsi" w:hAnsiTheme="minorHAnsi" w:cstheme="minorHAnsi"/>
          <w:sz w:val="21"/>
          <w:szCs w:val="21"/>
        </w:rPr>
        <w:t>/</w:t>
      </w:r>
      <w:proofErr w:type="spellStart"/>
      <w:r w:rsidRPr="00EB2CB7">
        <w:rPr>
          <w:rFonts w:asciiTheme="minorHAnsi" w:hAnsiTheme="minorHAnsi" w:cstheme="minorHAnsi"/>
          <w:sz w:val="21"/>
          <w:szCs w:val="21"/>
        </w:rPr>
        <w:t>dtex</w:t>
      </w:r>
      <w:proofErr w:type="spellEnd"/>
      <w:r w:rsidRPr="00EB2CB7">
        <w:rPr>
          <w:rFonts w:asciiTheme="minorHAnsi" w:hAnsiTheme="minorHAnsi" w:cstheme="minorHAnsi"/>
          <w:sz w:val="21"/>
          <w:szCs w:val="21"/>
        </w:rPr>
        <w:t xml:space="preserve"> e até 40%, resistência alcalina com perda de massa até 5%; mão de obra para lançamento na massa de concreto; referência comercial </w:t>
      </w:r>
      <w:proofErr w:type="spellStart"/>
      <w:r w:rsidRPr="00EB2CB7">
        <w:rPr>
          <w:rFonts w:asciiTheme="minorHAnsi" w:hAnsiTheme="minorHAnsi" w:cstheme="minorHAnsi"/>
          <w:sz w:val="21"/>
          <w:szCs w:val="21"/>
        </w:rPr>
        <w:t>Neofibra</w:t>
      </w:r>
      <w:proofErr w:type="spellEnd"/>
      <w:r w:rsidRPr="00EB2CB7">
        <w:rPr>
          <w:rFonts w:asciiTheme="minorHAnsi" w:hAnsiTheme="minorHAnsi" w:cstheme="minorHAnsi"/>
          <w:sz w:val="21"/>
          <w:szCs w:val="21"/>
        </w:rPr>
        <w:t xml:space="preserve"> MF da </w:t>
      </w:r>
      <w:proofErr w:type="spellStart"/>
      <w:r w:rsidRPr="00EB2CB7">
        <w:rPr>
          <w:rFonts w:asciiTheme="minorHAnsi" w:hAnsiTheme="minorHAnsi" w:cstheme="minorHAnsi"/>
          <w:sz w:val="21"/>
          <w:szCs w:val="21"/>
        </w:rPr>
        <w:t>Neomatex</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Fibralit</w:t>
      </w:r>
      <w:proofErr w:type="spellEnd"/>
      <w:r w:rsidRPr="00EB2CB7">
        <w:rPr>
          <w:rFonts w:asciiTheme="minorHAnsi" w:hAnsiTheme="minorHAnsi" w:cstheme="minorHAnsi"/>
          <w:sz w:val="21"/>
          <w:szCs w:val="21"/>
        </w:rPr>
        <w:t xml:space="preserve">-Co da </w:t>
      </w:r>
      <w:proofErr w:type="spellStart"/>
      <w:r w:rsidRPr="00EB2CB7">
        <w:rPr>
          <w:rFonts w:asciiTheme="minorHAnsi" w:hAnsiTheme="minorHAnsi" w:cstheme="minorHAnsi"/>
          <w:sz w:val="21"/>
          <w:szCs w:val="21"/>
        </w:rPr>
        <w:t>Concrefibra</w:t>
      </w:r>
      <w:proofErr w:type="spellEnd"/>
      <w:r w:rsidRPr="00EB2CB7">
        <w:rPr>
          <w:rFonts w:asciiTheme="minorHAnsi" w:hAnsiTheme="minorHAnsi" w:cstheme="minorHAnsi"/>
          <w:sz w:val="21"/>
          <w:szCs w:val="21"/>
        </w:rPr>
        <w:t xml:space="preserve">, W170 da </w:t>
      </w:r>
      <w:proofErr w:type="spellStart"/>
      <w:r w:rsidRPr="00EB2CB7">
        <w:rPr>
          <w:rFonts w:asciiTheme="minorHAnsi" w:hAnsiTheme="minorHAnsi" w:cstheme="minorHAnsi"/>
          <w:sz w:val="21"/>
          <w:szCs w:val="21"/>
        </w:rPr>
        <w:t>Concrefiber</w:t>
      </w:r>
      <w:proofErr w:type="spellEnd"/>
      <w:r w:rsidRPr="00EB2CB7">
        <w:rPr>
          <w:rFonts w:asciiTheme="minorHAnsi" w:hAnsiTheme="minorHAnsi" w:cstheme="minorHAnsi"/>
          <w:sz w:val="21"/>
          <w:szCs w:val="21"/>
        </w:rPr>
        <w:t xml:space="preserve"> ou equivalente.</w:t>
      </w:r>
    </w:p>
    <w:p w14:paraId="22DB4124"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Será medido pelo peso em quilo de fibra polimérica microfibra </w:t>
      </w:r>
      <w:proofErr w:type="spellStart"/>
      <w:r w:rsidRPr="00EB2CB7">
        <w:rPr>
          <w:rFonts w:asciiTheme="minorHAnsi" w:hAnsiTheme="minorHAnsi" w:cstheme="minorHAnsi"/>
          <w:sz w:val="21"/>
          <w:szCs w:val="21"/>
        </w:rPr>
        <w:t>anticrack</w:t>
      </w:r>
      <w:proofErr w:type="spellEnd"/>
      <w:r w:rsidRPr="00EB2CB7">
        <w:rPr>
          <w:rFonts w:asciiTheme="minorHAnsi" w:hAnsiTheme="minorHAnsi" w:cstheme="minorHAnsi"/>
          <w:sz w:val="21"/>
          <w:szCs w:val="21"/>
        </w:rPr>
        <w:t xml:space="preserve"> adicionada ao concreto.</w:t>
      </w:r>
    </w:p>
    <w:p w14:paraId="505EBAB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D2E315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 em fundação</w:t>
      </w:r>
    </w:p>
    <w:p w14:paraId="502779D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579555E"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w:t>
      </w:r>
      <w:proofErr w:type="gramStart"/>
      <w:r w:rsidRPr="00EB2CB7">
        <w:rPr>
          <w:rFonts w:asciiTheme="minorHAnsi" w:hAnsiTheme="minorHAnsi" w:cstheme="minorHAnsi"/>
          <w:sz w:val="21"/>
          <w:szCs w:val="21"/>
        </w:rPr>
        <w:t>Todas</w:t>
      </w:r>
      <w:proofErr w:type="gramEnd"/>
      <w:r w:rsidRPr="00EB2CB7">
        <w:rPr>
          <w:rFonts w:asciiTheme="minorHAnsi" w:hAnsiTheme="minorHAnsi" w:cstheme="minorHAnsi"/>
          <w:sz w:val="21"/>
          <w:szCs w:val="21"/>
        </w:rPr>
        <w:t xml:space="preserve"> estas etapas deverão seguir as </w:t>
      </w:r>
      <w:r w:rsidRPr="00EB2CB7">
        <w:rPr>
          <w:rFonts w:asciiTheme="minorHAnsi" w:hAnsiTheme="minorHAnsi" w:cstheme="minorHAnsi"/>
          <w:sz w:val="21"/>
          <w:szCs w:val="21"/>
        </w:rPr>
        <w:lastRenderedPageBreak/>
        <w:t>exigências contidas na NBR 14931.</w:t>
      </w:r>
    </w:p>
    <w:p w14:paraId="6ACCB61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4A725A0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FF3EDD9"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Nivelamento com acabadora de superfície </w:t>
      </w:r>
    </w:p>
    <w:p w14:paraId="6BF85F9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2791CA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nivelamento do piso deverá ser realizado com acabadora de superfície, com aplicação de régua vibratória treliçada, aplicação de rodo de corte; flotação; aplicação de rodo de corte; queima do piso com a alisadora de concreto simples, ou dupla; e o acabamento final com a utilização de desempenos manuais apropriados, resultando num piso acabado com declividade mínima de 0,5%. Todas estas etapas deverão seguir as exigências contidas na NBR 14931.</w:t>
      </w:r>
    </w:p>
    <w:p w14:paraId="6B4DB81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equipamentos, ferramentas apropriadas e a mão de obra especializada necessária para a execução dos serviços: aplicação de régua vibratória treliçada ou régua vibratória simples; aplicação de rodo de corte; flotação; aplicação de rodo de corte; queima do piso com a alisadora de concreto simples, ou dupla; e o acabamento final com a utilização de desempenos manuais apropriados, resultando num piso acabado com declividade mínima de 0,5%, ou conforme indicado em projeto. Não remunera o fornecimento, o lançamento e o adensamento do concreto.</w:t>
      </w:r>
    </w:p>
    <w:p w14:paraId="1F9C40B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área em metros quadrados de piso em concreto nivelado e alisado.</w:t>
      </w:r>
    </w:p>
    <w:p w14:paraId="486C929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83F7A7A"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64A5DD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Cura química do concreto, membrana líquida </w:t>
      </w:r>
    </w:p>
    <w:p w14:paraId="6DFE811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7ABC2A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EB2CB7">
        <w:rPr>
          <w:rFonts w:asciiTheme="minorHAnsi" w:hAnsiTheme="minorHAnsi" w:cstheme="minorHAnsi"/>
          <w:noProof/>
          <w:snapToGrid w:val="0"/>
          <w:sz w:val="21"/>
          <w:szCs w:val="21"/>
        </w:rPr>
        <w:t>A cura química deverá ser aplicada logo após o término do nivelamento de piso com acabadora de superfície, ou transcorrido o tempo prescrito pela empresa do produto utilizado.</w:t>
      </w:r>
    </w:p>
    <w:p w14:paraId="73572C0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composto de cura química de concreto, à base de polímeros conforme Norma ASTM C309-3, coloração branca distinguível em 4 horas e imperceptível em 7 dias à luz solar; referência comercial </w:t>
      </w:r>
      <w:proofErr w:type="spellStart"/>
      <w:r w:rsidRPr="00EB2CB7">
        <w:rPr>
          <w:rFonts w:asciiTheme="minorHAnsi" w:hAnsiTheme="minorHAnsi" w:cstheme="minorHAnsi"/>
          <w:sz w:val="21"/>
          <w:szCs w:val="21"/>
        </w:rPr>
        <w:t>Sika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AntiSol</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Pav</w:t>
      </w:r>
      <w:proofErr w:type="spellEnd"/>
      <w:r w:rsidRPr="00EB2CB7">
        <w:rPr>
          <w:rFonts w:asciiTheme="minorHAnsi" w:hAnsiTheme="minorHAnsi" w:cstheme="minorHAnsi"/>
          <w:sz w:val="21"/>
          <w:szCs w:val="21"/>
        </w:rPr>
        <w:t xml:space="preserve">, Adi-Cura Pav10 da </w:t>
      </w:r>
      <w:proofErr w:type="spellStart"/>
      <w:r w:rsidRPr="00EB2CB7">
        <w:rPr>
          <w:rFonts w:asciiTheme="minorHAnsi" w:hAnsiTheme="minorHAnsi" w:cstheme="minorHAnsi"/>
          <w:sz w:val="21"/>
          <w:szCs w:val="21"/>
        </w:rPr>
        <w:t>Aditibras</w:t>
      </w:r>
      <w:proofErr w:type="spellEnd"/>
      <w:r w:rsidRPr="00EB2CB7">
        <w:rPr>
          <w:rFonts w:asciiTheme="minorHAnsi" w:hAnsiTheme="minorHAnsi" w:cstheme="minorHAnsi"/>
          <w:sz w:val="21"/>
          <w:szCs w:val="21"/>
        </w:rPr>
        <w:t xml:space="preserve">, Pro Agente de Cura </w:t>
      </w:r>
      <w:proofErr w:type="spellStart"/>
      <w:r w:rsidRPr="00EB2CB7">
        <w:rPr>
          <w:rFonts w:asciiTheme="minorHAnsi" w:hAnsiTheme="minorHAnsi" w:cstheme="minorHAnsi"/>
          <w:sz w:val="21"/>
          <w:szCs w:val="21"/>
        </w:rPr>
        <w:t>Pav</w:t>
      </w:r>
      <w:proofErr w:type="spellEnd"/>
      <w:r w:rsidRPr="00EB2CB7">
        <w:rPr>
          <w:rFonts w:asciiTheme="minorHAnsi" w:hAnsiTheme="minorHAnsi" w:cstheme="minorHAnsi"/>
          <w:sz w:val="21"/>
          <w:szCs w:val="21"/>
        </w:rPr>
        <w:t xml:space="preserve"> da Vedacit, </w:t>
      </w:r>
      <w:proofErr w:type="spellStart"/>
      <w:r w:rsidRPr="00EB2CB7">
        <w:rPr>
          <w:rFonts w:asciiTheme="minorHAnsi" w:hAnsiTheme="minorHAnsi" w:cstheme="minorHAnsi"/>
          <w:sz w:val="21"/>
          <w:szCs w:val="21"/>
        </w:rPr>
        <w:t>Emcoril</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Traffic</w:t>
      </w:r>
      <w:proofErr w:type="spellEnd"/>
      <w:r w:rsidRPr="00EB2CB7">
        <w:rPr>
          <w:rFonts w:asciiTheme="minorHAnsi" w:hAnsiTheme="minorHAnsi" w:cstheme="minorHAnsi"/>
          <w:sz w:val="21"/>
          <w:szCs w:val="21"/>
        </w:rPr>
        <w:t xml:space="preserve"> da MC ou equivalente. Remunera também a mão de obra necessária para aplicação do composto por meio de pulverização de baixa pressão em superfícies de concreto.</w:t>
      </w:r>
    </w:p>
    <w:p w14:paraId="7241CF1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de superfície com cura química executada, deduzindo-se toda e qualquer interferência.</w:t>
      </w:r>
    </w:p>
    <w:p w14:paraId="61B222E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9F1123E"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Armadura em tela de aço soldada </w:t>
      </w:r>
    </w:p>
    <w:p w14:paraId="00559BB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F4337A8"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 xml:space="preserve"> </w:t>
      </w:r>
      <w:r w:rsidRPr="00EB2CB7">
        <w:rPr>
          <w:rFonts w:asciiTheme="minorHAnsi" w:hAnsiTheme="minorHAnsi" w:cstheme="minorHAnsi"/>
          <w:sz w:val="21"/>
          <w:szCs w:val="21"/>
        </w:rPr>
        <w:t xml:space="preserve">As armaduras de retração do piso externo serão executadas em painéis de tela soldada Q166, com malha com espaçamentos longitudinal e transversal de 10 cm e barras de aço com bitola de 4,6 mm e tensão de escoamento de 600 MPa (CA-60), devendo </w:t>
      </w:r>
      <w:proofErr w:type="gramStart"/>
      <w:r w:rsidRPr="00EB2CB7">
        <w:rPr>
          <w:rFonts w:asciiTheme="minorHAnsi" w:hAnsiTheme="minorHAnsi" w:cstheme="minorHAnsi"/>
          <w:sz w:val="21"/>
          <w:szCs w:val="21"/>
        </w:rPr>
        <w:t>os trespasse</w:t>
      </w:r>
      <w:proofErr w:type="gramEnd"/>
      <w:r w:rsidRPr="00EB2CB7">
        <w:rPr>
          <w:rFonts w:asciiTheme="minorHAnsi" w:hAnsiTheme="minorHAnsi" w:cstheme="minorHAnsi"/>
          <w:sz w:val="21"/>
          <w:szCs w:val="21"/>
        </w:rPr>
        <w:t xml:space="preserve"> entre duas malhas respeitarem as especificações do fabricante.</w:t>
      </w:r>
    </w:p>
    <w:p w14:paraId="00BB1E2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tela soldada em aço CA-60 ou CA-50, transporte e colocação de telas de qualquer bitola; estão incluídos no item os serviços e materiais secundários como arame, espaçadores, emendas e perdas por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transpasse para emendas.</w:t>
      </w:r>
    </w:p>
    <w:p w14:paraId="257F575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Cs/>
          <w:snapToGrid w:val="0"/>
          <w:color w:val="FF0000"/>
          <w:sz w:val="21"/>
          <w:szCs w:val="21"/>
        </w:rPr>
      </w:pPr>
      <w:r w:rsidRPr="00EB2CB7">
        <w:rPr>
          <w:rFonts w:asciiTheme="minorHAnsi" w:hAnsiTheme="minorHAnsi" w:cstheme="minorHAnsi"/>
          <w:sz w:val="21"/>
          <w:szCs w:val="21"/>
        </w:rPr>
        <w:t>Será medido pelo peso nominal em quilograma das telas constantes no projeto de armadura.</w:t>
      </w:r>
    </w:p>
    <w:p w14:paraId="21457FE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02490FE9"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 xml:space="preserve">Torneira de Jardim TJ-01 </w:t>
      </w:r>
    </w:p>
    <w:p w14:paraId="47F41BF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AE1013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torneira de jardim retirado do projeto arquitetônico, no valor de </w:t>
      </w:r>
      <w:r w:rsidRPr="00EB2CB7">
        <w:rPr>
          <w:rFonts w:asciiTheme="minorHAnsi" w:hAnsiTheme="minorHAnsi" w:cstheme="minorHAnsi"/>
          <w:b/>
          <w:bCs/>
          <w:sz w:val="21"/>
          <w:szCs w:val="21"/>
        </w:rPr>
        <w:t>5 unidades</w:t>
      </w:r>
      <w:r w:rsidRPr="00EB2CB7">
        <w:rPr>
          <w:rFonts w:asciiTheme="minorHAnsi" w:hAnsiTheme="minorHAnsi" w:cstheme="minorHAnsi"/>
          <w:sz w:val="21"/>
          <w:szCs w:val="21"/>
        </w:rPr>
        <w:t>.</w:t>
      </w:r>
    </w:p>
    <w:p w14:paraId="24F9BD6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BE316DF"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CERCAMENTO</w:t>
      </w:r>
    </w:p>
    <w:p w14:paraId="71F11A5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498B5CD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manual em solo de 1ª categoria em vala de até 1,50 m</w:t>
      </w:r>
    </w:p>
    <w:p w14:paraId="0275354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5893C08" w14:textId="77777777" w:rsidR="00EB2CB7" w:rsidRPr="00EB2CB7" w:rsidRDefault="00EB2CB7" w:rsidP="00EB2CB7">
      <w:pPr>
        <w:adjustRightInd w:val="0"/>
        <w:spacing w:line="276" w:lineRule="auto"/>
        <w:ind w:firstLine="851"/>
        <w:jc w:val="both"/>
        <w:rPr>
          <w:rFonts w:asciiTheme="minorHAnsi" w:hAnsiTheme="minorHAnsi" w:cstheme="minorHAnsi"/>
          <w:noProof/>
          <w:sz w:val="21"/>
          <w:szCs w:val="21"/>
        </w:rPr>
      </w:pPr>
      <w:r w:rsidRPr="00EB2CB7">
        <w:rPr>
          <w:rFonts w:asciiTheme="minorHAnsi" w:hAnsiTheme="minorHAnsi" w:cstheme="minorHAnsi"/>
          <w:noProof/>
          <w:sz w:val="21"/>
          <w:szCs w:val="21"/>
        </w:rPr>
        <w:t>Será realizado o corte do terreno por meio de escavação manual para abertura das valas das vigas baldrame dos muros de divisa a ser implantado, em solo de 1ª categoria e em locais com baixo nível de interferência, conforme especificações contidas no projeto.</w:t>
      </w:r>
    </w:p>
    <w:p w14:paraId="352EEBA4" w14:textId="297F5F41" w:rsidR="00EB2CB7" w:rsidRPr="00EB2CB7" w:rsidRDefault="00EB2CB7" w:rsidP="00EB2CB7">
      <w:pPr>
        <w:widowControl w:val="0"/>
        <w:tabs>
          <w:tab w:val="left" w:pos="284"/>
        </w:tabs>
        <w:spacing w:line="276" w:lineRule="auto"/>
        <w:ind w:firstLine="851"/>
        <w:rPr>
          <w:rFonts w:asciiTheme="minorHAnsi" w:hAnsiTheme="minorHAnsi" w:cstheme="minorHAnsi"/>
          <w:noProof/>
          <w:snapToGrid w:val="0"/>
          <w:sz w:val="21"/>
          <w:szCs w:val="21"/>
        </w:rPr>
      </w:pPr>
      <w:r w:rsidRPr="00EB2CB7">
        <w:rPr>
          <w:rFonts w:asciiTheme="minorHAnsi" w:hAnsiTheme="minorHAnsi" w:cstheme="minorHAnsi"/>
          <w:noProof/>
          <w:snapToGrid w:val="0"/>
          <w:sz w:val="21"/>
          <w:szCs w:val="21"/>
        </w:rPr>
        <w:t>Será medida por volume em metro cúbico escavado.</w:t>
      </w:r>
    </w:p>
    <w:p w14:paraId="6412BF3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3E3F0D4E"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Broca em concreto armado, φ = 20 cm</w:t>
      </w:r>
    </w:p>
    <w:p w14:paraId="13EE3F2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5F8AE0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 fundação da estrutura dos pergolados será do tipo profunda, com a execução de estacas escavadas manualmente (brocas em concreto armado) na profundidade de até 2 metros cada e diâmetro de 20 cm, com armaduras de ancoragem contendo no mínimo 6 barras longitudinais com </w:t>
      </w:r>
      <w:r w:rsidRPr="00EB2CB7">
        <w:rPr>
          <w:rFonts w:asciiTheme="minorHAnsi" w:hAnsiTheme="minorHAnsi" w:cstheme="minorHAnsi"/>
          <w:b/>
          <w:sz w:val="21"/>
          <w:szCs w:val="21"/>
        </w:rPr>
        <w:t>2,00 metros de comprimento</w:t>
      </w:r>
      <w:r w:rsidRPr="00EB2CB7">
        <w:rPr>
          <w:rFonts w:asciiTheme="minorHAnsi" w:hAnsiTheme="minorHAnsi" w:cstheme="minorHAnsi"/>
          <w:sz w:val="21"/>
          <w:szCs w:val="21"/>
        </w:rPr>
        <w:t xml:space="preserve"> da cota de arrasamento e bitola de 10 mm e estribos transversais com bitola de 6,3 mm e espaçamento de 20 cm, conforme especificações contidas em projeto.</w:t>
      </w:r>
    </w:p>
    <w:p w14:paraId="20382E1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comprimento em metro, considerando-se a distância entre o respaldo inferior do bloco e a extremidade inferior de apoio da broca.</w:t>
      </w:r>
    </w:p>
    <w:p w14:paraId="264DC88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112D38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estrutural bloco família M15, classe B</w:t>
      </w:r>
    </w:p>
    <w:p w14:paraId="1A4914B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0AC9F4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lang w:val="it-IT"/>
        </w:rPr>
        <w:t xml:space="preserve">As paredes de elevação dos muros de divisa </w:t>
      </w:r>
      <w:r w:rsidRPr="00EB2CB7">
        <w:rPr>
          <w:rFonts w:asciiTheme="minorHAnsi" w:hAnsiTheme="minorHAnsi" w:cstheme="minorHAnsi"/>
          <w:sz w:val="21"/>
          <w:szCs w:val="21"/>
        </w:rPr>
        <w:t xml:space="preserve">serão executadas em alvenaria de bloco de concreto estrutural, família M15, com classificação de resistência mínima à compressão de 4.0 MPa, classe B, de acordo com especificações contidas na norma ABNT NBR 16.868 e NBR 12.118, assentada com argamassa mista de cimento, cal hidratada e areia e com </w:t>
      </w:r>
      <w:proofErr w:type="spellStart"/>
      <w:r w:rsidRPr="00EB2CB7">
        <w:rPr>
          <w:rFonts w:asciiTheme="minorHAnsi" w:hAnsiTheme="minorHAnsi" w:cstheme="minorHAnsi"/>
          <w:sz w:val="21"/>
          <w:szCs w:val="21"/>
        </w:rPr>
        <w:t>grauteamento</w:t>
      </w:r>
      <w:proofErr w:type="spellEnd"/>
      <w:r w:rsidRPr="00EB2CB7">
        <w:rPr>
          <w:rFonts w:asciiTheme="minorHAnsi" w:hAnsiTheme="minorHAnsi" w:cstheme="minorHAnsi"/>
          <w:sz w:val="21"/>
          <w:szCs w:val="21"/>
        </w:rPr>
        <w:t xml:space="preserve"> horizontal das cintas e vertical dos pilaretes, de acordo com especificações de projeto.</w:t>
      </w:r>
    </w:p>
    <w:p w14:paraId="7968193F"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Será medido por área em metro quadrado de superfície executada, descontando-se todos os vãos.</w:t>
      </w:r>
    </w:p>
    <w:p w14:paraId="299D82A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AA9C398"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Cimalha em concreto</w:t>
      </w:r>
    </w:p>
    <w:p w14:paraId="7DC154E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CE385C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Serão instaladas cimalhas em concreto pré-moldado com pingadeira sobre o topo dos muros de divisa, conforme especificado no projeto arquitetônico. </w:t>
      </w:r>
    </w:p>
    <w:p w14:paraId="3F8FE501"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materiais, acessórios, equipamentos e a mão-de-obra necessária para execução da cimalha em concreto com pingadeira.</w:t>
      </w:r>
    </w:p>
    <w:p w14:paraId="0E513CB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metro linear de cimalha em concreto executada.</w:t>
      </w:r>
    </w:p>
    <w:p w14:paraId="5D9415A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50F45DE"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Barreira de proteção perimetral em aço inoxidável AISI 430</w:t>
      </w:r>
    </w:p>
    <w:p w14:paraId="05F810D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8AAF4F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Será executada uma barreira de proteção perimetral em aço inoxidável do tipo concertina, em todo o perímetro do cercamento de divisa lateral e dos fundos do imóvel, conforme indicado no projeto arquitetônico.</w:t>
      </w:r>
    </w:p>
    <w:p w14:paraId="7184F1B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e instalação de barreira de proteção perimetral dupla, com as características: </w:t>
      </w:r>
    </w:p>
    <w:p w14:paraId="143AAE1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Espiras com diâmetro de 450 mm (18);</w:t>
      </w:r>
    </w:p>
    <w:p w14:paraId="2A3648E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b) Alma das espiras (seção interna) em aço ovulado galvanizado de alta resistência; </w:t>
      </w:r>
    </w:p>
    <w:p w14:paraId="7F97B2D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c) Lâminas em aço inoxidável AISI 430, nas dimensões de 60 / 63 mm de comprimento e 23 mm de altura, com treze lâminas externas e treze lâminas internas, referência fabricação da </w:t>
      </w:r>
      <w:proofErr w:type="spellStart"/>
      <w:r w:rsidRPr="00EB2CB7">
        <w:rPr>
          <w:rFonts w:asciiTheme="minorHAnsi" w:hAnsiTheme="minorHAnsi" w:cstheme="minorHAnsi"/>
          <w:sz w:val="21"/>
          <w:szCs w:val="21"/>
        </w:rPr>
        <w:t>Incotela</w:t>
      </w:r>
      <w:proofErr w:type="spellEnd"/>
      <w:r w:rsidRPr="00EB2CB7">
        <w:rPr>
          <w:rFonts w:asciiTheme="minorHAnsi" w:hAnsiTheme="minorHAnsi" w:cstheme="minorHAnsi"/>
          <w:sz w:val="21"/>
          <w:szCs w:val="21"/>
        </w:rPr>
        <w:t>; Iron Wall, Master Proteção, ou equivalente;</w:t>
      </w:r>
    </w:p>
    <w:p w14:paraId="79B5A62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d) Clipagem das espiras por meio de anéis, ou grampos de união, ou grapas em aço inoxidável, em três pontos a 120 graus;</w:t>
      </w:r>
    </w:p>
    <w:p w14:paraId="48B4B06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e) Instalação com no mínimo oito espiras trançadas, por metro;</w:t>
      </w:r>
    </w:p>
    <w:p w14:paraId="56DFAE0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f) Remunera também o fornecimento dos materiais acessórios para a fixação e instalação: </w:t>
      </w:r>
    </w:p>
    <w:p w14:paraId="5E249AE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Dois cabos em aço galvanizado, de 1/8 (3,17 mm), para as faces inferior e superior da barreira; </w:t>
      </w:r>
    </w:p>
    <w:p w14:paraId="3D58B2D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Presilhas para cabo em aço galvanizado de 1/8; </w:t>
      </w:r>
    </w:p>
    <w:p w14:paraId="0ED1D12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Suportes em perfis T ou L em aço laminado de 1 x 1/8, com base em chapa de aço de 4 x 5 x 1/4, quando instalado em elementos de concreto, todo o conjunto com aplicação de fundo sintético branco antioxidante, para superfície de aço galvanizado, aplicado em uma demão, e esmalte sintético na cor alumínio, aplicado com duas demãos;</w:t>
      </w:r>
    </w:p>
    <w:p w14:paraId="22517FF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Tiras de fixação em aço inoxidável;</w:t>
      </w:r>
    </w:p>
    <w:p w14:paraId="2BA7D6F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Chumbadores expansivos de aço, necessários para a instalação da barreira de proteção perimetral em muros, coberturas, alambrados, gradis metálicos, </w:t>
      </w:r>
      <w:proofErr w:type="spellStart"/>
      <w:r w:rsidRPr="00EB2CB7">
        <w:rPr>
          <w:rFonts w:asciiTheme="minorHAnsi" w:hAnsiTheme="minorHAnsi" w:cstheme="minorHAnsi"/>
          <w:sz w:val="21"/>
          <w:szCs w:val="21"/>
        </w:rPr>
        <w:t>etc</w:t>
      </w:r>
      <w:proofErr w:type="spellEnd"/>
      <w:r w:rsidRPr="00EB2CB7">
        <w:rPr>
          <w:rFonts w:asciiTheme="minorHAnsi" w:hAnsiTheme="minorHAnsi" w:cstheme="minorHAnsi"/>
          <w:sz w:val="21"/>
          <w:szCs w:val="21"/>
        </w:rPr>
        <w:t>, com um mínimo de 8 (oito) espiras, por metro, trançadas.</w:t>
      </w:r>
    </w:p>
    <w:p w14:paraId="60EDA0B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por comprimento em metro de barreira executada.</w:t>
      </w:r>
    </w:p>
    <w:p w14:paraId="173B32B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5514A29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Gradil em ferro perfilado, tipo parque</w:t>
      </w:r>
    </w:p>
    <w:p w14:paraId="13AD6E9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7F786F7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instalado um gradil de ferro perfilado com 1,60 m de altura sobre o perímetro da mureta de divisa especificada no projeto arquitetônico.</w:t>
      </w:r>
    </w:p>
    <w:p w14:paraId="4A5A306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item remunera o fornecimento de montantes verticais em perfil tubular chapa nº 12 seção 120 x 60 mm, preenchido com argamassa </w:t>
      </w:r>
      <w:proofErr w:type="spellStart"/>
      <w:r w:rsidRPr="00EB2CB7">
        <w:rPr>
          <w:rFonts w:asciiTheme="minorHAnsi" w:hAnsiTheme="minorHAnsi" w:cstheme="minorHAnsi"/>
          <w:sz w:val="21"/>
          <w:szCs w:val="21"/>
        </w:rPr>
        <w:t>graute</w:t>
      </w:r>
      <w:proofErr w:type="spellEnd"/>
      <w:r w:rsidRPr="00EB2CB7">
        <w:rPr>
          <w:rFonts w:asciiTheme="minorHAnsi" w:hAnsiTheme="minorHAnsi" w:cstheme="minorHAnsi"/>
          <w:sz w:val="21"/>
          <w:szCs w:val="21"/>
        </w:rPr>
        <w:t>, espaçados cada 3 m, no máximo; grade constituída por barras verticais seção quadrada 3/4", barras horizontais em ferro chato 3/8" x 1 1/2", os dois lados das barras verticais, formando um sanduíche; montantes protegidos por chapeletas e chumbados com concreto, comprimento mínimo 50 cm, e/ou fixados com sapata e parafusos. Remunera também materiais acessórios e mão de obra necessária para a instalação completa e fixação do gradil. Não remunera pintura de acabamento, fundação e muretas.</w:t>
      </w:r>
    </w:p>
    <w:p w14:paraId="00FFD48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de projeção, do conjunto instalado, no plano vertical.</w:t>
      </w:r>
    </w:p>
    <w:p w14:paraId="71893B9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38BF4BE6"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Portão de abrir – estrutura de aço</w:t>
      </w:r>
    </w:p>
    <w:p w14:paraId="1DCF7F5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3C53E1D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Os portões de acesso frontais serão executados em estrutura mista de aço e madeira, conforme </w:t>
      </w:r>
      <w:r w:rsidRPr="00EB2CB7">
        <w:rPr>
          <w:rFonts w:asciiTheme="minorHAnsi" w:hAnsiTheme="minorHAnsi" w:cstheme="minorHAnsi"/>
          <w:sz w:val="21"/>
          <w:szCs w:val="21"/>
        </w:rPr>
        <w:lastRenderedPageBreak/>
        <w:t>especificado no projeto de arquitetura.</w:t>
      </w:r>
    </w:p>
    <w:p w14:paraId="790C2E1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da porta e / ou portão de abrir, sob medida, com uma ou duas folhas, constituído por: folha da porta em chapa de ferro nº 14 (MSG), numa face, com ou sem abertura; requadro para a estrutura da folha da porta, em perfil de chapa de ferro nº 14 MSG, tipo tubular; batentes em perfil de chapa dobrada em chapa de ferro nº 12 (MSG); jogo completo de ferragens, incluindo dobradiças, fechaduras, maçanetas, puxadores e trincos, compatíveis com as dimensões da porta. Remunera também fornecimento de cimento, areia, materiais acessórios e a mão de obra necessária para a instalação e fixação da porta e do batente. Não remunera arremates de acabamento.</w:t>
      </w:r>
    </w:p>
    <w:p w14:paraId="6351875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área em metros quadrados de portão instalado.</w:t>
      </w:r>
    </w:p>
    <w:p w14:paraId="49C2040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332137D7"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Portão de abrir – fornecimento de peças de madeira</w:t>
      </w:r>
    </w:p>
    <w:p w14:paraId="1C680EE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5F102E3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O preenchimento dos portões frontais será executado com placas de madeiras de lei, de maneira a se reproduzir as especificações contidas no projeto. </w:t>
      </w:r>
    </w:p>
    <w:p w14:paraId="0ACA220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madeira em cambará, cedrinho, cumaru, eucalipto-citriodora, eucalipto-</w:t>
      </w:r>
      <w:proofErr w:type="spellStart"/>
      <w:r w:rsidRPr="00EB2CB7">
        <w:rPr>
          <w:rFonts w:asciiTheme="minorHAnsi" w:hAnsiTheme="minorHAnsi" w:cstheme="minorHAnsi"/>
          <w:sz w:val="21"/>
          <w:szCs w:val="21"/>
        </w:rPr>
        <w:t>saligna</w:t>
      </w:r>
      <w:proofErr w:type="spellEnd"/>
      <w:r w:rsidRPr="00EB2CB7">
        <w:rPr>
          <w:rFonts w:asciiTheme="minorHAnsi" w:hAnsiTheme="minorHAnsi" w:cstheme="minorHAnsi"/>
          <w:sz w:val="21"/>
          <w:szCs w:val="21"/>
        </w:rPr>
        <w:t xml:space="preserve">, garapa, </w:t>
      </w:r>
      <w:proofErr w:type="spellStart"/>
      <w:r w:rsidRPr="00EB2CB7">
        <w:rPr>
          <w:rFonts w:asciiTheme="minorHAnsi" w:hAnsiTheme="minorHAnsi" w:cstheme="minorHAnsi"/>
          <w:sz w:val="21"/>
          <w:szCs w:val="21"/>
        </w:rPr>
        <w:t>tuari</w:t>
      </w:r>
      <w:proofErr w:type="spellEnd"/>
      <w:r w:rsidRPr="00EB2CB7">
        <w:rPr>
          <w:rFonts w:asciiTheme="minorHAnsi" w:hAnsiTheme="minorHAnsi" w:cstheme="minorHAnsi"/>
          <w:sz w:val="21"/>
          <w:szCs w:val="21"/>
        </w:rPr>
        <w:t>, adequada para estrutura, pregos em diversas bitolas, materiais acessórios e a mão de obra necessária para a confecção, montagem e instalação completa das peças.</w:t>
      </w:r>
    </w:p>
    <w:p w14:paraId="0788B19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total em metros cúbicos das peças.</w:t>
      </w:r>
    </w:p>
    <w:p w14:paraId="22121DD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C10749D"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GARAGEM DOS FUNDOS</w:t>
      </w:r>
    </w:p>
    <w:p w14:paraId="0E566FE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50F7B4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Estaca escavada mecanicamente, φ = 30 cm</w:t>
      </w:r>
    </w:p>
    <w:p w14:paraId="5DF86F5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ED51B3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executadas estacas escavadas mecanicamente, com diâmetro de 30 cm, nos locais e nas profundidades definidos no projeto de fundação.</w:t>
      </w:r>
    </w:p>
    <w:p w14:paraId="70815A4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O item remunera o fornecimento de materiais, mão de obra especializada e equipamentos necessários para a execução da estaca escavada mecanicamente, com diâmetro de perfuração de 30 cm para cargas até 30 toneladas, compreendendo os serviços: escavação mecânica por meio de trado espiral ou perfuratriz rotativa até a cota final prevista em projeto; apiloamento do fundo da perfuração com soquete de concreto; lançamento de concreto até a cota de arrasamento acrescida do valor de um diâmetro (30 cm); vibração por meio de vibrador de imersão nos 2 metros superiores; execução e colocação de armadura de ligação, constituída por quatro barras com 10 mm de diâmetro e 2 m de comprimento, ficando 0,50 m acima da cota de arrasamento, em aço CA-50, estribos em aço CA-60. Remunera também o fornecimento dos materiais como: concreto com </w:t>
      </w:r>
      <w:proofErr w:type="spellStart"/>
      <w:r w:rsidRPr="00EB2CB7">
        <w:rPr>
          <w:rFonts w:asciiTheme="minorHAnsi" w:hAnsiTheme="minorHAnsi" w:cstheme="minorHAnsi"/>
          <w:snapToGrid w:val="0"/>
          <w:sz w:val="21"/>
          <w:szCs w:val="21"/>
        </w:rPr>
        <w:t>fck</w:t>
      </w:r>
      <w:proofErr w:type="spellEnd"/>
      <w:r w:rsidRPr="00EB2CB7">
        <w:rPr>
          <w:rFonts w:asciiTheme="minorHAnsi" w:hAnsiTheme="minorHAnsi" w:cstheme="minorHAnsi"/>
          <w:snapToGrid w:val="0"/>
          <w:sz w:val="21"/>
          <w:szCs w:val="21"/>
        </w:rPr>
        <w:t xml:space="preserve"> igual ou superior a 25 MPa; aço CA-50 e CA-60 para a execução da armadura de ligação, inclusive materiais acessórios como arame e a mão de obra adicional para o transporte dos materiais, corte do excesso de concreto e o preparo da cabeça da estaca. Não remunera a remoção do material escavado proveniente da perfuração até o bota-fora fora e a armação com função estrutural.</w:t>
      </w:r>
    </w:p>
    <w:p w14:paraId="2D704A9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Será medido por comprimento em metros, determinado pela profundidade entre a cota inferior da estaca até um diâmetro acima da cota de arrasamento. </w:t>
      </w:r>
    </w:p>
    <w:p w14:paraId="47E9D706"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70EAD10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7B62D1A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913316B" w14:textId="77777777" w:rsidR="00EB2CB7" w:rsidRPr="00EB2CB7" w:rsidRDefault="00EB2CB7" w:rsidP="00EB2CB7">
      <w:pPr>
        <w:widowControl w:val="0"/>
        <w:tabs>
          <w:tab w:val="left" w:pos="426"/>
          <w:tab w:val="left" w:pos="3402"/>
        </w:tabs>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lastRenderedPageBreak/>
        <w:t>Será executada um lastro de pedra britada com 5 cm de espessura em toda área das bases dos blocos de coroamento da garagem dos fundos, conforme indicações de projeto</w:t>
      </w:r>
      <w:r w:rsidRPr="00EB2CB7">
        <w:rPr>
          <w:rFonts w:asciiTheme="minorHAnsi" w:hAnsiTheme="minorHAnsi" w:cstheme="minorHAnsi"/>
          <w:sz w:val="21"/>
          <w:szCs w:val="21"/>
        </w:rPr>
        <w:t>.</w:t>
      </w:r>
    </w:p>
    <w:p w14:paraId="105B9FA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pedra britada em números médios e a mão de obra necessária para o apiloamento do terreno e execução do lastro.</w:t>
      </w:r>
    </w:p>
    <w:p w14:paraId="2609867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volume em metro cúbico acabado, na espessura aproximada de 5 cm:</w:t>
      </w:r>
    </w:p>
    <w:p w14:paraId="56785C2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Para escavação manual, será medido pela área do fundo de vala;</w:t>
      </w:r>
    </w:p>
    <w:p w14:paraId="6274CEC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b) Para escavação mecanizada, será medido pelo limite.</w:t>
      </w:r>
    </w:p>
    <w:p w14:paraId="362CF35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757F5A84"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Formas em madeira comum para fundação</w:t>
      </w:r>
    </w:p>
    <w:p w14:paraId="31C06FF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E9433D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Nas áreas de todas as faces laterais dos blocos de coroamento deverão ser executadas formas de</w:t>
      </w:r>
      <w:r w:rsidRPr="00EB2CB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EB2CB7">
        <w:rPr>
          <w:rFonts w:asciiTheme="minorHAnsi" w:hAnsiTheme="minorHAnsi" w:cstheme="minorHAnsi"/>
          <w:snapToGrid w:val="0"/>
          <w:sz w:val="21"/>
          <w:szCs w:val="21"/>
        </w:rPr>
        <w:t xml:space="preserve"> </w:t>
      </w:r>
    </w:p>
    <w:p w14:paraId="56969D0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6B12ACB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EB2CB7">
        <w:rPr>
          <w:rFonts w:asciiTheme="minorHAnsi" w:hAnsiTheme="minorHAnsi" w:cstheme="minorHAnsi"/>
          <w:sz w:val="21"/>
          <w:szCs w:val="21"/>
        </w:rPr>
        <w:t xml:space="preserve">Será medido pelo desenvolvimento das áreas em metro quadrado em contato com o concreto, não se descontando áreas de interseção até 0,20 m². </w:t>
      </w:r>
    </w:p>
    <w:p w14:paraId="4678076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5BFB822"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 – blocos de coroamento</w:t>
      </w:r>
    </w:p>
    <w:p w14:paraId="2707A40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B2D6D4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concreto a ser utilizado nos blocos de coroamento será executado em usina dosadora com a utilização de cimento Portland, areia media e pedra britada nº 1 (9,5 mm &lt; Φ</w:t>
      </w:r>
      <w:r w:rsidRPr="00EB2CB7">
        <w:rPr>
          <w:rFonts w:asciiTheme="minorHAnsi" w:hAnsiTheme="minorHAnsi" w:cstheme="minorHAnsi"/>
          <w:snapToGrid w:val="0"/>
          <w:sz w:val="21"/>
          <w:szCs w:val="21"/>
          <w:vertAlign w:val="subscript"/>
        </w:rPr>
        <w:t>AG</w:t>
      </w:r>
      <w:r w:rsidRPr="00EB2CB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 xml:space="preserve">estando de acordo com as exigências contidas nas normas NBR 6118 e NBR 12655. </w:t>
      </w:r>
    </w:p>
    <w:p w14:paraId="48C6F00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12F1FF5A"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8DDE0E1"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w:t>
      </w:r>
    </w:p>
    <w:p w14:paraId="230918F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F10886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w:t>
      </w:r>
      <w:proofErr w:type="gramStart"/>
      <w:r w:rsidRPr="00EB2CB7">
        <w:rPr>
          <w:rFonts w:asciiTheme="minorHAnsi" w:hAnsiTheme="minorHAnsi" w:cstheme="minorHAnsi"/>
          <w:sz w:val="21"/>
          <w:szCs w:val="21"/>
        </w:rPr>
        <w:t>Todas</w:t>
      </w:r>
      <w:proofErr w:type="gramEnd"/>
      <w:r w:rsidRPr="00EB2CB7">
        <w:rPr>
          <w:rFonts w:asciiTheme="minorHAnsi" w:hAnsiTheme="minorHAnsi" w:cstheme="minorHAnsi"/>
          <w:sz w:val="21"/>
          <w:szCs w:val="21"/>
        </w:rPr>
        <w:t xml:space="preserve"> estas etapas deverão seguir as exigências contidas na NBR 14931.</w:t>
      </w:r>
    </w:p>
    <w:p w14:paraId="284E109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5DE5E2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ECE989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281B0F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46DF81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Aço CA-50 – blocos de coroamento</w:t>
      </w:r>
    </w:p>
    <w:p w14:paraId="79D3BC2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p>
    <w:p w14:paraId="4AE64C0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As armaduras dos blocos de coroamento serão constituídas em barras nervuradas com bitolas de 12,5 (1/2`) e 10 mm (3/8`), em aço CA-50, com resistência característica ao escoamento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yk</w:t>
      </w:r>
      <w:proofErr w:type="spellEnd"/>
      <w:r w:rsidRPr="00EB2CB7">
        <w:rPr>
          <w:rFonts w:asciiTheme="minorHAnsi" w:hAnsiTheme="minorHAnsi" w:cstheme="minorHAnsi"/>
          <w:snapToGrid w:val="0"/>
          <w:sz w:val="21"/>
          <w:szCs w:val="21"/>
        </w:rPr>
        <w:t xml:space="preserve"> = 500 MPa, </w:t>
      </w:r>
      <w:r w:rsidRPr="00EB2CB7">
        <w:rPr>
          <w:rFonts w:asciiTheme="minorHAnsi" w:hAnsiTheme="minorHAnsi" w:cstheme="minorHAnsi"/>
          <w:sz w:val="21"/>
          <w:szCs w:val="21"/>
        </w:rPr>
        <w:t>produzidas de acordo com as especificações da norma NBR 7480</w:t>
      </w:r>
      <w:r w:rsidRPr="00EB2CB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7FFEBDC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aço CA-50 (A ou B) com </w:t>
      </w:r>
      <w:proofErr w:type="spellStart"/>
      <w:r w:rsidRPr="00EB2CB7">
        <w:rPr>
          <w:rFonts w:asciiTheme="minorHAnsi" w:hAnsiTheme="minorHAnsi" w:cstheme="minorHAnsi"/>
          <w:sz w:val="21"/>
          <w:szCs w:val="21"/>
        </w:rPr>
        <w:t>fyk</w:t>
      </w:r>
      <w:proofErr w:type="spellEnd"/>
      <w:r w:rsidRPr="00EB2CB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EB2CB7">
        <w:rPr>
          <w:rFonts w:asciiTheme="minorHAnsi" w:hAnsiTheme="minorHAnsi" w:cstheme="minorHAnsi"/>
          <w:sz w:val="21"/>
          <w:szCs w:val="21"/>
        </w:rPr>
        <w:t>desbitolamento</w:t>
      </w:r>
      <w:proofErr w:type="spellEnd"/>
      <w:r w:rsidRPr="00EB2CB7">
        <w:rPr>
          <w:rFonts w:asciiTheme="minorHAnsi" w:hAnsiTheme="minorHAnsi" w:cstheme="minorHAnsi"/>
          <w:sz w:val="21"/>
          <w:szCs w:val="21"/>
        </w:rPr>
        <w:t>, cortes e pontas de traspasse para emendas.</w:t>
      </w:r>
    </w:p>
    <w:p w14:paraId="6AC30E9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pelo peso nominal em quilograma das bitolas constantes no projeto de armadura.</w:t>
      </w:r>
    </w:p>
    <w:p w14:paraId="5814E4D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49D0333"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Formas em madeira comum para estrutura - Pilares</w:t>
      </w:r>
    </w:p>
    <w:p w14:paraId="06907A3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FAE77A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Nas áreas de todas as faces laterais dos pilares deverão ser executas formas de</w:t>
      </w:r>
      <w:r w:rsidRPr="00EB2CB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EB2CB7">
        <w:rPr>
          <w:rFonts w:asciiTheme="minorHAnsi" w:hAnsiTheme="minorHAnsi" w:cstheme="minorHAnsi"/>
          <w:snapToGrid w:val="0"/>
          <w:sz w:val="21"/>
          <w:szCs w:val="21"/>
        </w:rPr>
        <w:t xml:space="preserve"> </w:t>
      </w:r>
    </w:p>
    <w:p w14:paraId="13307D43"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item remunera o fornecimento de materiais e mão de obra necessários para a execução e instalação de formas para estrutura, em tábua de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xml:space="preserve"> (conhecido como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ou Cedrinho) ou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como Cambará) de 1 x 12 e pontaletes de </w:t>
      </w:r>
      <w:proofErr w:type="spellStart"/>
      <w:r w:rsidRPr="00EB2CB7">
        <w:rPr>
          <w:rFonts w:asciiTheme="minorHAnsi" w:hAnsiTheme="minorHAnsi" w:cstheme="minorHAnsi"/>
          <w:sz w:val="21"/>
          <w:szCs w:val="21"/>
        </w:rPr>
        <w:t>Erisma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uncinatum</w:t>
      </w:r>
      <w:proofErr w:type="spellEnd"/>
      <w:r w:rsidRPr="00EB2CB7">
        <w:rPr>
          <w:rFonts w:asciiTheme="minorHAnsi" w:hAnsiTheme="minorHAnsi" w:cstheme="minorHAnsi"/>
          <w:sz w:val="21"/>
          <w:szCs w:val="21"/>
        </w:rPr>
        <w:t xml:space="preserve"> (conhecido como </w:t>
      </w:r>
      <w:proofErr w:type="spellStart"/>
      <w:r w:rsidRPr="00EB2CB7">
        <w:rPr>
          <w:rFonts w:asciiTheme="minorHAnsi" w:hAnsiTheme="minorHAnsi" w:cstheme="minorHAnsi"/>
          <w:sz w:val="21"/>
          <w:szCs w:val="21"/>
        </w:rPr>
        <w:t>Quarubarana</w:t>
      </w:r>
      <w:proofErr w:type="spellEnd"/>
      <w:r w:rsidRPr="00EB2CB7">
        <w:rPr>
          <w:rFonts w:asciiTheme="minorHAnsi" w:hAnsiTheme="minorHAnsi" w:cstheme="minorHAnsi"/>
          <w:sz w:val="21"/>
          <w:szCs w:val="21"/>
        </w:rPr>
        <w:t xml:space="preserve"> ou Cedrinho) ou </w:t>
      </w:r>
      <w:proofErr w:type="spellStart"/>
      <w:r w:rsidRPr="00EB2CB7">
        <w:rPr>
          <w:rFonts w:asciiTheme="minorHAnsi" w:hAnsiTheme="minorHAnsi" w:cstheme="minorHAnsi"/>
          <w:sz w:val="21"/>
          <w:szCs w:val="21"/>
        </w:rPr>
        <w:t>Qualea</w:t>
      </w:r>
      <w:proofErr w:type="spellEnd"/>
      <w:r w:rsidRPr="00EB2CB7">
        <w:rPr>
          <w:rFonts w:asciiTheme="minorHAnsi" w:hAnsiTheme="minorHAnsi" w:cstheme="minorHAnsi"/>
          <w:sz w:val="21"/>
          <w:szCs w:val="21"/>
        </w:rPr>
        <w:t xml:space="preserve"> </w:t>
      </w:r>
      <w:proofErr w:type="spellStart"/>
      <w:r w:rsidRPr="00EB2CB7">
        <w:rPr>
          <w:rFonts w:asciiTheme="minorHAnsi" w:hAnsiTheme="minorHAnsi" w:cstheme="minorHAnsi"/>
          <w:sz w:val="21"/>
          <w:szCs w:val="21"/>
        </w:rPr>
        <w:t>spp</w:t>
      </w:r>
      <w:proofErr w:type="spellEnd"/>
      <w:r w:rsidRPr="00EB2CB7">
        <w:rPr>
          <w:rFonts w:asciiTheme="minorHAnsi" w:hAnsiTheme="minorHAnsi" w:cstheme="minorHAnsi"/>
          <w:sz w:val="21"/>
          <w:szCs w:val="21"/>
        </w:rPr>
        <w:t xml:space="preserve"> (conhecida como Cambará) de 3 x 3; incluindo </w:t>
      </w:r>
      <w:proofErr w:type="spellStart"/>
      <w:r w:rsidRPr="00EB2CB7">
        <w:rPr>
          <w:rFonts w:asciiTheme="minorHAnsi" w:hAnsiTheme="minorHAnsi" w:cstheme="minorHAnsi"/>
          <w:sz w:val="21"/>
          <w:szCs w:val="21"/>
        </w:rPr>
        <w:t>cimbramento</w:t>
      </w:r>
      <w:proofErr w:type="spellEnd"/>
      <w:r w:rsidRPr="00EB2CB7">
        <w:rPr>
          <w:rFonts w:asciiTheme="minorHAnsi" w:hAnsiTheme="minorHAnsi" w:cstheme="minorHAnsi"/>
          <w:sz w:val="21"/>
          <w:szCs w:val="21"/>
        </w:rPr>
        <w:t xml:space="preserve"> até 3 m de altura, gravatas, sarrafos de enrijecimento, desmoldante, desforma e </w:t>
      </w:r>
      <w:proofErr w:type="spellStart"/>
      <w:r w:rsidRPr="00EB2CB7">
        <w:rPr>
          <w:rFonts w:asciiTheme="minorHAnsi" w:hAnsiTheme="minorHAnsi" w:cstheme="minorHAnsi"/>
          <w:sz w:val="21"/>
          <w:szCs w:val="21"/>
        </w:rPr>
        <w:t>descimbramento</w:t>
      </w:r>
      <w:proofErr w:type="spellEnd"/>
      <w:r w:rsidRPr="00EB2CB7">
        <w:rPr>
          <w:rFonts w:asciiTheme="minorHAnsi" w:hAnsiTheme="minorHAnsi" w:cstheme="minorHAnsi"/>
          <w:sz w:val="21"/>
          <w:szCs w:val="21"/>
        </w:rPr>
        <w:t>.</w:t>
      </w:r>
    </w:p>
    <w:p w14:paraId="46422D1C"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desenvolvimento das áreas em metro quadrado em contato com o concreto, não se descontando áreas de interseção até 0,20 m².</w:t>
      </w:r>
    </w:p>
    <w:p w14:paraId="73C966B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07712CA"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 - Pilares</w:t>
      </w:r>
    </w:p>
    <w:p w14:paraId="431896C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15DA13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O concreto a ser utilizado nos pilares será executado em usina dosadora com a utilização de cimento Portland, areia media e pedra britada nº 1 (9,5 mm &lt; Φ</w:t>
      </w:r>
      <w:r w:rsidRPr="00EB2CB7">
        <w:rPr>
          <w:rFonts w:asciiTheme="minorHAnsi" w:hAnsiTheme="minorHAnsi" w:cstheme="minorHAnsi"/>
          <w:snapToGrid w:val="0"/>
          <w:sz w:val="21"/>
          <w:szCs w:val="21"/>
          <w:vertAlign w:val="subscript"/>
        </w:rPr>
        <w:t>AG</w:t>
      </w:r>
      <w:r w:rsidRPr="00EB2CB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EB2CB7">
        <w:rPr>
          <w:rFonts w:asciiTheme="minorHAnsi" w:hAnsiTheme="minorHAnsi" w:cstheme="minorHAnsi"/>
          <w:sz w:val="21"/>
          <w:szCs w:val="21"/>
        </w:rPr>
        <w:t>slump</w:t>
      </w:r>
      <w:proofErr w:type="spellEnd"/>
      <w:r w:rsidRPr="00EB2CB7">
        <w:rPr>
          <w:rFonts w:asciiTheme="minorHAnsi" w:hAnsiTheme="minorHAnsi" w:cstheme="minorHAnsi"/>
          <w:sz w:val="21"/>
          <w:szCs w:val="21"/>
        </w:rPr>
        <w:t xml:space="preserve"> = 60 +/- 10 mm (conforme especificações contidas na NBR 8953), </w:t>
      </w:r>
      <w:r w:rsidRPr="00EB2CB7">
        <w:rPr>
          <w:rFonts w:asciiTheme="minorHAnsi" w:hAnsiTheme="minorHAnsi" w:cstheme="minorHAnsi"/>
          <w:snapToGrid w:val="0"/>
          <w:sz w:val="21"/>
          <w:szCs w:val="21"/>
        </w:rPr>
        <w:t xml:space="preserve">estando de acordo com as exigências contidas nas normas NBR 6118 e NBR 12655. </w:t>
      </w:r>
    </w:p>
    <w:p w14:paraId="1FFDBE8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02F02FC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36638D1" w14:textId="77777777" w:rsidR="00EB2CB7" w:rsidRPr="00EB2CB7" w:rsidRDefault="00EB2CB7" w:rsidP="007A64DB">
      <w:pPr>
        <w:widowControl w:val="0"/>
        <w:numPr>
          <w:ilvl w:val="1"/>
          <w:numId w:val="32"/>
        </w:numPr>
        <w:tabs>
          <w:tab w:val="left" w:pos="993"/>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 em estrutura</w:t>
      </w:r>
    </w:p>
    <w:p w14:paraId="139E7B01" w14:textId="77777777" w:rsidR="00EB2CB7" w:rsidRPr="00EB2CB7" w:rsidRDefault="00EB2CB7" w:rsidP="00EB2CB7">
      <w:pPr>
        <w:widowControl w:val="0"/>
        <w:tabs>
          <w:tab w:val="left" w:pos="284"/>
        </w:tabs>
        <w:spacing w:line="276" w:lineRule="auto"/>
        <w:ind w:left="360" w:firstLine="851"/>
        <w:jc w:val="both"/>
        <w:rPr>
          <w:rFonts w:asciiTheme="minorHAnsi" w:hAnsiTheme="minorHAnsi" w:cstheme="minorHAnsi"/>
          <w:sz w:val="21"/>
          <w:szCs w:val="21"/>
        </w:rPr>
      </w:pPr>
    </w:p>
    <w:p w14:paraId="41E18E0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O concreto deverá ser lançado através de baldes nas áreas previamente delimitadas pelo gabarito (formas). </w:t>
      </w:r>
      <w:r w:rsidRPr="00EB2CB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w:t>
      </w:r>
      <w:r w:rsidRPr="00EB2CB7">
        <w:rPr>
          <w:rFonts w:asciiTheme="minorHAnsi" w:hAnsiTheme="minorHAnsi" w:cstheme="minorHAnsi"/>
          <w:sz w:val="21"/>
          <w:szCs w:val="21"/>
        </w:rPr>
        <w:lastRenderedPageBreak/>
        <w:t xml:space="preserve">meio dos processos de </w:t>
      </w:r>
      <w:proofErr w:type="spellStart"/>
      <w:r w:rsidRPr="00EB2CB7">
        <w:rPr>
          <w:rFonts w:asciiTheme="minorHAnsi" w:hAnsiTheme="minorHAnsi" w:cstheme="minorHAnsi"/>
          <w:sz w:val="21"/>
          <w:szCs w:val="21"/>
        </w:rPr>
        <w:t>sarrafeamento</w:t>
      </w:r>
      <w:proofErr w:type="spellEnd"/>
      <w:r w:rsidRPr="00EB2CB7">
        <w:rPr>
          <w:rFonts w:asciiTheme="minorHAnsi" w:hAnsiTheme="minorHAnsi" w:cstheme="minorHAnsi"/>
          <w:sz w:val="21"/>
          <w:szCs w:val="21"/>
        </w:rPr>
        <w:t xml:space="preserve"> e desempenamento, </w:t>
      </w:r>
      <w:proofErr w:type="gramStart"/>
      <w:r w:rsidRPr="00EB2CB7">
        <w:rPr>
          <w:rFonts w:asciiTheme="minorHAnsi" w:hAnsiTheme="minorHAnsi" w:cstheme="minorHAnsi"/>
          <w:sz w:val="21"/>
          <w:szCs w:val="21"/>
        </w:rPr>
        <w:t>Todas</w:t>
      </w:r>
      <w:proofErr w:type="gramEnd"/>
      <w:r w:rsidRPr="00EB2CB7">
        <w:rPr>
          <w:rFonts w:asciiTheme="minorHAnsi" w:hAnsiTheme="minorHAnsi" w:cstheme="minorHAnsi"/>
          <w:sz w:val="21"/>
          <w:szCs w:val="21"/>
        </w:rPr>
        <w:t xml:space="preserve"> estas etapas deverão seguir as exigências contidas na NBR 14931.</w:t>
      </w:r>
    </w:p>
    <w:p w14:paraId="0511C8D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1653432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3437DCB"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 pilares</w:t>
      </w:r>
    </w:p>
    <w:p w14:paraId="1F3D93B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857909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As armaduras dos pilares serão constituídas em barras nervuradas com bitolas </w:t>
      </w:r>
      <w:proofErr w:type="gramStart"/>
      <w:r w:rsidRPr="00EB2CB7">
        <w:rPr>
          <w:rFonts w:asciiTheme="minorHAnsi" w:hAnsiTheme="minorHAnsi" w:cstheme="minorHAnsi"/>
          <w:snapToGrid w:val="0"/>
          <w:sz w:val="21"/>
          <w:szCs w:val="21"/>
        </w:rPr>
        <w:t>de  10</w:t>
      </w:r>
      <w:proofErr w:type="gramEnd"/>
      <w:r w:rsidRPr="00EB2CB7">
        <w:rPr>
          <w:rFonts w:asciiTheme="minorHAnsi" w:hAnsiTheme="minorHAnsi" w:cstheme="minorHAnsi"/>
          <w:snapToGrid w:val="0"/>
          <w:sz w:val="21"/>
          <w:szCs w:val="21"/>
        </w:rPr>
        <w:t xml:space="preserve"> mm (3/8`) para armaduras longitudinais e 6,3 mm (1/4`) para as armaduras transversais (estribos), em aço CA-50, com resistência característica ao escoamento </w:t>
      </w:r>
      <w:proofErr w:type="spellStart"/>
      <w:r w:rsidRPr="00EB2CB7">
        <w:rPr>
          <w:rFonts w:asciiTheme="minorHAnsi" w:hAnsiTheme="minorHAnsi" w:cstheme="minorHAnsi"/>
          <w:snapToGrid w:val="0"/>
          <w:sz w:val="21"/>
          <w:szCs w:val="21"/>
        </w:rPr>
        <w:t>f</w:t>
      </w:r>
      <w:r w:rsidRPr="00EB2CB7">
        <w:rPr>
          <w:rFonts w:asciiTheme="minorHAnsi" w:hAnsiTheme="minorHAnsi" w:cstheme="minorHAnsi"/>
          <w:snapToGrid w:val="0"/>
          <w:sz w:val="21"/>
          <w:szCs w:val="21"/>
          <w:vertAlign w:val="subscript"/>
        </w:rPr>
        <w:t>yk</w:t>
      </w:r>
      <w:proofErr w:type="spellEnd"/>
      <w:r w:rsidRPr="00EB2CB7">
        <w:rPr>
          <w:rFonts w:asciiTheme="minorHAnsi" w:hAnsiTheme="minorHAnsi" w:cstheme="minorHAnsi"/>
          <w:snapToGrid w:val="0"/>
          <w:sz w:val="21"/>
          <w:szCs w:val="21"/>
        </w:rPr>
        <w:t xml:space="preserve"> = 500 MPa, </w:t>
      </w:r>
      <w:r w:rsidRPr="00EB2CB7">
        <w:rPr>
          <w:rFonts w:asciiTheme="minorHAnsi" w:hAnsiTheme="minorHAnsi" w:cstheme="minorHAnsi"/>
          <w:sz w:val="21"/>
          <w:szCs w:val="21"/>
        </w:rPr>
        <w:t>produzidas de acordo com as especificações da norma NBR 7480</w:t>
      </w:r>
      <w:r w:rsidRPr="00EB2CB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7252DFE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Seguir demais instruções no item 17.6 deste memorial.</w:t>
      </w:r>
    </w:p>
    <w:p w14:paraId="70645BB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5202BC3"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Fornecimento e montagem de estrutura em aço ASTM A36</w:t>
      </w:r>
    </w:p>
    <w:p w14:paraId="4E3BCA6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6D0C73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estrutura de cobertura da garagem dos fundos será executada por meio de treliças e terças constituídas em aço ASTM A36, de maneira a se reproduzir a cobertura definida no projeto arquitetônico.</w:t>
      </w:r>
    </w:p>
    <w:p w14:paraId="7277046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do projeto de fabricação, da estrutura metálica em aço ASTMA36/A36M-14, incluindo chapas de ligação, soldas, parafusos galvanizados, chumbadores, perdas e acessórios não constantes no peso nominal de projeto; beneficiamento e pré-montagem de partes da estrutura em fábrica; transporte e descarregamento; translado interno à obra; montagem e instalação completa; preparo da superfície das peças por meio de jato de abrasivo da Norma SSPC-SP 10, padrão visual Sa 2 1/2, da Norma SIS 05 59 00-67.</w:t>
      </w:r>
    </w:p>
    <w:p w14:paraId="5AF106E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por peso em quilogramas de aço, nas bitolas e dimensões especificadas no projeto de estrutura metálica.</w:t>
      </w:r>
    </w:p>
    <w:p w14:paraId="6BA2FFA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73739F5" w14:textId="77777777" w:rsidR="00EB2CB7" w:rsidRPr="00EB2CB7" w:rsidRDefault="00EB2CB7" w:rsidP="007A64DB">
      <w:pPr>
        <w:widowControl w:val="0"/>
        <w:numPr>
          <w:ilvl w:val="1"/>
          <w:numId w:val="32"/>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Telhamento em chapa de aço galvanizado autoportante, perfil trapezoidal</w:t>
      </w:r>
    </w:p>
    <w:p w14:paraId="4CB7492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E7DBB7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e instalação das telhas em chapa de aço zincado, grau B, (260 g/m²), perfil trapezoidal com 0,80mm de espessura, altura de 120mm, autoportante para vãos até 7,50 m e balanço de 2,50 m. Remunera também materiais acessórios para a fixação das telhas em estrutura de apoio metálica ou de madeira, costura, fechamento e vedação entre as telhas e a mão de obra necessária para o transporte interno à obra, içamento e a montagem completa das telhas.</w:t>
      </w:r>
    </w:p>
    <w:p w14:paraId="288D0EA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de telhamento (m²), sendo:</w:t>
      </w:r>
    </w:p>
    <w:p w14:paraId="467821B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a) Quando plano, ou inclinado abaixo de 18%, pela área de cobertura em projeção horizontal, ou pela área de vedação lateral em projeção vertical;</w:t>
      </w:r>
    </w:p>
    <w:p w14:paraId="09B3404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b) Quando inclinado a partir de 18%, pela área de cobertura em projeção horizontal, ou pela área de vedação lateral em projeção vertical, com os acréscimos:</w:t>
      </w:r>
    </w:p>
    <w:p w14:paraId="3CB5BDD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- 5% para coberturas de 18% a 27% de inclinação;</w:t>
      </w:r>
    </w:p>
    <w:p w14:paraId="23416123"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- 8% para coberturas de 28% a 38% de inclinação;</w:t>
      </w:r>
    </w:p>
    <w:p w14:paraId="1E3848B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- 12% para coberturas de 39% a 50% de inclinação.</w:t>
      </w:r>
    </w:p>
    <w:p w14:paraId="704B705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922D411" w14:textId="77777777" w:rsidR="00EB2CB7" w:rsidRPr="00EB2CB7" w:rsidRDefault="00EB2CB7" w:rsidP="007A64DB">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SERVIÇOS PRELIMINARES</w:t>
      </w:r>
    </w:p>
    <w:p w14:paraId="682E44D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52142D45"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de embasamento em bloco de concreto 14x19x39, classe A</w:t>
      </w:r>
    </w:p>
    <w:p w14:paraId="6B19943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F59091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As paredes dos jardins serão </w:t>
      </w:r>
      <w:proofErr w:type="gramStart"/>
      <w:r w:rsidRPr="00EB2CB7">
        <w:rPr>
          <w:rFonts w:asciiTheme="minorHAnsi" w:hAnsiTheme="minorHAnsi" w:cstheme="minorHAnsi"/>
          <w:sz w:val="21"/>
          <w:szCs w:val="21"/>
        </w:rPr>
        <w:t>executados</w:t>
      </w:r>
      <w:proofErr w:type="gramEnd"/>
      <w:r w:rsidRPr="00EB2CB7">
        <w:rPr>
          <w:rFonts w:asciiTheme="minorHAnsi" w:hAnsiTheme="minorHAnsi" w:cstheme="minorHAnsi"/>
          <w:sz w:val="21"/>
          <w:szCs w:val="21"/>
        </w:rPr>
        <w:t xml:space="preserve"> em alvenaria de bloco de concreto 14x19x39 de maneira a se reproduzir fielmente as formas definidas no projeto arquitetônico.</w:t>
      </w:r>
    </w:p>
    <w:p w14:paraId="25BF30F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materiais e mão de obra necessária para execução de alvenaria de embasamento, confeccionada em bloco de concreto de 14 x 19 x 39 cm e resistência mínima a compressão de 8 MPa, classe A; assentada com argamassa mista de cimento, cal hidratada e areia. Norma técnica: NBR 6136.</w:t>
      </w:r>
    </w:p>
    <w:p w14:paraId="32C5691D"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do vão, considerando como altura a distância entre o respaldo superior da viga baldrame e a cota do piso acabado</w:t>
      </w:r>
    </w:p>
    <w:p w14:paraId="5A5E560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01711DF"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Chapisco</w:t>
      </w:r>
    </w:p>
    <w:p w14:paraId="4015953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70A4CE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 xml:space="preserve">Deverá ser aplicada nas faces externas das muretas dos jardins uma camada de chapisco com argamassa </w:t>
      </w:r>
      <w:r w:rsidRPr="00EB2CB7">
        <w:rPr>
          <w:rFonts w:asciiTheme="minorHAnsi" w:hAnsiTheme="minorHAnsi" w:cstheme="minorHAnsi"/>
          <w:sz w:val="21"/>
          <w:szCs w:val="21"/>
        </w:rPr>
        <w:t>com cimento e areia no traço 1:3 e espessura de 4 mm</w:t>
      </w:r>
      <w:r w:rsidRPr="00EB2CB7">
        <w:rPr>
          <w:rFonts w:asciiTheme="minorHAnsi" w:hAnsiTheme="minorHAnsi" w:cstheme="minorHAnsi"/>
          <w:snapToGrid w:val="0"/>
          <w:sz w:val="21"/>
          <w:szCs w:val="21"/>
        </w:rPr>
        <w:t xml:space="preserve"> em todas as faces das paredes definidas em projeto a fim de se melhorar a aderência para execução do emboço e emboço desempenado</w:t>
      </w:r>
      <w:r w:rsidRPr="00EB2CB7">
        <w:rPr>
          <w:rFonts w:asciiTheme="minorHAnsi" w:hAnsiTheme="minorHAnsi" w:cstheme="minorHAnsi"/>
          <w:sz w:val="21"/>
          <w:szCs w:val="21"/>
        </w:rPr>
        <w:t>.</w:t>
      </w:r>
    </w:p>
    <w:p w14:paraId="0134FF4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de cimento, areia e a mão-de-obra necessária para a execução do chapisco.</w:t>
      </w:r>
    </w:p>
    <w:p w14:paraId="69330E74"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z w:val="21"/>
          <w:szCs w:val="21"/>
        </w:rPr>
        <w:t xml:space="preserve">Será medido pela área em metro quadrado revestida com chapisco,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desenvolvidas.</w:t>
      </w:r>
    </w:p>
    <w:p w14:paraId="66BE5E0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302AB280"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Emboço desempenado</w:t>
      </w:r>
    </w:p>
    <w:p w14:paraId="710E9E8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8E5A76B" w14:textId="77777777" w:rsidR="00EB2CB7" w:rsidRPr="00EB2CB7" w:rsidRDefault="00EB2CB7" w:rsidP="00EB2CB7">
      <w:pPr>
        <w:spacing w:line="276" w:lineRule="auto"/>
        <w:ind w:firstLine="851"/>
        <w:jc w:val="both"/>
        <w:rPr>
          <w:rFonts w:asciiTheme="minorHAnsi" w:hAnsiTheme="minorHAnsi" w:cstheme="minorHAnsi"/>
          <w:sz w:val="21"/>
          <w:szCs w:val="21"/>
        </w:rPr>
      </w:pPr>
      <w:r w:rsidRPr="00EB2CB7">
        <w:rPr>
          <w:rFonts w:asciiTheme="minorHAnsi" w:hAnsiTheme="minorHAnsi" w:cstheme="minorHAnsi"/>
          <w:snapToGrid w:val="0"/>
          <w:sz w:val="21"/>
          <w:szCs w:val="21"/>
        </w:rPr>
        <w:t>Deverá ser aplicada nas faces externas das muretas dos jardins uma camada de</w:t>
      </w:r>
      <w:r w:rsidRPr="00EB2CB7">
        <w:rPr>
          <w:rFonts w:asciiTheme="minorHAnsi" w:hAnsiTheme="minorHAnsi" w:cstheme="minorHAnsi"/>
          <w:sz w:val="21"/>
          <w:szCs w:val="21"/>
        </w:rPr>
        <w:t xml:space="preserve"> emboço com argamassa cimentícia, desempenado com espuma poliéster deverá ser executado n</w:t>
      </w:r>
      <w:r w:rsidRPr="00EB2CB7">
        <w:rPr>
          <w:rFonts w:asciiTheme="minorHAnsi" w:hAnsiTheme="minorHAnsi" w:cstheme="minorHAnsi"/>
          <w:snapToGrid w:val="0"/>
          <w:sz w:val="21"/>
          <w:szCs w:val="21"/>
        </w:rPr>
        <w:t>as faces das paredes internas do salão multiuso, circulação 1, Sala de Atendimento do Fundo Social, Recepção 1 e Escada.</w:t>
      </w:r>
    </w:p>
    <w:p w14:paraId="7D549B3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O item remunera o fornecimento de cal hidratada, areia, cimento e a mão-de-obra necessária para a execução do emboço desempenado com espuma de poliéster.</w:t>
      </w:r>
    </w:p>
    <w:p w14:paraId="31D2B98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Será medido pela área revestida com emboço, não se descontando vãos de até 2,00 m² e não se considerando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Os vãos acima de 2,00 m² deverão ser deduzidos na totalidade e as </w:t>
      </w:r>
      <w:proofErr w:type="spellStart"/>
      <w:r w:rsidRPr="00EB2CB7">
        <w:rPr>
          <w:rFonts w:asciiTheme="minorHAnsi" w:hAnsiTheme="minorHAnsi" w:cstheme="minorHAnsi"/>
          <w:sz w:val="21"/>
          <w:szCs w:val="21"/>
        </w:rPr>
        <w:t>espaletas</w:t>
      </w:r>
      <w:proofErr w:type="spellEnd"/>
      <w:r w:rsidRPr="00EB2CB7">
        <w:rPr>
          <w:rFonts w:asciiTheme="minorHAnsi" w:hAnsiTheme="minorHAnsi" w:cstheme="minorHAnsi"/>
          <w:sz w:val="21"/>
          <w:szCs w:val="21"/>
        </w:rPr>
        <w:t xml:space="preserve"> desenvolvidas.</w:t>
      </w:r>
    </w:p>
    <w:p w14:paraId="7C23A33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E3A5464"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Guia leve</w:t>
      </w:r>
    </w:p>
    <w:p w14:paraId="1EC47CA3"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72EE39E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Serão instaladas guias leves de concreto pré-moldado no Jardim dos Fundos, conforme especificado no projeto arquitetônico.</w:t>
      </w:r>
    </w:p>
    <w:p w14:paraId="382F3D3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Todos os parâmetros destas guias a serem utilizadas encontram-se no manual de componentes da Fundação de Desenvolvimento da Educação (Boletim FDE), no item GA-01, anexo a este memorial. </w:t>
      </w:r>
    </w:p>
    <w:p w14:paraId="074C1DC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0E1E467D" w14:textId="77777777" w:rsidR="00EB2CB7" w:rsidRPr="00EB2CB7" w:rsidRDefault="00EB2CB7" w:rsidP="007A64DB">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Limpeza final de obra</w:t>
      </w:r>
    </w:p>
    <w:p w14:paraId="3A82E6ED"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AE1F0CF"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Ao término do processo construtivo, toda a área de obra (ambientes internos e externos do imóvel) deverá </w:t>
      </w:r>
      <w:r w:rsidRPr="00EB2CB7">
        <w:rPr>
          <w:rFonts w:asciiTheme="minorHAnsi" w:hAnsiTheme="minorHAnsi" w:cstheme="minorHAnsi"/>
          <w:snapToGrid w:val="0"/>
          <w:sz w:val="21"/>
          <w:szCs w:val="21"/>
        </w:rPr>
        <w:t xml:space="preserve">ser realizada a </w:t>
      </w:r>
      <w:r w:rsidRPr="00EB2CB7">
        <w:rPr>
          <w:rFonts w:asciiTheme="minorHAnsi" w:hAnsiTheme="minorHAnsi" w:cstheme="minorHAnsi"/>
          <w:sz w:val="21"/>
          <w:szCs w:val="21"/>
        </w:rPr>
        <w:t>limpeza geral de pisos, paredes, vidros, áreas externas, bancadas, louças, metais, etc., inclusive varrição e lavagem com ácido muriático, removendo-se materiais excedentes e resíduos de sujeiras, deixando a obra pronta para a utilização.</w:t>
      </w:r>
    </w:p>
    <w:p w14:paraId="58DFFF7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O item remunera o fornecimento do material e a mão-de-obra necessários para a limpeza geral de pisos, paredes, vidros, áreas externas, bancadas, louças, metais, etc., inclusive varrição, removendo-se materiais excedentes e resíduos de sujeiras, deixando a obra pronta para a utilização.</w:t>
      </w:r>
    </w:p>
    <w:p w14:paraId="2457DF3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Será medido pela área em metros quadrados, na projeção horizontal, de obra limpa.</w:t>
      </w:r>
    </w:p>
    <w:p w14:paraId="5A1AB47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8DE9F1C"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sz w:val="21"/>
          <w:szCs w:val="21"/>
        </w:rPr>
      </w:pPr>
    </w:p>
    <w:p w14:paraId="1F8ADCBA"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2D428019"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6B38FF38"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04A3F3C5" w14:textId="77777777" w:rsidR="00EB2CB7" w:rsidRPr="00EB2CB7" w:rsidRDefault="00EB2CB7" w:rsidP="00EB2CB7">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Joel Frederico Pereira Junior</w:t>
      </w:r>
    </w:p>
    <w:p w14:paraId="20CB79C0"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Assessor de Engenharia de Tráfego e Trânsito</w:t>
      </w:r>
    </w:p>
    <w:p w14:paraId="390A8288"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Engenheiro Civil – CREA/SP: 5063632920</w:t>
      </w:r>
    </w:p>
    <w:p w14:paraId="633E75B1"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p>
    <w:p w14:paraId="6E3602C8"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291599AF"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3CB59F1F"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1EA64C38" w14:textId="77777777" w:rsidR="00EB2CB7" w:rsidRPr="00EB2CB7" w:rsidRDefault="00EB2CB7" w:rsidP="00EB2CB7">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Arthur Ribeiro Alvares Pimenta</w:t>
      </w:r>
    </w:p>
    <w:p w14:paraId="6CC6BFA8"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Secretário Municipal de Serviços, Obras e Transportes</w:t>
      </w:r>
    </w:p>
    <w:p w14:paraId="1FB37C88"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highlight w:val="yellow"/>
        </w:rPr>
      </w:pPr>
      <w:r w:rsidRPr="00EB2CB7">
        <w:rPr>
          <w:rFonts w:asciiTheme="minorHAnsi" w:hAnsiTheme="minorHAnsi" w:cstheme="minorHAnsi"/>
          <w:snapToGrid w:val="0"/>
          <w:sz w:val="21"/>
          <w:szCs w:val="21"/>
        </w:rPr>
        <w:t>Engenheiro Civil – CREA/SP: 5069103559</w:t>
      </w:r>
    </w:p>
    <w:p w14:paraId="009CC955" w14:textId="77777777" w:rsidR="00496943" w:rsidRPr="00EB2CB7"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19E47043"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6BB37E86"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77BB6D9E" w14:textId="77777777" w:rsidR="007875A4" w:rsidRDefault="007875A4"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5409737D" w14:textId="77777777" w:rsidR="007875A4" w:rsidRDefault="007875A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3A56186"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7D576531"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184F38A"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778C984"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1E493561"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F0EF5F3"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8B93303"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B2ECE2E"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2AB61019"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82B472F"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7C316F78"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607A84FA"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264B9E0A"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4E71547"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60BE40E8"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39AE2333"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17F47BAD"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0848A39" w14:textId="0BA9BDDD" w:rsidR="00210C93" w:rsidRPr="00611E08"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44CF2DEE" w14:textId="77777777" w:rsidR="00611E08" w:rsidRPr="00611E08" w:rsidRDefault="00611E08" w:rsidP="00611E08">
      <w:pPr>
        <w:widowControl w:val="0"/>
        <w:tabs>
          <w:tab w:val="left" w:pos="426"/>
          <w:tab w:val="left" w:pos="3402"/>
        </w:tabs>
        <w:rPr>
          <w:rFonts w:asciiTheme="minorHAnsi" w:hAnsiTheme="minorHAnsi" w:cstheme="minorHAnsi"/>
          <w:b/>
          <w:snapToGrid w:val="0"/>
          <w:sz w:val="21"/>
          <w:szCs w:val="21"/>
        </w:rPr>
      </w:pPr>
    </w:p>
    <w:p w14:paraId="399D739E" w14:textId="099830C0"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rPr>
        <w:t>OBRA:</w:t>
      </w:r>
      <w:r w:rsidRPr="00EB2CB7">
        <w:rPr>
          <w:rFonts w:asciiTheme="minorHAnsi" w:hAnsiTheme="minorHAnsi" w:cstheme="minorHAnsi"/>
          <w:snapToGrid w:val="0"/>
          <w:sz w:val="21"/>
          <w:szCs w:val="21"/>
        </w:rPr>
        <w:t xml:space="preserve"> Construção da Unidade do Batalhão da Polícia Militar de Santa Branca</w:t>
      </w:r>
      <w:r>
        <w:rPr>
          <w:rFonts w:asciiTheme="minorHAnsi" w:hAnsiTheme="minorHAnsi" w:cstheme="minorHAnsi"/>
          <w:snapToGrid w:val="0"/>
          <w:sz w:val="21"/>
          <w:szCs w:val="21"/>
        </w:rPr>
        <w:t xml:space="preserve"> </w:t>
      </w:r>
      <w:r w:rsidR="006F5A3B">
        <w:rPr>
          <w:rFonts w:asciiTheme="minorHAnsi" w:hAnsiTheme="minorHAnsi" w:cstheme="minorHAnsi"/>
          <w:snapToGrid w:val="0"/>
          <w:sz w:val="21"/>
          <w:szCs w:val="21"/>
        </w:rPr>
        <w:t xml:space="preserve">– </w:t>
      </w:r>
      <w:r w:rsidRPr="00EB2CB7">
        <w:rPr>
          <w:rFonts w:asciiTheme="minorHAnsi" w:hAnsiTheme="minorHAnsi" w:cstheme="minorHAnsi"/>
          <w:snapToGrid w:val="0"/>
          <w:sz w:val="21"/>
          <w:szCs w:val="21"/>
        </w:rPr>
        <w:t>SP</w:t>
      </w:r>
      <w:r w:rsidR="006F5A3B">
        <w:rPr>
          <w:rFonts w:asciiTheme="minorHAnsi" w:hAnsiTheme="minorHAnsi" w:cstheme="minorHAnsi"/>
          <w:snapToGrid w:val="0"/>
          <w:sz w:val="21"/>
          <w:szCs w:val="21"/>
        </w:rPr>
        <w:t>.</w:t>
      </w:r>
    </w:p>
    <w:p w14:paraId="686945D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 xml:space="preserve">LOCAL: </w:t>
      </w:r>
      <w:r w:rsidRPr="00EB2CB7">
        <w:rPr>
          <w:rFonts w:asciiTheme="minorHAnsi" w:hAnsiTheme="minorHAnsi" w:cstheme="minorHAnsi"/>
          <w:bCs/>
          <w:snapToGrid w:val="0"/>
          <w:sz w:val="21"/>
          <w:szCs w:val="21"/>
        </w:rPr>
        <w:t xml:space="preserve">Rua Brigadeiro Aguiar, </w:t>
      </w:r>
      <w:r w:rsidRPr="00EB2CB7">
        <w:rPr>
          <w:rFonts w:asciiTheme="minorHAnsi" w:hAnsiTheme="minorHAnsi" w:cstheme="minorHAnsi"/>
          <w:snapToGrid w:val="0"/>
          <w:sz w:val="21"/>
          <w:szCs w:val="21"/>
        </w:rPr>
        <w:t xml:space="preserve">s/nº, Centro, Santa Branca – SP. </w:t>
      </w:r>
    </w:p>
    <w:p w14:paraId="29A95A51" w14:textId="77777777" w:rsidR="00EB2CB7" w:rsidRPr="00EB2CB7" w:rsidRDefault="00EB2CB7" w:rsidP="00EB2CB7">
      <w:pPr>
        <w:widowControl w:val="0"/>
        <w:tabs>
          <w:tab w:val="left" w:pos="426"/>
          <w:tab w:val="left" w:pos="3402"/>
        </w:tabs>
        <w:spacing w:line="360" w:lineRule="auto"/>
        <w:rPr>
          <w:rFonts w:asciiTheme="minorHAnsi" w:hAnsiTheme="minorHAnsi" w:cstheme="minorHAnsi"/>
          <w:snapToGrid w:val="0"/>
          <w:sz w:val="21"/>
          <w:szCs w:val="21"/>
        </w:rPr>
      </w:pPr>
    </w:p>
    <w:p w14:paraId="60FAB003"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SERVIÇOS PRELIMINARES</w:t>
      </w:r>
    </w:p>
    <w:p w14:paraId="0C3F5416" w14:textId="77777777" w:rsidR="00EB2CB7" w:rsidRPr="00EB2CB7" w:rsidRDefault="00EB2CB7" w:rsidP="00EB2CB7">
      <w:pPr>
        <w:spacing w:line="276" w:lineRule="auto"/>
        <w:ind w:firstLine="851"/>
        <w:jc w:val="both"/>
        <w:rPr>
          <w:rFonts w:asciiTheme="minorHAnsi" w:hAnsiTheme="minorHAnsi" w:cstheme="minorHAnsi"/>
          <w:sz w:val="21"/>
          <w:szCs w:val="21"/>
        </w:rPr>
      </w:pPr>
    </w:p>
    <w:p w14:paraId="7489802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Placa de identificação da obra</w:t>
      </w:r>
    </w:p>
    <w:p w14:paraId="5A06E9F4"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564A2B0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da área de placa foi utilizada a seguinte expressão:</w:t>
      </w:r>
    </w:p>
    <w:p w14:paraId="766283C3"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Área das placas [m²] = Número de placas [unidades] x Largura [m] x Altura [m] </w:t>
      </w:r>
    </w:p>
    <w:p w14:paraId="3C65BB36" w14:textId="77777777" w:rsidR="00EB2CB7" w:rsidRPr="00EB2CB7" w:rsidRDefault="00EB2CB7" w:rsidP="00EB2CB7">
      <w:pPr>
        <w:widowControl w:val="0"/>
        <w:tabs>
          <w:tab w:val="left" w:pos="426"/>
        </w:tabs>
        <w:spacing w:line="276" w:lineRule="auto"/>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Área das placas [m²] = 1 [unid.] x 3,00 [m] x 1,50 [m] + 1 [unid.] x 1,00 [m] x 1,50 [m]</w:t>
      </w:r>
    </w:p>
    <w:p w14:paraId="25CBEBB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Área das placas [m²] = 6,00</w:t>
      </w:r>
    </w:p>
    <w:p w14:paraId="1B1DE6C8"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p>
    <w:p w14:paraId="652B3556"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Locação de container tipo escritório</w:t>
      </w:r>
    </w:p>
    <w:p w14:paraId="45AA044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673D29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Quantitativo de tempo de aluguel de container foi utilizada a expressão:</w:t>
      </w:r>
    </w:p>
    <w:p w14:paraId="4461E14A"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Container [</w:t>
      </w:r>
      <w:proofErr w:type="spellStart"/>
      <w:proofErr w:type="gramStart"/>
      <w:r w:rsidRPr="00EB2CB7">
        <w:rPr>
          <w:rFonts w:asciiTheme="minorHAnsi" w:hAnsiTheme="minorHAnsi" w:cstheme="minorHAnsi"/>
          <w:b/>
          <w:snapToGrid w:val="0"/>
          <w:sz w:val="21"/>
          <w:szCs w:val="21"/>
        </w:rPr>
        <w:t>un.mês</w:t>
      </w:r>
      <w:proofErr w:type="spellEnd"/>
      <w:proofErr w:type="gramEnd"/>
      <w:r w:rsidRPr="00EB2CB7">
        <w:rPr>
          <w:rFonts w:asciiTheme="minorHAnsi" w:hAnsiTheme="minorHAnsi" w:cstheme="minorHAnsi"/>
          <w:b/>
          <w:snapToGrid w:val="0"/>
          <w:sz w:val="21"/>
          <w:szCs w:val="21"/>
        </w:rPr>
        <w:t>] = Número de containers [unidades] x Tempo [meses]</w:t>
      </w:r>
    </w:p>
    <w:p w14:paraId="7A0C9AD6"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Container [</w:t>
      </w:r>
      <w:proofErr w:type="spellStart"/>
      <w:proofErr w:type="gramStart"/>
      <w:r w:rsidRPr="00EB2CB7">
        <w:rPr>
          <w:rFonts w:asciiTheme="minorHAnsi" w:hAnsiTheme="minorHAnsi" w:cstheme="minorHAnsi"/>
          <w:b/>
          <w:snapToGrid w:val="0"/>
          <w:sz w:val="21"/>
          <w:szCs w:val="21"/>
        </w:rPr>
        <w:t>un.mês</w:t>
      </w:r>
      <w:proofErr w:type="spellEnd"/>
      <w:proofErr w:type="gramEnd"/>
      <w:r w:rsidRPr="00EB2CB7">
        <w:rPr>
          <w:rFonts w:asciiTheme="minorHAnsi" w:hAnsiTheme="minorHAnsi" w:cstheme="minorHAnsi"/>
          <w:b/>
          <w:snapToGrid w:val="0"/>
          <w:sz w:val="21"/>
          <w:szCs w:val="21"/>
        </w:rPr>
        <w:t xml:space="preserve">] = 1,00 [unidade] x 6,00 [meses] </w:t>
      </w:r>
    </w:p>
    <w:p w14:paraId="509D047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Container [</w:t>
      </w:r>
      <w:proofErr w:type="spellStart"/>
      <w:proofErr w:type="gramStart"/>
      <w:r w:rsidRPr="00EB2CB7">
        <w:rPr>
          <w:rFonts w:asciiTheme="minorHAnsi" w:hAnsiTheme="minorHAnsi" w:cstheme="minorHAnsi"/>
          <w:b/>
          <w:snapToGrid w:val="0"/>
          <w:sz w:val="21"/>
          <w:szCs w:val="21"/>
        </w:rPr>
        <w:t>un.mês</w:t>
      </w:r>
      <w:proofErr w:type="spellEnd"/>
      <w:proofErr w:type="gramEnd"/>
      <w:r w:rsidRPr="00EB2CB7">
        <w:rPr>
          <w:rFonts w:asciiTheme="minorHAnsi" w:hAnsiTheme="minorHAnsi" w:cstheme="minorHAnsi"/>
          <w:b/>
          <w:snapToGrid w:val="0"/>
          <w:sz w:val="21"/>
          <w:szCs w:val="21"/>
        </w:rPr>
        <w:t>] = 6,00</w:t>
      </w:r>
    </w:p>
    <w:p w14:paraId="32C14BD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z w:val="21"/>
          <w:szCs w:val="21"/>
        </w:rPr>
      </w:pPr>
    </w:p>
    <w:p w14:paraId="3C86F4D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Locação de obra de edificação</w:t>
      </w:r>
    </w:p>
    <w:p w14:paraId="206C6488"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7959694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O quantitativo de locação de obra de edificação foi retirado do projeto arquitetônico via software de ferramenta CAD, totalizando o valor de </w:t>
      </w:r>
      <w:r w:rsidRPr="00EB2CB7">
        <w:rPr>
          <w:rFonts w:asciiTheme="minorHAnsi" w:hAnsiTheme="minorHAnsi" w:cstheme="minorHAnsi"/>
          <w:b/>
          <w:bCs/>
          <w:snapToGrid w:val="0"/>
          <w:sz w:val="21"/>
          <w:szCs w:val="21"/>
        </w:rPr>
        <w:t>269,86 m²</w:t>
      </w:r>
      <w:r w:rsidRPr="00EB2CB7">
        <w:rPr>
          <w:rFonts w:asciiTheme="minorHAnsi" w:hAnsiTheme="minorHAnsi" w:cstheme="minorHAnsi"/>
          <w:snapToGrid w:val="0"/>
          <w:sz w:val="21"/>
          <w:szCs w:val="21"/>
        </w:rPr>
        <w:t xml:space="preserve">. </w:t>
      </w:r>
    </w:p>
    <w:p w14:paraId="7627D720"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7174D1D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Tapume fixo para fechamento de áreas</w:t>
      </w:r>
    </w:p>
    <w:p w14:paraId="29A348FA"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78335BE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tapume fixo foi utilizada a expressão:</w:t>
      </w:r>
    </w:p>
    <w:p w14:paraId="6558EEBA"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Tapume [m²] = Perímetro [m] x Altura [m]</w:t>
      </w:r>
    </w:p>
    <w:p w14:paraId="1FCB38B4"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Tapume [m²] = 61,00 [m] x 2,00 [m]</w:t>
      </w:r>
    </w:p>
    <w:p w14:paraId="524B10C7"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Tapume [m²] = 122,00</w:t>
      </w:r>
    </w:p>
    <w:p w14:paraId="24CF95C2"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sz w:val="21"/>
          <w:szCs w:val="21"/>
        </w:rPr>
      </w:pPr>
    </w:p>
    <w:p w14:paraId="4AB109C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Demolição mecanizada de piso asfáltico</w:t>
      </w:r>
    </w:p>
    <w:p w14:paraId="04D1942E"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p w14:paraId="772E5D9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O quantitativo de locação de obra de edificação foi retirado do projeto arquitetônico via software de ferramenta CAD, totalizando o valor de </w:t>
      </w:r>
      <w:r w:rsidRPr="00EB2CB7">
        <w:rPr>
          <w:rFonts w:asciiTheme="minorHAnsi" w:hAnsiTheme="minorHAnsi" w:cstheme="minorHAnsi"/>
          <w:b/>
          <w:bCs/>
          <w:snapToGrid w:val="0"/>
          <w:sz w:val="21"/>
          <w:szCs w:val="21"/>
        </w:rPr>
        <w:t>269,86 m²</w:t>
      </w:r>
      <w:r w:rsidRPr="00EB2CB7">
        <w:rPr>
          <w:rFonts w:asciiTheme="minorHAnsi" w:hAnsiTheme="minorHAnsi" w:cstheme="minorHAnsi"/>
          <w:snapToGrid w:val="0"/>
          <w:sz w:val="21"/>
          <w:szCs w:val="21"/>
        </w:rPr>
        <w:t xml:space="preserve">. </w:t>
      </w:r>
    </w:p>
    <w:p w14:paraId="48CA0CA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0A543A90"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FUNDAÇÃO</w:t>
      </w:r>
    </w:p>
    <w:p w14:paraId="5C575C4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1E7B47C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manual em solo em vala ou cava até 1,5 m</w:t>
      </w:r>
    </w:p>
    <w:p w14:paraId="7A7DD4DD"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p>
    <w:p w14:paraId="485C233D"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Cs/>
          <w:snapToGrid w:val="0"/>
          <w:sz w:val="21"/>
          <w:szCs w:val="21"/>
        </w:rPr>
      </w:pPr>
      <w:r w:rsidRPr="00EB2CB7">
        <w:rPr>
          <w:rFonts w:asciiTheme="minorHAnsi" w:hAnsiTheme="minorHAnsi" w:cstheme="minorHAnsi"/>
          <w:bCs/>
          <w:snapToGrid w:val="0"/>
          <w:sz w:val="21"/>
          <w:szCs w:val="21"/>
        </w:rPr>
        <w:t>Para o cálculo do quantitativo de escavação manual foi utilizada a expressão:</w:t>
      </w:r>
    </w:p>
    <w:p w14:paraId="11C0A5D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Escavação [m³] = Volume Blocos [m³] + Volume Vigas Baldrame [m]</w:t>
      </w:r>
    </w:p>
    <w:p w14:paraId="26A7ECC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[m³] = 17,27 [m³] + 12,41 [m³] (Volumes calculados no item 2.6)</w:t>
      </w:r>
    </w:p>
    <w:p w14:paraId="13341BF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[m³] = 29,69</w:t>
      </w:r>
    </w:p>
    <w:p w14:paraId="51217BA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C91232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Taxa de mobilização e desmobilização de equipamentos para execução de estaca escavada</w:t>
      </w:r>
    </w:p>
    <w:p w14:paraId="36FEBAE8"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555160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r w:rsidRPr="00EB2CB7">
        <w:rPr>
          <w:rFonts w:asciiTheme="minorHAnsi" w:hAnsiTheme="minorHAnsi" w:cstheme="minorHAnsi"/>
          <w:snapToGrid w:val="0"/>
          <w:sz w:val="21"/>
          <w:szCs w:val="21"/>
        </w:rPr>
        <w:t>Quantitativo estimado para execução das estacas escavadas da edificação em uma única etapa, equivalendo a uma unidade.</w:t>
      </w:r>
    </w:p>
    <w:p w14:paraId="0C3B93F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4A7464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Estaca escavada mecanicamente, diâmetro de 30 cm</w:t>
      </w:r>
    </w:p>
    <w:p w14:paraId="003F5DA6"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19F84C9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calculado no item 2.4 desta memória, totalizando </w:t>
      </w:r>
      <w:r w:rsidRPr="00EB2CB7">
        <w:rPr>
          <w:rFonts w:asciiTheme="minorHAnsi" w:hAnsiTheme="minorHAnsi" w:cstheme="minorHAnsi"/>
          <w:b/>
          <w:bCs/>
          <w:snapToGrid w:val="0"/>
          <w:sz w:val="21"/>
          <w:szCs w:val="21"/>
        </w:rPr>
        <w:t>408,00 m</w:t>
      </w:r>
      <w:r w:rsidRPr="00EB2CB7">
        <w:rPr>
          <w:rFonts w:asciiTheme="minorHAnsi" w:hAnsiTheme="minorHAnsi" w:cstheme="minorHAnsi"/>
          <w:snapToGrid w:val="0"/>
          <w:sz w:val="21"/>
          <w:szCs w:val="21"/>
        </w:rPr>
        <w:t xml:space="preserve"> de comprimento.</w:t>
      </w:r>
    </w:p>
    <w:p w14:paraId="659F524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C23C3E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731ECEE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FF556C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volume de lastro foi utilizada a seguinte expressão:</w:t>
      </w:r>
    </w:p>
    <w:p w14:paraId="020EF3BA"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[m³] = Comprimento [m] x Largura [m] x Altura [m]</w:t>
      </w:r>
    </w:p>
    <w:p w14:paraId="12A8DB8C"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72FB4D72"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Blocos de coroamento</w:t>
      </w:r>
    </w:p>
    <w:p w14:paraId="2DD6F91D"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p>
    <w:tbl>
      <w:tblPr>
        <w:tblW w:w="4531" w:type="dxa"/>
        <w:tblInd w:w="75" w:type="dxa"/>
        <w:tblCellMar>
          <w:left w:w="70" w:type="dxa"/>
          <w:right w:w="70" w:type="dxa"/>
        </w:tblCellMar>
        <w:tblLook w:val="04A0" w:firstRow="1" w:lastRow="0" w:firstColumn="1" w:lastColumn="0" w:noHBand="0" w:noVBand="1"/>
      </w:tblPr>
      <w:tblGrid>
        <w:gridCol w:w="1100"/>
        <w:gridCol w:w="731"/>
        <w:gridCol w:w="880"/>
        <w:gridCol w:w="920"/>
        <w:gridCol w:w="900"/>
      </w:tblGrid>
      <w:tr w:rsidR="00EB2CB7" w:rsidRPr="00EB2CB7" w14:paraId="766AF64E" w14:textId="77777777" w:rsidTr="00B955E0">
        <w:trPr>
          <w:trHeight w:val="292"/>
        </w:trPr>
        <w:tc>
          <w:tcPr>
            <w:tcW w:w="4531"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B1F9A3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4341FB5D" w14:textId="77777777" w:rsidTr="00B955E0">
        <w:trPr>
          <w:trHeight w:val="600"/>
        </w:trPr>
        <w:tc>
          <w:tcPr>
            <w:tcW w:w="1100" w:type="dxa"/>
            <w:tcBorders>
              <w:top w:val="nil"/>
              <w:left w:val="single" w:sz="4" w:space="0" w:color="auto"/>
              <w:bottom w:val="single" w:sz="4" w:space="0" w:color="auto"/>
              <w:right w:val="single" w:sz="4" w:space="0" w:color="auto"/>
            </w:tcBorders>
            <w:shd w:val="clear" w:color="000000" w:fill="BFBFBF"/>
            <w:noWrap/>
            <w:hideMark/>
          </w:tcPr>
          <w:p w14:paraId="00780A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31" w:type="dxa"/>
            <w:tcBorders>
              <w:top w:val="nil"/>
              <w:left w:val="nil"/>
              <w:bottom w:val="single" w:sz="4" w:space="0" w:color="auto"/>
              <w:right w:val="single" w:sz="4" w:space="0" w:color="auto"/>
            </w:tcBorders>
            <w:shd w:val="clear" w:color="000000" w:fill="BFBFBF"/>
            <w:hideMark/>
          </w:tcPr>
          <w:p w14:paraId="18375C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80" w:type="dxa"/>
            <w:tcBorders>
              <w:top w:val="nil"/>
              <w:left w:val="nil"/>
              <w:bottom w:val="single" w:sz="4" w:space="0" w:color="auto"/>
              <w:right w:val="single" w:sz="4" w:space="0" w:color="auto"/>
            </w:tcBorders>
            <w:shd w:val="clear" w:color="000000" w:fill="BFBFBF"/>
            <w:hideMark/>
          </w:tcPr>
          <w:p w14:paraId="1EF2630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20" w:type="dxa"/>
            <w:tcBorders>
              <w:top w:val="nil"/>
              <w:left w:val="nil"/>
              <w:bottom w:val="single" w:sz="4" w:space="0" w:color="auto"/>
              <w:right w:val="single" w:sz="4" w:space="0" w:color="auto"/>
            </w:tcBorders>
            <w:shd w:val="clear" w:color="000000" w:fill="BFBFBF"/>
            <w:hideMark/>
          </w:tcPr>
          <w:p w14:paraId="53CCDEB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00" w:type="dxa"/>
            <w:tcBorders>
              <w:top w:val="nil"/>
              <w:left w:val="nil"/>
              <w:bottom w:val="single" w:sz="4" w:space="0" w:color="auto"/>
              <w:right w:val="single" w:sz="4" w:space="0" w:color="auto"/>
            </w:tcBorders>
            <w:shd w:val="clear" w:color="000000" w:fill="BFBFBF"/>
            <w:hideMark/>
          </w:tcPr>
          <w:p w14:paraId="7589D1C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Lastro [m³]</w:t>
            </w:r>
          </w:p>
        </w:tc>
      </w:tr>
      <w:tr w:rsidR="00EB2CB7" w:rsidRPr="00EB2CB7" w14:paraId="10612CE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554F5A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w:t>
            </w:r>
          </w:p>
        </w:tc>
        <w:tc>
          <w:tcPr>
            <w:tcW w:w="731" w:type="dxa"/>
            <w:tcBorders>
              <w:top w:val="nil"/>
              <w:left w:val="nil"/>
              <w:bottom w:val="single" w:sz="4" w:space="0" w:color="auto"/>
              <w:right w:val="single" w:sz="4" w:space="0" w:color="auto"/>
            </w:tcBorders>
            <w:noWrap/>
            <w:vAlign w:val="center"/>
            <w:hideMark/>
          </w:tcPr>
          <w:p w14:paraId="375FE8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57956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B068E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59A02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04DEDD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B0349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w:t>
            </w:r>
          </w:p>
        </w:tc>
        <w:tc>
          <w:tcPr>
            <w:tcW w:w="731" w:type="dxa"/>
            <w:tcBorders>
              <w:top w:val="nil"/>
              <w:left w:val="nil"/>
              <w:bottom w:val="single" w:sz="4" w:space="0" w:color="auto"/>
              <w:right w:val="single" w:sz="4" w:space="0" w:color="auto"/>
            </w:tcBorders>
            <w:noWrap/>
            <w:vAlign w:val="center"/>
            <w:hideMark/>
          </w:tcPr>
          <w:p w14:paraId="482EED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B5E39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8C2C7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3773C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10CBCCA8"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8AAEF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w:t>
            </w:r>
          </w:p>
        </w:tc>
        <w:tc>
          <w:tcPr>
            <w:tcW w:w="731" w:type="dxa"/>
            <w:tcBorders>
              <w:top w:val="nil"/>
              <w:left w:val="nil"/>
              <w:bottom w:val="single" w:sz="4" w:space="0" w:color="auto"/>
              <w:right w:val="single" w:sz="4" w:space="0" w:color="auto"/>
            </w:tcBorders>
            <w:noWrap/>
            <w:vAlign w:val="center"/>
            <w:hideMark/>
          </w:tcPr>
          <w:p w14:paraId="50B7E4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9B6B9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320866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74F85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B84A6C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57706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w:t>
            </w:r>
          </w:p>
        </w:tc>
        <w:tc>
          <w:tcPr>
            <w:tcW w:w="731" w:type="dxa"/>
            <w:tcBorders>
              <w:top w:val="nil"/>
              <w:left w:val="nil"/>
              <w:bottom w:val="single" w:sz="4" w:space="0" w:color="auto"/>
              <w:right w:val="single" w:sz="4" w:space="0" w:color="auto"/>
            </w:tcBorders>
            <w:noWrap/>
            <w:vAlign w:val="center"/>
            <w:hideMark/>
          </w:tcPr>
          <w:p w14:paraId="7248C7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D130A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E7C15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952E0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3DE5F6B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AFFCEC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w:t>
            </w:r>
          </w:p>
        </w:tc>
        <w:tc>
          <w:tcPr>
            <w:tcW w:w="731" w:type="dxa"/>
            <w:tcBorders>
              <w:top w:val="nil"/>
              <w:left w:val="nil"/>
              <w:bottom w:val="single" w:sz="4" w:space="0" w:color="auto"/>
              <w:right w:val="single" w:sz="4" w:space="0" w:color="auto"/>
            </w:tcBorders>
            <w:noWrap/>
            <w:vAlign w:val="center"/>
            <w:hideMark/>
          </w:tcPr>
          <w:p w14:paraId="42AC8C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0A9F1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4299CD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2175C3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514FB48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A361F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B6</w:t>
            </w:r>
          </w:p>
        </w:tc>
        <w:tc>
          <w:tcPr>
            <w:tcW w:w="731" w:type="dxa"/>
            <w:tcBorders>
              <w:top w:val="nil"/>
              <w:left w:val="nil"/>
              <w:bottom w:val="single" w:sz="4" w:space="0" w:color="auto"/>
              <w:right w:val="single" w:sz="4" w:space="0" w:color="auto"/>
            </w:tcBorders>
            <w:noWrap/>
            <w:vAlign w:val="center"/>
            <w:hideMark/>
          </w:tcPr>
          <w:p w14:paraId="496AD4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261F8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2391FA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23C60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6CFB6E0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9CD22D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B7</w:t>
            </w:r>
          </w:p>
        </w:tc>
        <w:tc>
          <w:tcPr>
            <w:tcW w:w="731" w:type="dxa"/>
            <w:tcBorders>
              <w:top w:val="nil"/>
              <w:left w:val="nil"/>
              <w:bottom w:val="single" w:sz="4" w:space="0" w:color="auto"/>
              <w:right w:val="single" w:sz="4" w:space="0" w:color="auto"/>
            </w:tcBorders>
            <w:noWrap/>
            <w:vAlign w:val="center"/>
            <w:hideMark/>
          </w:tcPr>
          <w:p w14:paraId="4DBF5C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14275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2DB53E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1D3DF5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87CC59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4B973B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B8</w:t>
            </w:r>
          </w:p>
        </w:tc>
        <w:tc>
          <w:tcPr>
            <w:tcW w:w="731" w:type="dxa"/>
            <w:tcBorders>
              <w:top w:val="nil"/>
              <w:left w:val="nil"/>
              <w:bottom w:val="single" w:sz="4" w:space="0" w:color="auto"/>
              <w:right w:val="single" w:sz="4" w:space="0" w:color="auto"/>
            </w:tcBorders>
            <w:noWrap/>
            <w:vAlign w:val="center"/>
            <w:hideMark/>
          </w:tcPr>
          <w:p w14:paraId="5999E8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06A5A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B2B5C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199B5E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5CAF74C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5B5E4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B9</w:t>
            </w:r>
          </w:p>
        </w:tc>
        <w:tc>
          <w:tcPr>
            <w:tcW w:w="731" w:type="dxa"/>
            <w:tcBorders>
              <w:top w:val="nil"/>
              <w:left w:val="nil"/>
              <w:bottom w:val="single" w:sz="4" w:space="0" w:color="auto"/>
              <w:right w:val="single" w:sz="4" w:space="0" w:color="auto"/>
            </w:tcBorders>
            <w:noWrap/>
            <w:vAlign w:val="center"/>
            <w:hideMark/>
          </w:tcPr>
          <w:p w14:paraId="0E1A36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EAA81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E3CCE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DD418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5CC2FA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2208DC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w:t>
            </w:r>
          </w:p>
        </w:tc>
        <w:tc>
          <w:tcPr>
            <w:tcW w:w="731" w:type="dxa"/>
            <w:tcBorders>
              <w:top w:val="nil"/>
              <w:left w:val="nil"/>
              <w:bottom w:val="single" w:sz="4" w:space="0" w:color="auto"/>
              <w:right w:val="single" w:sz="4" w:space="0" w:color="auto"/>
            </w:tcBorders>
            <w:noWrap/>
            <w:vAlign w:val="center"/>
            <w:hideMark/>
          </w:tcPr>
          <w:p w14:paraId="45EBD2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2FEFA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AE9CD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67C33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31582A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54DDEC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B11</w:t>
            </w:r>
          </w:p>
        </w:tc>
        <w:tc>
          <w:tcPr>
            <w:tcW w:w="731" w:type="dxa"/>
            <w:tcBorders>
              <w:top w:val="nil"/>
              <w:left w:val="nil"/>
              <w:bottom w:val="single" w:sz="4" w:space="0" w:color="auto"/>
              <w:right w:val="single" w:sz="4" w:space="0" w:color="auto"/>
            </w:tcBorders>
            <w:noWrap/>
            <w:vAlign w:val="center"/>
            <w:hideMark/>
          </w:tcPr>
          <w:p w14:paraId="37687D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EAF88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6F1949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8320C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CD9624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B4234C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B12</w:t>
            </w:r>
          </w:p>
        </w:tc>
        <w:tc>
          <w:tcPr>
            <w:tcW w:w="731" w:type="dxa"/>
            <w:tcBorders>
              <w:top w:val="nil"/>
              <w:left w:val="nil"/>
              <w:bottom w:val="single" w:sz="4" w:space="0" w:color="auto"/>
              <w:right w:val="single" w:sz="4" w:space="0" w:color="auto"/>
            </w:tcBorders>
            <w:noWrap/>
            <w:vAlign w:val="center"/>
            <w:hideMark/>
          </w:tcPr>
          <w:p w14:paraId="55F0B1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DDC4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56821B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8562B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CBBA12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A9B3AF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B13</w:t>
            </w:r>
          </w:p>
        </w:tc>
        <w:tc>
          <w:tcPr>
            <w:tcW w:w="731" w:type="dxa"/>
            <w:tcBorders>
              <w:top w:val="nil"/>
              <w:left w:val="nil"/>
              <w:bottom w:val="single" w:sz="4" w:space="0" w:color="auto"/>
              <w:right w:val="single" w:sz="4" w:space="0" w:color="auto"/>
            </w:tcBorders>
            <w:noWrap/>
            <w:vAlign w:val="center"/>
            <w:hideMark/>
          </w:tcPr>
          <w:p w14:paraId="703210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BB14C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6BDC70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2D692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64DD87F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523562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B14</w:t>
            </w:r>
          </w:p>
        </w:tc>
        <w:tc>
          <w:tcPr>
            <w:tcW w:w="731" w:type="dxa"/>
            <w:tcBorders>
              <w:top w:val="nil"/>
              <w:left w:val="nil"/>
              <w:bottom w:val="single" w:sz="4" w:space="0" w:color="auto"/>
              <w:right w:val="single" w:sz="4" w:space="0" w:color="auto"/>
            </w:tcBorders>
            <w:noWrap/>
            <w:vAlign w:val="center"/>
            <w:hideMark/>
          </w:tcPr>
          <w:p w14:paraId="77ACEB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FC296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27252B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808CE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4AE39A08"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1B65F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B15</w:t>
            </w:r>
          </w:p>
        </w:tc>
        <w:tc>
          <w:tcPr>
            <w:tcW w:w="731" w:type="dxa"/>
            <w:tcBorders>
              <w:top w:val="nil"/>
              <w:left w:val="nil"/>
              <w:bottom w:val="single" w:sz="4" w:space="0" w:color="auto"/>
              <w:right w:val="single" w:sz="4" w:space="0" w:color="auto"/>
            </w:tcBorders>
            <w:noWrap/>
            <w:vAlign w:val="center"/>
            <w:hideMark/>
          </w:tcPr>
          <w:p w14:paraId="6C688E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225E6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30E27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101BE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0BB55B8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898FD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B16</w:t>
            </w:r>
          </w:p>
        </w:tc>
        <w:tc>
          <w:tcPr>
            <w:tcW w:w="731" w:type="dxa"/>
            <w:tcBorders>
              <w:top w:val="nil"/>
              <w:left w:val="nil"/>
              <w:bottom w:val="single" w:sz="4" w:space="0" w:color="auto"/>
              <w:right w:val="single" w:sz="4" w:space="0" w:color="auto"/>
            </w:tcBorders>
            <w:noWrap/>
            <w:vAlign w:val="center"/>
            <w:hideMark/>
          </w:tcPr>
          <w:p w14:paraId="403DF9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49521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83EC9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BCBFC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BCDAA4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784961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B17</w:t>
            </w:r>
          </w:p>
        </w:tc>
        <w:tc>
          <w:tcPr>
            <w:tcW w:w="731" w:type="dxa"/>
            <w:tcBorders>
              <w:top w:val="nil"/>
              <w:left w:val="nil"/>
              <w:bottom w:val="single" w:sz="4" w:space="0" w:color="auto"/>
              <w:right w:val="single" w:sz="4" w:space="0" w:color="auto"/>
            </w:tcBorders>
            <w:noWrap/>
            <w:vAlign w:val="center"/>
            <w:hideMark/>
          </w:tcPr>
          <w:p w14:paraId="447FDB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812FA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B14B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5FED2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0EC2ACB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C09051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B18</w:t>
            </w:r>
          </w:p>
        </w:tc>
        <w:tc>
          <w:tcPr>
            <w:tcW w:w="731" w:type="dxa"/>
            <w:tcBorders>
              <w:top w:val="nil"/>
              <w:left w:val="nil"/>
              <w:bottom w:val="single" w:sz="4" w:space="0" w:color="auto"/>
              <w:right w:val="single" w:sz="4" w:space="0" w:color="auto"/>
            </w:tcBorders>
            <w:noWrap/>
            <w:vAlign w:val="center"/>
            <w:hideMark/>
          </w:tcPr>
          <w:p w14:paraId="3114DA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80CAC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6931D6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800B8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CFBF1E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D69D6A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B19</w:t>
            </w:r>
          </w:p>
        </w:tc>
        <w:tc>
          <w:tcPr>
            <w:tcW w:w="731" w:type="dxa"/>
            <w:tcBorders>
              <w:top w:val="nil"/>
              <w:left w:val="nil"/>
              <w:bottom w:val="single" w:sz="4" w:space="0" w:color="auto"/>
              <w:right w:val="single" w:sz="4" w:space="0" w:color="auto"/>
            </w:tcBorders>
            <w:noWrap/>
            <w:vAlign w:val="center"/>
            <w:hideMark/>
          </w:tcPr>
          <w:p w14:paraId="405CB8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01F26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60283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29689A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4925C35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87ADBE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B20</w:t>
            </w:r>
          </w:p>
        </w:tc>
        <w:tc>
          <w:tcPr>
            <w:tcW w:w="731" w:type="dxa"/>
            <w:tcBorders>
              <w:top w:val="nil"/>
              <w:left w:val="nil"/>
              <w:bottom w:val="single" w:sz="4" w:space="0" w:color="auto"/>
              <w:right w:val="single" w:sz="4" w:space="0" w:color="auto"/>
            </w:tcBorders>
            <w:noWrap/>
            <w:vAlign w:val="center"/>
            <w:hideMark/>
          </w:tcPr>
          <w:p w14:paraId="7C5298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7B2B0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6D25A0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77BF2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9C52C7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8C34B2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B21</w:t>
            </w:r>
          </w:p>
        </w:tc>
        <w:tc>
          <w:tcPr>
            <w:tcW w:w="731" w:type="dxa"/>
            <w:tcBorders>
              <w:top w:val="nil"/>
              <w:left w:val="nil"/>
              <w:bottom w:val="single" w:sz="4" w:space="0" w:color="auto"/>
              <w:right w:val="single" w:sz="4" w:space="0" w:color="auto"/>
            </w:tcBorders>
            <w:noWrap/>
            <w:vAlign w:val="center"/>
            <w:hideMark/>
          </w:tcPr>
          <w:p w14:paraId="0727D9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EC1DA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0DF1B2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C6214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CF427AF"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0C4838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B22</w:t>
            </w:r>
          </w:p>
        </w:tc>
        <w:tc>
          <w:tcPr>
            <w:tcW w:w="731" w:type="dxa"/>
            <w:tcBorders>
              <w:top w:val="single" w:sz="4" w:space="0" w:color="auto"/>
              <w:left w:val="single" w:sz="4" w:space="0" w:color="auto"/>
              <w:bottom w:val="single" w:sz="4" w:space="0" w:color="auto"/>
              <w:right w:val="single" w:sz="4" w:space="0" w:color="auto"/>
            </w:tcBorders>
            <w:noWrap/>
            <w:vAlign w:val="center"/>
            <w:hideMark/>
          </w:tcPr>
          <w:p w14:paraId="49998F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single" w:sz="4" w:space="0" w:color="auto"/>
              <w:bottom w:val="single" w:sz="4" w:space="0" w:color="auto"/>
              <w:right w:val="single" w:sz="4" w:space="0" w:color="auto"/>
            </w:tcBorders>
            <w:noWrap/>
            <w:vAlign w:val="center"/>
            <w:hideMark/>
          </w:tcPr>
          <w:p w14:paraId="233434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single" w:sz="4" w:space="0" w:color="auto"/>
              <w:bottom w:val="single" w:sz="4" w:space="0" w:color="auto"/>
              <w:right w:val="single" w:sz="4" w:space="0" w:color="auto"/>
            </w:tcBorders>
            <w:noWrap/>
            <w:vAlign w:val="center"/>
          </w:tcPr>
          <w:p w14:paraId="24C8F0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BB9AB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135C80BD"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DA33F8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B23</w:t>
            </w:r>
          </w:p>
        </w:tc>
        <w:tc>
          <w:tcPr>
            <w:tcW w:w="731" w:type="dxa"/>
            <w:tcBorders>
              <w:top w:val="single" w:sz="4" w:space="0" w:color="auto"/>
              <w:left w:val="nil"/>
              <w:bottom w:val="single" w:sz="4" w:space="0" w:color="auto"/>
              <w:right w:val="single" w:sz="4" w:space="0" w:color="auto"/>
            </w:tcBorders>
            <w:noWrap/>
            <w:vAlign w:val="center"/>
            <w:hideMark/>
          </w:tcPr>
          <w:p w14:paraId="6AC958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nil"/>
              <w:bottom w:val="single" w:sz="4" w:space="0" w:color="auto"/>
              <w:right w:val="single" w:sz="4" w:space="0" w:color="auto"/>
            </w:tcBorders>
            <w:noWrap/>
            <w:vAlign w:val="center"/>
            <w:hideMark/>
          </w:tcPr>
          <w:p w14:paraId="494B04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nil"/>
              <w:bottom w:val="single" w:sz="4" w:space="0" w:color="auto"/>
              <w:right w:val="single" w:sz="4" w:space="0" w:color="auto"/>
            </w:tcBorders>
            <w:noWrap/>
            <w:vAlign w:val="center"/>
          </w:tcPr>
          <w:p w14:paraId="5DF6F6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single" w:sz="4" w:space="0" w:color="auto"/>
              <w:left w:val="nil"/>
              <w:bottom w:val="single" w:sz="4" w:space="0" w:color="auto"/>
              <w:right w:val="single" w:sz="4" w:space="0" w:color="auto"/>
            </w:tcBorders>
            <w:noWrap/>
            <w:vAlign w:val="center"/>
            <w:hideMark/>
          </w:tcPr>
          <w:p w14:paraId="666387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147D9A6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EC382E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B24</w:t>
            </w:r>
          </w:p>
        </w:tc>
        <w:tc>
          <w:tcPr>
            <w:tcW w:w="731" w:type="dxa"/>
            <w:tcBorders>
              <w:top w:val="nil"/>
              <w:left w:val="nil"/>
              <w:bottom w:val="single" w:sz="4" w:space="0" w:color="auto"/>
              <w:right w:val="single" w:sz="4" w:space="0" w:color="auto"/>
            </w:tcBorders>
            <w:noWrap/>
            <w:vAlign w:val="center"/>
            <w:hideMark/>
          </w:tcPr>
          <w:p w14:paraId="0D8223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4A9EC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5D1B9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29C8B9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196E36C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19A4B0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B25</w:t>
            </w:r>
          </w:p>
        </w:tc>
        <w:tc>
          <w:tcPr>
            <w:tcW w:w="731" w:type="dxa"/>
            <w:tcBorders>
              <w:top w:val="nil"/>
              <w:left w:val="nil"/>
              <w:bottom w:val="single" w:sz="4" w:space="0" w:color="auto"/>
              <w:right w:val="single" w:sz="4" w:space="0" w:color="auto"/>
            </w:tcBorders>
            <w:noWrap/>
            <w:vAlign w:val="center"/>
            <w:hideMark/>
          </w:tcPr>
          <w:p w14:paraId="073CEF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7C00F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2E1143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75094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D6003A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437E1E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B26</w:t>
            </w:r>
          </w:p>
        </w:tc>
        <w:tc>
          <w:tcPr>
            <w:tcW w:w="731" w:type="dxa"/>
            <w:tcBorders>
              <w:top w:val="nil"/>
              <w:left w:val="nil"/>
              <w:bottom w:val="single" w:sz="4" w:space="0" w:color="auto"/>
              <w:right w:val="single" w:sz="4" w:space="0" w:color="auto"/>
            </w:tcBorders>
            <w:noWrap/>
            <w:vAlign w:val="center"/>
            <w:hideMark/>
          </w:tcPr>
          <w:p w14:paraId="5EE25F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D867D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B8F74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96A48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343757F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777CE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B27</w:t>
            </w:r>
          </w:p>
        </w:tc>
        <w:tc>
          <w:tcPr>
            <w:tcW w:w="731" w:type="dxa"/>
            <w:tcBorders>
              <w:top w:val="nil"/>
              <w:left w:val="nil"/>
              <w:bottom w:val="single" w:sz="4" w:space="0" w:color="auto"/>
              <w:right w:val="single" w:sz="4" w:space="0" w:color="auto"/>
            </w:tcBorders>
            <w:noWrap/>
            <w:vAlign w:val="center"/>
            <w:hideMark/>
          </w:tcPr>
          <w:p w14:paraId="2A4228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70B73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1D48AD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84759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1303AD7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A35B0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B28</w:t>
            </w:r>
          </w:p>
        </w:tc>
        <w:tc>
          <w:tcPr>
            <w:tcW w:w="731" w:type="dxa"/>
            <w:tcBorders>
              <w:top w:val="nil"/>
              <w:left w:val="nil"/>
              <w:bottom w:val="single" w:sz="4" w:space="0" w:color="auto"/>
              <w:right w:val="single" w:sz="4" w:space="0" w:color="auto"/>
            </w:tcBorders>
            <w:noWrap/>
            <w:vAlign w:val="center"/>
            <w:hideMark/>
          </w:tcPr>
          <w:p w14:paraId="08B304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6C687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195B98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9E50B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F1282C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F21915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B29</w:t>
            </w:r>
          </w:p>
        </w:tc>
        <w:tc>
          <w:tcPr>
            <w:tcW w:w="731" w:type="dxa"/>
            <w:tcBorders>
              <w:top w:val="nil"/>
              <w:left w:val="nil"/>
              <w:bottom w:val="single" w:sz="4" w:space="0" w:color="auto"/>
              <w:right w:val="single" w:sz="4" w:space="0" w:color="auto"/>
            </w:tcBorders>
            <w:noWrap/>
            <w:vAlign w:val="center"/>
            <w:hideMark/>
          </w:tcPr>
          <w:p w14:paraId="15D136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61493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2E5A4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89249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517E723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42F35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B30</w:t>
            </w:r>
          </w:p>
        </w:tc>
        <w:tc>
          <w:tcPr>
            <w:tcW w:w="731" w:type="dxa"/>
            <w:tcBorders>
              <w:top w:val="nil"/>
              <w:left w:val="nil"/>
              <w:bottom w:val="single" w:sz="4" w:space="0" w:color="auto"/>
              <w:right w:val="single" w:sz="4" w:space="0" w:color="auto"/>
            </w:tcBorders>
            <w:noWrap/>
            <w:vAlign w:val="center"/>
            <w:hideMark/>
          </w:tcPr>
          <w:p w14:paraId="221F89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EDB93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38B63B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22646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F53B90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AEF75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B31</w:t>
            </w:r>
          </w:p>
        </w:tc>
        <w:tc>
          <w:tcPr>
            <w:tcW w:w="731" w:type="dxa"/>
            <w:tcBorders>
              <w:top w:val="nil"/>
              <w:left w:val="nil"/>
              <w:bottom w:val="single" w:sz="4" w:space="0" w:color="auto"/>
              <w:right w:val="single" w:sz="4" w:space="0" w:color="auto"/>
            </w:tcBorders>
            <w:noWrap/>
            <w:vAlign w:val="center"/>
            <w:hideMark/>
          </w:tcPr>
          <w:p w14:paraId="4F7016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A1FA2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4AB58D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20831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3573AE2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9EE436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B32</w:t>
            </w:r>
          </w:p>
        </w:tc>
        <w:tc>
          <w:tcPr>
            <w:tcW w:w="731" w:type="dxa"/>
            <w:tcBorders>
              <w:top w:val="nil"/>
              <w:left w:val="nil"/>
              <w:bottom w:val="single" w:sz="4" w:space="0" w:color="auto"/>
              <w:right w:val="single" w:sz="4" w:space="0" w:color="auto"/>
            </w:tcBorders>
            <w:noWrap/>
            <w:vAlign w:val="center"/>
            <w:hideMark/>
          </w:tcPr>
          <w:p w14:paraId="549C4B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B0128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46740A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CCAA6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3521A9D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1EC6A4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B33</w:t>
            </w:r>
          </w:p>
        </w:tc>
        <w:tc>
          <w:tcPr>
            <w:tcW w:w="731" w:type="dxa"/>
            <w:tcBorders>
              <w:top w:val="nil"/>
              <w:left w:val="nil"/>
              <w:bottom w:val="single" w:sz="4" w:space="0" w:color="auto"/>
              <w:right w:val="single" w:sz="4" w:space="0" w:color="auto"/>
            </w:tcBorders>
            <w:noWrap/>
            <w:vAlign w:val="center"/>
            <w:hideMark/>
          </w:tcPr>
          <w:p w14:paraId="55B5FF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2141B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87F9F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7312D9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685DF4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77DCD4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B34</w:t>
            </w:r>
          </w:p>
        </w:tc>
        <w:tc>
          <w:tcPr>
            <w:tcW w:w="731" w:type="dxa"/>
            <w:tcBorders>
              <w:top w:val="nil"/>
              <w:left w:val="nil"/>
              <w:bottom w:val="single" w:sz="4" w:space="0" w:color="auto"/>
              <w:right w:val="single" w:sz="4" w:space="0" w:color="auto"/>
            </w:tcBorders>
            <w:noWrap/>
            <w:vAlign w:val="center"/>
            <w:hideMark/>
          </w:tcPr>
          <w:p w14:paraId="60385E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D921C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96C87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73A6F1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3204DA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8D2F7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B35</w:t>
            </w:r>
          </w:p>
        </w:tc>
        <w:tc>
          <w:tcPr>
            <w:tcW w:w="731" w:type="dxa"/>
            <w:tcBorders>
              <w:top w:val="nil"/>
              <w:left w:val="nil"/>
              <w:bottom w:val="single" w:sz="4" w:space="0" w:color="auto"/>
              <w:right w:val="single" w:sz="4" w:space="0" w:color="auto"/>
            </w:tcBorders>
            <w:noWrap/>
            <w:vAlign w:val="center"/>
            <w:hideMark/>
          </w:tcPr>
          <w:p w14:paraId="107F84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707AD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4C97DC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7902FF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E13B066"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94F1E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B36</w:t>
            </w:r>
          </w:p>
        </w:tc>
        <w:tc>
          <w:tcPr>
            <w:tcW w:w="731" w:type="dxa"/>
            <w:tcBorders>
              <w:top w:val="nil"/>
              <w:left w:val="nil"/>
              <w:bottom w:val="single" w:sz="4" w:space="0" w:color="auto"/>
              <w:right w:val="single" w:sz="4" w:space="0" w:color="auto"/>
            </w:tcBorders>
            <w:noWrap/>
            <w:vAlign w:val="center"/>
            <w:hideMark/>
          </w:tcPr>
          <w:p w14:paraId="3B5164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C90F5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20342D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CBB72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6174FC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462F1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B37</w:t>
            </w:r>
          </w:p>
        </w:tc>
        <w:tc>
          <w:tcPr>
            <w:tcW w:w="731" w:type="dxa"/>
            <w:tcBorders>
              <w:top w:val="nil"/>
              <w:left w:val="nil"/>
              <w:bottom w:val="single" w:sz="4" w:space="0" w:color="auto"/>
              <w:right w:val="single" w:sz="4" w:space="0" w:color="auto"/>
            </w:tcBorders>
            <w:noWrap/>
            <w:vAlign w:val="center"/>
            <w:hideMark/>
          </w:tcPr>
          <w:p w14:paraId="02DF46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A9336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0C8FB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09C45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6EB01F89"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75B689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B38</w:t>
            </w:r>
          </w:p>
        </w:tc>
        <w:tc>
          <w:tcPr>
            <w:tcW w:w="731" w:type="dxa"/>
            <w:tcBorders>
              <w:top w:val="nil"/>
              <w:left w:val="nil"/>
              <w:bottom w:val="single" w:sz="4" w:space="0" w:color="auto"/>
              <w:right w:val="single" w:sz="4" w:space="0" w:color="auto"/>
            </w:tcBorders>
            <w:noWrap/>
            <w:vAlign w:val="center"/>
            <w:hideMark/>
          </w:tcPr>
          <w:p w14:paraId="18C962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0C18A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tcPr>
          <w:p w14:paraId="1BE9E9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77B826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5A7BAED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5B6AFD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B39</w:t>
            </w:r>
          </w:p>
        </w:tc>
        <w:tc>
          <w:tcPr>
            <w:tcW w:w="731" w:type="dxa"/>
            <w:tcBorders>
              <w:top w:val="nil"/>
              <w:left w:val="nil"/>
              <w:bottom w:val="single" w:sz="4" w:space="0" w:color="auto"/>
              <w:right w:val="single" w:sz="4" w:space="0" w:color="auto"/>
            </w:tcBorders>
            <w:noWrap/>
            <w:vAlign w:val="center"/>
            <w:hideMark/>
          </w:tcPr>
          <w:p w14:paraId="7C84F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36BE2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2CEC9A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BFF41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1085A2C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5EFDD2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B40</w:t>
            </w:r>
          </w:p>
        </w:tc>
        <w:tc>
          <w:tcPr>
            <w:tcW w:w="731" w:type="dxa"/>
            <w:tcBorders>
              <w:top w:val="nil"/>
              <w:left w:val="nil"/>
              <w:bottom w:val="single" w:sz="4" w:space="0" w:color="auto"/>
              <w:right w:val="single" w:sz="4" w:space="0" w:color="auto"/>
            </w:tcBorders>
            <w:noWrap/>
            <w:vAlign w:val="center"/>
            <w:hideMark/>
          </w:tcPr>
          <w:p w14:paraId="6E02FF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40140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3F0877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2CB68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DAD8E3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1C222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B41</w:t>
            </w:r>
          </w:p>
        </w:tc>
        <w:tc>
          <w:tcPr>
            <w:tcW w:w="731" w:type="dxa"/>
            <w:tcBorders>
              <w:top w:val="nil"/>
              <w:left w:val="nil"/>
              <w:bottom w:val="single" w:sz="4" w:space="0" w:color="auto"/>
              <w:right w:val="single" w:sz="4" w:space="0" w:color="auto"/>
            </w:tcBorders>
            <w:noWrap/>
            <w:vAlign w:val="center"/>
            <w:hideMark/>
          </w:tcPr>
          <w:p w14:paraId="3FAEA4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9DC6B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08084C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16228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5E50B6D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6358B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B42</w:t>
            </w:r>
          </w:p>
        </w:tc>
        <w:tc>
          <w:tcPr>
            <w:tcW w:w="731" w:type="dxa"/>
            <w:tcBorders>
              <w:top w:val="nil"/>
              <w:left w:val="nil"/>
              <w:bottom w:val="single" w:sz="4" w:space="0" w:color="auto"/>
              <w:right w:val="single" w:sz="4" w:space="0" w:color="auto"/>
            </w:tcBorders>
            <w:noWrap/>
            <w:vAlign w:val="center"/>
            <w:hideMark/>
          </w:tcPr>
          <w:p w14:paraId="3F2FDE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A78AA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7241FD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8A007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4ACF1C1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9829D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B43</w:t>
            </w:r>
          </w:p>
        </w:tc>
        <w:tc>
          <w:tcPr>
            <w:tcW w:w="731" w:type="dxa"/>
            <w:tcBorders>
              <w:top w:val="nil"/>
              <w:left w:val="nil"/>
              <w:bottom w:val="single" w:sz="4" w:space="0" w:color="auto"/>
              <w:right w:val="single" w:sz="4" w:space="0" w:color="auto"/>
            </w:tcBorders>
            <w:noWrap/>
            <w:vAlign w:val="center"/>
            <w:hideMark/>
          </w:tcPr>
          <w:p w14:paraId="02E545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09B07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46785F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12EDE0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48BF5A2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67465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B44</w:t>
            </w:r>
          </w:p>
        </w:tc>
        <w:tc>
          <w:tcPr>
            <w:tcW w:w="731" w:type="dxa"/>
            <w:tcBorders>
              <w:top w:val="nil"/>
              <w:left w:val="nil"/>
              <w:bottom w:val="single" w:sz="4" w:space="0" w:color="auto"/>
              <w:right w:val="single" w:sz="4" w:space="0" w:color="auto"/>
            </w:tcBorders>
            <w:noWrap/>
            <w:vAlign w:val="center"/>
            <w:hideMark/>
          </w:tcPr>
          <w:p w14:paraId="3A6CC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94F46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7159BD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1ACD15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28D2FE7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FF30F1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B45</w:t>
            </w:r>
          </w:p>
        </w:tc>
        <w:tc>
          <w:tcPr>
            <w:tcW w:w="731" w:type="dxa"/>
            <w:tcBorders>
              <w:top w:val="nil"/>
              <w:left w:val="nil"/>
              <w:bottom w:val="single" w:sz="4" w:space="0" w:color="auto"/>
              <w:right w:val="single" w:sz="4" w:space="0" w:color="auto"/>
            </w:tcBorders>
            <w:noWrap/>
            <w:vAlign w:val="center"/>
            <w:hideMark/>
          </w:tcPr>
          <w:p w14:paraId="5A95EB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46AE0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5342DE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475BD3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29DE097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178E47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B46</w:t>
            </w:r>
          </w:p>
        </w:tc>
        <w:tc>
          <w:tcPr>
            <w:tcW w:w="731" w:type="dxa"/>
            <w:tcBorders>
              <w:top w:val="nil"/>
              <w:left w:val="nil"/>
              <w:bottom w:val="single" w:sz="4" w:space="0" w:color="auto"/>
              <w:right w:val="single" w:sz="4" w:space="0" w:color="auto"/>
            </w:tcBorders>
            <w:noWrap/>
            <w:vAlign w:val="center"/>
            <w:hideMark/>
          </w:tcPr>
          <w:p w14:paraId="55E061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C196E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6A887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5A73DC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6B35708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61CF4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B47</w:t>
            </w:r>
          </w:p>
        </w:tc>
        <w:tc>
          <w:tcPr>
            <w:tcW w:w="731" w:type="dxa"/>
            <w:tcBorders>
              <w:top w:val="nil"/>
              <w:left w:val="nil"/>
              <w:bottom w:val="single" w:sz="4" w:space="0" w:color="auto"/>
              <w:right w:val="single" w:sz="4" w:space="0" w:color="auto"/>
            </w:tcBorders>
            <w:noWrap/>
            <w:vAlign w:val="center"/>
            <w:hideMark/>
          </w:tcPr>
          <w:p w14:paraId="5FE4E0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A96CD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365B5C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A08B5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23F02FF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C2A6F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B48</w:t>
            </w:r>
          </w:p>
        </w:tc>
        <w:tc>
          <w:tcPr>
            <w:tcW w:w="731" w:type="dxa"/>
            <w:tcBorders>
              <w:top w:val="nil"/>
              <w:left w:val="nil"/>
              <w:bottom w:val="single" w:sz="4" w:space="0" w:color="auto"/>
              <w:right w:val="single" w:sz="4" w:space="0" w:color="auto"/>
            </w:tcBorders>
            <w:noWrap/>
            <w:vAlign w:val="center"/>
            <w:hideMark/>
          </w:tcPr>
          <w:p w14:paraId="0308B7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06224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502667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6C4B68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2F0473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06C47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B501</w:t>
            </w:r>
          </w:p>
        </w:tc>
        <w:tc>
          <w:tcPr>
            <w:tcW w:w="731" w:type="dxa"/>
            <w:tcBorders>
              <w:top w:val="nil"/>
              <w:left w:val="nil"/>
              <w:bottom w:val="single" w:sz="4" w:space="0" w:color="auto"/>
              <w:right w:val="single" w:sz="4" w:space="0" w:color="auto"/>
            </w:tcBorders>
            <w:noWrap/>
            <w:vAlign w:val="center"/>
            <w:hideMark/>
          </w:tcPr>
          <w:p w14:paraId="650106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36210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141335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FE583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6FEB2B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6E9CA0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B502</w:t>
            </w:r>
          </w:p>
        </w:tc>
        <w:tc>
          <w:tcPr>
            <w:tcW w:w="731" w:type="dxa"/>
            <w:tcBorders>
              <w:top w:val="nil"/>
              <w:left w:val="nil"/>
              <w:bottom w:val="single" w:sz="4" w:space="0" w:color="auto"/>
              <w:right w:val="single" w:sz="4" w:space="0" w:color="auto"/>
            </w:tcBorders>
            <w:noWrap/>
            <w:vAlign w:val="center"/>
            <w:hideMark/>
          </w:tcPr>
          <w:p w14:paraId="41F914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BA228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66F28B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01DC2E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5A2F8F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41A2B6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B503</w:t>
            </w:r>
          </w:p>
        </w:tc>
        <w:tc>
          <w:tcPr>
            <w:tcW w:w="731" w:type="dxa"/>
            <w:tcBorders>
              <w:top w:val="nil"/>
              <w:left w:val="nil"/>
              <w:bottom w:val="single" w:sz="4" w:space="0" w:color="auto"/>
              <w:right w:val="single" w:sz="4" w:space="0" w:color="auto"/>
            </w:tcBorders>
            <w:noWrap/>
            <w:vAlign w:val="center"/>
            <w:hideMark/>
          </w:tcPr>
          <w:p w14:paraId="1B0036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23136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tcPr>
          <w:p w14:paraId="6513A4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900" w:type="dxa"/>
            <w:tcBorders>
              <w:top w:val="nil"/>
              <w:left w:val="nil"/>
              <w:bottom w:val="single" w:sz="4" w:space="0" w:color="auto"/>
              <w:right w:val="single" w:sz="4" w:space="0" w:color="auto"/>
            </w:tcBorders>
            <w:noWrap/>
            <w:vAlign w:val="center"/>
            <w:hideMark/>
          </w:tcPr>
          <w:p w14:paraId="3DA4C8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490C29EF" w14:textId="77777777" w:rsidTr="00B955E0">
        <w:trPr>
          <w:trHeight w:val="292"/>
        </w:trPr>
        <w:tc>
          <w:tcPr>
            <w:tcW w:w="363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835308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00" w:type="dxa"/>
            <w:tcBorders>
              <w:top w:val="nil"/>
              <w:left w:val="nil"/>
              <w:bottom w:val="single" w:sz="4" w:space="0" w:color="auto"/>
              <w:right w:val="single" w:sz="4" w:space="0" w:color="auto"/>
            </w:tcBorders>
            <w:shd w:val="clear" w:color="000000" w:fill="BFBFBF"/>
            <w:noWrap/>
            <w:vAlign w:val="center"/>
            <w:hideMark/>
          </w:tcPr>
          <w:p w14:paraId="7B92C7E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1,92</w:t>
            </w:r>
          </w:p>
        </w:tc>
      </w:tr>
    </w:tbl>
    <w:p w14:paraId="72B18C10"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color w:val="FF0000"/>
          <w:sz w:val="21"/>
          <w:szCs w:val="21"/>
        </w:rPr>
        <w:t xml:space="preserve">  </w:t>
      </w:r>
    </w:p>
    <w:p w14:paraId="205744A4"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baldrame</w:t>
      </w:r>
    </w:p>
    <w:p w14:paraId="4EF100B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tbl>
      <w:tblPr>
        <w:tblW w:w="5600" w:type="dxa"/>
        <w:tblInd w:w="75" w:type="dxa"/>
        <w:tblCellMar>
          <w:left w:w="70" w:type="dxa"/>
          <w:right w:w="70" w:type="dxa"/>
        </w:tblCellMar>
        <w:tblLook w:val="04A0" w:firstRow="1" w:lastRow="0" w:firstColumn="1" w:lastColumn="0" w:noHBand="0" w:noVBand="1"/>
      </w:tblPr>
      <w:tblGrid>
        <w:gridCol w:w="1168"/>
        <w:gridCol w:w="1349"/>
        <w:gridCol w:w="1122"/>
        <w:gridCol w:w="941"/>
        <w:gridCol w:w="1040"/>
      </w:tblGrid>
      <w:tr w:rsidR="00EB2CB7" w:rsidRPr="00EB2CB7" w14:paraId="0CBC708F" w14:textId="77777777" w:rsidTr="00B955E0">
        <w:trPr>
          <w:trHeight w:val="292"/>
        </w:trPr>
        <w:tc>
          <w:tcPr>
            <w:tcW w:w="560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EB68FE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BALDRAME</w:t>
            </w:r>
          </w:p>
        </w:tc>
      </w:tr>
      <w:tr w:rsidR="00EB2CB7" w:rsidRPr="00EB2CB7" w14:paraId="1CDEB0DE" w14:textId="77777777" w:rsidTr="00B955E0">
        <w:trPr>
          <w:trHeight w:val="475"/>
        </w:trPr>
        <w:tc>
          <w:tcPr>
            <w:tcW w:w="1168" w:type="dxa"/>
            <w:tcBorders>
              <w:top w:val="nil"/>
              <w:left w:val="single" w:sz="4" w:space="0" w:color="auto"/>
              <w:bottom w:val="single" w:sz="4" w:space="0" w:color="auto"/>
              <w:right w:val="single" w:sz="4" w:space="0" w:color="auto"/>
            </w:tcBorders>
            <w:shd w:val="clear" w:color="000000" w:fill="BFBFBF"/>
            <w:noWrap/>
            <w:hideMark/>
          </w:tcPr>
          <w:p w14:paraId="3436E2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329" w:type="dxa"/>
            <w:tcBorders>
              <w:top w:val="nil"/>
              <w:left w:val="nil"/>
              <w:bottom w:val="single" w:sz="4" w:space="0" w:color="auto"/>
              <w:right w:val="single" w:sz="4" w:space="0" w:color="auto"/>
            </w:tcBorders>
            <w:shd w:val="clear" w:color="000000" w:fill="BFBFBF"/>
            <w:hideMark/>
          </w:tcPr>
          <w:p w14:paraId="3893D72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[m]</w:t>
            </w:r>
          </w:p>
        </w:tc>
        <w:tc>
          <w:tcPr>
            <w:tcW w:w="1122" w:type="dxa"/>
            <w:tcBorders>
              <w:top w:val="nil"/>
              <w:left w:val="nil"/>
              <w:bottom w:val="single" w:sz="4" w:space="0" w:color="auto"/>
              <w:right w:val="single" w:sz="4" w:space="0" w:color="auto"/>
            </w:tcBorders>
            <w:shd w:val="clear" w:color="000000" w:fill="BFBFBF"/>
            <w:hideMark/>
          </w:tcPr>
          <w:p w14:paraId="1AB285D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41" w:type="dxa"/>
            <w:tcBorders>
              <w:top w:val="nil"/>
              <w:left w:val="nil"/>
              <w:bottom w:val="single" w:sz="4" w:space="0" w:color="auto"/>
              <w:right w:val="single" w:sz="4" w:space="0" w:color="auto"/>
            </w:tcBorders>
            <w:shd w:val="clear" w:color="000000" w:fill="BFBFBF"/>
            <w:hideMark/>
          </w:tcPr>
          <w:p w14:paraId="4DC5F85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40" w:type="dxa"/>
            <w:tcBorders>
              <w:top w:val="nil"/>
              <w:left w:val="nil"/>
              <w:bottom w:val="single" w:sz="4" w:space="0" w:color="auto"/>
              <w:right w:val="single" w:sz="4" w:space="0" w:color="auto"/>
            </w:tcBorders>
            <w:shd w:val="clear" w:color="000000" w:fill="BFBFBF"/>
            <w:hideMark/>
          </w:tcPr>
          <w:p w14:paraId="3ED56DB6"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Lastro  [</w:t>
            </w:r>
            <w:proofErr w:type="gramEnd"/>
            <w:r w:rsidRPr="00EB2CB7">
              <w:rPr>
                <w:rFonts w:asciiTheme="minorHAnsi" w:hAnsiTheme="minorHAnsi" w:cstheme="minorHAnsi"/>
                <w:b/>
                <w:bCs/>
                <w:sz w:val="21"/>
                <w:szCs w:val="21"/>
              </w:rPr>
              <w:t>m³]</w:t>
            </w:r>
          </w:p>
        </w:tc>
      </w:tr>
      <w:tr w:rsidR="00EB2CB7" w:rsidRPr="00EB2CB7" w14:paraId="5A64F75C"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2633EEA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w:t>
            </w:r>
          </w:p>
        </w:tc>
        <w:tc>
          <w:tcPr>
            <w:tcW w:w="1329" w:type="dxa"/>
            <w:tcBorders>
              <w:top w:val="nil"/>
              <w:left w:val="nil"/>
              <w:bottom w:val="single" w:sz="4" w:space="0" w:color="auto"/>
              <w:right w:val="single" w:sz="4" w:space="0" w:color="auto"/>
            </w:tcBorders>
            <w:noWrap/>
            <w:vAlign w:val="center"/>
            <w:hideMark/>
          </w:tcPr>
          <w:p w14:paraId="3156F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6,01</w:t>
            </w:r>
          </w:p>
        </w:tc>
        <w:tc>
          <w:tcPr>
            <w:tcW w:w="1122" w:type="dxa"/>
            <w:tcBorders>
              <w:top w:val="nil"/>
              <w:left w:val="nil"/>
              <w:bottom w:val="single" w:sz="4" w:space="0" w:color="auto"/>
              <w:right w:val="single" w:sz="4" w:space="0" w:color="auto"/>
            </w:tcBorders>
            <w:noWrap/>
            <w:vAlign w:val="center"/>
            <w:hideMark/>
          </w:tcPr>
          <w:p w14:paraId="70C36A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13D905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07C2E2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214FCF81"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6E726A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w:t>
            </w:r>
          </w:p>
        </w:tc>
        <w:tc>
          <w:tcPr>
            <w:tcW w:w="1329" w:type="dxa"/>
            <w:tcBorders>
              <w:top w:val="nil"/>
              <w:left w:val="nil"/>
              <w:bottom w:val="single" w:sz="4" w:space="0" w:color="auto"/>
              <w:right w:val="single" w:sz="4" w:space="0" w:color="auto"/>
            </w:tcBorders>
            <w:noWrap/>
            <w:vAlign w:val="center"/>
            <w:hideMark/>
          </w:tcPr>
          <w:p w14:paraId="36742C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w:t>
            </w:r>
          </w:p>
        </w:tc>
        <w:tc>
          <w:tcPr>
            <w:tcW w:w="1122" w:type="dxa"/>
            <w:tcBorders>
              <w:top w:val="nil"/>
              <w:left w:val="nil"/>
              <w:bottom w:val="single" w:sz="4" w:space="0" w:color="auto"/>
              <w:right w:val="single" w:sz="4" w:space="0" w:color="auto"/>
            </w:tcBorders>
            <w:noWrap/>
            <w:vAlign w:val="center"/>
            <w:hideMark/>
          </w:tcPr>
          <w:p w14:paraId="21DDB0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50C26C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4DCBDF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415F76C7"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0DD8466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VB3</w:t>
            </w:r>
          </w:p>
        </w:tc>
        <w:tc>
          <w:tcPr>
            <w:tcW w:w="1329" w:type="dxa"/>
            <w:tcBorders>
              <w:top w:val="nil"/>
              <w:left w:val="nil"/>
              <w:bottom w:val="single" w:sz="4" w:space="0" w:color="auto"/>
              <w:right w:val="single" w:sz="4" w:space="0" w:color="auto"/>
            </w:tcBorders>
            <w:noWrap/>
            <w:vAlign w:val="center"/>
            <w:hideMark/>
          </w:tcPr>
          <w:p w14:paraId="3D12B7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1122" w:type="dxa"/>
            <w:tcBorders>
              <w:top w:val="nil"/>
              <w:left w:val="nil"/>
              <w:bottom w:val="single" w:sz="4" w:space="0" w:color="auto"/>
              <w:right w:val="single" w:sz="4" w:space="0" w:color="auto"/>
            </w:tcBorders>
            <w:noWrap/>
            <w:vAlign w:val="center"/>
            <w:hideMark/>
          </w:tcPr>
          <w:p w14:paraId="120897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6E95BA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011944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1638E67F"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065C7A7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VB4</w:t>
            </w:r>
          </w:p>
        </w:tc>
        <w:tc>
          <w:tcPr>
            <w:tcW w:w="1329" w:type="dxa"/>
            <w:tcBorders>
              <w:top w:val="nil"/>
              <w:left w:val="nil"/>
              <w:bottom w:val="single" w:sz="4" w:space="0" w:color="auto"/>
              <w:right w:val="single" w:sz="4" w:space="0" w:color="auto"/>
            </w:tcBorders>
            <w:noWrap/>
            <w:vAlign w:val="center"/>
            <w:hideMark/>
          </w:tcPr>
          <w:p w14:paraId="24D352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122" w:type="dxa"/>
            <w:tcBorders>
              <w:top w:val="nil"/>
              <w:left w:val="nil"/>
              <w:bottom w:val="single" w:sz="4" w:space="0" w:color="auto"/>
              <w:right w:val="single" w:sz="4" w:space="0" w:color="auto"/>
            </w:tcBorders>
            <w:noWrap/>
            <w:vAlign w:val="center"/>
            <w:hideMark/>
          </w:tcPr>
          <w:p w14:paraId="5A1174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6AB44D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2200DD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34E9BEE5"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1FEF41F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VB5</w:t>
            </w:r>
          </w:p>
        </w:tc>
        <w:tc>
          <w:tcPr>
            <w:tcW w:w="1329" w:type="dxa"/>
            <w:tcBorders>
              <w:top w:val="nil"/>
              <w:left w:val="nil"/>
              <w:bottom w:val="single" w:sz="4" w:space="0" w:color="auto"/>
              <w:right w:val="single" w:sz="4" w:space="0" w:color="auto"/>
            </w:tcBorders>
            <w:noWrap/>
            <w:vAlign w:val="center"/>
            <w:hideMark/>
          </w:tcPr>
          <w:p w14:paraId="38C2AA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122" w:type="dxa"/>
            <w:tcBorders>
              <w:top w:val="nil"/>
              <w:left w:val="nil"/>
              <w:bottom w:val="single" w:sz="4" w:space="0" w:color="auto"/>
              <w:right w:val="single" w:sz="4" w:space="0" w:color="auto"/>
            </w:tcBorders>
            <w:noWrap/>
            <w:vAlign w:val="center"/>
            <w:hideMark/>
          </w:tcPr>
          <w:p w14:paraId="1F2311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1F5B5E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0F57C3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27CF67AF"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064D38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VB6</w:t>
            </w:r>
          </w:p>
        </w:tc>
        <w:tc>
          <w:tcPr>
            <w:tcW w:w="1329" w:type="dxa"/>
            <w:tcBorders>
              <w:top w:val="nil"/>
              <w:left w:val="nil"/>
              <w:bottom w:val="single" w:sz="4" w:space="0" w:color="auto"/>
              <w:right w:val="single" w:sz="4" w:space="0" w:color="auto"/>
            </w:tcBorders>
            <w:noWrap/>
            <w:vAlign w:val="center"/>
            <w:hideMark/>
          </w:tcPr>
          <w:p w14:paraId="5B89C4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122" w:type="dxa"/>
            <w:tcBorders>
              <w:top w:val="nil"/>
              <w:left w:val="nil"/>
              <w:bottom w:val="single" w:sz="4" w:space="0" w:color="auto"/>
              <w:right w:val="single" w:sz="4" w:space="0" w:color="auto"/>
            </w:tcBorders>
            <w:noWrap/>
            <w:vAlign w:val="center"/>
            <w:hideMark/>
          </w:tcPr>
          <w:p w14:paraId="4F35F8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649605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6A6B0C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40125444"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5AC962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VB7</w:t>
            </w:r>
          </w:p>
        </w:tc>
        <w:tc>
          <w:tcPr>
            <w:tcW w:w="1329" w:type="dxa"/>
            <w:tcBorders>
              <w:top w:val="nil"/>
              <w:left w:val="nil"/>
              <w:bottom w:val="single" w:sz="4" w:space="0" w:color="auto"/>
              <w:right w:val="single" w:sz="4" w:space="0" w:color="auto"/>
            </w:tcBorders>
            <w:noWrap/>
            <w:vAlign w:val="center"/>
            <w:hideMark/>
          </w:tcPr>
          <w:p w14:paraId="7AC4EB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122" w:type="dxa"/>
            <w:tcBorders>
              <w:top w:val="nil"/>
              <w:left w:val="nil"/>
              <w:bottom w:val="single" w:sz="4" w:space="0" w:color="auto"/>
              <w:right w:val="single" w:sz="4" w:space="0" w:color="auto"/>
            </w:tcBorders>
            <w:noWrap/>
            <w:vAlign w:val="center"/>
            <w:hideMark/>
          </w:tcPr>
          <w:p w14:paraId="6F7AB5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518F17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797607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1D9DD46"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1A37807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VB8</w:t>
            </w:r>
          </w:p>
        </w:tc>
        <w:tc>
          <w:tcPr>
            <w:tcW w:w="1329" w:type="dxa"/>
            <w:tcBorders>
              <w:top w:val="nil"/>
              <w:left w:val="nil"/>
              <w:bottom w:val="single" w:sz="4" w:space="0" w:color="auto"/>
              <w:right w:val="single" w:sz="4" w:space="0" w:color="auto"/>
            </w:tcBorders>
            <w:noWrap/>
            <w:vAlign w:val="center"/>
            <w:hideMark/>
          </w:tcPr>
          <w:p w14:paraId="5E47D4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c>
          <w:tcPr>
            <w:tcW w:w="1122" w:type="dxa"/>
            <w:tcBorders>
              <w:top w:val="nil"/>
              <w:left w:val="nil"/>
              <w:bottom w:val="single" w:sz="4" w:space="0" w:color="auto"/>
              <w:right w:val="single" w:sz="4" w:space="0" w:color="auto"/>
            </w:tcBorders>
            <w:noWrap/>
            <w:vAlign w:val="center"/>
            <w:hideMark/>
          </w:tcPr>
          <w:p w14:paraId="04AF53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5525B6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22CB71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42BE2E2A"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4E0AC6C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VB9</w:t>
            </w:r>
          </w:p>
        </w:tc>
        <w:tc>
          <w:tcPr>
            <w:tcW w:w="1329" w:type="dxa"/>
            <w:tcBorders>
              <w:top w:val="nil"/>
              <w:left w:val="nil"/>
              <w:bottom w:val="single" w:sz="4" w:space="0" w:color="auto"/>
              <w:right w:val="single" w:sz="4" w:space="0" w:color="auto"/>
            </w:tcBorders>
            <w:noWrap/>
            <w:vAlign w:val="center"/>
            <w:hideMark/>
          </w:tcPr>
          <w:p w14:paraId="0E78C6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1122" w:type="dxa"/>
            <w:tcBorders>
              <w:top w:val="nil"/>
              <w:left w:val="nil"/>
              <w:bottom w:val="single" w:sz="4" w:space="0" w:color="auto"/>
              <w:right w:val="single" w:sz="4" w:space="0" w:color="auto"/>
            </w:tcBorders>
            <w:noWrap/>
            <w:vAlign w:val="center"/>
            <w:hideMark/>
          </w:tcPr>
          <w:p w14:paraId="4A5DCF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0BF6B7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12D9A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0EFEA67" w14:textId="77777777" w:rsidTr="00B955E0">
        <w:trPr>
          <w:trHeight w:val="292"/>
        </w:trPr>
        <w:tc>
          <w:tcPr>
            <w:tcW w:w="1168" w:type="dxa"/>
            <w:tcBorders>
              <w:top w:val="single" w:sz="4" w:space="0" w:color="auto"/>
              <w:left w:val="single" w:sz="4" w:space="0" w:color="auto"/>
              <w:bottom w:val="single" w:sz="4" w:space="0" w:color="auto"/>
              <w:right w:val="single" w:sz="4" w:space="0" w:color="auto"/>
            </w:tcBorders>
            <w:noWrap/>
            <w:vAlign w:val="bottom"/>
            <w:hideMark/>
          </w:tcPr>
          <w:p w14:paraId="14FDD14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VB10</w:t>
            </w:r>
          </w:p>
        </w:tc>
        <w:tc>
          <w:tcPr>
            <w:tcW w:w="1329" w:type="dxa"/>
            <w:tcBorders>
              <w:top w:val="single" w:sz="4" w:space="0" w:color="auto"/>
              <w:left w:val="single" w:sz="4" w:space="0" w:color="auto"/>
              <w:bottom w:val="single" w:sz="4" w:space="0" w:color="auto"/>
              <w:right w:val="single" w:sz="4" w:space="0" w:color="auto"/>
            </w:tcBorders>
            <w:noWrap/>
            <w:vAlign w:val="center"/>
            <w:hideMark/>
          </w:tcPr>
          <w:p w14:paraId="685290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2,83</w:t>
            </w:r>
          </w:p>
        </w:tc>
        <w:tc>
          <w:tcPr>
            <w:tcW w:w="1122" w:type="dxa"/>
            <w:tcBorders>
              <w:top w:val="single" w:sz="4" w:space="0" w:color="auto"/>
              <w:left w:val="single" w:sz="4" w:space="0" w:color="auto"/>
              <w:bottom w:val="single" w:sz="4" w:space="0" w:color="auto"/>
              <w:right w:val="single" w:sz="4" w:space="0" w:color="auto"/>
            </w:tcBorders>
            <w:noWrap/>
            <w:vAlign w:val="center"/>
            <w:hideMark/>
          </w:tcPr>
          <w:p w14:paraId="4285D8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single" w:sz="4" w:space="0" w:color="auto"/>
              <w:left w:val="single" w:sz="4" w:space="0" w:color="auto"/>
              <w:bottom w:val="single" w:sz="4" w:space="0" w:color="auto"/>
              <w:right w:val="single" w:sz="4" w:space="0" w:color="auto"/>
            </w:tcBorders>
            <w:noWrap/>
            <w:vAlign w:val="center"/>
          </w:tcPr>
          <w:p w14:paraId="23DC00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4A0D07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56FF1B24" w14:textId="77777777" w:rsidTr="00B955E0">
        <w:trPr>
          <w:trHeight w:val="292"/>
        </w:trPr>
        <w:tc>
          <w:tcPr>
            <w:tcW w:w="1168" w:type="dxa"/>
            <w:tcBorders>
              <w:top w:val="single" w:sz="4" w:space="0" w:color="auto"/>
              <w:left w:val="single" w:sz="4" w:space="0" w:color="auto"/>
              <w:bottom w:val="single" w:sz="4" w:space="0" w:color="auto"/>
              <w:right w:val="single" w:sz="4" w:space="0" w:color="auto"/>
            </w:tcBorders>
            <w:noWrap/>
            <w:vAlign w:val="bottom"/>
            <w:hideMark/>
          </w:tcPr>
          <w:p w14:paraId="3F0069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VB11</w:t>
            </w:r>
          </w:p>
        </w:tc>
        <w:tc>
          <w:tcPr>
            <w:tcW w:w="1329" w:type="dxa"/>
            <w:tcBorders>
              <w:top w:val="single" w:sz="4" w:space="0" w:color="auto"/>
              <w:left w:val="nil"/>
              <w:bottom w:val="single" w:sz="4" w:space="0" w:color="auto"/>
              <w:right w:val="single" w:sz="4" w:space="0" w:color="auto"/>
            </w:tcBorders>
            <w:noWrap/>
            <w:vAlign w:val="center"/>
            <w:hideMark/>
          </w:tcPr>
          <w:p w14:paraId="0DDA60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8,84</w:t>
            </w:r>
          </w:p>
        </w:tc>
        <w:tc>
          <w:tcPr>
            <w:tcW w:w="1122" w:type="dxa"/>
            <w:tcBorders>
              <w:top w:val="single" w:sz="4" w:space="0" w:color="auto"/>
              <w:left w:val="nil"/>
              <w:bottom w:val="single" w:sz="4" w:space="0" w:color="auto"/>
              <w:right w:val="single" w:sz="4" w:space="0" w:color="auto"/>
            </w:tcBorders>
            <w:noWrap/>
            <w:vAlign w:val="center"/>
            <w:hideMark/>
          </w:tcPr>
          <w:p w14:paraId="0DBBCF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single" w:sz="4" w:space="0" w:color="auto"/>
              <w:left w:val="nil"/>
              <w:bottom w:val="single" w:sz="4" w:space="0" w:color="auto"/>
              <w:right w:val="single" w:sz="4" w:space="0" w:color="auto"/>
            </w:tcBorders>
            <w:noWrap/>
            <w:vAlign w:val="center"/>
          </w:tcPr>
          <w:p w14:paraId="790F5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single" w:sz="4" w:space="0" w:color="auto"/>
              <w:left w:val="nil"/>
              <w:bottom w:val="single" w:sz="4" w:space="0" w:color="auto"/>
              <w:right w:val="single" w:sz="4" w:space="0" w:color="auto"/>
            </w:tcBorders>
            <w:noWrap/>
            <w:vAlign w:val="center"/>
            <w:hideMark/>
          </w:tcPr>
          <w:p w14:paraId="5CE4F7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3A7DEEC3"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13C105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VB12</w:t>
            </w:r>
          </w:p>
        </w:tc>
        <w:tc>
          <w:tcPr>
            <w:tcW w:w="1329" w:type="dxa"/>
            <w:tcBorders>
              <w:top w:val="nil"/>
              <w:left w:val="nil"/>
              <w:bottom w:val="single" w:sz="4" w:space="0" w:color="auto"/>
              <w:right w:val="single" w:sz="4" w:space="0" w:color="auto"/>
            </w:tcBorders>
            <w:noWrap/>
            <w:vAlign w:val="center"/>
            <w:hideMark/>
          </w:tcPr>
          <w:p w14:paraId="6F0670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1122" w:type="dxa"/>
            <w:tcBorders>
              <w:top w:val="nil"/>
              <w:left w:val="nil"/>
              <w:bottom w:val="single" w:sz="4" w:space="0" w:color="auto"/>
              <w:right w:val="single" w:sz="4" w:space="0" w:color="auto"/>
            </w:tcBorders>
            <w:noWrap/>
            <w:vAlign w:val="center"/>
            <w:hideMark/>
          </w:tcPr>
          <w:p w14:paraId="6508E3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2104F3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55EE85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629AB7BB"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0C3D83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VB13</w:t>
            </w:r>
          </w:p>
        </w:tc>
        <w:tc>
          <w:tcPr>
            <w:tcW w:w="1329" w:type="dxa"/>
            <w:tcBorders>
              <w:top w:val="nil"/>
              <w:left w:val="nil"/>
              <w:bottom w:val="single" w:sz="4" w:space="0" w:color="auto"/>
              <w:right w:val="single" w:sz="4" w:space="0" w:color="auto"/>
            </w:tcBorders>
            <w:noWrap/>
            <w:vAlign w:val="center"/>
            <w:hideMark/>
          </w:tcPr>
          <w:p w14:paraId="2EE536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1122" w:type="dxa"/>
            <w:tcBorders>
              <w:top w:val="nil"/>
              <w:left w:val="nil"/>
              <w:bottom w:val="single" w:sz="4" w:space="0" w:color="auto"/>
              <w:right w:val="single" w:sz="4" w:space="0" w:color="auto"/>
            </w:tcBorders>
            <w:noWrap/>
            <w:vAlign w:val="center"/>
            <w:hideMark/>
          </w:tcPr>
          <w:p w14:paraId="2A57F5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0B6898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46B32B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188250FA"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648776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VB14</w:t>
            </w:r>
          </w:p>
        </w:tc>
        <w:tc>
          <w:tcPr>
            <w:tcW w:w="1329" w:type="dxa"/>
            <w:tcBorders>
              <w:top w:val="nil"/>
              <w:left w:val="nil"/>
              <w:bottom w:val="single" w:sz="4" w:space="0" w:color="auto"/>
              <w:right w:val="single" w:sz="4" w:space="0" w:color="auto"/>
            </w:tcBorders>
            <w:noWrap/>
            <w:vAlign w:val="center"/>
            <w:hideMark/>
          </w:tcPr>
          <w:p w14:paraId="3BD120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1122" w:type="dxa"/>
            <w:tcBorders>
              <w:top w:val="nil"/>
              <w:left w:val="nil"/>
              <w:bottom w:val="single" w:sz="4" w:space="0" w:color="auto"/>
              <w:right w:val="single" w:sz="4" w:space="0" w:color="auto"/>
            </w:tcBorders>
            <w:noWrap/>
            <w:vAlign w:val="center"/>
            <w:hideMark/>
          </w:tcPr>
          <w:p w14:paraId="60CACE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5F55AB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74AFD4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08D0DA51"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5A693E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VB15</w:t>
            </w:r>
          </w:p>
        </w:tc>
        <w:tc>
          <w:tcPr>
            <w:tcW w:w="1329" w:type="dxa"/>
            <w:tcBorders>
              <w:top w:val="nil"/>
              <w:left w:val="nil"/>
              <w:bottom w:val="single" w:sz="4" w:space="0" w:color="auto"/>
              <w:right w:val="single" w:sz="4" w:space="0" w:color="auto"/>
            </w:tcBorders>
            <w:noWrap/>
            <w:vAlign w:val="center"/>
            <w:hideMark/>
          </w:tcPr>
          <w:p w14:paraId="128980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w:t>
            </w:r>
          </w:p>
        </w:tc>
        <w:tc>
          <w:tcPr>
            <w:tcW w:w="1122" w:type="dxa"/>
            <w:tcBorders>
              <w:top w:val="nil"/>
              <w:left w:val="nil"/>
              <w:bottom w:val="single" w:sz="4" w:space="0" w:color="auto"/>
              <w:right w:val="single" w:sz="4" w:space="0" w:color="auto"/>
            </w:tcBorders>
            <w:noWrap/>
            <w:vAlign w:val="center"/>
            <w:hideMark/>
          </w:tcPr>
          <w:p w14:paraId="400BC4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1E83A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3C1EE8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33F3CB78"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4F54020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VB16</w:t>
            </w:r>
          </w:p>
        </w:tc>
        <w:tc>
          <w:tcPr>
            <w:tcW w:w="1329" w:type="dxa"/>
            <w:tcBorders>
              <w:top w:val="nil"/>
              <w:left w:val="nil"/>
              <w:bottom w:val="single" w:sz="4" w:space="0" w:color="auto"/>
              <w:right w:val="single" w:sz="4" w:space="0" w:color="auto"/>
            </w:tcBorders>
            <w:noWrap/>
            <w:vAlign w:val="center"/>
            <w:hideMark/>
          </w:tcPr>
          <w:p w14:paraId="64DDE3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w:t>
            </w:r>
          </w:p>
        </w:tc>
        <w:tc>
          <w:tcPr>
            <w:tcW w:w="1122" w:type="dxa"/>
            <w:tcBorders>
              <w:top w:val="nil"/>
              <w:left w:val="nil"/>
              <w:bottom w:val="single" w:sz="4" w:space="0" w:color="auto"/>
              <w:right w:val="single" w:sz="4" w:space="0" w:color="auto"/>
            </w:tcBorders>
            <w:noWrap/>
            <w:vAlign w:val="center"/>
            <w:hideMark/>
          </w:tcPr>
          <w:p w14:paraId="2F6D07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04BE0D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0A171E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4DB8988C"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2AD188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VB17</w:t>
            </w:r>
          </w:p>
        </w:tc>
        <w:tc>
          <w:tcPr>
            <w:tcW w:w="1329" w:type="dxa"/>
            <w:tcBorders>
              <w:top w:val="nil"/>
              <w:left w:val="nil"/>
              <w:bottom w:val="single" w:sz="4" w:space="0" w:color="auto"/>
              <w:right w:val="single" w:sz="4" w:space="0" w:color="auto"/>
            </w:tcBorders>
            <w:noWrap/>
            <w:vAlign w:val="center"/>
            <w:hideMark/>
          </w:tcPr>
          <w:p w14:paraId="43720C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122" w:type="dxa"/>
            <w:tcBorders>
              <w:top w:val="nil"/>
              <w:left w:val="nil"/>
              <w:bottom w:val="single" w:sz="4" w:space="0" w:color="auto"/>
              <w:right w:val="single" w:sz="4" w:space="0" w:color="auto"/>
            </w:tcBorders>
            <w:noWrap/>
            <w:vAlign w:val="center"/>
            <w:hideMark/>
          </w:tcPr>
          <w:p w14:paraId="0953B0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941" w:type="dxa"/>
            <w:tcBorders>
              <w:top w:val="nil"/>
              <w:left w:val="nil"/>
              <w:bottom w:val="single" w:sz="4" w:space="0" w:color="auto"/>
              <w:right w:val="single" w:sz="4" w:space="0" w:color="auto"/>
            </w:tcBorders>
            <w:noWrap/>
            <w:vAlign w:val="center"/>
          </w:tcPr>
          <w:p w14:paraId="6A9F59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7E423A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42F0E444"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3DC11EA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1329" w:type="dxa"/>
            <w:tcBorders>
              <w:top w:val="nil"/>
              <w:left w:val="nil"/>
              <w:bottom w:val="single" w:sz="4" w:space="0" w:color="auto"/>
              <w:right w:val="single" w:sz="4" w:space="0" w:color="auto"/>
            </w:tcBorders>
            <w:noWrap/>
            <w:vAlign w:val="center"/>
            <w:hideMark/>
          </w:tcPr>
          <w:p w14:paraId="34C2E1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c>
          <w:tcPr>
            <w:tcW w:w="1122" w:type="dxa"/>
            <w:tcBorders>
              <w:top w:val="nil"/>
              <w:left w:val="nil"/>
              <w:bottom w:val="single" w:sz="4" w:space="0" w:color="auto"/>
              <w:right w:val="single" w:sz="4" w:space="0" w:color="auto"/>
            </w:tcBorders>
            <w:noWrap/>
            <w:vAlign w:val="center"/>
            <w:hideMark/>
          </w:tcPr>
          <w:p w14:paraId="3357F2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4FF283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25B59A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5B5FE70"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2E71DA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1329" w:type="dxa"/>
            <w:tcBorders>
              <w:top w:val="nil"/>
              <w:left w:val="nil"/>
              <w:bottom w:val="single" w:sz="4" w:space="0" w:color="auto"/>
              <w:right w:val="single" w:sz="4" w:space="0" w:color="auto"/>
            </w:tcBorders>
            <w:noWrap/>
            <w:vAlign w:val="center"/>
            <w:hideMark/>
          </w:tcPr>
          <w:p w14:paraId="60E392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12,25</w:t>
            </w:r>
          </w:p>
        </w:tc>
        <w:tc>
          <w:tcPr>
            <w:tcW w:w="1122" w:type="dxa"/>
            <w:tcBorders>
              <w:top w:val="nil"/>
              <w:left w:val="nil"/>
              <w:bottom w:val="single" w:sz="4" w:space="0" w:color="auto"/>
              <w:right w:val="single" w:sz="4" w:space="0" w:color="auto"/>
            </w:tcBorders>
            <w:noWrap/>
            <w:vAlign w:val="center"/>
            <w:hideMark/>
          </w:tcPr>
          <w:p w14:paraId="157D38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7FEC82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2F4ADA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01FFFCBC"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11EF0BF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VB19</w:t>
            </w:r>
          </w:p>
        </w:tc>
        <w:tc>
          <w:tcPr>
            <w:tcW w:w="1329" w:type="dxa"/>
            <w:tcBorders>
              <w:top w:val="nil"/>
              <w:left w:val="nil"/>
              <w:bottom w:val="single" w:sz="4" w:space="0" w:color="auto"/>
              <w:right w:val="single" w:sz="4" w:space="0" w:color="auto"/>
            </w:tcBorders>
            <w:noWrap/>
            <w:vAlign w:val="center"/>
            <w:hideMark/>
          </w:tcPr>
          <w:p w14:paraId="1AAAF7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4,08</w:t>
            </w:r>
          </w:p>
        </w:tc>
        <w:tc>
          <w:tcPr>
            <w:tcW w:w="1122" w:type="dxa"/>
            <w:tcBorders>
              <w:top w:val="nil"/>
              <w:left w:val="nil"/>
              <w:bottom w:val="single" w:sz="4" w:space="0" w:color="auto"/>
              <w:right w:val="single" w:sz="4" w:space="0" w:color="auto"/>
            </w:tcBorders>
            <w:noWrap/>
            <w:vAlign w:val="center"/>
            <w:hideMark/>
          </w:tcPr>
          <w:p w14:paraId="2BE770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68C66E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1F7C63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658570EC"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548F76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VB20</w:t>
            </w:r>
          </w:p>
        </w:tc>
        <w:tc>
          <w:tcPr>
            <w:tcW w:w="1329" w:type="dxa"/>
            <w:tcBorders>
              <w:top w:val="nil"/>
              <w:left w:val="nil"/>
              <w:bottom w:val="single" w:sz="4" w:space="0" w:color="auto"/>
              <w:right w:val="single" w:sz="4" w:space="0" w:color="auto"/>
            </w:tcBorders>
            <w:noWrap/>
            <w:vAlign w:val="center"/>
            <w:hideMark/>
          </w:tcPr>
          <w:p w14:paraId="1EC16A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w:t>
            </w:r>
          </w:p>
        </w:tc>
        <w:tc>
          <w:tcPr>
            <w:tcW w:w="1122" w:type="dxa"/>
            <w:tcBorders>
              <w:top w:val="nil"/>
              <w:left w:val="nil"/>
              <w:bottom w:val="single" w:sz="4" w:space="0" w:color="auto"/>
              <w:right w:val="single" w:sz="4" w:space="0" w:color="auto"/>
            </w:tcBorders>
            <w:noWrap/>
            <w:vAlign w:val="center"/>
            <w:hideMark/>
          </w:tcPr>
          <w:p w14:paraId="7D1096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00724B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3BD13F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5BC71D1"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4B49EA3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VB21</w:t>
            </w:r>
          </w:p>
        </w:tc>
        <w:tc>
          <w:tcPr>
            <w:tcW w:w="1329" w:type="dxa"/>
            <w:tcBorders>
              <w:top w:val="nil"/>
              <w:left w:val="nil"/>
              <w:bottom w:val="single" w:sz="4" w:space="0" w:color="auto"/>
              <w:right w:val="single" w:sz="4" w:space="0" w:color="auto"/>
            </w:tcBorders>
            <w:noWrap/>
            <w:vAlign w:val="center"/>
            <w:hideMark/>
          </w:tcPr>
          <w:p w14:paraId="6DAA5F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c>
          <w:tcPr>
            <w:tcW w:w="1122" w:type="dxa"/>
            <w:tcBorders>
              <w:top w:val="nil"/>
              <w:left w:val="nil"/>
              <w:bottom w:val="single" w:sz="4" w:space="0" w:color="auto"/>
              <w:right w:val="single" w:sz="4" w:space="0" w:color="auto"/>
            </w:tcBorders>
            <w:noWrap/>
            <w:vAlign w:val="center"/>
            <w:hideMark/>
          </w:tcPr>
          <w:p w14:paraId="3C2060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412190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3FB3F4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63EDB67B"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59675B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VB22</w:t>
            </w:r>
          </w:p>
        </w:tc>
        <w:tc>
          <w:tcPr>
            <w:tcW w:w="1329" w:type="dxa"/>
            <w:tcBorders>
              <w:top w:val="nil"/>
              <w:left w:val="nil"/>
              <w:bottom w:val="single" w:sz="4" w:space="0" w:color="auto"/>
              <w:right w:val="single" w:sz="4" w:space="0" w:color="auto"/>
            </w:tcBorders>
            <w:noWrap/>
            <w:vAlign w:val="center"/>
            <w:hideMark/>
          </w:tcPr>
          <w:p w14:paraId="6D1B2D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11,71</w:t>
            </w:r>
          </w:p>
        </w:tc>
        <w:tc>
          <w:tcPr>
            <w:tcW w:w="1122" w:type="dxa"/>
            <w:tcBorders>
              <w:top w:val="nil"/>
              <w:left w:val="nil"/>
              <w:bottom w:val="single" w:sz="4" w:space="0" w:color="auto"/>
              <w:right w:val="single" w:sz="4" w:space="0" w:color="auto"/>
            </w:tcBorders>
            <w:noWrap/>
            <w:vAlign w:val="center"/>
            <w:hideMark/>
          </w:tcPr>
          <w:p w14:paraId="46B7DA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1651A4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5516BA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299A8945"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317E7A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VB23</w:t>
            </w:r>
          </w:p>
        </w:tc>
        <w:tc>
          <w:tcPr>
            <w:tcW w:w="1329" w:type="dxa"/>
            <w:tcBorders>
              <w:top w:val="nil"/>
              <w:left w:val="nil"/>
              <w:bottom w:val="single" w:sz="4" w:space="0" w:color="auto"/>
              <w:right w:val="single" w:sz="4" w:space="0" w:color="auto"/>
            </w:tcBorders>
            <w:noWrap/>
            <w:vAlign w:val="center"/>
            <w:hideMark/>
          </w:tcPr>
          <w:p w14:paraId="5C29B2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1122" w:type="dxa"/>
            <w:tcBorders>
              <w:top w:val="nil"/>
              <w:left w:val="nil"/>
              <w:bottom w:val="single" w:sz="4" w:space="0" w:color="auto"/>
              <w:right w:val="single" w:sz="4" w:space="0" w:color="auto"/>
            </w:tcBorders>
            <w:noWrap/>
            <w:vAlign w:val="center"/>
            <w:hideMark/>
          </w:tcPr>
          <w:p w14:paraId="46A197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1" w:type="dxa"/>
            <w:tcBorders>
              <w:top w:val="nil"/>
              <w:left w:val="nil"/>
              <w:bottom w:val="single" w:sz="4" w:space="0" w:color="auto"/>
              <w:right w:val="single" w:sz="4" w:space="0" w:color="auto"/>
            </w:tcBorders>
            <w:noWrap/>
            <w:vAlign w:val="center"/>
          </w:tcPr>
          <w:p w14:paraId="402EF1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6404DC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07AA3CB" w14:textId="77777777" w:rsidTr="00B955E0">
        <w:trPr>
          <w:trHeight w:val="292"/>
        </w:trPr>
        <w:tc>
          <w:tcPr>
            <w:tcW w:w="1168" w:type="dxa"/>
            <w:tcBorders>
              <w:top w:val="nil"/>
              <w:left w:val="single" w:sz="4" w:space="0" w:color="auto"/>
              <w:bottom w:val="single" w:sz="4" w:space="0" w:color="auto"/>
              <w:right w:val="single" w:sz="4" w:space="0" w:color="auto"/>
            </w:tcBorders>
            <w:noWrap/>
            <w:vAlign w:val="bottom"/>
            <w:hideMark/>
          </w:tcPr>
          <w:p w14:paraId="2890D44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VB24</w:t>
            </w:r>
          </w:p>
        </w:tc>
        <w:tc>
          <w:tcPr>
            <w:tcW w:w="1329" w:type="dxa"/>
            <w:tcBorders>
              <w:top w:val="nil"/>
              <w:left w:val="nil"/>
              <w:bottom w:val="single" w:sz="4" w:space="0" w:color="auto"/>
              <w:right w:val="single" w:sz="4" w:space="0" w:color="auto"/>
            </w:tcBorders>
            <w:noWrap/>
            <w:vAlign w:val="center"/>
            <w:hideMark/>
          </w:tcPr>
          <w:p w14:paraId="572BF1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17,47</w:t>
            </w:r>
          </w:p>
        </w:tc>
        <w:tc>
          <w:tcPr>
            <w:tcW w:w="1122" w:type="dxa"/>
            <w:tcBorders>
              <w:top w:val="nil"/>
              <w:left w:val="nil"/>
              <w:bottom w:val="single" w:sz="4" w:space="0" w:color="auto"/>
              <w:right w:val="single" w:sz="4" w:space="0" w:color="auto"/>
            </w:tcBorders>
            <w:noWrap/>
            <w:vAlign w:val="center"/>
            <w:hideMark/>
          </w:tcPr>
          <w:p w14:paraId="4BCA2F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1" w:type="dxa"/>
            <w:tcBorders>
              <w:top w:val="nil"/>
              <w:left w:val="nil"/>
              <w:bottom w:val="single" w:sz="4" w:space="0" w:color="auto"/>
              <w:right w:val="single" w:sz="4" w:space="0" w:color="auto"/>
            </w:tcBorders>
            <w:noWrap/>
            <w:vAlign w:val="center"/>
          </w:tcPr>
          <w:p w14:paraId="267E9E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40" w:type="dxa"/>
            <w:tcBorders>
              <w:top w:val="nil"/>
              <w:left w:val="nil"/>
              <w:bottom w:val="single" w:sz="4" w:space="0" w:color="auto"/>
              <w:right w:val="single" w:sz="4" w:space="0" w:color="auto"/>
            </w:tcBorders>
            <w:noWrap/>
            <w:vAlign w:val="center"/>
            <w:hideMark/>
          </w:tcPr>
          <w:p w14:paraId="6283AC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1B6A201C" w14:textId="77777777" w:rsidTr="00B955E0">
        <w:trPr>
          <w:trHeight w:val="292"/>
        </w:trPr>
        <w:tc>
          <w:tcPr>
            <w:tcW w:w="456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BEA868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040" w:type="dxa"/>
            <w:tcBorders>
              <w:top w:val="nil"/>
              <w:left w:val="nil"/>
              <w:bottom w:val="single" w:sz="4" w:space="0" w:color="auto"/>
              <w:right w:val="single" w:sz="4" w:space="0" w:color="auto"/>
            </w:tcBorders>
            <w:shd w:val="clear" w:color="000000" w:fill="BFBFBF"/>
            <w:noWrap/>
            <w:vAlign w:val="center"/>
            <w:hideMark/>
          </w:tcPr>
          <w:p w14:paraId="5F38A6F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1,26</w:t>
            </w:r>
          </w:p>
        </w:tc>
      </w:tr>
    </w:tbl>
    <w:p w14:paraId="515E857F"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 xml:space="preserve"> </w:t>
      </w:r>
    </w:p>
    <w:p w14:paraId="3234433D"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Total</w:t>
      </w:r>
    </w:p>
    <w:p w14:paraId="1A04366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2EA8E770"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[m³] = Lastro Blocos de Coroamento [m³] + Lastro Vigas Baldrame [m³] + Lastro do Contrapiso [m³]</w:t>
      </w:r>
    </w:p>
    <w:p w14:paraId="20C3867C"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[m³] = 1,92 [m³] + 1,26 [m³]</w:t>
      </w:r>
    </w:p>
    <w:p w14:paraId="080B11E0"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[m³] = 3,18</w:t>
      </w:r>
    </w:p>
    <w:p w14:paraId="2BB97526"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04D0042E"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para fundação</w:t>
      </w:r>
    </w:p>
    <w:p w14:paraId="3B3D163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18A8DC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da área de formas foi utilizada a expressão:</w:t>
      </w:r>
    </w:p>
    <w:p w14:paraId="2B6DFBE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Forma [m²] = (2,00 [un.] x Comprimento [m] + 2,00 [un.] x Largura [m]) x Altura [m] </w:t>
      </w:r>
    </w:p>
    <w:p w14:paraId="3565F3B6"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23434D55"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Blocos de coroamento</w:t>
      </w:r>
    </w:p>
    <w:p w14:paraId="67FA82E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tbl>
      <w:tblPr>
        <w:tblW w:w="4500" w:type="dxa"/>
        <w:tblInd w:w="75" w:type="dxa"/>
        <w:tblCellMar>
          <w:left w:w="70" w:type="dxa"/>
          <w:right w:w="70" w:type="dxa"/>
        </w:tblCellMar>
        <w:tblLook w:val="04A0" w:firstRow="1" w:lastRow="0" w:firstColumn="1" w:lastColumn="0" w:noHBand="0" w:noVBand="1"/>
      </w:tblPr>
      <w:tblGrid>
        <w:gridCol w:w="1038"/>
        <w:gridCol w:w="768"/>
        <w:gridCol w:w="917"/>
        <w:gridCol w:w="870"/>
        <w:gridCol w:w="907"/>
      </w:tblGrid>
      <w:tr w:rsidR="00EB2CB7" w:rsidRPr="00EB2CB7" w14:paraId="1EE9810B" w14:textId="77777777" w:rsidTr="00B955E0">
        <w:trPr>
          <w:trHeight w:val="292"/>
        </w:trPr>
        <w:tc>
          <w:tcPr>
            <w:tcW w:w="450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07CCD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231351C2" w14:textId="77777777" w:rsidTr="00B955E0">
        <w:trPr>
          <w:trHeight w:val="600"/>
        </w:trPr>
        <w:tc>
          <w:tcPr>
            <w:tcW w:w="1038" w:type="dxa"/>
            <w:tcBorders>
              <w:top w:val="nil"/>
              <w:left w:val="single" w:sz="4" w:space="0" w:color="auto"/>
              <w:bottom w:val="single" w:sz="4" w:space="0" w:color="auto"/>
              <w:right w:val="single" w:sz="4" w:space="0" w:color="auto"/>
            </w:tcBorders>
            <w:shd w:val="clear" w:color="000000" w:fill="BFBFBF"/>
            <w:noWrap/>
            <w:hideMark/>
          </w:tcPr>
          <w:p w14:paraId="7F08378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68" w:type="dxa"/>
            <w:tcBorders>
              <w:top w:val="nil"/>
              <w:left w:val="nil"/>
              <w:bottom w:val="single" w:sz="4" w:space="0" w:color="auto"/>
              <w:right w:val="single" w:sz="4" w:space="0" w:color="auto"/>
            </w:tcBorders>
            <w:shd w:val="clear" w:color="000000" w:fill="BFBFBF"/>
            <w:hideMark/>
          </w:tcPr>
          <w:p w14:paraId="7946CFD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17" w:type="dxa"/>
            <w:tcBorders>
              <w:top w:val="nil"/>
              <w:left w:val="nil"/>
              <w:bottom w:val="single" w:sz="4" w:space="0" w:color="auto"/>
              <w:right w:val="single" w:sz="4" w:space="0" w:color="auto"/>
            </w:tcBorders>
            <w:shd w:val="clear" w:color="000000" w:fill="BFBFBF"/>
            <w:hideMark/>
          </w:tcPr>
          <w:p w14:paraId="2C9F715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70" w:type="dxa"/>
            <w:tcBorders>
              <w:top w:val="nil"/>
              <w:left w:val="nil"/>
              <w:bottom w:val="single" w:sz="4" w:space="0" w:color="auto"/>
              <w:right w:val="single" w:sz="4" w:space="0" w:color="auto"/>
            </w:tcBorders>
            <w:shd w:val="clear" w:color="000000" w:fill="BFBFBF"/>
            <w:hideMark/>
          </w:tcPr>
          <w:p w14:paraId="7BCC36E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07" w:type="dxa"/>
            <w:tcBorders>
              <w:top w:val="nil"/>
              <w:left w:val="nil"/>
              <w:bottom w:val="single" w:sz="4" w:space="0" w:color="auto"/>
              <w:right w:val="single" w:sz="4" w:space="0" w:color="auto"/>
            </w:tcBorders>
            <w:shd w:val="clear" w:color="000000" w:fill="BFBFBF"/>
            <w:hideMark/>
          </w:tcPr>
          <w:p w14:paraId="64621D8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2D17564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7343C2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w:t>
            </w:r>
          </w:p>
        </w:tc>
        <w:tc>
          <w:tcPr>
            <w:tcW w:w="768" w:type="dxa"/>
            <w:tcBorders>
              <w:top w:val="nil"/>
              <w:left w:val="nil"/>
              <w:bottom w:val="single" w:sz="4" w:space="0" w:color="auto"/>
              <w:right w:val="single" w:sz="4" w:space="0" w:color="auto"/>
            </w:tcBorders>
            <w:noWrap/>
            <w:vAlign w:val="center"/>
            <w:hideMark/>
          </w:tcPr>
          <w:p w14:paraId="69F51C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B4F93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6C763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A398E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25CB8B9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7354FEF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B2</w:t>
            </w:r>
          </w:p>
        </w:tc>
        <w:tc>
          <w:tcPr>
            <w:tcW w:w="768" w:type="dxa"/>
            <w:tcBorders>
              <w:top w:val="nil"/>
              <w:left w:val="nil"/>
              <w:bottom w:val="single" w:sz="4" w:space="0" w:color="auto"/>
              <w:right w:val="single" w:sz="4" w:space="0" w:color="auto"/>
            </w:tcBorders>
            <w:noWrap/>
            <w:vAlign w:val="center"/>
            <w:hideMark/>
          </w:tcPr>
          <w:p w14:paraId="1EC60D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2EF3F0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F5997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0B0A50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436282E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CB5F62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w:t>
            </w:r>
          </w:p>
        </w:tc>
        <w:tc>
          <w:tcPr>
            <w:tcW w:w="768" w:type="dxa"/>
            <w:tcBorders>
              <w:top w:val="nil"/>
              <w:left w:val="nil"/>
              <w:bottom w:val="single" w:sz="4" w:space="0" w:color="auto"/>
              <w:right w:val="single" w:sz="4" w:space="0" w:color="auto"/>
            </w:tcBorders>
            <w:noWrap/>
            <w:vAlign w:val="center"/>
            <w:hideMark/>
          </w:tcPr>
          <w:p w14:paraId="3BB0B3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04DC2E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0DEBED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F0A90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6E87AD2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543F3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w:t>
            </w:r>
          </w:p>
        </w:tc>
        <w:tc>
          <w:tcPr>
            <w:tcW w:w="768" w:type="dxa"/>
            <w:tcBorders>
              <w:top w:val="nil"/>
              <w:left w:val="nil"/>
              <w:bottom w:val="single" w:sz="4" w:space="0" w:color="auto"/>
              <w:right w:val="single" w:sz="4" w:space="0" w:color="auto"/>
            </w:tcBorders>
            <w:noWrap/>
            <w:vAlign w:val="center"/>
            <w:hideMark/>
          </w:tcPr>
          <w:p w14:paraId="0AE4B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03A889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73B721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53974D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33D3DB5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609DC0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w:t>
            </w:r>
          </w:p>
        </w:tc>
        <w:tc>
          <w:tcPr>
            <w:tcW w:w="768" w:type="dxa"/>
            <w:tcBorders>
              <w:top w:val="nil"/>
              <w:left w:val="nil"/>
              <w:bottom w:val="single" w:sz="4" w:space="0" w:color="auto"/>
              <w:right w:val="single" w:sz="4" w:space="0" w:color="auto"/>
            </w:tcBorders>
            <w:noWrap/>
            <w:vAlign w:val="center"/>
            <w:hideMark/>
          </w:tcPr>
          <w:p w14:paraId="234BA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28FA54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2691F9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91132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49157CD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19192C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B6</w:t>
            </w:r>
          </w:p>
        </w:tc>
        <w:tc>
          <w:tcPr>
            <w:tcW w:w="768" w:type="dxa"/>
            <w:tcBorders>
              <w:top w:val="nil"/>
              <w:left w:val="nil"/>
              <w:bottom w:val="single" w:sz="4" w:space="0" w:color="auto"/>
              <w:right w:val="single" w:sz="4" w:space="0" w:color="auto"/>
            </w:tcBorders>
            <w:noWrap/>
            <w:vAlign w:val="center"/>
            <w:hideMark/>
          </w:tcPr>
          <w:p w14:paraId="28B8F3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5A53DE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5E955A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2C05F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CBD47C7"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862485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B7</w:t>
            </w:r>
          </w:p>
        </w:tc>
        <w:tc>
          <w:tcPr>
            <w:tcW w:w="768" w:type="dxa"/>
            <w:tcBorders>
              <w:top w:val="nil"/>
              <w:left w:val="nil"/>
              <w:bottom w:val="single" w:sz="4" w:space="0" w:color="auto"/>
              <w:right w:val="single" w:sz="4" w:space="0" w:color="auto"/>
            </w:tcBorders>
            <w:noWrap/>
            <w:vAlign w:val="center"/>
            <w:hideMark/>
          </w:tcPr>
          <w:p w14:paraId="4D7D6F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602373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4B16AF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04D9E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5FB1245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4779C8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B8</w:t>
            </w:r>
          </w:p>
        </w:tc>
        <w:tc>
          <w:tcPr>
            <w:tcW w:w="768" w:type="dxa"/>
            <w:tcBorders>
              <w:top w:val="nil"/>
              <w:left w:val="nil"/>
              <w:bottom w:val="single" w:sz="4" w:space="0" w:color="auto"/>
              <w:right w:val="single" w:sz="4" w:space="0" w:color="auto"/>
            </w:tcBorders>
            <w:noWrap/>
            <w:vAlign w:val="center"/>
            <w:hideMark/>
          </w:tcPr>
          <w:p w14:paraId="7BBC84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0A3957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4E848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E2D6C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2677DCFD"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9CAFDE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B9</w:t>
            </w:r>
          </w:p>
        </w:tc>
        <w:tc>
          <w:tcPr>
            <w:tcW w:w="768" w:type="dxa"/>
            <w:tcBorders>
              <w:top w:val="nil"/>
              <w:left w:val="nil"/>
              <w:bottom w:val="single" w:sz="4" w:space="0" w:color="auto"/>
              <w:right w:val="single" w:sz="4" w:space="0" w:color="auto"/>
            </w:tcBorders>
            <w:noWrap/>
            <w:vAlign w:val="center"/>
            <w:hideMark/>
          </w:tcPr>
          <w:p w14:paraId="6B7C90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24C997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64C4DD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F7995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4DCC92C5"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F65A0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w:t>
            </w:r>
          </w:p>
        </w:tc>
        <w:tc>
          <w:tcPr>
            <w:tcW w:w="768" w:type="dxa"/>
            <w:tcBorders>
              <w:top w:val="nil"/>
              <w:left w:val="nil"/>
              <w:bottom w:val="single" w:sz="4" w:space="0" w:color="auto"/>
              <w:right w:val="single" w:sz="4" w:space="0" w:color="auto"/>
            </w:tcBorders>
            <w:noWrap/>
            <w:vAlign w:val="center"/>
            <w:hideMark/>
          </w:tcPr>
          <w:p w14:paraId="58C405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30315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84F20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EA1BC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1A5D6A7B" w14:textId="77777777" w:rsidTr="00B955E0">
        <w:trPr>
          <w:trHeight w:val="292"/>
        </w:trPr>
        <w:tc>
          <w:tcPr>
            <w:tcW w:w="1038" w:type="dxa"/>
            <w:tcBorders>
              <w:top w:val="single" w:sz="4" w:space="0" w:color="auto"/>
              <w:left w:val="single" w:sz="4" w:space="0" w:color="auto"/>
              <w:bottom w:val="single" w:sz="4" w:space="0" w:color="auto"/>
              <w:right w:val="single" w:sz="4" w:space="0" w:color="auto"/>
            </w:tcBorders>
            <w:noWrap/>
            <w:vAlign w:val="bottom"/>
            <w:hideMark/>
          </w:tcPr>
          <w:p w14:paraId="3C27661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B11</w:t>
            </w:r>
          </w:p>
        </w:tc>
        <w:tc>
          <w:tcPr>
            <w:tcW w:w="768" w:type="dxa"/>
            <w:tcBorders>
              <w:top w:val="single" w:sz="4" w:space="0" w:color="auto"/>
              <w:left w:val="single" w:sz="4" w:space="0" w:color="auto"/>
              <w:bottom w:val="single" w:sz="4" w:space="0" w:color="auto"/>
              <w:right w:val="single" w:sz="4" w:space="0" w:color="auto"/>
            </w:tcBorders>
            <w:noWrap/>
            <w:vAlign w:val="center"/>
            <w:hideMark/>
          </w:tcPr>
          <w:p w14:paraId="4E8512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6215E4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7CE5C1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single" w:sz="4" w:space="0" w:color="auto"/>
              <w:left w:val="single" w:sz="4" w:space="0" w:color="auto"/>
              <w:bottom w:val="single" w:sz="4" w:space="0" w:color="auto"/>
              <w:right w:val="single" w:sz="4" w:space="0" w:color="auto"/>
            </w:tcBorders>
            <w:noWrap/>
            <w:vAlign w:val="center"/>
            <w:hideMark/>
          </w:tcPr>
          <w:p w14:paraId="154530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66B90D93" w14:textId="77777777" w:rsidTr="00B955E0">
        <w:trPr>
          <w:trHeight w:val="292"/>
        </w:trPr>
        <w:tc>
          <w:tcPr>
            <w:tcW w:w="1038" w:type="dxa"/>
            <w:tcBorders>
              <w:top w:val="single" w:sz="4" w:space="0" w:color="auto"/>
              <w:left w:val="single" w:sz="4" w:space="0" w:color="auto"/>
              <w:bottom w:val="single" w:sz="4" w:space="0" w:color="auto"/>
              <w:right w:val="single" w:sz="4" w:space="0" w:color="auto"/>
            </w:tcBorders>
            <w:noWrap/>
            <w:vAlign w:val="bottom"/>
            <w:hideMark/>
          </w:tcPr>
          <w:p w14:paraId="0CCAAC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B12</w:t>
            </w:r>
          </w:p>
        </w:tc>
        <w:tc>
          <w:tcPr>
            <w:tcW w:w="768" w:type="dxa"/>
            <w:tcBorders>
              <w:top w:val="single" w:sz="4" w:space="0" w:color="auto"/>
              <w:left w:val="nil"/>
              <w:bottom w:val="single" w:sz="4" w:space="0" w:color="auto"/>
              <w:right w:val="single" w:sz="4" w:space="0" w:color="auto"/>
            </w:tcBorders>
            <w:noWrap/>
            <w:vAlign w:val="center"/>
            <w:hideMark/>
          </w:tcPr>
          <w:p w14:paraId="56479C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single" w:sz="4" w:space="0" w:color="auto"/>
              <w:left w:val="nil"/>
              <w:bottom w:val="single" w:sz="4" w:space="0" w:color="auto"/>
              <w:right w:val="single" w:sz="4" w:space="0" w:color="auto"/>
            </w:tcBorders>
            <w:noWrap/>
            <w:vAlign w:val="center"/>
            <w:hideMark/>
          </w:tcPr>
          <w:p w14:paraId="14409F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single" w:sz="4" w:space="0" w:color="auto"/>
              <w:left w:val="nil"/>
              <w:bottom w:val="single" w:sz="4" w:space="0" w:color="auto"/>
              <w:right w:val="single" w:sz="4" w:space="0" w:color="auto"/>
            </w:tcBorders>
            <w:noWrap/>
            <w:vAlign w:val="center"/>
            <w:hideMark/>
          </w:tcPr>
          <w:p w14:paraId="0E443E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single" w:sz="4" w:space="0" w:color="auto"/>
              <w:left w:val="nil"/>
              <w:bottom w:val="single" w:sz="4" w:space="0" w:color="auto"/>
              <w:right w:val="single" w:sz="4" w:space="0" w:color="auto"/>
            </w:tcBorders>
            <w:noWrap/>
            <w:vAlign w:val="center"/>
            <w:hideMark/>
          </w:tcPr>
          <w:p w14:paraId="6B2E35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3FB10D2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44AB1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B13</w:t>
            </w:r>
          </w:p>
        </w:tc>
        <w:tc>
          <w:tcPr>
            <w:tcW w:w="768" w:type="dxa"/>
            <w:tcBorders>
              <w:top w:val="nil"/>
              <w:left w:val="nil"/>
              <w:bottom w:val="single" w:sz="4" w:space="0" w:color="auto"/>
              <w:right w:val="single" w:sz="4" w:space="0" w:color="auto"/>
            </w:tcBorders>
            <w:noWrap/>
            <w:vAlign w:val="center"/>
            <w:hideMark/>
          </w:tcPr>
          <w:p w14:paraId="208726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BCDA7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1BA5CD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2CFF9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5B9B2A8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651FBF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B14</w:t>
            </w:r>
          </w:p>
        </w:tc>
        <w:tc>
          <w:tcPr>
            <w:tcW w:w="768" w:type="dxa"/>
            <w:tcBorders>
              <w:top w:val="nil"/>
              <w:left w:val="nil"/>
              <w:bottom w:val="single" w:sz="4" w:space="0" w:color="auto"/>
              <w:right w:val="single" w:sz="4" w:space="0" w:color="auto"/>
            </w:tcBorders>
            <w:noWrap/>
            <w:vAlign w:val="center"/>
            <w:hideMark/>
          </w:tcPr>
          <w:p w14:paraId="123BFD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226809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0C4096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4CCB0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95E107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ABAB6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B15</w:t>
            </w:r>
          </w:p>
        </w:tc>
        <w:tc>
          <w:tcPr>
            <w:tcW w:w="768" w:type="dxa"/>
            <w:tcBorders>
              <w:top w:val="nil"/>
              <w:left w:val="nil"/>
              <w:bottom w:val="single" w:sz="4" w:space="0" w:color="auto"/>
              <w:right w:val="single" w:sz="4" w:space="0" w:color="auto"/>
            </w:tcBorders>
            <w:noWrap/>
            <w:vAlign w:val="center"/>
            <w:hideMark/>
          </w:tcPr>
          <w:p w14:paraId="17F98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5A1170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6A0E0C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37F2D1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4E2D1C9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8A9D9C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B16</w:t>
            </w:r>
          </w:p>
        </w:tc>
        <w:tc>
          <w:tcPr>
            <w:tcW w:w="768" w:type="dxa"/>
            <w:tcBorders>
              <w:top w:val="nil"/>
              <w:left w:val="nil"/>
              <w:bottom w:val="single" w:sz="4" w:space="0" w:color="auto"/>
              <w:right w:val="single" w:sz="4" w:space="0" w:color="auto"/>
            </w:tcBorders>
            <w:noWrap/>
            <w:vAlign w:val="center"/>
            <w:hideMark/>
          </w:tcPr>
          <w:p w14:paraId="17148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092F01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6B4911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D32BA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0E994948"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3AE3E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B17</w:t>
            </w:r>
          </w:p>
        </w:tc>
        <w:tc>
          <w:tcPr>
            <w:tcW w:w="768" w:type="dxa"/>
            <w:tcBorders>
              <w:top w:val="nil"/>
              <w:left w:val="nil"/>
              <w:bottom w:val="single" w:sz="4" w:space="0" w:color="auto"/>
              <w:right w:val="single" w:sz="4" w:space="0" w:color="auto"/>
            </w:tcBorders>
            <w:noWrap/>
            <w:vAlign w:val="center"/>
            <w:hideMark/>
          </w:tcPr>
          <w:p w14:paraId="3EB37F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07285F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2F5F4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0AFAD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499761FA"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99D19D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B18</w:t>
            </w:r>
          </w:p>
        </w:tc>
        <w:tc>
          <w:tcPr>
            <w:tcW w:w="768" w:type="dxa"/>
            <w:tcBorders>
              <w:top w:val="nil"/>
              <w:left w:val="nil"/>
              <w:bottom w:val="single" w:sz="4" w:space="0" w:color="auto"/>
              <w:right w:val="single" w:sz="4" w:space="0" w:color="auto"/>
            </w:tcBorders>
            <w:noWrap/>
            <w:vAlign w:val="center"/>
            <w:hideMark/>
          </w:tcPr>
          <w:p w14:paraId="0AF5EA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172F72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123BF7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1976F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2F26131F"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4F9699F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B19</w:t>
            </w:r>
          </w:p>
        </w:tc>
        <w:tc>
          <w:tcPr>
            <w:tcW w:w="768" w:type="dxa"/>
            <w:tcBorders>
              <w:top w:val="nil"/>
              <w:left w:val="nil"/>
              <w:bottom w:val="single" w:sz="4" w:space="0" w:color="auto"/>
              <w:right w:val="single" w:sz="4" w:space="0" w:color="auto"/>
            </w:tcBorders>
            <w:noWrap/>
            <w:vAlign w:val="center"/>
            <w:hideMark/>
          </w:tcPr>
          <w:p w14:paraId="5F9CC8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1CD261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4DF869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DE6ED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7595FD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2B8471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B20</w:t>
            </w:r>
          </w:p>
        </w:tc>
        <w:tc>
          <w:tcPr>
            <w:tcW w:w="768" w:type="dxa"/>
            <w:tcBorders>
              <w:top w:val="nil"/>
              <w:left w:val="nil"/>
              <w:bottom w:val="single" w:sz="4" w:space="0" w:color="auto"/>
              <w:right w:val="single" w:sz="4" w:space="0" w:color="auto"/>
            </w:tcBorders>
            <w:noWrap/>
            <w:vAlign w:val="center"/>
            <w:hideMark/>
          </w:tcPr>
          <w:p w14:paraId="528BBA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5584AA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5D8FD6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7217D5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916E1C3" w14:textId="77777777" w:rsidTr="00B955E0">
        <w:trPr>
          <w:trHeight w:val="292"/>
        </w:trPr>
        <w:tc>
          <w:tcPr>
            <w:tcW w:w="1038" w:type="dxa"/>
            <w:tcBorders>
              <w:top w:val="single" w:sz="4" w:space="0" w:color="auto"/>
              <w:left w:val="single" w:sz="4" w:space="0" w:color="auto"/>
              <w:bottom w:val="single" w:sz="4" w:space="0" w:color="auto"/>
              <w:right w:val="single" w:sz="4" w:space="0" w:color="auto"/>
            </w:tcBorders>
            <w:noWrap/>
            <w:vAlign w:val="bottom"/>
            <w:hideMark/>
          </w:tcPr>
          <w:p w14:paraId="5ABD60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B21</w:t>
            </w:r>
          </w:p>
        </w:tc>
        <w:tc>
          <w:tcPr>
            <w:tcW w:w="768" w:type="dxa"/>
            <w:tcBorders>
              <w:top w:val="single" w:sz="4" w:space="0" w:color="auto"/>
              <w:left w:val="single" w:sz="4" w:space="0" w:color="auto"/>
              <w:bottom w:val="single" w:sz="4" w:space="0" w:color="auto"/>
              <w:right w:val="single" w:sz="4" w:space="0" w:color="auto"/>
            </w:tcBorders>
            <w:noWrap/>
            <w:vAlign w:val="center"/>
            <w:hideMark/>
          </w:tcPr>
          <w:p w14:paraId="2E38ED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single" w:sz="4" w:space="0" w:color="auto"/>
              <w:left w:val="single" w:sz="4" w:space="0" w:color="auto"/>
              <w:bottom w:val="single" w:sz="4" w:space="0" w:color="auto"/>
              <w:right w:val="single" w:sz="4" w:space="0" w:color="auto"/>
            </w:tcBorders>
            <w:noWrap/>
            <w:vAlign w:val="center"/>
            <w:hideMark/>
          </w:tcPr>
          <w:p w14:paraId="58F74A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single" w:sz="4" w:space="0" w:color="auto"/>
              <w:left w:val="single" w:sz="4" w:space="0" w:color="auto"/>
              <w:bottom w:val="single" w:sz="4" w:space="0" w:color="auto"/>
              <w:right w:val="single" w:sz="4" w:space="0" w:color="auto"/>
            </w:tcBorders>
            <w:noWrap/>
            <w:vAlign w:val="center"/>
            <w:hideMark/>
          </w:tcPr>
          <w:p w14:paraId="21F0F2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single" w:sz="4" w:space="0" w:color="auto"/>
              <w:left w:val="single" w:sz="4" w:space="0" w:color="auto"/>
              <w:bottom w:val="single" w:sz="4" w:space="0" w:color="auto"/>
              <w:right w:val="single" w:sz="4" w:space="0" w:color="auto"/>
            </w:tcBorders>
            <w:noWrap/>
            <w:vAlign w:val="center"/>
            <w:hideMark/>
          </w:tcPr>
          <w:p w14:paraId="3395E8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2E1B07B9" w14:textId="77777777" w:rsidTr="00B955E0">
        <w:trPr>
          <w:trHeight w:val="292"/>
        </w:trPr>
        <w:tc>
          <w:tcPr>
            <w:tcW w:w="1038" w:type="dxa"/>
            <w:tcBorders>
              <w:top w:val="single" w:sz="4" w:space="0" w:color="auto"/>
              <w:left w:val="single" w:sz="4" w:space="0" w:color="auto"/>
              <w:bottom w:val="single" w:sz="4" w:space="0" w:color="auto"/>
              <w:right w:val="single" w:sz="4" w:space="0" w:color="auto"/>
            </w:tcBorders>
            <w:noWrap/>
            <w:vAlign w:val="bottom"/>
            <w:hideMark/>
          </w:tcPr>
          <w:p w14:paraId="1DDFB8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B22</w:t>
            </w:r>
          </w:p>
        </w:tc>
        <w:tc>
          <w:tcPr>
            <w:tcW w:w="768" w:type="dxa"/>
            <w:tcBorders>
              <w:top w:val="single" w:sz="4" w:space="0" w:color="auto"/>
              <w:left w:val="nil"/>
              <w:bottom w:val="single" w:sz="4" w:space="0" w:color="auto"/>
              <w:right w:val="single" w:sz="4" w:space="0" w:color="auto"/>
            </w:tcBorders>
            <w:noWrap/>
            <w:vAlign w:val="center"/>
            <w:hideMark/>
          </w:tcPr>
          <w:p w14:paraId="2ABF7F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single" w:sz="4" w:space="0" w:color="auto"/>
              <w:left w:val="nil"/>
              <w:bottom w:val="single" w:sz="4" w:space="0" w:color="auto"/>
              <w:right w:val="single" w:sz="4" w:space="0" w:color="auto"/>
            </w:tcBorders>
            <w:noWrap/>
            <w:vAlign w:val="center"/>
            <w:hideMark/>
          </w:tcPr>
          <w:p w14:paraId="0F897F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single" w:sz="4" w:space="0" w:color="auto"/>
              <w:left w:val="nil"/>
              <w:bottom w:val="single" w:sz="4" w:space="0" w:color="auto"/>
              <w:right w:val="single" w:sz="4" w:space="0" w:color="auto"/>
            </w:tcBorders>
            <w:noWrap/>
            <w:vAlign w:val="center"/>
            <w:hideMark/>
          </w:tcPr>
          <w:p w14:paraId="28FE5B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single" w:sz="4" w:space="0" w:color="auto"/>
              <w:left w:val="nil"/>
              <w:bottom w:val="single" w:sz="4" w:space="0" w:color="auto"/>
              <w:right w:val="single" w:sz="4" w:space="0" w:color="auto"/>
            </w:tcBorders>
            <w:noWrap/>
            <w:vAlign w:val="center"/>
            <w:hideMark/>
          </w:tcPr>
          <w:p w14:paraId="411A6E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2A672E6B"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E0400F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B23</w:t>
            </w:r>
          </w:p>
        </w:tc>
        <w:tc>
          <w:tcPr>
            <w:tcW w:w="768" w:type="dxa"/>
            <w:tcBorders>
              <w:top w:val="nil"/>
              <w:left w:val="nil"/>
              <w:bottom w:val="single" w:sz="4" w:space="0" w:color="auto"/>
              <w:right w:val="single" w:sz="4" w:space="0" w:color="auto"/>
            </w:tcBorders>
            <w:noWrap/>
            <w:vAlign w:val="center"/>
            <w:hideMark/>
          </w:tcPr>
          <w:p w14:paraId="5AA636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357A82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7F5A3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5813F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0EF51B7D"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36C7B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B24</w:t>
            </w:r>
          </w:p>
        </w:tc>
        <w:tc>
          <w:tcPr>
            <w:tcW w:w="768" w:type="dxa"/>
            <w:tcBorders>
              <w:top w:val="nil"/>
              <w:left w:val="nil"/>
              <w:bottom w:val="single" w:sz="4" w:space="0" w:color="auto"/>
              <w:right w:val="single" w:sz="4" w:space="0" w:color="auto"/>
            </w:tcBorders>
            <w:noWrap/>
            <w:vAlign w:val="center"/>
            <w:hideMark/>
          </w:tcPr>
          <w:p w14:paraId="03CA42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015B80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2E5A38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56261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27487646"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C2C51E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B25</w:t>
            </w:r>
          </w:p>
        </w:tc>
        <w:tc>
          <w:tcPr>
            <w:tcW w:w="768" w:type="dxa"/>
            <w:tcBorders>
              <w:top w:val="nil"/>
              <w:left w:val="nil"/>
              <w:bottom w:val="single" w:sz="4" w:space="0" w:color="auto"/>
              <w:right w:val="single" w:sz="4" w:space="0" w:color="auto"/>
            </w:tcBorders>
            <w:noWrap/>
            <w:vAlign w:val="center"/>
            <w:hideMark/>
          </w:tcPr>
          <w:p w14:paraId="7B4E7C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0D0F2B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1A174F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0B4313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37C1900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1EE14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B26</w:t>
            </w:r>
          </w:p>
        </w:tc>
        <w:tc>
          <w:tcPr>
            <w:tcW w:w="768" w:type="dxa"/>
            <w:tcBorders>
              <w:top w:val="nil"/>
              <w:left w:val="nil"/>
              <w:bottom w:val="single" w:sz="4" w:space="0" w:color="auto"/>
              <w:right w:val="single" w:sz="4" w:space="0" w:color="auto"/>
            </w:tcBorders>
            <w:noWrap/>
            <w:vAlign w:val="center"/>
            <w:hideMark/>
          </w:tcPr>
          <w:p w14:paraId="458AC2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775EE7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0EDB04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03498D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DC4F39C"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17BEB1C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B27</w:t>
            </w:r>
          </w:p>
        </w:tc>
        <w:tc>
          <w:tcPr>
            <w:tcW w:w="768" w:type="dxa"/>
            <w:tcBorders>
              <w:top w:val="nil"/>
              <w:left w:val="nil"/>
              <w:bottom w:val="single" w:sz="4" w:space="0" w:color="auto"/>
              <w:right w:val="single" w:sz="4" w:space="0" w:color="auto"/>
            </w:tcBorders>
            <w:noWrap/>
            <w:vAlign w:val="center"/>
            <w:hideMark/>
          </w:tcPr>
          <w:p w14:paraId="09B65B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33D4EF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0AFA51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0043D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03CB859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7C2A2B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B28</w:t>
            </w:r>
          </w:p>
        </w:tc>
        <w:tc>
          <w:tcPr>
            <w:tcW w:w="768" w:type="dxa"/>
            <w:tcBorders>
              <w:top w:val="nil"/>
              <w:left w:val="nil"/>
              <w:bottom w:val="single" w:sz="4" w:space="0" w:color="auto"/>
              <w:right w:val="single" w:sz="4" w:space="0" w:color="auto"/>
            </w:tcBorders>
            <w:noWrap/>
            <w:vAlign w:val="center"/>
            <w:hideMark/>
          </w:tcPr>
          <w:p w14:paraId="50E8B7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0AC5F1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66BCB8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710910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6F6980C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1D028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B29</w:t>
            </w:r>
          </w:p>
        </w:tc>
        <w:tc>
          <w:tcPr>
            <w:tcW w:w="768" w:type="dxa"/>
            <w:tcBorders>
              <w:top w:val="nil"/>
              <w:left w:val="nil"/>
              <w:bottom w:val="single" w:sz="4" w:space="0" w:color="auto"/>
              <w:right w:val="single" w:sz="4" w:space="0" w:color="auto"/>
            </w:tcBorders>
            <w:noWrap/>
            <w:vAlign w:val="center"/>
            <w:hideMark/>
          </w:tcPr>
          <w:p w14:paraId="19A8D7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D572B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143F4C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5B5538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6AA6B9CD"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D7D3BE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B30</w:t>
            </w:r>
          </w:p>
        </w:tc>
        <w:tc>
          <w:tcPr>
            <w:tcW w:w="768" w:type="dxa"/>
            <w:tcBorders>
              <w:top w:val="nil"/>
              <w:left w:val="nil"/>
              <w:bottom w:val="single" w:sz="4" w:space="0" w:color="auto"/>
              <w:right w:val="single" w:sz="4" w:space="0" w:color="auto"/>
            </w:tcBorders>
            <w:noWrap/>
            <w:vAlign w:val="center"/>
            <w:hideMark/>
          </w:tcPr>
          <w:p w14:paraId="087044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56090F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4B6A8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5E5B2B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4149141C"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1932CB4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B31</w:t>
            </w:r>
          </w:p>
        </w:tc>
        <w:tc>
          <w:tcPr>
            <w:tcW w:w="768" w:type="dxa"/>
            <w:tcBorders>
              <w:top w:val="nil"/>
              <w:left w:val="nil"/>
              <w:bottom w:val="single" w:sz="4" w:space="0" w:color="auto"/>
              <w:right w:val="single" w:sz="4" w:space="0" w:color="auto"/>
            </w:tcBorders>
            <w:noWrap/>
            <w:vAlign w:val="center"/>
            <w:hideMark/>
          </w:tcPr>
          <w:p w14:paraId="4CAD72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351D06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59E3A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246CD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6BA6A7E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B9547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B32</w:t>
            </w:r>
          </w:p>
        </w:tc>
        <w:tc>
          <w:tcPr>
            <w:tcW w:w="768" w:type="dxa"/>
            <w:tcBorders>
              <w:top w:val="nil"/>
              <w:left w:val="nil"/>
              <w:bottom w:val="single" w:sz="4" w:space="0" w:color="auto"/>
              <w:right w:val="single" w:sz="4" w:space="0" w:color="auto"/>
            </w:tcBorders>
            <w:noWrap/>
            <w:vAlign w:val="center"/>
            <w:hideMark/>
          </w:tcPr>
          <w:p w14:paraId="18DB03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253131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6B327B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0AC967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58981E9"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7383363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B33</w:t>
            </w:r>
          </w:p>
        </w:tc>
        <w:tc>
          <w:tcPr>
            <w:tcW w:w="768" w:type="dxa"/>
            <w:tcBorders>
              <w:top w:val="nil"/>
              <w:left w:val="nil"/>
              <w:bottom w:val="single" w:sz="4" w:space="0" w:color="auto"/>
              <w:right w:val="single" w:sz="4" w:space="0" w:color="auto"/>
            </w:tcBorders>
            <w:noWrap/>
            <w:vAlign w:val="center"/>
            <w:hideMark/>
          </w:tcPr>
          <w:p w14:paraId="0BC376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64A8F8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41461C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39CFD7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756266A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749C2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B34</w:t>
            </w:r>
          </w:p>
        </w:tc>
        <w:tc>
          <w:tcPr>
            <w:tcW w:w="768" w:type="dxa"/>
            <w:tcBorders>
              <w:top w:val="nil"/>
              <w:left w:val="nil"/>
              <w:bottom w:val="single" w:sz="4" w:space="0" w:color="auto"/>
              <w:right w:val="single" w:sz="4" w:space="0" w:color="auto"/>
            </w:tcBorders>
            <w:noWrap/>
            <w:vAlign w:val="center"/>
            <w:hideMark/>
          </w:tcPr>
          <w:p w14:paraId="23C12A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44836A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009BC6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732BE0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E425A0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B0820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B35</w:t>
            </w:r>
          </w:p>
        </w:tc>
        <w:tc>
          <w:tcPr>
            <w:tcW w:w="768" w:type="dxa"/>
            <w:tcBorders>
              <w:top w:val="nil"/>
              <w:left w:val="nil"/>
              <w:bottom w:val="single" w:sz="4" w:space="0" w:color="auto"/>
              <w:right w:val="single" w:sz="4" w:space="0" w:color="auto"/>
            </w:tcBorders>
            <w:noWrap/>
            <w:vAlign w:val="center"/>
            <w:hideMark/>
          </w:tcPr>
          <w:p w14:paraId="61D1E6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4C892B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455650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B581C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B5B3499"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72840D1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B36</w:t>
            </w:r>
          </w:p>
        </w:tc>
        <w:tc>
          <w:tcPr>
            <w:tcW w:w="768" w:type="dxa"/>
            <w:tcBorders>
              <w:top w:val="nil"/>
              <w:left w:val="nil"/>
              <w:bottom w:val="single" w:sz="4" w:space="0" w:color="auto"/>
              <w:right w:val="single" w:sz="4" w:space="0" w:color="auto"/>
            </w:tcBorders>
            <w:noWrap/>
            <w:vAlign w:val="center"/>
            <w:hideMark/>
          </w:tcPr>
          <w:p w14:paraId="4EF709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763B99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676F3C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316E9B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01840C9C"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74FDD5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B37</w:t>
            </w:r>
          </w:p>
        </w:tc>
        <w:tc>
          <w:tcPr>
            <w:tcW w:w="768" w:type="dxa"/>
            <w:tcBorders>
              <w:top w:val="nil"/>
              <w:left w:val="nil"/>
              <w:bottom w:val="single" w:sz="4" w:space="0" w:color="auto"/>
              <w:right w:val="single" w:sz="4" w:space="0" w:color="auto"/>
            </w:tcBorders>
            <w:noWrap/>
            <w:vAlign w:val="center"/>
            <w:hideMark/>
          </w:tcPr>
          <w:p w14:paraId="490116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49D3DE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601491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0149A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2FC93C0A"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41E477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B38</w:t>
            </w:r>
          </w:p>
        </w:tc>
        <w:tc>
          <w:tcPr>
            <w:tcW w:w="768" w:type="dxa"/>
            <w:tcBorders>
              <w:top w:val="nil"/>
              <w:left w:val="nil"/>
              <w:bottom w:val="single" w:sz="4" w:space="0" w:color="auto"/>
              <w:right w:val="single" w:sz="4" w:space="0" w:color="auto"/>
            </w:tcBorders>
            <w:noWrap/>
            <w:vAlign w:val="center"/>
            <w:hideMark/>
          </w:tcPr>
          <w:p w14:paraId="74C8E6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5A4B3D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70" w:type="dxa"/>
            <w:tcBorders>
              <w:top w:val="nil"/>
              <w:left w:val="nil"/>
              <w:bottom w:val="single" w:sz="4" w:space="0" w:color="auto"/>
              <w:right w:val="single" w:sz="4" w:space="0" w:color="auto"/>
            </w:tcBorders>
            <w:noWrap/>
            <w:vAlign w:val="center"/>
            <w:hideMark/>
          </w:tcPr>
          <w:p w14:paraId="13819C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E5AE3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4D093A8"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61122A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B39</w:t>
            </w:r>
          </w:p>
        </w:tc>
        <w:tc>
          <w:tcPr>
            <w:tcW w:w="768" w:type="dxa"/>
            <w:tcBorders>
              <w:top w:val="nil"/>
              <w:left w:val="nil"/>
              <w:bottom w:val="single" w:sz="4" w:space="0" w:color="auto"/>
              <w:right w:val="single" w:sz="4" w:space="0" w:color="auto"/>
            </w:tcBorders>
            <w:noWrap/>
            <w:vAlign w:val="center"/>
            <w:hideMark/>
          </w:tcPr>
          <w:p w14:paraId="6A6A29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05C896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7B3097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2279D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9B8D6F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0BD5B1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B40</w:t>
            </w:r>
          </w:p>
        </w:tc>
        <w:tc>
          <w:tcPr>
            <w:tcW w:w="768" w:type="dxa"/>
            <w:tcBorders>
              <w:top w:val="nil"/>
              <w:left w:val="nil"/>
              <w:bottom w:val="single" w:sz="4" w:space="0" w:color="auto"/>
              <w:right w:val="single" w:sz="4" w:space="0" w:color="auto"/>
            </w:tcBorders>
            <w:noWrap/>
            <w:vAlign w:val="center"/>
            <w:hideMark/>
          </w:tcPr>
          <w:p w14:paraId="1B5B56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1A04A1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EB0F6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5DC91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24F5D6F3"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31A8C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B41</w:t>
            </w:r>
          </w:p>
        </w:tc>
        <w:tc>
          <w:tcPr>
            <w:tcW w:w="768" w:type="dxa"/>
            <w:tcBorders>
              <w:top w:val="nil"/>
              <w:left w:val="nil"/>
              <w:bottom w:val="single" w:sz="4" w:space="0" w:color="auto"/>
              <w:right w:val="single" w:sz="4" w:space="0" w:color="auto"/>
            </w:tcBorders>
            <w:noWrap/>
            <w:vAlign w:val="center"/>
            <w:hideMark/>
          </w:tcPr>
          <w:p w14:paraId="0C8376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2A52B6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422CE7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FAFC3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4F636767"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643EA3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B42</w:t>
            </w:r>
          </w:p>
        </w:tc>
        <w:tc>
          <w:tcPr>
            <w:tcW w:w="768" w:type="dxa"/>
            <w:tcBorders>
              <w:top w:val="nil"/>
              <w:left w:val="nil"/>
              <w:bottom w:val="single" w:sz="4" w:space="0" w:color="auto"/>
              <w:right w:val="single" w:sz="4" w:space="0" w:color="auto"/>
            </w:tcBorders>
            <w:noWrap/>
            <w:vAlign w:val="center"/>
            <w:hideMark/>
          </w:tcPr>
          <w:p w14:paraId="767D13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376E69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21CAC5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7B0D7C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613975FA"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382CC6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B43</w:t>
            </w:r>
          </w:p>
        </w:tc>
        <w:tc>
          <w:tcPr>
            <w:tcW w:w="768" w:type="dxa"/>
            <w:tcBorders>
              <w:top w:val="nil"/>
              <w:left w:val="nil"/>
              <w:bottom w:val="single" w:sz="4" w:space="0" w:color="auto"/>
              <w:right w:val="single" w:sz="4" w:space="0" w:color="auto"/>
            </w:tcBorders>
            <w:noWrap/>
            <w:vAlign w:val="center"/>
            <w:hideMark/>
          </w:tcPr>
          <w:p w14:paraId="3BE7B0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4257FF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44F132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741EEB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70A90F74"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746FF4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B44</w:t>
            </w:r>
          </w:p>
        </w:tc>
        <w:tc>
          <w:tcPr>
            <w:tcW w:w="768" w:type="dxa"/>
            <w:tcBorders>
              <w:top w:val="nil"/>
              <w:left w:val="nil"/>
              <w:bottom w:val="single" w:sz="4" w:space="0" w:color="auto"/>
              <w:right w:val="single" w:sz="4" w:space="0" w:color="auto"/>
            </w:tcBorders>
            <w:noWrap/>
            <w:vAlign w:val="center"/>
            <w:hideMark/>
          </w:tcPr>
          <w:p w14:paraId="0600D6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6920DC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2CCA79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EACA7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3D1AA2F6"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20C2C82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B45</w:t>
            </w:r>
          </w:p>
        </w:tc>
        <w:tc>
          <w:tcPr>
            <w:tcW w:w="768" w:type="dxa"/>
            <w:tcBorders>
              <w:top w:val="nil"/>
              <w:left w:val="nil"/>
              <w:bottom w:val="single" w:sz="4" w:space="0" w:color="auto"/>
              <w:right w:val="single" w:sz="4" w:space="0" w:color="auto"/>
            </w:tcBorders>
            <w:noWrap/>
            <w:vAlign w:val="center"/>
            <w:hideMark/>
          </w:tcPr>
          <w:p w14:paraId="6B8579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A921A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1FF6C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4EF8E2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35FC9AC2"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41EA8FD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B46</w:t>
            </w:r>
          </w:p>
        </w:tc>
        <w:tc>
          <w:tcPr>
            <w:tcW w:w="768" w:type="dxa"/>
            <w:tcBorders>
              <w:top w:val="nil"/>
              <w:left w:val="nil"/>
              <w:bottom w:val="single" w:sz="4" w:space="0" w:color="auto"/>
              <w:right w:val="single" w:sz="4" w:space="0" w:color="auto"/>
            </w:tcBorders>
            <w:noWrap/>
            <w:vAlign w:val="center"/>
            <w:hideMark/>
          </w:tcPr>
          <w:p w14:paraId="5E9DB2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17" w:type="dxa"/>
            <w:tcBorders>
              <w:top w:val="nil"/>
              <w:left w:val="nil"/>
              <w:bottom w:val="single" w:sz="4" w:space="0" w:color="auto"/>
              <w:right w:val="single" w:sz="4" w:space="0" w:color="auto"/>
            </w:tcBorders>
            <w:noWrap/>
            <w:vAlign w:val="center"/>
            <w:hideMark/>
          </w:tcPr>
          <w:p w14:paraId="62CC3E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084D5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31209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41A4811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36C9C3A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B47</w:t>
            </w:r>
          </w:p>
        </w:tc>
        <w:tc>
          <w:tcPr>
            <w:tcW w:w="768" w:type="dxa"/>
            <w:tcBorders>
              <w:top w:val="nil"/>
              <w:left w:val="nil"/>
              <w:bottom w:val="single" w:sz="4" w:space="0" w:color="auto"/>
              <w:right w:val="single" w:sz="4" w:space="0" w:color="auto"/>
            </w:tcBorders>
            <w:noWrap/>
            <w:vAlign w:val="center"/>
            <w:hideMark/>
          </w:tcPr>
          <w:p w14:paraId="756349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CF9A6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107153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68CC6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5029CFB9"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5EF8114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B48</w:t>
            </w:r>
          </w:p>
        </w:tc>
        <w:tc>
          <w:tcPr>
            <w:tcW w:w="768" w:type="dxa"/>
            <w:tcBorders>
              <w:top w:val="nil"/>
              <w:left w:val="nil"/>
              <w:bottom w:val="single" w:sz="4" w:space="0" w:color="auto"/>
              <w:right w:val="single" w:sz="4" w:space="0" w:color="auto"/>
            </w:tcBorders>
            <w:noWrap/>
            <w:vAlign w:val="center"/>
            <w:hideMark/>
          </w:tcPr>
          <w:p w14:paraId="6DBB17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3D9477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03BDA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1D4DE3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0FE5E5E1"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6F12BD4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B501</w:t>
            </w:r>
          </w:p>
        </w:tc>
        <w:tc>
          <w:tcPr>
            <w:tcW w:w="768" w:type="dxa"/>
            <w:tcBorders>
              <w:top w:val="nil"/>
              <w:left w:val="nil"/>
              <w:bottom w:val="single" w:sz="4" w:space="0" w:color="auto"/>
              <w:right w:val="single" w:sz="4" w:space="0" w:color="auto"/>
            </w:tcBorders>
            <w:noWrap/>
            <w:vAlign w:val="center"/>
            <w:hideMark/>
          </w:tcPr>
          <w:p w14:paraId="3CF43B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008E83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764AB1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2A9ACE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26BBB7B5"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1B0B0A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B502</w:t>
            </w:r>
          </w:p>
        </w:tc>
        <w:tc>
          <w:tcPr>
            <w:tcW w:w="768" w:type="dxa"/>
            <w:tcBorders>
              <w:top w:val="nil"/>
              <w:left w:val="nil"/>
              <w:bottom w:val="single" w:sz="4" w:space="0" w:color="auto"/>
              <w:right w:val="single" w:sz="4" w:space="0" w:color="auto"/>
            </w:tcBorders>
            <w:noWrap/>
            <w:vAlign w:val="center"/>
            <w:hideMark/>
          </w:tcPr>
          <w:p w14:paraId="727678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45F3BB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3261DF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FB8FC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66D00A50" w14:textId="77777777" w:rsidTr="00B955E0">
        <w:trPr>
          <w:trHeight w:val="292"/>
        </w:trPr>
        <w:tc>
          <w:tcPr>
            <w:tcW w:w="1038" w:type="dxa"/>
            <w:tcBorders>
              <w:top w:val="nil"/>
              <w:left w:val="single" w:sz="4" w:space="0" w:color="auto"/>
              <w:bottom w:val="single" w:sz="4" w:space="0" w:color="auto"/>
              <w:right w:val="single" w:sz="4" w:space="0" w:color="auto"/>
            </w:tcBorders>
            <w:noWrap/>
            <w:vAlign w:val="bottom"/>
            <w:hideMark/>
          </w:tcPr>
          <w:p w14:paraId="0A8362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B503</w:t>
            </w:r>
          </w:p>
        </w:tc>
        <w:tc>
          <w:tcPr>
            <w:tcW w:w="768" w:type="dxa"/>
            <w:tcBorders>
              <w:top w:val="nil"/>
              <w:left w:val="nil"/>
              <w:bottom w:val="single" w:sz="4" w:space="0" w:color="auto"/>
              <w:right w:val="single" w:sz="4" w:space="0" w:color="auto"/>
            </w:tcBorders>
            <w:noWrap/>
            <w:vAlign w:val="center"/>
            <w:hideMark/>
          </w:tcPr>
          <w:p w14:paraId="6D5F5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17" w:type="dxa"/>
            <w:tcBorders>
              <w:top w:val="nil"/>
              <w:left w:val="nil"/>
              <w:bottom w:val="single" w:sz="4" w:space="0" w:color="auto"/>
              <w:right w:val="single" w:sz="4" w:space="0" w:color="auto"/>
            </w:tcBorders>
            <w:noWrap/>
            <w:vAlign w:val="center"/>
            <w:hideMark/>
          </w:tcPr>
          <w:p w14:paraId="7E6A62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70" w:type="dxa"/>
            <w:tcBorders>
              <w:top w:val="nil"/>
              <w:left w:val="nil"/>
              <w:bottom w:val="single" w:sz="4" w:space="0" w:color="auto"/>
              <w:right w:val="single" w:sz="4" w:space="0" w:color="auto"/>
            </w:tcBorders>
            <w:noWrap/>
            <w:vAlign w:val="center"/>
            <w:hideMark/>
          </w:tcPr>
          <w:p w14:paraId="5260D1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07" w:type="dxa"/>
            <w:tcBorders>
              <w:top w:val="nil"/>
              <w:left w:val="nil"/>
              <w:bottom w:val="single" w:sz="4" w:space="0" w:color="auto"/>
              <w:right w:val="single" w:sz="4" w:space="0" w:color="auto"/>
            </w:tcBorders>
            <w:noWrap/>
            <w:vAlign w:val="center"/>
            <w:hideMark/>
          </w:tcPr>
          <w:p w14:paraId="674540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r>
      <w:tr w:rsidR="00EB2CB7" w:rsidRPr="00EB2CB7" w14:paraId="7C6B6B9F" w14:textId="77777777" w:rsidTr="00B955E0">
        <w:trPr>
          <w:trHeight w:val="292"/>
        </w:trPr>
        <w:tc>
          <w:tcPr>
            <w:tcW w:w="3593"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6287F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07" w:type="dxa"/>
            <w:tcBorders>
              <w:top w:val="nil"/>
              <w:left w:val="nil"/>
              <w:bottom w:val="single" w:sz="4" w:space="0" w:color="auto"/>
              <w:right w:val="single" w:sz="4" w:space="0" w:color="auto"/>
            </w:tcBorders>
            <w:shd w:val="clear" w:color="000000" w:fill="BFBFBF"/>
            <w:noWrap/>
            <w:vAlign w:val="center"/>
            <w:hideMark/>
          </w:tcPr>
          <w:p w14:paraId="6AAFFC3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88,20</w:t>
            </w:r>
          </w:p>
        </w:tc>
      </w:tr>
    </w:tbl>
    <w:p w14:paraId="10C686A1" w14:textId="77777777" w:rsidR="00EB2CB7" w:rsidRPr="00EB2CB7" w:rsidRDefault="00EB2CB7" w:rsidP="006F5A3B">
      <w:pPr>
        <w:widowControl w:val="0"/>
        <w:tabs>
          <w:tab w:val="left" w:pos="284"/>
        </w:tabs>
        <w:spacing w:line="276" w:lineRule="auto"/>
        <w:rPr>
          <w:rFonts w:asciiTheme="minorHAnsi" w:hAnsiTheme="minorHAnsi" w:cstheme="minorHAnsi"/>
          <w:b/>
          <w:snapToGrid w:val="0"/>
          <w:sz w:val="21"/>
          <w:szCs w:val="21"/>
        </w:rPr>
      </w:pPr>
    </w:p>
    <w:p w14:paraId="2B279466"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de coroamento</w:t>
      </w:r>
    </w:p>
    <w:p w14:paraId="2874D29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4531" w:type="dxa"/>
        <w:tblInd w:w="75" w:type="dxa"/>
        <w:tblCellMar>
          <w:left w:w="70" w:type="dxa"/>
          <w:right w:w="70" w:type="dxa"/>
        </w:tblCellMar>
        <w:tblLook w:val="04A0" w:firstRow="1" w:lastRow="0" w:firstColumn="1" w:lastColumn="0" w:noHBand="0" w:noVBand="1"/>
      </w:tblPr>
      <w:tblGrid>
        <w:gridCol w:w="1129"/>
        <w:gridCol w:w="851"/>
        <w:gridCol w:w="850"/>
        <w:gridCol w:w="851"/>
        <w:gridCol w:w="850"/>
      </w:tblGrid>
      <w:tr w:rsidR="00EB2CB7" w:rsidRPr="00EB2CB7" w14:paraId="6965CF4D" w14:textId="77777777" w:rsidTr="00B955E0">
        <w:trPr>
          <w:trHeight w:val="292"/>
        </w:trPr>
        <w:tc>
          <w:tcPr>
            <w:tcW w:w="4531"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4BFB3E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BALDRAME</w:t>
            </w:r>
          </w:p>
        </w:tc>
      </w:tr>
      <w:tr w:rsidR="00EB2CB7" w:rsidRPr="00EB2CB7" w14:paraId="7717EBAA" w14:textId="77777777" w:rsidTr="00B955E0">
        <w:trPr>
          <w:trHeight w:val="600"/>
        </w:trPr>
        <w:tc>
          <w:tcPr>
            <w:tcW w:w="1129" w:type="dxa"/>
            <w:tcBorders>
              <w:top w:val="nil"/>
              <w:left w:val="single" w:sz="4" w:space="0" w:color="auto"/>
              <w:bottom w:val="single" w:sz="4" w:space="0" w:color="auto"/>
              <w:right w:val="single" w:sz="4" w:space="0" w:color="auto"/>
            </w:tcBorders>
            <w:shd w:val="clear" w:color="000000" w:fill="BFBFBF"/>
            <w:noWrap/>
            <w:hideMark/>
          </w:tcPr>
          <w:p w14:paraId="01CEBF2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51" w:type="dxa"/>
            <w:tcBorders>
              <w:top w:val="nil"/>
              <w:left w:val="nil"/>
              <w:bottom w:val="single" w:sz="4" w:space="0" w:color="auto"/>
              <w:right w:val="single" w:sz="4" w:space="0" w:color="auto"/>
            </w:tcBorders>
            <w:shd w:val="clear" w:color="000000" w:fill="BFBFBF"/>
            <w:hideMark/>
          </w:tcPr>
          <w:p w14:paraId="7386F5A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50" w:type="dxa"/>
            <w:tcBorders>
              <w:top w:val="nil"/>
              <w:left w:val="nil"/>
              <w:bottom w:val="single" w:sz="4" w:space="0" w:color="auto"/>
              <w:right w:val="single" w:sz="4" w:space="0" w:color="auto"/>
            </w:tcBorders>
            <w:shd w:val="clear" w:color="000000" w:fill="BFBFBF"/>
            <w:hideMark/>
          </w:tcPr>
          <w:p w14:paraId="1B8B0F5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51" w:type="dxa"/>
            <w:tcBorders>
              <w:top w:val="nil"/>
              <w:left w:val="nil"/>
              <w:bottom w:val="single" w:sz="4" w:space="0" w:color="auto"/>
              <w:right w:val="single" w:sz="4" w:space="0" w:color="auto"/>
            </w:tcBorders>
            <w:shd w:val="clear" w:color="000000" w:fill="BFBFBF"/>
            <w:hideMark/>
          </w:tcPr>
          <w:p w14:paraId="40D951C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850" w:type="dxa"/>
            <w:tcBorders>
              <w:top w:val="nil"/>
              <w:left w:val="nil"/>
              <w:bottom w:val="single" w:sz="4" w:space="0" w:color="auto"/>
              <w:right w:val="single" w:sz="4" w:space="0" w:color="auto"/>
            </w:tcBorders>
            <w:shd w:val="clear" w:color="000000" w:fill="BFBFBF"/>
            <w:hideMark/>
          </w:tcPr>
          <w:p w14:paraId="6C2233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1E1F3242"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6BB8C3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w:t>
            </w:r>
          </w:p>
        </w:tc>
        <w:tc>
          <w:tcPr>
            <w:tcW w:w="851" w:type="dxa"/>
            <w:tcBorders>
              <w:top w:val="nil"/>
              <w:left w:val="nil"/>
              <w:bottom w:val="single" w:sz="4" w:space="0" w:color="auto"/>
              <w:right w:val="single" w:sz="4" w:space="0" w:color="auto"/>
            </w:tcBorders>
            <w:noWrap/>
            <w:vAlign w:val="center"/>
            <w:hideMark/>
          </w:tcPr>
          <w:p w14:paraId="2A434B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6,01</w:t>
            </w:r>
          </w:p>
        </w:tc>
        <w:tc>
          <w:tcPr>
            <w:tcW w:w="850" w:type="dxa"/>
            <w:tcBorders>
              <w:top w:val="nil"/>
              <w:left w:val="nil"/>
              <w:bottom w:val="single" w:sz="4" w:space="0" w:color="auto"/>
              <w:right w:val="single" w:sz="4" w:space="0" w:color="auto"/>
            </w:tcBorders>
            <w:noWrap/>
            <w:vAlign w:val="center"/>
            <w:hideMark/>
          </w:tcPr>
          <w:p w14:paraId="72AD92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07DD39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4CEF94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6,01</w:t>
            </w:r>
          </w:p>
        </w:tc>
      </w:tr>
      <w:tr w:rsidR="00EB2CB7" w:rsidRPr="00EB2CB7" w14:paraId="69A09F65"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2DD7DB1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w:t>
            </w:r>
          </w:p>
        </w:tc>
        <w:tc>
          <w:tcPr>
            <w:tcW w:w="851" w:type="dxa"/>
            <w:tcBorders>
              <w:top w:val="nil"/>
              <w:left w:val="nil"/>
              <w:bottom w:val="single" w:sz="4" w:space="0" w:color="auto"/>
              <w:right w:val="single" w:sz="4" w:space="0" w:color="auto"/>
            </w:tcBorders>
            <w:noWrap/>
            <w:vAlign w:val="center"/>
            <w:hideMark/>
          </w:tcPr>
          <w:p w14:paraId="4CFC6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w:t>
            </w:r>
          </w:p>
        </w:tc>
        <w:tc>
          <w:tcPr>
            <w:tcW w:w="850" w:type="dxa"/>
            <w:tcBorders>
              <w:top w:val="nil"/>
              <w:left w:val="nil"/>
              <w:bottom w:val="single" w:sz="4" w:space="0" w:color="auto"/>
              <w:right w:val="single" w:sz="4" w:space="0" w:color="auto"/>
            </w:tcBorders>
            <w:noWrap/>
            <w:vAlign w:val="center"/>
            <w:hideMark/>
          </w:tcPr>
          <w:p w14:paraId="09AB8B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1515C8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7FAEA2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w:t>
            </w:r>
          </w:p>
        </w:tc>
      </w:tr>
      <w:tr w:rsidR="00EB2CB7" w:rsidRPr="00EB2CB7" w14:paraId="7196479F"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520FE1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VB3</w:t>
            </w:r>
          </w:p>
        </w:tc>
        <w:tc>
          <w:tcPr>
            <w:tcW w:w="851" w:type="dxa"/>
            <w:tcBorders>
              <w:top w:val="nil"/>
              <w:left w:val="nil"/>
              <w:bottom w:val="single" w:sz="4" w:space="0" w:color="auto"/>
              <w:right w:val="single" w:sz="4" w:space="0" w:color="auto"/>
            </w:tcBorders>
            <w:noWrap/>
            <w:vAlign w:val="center"/>
            <w:hideMark/>
          </w:tcPr>
          <w:p w14:paraId="4646DB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50" w:type="dxa"/>
            <w:tcBorders>
              <w:top w:val="nil"/>
              <w:left w:val="nil"/>
              <w:bottom w:val="single" w:sz="4" w:space="0" w:color="auto"/>
              <w:right w:val="single" w:sz="4" w:space="0" w:color="auto"/>
            </w:tcBorders>
            <w:noWrap/>
            <w:vAlign w:val="center"/>
            <w:hideMark/>
          </w:tcPr>
          <w:p w14:paraId="27644D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4DF3D4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E3BA7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r>
      <w:tr w:rsidR="00EB2CB7" w:rsidRPr="00EB2CB7" w14:paraId="656584C8"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2D4682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VB4</w:t>
            </w:r>
          </w:p>
        </w:tc>
        <w:tc>
          <w:tcPr>
            <w:tcW w:w="851" w:type="dxa"/>
            <w:tcBorders>
              <w:top w:val="nil"/>
              <w:left w:val="nil"/>
              <w:bottom w:val="single" w:sz="4" w:space="0" w:color="auto"/>
              <w:right w:val="single" w:sz="4" w:space="0" w:color="auto"/>
            </w:tcBorders>
            <w:noWrap/>
            <w:vAlign w:val="center"/>
            <w:hideMark/>
          </w:tcPr>
          <w:p w14:paraId="05032C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0" w:type="dxa"/>
            <w:tcBorders>
              <w:top w:val="nil"/>
              <w:left w:val="nil"/>
              <w:bottom w:val="single" w:sz="4" w:space="0" w:color="auto"/>
              <w:right w:val="single" w:sz="4" w:space="0" w:color="auto"/>
            </w:tcBorders>
            <w:noWrap/>
            <w:vAlign w:val="center"/>
            <w:hideMark/>
          </w:tcPr>
          <w:p w14:paraId="65DD95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00BB0A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229C68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r>
      <w:tr w:rsidR="00EB2CB7" w:rsidRPr="00EB2CB7" w14:paraId="0950E2C0"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02A3D1C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VB5</w:t>
            </w:r>
          </w:p>
        </w:tc>
        <w:tc>
          <w:tcPr>
            <w:tcW w:w="851" w:type="dxa"/>
            <w:tcBorders>
              <w:top w:val="nil"/>
              <w:left w:val="nil"/>
              <w:bottom w:val="single" w:sz="4" w:space="0" w:color="auto"/>
              <w:right w:val="single" w:sz="4" w:space="0" w:color="auto"/>
            </w:tcBorders>
            <w:noWrap/>
            <w:vAlign w:val="center"/>
            <w:hideMark/>
          </w:tcPr>
          <w:p w14:paraId="61B364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0" w:type="dxa"/>
            <w:tcBorders>
              <w:top w:val="nil"/>
              <w:left w:val="nil"/>
              <w:bottom w:val="single" w:sz="4" w:space="0" w:color="auto"/>
              <w:right w:val="single" w:sz="4" w:space="0" w:color="auto"/>
            </w:tcBorders>
            <w:noWrap/>
            <w:vAlign w:val="center"/>
            <w:hideMark/>
          </w:tcPr>
          <w:p w14:paraId="3A1BFA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5E5A5C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4BA162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r>
      <w:tr w:rsidR="00EB2CB7" w:rsidRPr="00EB2CB7" w14:paraId="6A242696"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7F179E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VB6</w:t>
            </w:r>
          </w:p>
        </w:tc>
        <w:tc>
          <w:tcPr>
            <w:tcW w:w="851" w:type="dxa"/>
            <w:tcBorders>
              <w:top w:val="nil"/>
              <w:left w:val="nil"/>
              <w:bottom w:val="single" w:sz="4" w:space="0" w:color="auto"/>
              <w:right w:val="single" w:sz="4" w:space="0" w:color="auto"/>
            </w:tcBorders>
            <w:noWrap/>
            <w:vAlign w:val="center"/>
            <w:hideMark/>
          </w:tcPr>
          <w:p w14:paraId="482FB5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0" w:type="dxa"/>
            <w:tcBorders>
              <w:top w:val="nil"/>
              <w:left w:val="nil"/>
              <w:bottom w:val="single" w:sz="4" w:space="0" w:color="auto"/>
              <w:right w:val="single" w:sz="4" w:space="0" w:color="auto"/>
            </w:tcBorders>
            <w:noWrap/>
            <w:vAlign w:val="center"/>
            <w:hideMark/>
          </w:tcPr>
          <w:p w14:paraId="696440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46153A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3776F8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r>
      <w:tr w:rsidR="00EB2CB7" w:rsidRPr="00EB2CB7" w14:paraId="43386EC0"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07E937E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VB7</w:t>
            </w:r>
          </w:p>
        </w:tc>
        <w:tc>
          <w:tcPr>
            <w:tcW w:w="851" w:type="dxa"/>
            <w:tcBorders>
              <w:top w:val="nil"/>
              <w:left w:val="nil"/>
              <w:bottom w:val="single" w:sz="4" w:space="0" w:color="auto"/>
              <w:right w:val="single" w:sz="4" w:space="0" w:color="auto"/>
            </w:tcBorders>
            <w:noWrap/>
            <w:vAlign w:val="center"/>
            <w:hideMark/>
          </w:tcPr>
          <w:p w14:paraId="1912C3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0" w:type="dxa"/>
            <w:tcBorders>
              <w:top w:val="nil"/>
              <w:left w:val="nil"/>
              <w:bottom w:val="single" w:sz="4" w:space="0" w:color="auto"/>
              <w:right w:val="single" w:sz="4" w:space="0" w:color="auto"/>
            </w:tcBorders>
            <w:noWrap/>
            <w:vAlign w:val="center"/>
            <w:hideMark/>
          </w:tcPr>
          <w:p w14:paraId="7FDB63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1E7689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448BD3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r>
      <w:tr w:rsidR="00EB2CB7" w:rsidRPr="00EB2CB7" w14:paraId="15F14416" w14:textId="77777777" w:rsidTr="00B955E0">
        <w:trPr>
          <w:trHeight w:val="292"/>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6FD9F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VB8</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ACAC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FB099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50399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61530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r>
      <w:tr w:rsidR="00EB2CB7" w:rsidRPr="00EB2CB7" w14:paraId="38055D40" w14:textId="77777777" w:rsidTr="00B955E0">
        <w:trPr>
          <w:trHeight w:val="292"/>
        </w:trPr>
        <w:tc>
          <w:tcPr>
            <w:tcW w:w="1129" w:type="dxa"/>
            <w:tcBorders>
              <w:top w:val="single" w:sz="4" w:space="0" w:color="auto"/>
              <w:left w:val="single" w:sz="4" w:space="0" w:color="auto"/>
              <w:bottom w:val="single" w:sz="4" w:space="0" w:color="auto"/>
              <w:right w:val="single" w:sz="4" w:space="0" w:color="auto"/>
            </w:tcBorders>
            <w:noWrap/>
            <w:vAlign w:val="bottom"/>
            <w:hideMark/>
          </w:tcPr>
          <w:p w14:paraId="63CDC7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VB9</w:t>
            </w:r>
          </w:p>
        </w:tc>
        <w:tc>
          <w:tcPr>
            <w:tcW w:w="851" w:type="dxa"/>
            <w:tcBorders>
              <w:top w:val="single" w:sz="4" w:space="0" w:color="auto"/>
              <w:left w:val="nil"/>
              <w:bottom w:val="single" w:sz="4" w:space="0" w:color="auto"/>
              <w:right w:val="single" w:sz="4" w:space="0" w:color="auto"/>
            </w:tcBorders>
            <w:noWrap/>
            <w:vAlign w:val="center"/>
            <w:hideMark/>
          </w:tcPr>
          <w:p w14:paraId="686491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850" w:type="dxa"/>
            <w:tcBorders>
              <w:top w:val="single" w:sz="4" w:space="0" w:color="auto"/>
              <w:left w:val="nil"/>
              <w:bottom w:val="single" w:sz="4" w:space="0" w:color="auto"/>
              <w:right w:val="single" w:sz="4" w:space="0" w:color="auto"/>
            </w:tcBorders>
            <w:noWrap/>
            <w:vAlign w:val="center"/>
            <w:hideMark/>
          </w:tcPr>
          <w:p w14:paraId="7541AB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single" w:sz="4" w:space="0" w:color="auto"/>
              <w:left w:val="nil"/>
              <w:bottom w:val="single" w:sz="4" w:space="0" w:color="auto"/>
              <w:right w:val="single" w:sz="4" w:space="0" w:color="auto"/>
            </w:tcBorders>
            <w:noWrap/>
            <w:vAlign w:val="center"/>
            <w:hideMark/>
          </w:tcPr>
          <w:p w14:paraId="734E82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single" w:sz="4" w:space="0" w:color="auto"/>
              <w:left w:val="nil"/>
              <w:bottom w:val="single" w:sz="4" w:space="0" w:color="auto"/>
              <w:right w:val="single" w:sz="4" w:space="0" w:color="auto"/>
            </w:tcBorders>
            <w:noWrap/>
            <w:vAlign w:val="center"/>
            <w:hideMark/>
          </w:tcPr>
          <w:p w14:paraId="25F80C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r>
      <w:tr w:rsidR="00EB2CB7" w:rsidRPr="00EB2CB7" w14:paraId="5642E5B8"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40D741A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VB10</w:t>
            </w:r>
          </w:p>
        </w:tc>
        <w:tc>
          <w:tcPr>
            <w:tcW w:w="851" w:type="dxa"/>
            <w:tcBorders>
              <w:top w:val="nil"/>
              <w:left w:val="nil"/>
              <w:bottom w:val="single" w:sz="4" w:space="0" w:color="auto"/>
              <w:right w:val="single" w:sz="4" w:space="0" w:color="auto"/>
            </w:tcBorders>
            <w:noWrap/>
            <w:vAlign w:val="center"/>
            <w:hideMark/>
          </w:tcPr>
          <w:p w14:paraId="1CFEA8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2,83</w:t>
            </w:r>
          </w:p>
        </w:tc>
        <w:tc>
          <w:tcPr>
            <w:tcW w:w="850" w:type="dxa"/>
            <w:tcBorders>
              <w:top w:val="nil"/>
              <w:left w:val="nil"/>
              <w:bottom w:val="single" w:sz="4" w:space="0" w:color="auto"/>
              <w:right w:val="single" w:sz="4" w:space="0" w:color="auto"/>
            </w:tcBorders>
            <w:noWrap/>
            <w:vAlign w:val="center"/>
            <w:hideMark/>
          </w:tcPr>
          <w:p w14:paraId="70A4EA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01D3FA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3C3EF4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2,83</w:t>
            </w:r>
          </w:p>
        </w:tc>
      </w:tr>
      <w:tr w:rsidR="00EB2CB7" w:rsidRPr="00EB2CB7" w14:paraId="335EBBEC"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5F73B4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VB11</w:t>
            </w:r>
          </w:p>
        </w:tc>
        <w:tc>
          <w:tcPr>
            <w:tcW w:w="851" w:type="dxa"/>
            <w:tcBorders>
              <w:top w:val="nil"/>
              <w:left w:val="nil"/>
              <w:bottom w:val="single" w:sz="4" w:space="0" w:color="auto"/>
              <w:right w:val="single" w:sz="4" w:space="0" w:color="auto"/>
            </w:tcBorders>
            <w:noWrap/>
            <w:vAlign w:val="center"/>
            <w:hideMark/>
          </w:tcPr>
          <w:p w14:paraId="74F30C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8,84</w:t>
            </w:r>
          </w:p>
        </w:tc>
        <w:tc>
          <w:tcPr>
            <w:tcW w:w="850" w:type="dxa"/>
            <w:tcBorders>
              <w:top w:val="nil"/>
              <w:left w:val="nil"/>
              <w:bottom w:val="single" w:sz="4" w:space="0" w:color="auto"/>
              <w:right w:val="single" w:sz="4" w:space="0" w:color="auto"/>
            </w:tcBorders>
            <w:noWrap/>
            <w:vAlign w:val="center"/>
            <w:hideMark/>
          </w:tcPr>
          <w:p w14:paraId="2B2132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339277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4EF17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8,84</w:t>
            </w:r>
          </w:p>
        </w:tc>
      </w:tr>
      <w:tr w:rsidR="00EB2CB7" w:rsidRPr="00EB2CB7" w14:paraId="54E33450"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545C0E5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VB12</w:t>
            </w:r>
          </w:p>
        </w:tc>
        <w:tc>
          <w:tcPr>
            <w:tcW w:w="851" w:type="dxa"/>
            <w:tcBorders>
              <w:top w:val="nil"/>
              <w:left w:val="nil"/>
              <w:bottom w:val="single" w:sz="4" w:space="0" w:color="auto"/>
              <w:right w:val="single" w:sz="4" w:space="0" w:color="auto"/>
            </w:tcBorders>
            <w:noWrap/>
            <w:vAlign w:val="center"/>
            <w:hideMark/>
          </w:tcPr>
          <w:p w14:paraId="6AA030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850" w:type="dxa"/>
            <w:tcBorders>
              <w:top w:val="nil"/>
              <w:left w:val="nil"/>
              <w:bottom w:val="single" w:sz="4" w:space="0" w:color="auto"/>
              <w:right w:val="single" w:sz="4" w:space="0" w:color="auto"/>
            </w:tcBorders>
            <w:noWrap/>
            <w:vAlign w:val="center"/>
            <w:hideMark/>
          </w:tcPr>
          <w:p w14:paraId="1E7EC2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7FFCA2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A0535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r>
      <w:tr w:rsidR="00EB2CB7" w:rsidRPr="00EB2CB7" w14:paraId="7DE7C61E"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2B5ACA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VB13</w:t>
            </w:r>
          </w:p>
        </w:tc>
        <w:tc>
          <w:tcPr>
            <w:tcW w:w="851" w:type="dxa"/>
            <w:tcBorders>
              <w:top w:val="nil"/>
              <w:left w:val="nil"/>
              <w:bottom w:val="single" w:sz="4" w:space="0" w:color="auto"/>
              <w:right w:val="single" w:sz="4" w:space="0" w:color="auto"/>
            </w:tcBorders>
            <w:noWrap/>
            <w:vAlign w:val="center"/>
            <w:hideMark/>
          </w:tcPr>
          <w:p w14:paraId="551F86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850" w:type="dxa"/>
            <w:tcBorders>
              <w:top w:val="nil"/>
              <w:left w:val="nil"/>
              <w:bottom w:val="single" w:sz="4" w:space="0" w:color="auto"/>
              <w:right w:val="single" w:sz="4" w:space="0" w:color="auto"/>
            </w:tcBorders>
            <w:noWrap/>
            <w:vAlign w:val="center"/>
            <w:hideMark/>
          </w:tcPr>
          <w:p w14:paraId="35701E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294274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758B59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r>
      <w:tr w:rsidR="00EB2CB7" w:rsidRPr="00EB2CB7" w14:paraId="2C0C6BF5"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3FA859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VB14</w:t>
            </w:r>
          </w:p>
        </w:tc>
        <w:tc>
          <w:tcPr>
            <w:tcW w:w="851" w:type="dxa"/>
            <w:tcBorders>
              <w:top w:val="nil"/>
              <w:left w:val="nil"/>
              <w:bottom w:val="single" w:sz="4" w:space="0" w:color="auto"/>
              <w:right w:val="single" w:sz="4" w:space="0" w:color="auto"/>
            </w:tcBorders>
            <w:noWrap/>
            <w:vAlign w:val="center"/>
            <w:hideMark/>
          </w:tcPr>
          <w:p w14:paraId="387D32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850" w:type="dxa"/>
            <w:tcBorders>
              <w:top w:val="nil"/>
              <w:left w:val="nil"/>
              <w:bottom w:val="single" w:sz="4" w:space="0" w:color="auto"/>
              <w:right w:val="single" w:sz="4" w:space="0" w:color="auto"/>
            </w:tcBorders>
            <w:noWrap/>
            <w:vAlign w:val="center"/>
            <w:hideMark/>
          </w:tcPr>
          <w:p w14:paraId="35F6E8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5C4E01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37AABC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r>
      <w:tr w:rsidR="00EB2CB7" w:rsidRPr="00EB2CB7" w14:paraId="72315729"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73966A3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VB15</w:t>
            </w:r>
          </w:p>
        </w:tc>
        <w:tc>
          <w:tcPr>
            <w:tcW w:w="851" w:type="dxa"/>
            <w:tcBorders>
              <w:top w:val="nil"/>
              <w:left w:val="nil"/>
              <w:bottom w:val="single" w:sz="4" w:space="0" w:color="auto"/>
              <w:right w:val="single" w:sz="4" w:space="0" w:color="auto"/>
            </w:tcBorders>
            <w:noWrap/>
            <w:vAlign w:val="center"/>
            <w:hideMark/>
          </w:tcPr>
          <w:p w14:paraId="6C75EC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w:t>
            </w:r>
          </w:p>
        </w:tc>
        <w:tc>
          <w:tcPr>
            <w:tcW w:w="850" w:type="dxa"/>
            <w:tcBorders>
              <w:top w:val="nil"/>
              <w:left w:val="nil"/>
              <w:bottom w:val="single" w:sz="4" w:space="0" w:color="auto"/>
              <w:right w:val="single" w:sz="4" w:space="0" w:color="auto"/>
            </w:tcBorders>
            <w:noWrap/>
            <w:vAlign w:val="center"/>
            <w:hideMark/>
          </w:tcPr>
          <w:p w14:paraId="030BCF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772D8B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294FB7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w:t>
            </w:r>
          </w:p>
        </w:tc>
      </w:tr>
      <w:tr w:rsidR="00EB2CB7" w:rsidRPr="00EB2CB7" w14:paraId="67FED49E"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69E9A8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VB16</w:t>
            </w:r>
          </w:p>
        </w:tc>
        <w:tc>
          <w:tcPr>
            <w:tcW w:w="851" w:type="dxa"/>
            <w:tcBorders>
              <w:top w:val="nil"/>
              <w:left w:val="nil"/>
              <w:bottom w:val="single" w:sz="4" w:space="0" w:color="auto"/>
              <w:right w:val="single" w:sz="4" w:space="0" w:color="auto"/>
            </w:tcBorders>
            <w:noWrap/>
            <w:vAlign w:val="center"/>
            <w:hideMark/>
          </w:tcPr>
          <w:p w14:paraId="43F1D9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w:t>
            </w:r>
          </w:p>
        </w:tc>
        <w:tc>
          <w:tcPr>
            <w:tcW w:w="850" w:type="dxa"/>
            <w:tcBorders>
              <w:top w:val="nil"/>
              <w:left w:val="nil"/>
              <w:bottom w:val="single" w:sz="4" w:space="0" w:color="auto"/>
              <w:right w:val="single" w:sz="4" w:space="0" w:color="auto"/>
            </w:tcBorders>
            <w:noWrap/>
            <w:vAlign w:val="center"/>
            <w:hideMark/>
          </w:tcPr>
          <w:p w14:paraId="303189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7785D4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642B3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w:t>
            </w:r>
          </w:p>
        </w:tc>
      </w:tr>
      <w:tr w:rsidR="00EB2CB7" w:rsidRPr="00EB2CB7" w14:paraId="4E44132C"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362FAA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VB17</w:t>
            </w:r>
          </w:p>
        </w:tc>
        <w:tc>
          <w:tcPr>
            <w:tcW w:w="851" w:type="dxa"/>
            <w:tcBorders>
              <w:top w:val="nil"/>
              <w:left w:val="nil"/>
              <w:bottom w:val="single" w:sz="4" w:space="0" w:color="auto"/>
              <w:right w:val="single" w:sz="4" w:space="0" w:color="auto"/>
            </w:tcBorders>
            <w:noWrap/>
            <w:vAlign w:val="center"/>
            <w:hideMark/>
          </w:tcPr>
          <w:p w14:paraId="5D9ADF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50" w:type="dxa"/>
            <w:tcBorders>
              <w:top w:val="nil"/>
              <w:left w:val="nil"/>
              <w:bottom w:val="single" w:sz="4" w:space="0" w:color="auto"/>
              <w:right w:val="single" w:sz="4" w:space="0" w:color="auto"/>
            </w:tcBorders>
            <w:noWrap/>
            <w:vAlign w:val="center"/>
            <w:hideMark/>
          </w:tcPr>
          <w:p w14:paraId="1983E9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51" w:type="dxa"/>
            <w:tcBorders>
              <w:top w:val="nil"/>
              <w:left w:val="nil"/>
              <w:bottom w:val="single" w:sz="4" w:space="0" w:color="auto"/>
              <w:right w:val="single" w:sz="4" w:space="0" w:color="auto"/>
            </w:tcBorders>
            <w:noWrap/>
            <w:vAlign w:val="center"/>
            <w:hideMark/>
          </w:tcPr>
          <w:p w14:paraId="74AE5F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850" w:type="dxa"/>
            <w:tcBorders>
              <w:top w:val="nil"/>
              <w:left w:val="nil"/>
              <w:bottom w:val="single" w:sz="4" w:space="0" w:color="auto"/>
              <w:right w:val="single" w:sz="4" w:space="0" w:color="auto"/>
            </w:tcBorders>
            <w:noWrap/>
            <w:vAlign w:val="center"/>
            <w:hideMark/>
          </w:tcPr>
          <w:p w14:paraId="60844B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7,20</w:t>
            </w:r>
          </w:p>
        </w:tc>
      </w:tr>
      <w:tr w:rsidR="00EB2CB7" w:rsidRPr="00EB2CB7" w14:paraId="0F477807"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24A0706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851" w:type="dxa"/>
            <w:tcBorders>
              <w:top w:val="nil"/>
              <w:left w:val="nil"/>
              <w:bottom w:val="single" w:sz="4" w:space="0" w:color="auto"/>
              <w:right w:val="single" w:sz="4" w:space="0" w:color="auto"/>
            </w:tcBorders>
            <w:noWrap/>
            <w:vAlign w:val="center"/>
            <w:hideMark/>
          </w:tcPr>
          <w:p w14:paraId="3A05DF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c>
          <w:tcPr>
            <w:tcW w:w="850" w:type="dxa"/>
            <w:tcBorders>
              <w:top w:val="nil"/>
              <w:left w:val="nil"/>
              <w:bottom w:val="single" w:sz="4" w:space="0" w:color="auto"/>
              <w:right w:val="single" w:sz="4" w:space="0" w:color="auto"/>
            </w:tcBorders>
            <w:noWrap/>
            <w:vAlign w:val="center"/>
            <w:hideMark/>
          </w:tcPr>
          <w:p w14:paraId="0E5F5D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7B837F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7EC2B9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r>
      <w:tr w:rsidR="00EB2CB7" w:rsidRPr="00EB2CB7" w14:paraId="0399B501"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43D455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851" w:type="dxa"/>
            <w:tcBorders>
              <w:top w:val="nil"/>
              <w:left w:val="nil"/>
              <w:bottom w:val="single" w:sz="4" w:space="0" w:color="auto"/>
              <w:right w:val="single" w:sz="4" w:space="0" w:color="auto"/>
            </w:tcBorders>
            <w:noWrap/>
            <w:vAlign w:val="center"/>
            <w:hideMark/>
          </w:tcPr>
          <w:p w14:paraId="43DA0E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12,25</w:t>
            </w:r>
          </w:p>
        </w:tc>
        <w:tc>
          <w:tcPr>
            <w:tcW w:w="850" w:type="dxa"/>
            <w:tcBorders>
              <w:top w:val="nil"/>
              <w:left w:val="nil"/>
              <w:bottom w:val="single" w:sz="4" w:space="0" w:color="auto"/>
              <w:right w:val="single" w:sz="4" w:space="0" w:color="auto"/>
            </w:tcBorders>
            <w:noWrap/>
            <w:vAlign w:val="center"/>
            <w:hideMark/>
          </w:tcPr>
          <w:p w14:paraId="1F5D75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5F7A94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7C9BE4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12,25</w:t>
            </w:r>
          </w:p>
        </w:tc>
      </w:tr>
      <w:tr w:rsidR="00EB2CB7" w:rsidRPr="00EB2CB7" w14:paraId="7D51B176"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3AC1AB5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VB19</w:t>
            </w:r>
          </w:p>
        </w:tc>
        <w:tc>
          <w:tcPr>
            <w:tcW w:w="851" w:type="dxa"/>
            <w:tcBorders>
              <w:top w:val="nil"/>
              <w:left w:val="nil"/>
              <w:bottom w:val="single" w:sz="4" w:space="0" w:color="auto"/>
              <w:right w:val="single" w:sz="4" w:space="0" w:color="auto"/>
            </w:tcBorders>
            <w:noWrap/>
            <w:vAlign w:val="center"/>
            <w:hideMark/>
          </w:tcPr>
          <w:p w14:paraId="32D65F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4,08</w:t>
            </w:r>
          </w:p>
        </w:tc>
        <w:tc>
          <w:tcPr>
            <w:tcW w:w="850" w:type="dxa"/>
            <w:tcBorders>
              <w:top w:val="nil"/>
              <w:left w:val="nil"/>
              <w:bottom w:val="single" w:sz="4" w:space="0" w:color="auto"/>
              <w:right w:val="single" w:sz="4" w:space="0" w:color="auto"/>
            </w:tcBorders>
            <w:noWrap/>
            <w:vAlign w:val="center"/>
            <w:hideMark/>
          </w:tcPr>
          <w:p w14:paraId="6513DA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45B726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E494E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4,08</w:t>
            </w:r>
          </w:p>
        </w:tc>
      </w:tr>
      <w:tr w:rsidR="00EB2CB7" w:rsidRPr="00EB2CB7" w14:paraId="6ACE7297"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4211F93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VB20</w:t>
            </w:r>
          </w:p>
        </w:tc>
        <w:tc>
          <w:tcPr>
            <w:tcW w:w="851" w:type="dxa"/>
            <w:tcBorders>
              <w:top w:val="nil"/>
              <w:left w:val="nil"/>
              <w:bottom w:val="single" w:sz="4" w:space="0" w:color="auto"/>
              <w:right w:val="single" w:sz="4" w:space="0" w:color="auto"/>
            </w:tcBorders>
            <w:noWrap/>
            <w:vAlign w:val="center"/>
            <w:hideMark/>
          </w:tcPr>
          <w:p w14:paraId="4692D5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w:t>
            </w:r>
          </w:p>
        </w:tc>
        <w:tc>
          <w:tcPr>
            <w:tcW w:w="850" w:type="dxa"/>
            <w:tcBorders>
              <w:top w:val="nil"/>
              <w:left w:val="nil"/>
              <w:bottom w:val="single" w:sz="4" w:space="0" w:color="auto"/>
              <w:right w:val="single" w:sz="4" w:space="0" w:color="auto"/>
            </w:tcBorders>
            <w:noWrap/>
            <w:vAlign w:val="center"/>
            <w:hideMark/>
          </w:tcPr>
          <w:p w14:paraId="0A09E9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393DBA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01AAF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w:t>
            </w:r>
          </w:p>
        </w:tc>
      </w:tr>
      <w:tr w:rsidR="00EB2CB7" w:rsidRPr="00EB2CB7" w14:paraId="10DC3EE8"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0D0F03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VB21</w:t>
            </w:r>
          </w:p>
        </w:tc>
        <w:tc>
          <w:tcPr>
            <w:tcW w:w="851" w:type="dxa"/>
            <w:tcBorders>
              <w:top w:val="nil"/>
              <w:left w:val="nil"/>
              <w:bottom w:val="single" w:sz="4" w:space="0" w:color="auto"/>
              <w:right w:val="single" w:sz="4" w:space="0" w:color="auto"/>
            </w:tcBorders>
            <w:noWrap/>
            <w:vAlign w:val="center"/>
            <w:hideMark/>
          </w:tcPr>
          <w:p w14:paraId="13F47D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c>
          <w:tcPr>
            <w:tcW w:w="850" w:type="dxa"/>
            <w:tcBorders>
              <w:top w:val="nil"/>
              <w:left w:val="nil"/>
              <w:bottom w:val="single" w:sz="4" w:space="0" w:color="auto"/>
              <w:right w:val="single" w:sz="4" w:space="0" w:color="auto"/>
            </w:tcBorders>
            <w:noWrap/>
            <w:vAlign w:val="center"/>
            <w:hideMark/>
          </w:tcPr>
          <w:p w14:paraId="25910C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4893A5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63355A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r>
      <w:tr w:rsidR="00EB2CB7" w:rsidRPr="00EB2CB7" w14:paraId="6CE72CC5"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6C65FC2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VB22</w:t>
            </w:r>
          </w:p>
        </w:tc>
        <w:tc>
          <w:tcPr>
            <w:tcW w:w="851" w:type="dxa"/>
            <w:tcBorders>
              <w:top w:val="nil"/>
              <w:left w:val="nil"/>
              <w:bottom w:val="single" w:sz="4" w:space="0" w:color="auto"/>
              <w:right w:val="single" w:sz="4" w:space="0" w:color="auto"/>
            </w:tcBorders>
            <w:noWrap/>
            <w:vAlign w:val="center"/>
            <w:hideMark/>
          </w:tcPr>
          <w:p w14:paraId="1F886F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11,71</w:t>
            </w:r>
          </w:p>
        </w:tc>
        <w:tc>
          <w:tcPr>
            <w:tcW w:w="850" w:type="dxa"/>
            <w:tcBorders>
              <w:top w:val="nil"/>
              <w:left w:val="nil"/>
              <w:bottom w:val="single" w:sz="4" w:space="0" w:color="auto"/>
              <w:right w:val="single" w:sz="4" w:space="0" w:color="auto"/>
            </w:tcBorders>
            <w:noWrap/>
            <w:vAlign w:val="center"/>
            <w:hideMark/>
          </w:tcPr>
          <w:p w14:paraId="503854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1C110C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550647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11,71</w:t>
            </w:r>
          </w:p>
        </w:tc>
      </w:tr>
      <w:tr w:rsidR="00EB2CB7" w:rsidRPr="00EB2CB7" w14:paraId="28B1CEC7"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7BAD84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VB23</w:t>
            </w:r>
          </w:p>
        </w:tc>
        <w:tc>
          <w:tcPr>
            <w:tcW w:w="851" w:type="dxa"/>
            <w:tcBorders>
              <w:top w:val="nil"/>
              <w:left w:val="nil"/>
              <w:bottom w:val="single" w:sz="4" w:space="0" w:color="auto"/>
              <w:right w:val="single" w:sz="4" w:space="0" w:color="auto"/>
            </w:tcBorders>
            <w:noWrap/>
            <w:vAlign w:val="center"/>
            <w:hideMark/>
          </w:tcPr>
          <w:p w14:paraId="4AB9EF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50" w:type="dxa"/>
            <w:tcBorders>
              <w:top w:val="nil"/>
              <w:left w:val="nil"/>
              <w:bottom w:val="single" w:sz="4" w:space="0" w:color="auto"/>
              <w:right w:val="single" w:sz="4" w:space="0" w:color="auto"/>
            </w:tcBorders>
            <w:noWrap/>
            <w:vAlign w:val="center"/>
            <w:hideMark/>
          </w:tcPr>
          <w:p w14:paraId="5A35D1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1" w:type="dxa"/>
            <w:tcBorders>
              <w:top w:val="nil"/>
              <w:left w:val="nil"/>
              <w:bottom w:val="single" w:sz="4" w:space="0" w:color="auto"/>
              <w:right w:val="single" w:sz="4" w:space="0" w:color="auto"/>
            </w:tcBorders>
            <w:noWrap/>
            <w:vAlign w:val="center"/>
            <w:hideMark/>
          </w:tcPr>
          <w:p w14:paraId="5DBD9D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4E40D8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r>
      <w:tr w:rsidR="00EB2CB7" w:rsidRPr="00EB2CB7" w14:paraId="418A5618" w14:textId="77777777" w:rsidTr="00B955E0">
        <w:trPr>
          <w:trHeight w:val="292"/>
        </w:trPr>
        <w:tc>
          <w:tcPr>
            <w:tcW w:w="1129" w:type="dxa"/>
            <w:tcBorders>
              <w:top w:val="nil"/>
              <w:left w:val="single" w:sz="4" w:space="0" w:color="auto"/>
              <w:bottom w:val="single" w:sz="4" w:space="0" w:color="auto"/>
              <w:right w:val="single" w:sz="4" w:space="0" w:color="auto"/>
            </w:tcBorders>
            <w:noWrap/>
            <w:vAlign w:val="bottom"/>
            <w:hideMark/>
          </w:tcPr>
          <w:p w14:paraId="485664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VB24</w:t>
            </w:r>
          </w:p>
        </w:tc>
        <w:tc>
          <w:tcPr>
            <w:tcW w:w="851" w:type="dxa"/>
            <w:tcBorders>
              <w:top w:val="nil"/>
              <w:left w:val="nil"/>
              <w:bottom w:val="single" w:sz="4" w:space="0" w:color="auto"/>
              <w:right w:val="single" w:sz="4" w:space="0" w:color="auto"/>
            </w:tcBorders>
            <w:noWrap/>
            <w:vAlign w:val="center"/>
            <w:hideMark/>
          </w:tcPr>
          <w:p w14:paraId="354798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17,47</w:t>
            </w:r>
          </w:p>
        </w:tc>
        <w:tc>
          <w:tcPr>
            <w:tcW w:w="850" w:type="dxa"/>
            <w:tcBorders>
              <w:top w:val="nil"/>
              <w:left w:val="nil"/>
              <w:bottom w:val="single" w:sz="4" w:space="0" w:color="auto"/>
              <w:right w:val="single" w:sz="4" w:space="0" w:color="auto"/>
            </w:tcBorders>
            <w:noWrap/>
            <w:vAlign w:val="center"/>
            <w:hideMark/>
          </w:tcPr>
          <w:p w14:paraId="169F8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1" w:type="dxa"/>
            <w:tcBorders>
              <w:top w:val="nil"/>
              <w:left w:val="nil"/>
              <w:bottom w:val="single" w:sz="4" w:space="0" w:color="auto"/>
              <w:right w:val="single" w:sz="4" w:space="0" w:color="auto"/>
            </w:tcBorders>
            <w:noWrap/>
            <w:vAlign w:val="center"/>
            <w:hideMark/>
          </w:tcPr>
          <w:p w14:paraId="01B864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50" w:type="dxa"/>
            <w:tcBorders>
              <w:top w:val="nil"/>
              <w:left w:val="nil"/>
              <w:bottom w:val="single" w:sz="4" w:space="0" w:color="auto"/>
              <w:right w:val="single" w:sz="4" w:space="0" w:color="auto"/>
            </w:tcBorders>
            <w:noWrap/>
            <w:vAlign w:val="center"/>
            <w:hideMark/>
          </w:tcPr>
          <w:p w14:paraId="19FE08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17,47</w:t>
            </w:r>
          </w:p>
        </w:tc>
      </w:tr>
      <w:tr w:rsidR="00EB2CB7" w:rsidRPr="00EB2CB7" w14:paraId="42A16D97" w14:textId="77777777" w:rsidTr="00B955E0">
        <w:trPr>
          <w:trHeight w:val="292"/>
        </w:trPr>
        <w:tc>
          <w:tcPr>
            <w:tcW w:w="368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315B6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50" w:type="dxa"/>
            <w:tcBorders>
              <w:top w:val="nil"/>
              <w:left w:val="nil"/>
              <w:bottom w:val="single" w:sz="4" w:space="0" w:color="auto"/>
              <w:right w:val="single" w:sz="4" w:space="0" w:color="auto"/>
            </w:tcBorders>
            <w:shd w:val="clear" w:color="000000" w:fill="BFBFBF"/>
            <w:noWrap/>
            <w:vAlign w:val="center"/>
            <w:hideMark/>
          </w:tcPr>
          <w:p w14:paraId="2306456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114,36</w:t>
            </w:r>
          </w:p>
        </w:tc>
      </w:tr>
    </w:tbl>
    <w:p w14:paraId="45F60648"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0A5BDC7D"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Total</w:t>
      </w:r>
    </w:p>
    <w:p w14:paraId="0126633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8B899C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[m²] = Forma Blocos de Coroamento [m²] + Forma Vigas Baldrame [m²]</w:t>
      </w:r>
    </w:p>
    <w:p w14:paraId="1CF069F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Forma [m²] = 88,20 [m²²] + 114,36 [m²] </w:t>
      </w:r>
    </w:p>
    <w:p w14:paraId="4E1E2C01" w14:textId="77777777" w:rsidR="00EB2CB7" w:rsidRPr="00EB2CB7" w:rsidRDefault="00EB2CB7" w:rsidP="00EB2CB7">
      <w:pPr>
        <w:widowControl w:val="0"/>
        <w:tabs>
          <w:tab w:val="left" w:pos="426"/>
        </w:tabs>
        <w:spacing w:line="276" w:lineRule="auto"/>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Forma [m²] = 202,56</w:t>
      </w:r>
    </w:p>
    <w:p w14:paraId="768B053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E53190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64F498B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169420B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volume de concreto foi utilizada a expressão:</w:t>
      </w:r>
    </w:p>
    <w:p w14:paraId="4BB6E936"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Concreto [m³] = Comprimento [m] x Largura [m] x Altura [m]</w:t>
      </w:r>
    </w:p>
    <w:p w14:paraId="25507E42" w14:textId="77777777" w:rsidR="00EB2CB7" w:rsidRPr="00EB2CB7" w:rsidRDefault="00EB2CB7" w:rsidP="006F5A3B">
      <w:pPr>
        <w:widowControl w:val="0"/>
        <w:tabs>
          <w:tab w:val="left" w:pos="284"/>
        </w:tabs>
        <w:spacing w:line="276" w:lineRule="auto"/>
        <w:rPr>
          <w:rFonts w:asciiTheme="minorHAnsi" w:hAnsiTheme="minorHAnsi" w:cstheme="minorHAnsi"/>
          <w:b/>
          <w:snapToGrid w:val="0"/>
          <w:sz w:val="21"/>
          <w:szCs w:val="21"/>
        </w:rPr>
      </w:pPr>
    </w:p>
    <w:p w14:paraId="1C08792E"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Blocos de coroamento</w:t>
      </w:r>
    </w:p>
    <w:p w14:paraId="0C1D8CF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4560" w:type="dxa"/>
        <w:tblInd w:w="75" w:type="dxa"/>
        <w:tblCellMar>
          <w:left w:w="70" w:type="dxa"/>
          <w:right w:w="70" w:type="dxa"/>
        </w:tblCellMar>
        <w:tblLook w:val="04A0" w:firstRow="1" w:lastRow="0" w:firstColumn="1" w:lastColumn="0" w:noHBand="0" w:noVBand="1"/>
      </w:tblPr>
      <w:tblGrid>
        <w:gridCol w:w="1100"/>
        <w:gridCol w:w="720"/>
        <w:gridCol w:w="880"/>
        <w:gridCol w:w="920"/>
        <w:gridCol w:w="940"/>
      </w:tblGrid>
      <w:tr w:rsidR="00EB2CB7" w:rsidRPr="00EB2CB7" w14:paraId="264199E4" w14:textId="77777777" w:rsidTr="00B955E0">
        <w:trPr>
          <w:trHeight w:val="292"/>
        </w:trPr>
        <w:tc>
          <w:tcPr>
            <w:tcW w:w="456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4B59C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185A5E39" w14:textId="77777777" w:rsidTr="00B955E0">
        <w:trPr>
          <w:trHeight w:val="379"/>
        </w:trPr>
        <w:tc>
          <w:tcPr>
            <w:tcW w:w="1100" w:type="dxa"/>
            <w:tcBorders>
              <w:top w:val="nil"/>
              <w:left w:val="single" w:sz="4" w:space="0" w:color="auto"/>
              <w:bottom w:val="single" w:sz="4" w:space="0" w:color="auto"/>
              <w:right w:val="single" w:sz="4" w:space="0" w:color="auto"/>
            </w:tcBorders>
            <w:shd w:val="clear" w:color="000000" w:fill="BFBFBF"/>
            <w:noWrap/>
            <w:hideMark/>
          </w:tcPr>
          <w:p w14:paraId="3DB98CE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20" w:type="dxa"/>
            <w:tcBorders>
              <w:top w:val="nil"/>
              <w:left w:val="nil"/>
              <w:bottom w:val="single" w:sz="4" w:space="0" w:color="auto"/>
              <w:right w:val="single" w:sz="4" w:space="0" w:color="auto"/>
            </w:tcBorders>
            <w:shd w:val="clear" w:color="000000" w:fill="BFBFBF"/>
            <w:hideMark/>
          </w:tcPr>
          <w:p w14:paraId="12605CC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80" w:type="dxa"/>
            <w:tcBorders>
              <w:top w:val="nil"/>
              <w:left w:val="nil"/>
              <w:bottom w:val="single" w:sz="4" w:space="0" w:color="auto"/>
              <w:right w:val="single" w:sz="4" w:space="0" w:color="auto"/>
            </w:tcBorders>
            <w:shd w:val="clear" w:color="000000" w:fill="BFBFBF"/>
            <w:hideMark/>
          </w:tcPr>
          <w:p w14:paraId="15D421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20" w:type="dxa"/>
            <w:tcBorders>
              <w:top w:val="nil"/>
              <w:left w:val="nil"/>
              <w:bottom w:val="single" w:sz="4" w:space="0" w:color="auto"/>
              <w:right w:val="single" w:sz="4" w:space="0" w:color="auto"/>
            </w:tcBorders>
            <w:shd w:val="clear" w:color="000000" w:fill="BFBFBF"/>
            <w:hideMark/>
          </w:tcPr>
          <w:p w14:paraId="061E91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BFBFBF"/>
            <w:hideMark/>
          </w:tcPr>
          <w:p w14:paraId="5DBF8B9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67DE8A2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DDD5F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w:t>
            </w:r>
          </w:p>
        </w:tc>
        <w:tc>
          <w:tcPr>
            <w:tcW w:w="720" w:type="dxa"/>
            <w:tcBorders>
              <w:top w:val="nil"/>
              <w:left w:val="nil"/>
              <w:bottom w:val="single" w:sz="4" w:space="0" w:color="auto"/>
              <w:right w:val="single" w:sz="4" w:space="0" w:color="auto"/>
            </w:tcBorders>
            <w:noWrap/>
            <w:vAlign w:val="center"/>
            <w:hideMark/>
          </w:tcPr>
          <w:p w14:paraId="10ACB8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D2F17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29F1C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D0F87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4766CC2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F65F79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w:t>
            </w:r>
          </w:p>
        </w:tc>
        <w:tc>
          <w:tcPr>
            <w:tcW w:w="720" w:type="dxa"/>
            <w:tcBorders>
              <w:top w:val="nil"/>
              <w:left w:val="nil"/>
              <w:bottom w:val="single" w:sz="4" w:space="0" w:color="auto"/>
              <w:right w:val="single" w:sz="4" w:space="0" w:color="auto"/>
            </w:tcBorders>
            <w:noWrap/>
            <w:vAlign w:val="center"/>
            <w:hideMark/>
          </w:tcPr>
          <w:p w14:paraId="65D75E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25F92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7753B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76922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4003A6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DB3F5E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w:t>
            </w:r>
          </w:p>
        </w:tc>
        <w:tc>
          <w:tcPr>
            <w:tcW w:w="720" w:type="dxa"/>
            <w:tcBorders>
              <w:top w:val="nil"/>
              <w:left w:val="nil"/>
              <w:bottom w:val="single" w:sz="4" w:space="0" w:color="auto"/>
              <w:right w:val="single" w:sz="4" w:space="0" w:color="auto"/>
            </w:tcBorders>
            <w:noWrap/>
            <w:vAlign w:val="center"/>
            <w:hideMark/>
          </w:tcPr>
          <w:p w14:paraId="0BED55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AFD38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4F7402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08B88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6F3CF04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7CCE86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w:t>
            </w:r>
          </w:p>
        </w:tc>
        <w:tc>
          <w:tcPr>
            <w:tcW w:w="720" w:type="dxa"/>
            <w:tcBorders>
              <w:top w:val="nil"/>
              <w:left w:val="nil"/>
              <w:bottom w:val="single" w:sz="4" w:space="0" w:color="auto"/>
              <w:right w:val="single" w:sz="4" w:space="0" w:color="auto"/>
            </w:tcBorders>
            <w:noWrap/>
            <w:vAlign w:val="center"/>
            <w:hideMark/>
          </w:tcPr>
          <w:p w14:paraId="1AFC2B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70C93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87220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D624D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ABD62C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FDA6AC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w:t>
            </w:r>
          </w:p>
        </w:tc>
        <w:tc>
          <w:tcPr>
            <w:tcW w:w="720" w:type="dxa"/>
            <w:tcBorders>
              <w:top w:val="nil"/>
              <w:left w:val="nil"/>
              <w:bottom w:val="single" w:sz="4" w:space="0" w:color="auto"/>
              <w:right w:val="single" w:sz="4" w:space="0" w:color="auto"/>
            </w:tcBorders>
            <w:noWrap/>
            <w:vAlign w:val="center"/>
            <w:hideMark/>
          </w:tcPr>
          <w:p w14:paraId="493FE4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33F64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21FE24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DD621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33EFD3C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E8456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B6</w:t>
            </w:r>
          </w:p>
        </w:tc>
        <w:tc>
          <w:tcPr>
            <w:tcW w:w="720" w:type="dxa"/>
            <w:tcBorders>
              <w:top w:val="nil"/>
              <w:left w:val="nil"/>
              <w:bottom w:val="single" w:sz="4" w:space="0" w:color="auto"/>
              <w:right w:val="single" w:sz="4" w:space="0" w:color="auto"/>
            </w:tcBorders>
            <w:noWrap/>
            <w:vAlign w:val="center"/>
            <w:hideMark/>
          </w:tcPr>
          <w:p w14:paraId="55EBA2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BC3A0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2AF3BA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346F3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6C8D5B2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29BF2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B7</w:t>
            </w:r>
          </w:p>
        </w:tc>
        <w:tc>
          <w:tcPr>
            <w:tcW w:w="720" w:type="dxa"/>
            <w:tcBorders>
              <w:top w:val="nil"/>
              <w:left w:val="nil"/>
              <w:bottom w:val="single" w:sz="4" w:space="0" w:color="auto"/>
              <w:right w:val="single" w:sz="4" w:space="0" w:color="auto"/>
            </w:tcBorders>
            <w:noWrap/>
            <w:vAlign w:val="center"/>
            <w:hideMark/>
          </w:tcPr>
          <w:p w14:paraId="03AF17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F37EB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F5AF5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F88C2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5F04ECF6"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5EE290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B8</w:t>
            </w:r>
          </w:p>
        </w:tc>
        <w:tc>
          <w:tcPr>
            <w:tcW w:w="720" w:type="dxa"/>
            <w:tcBorders>
              <w:top w:val="nil"/>
              <w:left w:val="nil"/>
              <w:bottom w:val="single" w:sz="4" w:space="0" w:color="auto"/>
              <w:right w:val="single" w:sz="4" w:space="0" w:color="auto"/>
            </w:tcBorders>
            <w:noWrap/>
            <w:vAlign w:val="center"/>
            <w:hideMark/>
          </w:tcPr>
          <w:p w14:paraId="1CA9C1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77A97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5019F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A49DF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29BE83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B038B1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B9</w:t>
            </w:r>
          </w:p>
        </w:tc>
        <w:tc>
          <w:tcPr>
            <w:tcW w:w="720" w:type="dxa"/>
            <w:tcBorders>
              <w:top w:val="nil"/>
              <w:left w:val="nil"/>
              <w:bottom w:val="single" w:sz="4" w:space="0" w:color="auto"/>
              <w:right w:val="single" w:sz="4" w:space="0" w:color="auto"/>
            </w:tcBorders>
            <w:noWrap/>
            <w:vAlign w:val="center"/>
            <w:hideMark/>
          </w:tcPr>
          <w:p w14:paraId="31FC80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EE115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5C06D4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D0C0E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5B8A58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228C9B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w:t>
            </w:r>
          </w:p>
        </w:tc>
        <w:tc>
          <w:tcPr>
            <w:tcW w:w="720" w:type="dxa"/>
            <w:tcBorders>
              <w:top w:val="nil"/>
              <w:left w:val="nil"/>
              <w:bottom w:val="single" w:sz="4" w:space="0" w:color="auto"/>
              <w:right w:val="single" w:sz="4" w:space="0" w:color="auto"/>
            </w:tcBorders>
            <w:noWrap/>
            <w:vAlign w:val="center"/>
            <w:hideMark/>
          </w:tcPr>
          <w:p w14:paraId="01CE76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89A4A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21FD9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ADCDA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0DD5D3A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7B2B17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B11</w:t>
            </w:r>
          </w:p>
        </w:tc>
        <w:tc>
          <w:tcPr>
            <w:tcW w:w="720" w:type="dxa"/>
            <w:tcBorders>
              <w:top w:val="nil"/>
              <w:left w:val="nil"/>
              <w:bottom w:val="single" w:sz="4" w:space="0" w:color="auto"/>
              <w:right w:val="single" w:sz="4" w:space="0" w:color="auto"/>
            </w:tcBorders>
            <w:noWrap/>
            <w:vAlign w:val="center"/>
            <w:hideMark/>
          </w:tcPr>
          <w:p w14:paraId="5D4DF2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25DDA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595D4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005E9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7525967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F264D3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B12</w:t>
            </w:r>
          </w:p>
        </w:tc>
        <w:tc>
          <w:tcPr>
            <w:tcW w:w="720" w:type="dxa"/>
            <w:tcBorders>
              <w:top w:val="nil"/>
              <w:left w:val="nil"/>
              <w:bottom w:val="single" w:sz="4" w:space="0" w:color="auto"/>
              <w:right w:val="single" w:sz="4" w:space="0" w:color="auto"/>
            </w:tcBorders>
            <w:noWrap/>
            <w:vAlign w:val="center"/>
            <w:hideMark/>
          </w:tcPr>
          <w:p w14:paraId="5B6E22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B3281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B9B38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CC964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4F1D35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E09BB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B13</w:t>
            </w:r>
          </w:p>
        </w:tc>
        <w:tc>
          <w:tcPr>
            <w:tcW w:w="720" w:type="dxa"/>
            <w:tcBorders>
              <w:top w:val="nil"/>
              <w:left w:val="nil"/>
              <w:bottom w:val="single" w:sz="4" w:space="0" w:color="auto"/>
              <w:right w:val="single" w:sz="4" w:space="0" w:color="auto"/>
            </w:tcBorders>
            <w:noWrap/>
            <w:vAlign w:val="center"/>
            <w:hideMark/>
          </w:tcPr>
          <w:p w14:paraId="166D01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ED191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78CD89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02AC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BBCC00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C462EC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B14</w:t>
            </w:r>
          </w:p>
        </w:tc>
        <w:tc>
          <w:tcPr>
            <w:tcW w:w="720" w:type="dxa"/>
            <w:tcBorders>
              <w:top w:val="nil"/>
              <w:left w:val="nil"/>
              <w:bottom w:val="single" w:sz="4" w:space="0" w:color="auto"/>
              <w:right w:val="single" w:sz="4" w:space="0" w:color="auto"/>
            </w:tcBorders>
            <w:noWrap/>
            <w:vAlign w:val="center"/>
            <w:hideMark/>
          </w:tcPr>
          <w:p w14:paraId="3B7CDB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00AE1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7C8685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FBFCA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D630EB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31E7F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B15</w:t>
            </w:r>
          </w:p>
        </w:tc>
        <w:tc>
          <w:tcPr>
            <w:tcW w:w="720" w:type="dxa"/>
            <w:tcBorders>
              <w:top w:val="nil"/>
              <w:left w:val="nil"/>
              <w:bottom w:val="single" w:sz="4" w:space="0" w:color="auto"/>
              <w:right w:val="single" w:sz="4" w:space="0" w:color="auto"/>
            </w:tcBorders>
            <w:noWrap/>
            <w:vAlign w:val="center"/>
            <w:hideMark/>
          </w:tcPr>
          <w:p w14:paraId="24156B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4D9B5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F21DE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14FCC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2B04C7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C37C85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B16</w:t>
            </w:r>
          </w:p>
        </w:tc>
        <w:tc>
          <w:tcPr>
            <w:tcW w:w="720" w:type="dxa"/>
            <w:tcBorders>
              <w:top w:val="nil"/>
              <w:left w:val="nil"/>
              <w:bottom w:val="single" w:sz="4" w:space="0" w:color="auto"/>
              <w:right w:val="single" w:sz="4" w:space="0" w:color="auto"/>
            </w:tcBorders>
            <w:noWrap/>
            <w:vAlign w:val="center"/>
            <w:hideMark/>
          </w:tcPr>
          <w:p w14:paraId="730D66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430A5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93E58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7E4E1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919B31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072DB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B17</w:t>
            </w:r>
          </w:p>
        </w:tc>
        <w:tc>
          <w:tcPr>
            <w:tcW w:w="720" w:type="dxa"/>
            <w:tcBorders>
              <w:top w:val="nil"/>
              <w:left w:val="nil"/>
              <w:bottom w:val="single" w:sz="4" w:space="0" w:color="auto"/>
              <w:right w:val="single" w:sz="4" w:space="0" w:color="auto"/>
            </w:tcBorders>
            <w:noWrap/>
            <w:vAlign w:val="center"/>
            <w:hideMark/>
          </w:tcPr>
          <w:p w14:paraId="215FA9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DFFAF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4ED1A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70EAD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046F6C8"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9F750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B18</w:t>
            </w:r>
          </w:p>
        </w:tc>
        <w:tc>
          <w:tcPr>
            <w:tcW w:w="720" w:type="dxa"/>
            <w:tcBorders>
              <w:top w:val="nil"/>
              <w:left w:val="nil"/>
              <w:bottom w:val="single" w:sz="4" w:space="0" w:color="auto"/>
              <w:right w:val="single" w:sz="4" w:space="0" w:color="auto"/>
            </w:tcBorders>
            <w:noWrap/>
            <w:vAlign w:val="center"/>
            <w:hideMark/>
          </w:tcPr>
          <w:p w14:paraId="7FE534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72592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763B0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67778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7E3C176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D7603C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B19</w:t>
            </w:r>
          </w:p>
        </w:tc>
        <w:tc>
          <w:tcPr>
            <w:tcW w:w="720" w:type="dxa"/>
            <w:tcBorders>
              <w:top w:val="nil"/>
              <w:left w:val="nil"/>
              <w:bottom w:val="single" w:sz="4" w:space="0" w:color="auto"/>
              <w:right w:val="single" w:sz="4" w:space="0" w:color="auto"/>
            </w:tcBorders>
            <w:noWrap/>
            <w:vAlign w:val="center"/>
            <w:hideMark/>
          </w:tcPr>
          <w:p w14:paraId="037B37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8FA72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B155D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D9EC0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64C56A8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25BD8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B20</w:t>
            </w:r>
          </w:p>
        </w:tc>
        <w:tc>
          <w:tcPr>
            <w:tcW w:w="720" w:type="dxa"/>
            <w:tcBorders>
              <w:top w:val="nil"/>
              <w:left w:val="nil"/>
              <w:bottom w:val="single" w:sz="4" w:space="0" w:color="auto"/>
              <w:right w:val="single" w:sz="4" w:space="0" w:color="auto"/>
            </w:tcBorders>
            <w:noWrap/>
            <w:vAlign w:val="center"/>
            <w:hideMark/>
          </w:tcPr>
          <w:p w14:paraId="788DF5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916D0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7B534C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5BC52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16666838"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4943AC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B21</w:t>
            </w:r>
          </w:p>
        </w:tc>
        <w:tc>
          <w:tcPr>
            <w:tcW w:w="720" w:type="dxa"/>
            <w:tcBorders>
              <w:top w:val="nil"/>
              <w:left w:val="nil"/>
              <w:bottom w:val="single" w:sz="4" w:space="0" w:color="auto"/>
              <w:right w:val="single" w:sz="4" w:space="0" w:color="auto"/>
            </w:tcBorders>
            <w:noWrap/>
            <w:vAlign w:val="center"/>
            <w:hideMark/>
          </w:tcPr>
          <w:p w14:paraId="45A06C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67782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21DDB4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16E7A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B76F56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1B8E67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B22</w:t>
            </w:r>
          </w:p>
        </w:tc>
        <w:tc>
          <w:tcPr>
            <w:tcW w:w="720" w:type="dxa"/>
            <w:tcBorders>
              <w:top w:val="nil"/>
              <w:left w:val="nil"/>
              <w:bottom w:val="single" w:sz="4" w:space="0" w:color="auto"/>
              <w:right w:val="single" w:sz="4" w:space="0" w:color="auto"/>
            </w:tcBorders>
            <w:noWrap/>
            <w:vAlign w:val="center"/>
            <w:hideMark/>
          </w:tcPr>
          <w:p w14:paraId="5D6F21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B6323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5466C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9C1D0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511B04C6"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DB008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B23</w:t>
            </w:r>
          </w:p>
        </w:tc>
        <w:tc>
          <w:tcPr>
            <w:tcW w:w="720" w:type="dxa"/>
            <w:tcBorders>
              <w:top w:val="nil"/>
              <w:left w:val="nil"/>
              <w:bottom w:val="single" w:sz="4" w:space="0" w:color="auto"/>
              <w:right w:val="single" w:sz="4" w:space="0" w:color="auto"/>
            </w:tcBorders>
            <w:noWrap/>
            <w:vAlign w:val="center"/>
            <w:hideMark/>
          </w:tcPr>
          <w:p w14:paraId="154C22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4D7AB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0EBC8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07EF2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7629C8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492F4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B24</w:t>
            </w:r>
          </w:p>
        </w:tc>
        <w:tc>
          <w:tcPr>
            <w:tcW w:w="720" w:type="dxa"/>
            <w:tcBorders>
              <w:top w:val="nil"/>
              <w:left w:val="nil"/>
              <w:bottom w:val="single" w:sz="4" w:space="0" w:color="auto"/>
              <w:right w:val="single" w:sz="4" w:space="0" w:color="auto"/>
            </w:tcBorders>
            <w:noWrap/>
            <w:vAlign w:val="center"/>
            <w:hideMark/>
          </w:tcPr>
          <w:p w14:paraId="64C714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474CC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FE057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C78F5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4CAE7009"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D1CF24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B25</w:t>
            </w:r>
          </w:p>
        </w:tc>
        <w:tc>
          <w:tcPr>
            <w:tcW w:w="720" w:type="dxa"/>
            <w:tcBorders>
              <w:top w:val="nil"/>
              <w:left w:val="nil"/>
              <w:bottom w:val="single" w:sz="4" w:space="0" w:color="auto"/>
              <w:right w:val="single" w:sz="4" w:space="0" w:color="auto"/>
            </w:tcBorders>
            <w:noWrap/>
            <w:vAlign w:val="center"/>
            <w:hideMark/>
          </w:tcPr>
          <w:p w14:paraId="7A87E0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9C4B2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A01F4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80ED9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09737C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B0CD73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B26</w:t>
            </w:r>
          </w:p>
        </w:tc>
        <w:tc>
          <w:tcPr>
            <w:tcW w:w="720" w:type="dxa"/>
            <w:tcBorders>
              <w:top w:val="nil"/>
              <w:left w:val="nil"/>
              <w:bottom w:val="single" w:sz="4" w:space="0" w:color="auto"/>
              <w:right w:val="single" w:sz="4" w:space="0" w:color="auto"/>
            </w:tcBorders>
            <w:noWrap/>
            <w:vAlign w:val="center"/>
            <w:hideMark/>
          </w:tcPr>
          <w:p w14:paraId="16A86F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6C6C5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289BA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8D438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32DBB8F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4449D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B27</w:t>
            </w:r>
          </w:p>
        </w:tc>
        <w:tc>
          <w:tcPr>
            <w:tcW w:w="720" w:type="dxa"/>
            <w:tcBorders>
              <w:top w:val="nil"/>
              <w:left w:val="nil"/>
              <w:bottom w:val="single" w:sz="4" w:space="0" w:color="auto"/>
              <w:right w:val="single" w:sz="4" w:space="0" w:color="auto"/>
            </w:tcBorders>
            <w:noWrap/>
            <w:vAlign w:val="center"/>
            <w:hideMark/>
          </w:tcPr>
          <w:p w14:paraId="37580B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7CE7F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57F1D9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43BBD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33267E09"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25336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B28</w:t>
            </w:r>
          </w:p>
        </w:tc>
        <w:tc>
          <w:tcPr>
            <w:tcW w:w="720" w:type="dxa"/>
            <w:tcBorders>
              <w:top w:val="nil"/>
              <w:left w:val="nil"/>
              <w:bottom w:val="single" w:sz="4" w:space="0" w:color="auto"/>
              <w:right w:val="single" w:sz="4" w:space="0" w:color="auto"/>
            </w:tcBorders>
            <w:noWrap/>
            <w:vAlign w:val="center"/>
            <w:hideMark/>
          </w:tcPr>
          <w:p w14:paraId="3D588F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97E8C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56D3DF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924C8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369AEAB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6BDDD3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B29</w:t>
            </w:r>
          </w:p>
        </w:tc>
        <w:tc>
          <w:tcPr>
            <w:tcW w:w="720" w:type="dxa"/>
            <w:tcBorders>
              <w:top w:val="nil"/>
              <w:left w:val="nil"/>
              <w:bottom w:val="single" w:sz="4" w:space="0" w:color="auto"/>
              <w:right w:val="single" w:sz="4" w:space="0" w:color="auto"/>
            </w:tcBorders>
            <w:noWrap/>
            <w:vAlign w:val="center"/>
            <w:hideMark/>
          </w:tcPr>
          <w:p w14:paraId="1CDD28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B78F0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9B06D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06DFD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E61BE1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02BE28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B30</w:t>
            </w:r>
          </w:p>
        </w:tc>
        <w:tc>
          <w:tcPr>
            <w:tcW w:w="720" w:type="dxa"/>
            <w:tcBorders>
              <w:top w:val="nil"/>
              <w:left w:val="nil"/>
              <w:bottom w:val="single" w:sz="4" w:space="0" w:color="auto"/>
              <w:right w:val="single" w:sz="4" w:space="0" w:color="auto"/>
            </w:tcBorders>
            <w:noWrap/>
            <w:vAlign w:val="center"/>
            <w:hideMark/>
          </w:tcPr>
          <w:p w14:paraId="5E9DF9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D7222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E9876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A06B5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568E853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6C749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B31</w:t>
            </w:r>
          </w:p>
        </w:tc>
        <w:tc>
          <w:tcPr>
            <w:tcW w:w="720" w:type="dxa"/>
            <w:tcBorders>
              <w:top w:val="nil"/>
              <w:left w:val="nil"/>
              <w:bottom w:val="single" w:sz="4" w:space="0" w:color="auto"/>
              <w:right w:val="single" w:sz="4" w:space="0" w:color="auto"/>
            </w:tcBorders>
            <w:noWrap/>
            <w:vAlign w:val="center"/>
            <w:hideMark/>
          </w:tcPr>
          <w:p w14:paraId="266B2E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8DE5A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5440E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EF921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778F36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499DA9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B32</w:t>
            </w:r>
          </w:p>
        </w:tc>
        <w:tc>
          <w:tcPr>
            <w:tcW w:w="720" w:type="dxa"/>
            <w:tcBorders>
              <w:top w:val="nil"/>
              <w:left w:val="nil"/>
              <w:bottom w:val="single" w:sz="4" w:space="0" w:color="auto"/>
              <w:right w:val="single" w:sz="4" w:space="0" w:color="auto"/>
            </w:tcBorders>
            <w:noWrap/>
            <w:vAlign w:val="center"/>
            <w:hideMark/>
          </w:tcPr>
          <w:p w14:paraId="0D628D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8E0C9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2A9EB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BBC72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705B5B9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61E66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B33</w:t>
            </w:r>
          </w:p>
        </w:tc>
        <w:tc>
          <w:tcPr>
            <w:tcW w:w="720" w:type="dxa"/>
            <w:tcBorders>
              <w:top w:val="nil"/>
              <w:left w:val="nil"/>
              <w:bottom w:val="single" w:sz="4" w:space="0" w:color="auto"/>
              <w:right w:val="single" w:sz="4" w:space="0" w:color="auto"/>
            </w:tcBorders>
            <w:noWrap/>
            <w:vAlign w:val="center"/>
            <w:hideMark/>
          </w:tcPr>
          <w:p w14:paraId="27446E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7447E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69A3DB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E1AAC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293B501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BD5A80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B34</w:t>
            </w:r>
          </w:p>
        </w:tc>
        <w:tc>
          <w:tcPr>
            <w:tcW w:w="720" w:type="dxa"/>
            <w:tcBorders>
              <w:top w:val="nil"/>
              <w:left w:val="nil"/>
              <w:bottom w:val="single" w:sz="4" w:space="0" w:color="auto"/>
              <w:right w:val="single" w:sz="4" w:space="0" w:color="auto"/>
            </w:tcBorders>
            <w:noWrap/>
            <w:vAlign w:val="center"/>
            <w:hideMark/>
          </w:tcPr>
          <w:p w14:paraId="4E9C6E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25999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25FBE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E0B7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1E1B820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37CF0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B35</w:t>
            </w:r>
          </w:p>
        </w:tc>
        <w:tc>
          <w:tcPr>
            <w:tcW w:w="720" w:type="dxa"/>
            <w:tcBorders>
              <w:top w:val="nil"/>
              <w:left w:val="nil"/>
              <w:bottom w:val="single" w:sz="4" w:space="0" w:color="auto"/>
              <w:right w:val="single" w:sz="4" w:space="0" w:color="auto"/>
            </w:tcBorders>
            <w:noWrap/>
            <w:vAlign w:val="center"/>
            <w:hideMark/>
          </w:tcPr>
          <w:p w14:paraId="4B253B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E72D9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47146A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53570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EC9329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058DB1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B36</w:t>
            </w:r>
          </w:p>
        </w:tc>
        <w:tc>
          <w:tcPr>
            <w:tcW w:w="720" w:type="dxa"/>
            <w:tcBorders>
              <w:top w:val="nil"/>
              <w:left w:val="nil"/>
              <w:bottom w:val="single" w:sz="4" w:space="0" w:color="auto"/>
              <w:right w:val="single" w:sz="4" w:space="0" w:color="auto"/>
            </w:tcBorders>
            <w:noWrap/>
            <w:vAlign w:val="center"/>
            <w:hideMark/>
          </w:tcPr>
          <w:p w14:paraId="0BDA5E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37B1B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4D526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03EA8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58F4605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7A652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B37</w:t>
            </w:r>
          </w:p>
        </w:tc>
        <w:tc>
          <w:tcPr>
            <w:tcW w:w="720" w:type="dxa"/>
            <w:tcBorders>
              <w:top w:val="nil"/>
              <w:left w:val="nil"/>
              <w:bottom w:val="single" w:sz="4" w:space="0" w:color="auto"/>
              <w:right w:val="single" w:sz="4" w:space="0" w:color="auto"/>
            </w:tcBorders>
            <w:noWrap/>
            <w:vAlign w:val="center"/>
            <w:hideMark/>
          </w:tcPr>
          <w:p w14:paraId="42C61F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5B596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624F25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15A86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54DA719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221C3B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B38</w:t>
            </w:r>
          </w:p>
        </w:tc>
        <w:tc>
          <w:tcPr>
            <w:tcW w:w="720" w:type="dxa"/>
            <w:tcBorders>
              <w:top w:val="nil"/>
              <w:left w:val="nil"/>
              <w:bottom w:val="single" w:sz="4" w:space="0" w:color="auto"/>
              <w:right w:val="single" w:sz="4" w:space="0" w:color="auto"/>
            </w:tcBorders>
            <w:noWrap/>
            <w:vAlign w:val="center"/>
            <w:hideMark/>
          </w:tcPr>
          <w:p w14:paraId="545D83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295CD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67F792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FB3EE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11C6C1E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B43CE9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B39</w:t>
            </w:r>
          </w:p>
        </w:tc>
        <w:tc>
          <w:tcPr>
            <w:tcW w:w="720" w:type="dxa"/>
            <w:tcBorders>
              <w:top w:val="nil"/>
              <w:left w:val="nil"/>
              <w:bottom w:val="single" w:sz="4" w:space="0" w:color="auto"/>
              <w:right w:val="single" w:sz="4" w:space="0" w:color="auto"/>
            </w:tcBorders>
            <w:noWrap/>
            <w:vAlign w:val="center"/>
            <w:hideMark/>
          </w:tcPr>
          <w:p w14:paraId="535A88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33DD3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5EF1D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141BB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41F5706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108EB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B40</w:t>
            </w:r>
          </w:p>
        </w:tc>
        <w:tc>
          <w:tcPr>
            <w:tcW w:w="720" w:type="dxa"/>
            <w:tcBorders>
              <w:top w:val="nil"/>
              <w:left w:val="nil"/>
              <w:bottom w:val="single" w:sz="4" w:space="0" w:color="auto"/>
              <w:right w:val="single" w:sz="4" w:space="0" w:color="auto"/>
            </w:tcBorders>
            <w:noWrap/>
            <w:vAlign w:val="center"/>
            <w:hideMark/>
          </w:tcPr>
          <w:p w14:paraId="1E30CC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1331A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09568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ED023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D67995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FE6D1A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B41</w:t>
            </w:r>
          </w:p>
        </w:tc>
        <w:tc>
          <w:tcPr>
            <w:tcW w:w="720" w:type="dxa"/>
            <w:tcBorders>
              <w:top w:val="nil"/>
              <w:left w:val="nil"/>
              <w:bottom w:val="single" w:sz="4" w:space="0" w:color="auto"/>
              <w:right w:val="single" w:sz="4" w:space="0" w:color="auto"/>
            </w:tcBorders>
            <w:noWrap/>
            <w:vAlign w:val="center"/>
            <w:hideMark/>
          </w:tcPr>
          <w:p w14:paraId="5505B5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70390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EBB33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EA8D1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34CE951D"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A716C8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B42</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5C5C4D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single" w:sz="4" w:space="0" w:color="auto"/>
              <w:bottom w:val="single" w:sz="4" w:space="0" w:color="auto"/>
              <w:right w:val="single" w:sz="4" w:space="0" w:color="auto"/>
            </w:tcBorders>
            <w:noWrap/>
            <w:vAlign w:val="center"/>
            <w:hideMark/>
          </w:tcPr>
          <w:p w14:paraId="5C181F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247850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36BE12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6DADAB46"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743B43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B43</w:t>
            </w:r>
          </w:p>
        </w:tc>
        <w:tc>
          <w:tcPr>
            <w:tcW w:w="720" w:type="dxa"/>
            <w:tcBorders>
              <w:top w:val="single" w:sz="4" w:space="0" w:color="auto"/>
              <w:left w:val="nil"/>
              <w:bottom w:val="single" w:sz="4" w:space="0" w:color="auto"/>
              <w:right w:val="single" w:sz="4" w:space="0" w:color="auto"/>
            </w:tcBorders>
            <w:noWrap/>
            <w:vAlign w:val="center"/>
            <w:hideMark/>
          </w:tcPr>
          <w:p w14:paraId="2087B7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single" w:sz="4" w:space="0" w:color="auto"/>
              <w:left w:val="nil"/>
              <w:bottom w:val="single" w:sz="4" w:space="0" w:color="auto"/>
              <w:right w:val="single" w:sz="4" w:space="0" w:color="auto"/>
            </w:tcBorders>
            <w:noWrap/>
            <w:vAlign w:val="center"/>
            <w:hideMark/>
          </w:tcPr>
          <w:p w14:paraId="11A0B7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nil"/>
              <w:bottom w:val="single" w:sz="4" w:space="0" w:color="auto"/>
              <w:right w:val="single" w:sz="4" w:space="0" w:color="auto"/>
            </w:tcBorders>
            <w:noWrap/>
            <w:vAlign w:val="center"/>
            <w:hideMark/>
          </w:tcPr>
          <w:p w14:paraId="5D9C90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nil"/>
              <w:bottom w:val="single" w:sz="4" w:space="0" w:color="auto"/>
              <w:right w:val="single" w:sz="4" w:space="0" w:color="auto"/>
            </w:tcBorders>
            <w:noWrap/>
            <w:vAlign w:val="center"/>
            <w:hideMark/>
          </w:tcPr>
          <w:p w14:paraId="5A579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8BDF84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A908AF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B44</w:t>
            </w:r>
          </w:p>
        </w:tc>
        <w:tc>
          <w:tcPr>
            <w:tcW w:w="720" w:type="dxa"/>
            <w:tcBorders>
              <w:top w:val="nil"/>
              <w:left w:val="nil"/>
              <w:bottom w:val="single" w:sz="4" w:space="0" w:color="auto"/>
              <w:right w:val="single" w:sz="4" w:space="0" w:color="auto"/>
            </w:tcBorders>
            <w:noWrap/>
            <w:vAlign w:val="center"/>
            <w:hideMark/>
          </w:tcPr>
          <w:p w14:paraId="562F63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2FA63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AD15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BAF22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2DC6BD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AEB7C6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B45</w:t>
            </w:r>
          </w:p>
        </w:tc>
        <w:tc>
          <w:tcPr>
            <w:tcW w:w="720" w:type="dxa"/>
            <w:tcBorders>
              <w:top w:val="nil"/>
              <w:left w:val="nil"/>
              <w:bottom w:val="single" w:sz="4" w:space="0" w:color="auto"/>
              <w:right w:val="single" w:sz="4" w:space="0" w:color="auto"/>
            </w:tcBorders>
            <w:noWrap/>
            <w:vAlign w:val="center"/>
            <w:hideMark/>
          </w:tcPr>
          <w:p w14:paraId="5710AB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584A2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C53A8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06BCE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AF1102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D2120F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B46</w:t>
            </w:r>
          </w:p>
        </w:tc>
        <w:tc>
          <w:tcPr>
            <w:tcW w:w="720" w:type="dxa"/>
            <w:tcBorders>
              <w:top w:val="nil"/>
              <w:left w:val="nil"/>
              <w:bottom w:val="single" w:sz="4" w:space="0" w:color="auto"/>
              <w:right w:val="single" w:sz="4" w:space="0" w:color="auto"/>
            </w:tcBorders>
            <w:noWrap/>
            <w:vAlign w:val="center"/>
            <w:hideMark/>
          </w:tcPr>
          <w:p w14:paraId="4AF9AC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76204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64AB7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B684A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2C734F9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D04C6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B47</w:t>
            </w:r>
          </w:p>
        </w:tc>
        <w:tc>
          <w:tcPr>
            <w:tcW w:w="720" w:type="dxa"/>
            <w:tcBorders>
              <w:top w:val="nil"/>
              <w:left w:val="nil"/>
              <w:bottom w:val="single" w:sz="4" w:space="0" w:color="auto"/>
              <w:right w:val="single" w:sz="4" w:space="0" w:color="auto"/>
            </w:tcBorders>
            <w:noWrap/>
            <w:vAlign w:val="center"/>
            <w:hideMark/>
          </w:tcPr>
          <w:p w14:paraId="2B301C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FCBB4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4DE99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AA44E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399BC1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EC0B6E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B48</w:t>
            </w:r>
          </w:p>
        </w:tc>
        <w:tc>
          <w:tcPr>
            <w:tcW w:w="720" w:type="dxa"/>
            <w:tcBorders>
              <w:top w:val="nil"/>
              <w:left w:val="nil"/>
              <w:bottom w:val="single" w:sz="4" w:space="0" w:color="auto"/>
              <w:right w:val="single" w:sz="4" w:space="0" w:color="auto"/>
            </w:tcBorders>
            <w:noWrap/>
            <w:vAlign w:val="center"/>
            <w:hideMark/>
          </w:tcPr>
          <w:p w14:paraId="2236C4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A163A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1DF9E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AD7CB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013636C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BD169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B501</w:t>
            </w:r>
          </w:p>
        </w:tc>
        <w:tc>
          <w:tcPr>
            <w:tcW w:w="720" w:type="dxa"/>
            <w:tcBorders>
              <w:top w:val="nil"/>
              <w:left w:val="nil"/>
              <w:bottom w:val="single" w:sz="4" w:space="0" w:color="auto"/>
              <w:right w:val="single" w:sz="4" w:space="0" w:color="auto"/>
            </w:tcBorders>
            <w:noWrap/>
            <w:vAlign w:val="center"/>
            <w:hideMark/>
          </w:tcPr>
          <w:p w14:paraId="5BD817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C1735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171F1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B387D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50FACC5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7DF9FD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B502</w:t>
            </w:r>
          </w:p>
        </w:tc>
        <w:tc>
          <w:tcPr>
            <w:tcW w:w="720" w:type="dxa"/>
            <w:tcBorders>
              <w:top w:val="nil"/>
              <w:left w:val="nil"/>
              <w:bottom w:val="single" w:sz="4" w:space="0" w:color="auto"/>
              <w:right w:val="single" w:sz="4" w:space="0" w:color="auto"/>
            </w:tcBorders>
            <w:noWrap/>
            <w:vAlign w:val="center"/>
            <w:hideMark/>
          </w:tcPr>
          <w:p w14:paraId="790311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5D5B5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2A45D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6A632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62C3BC4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07ED1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B503</w:t>
            </w:r>
          </w:p>
        </w:tc>
        <w:tc>
          <w:tcPr>
            <w:tcW w:w="720" w:type="dxa"/>
            <w:tcBorders>
              <w:top w:val="nil"/>
              <w:left w:val="nil"/>
              <w:bottom w:val="single" w:sz="4" w:space="0" w:color="auto"/>
              <w:right w:val="single" w:sz="4" w:space="0" w:color="auto"/>
            </w:tcBorders>
            <w:noWrap/>
            <w:vAlign w:val="center"/>
            <w:hideMark/>
          </w:tcPr>
          <w:p w14:paraId="5C36BF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B60B2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7BC71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34ED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2A9AB66F" w14:textId="77777777" w:rsidTr="00B955E0">
        <w:trPr>
          <w:trHeight w:val="292"/>
        </w:trPr>
        <w:tc>
          <w:tcPr>
            <w:tcW w:w="362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A1B8B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BFBFBF"/>
            <w:noWrap/>
            <w:vAlign w:val="center"/>
            <w:hideMark/>
          </w:tcPr>
          <w:p w14:paraId="5DBCAF3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17,28</w:t>
            </w:r>
          </w:p>
        </w:tc>
      </w:tr>
    </w:tbl>
    <w:p w14:paraId="0C5597E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p w14:paraId="4AB1D2CF"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de coroamento</w:t>
      </w:r>
    </w:p>
    <w:p w14:paraId="22F1312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4957" w:type="dxa"/>
        <w:tblInd w:w="75" w:type="dxa"/>
        <w:tblCellMar>
          <w:left w:w="70" w:type="dxa"/>
          <w:right w:w="70" w:type="dxa"/>
        </w:tblCellMar>
        <w:tblLook w:val="04A0" w:firstRow="1" w:lastRow="0" w:firstColumn="1" w:lastColumn="0" w:noHBand="0" w:noVBand="1"/>
      </w:tblPr>
      <w:tblGrid>
        <w:gridCol w:w="1260"/>
        <w:gridCol w:w="1003"/>
        <w:gridCol w:w="851"/>
        <w:gridCol w:w="850"/>
        <w:gridCol w:w="993"/>
      </w:tblGrid>
      <w:tr w:rsidR="00EB2CB7" w:rsidRPr="00EB2CB7" w14:paraId="26A4D3EB" w14:textId="77777777" w:rsidTr="00B955E0">
        <w:trPr>
          <w:trHeight w:val="292"/>
        </w:trPr>
        <w:tc>
          <w:tcPr>
            <w:tcW w:w="4957"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9F6A85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BALDRAME</w:t>
            </w:r>
          </w:p>
        </w:tc>
      </w:tr>
      <w:tr w:rsidR="00EB2CB7" w:rsidRPr="00EB2CB7" w14:paraId="2400F5E2" w14:textId="77777777" w:rsidTr="00B955E0">
        <w:trPr>
          <w:trHeight w:val="600"/>
        </w:trPr>
        <w:tc>
          <w:tcPr>
            <w:tcW w:w="1260" w:type="dxa"/>
            <w:tcBorders>
              <w:top w:val="nil"/>
              <w:left w:val="single" w:sz="4" w:space="0" w:color="auto"/>
              <w:bottom w:val="single" w:sz="4" w:space="0" w:color="auto"/>
              <w:right w:val="single" w:sz="4" w:space="0" w:color="auto"/>
            </w:tcBorders>
            <w:shd w:val="clear" w:color="000000" w:fill="BFBFBF"/>
            <w:noWrap/>
            <w:hideMark/>
          </w:tcPr>
          <w:p w14:paraId="1C62AEB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003" w:type="dxa"/>
            <w:tcBorders>
              <w:top w:val="nil"/>
              <w:left w:val="nil"/>
              <w:bottom w:val="single" w:sz="4" w:space="0" w:color="auto"/>
              <w:right w:val="single" w:sz="4" w:space="0" w:color="auto"/>
            </w:tcBorders>
            <w:shd w:val="clear" w:color="000000" w:fill="BFBFBF"/>
            <w:hideMark/>
          </w:tcPr>
          <w:p w14:paraId="10D4B1B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51" w:type="dxa"/>
            <w:tcBorders>
              <w:top w:val="nil"/>
              <w:left w:val="nil"/>
              <w:bottom w:val="single" w:sz="4" w:space="0" w:color="auto"/>
              <w:right w:val="single" w:sz="4" w:space="0" w:color="auto"/>
            </w:tcBorders>
            <w:shd w:val="clear" w:color="000000" w:fill="BFBFBF"/>
            <w:hideMark/>
          </w:tcPr>
          <w:p w14:paraId="4AB2852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50" w:type="dxa"/>
            <w:tcBorders>
              <w:top w:val="nil"/>
              <w:left w:val="nil"/>
              <w:bottom w:val="single" w:sz="4" w:space="0" w:color="auto"/>
              <w:right w:val="single" w:sz="4" w:space="0" w:color="auto"/>
            </w:tcBorders>
            <w:shd w:val="clear" w:color="000000" w:fill="BFBFBF"/>
            <w:hideMark/>
          </w:tcPr>
          <w:p w14:paraId="3DAB3A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93" w:type="dxa"/>
            <w:tcBorders>
              <w:top w:val="nil"/>
              <w:left w:val="nil"/>
              <w:bottom w:val="single" w:sz="4" w:space="0" w:color="auto"/>
              <w:right w:val="single" w:sz="4" w:space="0" w:color="auto"/>
            </w:tcBorders>
            <w:shd w:val="clear" w:color="000000" w:fill="BFBFBF"/>
            <w:hideMark/>
          </w:tcPr>
          <w:p w14:paraId="6CFF94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11EF4C63"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3E591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w:t>
            </w:r>
          </w:p>
        </w:tc>
        <w:tc>
          <w:tcPr>
            <w:tcW w:w="1003" w:type="dxa"/>
            <w:tcBorders>
              <w:top w:val="nil"/>
              <w:left w:val="nil"/>
              <w:bottom w:val="single" w:sz="4" w:space="0" w:color="auto"/>
              <w:right w:val="single" w:sz="4" w:space="0" w:color="auto"/>
            </w:tcBorders>
            <w:noWrap/>
            <w:vAlign w:val="center"/>
            <w:hideMark/>
          </w:tcPr>
          <w:p w14:paraId="291E0A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6,01</w:t>
            </w:r>
          </w:p>
        </w:tc>
        <w:tc>
          <w:tcPr>
            <w:tcW w:w="851" w:type="dxa"/>
            <w:tcBorders>
              <w:top w:val="nil"/>
              <w:left w:val="nil"/>
              <w:bottom w:val="single" w:sz="4" w:space="0" w:color="auto"/>
              <w:right w:val="single" w:sz="4" w:space="0" w:color="auto"/>
            </w:tcBorders>
            <w:noWrap/>
            <w:vAlign w:val="center"/>
            <w:hideMark/>
          </w:tcPr>
          <w:p w14:paraId="008497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79C636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4433CA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0,72</w:t>
            </w:r>
          </w:p>
        </w:tc>
      </w:tr>
      <w:tr w:rsidR="00EB2CB7" w:rsidRPr="00EB2CB7" w14:paraId="2E7976EC"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45223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w:t>
            </w:r>
          </w:p>
        </w:tc>
        <w:tc>
          <w:tcPr>
            <w:tcW w:w="1003" w:type="dxa"/>
            <w:tcBorders>
              <w:top w:val="nil"/>
              <w:left w:val="nil"/>
              <w:bottom w:val="single" w:sz="4" w:space="0" w:color="auto"/>
              <w:right w:val="single" w:sz="4" w:space="0" w:color="auto"/>
            </w:tcBorders>
            <w:noWrap/>
            <w:vAlign w:val="center"/>
            <w:hideMark/>
          </w:tcPr>
          <w:p w14:paraId="7E2595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w:t>
            </w:r>
          </w:p>
        </w:tc>
        <w:tc>
          <w:tcPr>
            <w:tcW w:w="851" w:type="dxa"/>
            <w:tcBorders>
              <w:top w:val="nil"/>
              <w:left w:val="nil"/>
              <w:bottom w:val="single" w:sz="4" w:space="0" w:color="auto"/>
              <w:right w:val="single" w:sz="4" w:space="0" w:color="auto"/>
            </w:tcBorders>
            <w:noWrap/>
            <w:vAlign w:val="center"/>
            <w:hideMark/>
          </w:tcPr>
          <w:p w14:paraId="02DA34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081EC9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20245F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0,43</w:t>
            </w:r>
          </w:p>
        </w:tc>
      </w:tr>
      <w:tr w:rsidR="00EB2CB7" w:rsidRPr="00EB2CB7" w14:paraId="66273245"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4D3F8D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VB3</w:t>
            </w:r>
          </w:p>
        </w:tc>
        <w:tc>
          <w:tcPr>
            <w:tcW w:w="1003" w:type="dxa"/>
            <w:tcBorders>
              <w:top w:val="nil"/>
              <w:left w:val="nil"/>
              <w:bottom w:val="single" w:sz="4" w:space="0" w:color="auto"/>
              <w:right w:val="single" w:sz="4" w:space="0" w:color="auto"/>
            </w:tcBorders>
            <w:noWrap/>
            <w:vAlign w:val="center"/>
            <w:hideMark/>
          </w:tcPr>
          <w:p w14:paraId="52FE1B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51" w:type="dxa"/>
            <w:tcBorders>
              <w:top w:val="nil"/>
              <w:left w:val="nil"/>
              <w:bottom w:val="single" w:sz="4" w:space="0" w:color="auto"/>
              <w:right w:val="single" w:sz="4" w:space="0" w:color="auto"/>
            </w:tcBorders>
            <w:noWrap/>
            <w:vAlign w:val="center"/>
            <w:hideMark/>
          </w:tcPr>
          <w:p w14:paraId="797863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1A8359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3C13FE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6C9E605F"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8C0640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VB4</w:t>
            </w:r>
          </w:p>
        </w:tc>
        <w:tc>
          <w:tcPr>
            <w:tcW w:w="1003" w:type="dxa"/>
            <w:tcBorders>
              <w:top w:val="nil"/>
              <w:left w:val="nil"/>
              <w:bottom w:val="single" w:sz="4" w:space="0" w:color="auto"/>
              <w:right w:val="single" w:sz="4" w:space="0" w:color="auto"/>
            </w:tcBorders>
            <w:noWrap/>
            <w:vAlign w:val="center"/>
            <w:hideMark/>
          </w:tcPr>
          <w:p w14:paraId="57CAF8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1" w:type="dxa"/>
            <w:tcBorders>
              <w:top w:val="nil"/>
              <w:left w:val="nil"/>
              <w:bottom w:val="single" w:sz="4" w:space="0" w:color="auto"/>
              <w:right w:val="single" w:sz="4" w:space="0" w:color="auto"/>
            </w:tcBorders>
            <w:noWrap/>
            <w:vAlign w:val="center"/>
            <w:hideMark/>
          </w:tcPr>
          <w:p w14:paraId="209FAB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288A7A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639881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1E0C6F4"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2E3FBC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VB5</w:t>
            </w:r>
          </w:p>
        </w:tc>
        <w:tc>
          <w:tcPr>
            <w:tcW w:w="1003" w:type="dxa"/>
            <w:tcBorders>
              <w:top w:val="nil"/>
              <w:left w:val="nil"/>
              <w:bottom w:val="single" w:sz="4" w:space="0" w:color="auto"/>
              <w:right w:val="single" w:sz="4" w:space="0" w:color="auto"/>
            </w:tcBorders>
            <w:noWrap/>
            <w:vAlign w:val="center"/>
            <w:hideMark/>
          </w:tcPr>
          <w:p w14:paraId="4F3DA3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1" w:type="dxa"/>
            <w:tcBorders>
              <w:top w:val="nil"/>
              <w:left w:val="nil"/>
              <w:bottom w:val="single" w:sz="4" w:space="0" w:color="auto"/>
              <w:right w:val="single" w:sz="4" w:space="0" w:color="auto"/>
            </w:tcBorders>
            <w:noWrap/>
            <w:vAlign w:val="center"/>
            <w:hideMark/>
          </w:tcPr>
          <w:p w14:paraId="0AA813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6D0253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0D5786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3C3736BA"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73D851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VB6</w:t>
            </w:r>
          </w:p>
        </w:tc>
        <w:tc>
          <w:tcPr>
            <w:tcW w:w="1003" w:type="dxa"/>
            <w:tcBorders>
              <w:top w:val="nil"/>
              <w:left w:val="nil"/>
              <w:bottom w:val="single" w:sz="4" w:space="0" w:color="auto"/>
              <w:right w:val="single" w:sz="4" w:space="0" w:color="auto"/>
            </w:tcBorders>
            <w:noWrap/>
            <w:vAlign w:val="center"/>
            <w:hideMark/>
          </w:tcPr>
          <w:p w14:paraId="6E268B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1" w:type="dxa"/>
            <w:tcBorders>
              <w:top w:val="nil"/>
              <w:left w:val="nil"/>
              <w:bottom w:val="single" w:sz="4" w:space="0" w:color="auto"/>
              <w:right w:val="single" w:sz="4" w:space="0" w:color="auto"/>
            </w:tcBorders>
            <w:noWrap/>
            <w:vAlign w:val="center"/>
            <w:hideMark/>
          </w:tcPr>
          <w:p w14:paraId="57C4B1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2FCC4A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4B55F8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31042B62"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D3B5E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VB7</w:t>
            </w:r>
          </w:p>
        </w:tc>
        <w:tc>
          <w:tcPr>
            <w:tcW w:w="1003" w:type="dxa"/>
            <w:tcBorders>
              <w:top w:val="nil"/>
              <w:left w:val="nil"/>
              <w:bottom w:val="single" w:sz="4" w:space="0" w:color="auto"/>
              <w:right w:val="single" w:sz="4" w:space="0" w:color="auto"/>
            </w:tcBorders>
            <w:noWrap/>
            <w:vAlign w:val="center"/>
            <w:hideMark/>
          </w:tcPr>
          <w:p w14:paraId="59A07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851" w:type="dxa"/>
            <w:tcBorders>
              <w:top w:val="nil"/>
              <w:left w:val="nil"/>
              <w:bottom w:val="single" w:sz="4" w:space="0" w:color="auto"/>
              <w:right w:val="single" w:sz="4" w:space="0" w:color="auto"/>
            </w:tcBorders>
            <w:noWrap/>
            <w:vAlign w:val="center"/>
            <w:hideMark/>
          </w:tcPr>
          <w:p w14:paraId="7CE02B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3EE41B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500027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5FA427F5"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80119C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VB8</w:t>
            </w:r>
          </w:p>
        </w:tc>
        <w:tc>
          <w:tcPr>
            <w:tcW w:w="1003" w:type="dxa"/>
            <w:tcBorders>
              <w:top w:val="nil"/>
              <w:left w:val="nil"/>
              <w:bottom w:val="single" w:sz="4" w:space="0" w:color="auto"/>
              <w:right w:val="single" w:sz="4" w:space="0" w:color="auto"/>
            </w:tcBorders>
            <w:noWrap/>
            <w:vAlign w:val="center"/>
            <w:hideMark/>
          </w:tcPr>
          <w:p w14:paraId="2D45E2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c>
          <w:tcPr>
            <w:tcW w:w="851" w:type="dxa"/>
            <w:tcBorders>
              <w:top w:val="nil"/>
              <w:left w:val="nil"/>
              <w:bottom w:val="single" w:sz="4" w:space="0" w:color="auto"/>
              <w:right w:val="single" w:sz="4" w:space="0" w:color="auto"/>
            </w:tcBorders>
            <w:noWrap/>
            <w:vAlign w:val="center"/>
            <w:hideMark/>
          </w:tcPr>
          <w:p w14:paraId="6CFEA8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0080E6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6C06E5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r>
      <w:tr w:rsidR="00EB2CB7" w:rsidRPr="00EB2CB7" w14:paraId="4391FC17"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379DB88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VB9</w:t>
            </w:r>
          </w:p>
        </w:tc>
        <w:tc>
          <w:tcPr>
            <w:tcW w:w="1003" w:type="dxa"/>
            <w:tcBorders>
              <w:top w:val="nil"/>
              <w:left w:val="nil"/>
              <w:bottom w:val="single" w:sz="4" w:space="0" w:color="auto"/>
              <w:right w:val="single" w:sz="4" w:space="0" w:color="auto"/>
            </w:tcBorders>
            <w:noWrap/>
            <w:vAlign w:val="center"/>
            <w:hideMark/>
          </w:tcPr>
          <w:p w14:paraId="38BDA4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851" w:type="dxa"/>
            <w:tcBorders>
              <w:top w:val="nil"/>
              <w:left w:val="nil"/>
              <w:bottom w:val="single" w:sz="4" w:space="0" w:color="auto"/>
              <w:right w:val="single" w:sz="4" w:space="0" w:color="auto"/>
            </w:tcBorders>
            <w:noWrap/>
            <w:vAlign w:val="center"/>
            <w:hideMark/>
          </w:tcPr>
          <w:p w14:paraId="5E694E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08ECDD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02098D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0,49</w:t>
            </w:r>
          </w:p>
        </w:tc>
      </w:tr>
      <w:tr w:rsidR="00EB2CB7" w:rsidRPr="00EB2CB7" w14:paraId="0B77CDE5"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280D98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VB10</w:t>
            </w:r>
          </w:p>
        </w:tc>
        <w:tc>
          <w:tcPr>
            <w:tcW w:w="1003" w:type="dxa"/>
            <w:tcBorders>
              <w:top w:val="nil"/>
              <w:left w:val="nil"/>
              <w:bottom w:val="single" w:sz="4" w:space="0" w:color="auto"/>
              <w:right w:val="single" w:sz="4" w:space="0" w:color="auto"/>
            </w:tcBorders>
            <w:noWrap/>
            <w:vAlign w:val="center"/>
            <w:hideMark/>
          </w:tcPr>
          <w:p w14:paraId="34269C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2,83</w:t>
            </w:r>
          </w:p>
        </w:tc>
        <w:tc>
          <w:tcPr>
            <w:tcW w:w="851" w:type="dxa"/>
            <w:tcBorders>
              <w:top w:val="nil"/>
              <w:left w:val="nil"/>
              <w:bottom w:val="single" w:sz="4" w:space="0" w:color="auto"/>
              <w:right w:val="single" w:sz="4" w:space="0" w:color="auto"/>
            </w:tcBorders>
            <w:noWrap/>
            <w:vAlign w:val="center"/>
            <w:hideMark/>
          </w:tcPr>
          <w:p w14:paraId="484F20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1E9D24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0D9440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0,27</w:t>
            </w:r>
          </w:p>
        </w:tc>
      </w:tr>
      <w:tr w:rsidR="00EB2CB7" w:rsidRPr="00EB2CB7" w14:paraId="37917D0C"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E22843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VB11</w:t>
            </w:r>
          </w:p>
        </w:tc>
        <w:tc>
          <w:tcPr>
            <w:tcW w:w="1003" w:type="dxa"/>
            <w:tcBorders>
              <w:top w:val="nil"/>
              <w:left w:val="nil"/>
              <w:bottom w:val="single" w:sz="4" w:space="0" w:color="auto"/>
              <w:right w:val="single" w:sz="4" w:space="0" w:color="auto"/>
            </w:tcBorders>
            <w:noWrap/>
            <w:vAlign w:val="center"/>
            <w:hideMark/>
          </w:tcPr>
          <w:p w14:paraId="5D35EF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8,84</w:t>
            </w:r>
          </w:p>
        </w:tc>
        <w:tc>
          <w:tcPr>
            <w:tcW w:w="851" w:type="dxa"/>
            <w:tcBorders>
              <w:top w:val="nil"/>
              <w:left w:val="nil"/>
              <w:bottom w:val="single" w:sz="4" w:space="0" w:color="auto"/>
              <w:right w:val="single" w:sz="4" w:space="0" w:color="auto"/>
            </w:tcBorders>
            <w:noWrap/>
            <w:vAlign w:val="center"/>
            <w:hideMark/>
          </w:tcPr>
          <w:p w14:paraId="793373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45E789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5E95E5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w:t>
            </w:r>
          </w:p>
        </w:tc>
      </w:tr>
      <w:tr w:rsidR="00EB2CB7" w:rsidRPr="00EB2CB7" w14:paraId="4F320D97"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376F5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VB12</w:t>
            </w:r>
          </w:p>
        </w:tc>
        <w:tc>
          <w:tcPr>
            <w:tcW w:w="1003" w:type="dxa"/>
            <w:tcBorders>
              <w:top w:val="nil"/>
              <w:left w:val="nil"/>
              <w:bottom w:val="single" w:sz="4" w:space="0" w:color="auto"/>
              <w:right w:val="single" w:sz="4" w:space="0" w:color="auto"/>
            </w:tcBorders>
            <w:noWrap/>
            <w:vAlign w:val="center"/>
            <w:hideMark/>
          </w:tcPr>
          <w:p w14:paraId="65AC55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851" w:type="dxa"/>
            <w:tcBorders>
              <w:top w:val="nil"/>
              <w:left w:val="nil"/>
              <w:bottom w:val="single" w:sz="4" w:space="0" w:color="auto"/>
              <w:right w:val="single" w:sz="4" w:space="0" w:color="auto"/>
            </w:tcBorders>
            <w:noWrap/>
            <w:vAlign w:val="center"/>
            <w:hideMark/>
          </w:tcPr>
          <w:p w14:paraId="1F6A04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4144F9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0E2226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24DD36F3"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E403EC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VB13</w:t>
            </w:r>
          </w:p>
        </w:tc>
        <w:tc>
          <w:tcPr>
            <w:tcW w:w="1003" w:type="dxa"/>
            <w:tcBorders>
              <w:top w:val="nil"/>
              <w:left w:val="nil"/>
              <w:bottom w:val="single" w:sz="4" w:space="0" w:color="auto"/>
              <w:right w:val="single" w:sz="4" w:space="0" w:color="auto"/>
            </w:tcBorders>
            <w:noWrap/>
            <w:vAlign w:val="center"/>
            <w:hideMark/>
          </w:tcPr>
          <w:p w14:paraId="11B572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851" w:type="dxa"/>
            <w:tcBorders>
              <w:top w:val="nil"/>
              <w:left w:val="nil"/>
              <w:bottom w:val="single" w:sz="4" w:space="0" w:color="auto"/>
              <w:right w:val="single" w:sz="4" w:space="0" w:color="auto"/>
            </w:tcBorders>
            <w:noWrap/>
            <w:vAlign w:val="center"/>
            <w:hideMark/>
          </w:tcPr>
          <w:p w14:paraId="78EAC5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61A5AC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2BC7A3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r>
      <w:tr w:rsidR="00EB2CB7" w:rsidRPr="00EB2CB7" w14:paraId="1D3F24C7"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591CB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VB14</w:t>
            </w:r>
          </w:p>
        </w:tc>
        <w:tc>
          <w:tcPr>
            <w:tcW w:w="1003" w:type="dxa"/>
            <w:tcBorders>
              <w:top w:val="nil"/>
              <w:left w:val="nil"/>
              <w:bottom w:val="single" w:sz="4" w:space="0" w:color="auto"/>
              <w:right w:val="single" w:sz="4" w:space="0" w:color="auto"/>
            </w:tcBorders>
            <w:noWrap/>
            <w:vAlign w:val="center"/>
            <w:hideMark/>
          </w:tcPr>
          <w:p w14:paraId="553851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851" w:type="dxa"/>
            <w:tcBorders>
              <w:top w:val="nil"/>
              <w:left w:val="nil"/>
              <w:bottom w:val="single" w:sz="4" w:space="0" w:color="auto"/>
              <w:right w:val="single" w:sz="4" w:space="0" w:color="auto"/>
            </w:tcBorders>
            <w:noWrap/>
            <w:vAlign w:val="center"/>
            <w:hideMark/>
          </w:tcPr>
          <w:p w14:paraId="6CA05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5D6178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7F69E9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599D4D88"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A72A2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VB15</w:t>
            </w:r>
          </w:p>
        </w:tc>
        <w:tc>
          <w:tcPr>
            <w:tcW w:w="1003" w:type="dxa"/>
            <w:tcBorders>
              <w:top w:val="nil"/>
              <w:left w:val="nil"/>
              <w:bottom w:val="single" w:sz="4" w:space="0" w:color="auto"/>
              <w:right w:val="single" w:sz="4" w:space="0" w:color="auto"/>
            </w:tcBorders>
            <w:noWrap/>
            <w:vAlign w:val="center"/>
            <w:hideMark/>
          </w:tcPr>
          <w:p w14:paraId="3ACF5D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w:t>
            </w:r>
          </w:p>
        </w:tc>
        <w:tc>
          <w:tcPr>
            <w:tcW w:w="851" w:type="dxa"/>
            <w:tcBorders>
              <w:top w:val="nil"/>
              <w:left w:val="nil"/>
              <w:bottom w:val="single" w:sz="4" w:space="0" w:color="auto"/>
              <w:right w:val="single" w:sz="4" w:space="0" w:color="auto"/>
            </w:tcBorders>
            <w:noWrap/>
            <w:vAlign w:val="center"/>
            <w:hideMark/>
          </w:tcPr>
          <w:p w14:paraId="4038B4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5A7F7B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67C3B2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r>
      <w:tr w:rsidR="00EB2CB7" w:rsidRPr="00EB2CB7" w14:paraId="65A9310F"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2B42E6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VB16</w:t>
            </w:r>
          </w:p>
        </w:tc>
        <w:tc>
          <w:tcPr>
            <w:tcW w:w="1003" w:type="dxa"/>
            <w:tcBorders>
              <w:top w:val="nil"/>
              <w:left w:val="nil"/>
              <w:bottom w:val="single" w:sz="4" w:space="0" w:color="auto"/>
              <w:right w:val="single" w:sz="4" w:space="0" w:color="auto"/>
            </w:tcBorders>
            <w:noWrap/>
            <w:vAlign w:val="center"/>
            <w:hideMark/>
          </w:tcPr>
          <w:p w14:paraId="5564F0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w:t>
            </w:r>
          </w:p>
        </w:tc>
        <w:tc>
          <w:tcPr>
            <w:tcW w:w="851" w:type="dxa"/>
            <w:tcBorders>
              <w:top w:val="nil"/>
              <w:left w:val="nil"/>
              <w:bottom w:val="single" w:sz="4" w:space="0" w:color="auto"/>
              <w:right w:val="single" w:sz="4" w:space="0" w:color="auto"/>
            </w:tcBorders>
            <w:noWrap/>
            <w:vAlign w:val="center"/>
            <w:hideMark/>
          </w:tcPr>
          <w:p w14:paraId="1C70D1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2F3020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644928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59D66AA4"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6CBF49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VB17</w:t>
            </w:r>
          </w:p>
        </w:tc>
        <w:tc>
          <w:tcPr>
            <w:tcW w:w="1003" w:type="dxa"/>
            <w:tcBorders>
              <w:top w:val="nil"/>
              <w:left w:val="nil"/>
              <w:bottom w:val="single" w:sz="4" w:space="0" w:color="auto"/>
              <w:right w:val="single" w:sz="4" w:space="0" w:color="auto"/>
            </w:tcBorders>
            <w:noWrap/>
            <w:vAlign w:val="center"/>
            <w:hideMark/>
          </w:tcPr>
          <w:p w14:paraId="79737D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51" w:type="dxa"/>
            <w:tcBorders>
              <w:top w:val="nil"/>
              <w:left w:val="nil"/>
              <w:bottom w:val="single" w:sz="4" w:space="0" w:color="auto"/>
              <w:right w:val="single" w:sz="4" w:space="0" w:color="auto"/>
            </w:tcBorders>
            <w:noWrap/>
            <w:vAlign w:val="center"/>
            <w:hideMark/>
          </w:tcPr>
          <w:p w14:paraId="5EB000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210061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93" w:type="dxa"/>
            <w:tcBorders>
              <w:top w:val="nil"/>
              <w:left w:val="nil"/>
              <w:bottom w:val="single" w:sz="4" w:space="0" w:color="auto"/>
              <w:right w:val="single" w:sz="4" w:space="0" w:color="auto"/>
            </w:tcBorders>
            <w:noWrap/>
            <w:vAlign w:val="center"/>
            <w:hideMark/>
          </w:tcPr>
          <w:p w14:paraId="26B3C6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0,72</w:t>
            </w:r>
          </w:p>
        </w:tc>
      </w:tr>
      <w:tr w:rsidR="00EB2CB7" w:rsidRPr="00EB2CB7" w14:paraId="3FF6396D"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1C602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1003" w:type="dxa"/>
            <w:tcBorders>
              <w:top w:val="nil"/>
              <w:left w:val="nil"/>
              <w:bottom w:val="single" w:sz="4" w:space="0" w:color="auto"/>
              <w:right w:val="single" w:sz="4" w:space="0" w:color="auto"/>
            </w:tcBorders>
            <w:noWrap/>
            <w:vAlign w:val="center"/>
            <w:hideMark/>
          </w:tcPr>
          <w:p w14:paraId="746CEB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c>
          <w:tcPr>
            <w:tcW w:w="851" w:type="dxa"/>
            <w:tcBorders>
              <w:top w:val="nil"/>
              <w:left w:val="nil"/>
              <w:bottom w:val="single" w:sz="4" w:space="0" w:color="auto"/>
              <w:right w:val="single" w:sz="4" w:space="0" w:color="auto"/>
            </w:tcBorders>
            <w:noWrap/>
            <w:vAlign w:val="center"/>
            <w:hideMark/>
          </w:tcPr>
          <w:p w14:paraId="119E7C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081545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332225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5BE9A238"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405E26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1003" w:type="dxa"/>
            <w:tcBorders>
              <w:top w:val="nil"/>
              <w:left w:val="nil"/>
              <w:bottom w:val="single" w:sz="4" w:space="0" w:color="auto"/>
              <w:right w:val="single" w:sz="4" w:space="0" w:color="auto"/>
            </w:tcBorders>
            <w:noWrap/>
            <w:vAlign w:val="center"/>
            <w:hideMark/>
          </w:tcPr>
          <w:p w14:paraId="50CBD1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12,25</w:t>
            </w:r>
          </w:p>
        </w:tc>
        <w:tc>
          <w:tcPr>
            <w:tcW w:w="851" w:type="dxa"/>
            <w:tcBorders>
              <w:top w:val="nil"/>
              <w:left w:val="nil"/>
              <w:bottom w:val="single" w:sz="4" w:space="0" w:color="auto"/>
              <w:right w:val="single" w:sz="4" w:space="0" w:color="auto"/>
            </w:tcBorders>
            <w:noWrap/>
            <w:vAlign w:val="center"/>
            <w:hideMark/>
          </w:tcPr>
          <w:p w14:paraId="363E6D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1405BC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3B1627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1,47</w:t>
            </w:r>
          </w:p>
        </w:tc>
      </w:tr>
      <w:tr w:rsidR="00EB2CB7" w:rsidRPr="00EB2CB7" w14:paraId="3083D3F9"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D0113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VB19</w:t>
            </w:r>
          </w:p>
        </w:tc>
        <w:tc>
          <w:tcPr>
            <w:tcW w:w="1003" w:type="dxa"/>
            <w:tcBorders>
              <w:top w:val="nil"/>
              <w:left w:val="nil"/>
              <w:bottom w:val="single" w:sz="4" w:space="0" w:color="auto"/>
              <w:right w:val="single" w:sz="4" w:space="0" w:color="auto"/>
            </w:tcBorders>
            <w:noWrap/>
            <w:vAlign w:val="center"/>
            <w:hideMark/>
          </w:tcPr>
          <w:p w14:paraId="1D433D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4,08</w:t>
            </w:r>
          </w:p>
        </w:tc>
        <w:tc>
          <w:tcPr>
            <w:tcW w:w="851" w:type="dxa"/>
            <w:tcBorders>
              <w:top w:val="nil"/>
              <w:left w:val="nil"/>
              <w:bottom w:val="single" w:sz="4" w:space="0" w:color="auto"/>
              <w:right w:val="single" w:sz="4" w:space="0" w:color="auto"/>
            </w:tcBorders>
            <w:noWrap/>
            <w:vAlign w:val="center"/>
            <w:hideMark/>
          </w:tcPr>
          <w:p w14:paraId="37A1B2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5142CE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0AF9E9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0,39</w:t>
            </w:r>
          </w:p>
        </w:tc>
      </w:tr>
      <w:tr w:rsidR="00EB2CB7" w:rsidRPr="00EB2CB7" w14:paraId="06E1B442"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C67CA2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VB20</w:t>
            </w:r>
          </w:p>
        </w:tc>
        <w:tc>
          <w:tcPr>
            <w:tcW w:w="1003" w:type="dxa"/>
            <w:tcBorders>
              <w:top w:val="nil"/>
              <w:left w:val="nil"/>
              <w:bottom w:val="single" w:sz="4" w:space="0" w:color="auto"/>
              <w:right w:val="single" w:sz="4" w:space="0" w:color="auto"/>
            </w:tcBorders>
            <w:noWrap/>
            <w:vAlign w:val="center"/>
            <w:hideMark/>
          </w:tcPr>
          <w:p w14:paraId="44C40E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w:t>
            </w:r>
          </w:p>
        </w:tc>
        <w:tc>
          <w:tcPr>
            <w:tcW w:w="851" w:type="dxa"/>
            <w:tcBorders>
              <w:top w:val="nil"/>
              <w:left w:val="nil"/>
              <w:bottom w:val="single" w:sz="4" w:space="0" w:color="auto"/>
              <w:right w:val="single" w:sz="4" w:space="0" w:color="auto"/>
            </w:tcBorders>
            <w:noWrap/>
            <w:vAlign w:val="center"/>
            <w:hideMark/>
          </w:tcPr>
          <w:p w14:paraId="306FB1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4809EE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401BD5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r>
      <w:tr w:rsidR="00EB2CB7" w:rsidRPr="00EB2CB7" w14:paraId="1A8F15A9"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BCCE9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VB21</w:t>
            </w:r>
          </w:p>
        </w:tc>
        <w:tc>
          <w:tcPr>
            <w:tcW w:w="1003" w:type="dxa"/>
            <w:tcBorders>
              <w:top w:val="nil"/>
              <w:left w:val="nil"/>
              <w:bottom w:val="single" w:sz="4" w:space="0" w:color="auto"/>
              <w:right w:val="single" w:sz="4" w:space="0" w:color="auto"/>
            </w:tcBorders>
            <w:noWrap/>
            <w:vAlign w:val="center"/>
            <w:hideMark/>
          </w:tcPr>
          <w:p w14:paraId="1F39A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c>
          <w:tcPr>
            <w:tcW w:w="851" w:type="dxa"/>
            <w:tcBorders>
              <w:top w:val="nil"/>
              <w:left w:val="nil"/>
              <w:bottom w:val="single" w:sz="4" w:space="0" w:color="auto"/>
              <w:right w:val="single" w:sz="4" w:space="0" w:color="auto"/>
            </w:tcBorders>
            <w:noWrap/>
            <w:vAlign w:val="center"/>
            <w:hideMark/>
          </w:tcPr>
          <w:p w14:paraId="00E03E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35C7C5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4BF53F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0,64</w:t>
            </w:r>
          </w:p>
        </w:tc>
      </w:tr>
      <w:tr w:rsidR="00EB2CB7" w:rsidRPr="00EB2CB7" w14:paraId="03731BD5"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7E3EBEC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VB22</w:t>
            </w:r>
          </w:p>
        </w:tc>
        <w:tc>
          <w:tcPr>
            <w:tcW w:w="1003" w:type="dxa"/>
            <w:tcBorders>
              <w:top w:val="nil"/>
              <w:left w:val="nil"/>
              <w:bottom w:val="single" w:sz="4" w:space="0" w:color="auto"/>
              <w:right w:val="single" w:sz="4" w:space="0" w:color="auto"/>
            </w:tcBorders>
            <w:noWrap/>
            <w:vAlign w:val="center"/>
            <w:hideMark/>
          </w:tcPr>
          <w:p w14:paraId="482A80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11,71</w:t>
            </w:r>
          </w:p>
        </w:tc>
        <w:tc>
          <w:tcPr>
            <w:tcW w:w="851" w:type="dxa"/>
            <w:tcBorders>
              <w:top w:val="nil"/>
              <w:left w:val="nil"/>
              <w:bottom w:val="single" w:sz="4" w:space="0" w:color="auto"/>
              <w:right w:val="single" w:sz="4" w:space="0" w:color="auto"/>
            </w:tcBorders>
            <w:noWrap/>
            <w:vAlign w:val="center"/>
            <w:hideMark/>
          </w:tcPr>
          <w:p w14:paraId="218190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029199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26A783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w:t>
            </w:r>
          </w:p>
        </w:tc>
      </w:tr>
      <w:tr w:rsidR="00EB2CB7" w:rsidRPr="00EB2CB7" w14:paraId="529E3CE8"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71FF634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VB23</w:t>
            </w:r>
          </w:p>
        </w:tc>
        <w:tc>
          <w:tcPr>
            <w:tcW w:w="1003" w:type="dxa"/>
            <w:tcBorders>
              <w:top w:val="nil"/>
              <w:left w:val="nil"/>
              <w:bottom w:val="single" w:sz="4" w:space="0" w:color="auto"/>
              <w:right w:val="single" w:sz="4" w:space="0" w:color="auto"/>
            </w:tcBorders>
            <w:noWrap/>
            <w:vAlign w:val="center"/>
            <w:hideMark/>
          </w:tcPr>
          <w:p w14:paraId="6D90EE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51" w:type="dxa"/>
            <w:tcBorders>
              <w:top w:val="nil"/>
              <w:left w:val="nil"/>
              <w:bottom w:val="single" w:sz="4" w:space="0" w:color="auto"/>
              <w:right w:val="single" w:sz="4" w:space="0" w:color="auto"/>
            </w:tcBorders>
            <w:noWrap/>
            <w:vAlign w:val="center"/>
            <w:hideMark/>
          </w:tcPr>
          <w:p w14:paraId="6C192A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50" w:type="dxa"/>
            <w:tcBorders>
              <w:top w:val="nil"/>
              <w:left w:val="nil"/>
              <w:bottom w:val="single" w:sz="4" w:space="0" w:color="auto"/>
              <w:right w:val="single" w:sz="4" w:space="0" w:color="auto"/>
            </w:tcBorders>
            <w:noWrap/>
            <w:vAlign w:val="center"/>
            <w:hideMark/>
          </w:tcPr>
          <w:p w14:paraId="1C792C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6FA2C6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00A712C4"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B936E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VB24</w:t>
            </w:r>
          </w:p>
        </w:tc>
        <w:tc>
          <w:tcPr>
            <w:tcW w:w="1003" w:type="dxa"/>
            <w:tcBorders>
              <w:top w:val="nil"/>
              <w:left w:val="nil"/>
              <w:bottom w:val="single" w:sz="4" w:space="0" w:color="auto"/>
              <w:right w:val="single" w:sz="4" w:space="0" w:color="auto"/>
            </w:tcBorders>
            <w:noWrap/>
            <w:vAlign w:val="center"/>
            <w:hideMark/>
          </w:tcPr>
          <w:p w14:paraId="01FBF1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17,47</w:t>
            </w:r>
          </w:p>
        </w:tc>
        <w:tc>
          <w:tcPr>
            <w:tcW w:w="851" w:type="dxa"/>
            <w:tcBorders>
              <w:top w:val="nil"/>
              <w:left w:val="nil"/>
              <w:bottom w:val="single" w:sz="4" w:space="0" w:color="auto"/>
              <w:right w:val="single" w:sz="4" w:space="0" w:color="auto"/>
            </w:tcBorders>
            <w:noWrap/>
            <w:vAlign w:val="center"/>
            <w:hideMark/>
          </w:tcPr>
          <w:p w14:paraId="3973EC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50" w:type="dxa"/>
            <w:tcBorders>
              <w:top w:val="nil"/>
              <w:left w:val="nil"/>
              <w:bottom w:val="single" w:sz="4" w:space="0" w:color="auto"/>
              <w:right w:val="single" w:sz="4" w:space="0" w:color="auto"/>
            </w:tcBorders>
            <w:noWrap/>
            <w:vAlign w:val="center"/>
            <w:hideMark/>
          </w:tcPr>
          <w:p w14:paraId="2F3511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93" w:type="dxa"/>
            <w:tcBorders>
              <w:top w:val="nil"/>
              <w:left w:val="nil"/>
              <w:bottom w:val="single" w:sz="4" w:space="0" w:color="auto"/>
              <w:right w:val="single" w:sz="4" w:space="0" w:color="auto"/>
            </w:tcBorders>
            <w:noWrap/>
            <w:vAlign w:val="center"/>
            <w:hideMark/>
          </w:tcPr>
          <w:p w14:paraId="21EF9E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r>
      <w:tr w:rsidR="00EB2CB7" w:rsidRPr="00EB2CB7" w14:paraId="14464063" w14:textId="77777777" w:rsidTr="00B955E0">
        <w:trPr>
          <w:trHeight w:val="292"/>
        </w:trPr>
        <w:tc>
          <w:tcPr>
            <w:tcW w:w="3964"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4879A5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93" w:type="dxa"/>
            <w:tcBorders>
              <w:top w:val="nil"/>
              <w:left w:val="nil"/>
              <w:bottom w:val="single" w:sz="4" w:space="0" w:color="auto"/>
              <w:right w:val="single" w:sz="4" w:space="0" w:color="auto"/>
            </w:tcBorders>
            <w:shd w:val="clear" w:color="000000" w:fill="BFBFBF"/>
            <w:noWrap/>
            <w:vAlign w:val="center"/>
            <w:hideMark/>
          </w:tcPr>
          <w:p w14:paraId="013974E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12,24</w:t>
            </w:r>
          </w:p>
        </w:tc>
      </w:tr>
    </w:tbl>
    <w:p w14:paraId="6620C0DC"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1193B009"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69D50343"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Total</w:t>
      </w:r>
    </w:p>
    <w:p w14:paraId="2BEB11C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416FE53"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[m³] = Concreto Blocos de Coroamento [m²] + Concreto Vigas Baldrame [m²] </w:t>
      </w:r>
    </w:p>
    <w:p w14:paraId="3127A4F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Concreto [m³] = 17,28 [m³] + 12,24 [m³]</w:t>
      </w:r>
    </w:p>
    <w:p w14:paraId="58F0B0CF" w14:textId="77777777" w:rsidR="00EB2CB7" w:rsidRPr="00EB2CB7" w:rsidRDefault="00EB2CB7" w:rsidP="00EB2CB7">
      <w:pPr>
        <w:widowControl w:val="0"/>
        <w:tabs>
          <w:tab w:val="left" w:pos="426"/>
        </w:tabs>
        <w:spacing w:line="276" w:lineRule="auto"/>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Concreto [m³] = 29,52</w:t>
      </w:r>
    </w:p>
    <w:p w14:paraId="24BBD29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4899E3A" w14:textId="77777777" w:rsidR="00EB2CB7" w:rsidRPr="00EB2CB7" w:rsidRDefault="00EB2CB7" w:rsidP="007A64DB">
      <w:pPr>
        <w:widowControl w:val="0"/>
        <w:numPr>
          <w:ilvl w:val="1"/>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espalhamento e adensamento</w:t>
      </w:r>
    </w:p>
    <w:p w14:paraId="3E87EE9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7FD8D05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Corresponde ao volume calculado no item 2.6.4, equivalente a </w:t>
      </w:r>
      <w:r w:rsidRPr="00EB2CB7">
        <w:rPr>
          <w:rFonts w:asciiTheme="minorHAnsi" w:hAnsiTheme="minorHAnsi" w:cstheme="minorHAnsi"/>
          <w:b/>
          <w:bCs/>
          <w:snapToGrid w:val="0"/>
          <w:sz w:val="21"/>
          <w:szCs w:val="21"/>
        </w:rPr>
        <w:t>29,52 m³</w:t>
      </w:r>
      <w:r w:rsidRPr="00EB2CB7">
        <w:rPr>
          <w:rFonts w:asciiTheme="minorHAnsi" w:hAnsiTheme="minorHAnsi" w:cstheme="minorHAnsi"/>
          <w:snapToGrid w:val="0"/>
          <w:sz w:val="21"/>
          <w:szCs w:val="21"/>
        </w:rPr>
        <w:t>.</w:t>
      </w:r>
    </w:p>
    <w:p w14:paraId="3BBCE635" w14:textId="77777777" w:rsidR="00EB2CB7" w:rsidRPr="00EB2CB7" w:rsidRDefault="00EB2CB7" w:rsidP="00EB2CB7">
      <w:pPr>
        <w:adjustRightInd w:val="0"/>
        <w:spacing w:line="276" w:lineRule="auto"/>
        <w:jc w:val="both"/>
        <w:rPr>
          <w:rFonts w:asciiTheme="minorHAnsi" w:hAnsiTheme="minorHAnsi" w:cstheme="minorHAnsi"/>
          <w:sz w:val="21"/>
          <w:szCs w:val="21"/>
          <w:highlight w:val="yellow"/>
        </w:rPr>
      </w:pPr>
    </w:p>
    <w:p w14:paraId="58D84204" w14:textId="77777777" w:rsidR="00EB2CB7" w:rsidRPr="00EB2CB7" w:rsidRDefault="00EB2CB7" w:rsidP="007A64DB">
      <w:pPr>
        <w:widowControl w:val="0"/>
        <w:numPr>
          <w:ilvl w:val="1"/>
          <w:numId w:val="35"/>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7B69673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15A9D26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aço CA-50 foi utilizada a expressão:</w:t>
      </w:r>
    </w:p>
    <w:p w14:paraId="2EF93AB1"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[kg] = Volume concreto [m³] x Taxa de armadura [kg/m³]</w:t>
      </w:r>
    </w:p>
    <w:p w14:paraId="2A4D7583"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78A1FAED"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Estacas</w:t>
      </w:r>
    </w:p>
    <w:p w14:paraId="79245C3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02F2AF95"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aço CA-50 foram utilizadas as expressões:</w:t>
      </w:r>
    </w:p>
    <w:p w14:paraId="33469583"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Aço CA-50 [kg] = ∑Comp. </w:t>
      </w:r>
      <w:proofErr w:type="spellStart"/>
      <w:r w:rsidRPr="00EB2CB7">
        <w:rPr>
          <w:rFonts w:asciiTheme="minorHAnsi" w:hAnsiTheme="minorHAnsi" w:cstheme="minorHAnsi"/>
          <w:b/>
          <w:snapToGrid w:val="0"/>
          <w:sz w:val="21"/>
          <w:szCs w:val="21"/>
        </w:rPr>
        <w:t>Arm</w:t>
      </w:r>
      <w:proofErr w:type="spellEnd"/>
      <w:r w:rsidRPr="00EB2CB7">
        <w:rPr>
          <w:rFonts w:asciiTheme="minorHAnsi" w:hAnsiTheme="minorHAnsi" w:cstheme="minorHAnsi"/>
          <w:b/>
          <w:snapToGrid w:val="0"/>
          <w:sz w:val="21"/>
          <w:szCs w:val="21"/>
        </w:rPr>
        <w:t xml:space="preserve"> </w:t>
      </w:r>
      <w:proofErr w:type="spellStart"/>
      <w:r w:rsidRPr="00EB2CB7">
        <w:rPr>
          <w:rFonts w:asciiTheme="minorHAnsi" w:hAnsiTheme="minorHAnsi" w:cstheme="minorHAnsi"/>
          <w:b/>
          <w:snapToGrid w:val="0"/>
          <w:sz w:val="21"/>
          <w:szCs w:val="21"/>
        </w:rPr>
        <w:t>ϕN</w:t>
      </w:r>
      <w:proofErr w:type="spellEnd"/>
      <w:r w:rsidRPr="00EB2CB7">
        <w:rPr>
          <w:rFonts w:asciiTheme="minorHAnsi" w:hAnsiTheme="minorHAnsi" w:cstheme="minorHAnsi"/>
          <w:b/>
          <w:snapToGrid w:val="0"/>
          <w:sz w:val="21"/>
          <w:szCs w:val="21"/>
        </w:rPr>
        <w:t xml:space="preserve"> mm x Massa Linear por bitola [kg/m]</w:t>
      </w:r>
    </w:p>
    <w:p w14:paraId="35E286C7" w14:textId="77777777" w:rsidR="00EB2CB7" w:rsidRPr="00EB2CB7" w:rsidRDefault="00EB2CB7" w:rsidP="00EB2CB7">
      <w:pPr>
        <w:widowControl w:val="0"/>
        <w:tabs>
          <w:tab w:val="left" w:pos="284"/>
        </w:tabs>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Massa linear ϕ10 mm = 0,62 kg/m</w:t>
      </w:r>
    </w:p>
    <w:p w14:paraId="4E595603" w14:textId="77777777" w:rsidR="00EB2CB7" w:rsidRPr="00EB2CB7" w:rsidRDefault="00EB2CB7" w:rsidP="00EB2CB7">
      <w:pPr>
        <w:widowControl w:val="0"/>
        <w:tabs>
          <w:tab w:val="left" w:pos="284"/>
        </w:tabs>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Massa linear ϕ6,3 mm = 0,25 kg/m</w:t>
      </w:r>
    </w:p>
    <w:p w14:paraId="54458323" w14:textId="77777777" w:rsidR="00EB2CB7" w:rsidRPr="00EB2CB7" w:rsidRDefault="00EB2CB7" w:rsidP="00EB2CB7">
      <w:pPr>
        <w:widowControl w:val="0"/>
        <w:tabs>
          <w:tab w:val="left" w:pos="284"/>
        </w:tabs>
        <w:spacing w:line="276" w:lineRule="auto"/>
        <w:rPr>
          <w:rFonts w:asciiTheme="minorHAnsi" w:hAnsiTheme="minorHAnsi" w:cstheme="minorHAnsi"/>
          <w:b/>
          <w:snapToGrid w:val="0"/>
          <w:sz w:val="21"/>
          <w:szCs w:val="21"/>
        </w:rPr>
      </w:pPr>
    </w:p>
    <w:tbl>
      <w:tblPr>
        <w:tblW w:w="4500" w:type="dxa"/>
        <w:tblInd w:w="75" w:type="dxa"/>
        <w:tblCellMar>
          <w:left w:w="70" w:type="dxa"/>
          <w:right w:w="70" w:type="dxa"/>
        </w:tblCellMar>
        <w:tblLook w:val="04A0" w:firstRow="1" w:lastRow="0" w:firstColumn="1" w:lastColumn="0" w:noHBand="0" w:noVBand="1"/>
      </w:tblPr>
      <w:tblGrid>
        <w:gridCol w:w="981"/>
        <w:gridCol w:w="740"/>
        <w:gridCol w:w="919"/>
        <w:gridCol w:w="941"/>
        <w:gridCol w:w="919"/>
      </w:tblGrid>
      <w:tr w:rsidR="00EB2CB7" w:rsidRPr="00EB2CB7" w14:paraId="58F7531C" w14:textId="77777777" w:rsidTr="00B955E0">
        <w:trPr>
          <w:trHeight w:val="292"/>
        </w:trPr>
        <w:tc>
          <w:tcPr>
            <w:tcW w:w="4500"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9C4AB9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ESTACAS ϕ 30 cm</w:t>
            </w:r>
          </w:p>
        </w:tc>
      </w:tr>
      <w:tr w:rsidR="00EB2CB7" w:rsidRPr="00EB2CB7" w14:paraId="54009921" w14:textId="77777777" w:rsidTr="00B955E0">
        <w:trPr>
          <w:trHeight w:val="740"/>
        </w:trPr>
        <w:tc>
          <w:tcPr>
            <w:tcW w:w="981" w:type="dxa"/>
            <w:tcBorders>
              <w:top w:val="nil"/>
              <w:left w:val="single" w:sz="4" w:space="0" w:color="auto"/>
              <w:bottom w:val="single" w:sz="4" w:space="0" w:color="auto"/>
              <w:right w:val="single" w:sz="4" w:space="0" w:color="auto"/>
            </w:tcBorders>
            <w:shd w:val="clear" w:color="000000" w:fill="BFBFBF"/>
            <w:noWrap/>
            <w:hideMark/>
          </w:tcPr>
          <w:p w14:paraId="233C4D2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Elemento</w:t>
            </w:r>
          </w:p>
        </w:tc>
        <w:tc>
          <w:tcPr>
            <w:tcW w:w="740" w:type="dxa"/>
            <w:tcBorders>
              <w:top w:val="nil"/>
              <w:left w:val="nil"/>
              <w:bottom w:val="single" w:sz="4" w:space="0" w:color="auto"/>
              <w:right w:val="single" w:sz="4" w:space="0" w:color="auto"/>
            </w:tcBorders>
            <w:shd w:val="clear" w:color="000000" w:fill="BFBFBF"/>
            <w:hideMark/>
          </w:tcPr>
          <w:p w14:paraId="5B68FEA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19" w:type="dxa"/>
            <w:tcBorders>
              <w:top w:val="nil"/>
              <w:left w:val="nil"/>
              <w:bottom w:val="single" w:sz="4" w:space="0" w:color="auto"/>
              <w:right w:val="single" w:sz="4" w:space="0" w:color="auto"/>
            </w:tcBorders>
            <w:shd w:val="clear" w:color="000000" w:fill="BFBFBF"/>
            <w:hideMark/>
          </w:tcPr>
          <w:p w14:paraId="65FD2D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Arm. φ10 mm [m]</w:t>
            </w:r>
          </w:p>
        </w:tc>
        <w:tc>
          <w:tcPr>
            <w:tcW w:w="941" w:type="dxa"/>
            <w:tcBorders>
              <w:top w:val="nil"/>
              <w:left w:val="nil"/>
              <w:bottom w:val="single" w:sz="4" w:space="0" w:color="auto"/>
              <w:right w:val="single" w:sz="4" w:space="0" w:color="auto"/>
            </w:tcBorders>
            <w:shd w:val="clear" w:color="000000" w:fill="BFBFBF"/>
            <w:hideMark/>
          </w:tcPr>
          <w:p w14:paraId="3CB6E96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Estr. φ6,3 mm [m]</w:t>
            </w:r>
          </w:p>
        </w:tc>
        <w:tc>
          <w:tcPr>
            <w:tcW w:w="919" w:type="dxa"/>
            <w:tcBorders>
              <w:top w:val="nil"/>
              <w:left w:val="nil"/>
              <w:bottom w:val="single" w:sz="4" w:space="0" w:color="auto"/>
              <w:right w:val="single" w:sz="4" w:space="0" w:color="auto"/>
            </w:tcBorders>
            <w:shd w:val="clear" w:color="000000" w:fill="BFBFBF"/>
            <w:hideMark/>
          </w:tcPr>
          <w:p w14:paraId="5025C4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CA-50 [kg]</w:t>
            </w:r>
          </w:p>
        </w:tc>
      </w:tr>
      <w:tr w:rsidR="00EB2CB7" w:rsidRPr="00EB2CB7" w14:paraId="0FEC578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5FF697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E01</w:t>
            </w:r>
          </w:p>
        </w:tc>
        <w:tc>
          <w:tcPr>
            <w:tcW w:w="740" w:type="dxa"/>
            <w:tcBorders>
              <w:top w:val="nil"/>
              <w:left w:val="nil"/>
              <w:bottom w:val="single" w:sz="4" w:space="0" w:color="auto"/>
              <w:right w:val="single" w:sz="4" w:space="0" w:color="auto"/>
            </w:tcBorders>
            <w:noWrap/>
            <w:vAlign w:val="center"/>
            <w:hideMark/>
          </w:tcPr>
          <w:p w14:paraId="227D07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1A1A8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1D3C7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48867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1C2E5A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8E60EB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E02</w:t>
            </w:r>
          </w:p>
        </w:tc>
        <w:tc>
          <w:tcPr>
            <w:tcW w:w="740" w:type="dxa"/>
            <w:tcBorders>
              <w:top w:val="nil"/>
              <w:left w:val="nil"/>
              <w:bottom w:val="single" w:sz="4" w:space="0" w:color="auto"/>
              <w:right w:val="single" w:sz="4" w:space="0" w:color="auto"/>
            </w:tcBorders>
            <w:noWrap/>
            <w:vAlign w:val="center"/>
            <w:hideMark/>
          </w:tcPr>
          <w:p w14:paraId="2CCF38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4C8C4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52A36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F82A3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E31B01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CF220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E03A</w:t>
            </w:r>
          </w:p>
        </w:tc>
        <w:tc>
          <w:tcPr>
            <w:tcW w:w="740" w:type="dxa"/>
            <w:tcBorders>
              <w:top w:val="nil"/>
              <w:left w:val="nil"/>
              <w:bottom w:val="single" w:sz="4" w:space="0" w:color="auto"/>
              <w:right w:val="single" w:sz="4" w:space="0" w:color="auto"/>
            </w:tcBorders>
            <w:noWrap/>
            <w:vAlign w:val="center"/>
            <w:hideMark/>
          </w:tcPr>
          <w:p w14:paraId="2FD3A6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59DFA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8A300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050FE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4EA43CB0"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33E6C5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E03B</w:t>
            </w:r>
          </w:p>
        </w:tc>
        <w:tc>
          <w:tcPr>
            <w:tcW w:w="740" w:type="dxa"/>
            <w:tcBorders>
              <w:top w:val="nil"/>
              <w:left w:val="nil"/>
              <w:bottom w:val="single" w:sz="4" w:space="0" w:color="auto"/>
              <w:right w:val="single" w:sz="4" w:space="0" w:color="auto"/>
            </w:tcBorders>
            <w:noWrap/>
            <w:vAlign w:val="center"/>
            <w:hideMark/>
          </w:tcPr>
          <w:p w14:paraId="7CCEA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018AC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D981F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00158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34152F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DB8FB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E04A</w:t>
            </w:r>
          </w:p>
        </w:tc>
        <w:tc>
          <w:tcPr>
            <w:tcW w:w="740" w:type="dxa"/>
            <w:tcBorders>
              <w:top w:val="nil"/>
              <w:left w:val="nil"/>
              <w:bottom w:val="single" w:sz="4" w:space="0" w:color="auto"/>
              <w:right w:val="single" w:sz="4" w:space="0" w:color="auto"/>
            </w:tcBorders>
            <w:noWrap/>
            <w:vAlign w:val="center"/>
            <w:hideMark/>
          </w:tcPr>
          <w:p w14:paraId="0CA134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F55C5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88FAB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AAB28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A7356D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C17CD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E04B</w:t>
            </w:r>
          </w:p>
        </w:tc>
        <w:tc>
          <w:tcPr>
            <w:tcW w:w="740" w:type="dxa"/>
            <w:tcBorders>
              <w:top w:val="nil"/>
              <w:left w:val="nil"/>
              <w:bottom w:val="single" w:sz="4" w:space="0" w:color="auto"/>
              <w:right w:val="single" w:sz="4" w:space="0" w:color="auto"/>
            </w:tcBorders>
            <w:noWrap/>
            <w:vAlign w:val="center"/>
            <w:hideMark/>
          </w:tcPr>
          <w:p w14:paraId="4845D5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A13B6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13AC4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695C3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71D501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5D844F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E05A</w:t>
            </w:r>
          </w:p>
        </w:tc>
        <w:tc>
          <w:tcPr>
            <w:tcW w:w="740" w:type="dxa"/>
            <w:tcBorders>
              <w:top w:val="nil"/>
              <w:left w:val="nil"/>
              <w:bottom w:val="single" w:sz="4" w:space="0" w:color="auto"/>
              <w:right w:val="single" w:sz="4" w:space="0" w:color="auto"/>
            </w:tcBorders>
            <w:noWrap/>
            <w:vAlign w:val="center"/>
            <w:hideMark/>
          </w:tcPr>
          <w:p w14:paraId="64DA6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8E292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71552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805F1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5FB6AC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A96EFF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E05B</w:t>
            </w:r>
          </w:p>
        </w:tc>
        <w:tc>
          <w:tcPr>
            <w:tcW w:w="740" w:type="dxa"/>
            <w:tcBorders>
              <w:top w:val="nil"/>
              <w:left w:val="nil"/>
              <w:bottom w:val="single" w:sz="4" w:space="0" w:color="auto"/>
              <w:right w:val="single" w:sz="4" w:space="0" w:color="auto"/>
            </w:tcBorders>
            <w:noWrap/>
            <w:vAlign w:val="center"/>
            <w:hideMark/>
          </w:tcPr>
          <w:p w14:paraId="5B803C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1A98A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033E8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268B5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A188C20"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93CD9B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E06A</w:t>
            </w:r>
          </w:p>
        </w:tc>
        <w:tc>
          <w:tcPr>
            <w:tcW w:w="740" w:type="dxa"/>
            <w:tcBorders>
              <w:top w:val="nil"/>
              <w:left w:val="nil"/>
              <w:bottom w:val="single" w:sz="4" w:space="0" w:color="auto"/>
              <w:right w:val="single" w:sz="4" w:space="0" w:color="auto"/>
            </w:tcBorders>
            <w:noWrap/>
            <w:vAlign w:val="center"/>
            <w:hideMark/>
          </w:tcPr>
          <w:p w14:paraId="6E7937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B6119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71022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10F11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7B6B29B"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AC45B7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E06B</w:t>
            </w:r>
          </w:p>
        </w:tc>
        <w:tc>
          <w:tcPr>
            <w:tcW w:w="740" w:type="dxa"/>
            <w:tcBorders>
              <w:top w:val="nil"/>
              <w:left w:val="nil"/>
              <w:bottom w:val="single" w:sz="4" w:space="0" w:color="auto"/>
              <w:right w:val="single" w:sz="4" w:space="0" w:color="auto"/>
            </w:tcBorders>
            <w:noWrap/>
            <w:vAlign w:val="center"/>
            <w:hideMark/>
          </w:tcPr>
          <w:p w14:paraId="19F625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30857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21AE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CAE59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4F5522B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6EECE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E07A</w:t>
            </w:r>
          </w:p>
        </w:tc>
        <w:tc>
          <w:tcPr>
            <w:tcW w:w="740" w:type="dxa"/>
            <w:tcBorders>
              <w:top w:val="nil"/>
              <w:left w:val="nil"/>
              <w:bottom w:val="single" w:sz="4" w:space="0" w:color="auto"/>
              <w:right w:val="single" w:sz="4" w:space="0" w:color="auto"/>
            </w:tcBorders>
            <w:noWrap/>
            <w:vAlign w:val="center"/>
            <w:hideMark/>
          </w:tcPr>
          <w:p w14:paraId="72770D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C407C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0FF3E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B1713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82E115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020DBC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E07B</w:t>
            </w:r>
          </w:p>
        </w:tc>
        <w:tc>
          <w:tcPr>
            <w:tcW w:w="740" w:type="dxa"/>
            <w:tcBorders>
              <w:top w:val="nil"/>
              <w:left w:val="nil"/>
              <w:bottom w:val="single" w:sz="4" w:space="0" w:color="auto"/>
              <w:right w:val="single" w:sz="4" w:space="0" w:color="auto"/>
            </w:tcBorders>
            <w:noWrap/>
            <w:vAlign w:val="center"/>
            <w:hideMark/>
          </w:tcPr>
          <w:p w14:paraId="579C6E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74F00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CC1A9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C8A7E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94C949D"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A5B7B1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E08A</w:t>
            </w:r>
          </w:p>
        </w:tc>
        <w:tc>
          <w:tcPr>
            <w:tcW w:w="740" w:type="dxa"/>
            <w:tcBorders>
              <w:top w:val="nil"/>
              <w:left w:val="nil"/>
              <w:bottom w:val="single" w:sz="4" w:space="0" w:color="auto"/>
              <w:right w:val="single" w:sz="4" w:space="0" w:color="auto"/>
            </w:tcBorders>
            <w:noWrap/>
            <w:vAlign w:val="center"/>
            <w:hideMark/>
          </w:tcPr>
          <w:p w14:paraId="428ED8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D2700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C390D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3C78B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EC4978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9EE3F4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E08B</w:t>
            </w:r>
          </w:p>
        </w:tc>
        <w:tc>
          <w:tcPr>
            <w:tcW w:w="740" w:type="dxa"/>
            <w:tcBorders>
              <w:top w:val="nil"/>
              <w:left w:val="nil"/>
              <w:bottom w:val="single" w:sz="4" w:space="0" w:color="auto"/>
              <w:right w:val="single" w:sz="4" w:space="0" w:color="auto"/>
            </w:tcBorders>
            <w:noWrap/>
            <w:vAlign w:val="center"/>
            <w:hideMark/>
          </w:tcPr>
          <w:p w14:paraId="03FD49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6FA7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2313B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5BEAB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8D1578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6F5B85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E09A</w:t>
            </w:r>
          </w:p>
        </w:tc>
        <w:tc>
          <w:tcPr>
            <w:tcW w:w="740" w:type="dxa"/>
            <w:tcBorders>
              <w:top w:val="nil"/>
              <w:left w:val="nil"/>
              <w:bottom w:val="single" w:sz="4" w:space="0" w:color="auto"/>
              <w:right w:val="single" w:sz="4" w:space="0" w:color="auto"/>
            </w:tcBorders>
            <w:noWrap/>
            <w:vAlign w:val="center"/>
            <w:hideMark/>
          </w:tcPr>
          <w:p w14:paraId="0BAE82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0D53E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FC554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051AF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CA484EB"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218E2D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E09B</w:t>
            </w:r>
          </w:p>
        </w:tc>
        <w:tc>
          <w:tcPr>
            <w:tcW w:w="740" w:type="dxa"/>
            <w:tcBorders>
              <w:top w:val="nil"/>
              <w:left w:val="nil"/>
              <w:bottom w:val="single" w:sz="4" w:space="0" w:color="auto"/>
              <w:right w:val="single" w:sz="4" w:space="0" w:color="auto"/>
            </w:tcBorders>
            <w:noWrap/>
            <w:vAlign w:val="center"/>
            <w:hideMark/>
          </w:tcPr>
          <w:p w14:paraId="1FC410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FCA29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9A1C9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EC592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11069C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E8C0E2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w:t>
            </w:r>
          </w:p>
        </w:tc>
        <w:tc>
          <w:tcPr>
            <w:tcW w:w="740" w:type="dxa"/>
            <w:tcBorders>
              <w:top w:val="nil"/>
              <w:left w:val="nil"/>
              <w:bottom w:val="single" w:sz="4" w:space="0" w:color="auto"/>
              <w:right w:val="single" w:sz="4" w:space="0" w:color="auto"/>
            </w:tcBorders>
            <w:noWrap/>
            <w:vAlign w:val="center"/>
            <w:hideMark/>
          </w:tcPr>
          <w:p w14:paraId="4E06CA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5A2BB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EF6CD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D4166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2762FF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DB806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E11A</w:t>
            </w:r>
          </w:p>
        </w:tc>
        <w:tc>
          <w:tcPr>
            <w:tcW w:w="740" w:type="dxa"/>
            <w:tcBorders>
              <w:top w:val="nil"/>
              <w:left w:val="nil"/>
              <w:bottom w:val="single" w:sz="4" w:space="0" w:color="auto"/>
              <w:right w:val="single" w:sz="4" w:space="0" w:color="auto"/>
            </w:tcBorders>
            <w:noWrap/>
            <w:vAlign w:val="center"/>
            <w:hideMark/>
          </w:tcPr>
          <w:p w14:paraId="77E460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F6194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D9A16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B6D12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05E64E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B1BD2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E11B</w:t>
            </w:r>
          </w:p>
        </w:tc>
        <w:tc>
          <w:tcPr>
            <w:tcW w:w="740" w:type="dxa"/>
            <w:tcBorders>
              <w:top w:val="nil"/>
              <w:left w:val="nil"/>
              <w:bottom w:val="single" w:sz="4" w:space="0" w:color="auto"/>
              <w:right w:val="single" w:sz="4" w:space="0" w:color="auto"/>
            </w:tcBorders>
            <w:noWrap/>
            <w:vAlign w:val="center"/>
            <w:hideMark/>
          </w:tcPr>
          <w:p w14:paraId="356C3C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45B29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85932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0E79C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BEAE4A7"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3051B88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E12A</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4A1FE4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448974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683F42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5DDE80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F25A9DA"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3D52A67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E12B</w:t>
            </w:r>
          </w:p>
        </w:tc>
        <w:tc>
          <w:tcPr>
            <w:tcW w:w="740" w:type="dxa"/>
            <w:tcBorders>
              <w:top w:val="single" w:sz="4" w:space="0" w:color="auto"/>
              <w:left w:val="nil"/>
              <w:bottom w:val="single" w:sz="4" w:space="0" w:color="auto"/>
              <w:right w:val="single" w:sz="4" w:space="0" w:color="auto"/>
            </w:tcBorders>
            <w:noWrap/>
            <w:vAlign w:val="center"/>
            <w:hideMark/>
          </w:tcPr>
          <w:p w14:paraId="26CA29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nil"/>
              <w:bottom w:val="single" w:sz="4" w:space="0" w:color="auto"/>
              <w:right w:val="single" w:sz="4" w:space="0" w:color="auto"/>
            </w:tcBorders>
            <w:noWrap/>
            <w:vAlign w:val="center"/>
            <w:hideMark/>
          </w:tcPr>
          <w:p w14:paraId="3496E7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nil"/>
              <w:bottom w:val="single" w:sz="4" w:space="0" w:color="auto"/>
              <w:right w:val="single" w:sz="4" w:space="0" w:color="auto"/>
            </w:tcBorders>
            <w:noWrap/>
            <w:vAlign w:val="center"/>
            <w:hideMark/>
          </w:tcPr>
          <w:p w14:paraId="1C37BC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nil"/>
              <w:bottom w:val="single" w:sz="4" w:space="0" w:color="auto"/>
              <w:right w:val="single" w:sz="4" w:space="0" w:color="auto"/>
            </w:tcBorders>
            <w:noWrap/>
            <w:vAlign w:val="center"/>
            <w:hideMark/>
          </w:tcPr>
          <w:p w14:paraId="213CA8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4D1A29A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2F1EC0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E13A</w:t>
            </w:r>
          </w:p>
        </w:tc>
        <w:tc>
          <w:tcPr>
            <w:tcW w:w="740" w:type="dxa"/>
            <w:tcBorders>
              <w:top w:val="nil"/>
              <w:left w:val="nil"/>
              <w:bottom w:val="single" w:sz="4" w:space="0" w:color="auto"/>
              <w:right w:val="single" w:sz="4" w:space="0" w:color="auto"/>
            </w:tcBorders>
            <w:noWrap/>
            <w:vAlign w:val="center"/>
            <w:hideMark/>
          </w:tcPr>
          <w:p w14:paraId="25F9C9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AB21D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E354B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D94B6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044E86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FBDE15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E13B</w:t>
            </w:r>
          </w:p>
        </w:tc>
        <w:tc>
          <w:tcPr>
            <w:tcW w:w="740" w:type="dxa"/>
            <w:tcBorders>
              <w:top w:val="nil"/>
              <w:left w:val="nil"/>
              <w:bottom w:val="single" w:sz="4" w:space="0" w:color="auto"/>
              <w:right w:val="single" w:sz="4" w:space="0" w:color="auto"/>
            </w:tcBorders>
            <w:noWrap/>
            <w:vAlign w:val="center"/>
            <w:hideMark/>
          </w:tcPr>
          <w:p w14:paraId="327A74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EC173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E8926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EA879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62CBF09"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E95C9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E14A</w:t>
            </w:r>
          </w:p>
        </w:tc>
        <w:tc>
          <w:tcPr>
            <w:tcW w:w="740" w:type="dxa"/>
            <w:tcBorders>
              <w:top w:val="nil"/>
              <w:left w:val="nil"/>
              <w:bottom w:val="single" w:sz="4" w:space="0" w:color="auto"/>
              <w:right w:val="single" w:sz="4" w:space="0" w:color="auto"/>
            </w:tcBorders>
            <w:noWrap/>
            <w:vAlign w:val="center"/>
            <w:hideMark/>
          </w:tcPr>
          <w:p w14:paraId="536807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8EF2F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B080F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F449C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0C16D0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DA9BB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E14B</w:t>
            </w:r>
          </w:p>
        </w:tc>
        <w:tc>
          <w:tcPr>
            <w:tcW w:w="740" w:type="dxa"/>
            <w:tcBorders>
              <w:top w:val="nil"/>
              <w:left w:val="nil"/>
              <w:bottom w:val="single" w:sz="4" w:space="0" w:color="auto"/>
              <w:right w:val="single" w:sz="4" w:space="0" w:color="auto"/>
            </w:tcBorders>
            <w:noWrap/>
            <w:vAlign w:val="center"/>
            <w:hideMark/>
          </w:tcPr>
          <w:p w14:paraId="6390A1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E7F50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52FFF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D729B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DF9DF4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7817E5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E15</w:t>
            </w:r>
          </w:p>
        </w:tc>
        <w:tc>
          <w:tcPr>
            <w:tcW w:w="740" w:type="dxa"/>
            <w:tcBorders>
              <w:top w:val="nil"/>
              <w:left w:val="nil"/>
              <w:bottom w:val="single" w:sz="4" w:space="0" w:color="auto"/>
              <w:right w:val="single" w:sz="4" w:space="0" w:color="auto"/>
            </w:tcBorders>
            <w:noWrap/>
            <w:vAlign w:val="center"/>
            <w:hideMark/>
          </w:tcPr>
          <w:p w14:paraId="5DD98C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DE390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E21A6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C02AE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4436171A"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5F735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E16A</w:t>
            </w:r>
          </w:p>
        </w:tc>
        <w:tc>
          <w:tcPr>
            <w:tcW w:w="740" w:type="dxa"/>
            <w:tcBorders>
              <w:top w:val="nil"/>
              <w:left w:val="nil"/>
              <w:bottom w:val="single" w:sz="4" w:space="0" w:color="auto"/>
              <w:right w:val="single" w:sz="4" w:space="0" w:color="auto"/>
            </w:tcBorders>
            <w:noWrap/>
            <w:vAlign w:val="center"/>
            <w:hideMark/>
          </w:tcPr>
          <w:p w14:paraId="07C2DA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94A0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82422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D572B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0B5439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A211C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E16B</w:t>
            </w:r>
          </w:p>
        </w:tc>
        <w:tc>
          <w:tcPr>
            <w:tcW w:w="740" w:type="dxa"/>
            <w:tcBorders>
              <w:top w:val="nil"/>
              <w:left w:val="nil"/>
              <w:bottom w:val="single" w:sz="4" w:space="0" w:color="auto"/>
              <w:right w:val="single" w:sz="4" w:space="0" w:color="auto"/>
            </w:tcBorders>
            <w:noWrap/>
            <w:vAlign w:val="center"/>
            <w:hideMark/>
          </w:tcPr>
          <w:p w14:paraId="135630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C7E5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510CD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30A90F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04D0EF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4EEEE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E17</w:t>
            </w:r>
          </w:p>
        </w:tc>
        <w:tc>
          <w:tcPr>
            <w:tcW w:w="740" w:type="dxa"/>
            <w:tcBorders>
              <w:top w:val="nil"/>
              <w:left w:val="nil"/>
              <w:bottom w:val="single" w:sz="4" w:space="0" w:color="auto"/>
              <w:right w:val="single" w:sz="4" w:space="0" w:color="auto"/>
            </w:tcBorders>
            <w:noWrap/>
            <w:vAlign w:val="center"/>
            <w:hideMark/>
          </w:tcPr>
          <w:p w14:paraId="7D3979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1079D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C4011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0F05D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ED81419"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7432DD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E18A</w:t>
            </w:r>
          </w:p>
        </w:tc>
        <w:tc>
          <w:tcPr>
            <w:tcW w:w="740" w:type="dxa"/>
            <w:tcBorders>
              <w:top w:val="nil"/>
              <w:left w:val="nil"/>
              <w:bottom w:val="single" w:sz="4" w:space="0" w:color="auto"/>
              <w:right w:val="single" w:sz="4" w:space="0" w:color="auto"/>
            </w:tcBorders>
            <w:noWrap/>
            <w:vAlign w:val="center"/>
            <w:hideMark/>
          </w:tcPr>
          <w:p w14:paraId="77423A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2CB3B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9AC34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E6CCB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390497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287C41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E18B</w:t>
            </w:r>
          </w:p>
        </w:tc>
        <w:tc>
          <w:tcPr>
            <w:tcW w:w="740" w:type="dxa"/>
            <w:tcBorders>
              <w:top w:val="nil"/>
              <w:left w:val="nil"/>
              <w:bottom w:val="single" w:sz="4" w:space="0" w:color="auto"/>
              <w:right w:val="single" w:sz="4" w:space="0" w:color="auto"/>
            </w:tcBorders>
            <w:noWrap/>
            <w:vAlign w:val="center"/>
            <w:hideMark/>
          </w:tcPr>
          <w:p w14:paraId="0D7BA6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BA454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A4539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CAC28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651A171"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15EE8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E19A</w:t>
            </w:r>
          </w:p>
        </w:tc>
        <w:tc>
          <w:tcPr>
            <w:tcW w:w="740" w:type="dxa"/>
            <w:tcBorders>
              <w:top w:val="nil"/>
              <w:left w:val="nil"/>
              <w:bottom w:val="single" w:sz="4" w:space="0" w:color="auto"/>
              <w:right w:val="single" w:sz="4" w:space="0" w:color="auto"/>
            </w:tcBorders>
            <w:noWrap/>
            <w:vAlign w:val="center"/>
            <w:hideMark/>
          </w:tcPr>
          <w:p w14:paraId="10FD8B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9D2B5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393F2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DCCD6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003CC7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4AB619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E19B</w:t>
            </w:r>
          </w:p>
        </w:tc>
        <w:tc>
          <w:tcPr>
            <w:tcW w:w="740" w:type="dxa"/>
            <w:tcBorders>
              <w:top w:val="nil"/>
              <w:left w:val="nil"/>
              <w:bottom w:val="single" w:sz="4" w:space="0" w:color="auto"/>
              <w:right w:val="single" w:sz="4" w:space="0" w:color="auto"/>
            </w:tcBorders>
            <w:noWrap/>
            <w:vAlign w:val="center"/>
            <w:hideMark/>
          </w:tcPr>
          <w:p w14:paraId="1DCC9D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DC8CC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B57A4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C3E60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6D1A0B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CC7D4A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E20A</w:t>
            </w:r>
          </w:p>
        </w:tc>
        <w:tc>
          <w:tcPr>
            <w:tcW w:w="740" w:type="dxa"/>
            <w:tcBorders>
              <w:top w:val="nil"/>
              <w:left w:val="nil"/>
              <w:bottom w:val="single" w:sz="4" w:space="0" w:color="auto"/>
              <w:right w:val="single" w:sz="4" w:space="0" w:color="auto"/>
            </w:tcBorders>
            <w:noWrap/>
            <w:vAlign w:val="center"/>
            <w:hideMark/>
          </w:tcPr>
          <w:p w14:paraId="693632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F423A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AB85C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DD105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EC230B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30E90C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E20B</w:t>
            </w:r>
          </w:p>
        </w:tc>
        <w:tc>
          <w:tcPr>
            <w:tcW w:w="740" w:type="dxa"/>
            <w:tcBorders>
              <w:top w:val="nil"/>
              <w:left w:val="nil"/>
              <w:bottom w:val="single" w:sz="4" w:space="0" w:color="auto"/>
              <w:right w:val="single" w:sz="4" w:space="0" w:color="auto"/>
            </w:tcBorders>
            <w:noWrap/>
            <w:vAlign w:val="center"/>
            <w:hideMark/>
          </w:tcPr>
          <w:p w14:paraId="00D4DA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0BD9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36B69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AB437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D86807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AD3CFF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E21A</w:t>
            </w:r>
          </w:p>
        </w:tc>
        <w:tc>
          <w:tcPr>
            <w:tcW w:w="740" w:type="dxa"/>
            <w:tcBorders>
              <w:top w:val="nil"/>
              <w:left w:val="nil"/>
              <w:bottom w:val="single" w:sz="4" w:space="0" w:color="auto"/>
              <w:right w:val="single" w:sz="4" w:space="0" w:color="auto"/>
            </w:tcBorders>
            <w:noWrap/>
            <w:vAlign w:val="center"/>
            <w:hideMark/>
          </w:tcPr>
          <w:p w14:paraId="2ADD4D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6EB93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6924A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53997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7502B0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BFC45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E21B</w:t>
            </w:r>
          </w:p>
        </w:tc>
        <w:tc>
          <w:tcPr>
            <w:tcW w:w="740" w:type="dxa"/>
            <w:tcBorders>
              <w:top w:val="nil"/>
              <w:left w:val="nil"/>
              <w:bottom w:val="single" w:sz="4" w:space="0" w:color="auto"/>
              <w:right w:val="single" w:sz="4" w:space="0" w:color="auto"/>
            </w:tcBorders>
            <w:noWrap/>
            <w:vAlign w:val="center"/>
            <w:hideMark/>
          </w:tcPr>
          <w:p w14:paraId="17FD76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1C709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BD4C8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D0A8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A842D4B"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98EB2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E22</w:t>
            </w:r>
          </w:p>
        </w:tc>
        <w:tc>
          <w:tcPr>
            <w:tcW w:w="740" w:type="dxa"/>
            <w:tcBorders>
              <w:top w:val="nil"/>
              <w:left w:val="nil"/>
              <w:bottom w:val="single" w:sz="4" w:space="0" w:color="auto"/>
              <w:right w:val="single" w:sz="4" w:space="0" w:color="auto"/>
            </w:tcBorders>
            <w:noWrap/>
            <w:vAlign w:val="center"/>
            <w:hideMark/>
          </w:tcPr>
          <w:p w14:paraId="625B5E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6486A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336DB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A88BB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8B9D7F0" w14:textId="77777777" w:rsidTr="00B955E0">
        <w:trPr>
          <w:trHeight w:val="292"/>
        </w:trPr>
        <w:tc>
          <w:tcPr>
            <w:tcW w:w="981" w:type="dxa"/>
            <w:tcBorders>
              <w:top w:val="nil"/>
              <w:left w:val="single" w:sz="4" w:space="0" w:color="auto"/>
              <w:bottom w:val="single" w:sz="4" w:space="0" w:color="auto"/>
              <w:right w:val="single" w:sz="4" w:space="0" w:color="auto"/>
            </w:tcBorders>
            <w:shd w:val="clear" w:color="000000" w:fill="D9D9D9"/>
            <w:noWrap/>
            <w:vAlign w:val="bottom"/>
            <w:hideMark/>
          </w:tcPr>
          <w:p w14:paraId="5BCA52B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E23</w:t>
            </w:r>
          </w:p>
        </w:tc>
        <w:tc>
          <w:tcPr>
            <w:tcW w:w="740" w:type="dxa"/>
            <w:tcBorders>
              <w:top w:val="nil"/>
              <w:left w:val="nil"/>
              <w:bottom w:val="single" w:sz="4" w:space="0" w:color="auto"/>
              <w:right w:val="single" w:sz="4" w:space="0" w:color="auto"/>
            </w:tcBorders>
            <w:shd w:val="clear" w:color="000000" w:fill="D9D9D9"/>
            <w:noWrap/>
            <w:vAlign w:val="center"/>
            <w:hideMark/>
          </w:tcPr>
          <w:p w14:paraId="7BD400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19" w:type="dxa"/>
            <w:tcBorders>
              <w:top w:val="nil"/>
              <w:left w:val="nil"/>
              <w:bottom w:val="single" w:sz="4" w:space="0" w:color="auto"/>
              <w:right w:val="single" w:sz="4" w:space="0" w:color="auto"/>
            </w:tcBorders>
            <w:shd w:val="clear" w:color="000000" w:fill="D9D9D9"/>
            <w:noWrap/>
            <w:vAlign w:val="center"/>
            <w:hideMark/>
          </w:tcPr>
          <w:p w14:paraId="0F1EA7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c>
          <w:tcPr>
            <w:tcW w:w="941" w:type="dxa"/>
            <w:tcBorders>
              <w:top w:val="nil"/>
              <w:left w:val="nil"/>
              <w:bottom w:val="single" w:sz="4" w:space="0" w:color="auto"/>
              <w:right w:val="single" w:sz="4" w:space="0" w:color="auto"/>
            </w:tcBorders>
            <w:shd w:val="clear" w:color="000000" w:fill="D9D9D9"/>
            <w:noWrap/>
            <w:vAlign w:val="center"/>
            <w:hideMark/>
          </w:tcPr>
          <w:p w14:paraId="25F9CC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25,05</w:t>
            </w:r>
          </w:p>
        </w:tc>
        <w:tc>
          <w:tcPr>
            <w:tcW w:w="919" w:type="dxa"/>
            <w:tcBorders>
              <w:top w:val="nil"/>
              <w:left w:val="nil"/>
              <w:bottom w:val="single" w:sz="4" w:space="0" w:color="auto"/>
              <w:right w:val="single" w:sz="4" w:space="0" w:color="auto"/>
            </w:tcBorders>
            <w:shd w:val="clear" w:color="000000" w:fill="D9D9D9"/>
            <w:noWrap/>
            <w:vAlign w:val="center"/>
            <w:hideMark/>
          </w:tcPr>
          <w:p w14:paraId="7B2BC1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17,42</w:t>
            </w:r>
          </w:p>
        </w:tc>
      </w:tr>
      <w:tr w:rsidR="00EB2CB7" w:rsidRPr="00EB2CB7" w14:paraId="0DE0CC1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C9DEE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E24</w:t>
            </w:r>
          </w:p>
        </w:tc>
        <w:tc>
          <w:tcPr>
            <w:tcW w:w="740" w:type="dxa"/>
            <w:tcBorders>
              <w:top w:val="nil"/>
              <w:left w:val="nil"/>
              <w:bottom w:val="single" w:sz="4" w:space="0" w:color="auto"/>
              <w:right w:val="single" w:sz="4" w:space="0" w:color="auto"/>
            </w:tcBorders>
            <w:noWrap/>
            <w:vAlign w:val="center"/>
            <w:hideMark/>
          </w:tcPr>
          <w:p w14:paraId="01C516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1009E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FCBD5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9BD4A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05096A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401FFA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E25A</w:t>
            </w:r>
          </w:p>
        </w:tc>
        <w:tc>
          <w:tcPr>
            <w:tcW w:w="740" w:type="dxa"/>
            <w:tcBorders>
              <w:top w:val="nil"/>
              <w:left w:val="nil"/>
              <w:bottom w:val="single" w:sz="4" w:space="0" w:color="auto"/>
              <w:right w:val="single" w:sz="4" w:space="0" w:color="auto"/>
            </w:tcBorders>
            <w:noWrap/>
            <w:vAlign w:val="center"/>
            <w:hideMark/>
          </w:tcPr>
          <w:p w14:paraId="5BB974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4AEA6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B2A35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D5A67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866304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EAF818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E25B</w:t>
            </w:r>
          </w:p>
        </w:tc>
        <w:tc>
          <w:tcPr>
            <w:tcW w:w="740" w:type="dxa"/>
            <w:tcBorders>
              <w:top w:val="nil"/>
              <w:left w:val="nil"/>
              <w:bottom w:val="single" w:sz="4" w:space="0" w:color="auto"/>
              <w:right w:val="single" w:sz="4" w:space="0" w:color="auto"/>
            </w:tcBorders>
            <w:noWrap/>
            <w:vAlign w:val="center"/>
            <w:hideMark/>
          </w:tcPr>
          <w:p w14:paraId="3E0990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FF0EB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882BE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3AC6D1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E1D0584"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03565B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E26A</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22FF0D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2DC2BA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227534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055F2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9E477A6"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2A696FB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E26B</w:t>
            </w:r>
          </w:p>
        </w:tc>
        <w:tc>
          <w:tcPr>
            <w:tcW w:w="740" w:type="dxa"/>
            <w:tcBorders>
              <w:top w:val="single" w:sz="4" w:space="0" w:color="auto"/>
              <w:left w:val="nil"/>
              <w:bottom w:val="single" w:sz="4" w:space="0" w:color="auto"/>
              <w:right w:val="single" w:sz="4" w:space="0" w:color="auto"/>
            </w:tcBorders>
            <w:noWrap/>
            <w:vAlign w:val="center"/>
            <w:hideMark/>
          </w:tcPr>
          <w:p w14:paraId="29EFCC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nil"/>
              <w:bottom w:val="single" w:sz="4" w:space="0" w:color="auto"/>
              <w:right w:val="single" w:sz="4" w:space="0" w:color="auto"/>
            </w:tcBorders>
            <w:noWrap/>
            <w:vAlign w:val="center"/>
            <w:hideMark/>
          </w:tcPr>
          <w:p w14:paraId="6F8D97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nil"/>
              <w:bottom w:val="single" w:sz="4" w:space="0" w:color="auto"/>
              <w:right w:val="single" w:sz="4" w:space="0" w:color="auto"/>
            </w:tcBorders>
            <w:noWrap/>
            <w:vAlign w:val="center"/>
            <w:hideMark/>
          </w:tcPr>
          <w:p w14:paraId="260339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nil"/>
              <w:bottom w:val="single" w:sz="4" w:space="0" w:color="auto"/>
              <w:right w:val="single" w:sz="4" w:space="0" w:color="auto"/>
            </w:tcBorders>
            <w:noWrap/>
            <w:vAlign w:val="center"/>
            <w:hideMark/>
          </w:tcPr>
          <w:p w14:paraId="64B835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BCA329A"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CCED1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E27A</w:t>
            </w:r>
          </w:p>
        </w:tc>
        <w:tc>
          <w:tcPr>
            <w:tcW w:w="740" w:type="dxa"/>
            <w:tcBorders>
              <w:top w:val="nil"/>
              <w:left w:val="nil"/>
              <w:bottom w:val="single" w:sz="4" w:space="0" w:color="auto"/>
              <w:right w:val="single" w:sz="4" w:space="0" w:color="auto"/>
            </w:tcBorders>
            <w:noWrap/>
            <w:vAlign w:val="center"/>
            <w:hideMark/>
          </w:tcPr>
          <w:p w14:paraId="454CDB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08A47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3EF6D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33D90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C5F77A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7043F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E27B</w:t>
            </w:r>
          </w:p>
        </w:tc>
        <w:tc>
          <w:tcPr>
            <w:tcW w:w="740" w:type="dxa"/>
            <w:tcBorders>
              <w:top w:val="nil"/>
              <w:left w:val="nil"/>
              <w:bottom w:val="single" w:sz="4" w:space="0" w:color="auto"/>
              <w:right w:val="single" w:sz="4" w:space="0" w:color="auto"/>
            </w:tcBorders>
            <w:noWrap/>
            <w:vAlign w:val="center"/>
            <w:hideMark/>
          </w:tcPr>
          <w:p w14:paraId="190A86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3E88C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B5ED0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F6979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2C0F43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57F3FF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E28A</w:t>
            </w:r>
          </w:p>
        </w:tc>
        <w:tc>
          <w:tcPr>
            <w:tcW w:w="740" w:type="dxa"/>
            <w:tcBorders>
              <w:top w:val="nil"/>
              <w:left w:val="nil"/>
              <w:bottom w:val="single" w:sz="4" w:space="0" w:color="auto"/>
              <w:right w:val="single" w:sz="4" w:space="0" w:color="auto"/>
            </w:tcBorders>
            <w:noWrap/>
            <w:vAlign w:val="center"/>
            <w:hideMark/>
          </w:tcPr>
          <w:p w14:paraId="0DC543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3AD8B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3C21C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8CD9B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775D871"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F64F2C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E28B</w:t>
            </w:r>
          </w:p>
        </w:tc>
        <w:tc>
          <w:tcPr>
            <w:tcW w:w="740" w:type="dxa"/>
            <w:tcBorders>
              <w:top w:val="nil"/>
              <w:left w:val="nil"/>
              <w:bottom w:val="single" w:sz="4" w:space="0" w:color="auto"/>
              <w:right w:val="single" w:sz="4" w:space="0" w:color="auto"/>
            </w:tcBorders>
            <w:noWrap/>
            <w:vAlign w:val="center"/>
            <w:hideMark/>
          </w:tcPr>
          <w:p w14:paraId="3EC2F3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81546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32F66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C82F8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8447078"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EFD21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E29</w:t>
            </w:r>
          </w:p>
        </w:tc>
        <w:tc>
          <w:tcPr>
            <w:tcW w:w="740" w:type="dxa"/>
            <w:tcBorders>
              <w:top w:val="nil"/>
              <w:left w:val="nil"/>
              <w:bottom w:val="single" w:sz="4" w:space="0" w:color="auto"/>
              <w:right w:val="single" w:sz="4" w:space="0" w:color="auto"/>
            </w:tcBorders>
            <w:noWrap/>
            <w:vAlign w:val="center"/>
            <w:hideMark/>
          </w:tcPr>
          <w:p w14:paraId="6FF512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7E4AF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B3DBA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A2FD6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34C3603"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49B9D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w:t>
            </w:r>
          </w:p>
        </w:tc>
        <w:tc>
          <w:tcPr>
            <w:tcW w:w="740" w:type="dxa"/>
            <w:tcBorders>
              <w:top w:val="nil"/>
              <w:left w:val="nil"/>
              <w:bottom w:val="single" w:sz="4" w:space="0" w:color="auto"/>
              <w:right w:val="single" w:sz="4" w:space="0" w:color="auto"/>
            </w:tcBorders>
            <w:noWrap/>
            <w:vAlign w:val="center"/>
            <w:hideMark/>
          </w:tcPr>
          <w:p w14:paraId="10F57B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48F0B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EA5FF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1505E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6DD6FC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DC0E8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w:t>
            </w:r>
          </w:p>
        </w:tc>
        <w:tc>
          <w:tcPr>
            <w:tcW w:w="740" w:type="dxa"/>
            <w:tcBorders>
              <w:top w:val="nil"/>
              <w:left w:val="nil"/>
              <w:bottom w:val="single" w:sz="4" w:space="0" w:color="auto"/>
              <w:right w:val="single" w:sz="4" w:space="0" w:color="auto"/>
            </w:tcBorders>
            <w:noWrap/>
            <w:vAlign w:val="center"/>
            <w:hideMark/>
          </w:tcPr>
          <w:p w14:paraId="3CB6C1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A29F6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6E59C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1C3FD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2F7D9CB"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815D5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E32A</w:t>
            </w:r>
          </w:p>
        </w:tc>
        <w:tc>
          <w:tcPr>
            <w:tcW w:w="740" w:type="dxa"/>
            <w:tcBorders>
              <w:top w:val="nil"/>
              <w:left w:val="nil"/>
              <w:bottom w:val="single" w:sz="4" w:space="0" w:color="auto"/>
              <w:right w:val="single" w:sz="4" w:space="0" w:color="auto"/>
            </w:tcBorders>
            <w:noWrap/>
            <w:vAlign w:val="center"/>
            <w:hideMark/>
          </w:tcPr>
          <w:p w14:paraId="78AB54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FE5FD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53B56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06C39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D26FB9D"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96B3B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E32B</w:t>
            </w:r>
          </w:p>
        </w:tc>
        <w:tc>
          <w:tcPr>
            <w:tcW w:w="740" w:type="dxa"/>
            <w:tcBorders>
              <w:top w:val="nil"/>
              <w:left w:val="nil"/>
              <w:bottom w:val="single" w:sz="4" w:space="0" w:color="auto"/>
              <w:right w:val="single" w:sz="4" w:space="0" w:color="auto"/>
            </w:tcBorders>
            <w:noWrap/>
            <w:vAlign w:val="center"/>
            <w:hideMark/>
          </w:tcPr>
          <w:p w14:paraId="11DB65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8C394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22219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14A5E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740C1F1"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B8F85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E33</w:t>
            </w:r>
          </w:p>
        </w:tc>
        <w:tc>
          <w:tcPr>
            <w:tcW w:w="740" w:type="dxa"/>
            <w:tcBorders>
              <w:top w:val="nil"/>
              <w:left w:val="nil"/>
              <w:bottom w:val="single" w:sz="4" w:space="0" w:color="auto"/>
              <w:right w:val="single" w:sz="4" w:space="0" w:color="auto"/>
            </w:tcBorders>
            <w:noWrap/>
            <w:vAlign w:val="center"/>
            <w:hideMark/>
          </w:tcPr>
          <w:p w14:paraId="6BEE88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902E9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FC89D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E51E8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A2AEFB8"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A5D3EB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E34A</w:t>
            </w:r>
          </w:p>
        </w:tc>
        <w:tc>
          <w:tcPr>
            <w:tcW w:w="740" w:type="dxa"/>
            <w:tcBorders>
              <w:top w:val="nil"/>
              <w:left w:val="nil"/>
              <w:bottom w:val="single" w:sz="4" w:space="0" w:color="auto"/>
              <w:right w:val="single" w:sz="4" w:space="0" w:color="auto"/>
            </w:tcBorders>
            <w:noWrap/>
            <w:vAlign w:val="center"/>
            <w:hideMark/>
          </w:tcPr>
          <w:p w14:paraId="363C28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CFB17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7C5C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90183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0B889E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C3B5D4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E34B</w:t>
            </w:r>
          </w:p>
        </w:tc>
        <w:tc>
          <w:tcPr>
            <w:tcW w:w="740" w:type="dxa"/>
            <w:tcBorders>
              <w:top w:val="nil"/>
              <w:left w:val="nil"/>
              <w:bottom w:val="single" w:sz="4" w:space="0" w:color="auto"/>
              <w:right w:val="single" w:sz="4" w:space="0" w:color="auto"/>
            </w:tcBorders>
            <w:noWrap/>
            <w:vAlign w:val="center"/>
            <w:hideMark/>
          </w:tcPr>
          <w:p w14:paraId="4C765B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39423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512F2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2DF04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C66F9E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290573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E35A</w:t>
            </w:r>
          </w:p>
        </w:tc>
        <w:tc>
          <w:tcPr>
            <w:tcW w:w="740" w:type="dxa"/>
            <w:tcBorders>
              <w:top w:val="nil"/>
              <w:left w:val="nil"/>
              <w:bottom w:val="single" w:sz="4" w:space="0" w:color="auto"/>
              <w:right w:val="single" w:sz="4" w:space="0" w:color="auto"/>
            </w:tcBorders>
            <w:noWrap/>
            <w:vAlign w:val="center"/>
            <w:hideMark/>
          </w:tcPr>
          <w:p w14:paraId="466F88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FD7E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82C17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E9A9C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0E492A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58D5D7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E35B</w:t>
            </w:r>
          </w:p>
        </w:tc>
        <w:tc>
          <w:tcPr>
            <w:tcW w:w="740" w:type="dxa"/>
            <w:tcBorders>
              <w:top w:val="nil"/>
              <w:left w:val="nil"/>
              <w:bottom w:val="single" w:sz="4" w:space="0" w:color="auto"/>
              <w:right w:val="single" w:sz="4" w:space="0" w:color="auto"/>
            </w:tcBorders>
            <w:noWrap/>
            <w:vAlign w:val="center"/>
            <w:hideMark/>
          </w:tcPr>
          <w:p w14:paraId="6B4897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AE8AC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B1FD1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EBE2D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B266248"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BDA834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E36A</w:t>
            </w:r>
          </w:p>
        </w:tc>
        <w:tc>
          <w:tcPr>
            <w:tcW w:w="740" w:type="dxa"/>
            <w:tcBorders>
              <w:top w:val="nil"/>
              <w:left w:val="nil"/>
              <w:bottom w:val="single" w:sz="4" w:space="0" w:color="auto"/>
              <w:right w:val="single" w:sz="4" w:space="0" w:color="auto"/>
            </w:tcBorders>
            <w:noWrap/>
            <w:vAlign w:val="center"/>
            <w:hideMark/>
          </w:tcPr>
          <w:p w14:paraId="48EA41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DD0A9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907A8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5E0C6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09A06F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A953A1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E36B</w:t>
            </w:r>
          </w:p>
        </w:tc>
        <w:tc>
          <w:tcPr>
            <w:tcW w:w="740" w:type="dxa"/>
            <w:tcBorders>
              <w:top w:val="nil"/>
              <w:left w:val="nil"/>
              <w:bottom w:val="single" w:sz="4" w:space="0" w:color="auto"/>
              <w:right w:val="single" w:sz="4" w:space="0" w:color="auto"/>
            </w:tcBorders>
            <w:noWrap/>
            <w:vAlign w:val="center"/>
            <w:hideMark/>
          </w:tcPr>
          <w:p w14:paraId="59E2B8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9BAFA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5335F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5ED1C5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F1341B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0093E1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E37A</w:t>
            </w:r>
          </w:p>
        </w:tc>
        <w:tc>
          <w:tcPr>
            <w:tcW w:w="740" w:type="dxa"/>
            <w:tcBorders>
              <w:top w:val="nil"/>
              <w:left w:val="nil"/>
              <w:bottom w:val="single" w:sz="4" w:space="0" w:color="auto"/>
              <w:right w:val="single" w:sz="4" w:space="0" w:color="auto"/>
            </w:tcBorders>
            <w:noWrap/>
            <w:vAlign w:val="center"/>
            <w:hideMark/>
          </w:tcPr>
          <w:p w14:paraId="1DA0D4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DFE3C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D5C79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3FACB1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17802C6"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0CCA1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E37B</w:t>
            </w:r>
          </w:p>
        </w:tc>
        <w:tc>
          <w:tcPr>
            <w:tcW w:w="740" w:type="dxa"/>
            <w:tcBorders>
              <w:top w:val="nil"/>
              <w:left w:val="nil"/>
              <w:bottom w:val="single" w:sz="4" w:space="0" w:color="auto"/>
              <w:right w:val="single" w:sz="4" w:space="0" w:color="auto"/>
            </w:tcBorders>
            <w:noWrap/>
            <w:vAlign w:val="center"/>
            <w:hideMark/>
          </w:tcPr>
          <w:p w14:paraId="456F0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EDBE1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46A96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82A15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B93FE9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40F43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E38A</w:t>
            </w:r>
          </w:p>
        </w:tc>
        <w:tc>
          <w:tcPr>
            <w:tcW w:w="740" w:type="dxa"/>
            <w:tcBorders>
              <w:top w:val="nil"/>
              <w:left w:val="nil"/>
              <w:bottom w:val="single" w:sz="4" w:space="0" w:color="auto"/>
              <w:right w:val="single" w:sz="4" w:space="0" w:color="auto"/>
            </w:tcBorders>
            <w:noWrap/>
            <w:vAlign w:val="center"/>
            <w:hideMark/>
          </w:tcPr>
          <w:p w14:paraId="38A0D3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CE427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7DE5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89A8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BD89D3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79B9A5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E38B</w:t>
            </w:r>
          </w:p>
        </w:tc>
        <w:tc>
          <w:tcPr>
            <w:tcW w:w="740" w:type="dxa"/>
            <w:tcBorders>
              <w:top w:val="nil"/>
              <w:left w:val="nil"/>
              <w:bottom w:val="single" w:sz="4" w:space="0" w:color="auto"/>
              <w:right w:val="single" w:sz="4" w:space="0" w:color="auto"/>
            </w:tcBorders>
            <w:noWrap/>
            <w:vAlign w:val="center"/>
            <w:hideMark/>
          </w:tcPr>
          <w:p w14:paraId="277DA6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A6EDF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2A710B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DE596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9A16995"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013D1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E39A</w:t>
            </w:r>
          </w:p>
        </w:tc>
        <w:tc>
          <w:tcPr>
            <w:tcW w:w="740" w:type="dxa"/>
            <w:tcBorders>
              <w:top w:val="nil"/>
              <w:left w:val="nil"/>
              <w:bottom w:val="single" w:sz="4" w:space="0" w:color="auto"/>
              <w:right w:val="single" w:sz="4" w:space="0" w:color="auto"/>
            </w:tcBorders>
            <w:noWrap/>
            <w:vAlign w:val="center"/>
            <w:hideMark/>
          </w:tcPr>
          <w:p w14:paraId="536072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6196F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8C783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90B82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F47A06A"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405C7C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E39B</w:t>
            </w:r>
          </w:p>
        </w:tc>
        <w:tc>
          <w:tcPr>
            <w:tcW w:w="740" w:type="dxa"/>
            <w:tcBorders>
              <w:top w:val="single" w:sz="4" w:space="0" w:color="auto"/>
              <w:left w:val="single" w:sz="4" w:space="0" w:color="auto"/>
              <w:bottom w:val="single" w:sz="4" w:space="0" w:color="auto"/>
              <w:right w:val="single" w:sz="4" w:space="0" w:color="auto"/>
            </w:tcBorders>
            <w:noWrap/>
            <w:vAlign w:val="center"/>
            <w:hideMark/>
          </w:tcPr>
          <w:p w14:paraId="37231E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59481A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3E334E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single" w:sz="4" w:space="0" w:color="auto"/>
              <w:bottom w:val="single" w:sz="4" w:space="0" w:color="auto"/>
              <w:right w:val="single" w:sz="4" w:space="0" w:color="auto"/>
            </w:tcBorders>
            <w:noWrap/>
            <w:vAlign w:val="center"/>
            <w:hideMark/>
          </w:tcPr>
          <w:p w14:paraId="51615D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4FC764B" w14:textId="77777777" w:rsidTr="00B955E0">
        <w:trPr>
          <w:trHeight w:val="292"/>
        </w:trPr>
        <w:tc>
          <w:tcPr>
            <w:tcW w:w="981" w:type="dxa"/>
            <w:tcBorders>
              <w:top w:val="single" w:sz="4" w:space="0" w:color="auto"/>
              <w:left w:val="single" w:sz="4" w:space="0" w:color="auto"/>
              <w:bottom w:val="single" w:sz="4" w:space="0" w:color="auto"/>
              <w:right w:val="single" w:sz="4" w:space="0" w:color="auto"/>
            </w:tcBorders>
            <w:noWrap/>
            <w:vAlign w:val="bottom"/>
            <w:hideMark/>
          </w:tcPr>
          <w:p w14:paraId="19E1BE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w:t>
            </w:r>
          </w:p>
        </w:tc>
        <w:tc>
          <w:tcPr>
            <w:tcW w:w="740" w:type="dxa"/>
            <w:tcBorders>
              <w:top w:val="single" w:sz="4" w:space="0" w:color="auto"/>
              <w:left w:val="nil"/>
              <w:bottom w:val="single" w:sz="4" w:space="0" w:color="auto"/>
              <w:right w:val="single" w:sz="4" w:space="0" w:color="auto"/>
            </w:tcBorders>
            <w:noWrap/>
            <w:vAlign w:val="center"/>
            <w:hideMark/>
          </w:tcPr>
          <w:p w14:paraId="0442E8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single" w:sz="4" w:space="0" w:color="auto"/>
              <w:left w:val="nil"/>
              <w:bottom w:val="single" w:sz="4" w:space="0" w:color="auto"/>
              <w:right w:val="single" w:sz="4" w:space="0" w:color="auto"/>
            </w:tcBorders>
            <w:noWrap/>
            <w:vAlign w:val="center"/>
            <w:hideMark/>
          </w:tcPr>
          <w:p w14:paraId="15D9BE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single" w:sz="4" w:space="0" w:color="auto"/>
              <w:left w:val="nil"/>
              <w:bottom w:val="single" w:sz="4" w:space="0" w:color="auto"/>
              <w:right w:val="single" w:sz="4" w:space="0" w:color="auto"/>
            </w:tcBorders>
            <w:noWrap/>
            <w:vAlign w:val="center"/>
            <w:hideMark/>
          </w:tcPr>
          <w:p w14:paraId="5D5C2F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single" w:sz="4" w:space="0" w:color="auto"/>
              <w:left w:val="nil"/>
              <w:bottom w:val="single" w:sz="4" w:space="0" w:color="auto"/>
              <w:right w:val="single" w:sz="4" w:space="0" w:color="auto"/>
            </w:tcBorders>
            <w:noWrap/>
            <w:vAlign w:val="center"/>
            <w:hideMark/>
          </w:tcPr>
          <w:p w14:paraId="348C49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40FD1B9"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452DE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E41A</w:t>
            </w:r>
          </w:p>
        </w:tc>
        <w:tc>
          <w:tcPr>
            <w:tcW w:w="740" w:type="dxa"/>
            <w:tcBorders>
              <w:top w:val="nil"/>
              <w:left w:val="nil"/>
              <w:bottom w:val="single" w:sz="4" w:space="0" w:color="auto"/>
              <w:right w:val="single" w:sz="4" w:space="0" w:color="auto"/>
            </w:tcBorders>
            <w:noWrap/>
            <w:vAlign w:val="center"/>
            <w:hideMark/>
          </w:tcPr>
          <w:p w14:paraId="5A2A25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DFAE4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D1447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4E0B56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B648266"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DED68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E41B</w:t>
            </w:r>
          </w:p>
        </w:tc>
        <w:tc>
          <w:tcPr>
            <w:tcW w:w="740" w:type="dxa"/>
            <w:tcBorders>
              <w:top w:val="nil"/>
              <w:left w:val="nil"/>
              <w:bottom w:val="single" w:sz="4" w:space="0" w:color="auto"/>
              <w:right w:val="single" w:sz="4" w:space="0" w:color="auto"/>
            </w:tcBorders>
            <w:noWrap/>
            <w:vAlign w:val="center"/>
            <w:hideMark/>
          </w:tcPr>
          <w:p w14:paraId="67D266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DB37A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9700C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A975A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D4CA08F"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9EB591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E42</w:t>
            </w:r>
          </w:p>
        </w:tc>
        <w:tc>
          <w:tcPr>
            <w:tcW w:w="740" w:type="dxa"/>
            <w:tcBorders>
              <w:top w:val="nil"/>
              <w:left w:val="nil"/>
              <w:bottom w:val="single" w:sz="4" w:space="0" w:color="auto"/>
              <w:right w:val="single" w:sz="4" w:space="0" w:color="auto"/>
            </w:tcBorders>
            <w:noWrap/>
            <w:vAlign w:val="center"/>
            <w:hideMark/>
          </w:tcPr>
          <w:p w14:paraId="74C4F5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430975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CE3F9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30F620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665C7D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FB883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E43A</w:t>
            </w:r>
          </w:p>
        </w:tc>
        <w:tc>
          <w:tcPr>
            <w:tcW w:w="740" w:type="dxa"/>
            <w:tcBorders>
              <w:top w:val="nil"/>
              <w:left w:val="nil"/>
              <w:bottom w:val="single" w:sz="4" w:space="0" w:color="auto"/>
              <w:right w:val="single" w:sz="4" w:space="0" w:color="auto"/>
            </w:tcBorders>
            <w:noWrap/>
            <w:vAlign w:val="center"/>
            <w:hideMark/>
          </w:tcPr>
          <w:p w14:paraId="548BB2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E5926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D296C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093662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CB5625A"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09B143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E43B</w:t>
            </w:r>
          </w:p>
        </w:tc>
        <w:tc>
          <w:tcPr>
            <w:tcW w:w="740" w:type="dxa"/>
            <w:tcBorders>
              <w:top w:val="nil"/>
              <w:left w:val="nil"/>
              <w:bottom w:val="single" w:sz="4" w:space="0" w:color="auto"/>
              <w:right w:val="single" w:sz="4" w:space="0" w:color="auto"/>
            </w:tcBorders>
            <w:noWrap/>
            <w:vAlign w:val="center"/>
            <w:hideMark/>
          </w:tcPr>
          <w:p w14:paraId="707193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50441E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0597B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3F081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0007EB36"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758AD6D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E44</w:t>
            </w:r>
          </w:p>
        </w:tc>
        <w:tc>
          <w:tcPr>
            <w:tcW w:w="740" w:type="dxa"/>
            <w:tcBorders>
              <w:top w:val="nil"/>
              <w:left w:val="nil"/>
              <w:bottom w:val="single" w:sz="4" w:space="0" w:color="auto"/>
              <w:right w:val="single" w:sz="4" w:space="0" w:color="auto"/>
            </w:tcBorders>
            <w:noWrap/>
            <w:vAlign w:val="center"/>
            <w:hideMark/>
          </w:tcPr>
          <w:p w14:paraId="6A6095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65FAD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6F7D60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37EFA7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CF70FD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4AD717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E45A</w:t>
            </w:r>
          </w:p>
        </w:tc>
        <w:tc>
          <w:tcPr>
            <w:tcW w:w="740" w:type="dxa"/>
            <w:tcBorders>
              <w:top w:val="nil"/>
              <w:left w:val="nil"/>
              <w:bottom w:val="single" w:sz="4" w:space="0" w:color="auto"/>
              <w:right w:val="single" w:sz="4" w:space="0" w:color="auto"/>
            </w:tcBorders>
            <w:noWrap/>
            <w:vAlign w:val="center"/>
            <w:hideMark/>
          </w:tcPr>
          <w:p w14:paraId="38BC2B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5E9DB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17A6D5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6502D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3E3A0D7"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D285C4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E45B</w:t>
            </w:r>
          </w:p>
        </w:tc>
        <w:tc>
          <w:tcPr>
            <w:tcW w:w="740" w:type="dxa"/>
            <w:tcBorders>
              <w:top w:val="nil"/>
              <w:left w:val="nil"/>
              <w:bottom w:val="single" w:sz="4" w:space="0" w:color="auto"/>
              <w:right w:val="single" w:sz="4" w:space="0" w:color="auto"/>
            </w:tcBorders>
            <w:noWrap/>
            <w:vAlign w:val="center"/>
            <w:hideMark/>
          </w:tcPr>
          <w:p w14:paraId="006955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641442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848B4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18536F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5196B49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5E9E4D7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E46A</w:t>
            </w:r>
          </w:p>
        </w:tc>
        <w:tc>
          <w:tcPr>
            <w:tcW w:w="740" w:type="dxa"/>
            <w:tcBorders>
              <w:top w:val="nil"/>
              <w:left w:val="nil"/>
              <w:bottom w:val="single" w:sz="4" w:space="0" w:color="auto"/>
              <w:right w:val="single" w:sz="4" w:space="0" w:color="auto"/>
            </w:tcBorders>
            <w:noWrap/>
            <w:vAlign w:val="center"/>
            <w:hideMark/>
          </w:tcPr>
          <w:p w14:paraId="7A0DD3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7F693B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3263F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D6833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4ED60F3"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D9A82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E46B</w:t>
            </w:r>
          </w:p>
        </w:tc>
        <w:tc>
          <w:tcPr>
            <w:tcW w:w="740" w:type="dxa"/>
            <w:tcBorders>
              <w:top w:val="nil"/>
              <w:left w:val="nil"/>
              <w:bottom w:val="single" w:sz="4" w:space="0" w:color="auto"/>
              <w:right w:val="single" w:sz="4" w:space="0" w:color="auto"/>
            </w:tcBorders>
            <w:noWrap/>
            <w:vAlign w:val="center"/>
            <w:hideMark/>
          </w:tcPr>
          <w:p w14:paraId="4B8E83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35540B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743B4B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1D2F4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25C1A4FE"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1AD098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E47</w:t>
            </w:r>
          </w:p>
        </w:tc>
        <w:tc>
          <w:tcPr>
            <w:tcW w:w="740" w:type="dxa"/>
            <w:tcBorders>
              <w:top w:val="nil"/>
              <w:left w:val="nil"/>
              <w:bottom w:val="single" w:sz="4" w:space="0" w:color="auto"/>
              <w:right w:val="single" w:sz="4" w:space="0" w:color="auto"/>
            </w:tcBorders>
            <w:noWrap/>
            <w:vAlign w:val="center"/>
            <w:hideMark/>
          </w:tcPr>
          <w:p w14:paraId="3652F2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72D37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0CAD28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9EC35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60421E3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10E378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E48</w:t>
            </w:r>
          </w:p>
        </w:tc>
        <w:tc>
          <w:tcPr>
            <w:tcW w:w="740" w:type="dxa"/>
            <w:tcBorders>
              <w:top w:val="nil"/>
              <w:left w:val="nil"/>
              <w:bottom w:val="single" w:sz="4" w:space="0" w:color="auto"/>
              <w:right w:val="single" w:sz="4" w:space="0" w:color="auto"/>
            </w:tcBorders>
            <w:noWrap/>
            <w:vAlign w:val="center"/>
            <w:hideMark/>
          </w:tcPr>
          <w:p w14:paraId="018C9A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0A0321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35183A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7D8B33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18DB432C"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638D9B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E49</w:t>
            </w:r>
          </w:p>
        </w:tc>
        <w:tc>
          <w:tcPr>
            <w:tcW w:w="740" w:type="dxa"/>
            <w:tcBorders>
              <w:top w:val="nil"/>
              <w:left w:val="nil"/>
              <w:bottom w:val="single" w:sz="4" w:space="0" w:color="auto"/>
              <w:right w:val="single" w:sz="4" w:space="0" w:color="auto"/>
            </w:tcBorders>
            <w:noWrap/>
            <w:vAlign w:val="center"/>
            <w:hideMark/>
          </w:tcPr>
          <w:p w14:paraId="4A93DC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58430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B3A36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35041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45753872"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2EACA71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E601</w:t>
            </w:r>
          </w:p>
        </w:tc>
        <w:tc>
          <w:tcPr>
            <w:tcW w:w="740" w:type="dxa"/>
            <w:tcBorders>
              <w:top w:val="nil"/>
              <w:left w:val="nil"/>
              <w:bottom w:val="single" w:sz="4" w:space="0" w:color="auto"/>
              <w:right w:val="single" w:sz="4" w:space="0" w:color="auto"/>
            </w:tcBorders>
            <w:noWrap/>
            <w:vAlign w:val="center"/>
            <w:hideMark/>
          </w:tcPr>
          <w:p w14:paraId="309392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2868DE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5A3604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65569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3C0AE214" w14:textId="77777777" w:rsidTr="00B955E0">
        <w:trPr>
          <w:trHeight w:val="292"/>
        </w:trPr>
        <w:tc>
          <w:tcPr>
            <w:tcW w:w="981" w:type="dxa"/>
            <w:tcBorders>
              <w:top w:val="nil"/>
              <w:left w:val="single" w:sz="4" w:space="0" w:color="auto"/>
              <w:bottom w:val="single" w:sz="4" w:space="0" w:color="auto"/>
              <w:right w:val="single" w:sz="4" w:space="0" w:color="auto"/>
            </w:tcBorders>
            <w:noWrap/>
            <w:vAlign w:val="bottom"/>
            <w:hideMark/>
          </w:tcPr>
          <w:p w14:paraId="3D034F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E602</w:t>
            </w:r>
          </w:p>
        </w:tc>
        <w:tc>
          <w:tcPr>
            <w:tcW w:w="740" w:type="dxa"/>
            <w:tcBorders>
              <w:top w:val="nil"/>
              <w:left w:val="nil"/>
              <w:bottom w:val="single" w:sz="4" w:space="0" w:color="auto"/>
              <w:right w:val="single" w:sz="4" w:space="0" w:color="auto"/>
            </w:tcBorders>
            <w:noWrap/>
            <w:vAlign w:val="center"/>
            <w:hideMark/>
          </w:tcPr>
          <w:p w14:paraId="4307CC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19" w:type="dxa"/>
            <w:tcBorders>
              <w:top w:val="nil"/>
              <w:left w:val="nil"/>
              <w:bottom w:val="single" w:sz="4" w:space="0" w:color="auto"/>
              <w:right w:val="single" w:sz="4" w:space="0" w:color="auto"/>
            </w:tcBorders>
            <w:noWrap/>
            <w:vAlign w:val="center"/>
            <w:hideMark/>
          </w:tcPr>
          <w:p w14:paraId="1D3628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c>
          <w:tcPr>
            <w:tcW w:w="941" w:type="dxa"/>
            <w:tcBorders>
              <w:top w:val="nil"/>
              <w:left w:val="nil"/>
              <w:bottom w:val="single" w:sz="4" w:space="0" w:color="auto"/>
              <w:right w:val="single" w:sz="4" w:space="0" w:color="auto"/>
            </w:tcBorders>
            <w:noWrap/>
            <w:vAlign w:val="center"/>
            <w:hideMark/>
          </w:tcPr>
          <w:p w14:paraId="41AD3D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33,40</w:t>
            </w:r>
          </w:p>
        </w:tc>
        <w:tc>
          <w:tcPr>
            <w:tcW w:w="919" w:type="dxa"/>
            <w:tcBorders>
              <w:top w:val="nil"/>
              <w:left w:val="nil"/>
              <w:bottom w:val="single" w:sz="4" w:space="0" w:color="auto"/>
              <w:right w:val="single" w:sz="4" w:space="0" w:color="auto"/>
            </w:tcBorders>
            <w:noWrap/>
            <w:vAlign w:val="center"/>
            <w:hideMark/>
          </w:tcPr>
          <w:p w14:paraId="2E277D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26,95</w:t>
            </w:r>
          </w:p>
        </w:tc>
      </w:tr>
      <w:tr w:rsidR="00EB2CB7" w:rsidRPr="00EB2CB7" w14:paraId="797AF0C0" w14:textId="77777777" w:rsidTr="00B955E0">
        <w:trPr>
          <w:trHeight w:val="292"/>
        </w:trPr>
        <w:tc>
          <w:tcPr>
            <w:tcW w:w="981" w:type="dxa"/>
            <w:tcBorders>
              <w:top w:val="nil"/>
              <w:left w:val="single" w:sz="4" w:space="0" w:color="auto"/>
              <w:bottom w:val="single" w:sz="4" w:space="0" w:color="auto"/>
              <w:right w:val="single" w:sz="4" w:space="0" w:color="auto"/>
            </w:tcBorders>
            <w:shd w:val="clear" w:color="000000" w:fill="BFBFBF"/>
            <w:noWrap/>
            <w:vAlign w:val="center"/>
            <w:hideMark/>
          </w:tcPr>
          <w:p w14:paraId="088FDE4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40" w:type="dxa"/>
            <w:tcBorders>
              <w:top w:val="nil"/>
              <w:left w:val="nil"/>
              <w:bottom w:val="single" w:sz="4" w:space="0" w:color="auto"/>
              <w:right w:val="single" w:sz="4" w:space="0" w:color="auto"/>
            </w:tcBorders>
            <w:shd w:val="clear" w:color="000000" w:fill="BFBFBF"/>
            <w:noWrap/>
            <w:vAlign w:val="center"/>
            <w:hideMark/>
          </w:tcPr>
          <w:p w14:paraId="124F08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408,00</w:t>
            </w:r>
          </w:p>
        </w:tc>
        <w:tc>
          <w:tcPr>
            <w:tcW w:w="919" w:type="dxa"/>
            <w:tcBorders>
              <w:top w:val="nil"/>
              <w:left w:val="nil"/>
              <w:bottom w:val="single" w:sz="4" w:space="0" w:color="auto"/>
              <w:right w:val="single" w:sz="4" w:space="0" w:color="auto"/>
            </w:tcBorders>
            <w:shd w:val="clear" w:color="000000" w:fill="BFBFBF"/>
            <w:noWrap/>
            <w:vAlign w:val="center"/>
            <w:hideMark/>
          </w:tcPr>
          <w:p w14:paraId="7D035E7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2.448,00</w:t>
            </w:r>
          </w:p>
        </w:tc>
        <w:tc>
          <w:tcPr>
            <w:tcW w:w="941" w:type="dxa"/>
            <w:tcBorders>
              <w:top w:val="nil"/>
              <w:left w:val="nil"/>
              <w:bottom w:val="single" w:sz="4" w:space="0" w:color="auto"/>
              <w:right w:val="single" w:sz="4" w:space="0" w:color="auto"/>
            </w:tcBorders>
            <w:shd w:val="clear" w:color="000000" w:fill="BFBFBF"/>
            <w:noWrap/>
            <w:vAlign w:val="center"/>
            <w:hideMark/>
          </w:tcPr>
          <w:p w14:paraId="054BFAC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2.730,45</w:t>
            </w:r>
          </w:p>
        </w:tc>
        <w:tc>
          <w:tcPr>
            <w:tcW w:w="919" w:type="dxa"/>
            <w:tcBorders>
              <w:top w:val="nil"/>
              <w:left w:val="nil"/>
              <w:bottom w:val="single" w:sz="4" w:space="0" w:color="auto"/>
              <w:right w:val="single" w:sz="4" w:space="0" w:color="auto"/>
            </w:tcBorders>
            <w:shd w:val="clear" w:color="000000" w:fill="BFBFBF"/>
            <w:noWrap/>
            <w:vAlign w:val="center"/>
            <w:hideMark/>
          </w:tcPr>
          <w:p w14:paraId="4EDFC4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2.200,37</w:t>
            </w:r>
          </w:p>
        </w:tc>
      </w:tr>
    </w:tbl>
    <w:p w14:paraId="7C72DEB9"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5DD74B7A"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Blocos de Coroamento</w:t>
      </w:r>
    </w:p>
    <w:p w14:paraId="2777734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tbl>
      <w:tblPr>
        <w:tblW w:w="6560" w:type="dxa"/>
        <w:tblInd w:w="75" w:type="dxa"/>
        <w:tblCellMar>
          <w:left w:w="70" w:type="dxa"/>
          <w:right w:w="70" w:type="dxa"/>
        </w:tblCellMar>
        <w:tblLook w:val="04A0" w:firstRow="1" w:lastRow="0" w:firstColumn="1" w:lastColumn="0" w:noHBand="0" w:noVBand="1"/>
      </w:tblPr>
      <w:tblGrid>
        <w:gridCol w:w="1100"/>
        <w:gridCol w:w="720"/>
        <w:gridCol w:w="880"/>
        <w:gridCol w:w="920"/>
        <w:gridCol w:w="940"/>
        <w:gridCol w:w="980"/>
        <w:gridCol w:w="1020"/>
      </w:tblGrid>
      <w:tr w:rsidR="00EB2CB7" w:rsidRPr="00EB2CB7" w14:paraId="7E72349A" w14:textId="77777777" w:rsidTr="00B955E0">
        <w:trPr>
          <w:trHeight w:val="292"/>
        </w:trPr>
        <w:tc>
          <w:tcPr>
            <w:tcW w:w="6560" w:type="dxa"/>
            <w:gridSpan w:val="7"/>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C8ED44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30E45681" w14:textId="77777777" w:rsidTr="00B955E0">
        <w:trPr>
          <w:trHeight w:val="600"/>
        </w:trPr>
        <w:tc>
          <w:tcPr>
            <w:tcW w:w="1100" w:type="dxa"/>
            <w:tcBorders>
              <w:top w:val="nil"/>
              <w:left w:val="single" w:sz="4" w:space="0" w:color="auto"/>
              <w:bottom w:val="single" w:sz="4" w:space="0" w:color="auto"/>
              <w:right w:val="single" w:sz="4" w:space="0" w:color="auto"/>
            </w:tcBorders>
            <w:shd w:val="clear" w:color="000000" w:fill="BFBFBF"/>
            <w:noWrap/>
            <w:hideMark/>
          </w:tcPr>
          <w:p w14:paraId="7E58FA7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20" w:type="dxa"/>
            <w:tcBorders>
              <w:top w:val="nil"/>
              <w:left w:val="nil"/>
              <w:bottom w:val="single" w:sz="4" w:space="0" w:color="auto"/>
              <w:right w:val="single" w:sz="4" w:space="0" w:color="auto"/>
            </w:tcBorders>
            <w:shd w:val="clear" w:color="000000" w:fill="BFBFBF"/>
            <w:hideMark/>
          </w:tcPr>
          <w:p w14:paraId="368DB79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80" w:type="dxa"/>
            <w:tcBorders>
              <w:top w:val="nil"/>
              <w:left w:val="nil"/>
              <w:bottom w:val="single" w:sz="4" w:space="0" w:color="auto"/>
              <w:right w:val="single" w:sz="4" w:space="0" w:color="auto"/>
            </w:tcBorders>
            <w:shd w:val="clear" w:color="000000" w:fill="BFBFBF"/>
            <w:hideMark/>
          </w:tcPr>
          <w:p w14:paraId="75CA032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20" w:type="dxa"/>
            <w:tcBorders>
              <w:top w:val="nil"/>
              <w:left w:val="nil"/>
              <w:bottom w:val="single" w:sz="4" w:space="0" w:color="auto"/>
              <w:right w:val="single" w:sz="4" w:space="0" w:color="auto"/>
            </w:tcBorders>
            <w:shd w:val="clear" w:color="000000" w:fill="BFBFBF"/>
            <w:hideMark/>
          </w:tcPr>
          <w:p w14:paraId="61E72E4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BFBFBF"/>
            <w:hideMark/>
          </w:tcPr>
          <w:p w14:paraId="7CE74E9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980" w:type="dxa"/>
            <w:tcBorders>
              <w:top w:val="nil"/>
              <w:left w:val="nil"/>
              <w:bottom w:val="single" w:sz="4" w:space="0" w:color="auto"/>
              <w:right w:val="single" w:sz="4" w:space="0" w:color="auto"/>
            </w:tcBorders>
            <w:shd w:val="clear" w:color="000000" w:fill="BFBFBF"/>
            <w:hideMark/>
          </w:tcPr>
          <w:p w14:paraId="50BF70F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1020" w:type="dxa"/>
            <w:tcBorders>
              <w:top w:val="nil"/>
              <w:left w:val="nil"/>
              <w:bottom w:val="single" w:sz="4" w:space="0" w:color="auto"/>
              <w:right w:val="single" w:sz="4" w:space="0" w:color="auto"/>
            </w:tcBorders>
            <w:shd w:val="clear" w:color="000000" w:fill="BFBFBF"/>
            <w:hideMark/>
          </w:tcPr>
          <w:p w14:paraId="5B5D99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1470230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2D7549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w:t>
            </w:r>
          </w:p>
        </w:tc>
        <w:tc>
          <w:tcPr>
            <w:tcW w:w="720" w:type="dxa"/>
            <w:tcBorders>
              <w:top w:val="nil"/>
              <w:left w:val="nil"/>
              <w:bottom w:val="single" w:sz="4" w:space="0" w:color="auto"/>
              <w:right w:val="single" w:sz="4" w:space="0" w:color="auto"/>
            </w:tcBorders>
            <w:noWrap/>
            <w:vAlign w:val="center"/>
            <w:hideMark/>
          </w:tcPr>
          <w:p w14:paraId="59D470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5F499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53AE19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92194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78579F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549934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00C7477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CFBD6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w:t>
            </w:r>
          </w:p>
        </w:tc>
        <w:tc>
          <w:tcPr>
            <w:tcW w:w="720" w:type="dxa"/>
            <w:tcBorders>
              <w:top w:val="nil"/>
              <w:left w:val="nil"/>
              <w:bottom w:val="single" w:sz="4" w:space="0" w:color="auto"/>
              <w:right w:val="single" w:sz="4" w:space="0" w:color="auto"/>
            </w:tcBorders>
            <w:noWrap/>
            <w:vAlign w:val="center"/>
            <w:hideMark/>
          </w:tcPr>
          <w:p w14:paraId="546481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2EC418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3FBB4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A4B4B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15A641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63CAD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2C7E746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80CF96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w:t>
            </w:r>
          </w:p>
        </w:tc>
        <w:tc>
          <w:tcPr>
            <w:tcW w:w="720" w:type="dxa"/>
            <w:tcBorders>
              <w:top w:val="nil"/>
              <w:left w:val="nil"/>
              <w:bottom w:val="single" w:sz="4" w:space="0" w:color="auto"/>
              <w:right w:val="single" w:sz="4" w:space="0" w:color="auto"/>
            </w:tcBorders>
            <w:noWrap/>
            <w:vAlign w:val="center"/>
            <w:hideMark/>
          </w:tcPr>
          <w:p w14:paraId="24C954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AB284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0D8C4D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A8FD5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B0D00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1CE230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43FDFBB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A44CE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w:t>
            </w:r>
          </w:p>
        </w:tc>
        <w:tc>
          <w:tcPr>
            <w:tcW w:w="720" w:type="dxa"/>
            <w:tcBorders>
              <w:top w:val="nil"/>
              <w:left w:val="nil"/>
              <w:bottom w:val="single" w:sz="4" w:space="0" w:color="auto"/>
              <w:right w:val="single" w:sz="4" w:space="0" w:color="auto"/>
            </w:tcBorders>
            <w:noWrap/>
            <w:vAlign w:val="center"/>
            <w:hideMark/>
          </w:tcPr>
          <w:p w14:paraId="0CBEE6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12949D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6A64D5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96E6A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BE5DB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1C1A9C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18D74FF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1ADE7B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w:t>
            </w:r>
          </w:p>
        </w:tc>
        <w:tc>
          <w:tcPr>
            <w:tcW w:w="720" w:type="dxa"/>
            <w:tcBorders>
              <w:top w:val="nil"/>
              <w:left w:val="nil"/>
              <w:bottom w:val="single" w:sz="4" w:space="0" w:color="auto"/>
              <w:right w:val="single" w:sz="4" w:space="0" w:color="auto"/>
            </w:tcBorders>
            <w:noWrap/>
            <w:vAlign w:val="center"/>
            <w:hideMark/>
          </w:tcPr>
          <w:p w14:paraId="079ED0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72C06E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5B6B8D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83229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4772CF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1A9D1F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0655FB0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723299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B6</w:t>
            </w:r>
          </w:p>
        </w:tc>
        <w:tc>
          <w:tcPr>
            <w:tcW w:w="720" w:type="dxa"/>
            <w:tcBorders>
              <w:top w:val="nil"/>
              <w:left w:val="nil"/>
              <w:bottom w:val="single" w:sz="4" w:space="0" w:color="auto"/>
              <w:right w:val="single" w:sz="4" w:space="0" w:color="auto"/>
            </w:tcBorders>
            <w:noWrap/>
            <w:vAlign w:val="center"/>
            <w:hideMark/>
          </w:tcPr>
          <w:p w14:paraId="3B0074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B7E83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5F90A7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B8426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27D4EA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E3D72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7693F5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B8C820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B7</w:t>
            </w:r>
          </w:p>
        </w:tc>
        <w:tc>
          <w:tcPr>
            <w:tcW w:w="720" w:type="dxa"/>
            <w:tcBorders>
              <w:top w:val="nil"/>
              <w:left w:val="nil"/>
              <w:bottom w:val="single" w:sz="4" w:space="0" w:color="auto"/>
              <w:right w:val="single" w:sz="4" w:space="0" w:color="auto"/>
            </w:tcBorders>
            <w:noWrap/>
            <w:vAlign w:val="center"/>
            <w:hideMark/>
          </w:tcPr>
          <w:p w14:paraId="486526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6B8C76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6A27C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2900E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0B986E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71DFF2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766467C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BB02CA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B8</w:t>
            </w:r>
          </w:p>
        </w:tc>
        <w:tc>
          <w:tcPr>
            <w:tcW w:w="720" w:type="dxa"/>
            <w:tcBorders>
              <w:top w:val="nil"/>
              <w:left w:val="nil"/>
              <w:bottom w:val="single" w:sz="4" w:space="0" w:color="auto"/>
              <w:right w:val="single" w:sz="4" w:space="0" w:color="auto"/>
            </w:tcBorders>
            <w:noWrap/>
            <w:vAlign w:val="center"/>
            <w:hideMark/>
          </w:tcPr>
          <w:p w14:paraId="10ADA4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7093B9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6E3680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BE8B3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692AE1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D06BB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56302F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4ED769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B9</w:t>
            </w:r>
          </w:p>
        </w:tc>
        <w:tc>
          <w:tcPr>
            <w:tcW w:w="720" w:type="dxa"/>
            <w:tcBorders>
              <w:top w:val="nil"/>
              <w:left w:val="nil"/>
              <w:bottom w:val="single" w:sz="4" w:space="0" w:color="auto"/>
              <w:right w:val="single" w:sz="4" w:space="0" w:color="auto"/>
            </w:tcBorders>
            <w:noWrap/>
            <w:vAlign w:val="center"/>
            <w:hideMark/>
          </w:tcPr>
          <w:p w14:paraId="24EA3A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8C664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E18DC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AD8FF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11D642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3D45F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2AA054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276581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w:t>
            </w:r>
          </w:p>
        </w:tc>
        <w:tc>
          <w:tcPr>
            <w:tcW w:w="720" w:type="dxa"/>
            <w:tcBorders>
              <w:top w:val="nil"/>
              <w:left w:val="nil"/>
              <w:bottom w:val="single" w:sz="4" w:space="0" w:color="auto"/>
              <w:right w:val="single" w:sz="4" w:space="0" w:color="auto"/>
            </w:tcBorders>
            <w:noWrap/>
            <w:vAlign w:val="center"/>
            <w:hideMark/>
          </w:tcPr>
          <w:p w14:paraId="311D21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599F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F0A1A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1A20D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40F9E9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E8BC2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293D3B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F9A221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B11</w:t>
            </w:r>
          </w:p>
        </w:tc>
        <w:tc>
          <w:tcPr>
            <w:tcW w:w="720" w:type="dxa"/>
            <w:tcBorders>
              <w:top w:val="nil"/>
              <w:left w:val="nil"/>
              <w:bottom w:val="single" w:sz="4" w:space="0" w:color="auto"/>
              <w:right w:val="single" w:sz="4" w:space="0" w:color="auto"/>
            </w:tcBorders>
            <w:noWrap/>
            <w:vAlign w:val="center"/>
            <w:hideMark/>
          </w:tcPr>
          <w:p w14:paraId="471A41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5522B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C5C70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166C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2F6A42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1A9789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787CA7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C2D11C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B12</w:t>
            </w:r>
          </w:p>
        </w:tc>
        <w:tc>
          <w:tcPr>
            <w:tcW w:w="720" w:type="dxa"/>
            <w:tcBorders>
              <w:top w:val="nil"/>
              <w:left w:val="nil"/>
              <w:bottom w:val="single" w:sz="4" w:space="0" w:color="auto"/>
              <w:right w:val="single" w:sz="4" w:space="0" w:color="auto"/>
            </w:tcBorders>
            <w:noWrap/>
            <w:vAlign w:val="center"/>
            <w:hideMark/>
          </w:tcPr>
          <w:p w14:paraId="280FEF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65F78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7A2FC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2AE15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4B7B1E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D3C90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6190C6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F6E195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B13</w:t>
            </w:r>
          </w:p>
        </w:tc>
        <w:tc>
          <w:tcPr>
            <w:tcW w:w="720" w:type="dxa"/>
            <w:tcBorders>
              <w:top w:val="nil"/>
              <w:left w:val="nil"/>
              <w:bottom w:val="single" w:sz="4" w:space="0" w:color="auto"/>
              <w:right w:val="single" w:sz="4" w:space="0" w:color="auto"/>
            </w:tcBorders>
            <w:noWrap/>
            <w:vAlign w:val="center"/>
            <w:hideMark/>
          </w:tcPr>
          <w:p w14:paraId="5DCF9C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0BDC3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0B00E2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C0232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3B57FD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39A410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650D57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9FCF34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B14</w:t>
            </w:r>
          </w:p>
        </w:tc>
        <w:tc>
          <w:tcPr>
            <w:tcW w:w="720" w:type="dxa"/>
            <w:tcBorders>
              <w:top w:val="nil"/>
              <w:left w:val="nil"/>
              <w:bottom w:val="single" w:sz="4" w:space="0" w:color="auto"/>
              <w:right w:val="single" w:sz="4" w:space="0" w:color="auto"/>
            </w:tcBorders>
            <w:noWrap/>
            <w:vAlign w:val="center"/>
            <w:hideMark/>
          </w:tcPr>
          <w:p w14:paraId="280EB9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7FAA5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45A6F4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0F7BA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2AAFB4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31A51C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7FA6F4D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61979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B15</w:t>
            </w:r>
          </w:p>
        </w:tc>
        <w:tc>
          <w:tcPr>
            <w:tcW w:w="720" w:type="dxa"/>
            <w:tcBorders>
              <w:top w:val="nil"/>
              <w:left w:val="nil"/>
              <w:bottom w:val="single" w:sz="4" w:space="0" w:color="auto"/>
              <w:right w:val="single" w:sz="4" w:space="0" w:color="auto"/>
            </w:tcBorders>
            <w:noWrap/>
            <w:vAlign w:val="center"/>
            <w:hideMark/>
          </w:tcPr>
          <w:p w14:paraId="1A4738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95AFB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26853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7537A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489D6D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5A72C2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02AE191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30B4D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B16</w:t>
            </w:r>
          </w:p>
        </w:tc>
        <w:tc>
          <w:tcPr>
            <w:tcW w:w="720" w:type="dxa"/>
            <w:tcBorders>
              <w:top w:val="nil"/>
              <w:left w:val="nil"/>
              <w:bottom w:val="single" w:sz="4" w:space="0" w:color="auto"/>
              <w:right w:val="single" w:sz="4" w:space="0" w:color="auto"/>
            </w:tcBorders>
            <w:noWrap/>
            <w:vAlign w:val="center"/>
            <w:hideMark/>
          </w:tcPr>
          <w:p w14:paraId="239A6B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761B64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3F88D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15F42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7E785B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A66BE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002E2D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C0649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B17</w:t>
            </w:r>
          </w:p>
        </w:tc>
        <w:tc>
          <w:tcPr>
            <w:tcW w:w="720" w:type="dxa"/>
            <w:tcBorders>
              <w:top w:val="nil"/>
              <w:left w:val="nil"/>
              <w:bottom w:val="single" w:sz="4" w:space="0" w:color="auto"/>
              <w:right w:val="single" w:sz="4" w:space="0" w:color="auto"/>
            </w:tcBorders>
            <w:noWrap/>
            <w:vAlign w:val="center"/>
            <w:hideMark/>
          </w:tcPr>
          <w:p w14:paraId="48461B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49B60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17DFCF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01744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17BCD1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1B38B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6C0B149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9C4CB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B18</w:t>
            </w:r>
          </w:p>
        </w:tc>
        <w:tc>
          <w:tcPr>
            <w:tcW w:w="720" w:type="dxa"/>
            <w:tcBorders>
              <w:top w:val="nil"/>
              <w:left w:val="nil"/>
              <w:bottom w:val="single" w:sz="4" w:space="0" w:color="auto"/>
              <w:right w:val="single" w:sz="4" w:space="0" w:color="auto"/>
            </w:tcBorders>
            <w:noWrap/>
            <w:vAlign w:val="center"/>
            <w:hideMark/>
          </w:tcPr>
          <w:p w14:paraId="7DBA7B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76188A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69251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65F22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1AC359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534DD5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15E89AAC"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0215D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B19</w:t>
            </w:r>
          </w:p>
        </w:tc>
        <w:tc>
          <w:tcPr>
            <w:tcW w:w="720" w:type="dxa"/>
            <w:tcBorders>
              <w:top w:val="nil"/>
              <w:left w:val="nil"/>
              <w:bottom w:val="single" w:sz="4" w:space="0" w:color="auto"/>
              <w:right w:val="single" w:sz="4" w:space="0" w:color="auto"/>
            </w:tcBorders>
            <w:noWrap/>
            <w:vAlign w:val="center"/>
            <w:hideMark/>
          </w:tcPr>
          <w:p w14:paraId="1B102C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6757E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47776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60C85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495DC3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D1EE9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9256B5D"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78263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B20</w:t>
            </w:r>
          </w:p>
        </w:tc>
        <w:tc>
          <w:tcPr>
            <w:tcW w:w="720" w:type="dxa"/>
            <w:tcBorders>
              <w:top w:val="nil"/>
              <w:left w:val="nil"/>
              <w:bottom w:val="single" w:sz="4" w:space="0" w:color="auto"/>
              <w:right w:val="single" w:sz="4" w:space="0" w:color="auto"/>
            </w:tcBorders>
            <w:noWrap/>
            <w:vAlign w:val="center"/>
            <w:hideMark/>
          </w:tcPr>
          <w:p w14:paraId="0029FC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5D85D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388B80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ABDBB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3BCE68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78928C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32003C0"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B94864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B21</w:t>
            </w:r>
          </w:p>
        </w:tc>
        <w:tc>
          <w:tcPr>
            <w:tcW w:w="720" w:type="dxa"/>
            <w:tcBorders>
              <w:top w:val="nil"/>
              <w:left w:val="nil"/>
              <w:bottom w:val="single" w:sz="4" w:space="0" w:color="auto"/>
              <w:right w:val="single" w:sz="4" w:space="0" w:color="auto"/>
            </w:tcBorders>
            <w:noWrap/>
            <w:vAlign w:val="center"/>
            <w:hideMark/>
          </w:tcPr>
          <w:p w14:paraId="2BF14F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371A0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192A09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CC90A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479DDD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0E59B9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1B92BDE"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1E3CB1A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B22</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1977D9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single" w:sz="4" w:space="0" w:color="auto"/>
              <w:bottom w:val="single" w:sz="4" w:space="0" w:color="auto"/>
              <w:right w:val="single" w:sz="4" w:space="0" w:color="auto"/>
            </w:tcBorders>
            <w:noWrap/>
            <w:vAlign w:val="center"/>
            <w:hideMark/>
          </w:tcPr>
          <w:p w14:paraId="25CF17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14CB17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4E449A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single" w:sz="4" w:space="0" w:color="auto"/>
              <w:left w:val="single" w:sz="4" w:space="0" w:color="auto"/>
              <w:bottom w:val="single" w:sz="4" w:space="0" w:color="auto"/>
              <w:right w:val="single" w:sz="4" w:space="0" w:color="auto"/>
            </w:tcBorders>
            <w:noWrap/>
            <w:vAlign w:val="center"/>
            <w:hideMark/>
          </w:tcPr>
          <w:p w14:paraId="38ECA2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93502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0EA69448"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27D4C2B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B23</w:t>
            </w:r>
          </w:p>
        </w:tc>
        <w:tc>
          <w:tcPr>
            <w:tcW w:w="720" w:type="dxa"/>
            <w:tcBorders>
              <w:top w:val="single" w:sz="4" w:space="0" w:color="auto"/>
              <w:left w:val="nil"/>
              <w:bottom w:val="single" w:sz="4" w:space="0" w:color="auto"/>
              <w:right w:val="single" w:sz="4" w:space="0" w:color="auto"/>
            </w:tcBorders>
            <w:noWrap/>
            <w:vAlign w:val="center"/>
            <w:hideMark/>
          </w:tcPr>
          <w:p w14:paraId="283F6D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nil"/>
              <w:bottom w:val="single" w:sz="4" w:space="0" w:color="auto"/>
              <w:right w:val="single" w:sz="4" w:space="0" w:color="auto"/>
            </w:tcBorders>
            <w:noWrap/>
            <w:vAlign w:val="center"/>
            <w:hideMark/>
          </w:tcPr>
          <w:p w14:paraId="244691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nil"/>
              <w:bottom w:val="single" w:sz="4" w:space="0" w:color="auto"/>
              <w:right w:val="single" w:sz="4" w:space="0" w:color="auto"/>
            </w:tcBorders>
            <w:noWrap/>
            <w:vAlign w:val="center"/>
            <w:hideMark/>
          </w:tcPr>
          <w:p w14:paraId="424385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nil"/>
              <w:bottom w:val="single" w:sz="4" w:space="0" w:color="auto"/>
              <w:right w:val="single" w:sz="4" w:space="0" w:color="auto"/>
            </w:tcBorders>
            <w:noWrap/>
            <w:vAlign w:val="center"/>
            <w:hideMark/>
          </w:tcPr>
          <w:p w14:paraId="335B30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single" w:sz="4" w:space="0" w:color="auto"/>
              <w:left w:val="nil"/>
              <w:bottom w:val="single" w:sz="4" w:space="0" w:color="auto"/>
              <w:right w:val="single" w:sz="4" w:space="0" w:color="auto"/>
            </w:tcBorders>
            <w:noWrap/>
            <w:vAlign w:val="center"/>
            <w:hideMark/>
          </w:tcPr>
          <w:p w14:paraId="4C6379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single" w:sz="4" w:space="0" w:color="auto"/>
              <w:left w:val="nil"/>
              <w:bottom w:val="single" w:sz="4" w:space="0" w:color="auto"/>
              <w:right w:val="single" w:sz="4" w:space="0" w:color="auto"/>
            </w:tcBorders>
            <w:noWrap/>
            <w:vAlign w:val="center"/>
            <w:hideMark/>
          </w:tcPr>
          <w:p w14:paraId="1F2CA4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2435C78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7933D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B24</w:t>
            </w:r>
          </w:p>
        </w:tc>
        <w:tc>
          <w:tcPr>
            <w:tcW w:w="720" w:type="dxa"/>
            <w:tcBorders>
              <w:top w:val="nil"/>
              <w:left w:val="nil"/>
              <w:bottom w:val="single" w:sz="4" w:space="0" w:color="auto"/>
              <w:right w:val="single" w:sz="4" w:space="0" w:color="auto"/>
            </w:tcBorders>
            <w:noWrap/>
            <w:vAlign w:val="center"/>
            <w:hideMark/>
          </w:tcPr>
          <w:p w14:paraId="56B9FB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80500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2F26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8CB01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3F059E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55A489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B03748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E34D9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B25</w:t>
            </w:r>
          </w:p>
        </w:tc>
        <w:tc>
          <w:tcPr>
            <w:tcW w:w="720" w:type="dxa"/>
            <w:tcBorders>
              <w:top w:val="nil"/>
              <w:left w:val="nil"/>
              <w:bottom w:val="single" w:sz="4" w:space="0" w:color="auto"/>
              <w:right w:val="single" w:sz="4" w:space="0" w:color="auto"/>
            </w:tcBorders>
            <w:noWrap/>
            <w:vAlign w:val="center"/>
            <w:hideMark/>
          </w:tcPr>
          <w:p w14:paraId="0C85A1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7D7E99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CE5D3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7FF14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2FD05B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74B33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88EF68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E99BC9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B26</w:t>
            </w:r>
          </w:p>
        </w:tc>
        <w:tc>
          <w:tcPr>
            <w:tcW w:w="720" w:type="dxa"/>
            <w:tcBorders>
              <w:top w:val="nil"/>
              <w:left w:val="nil"/>
              <w:bottom w:val="single" w:sz="4" w:space="0" w:color="auto"/>
              <w:right w:val="single" w:sz="4" w:space="0" w:color="auto"/>
            </w:tcBorders>
            <w:noWrap/>
            <w:vAlign w:val="center"/>
            <w:hideMark/>
          </w:tcPr>
          <w:p w14:paraId="4AE43E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137D7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65B27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20BFC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10D100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3D0AF6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78721D69"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F9407F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B27</w:t>
            </w:r>
          </w:p>
        </w:tc>
        <w:tc>
          <w:tcPr>
            <w:tcW w:w="720" w:type="dxa"/>
            <w:tcBorders>
              <w:top w:val="nil"/>
              <w:left w:val="nil"/>
              <w:bottom w:val="single" w:sz="4" w:space="0" w:color="auto"/>
              <w:right w:val="single" w:sz="4" w:space="0" w:color="auto"/>
            </w:tcBorders>
            <w:noWrap/>
            <w:vAlign w:val="center"/>
            <w:hideMark/>
          </w:tcPr>
          <w:p w14:paraId="7D0232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85158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43B6F8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D7443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04A28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80164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A31946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CDF48D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B28</w:t>
            </w:r>
          </w:p>
        </w:tc>
        <w:tc>
          <w:tcPr>
            <w:tcW w:w="720" w:type="dxa"/>
            <w:tcBorders>
              <w:top w:val="nil"/>
              <w:left w:val="nil"/>
              <w:bottom w:val="single" w:sz="4" w:space="0" w:color="auto"/>
              <w:right w:val="single" w:sz="4" w:space="0" w:color="auto"/>
            </w:tcBorders>
            <w:noWrap/>
            <w:vAlign w:val="center"/>
            <w:hideMark/>
          </w:tcPr>
          <w:p w14:paraId="2CFB53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40AEE5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10A1AB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542E6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12827B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32D1EB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624D896"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B1703B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B29</w:t>
            </w:r>
          </w:p>
        </w:tc>
        <w:tc>
          <w:tcPr>
            <w:tcW w:w="720" w:type="dxa"/>
            <w:tcBorders>
              <w:top w:val="nil"/>
              <w:left w:val="nil"/>
              <w:bottom w:val="single" w:sz="4" w:space="0" w:color="auto"/>
              <w:right w:val="single" w:sz="4" w:space="0" w:color="auto"/>
            </w:tcBorders>
            <w:noWrap/>
            <w:vAlign w:val="center"/>
            <w:hideMark/>
          </w:tcPr>
          <w:p w14:paraId="5CF75F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90727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28644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3F0D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399081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77D7A0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7A6F4F2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E95CA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B30</w:t>
            </w:r>
          </w:p>
        </w:tc>
        <w:tc>
          <w:tcPr>
            <w:tcW w:w="720" w:type="dxa"/>
            <w:tcBorders>
              <w:top w:val="nil"/>
              <w:left w:val="nil"/>
              <w:bottom w:val="single" w:sz="4" w:space="0" w:color="auto"/>
              <w:right w:val="single" w:sz="4" w:space="0" w:color="auto"/>
            </w:tcBorders>
            <w:noWrap/>
            <w:vAlign w:val="center"/>
            <w:hideMark/>
          </w:tcPr>
          <w:p w14:paraId="038D6D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3AAA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43CBC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923D0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7E14CB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7ED989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A98DC0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B3C1E4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B31</w:t>
            </w:r>
          </w:p>
        </w:tc>
        <w:tc>
          <w:tcPr>
            <w:tcW w:w="720" w:type="dxa"/>
            <w:tcBorders>
              <w:top w:val="nil"/>
              <w:left w:val="nil"/>
              <w:bottom w:val="single" w:sz="4" w:space="0" w:color="auto"/>
              <w:right w:val="single" w:sz="4" w:space="0" w:color="auto"/>
            </w:tcBorders>
            <w:noWrap/>
            <w:vAlign w:val="center"/>
            <w:hideMark/>
          </w:tcPr>
          <w:p w14:paraId="6C6249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1ACBC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AC96F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CBE76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01E5E3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B4ED6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7BF0C76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53EE3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B32</w:t>
            </w:r>
          </w:p>
        </w:tc>
        <w:tc>
          <w:tcPr>
            <w:tcW w:w="720" w:type="dxa"/>
            <w:tcBorders>
              <w:top w:val="nil"/>
              <w:left w:val="nil"/>
              <w:bottom w:val="single" w:sz="4" w:space="0" w:color="auto"/>
              <w:right w:val="single" w:sz="4" w:space="0" w:color="auto"/>
            </w:tcBorders>
            <w:noWrap/>
            <w:vAlign w:val="center"/>
            <w:hideMark/>
          </w:tcPr>
          <w:p w14:paraId="38A1B4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2E8D8B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731E9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0EA74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D878A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33EBE6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1EAA76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F1DFFB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B33</w:t>
            </w:r>
          </w:p>
        </w:tc>
        <w:tc>
          <w:tcPr>
            <w:tcW w:w="720" w:type="dxa"/>
            <w:tcBorders>
              <w:top w:val="nil"/>
              <w:left w:val="nil"/>
              <w:bottom w:val="single" w:sz="4" w:space="0" w:color="auto"/>
              <w:right w:val="single" w:sz="4" w:space="0" w:color="auto"/>
            </w:tcBorders>
            <w:noWrap/>
            <w:vAlign w:val="center"/>
            <w:hideMark/>
          </w:tcPr>
          <w:p w14:paraId="1CE93A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A64BB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57128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13AC9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674E84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A4DB3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13ECB39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2243B8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B34</w:t>
            </w:r>
          </w:p>
        </w:tc>
        <w:tc>
          <w:tcPr>
            <w:tcW w:w="720" w:type="dxa"/>
            <w:tcBorders>
              <w:top w:val="nil"/>
              <w:left w:val="nil"/>
              <w:bottom w:val="single" w:sz="4" w:space="0" w:color="auto"/>
              <w:right w:val="single" w:sz="4" w:space="0" w:color="auto"/>
            </w:tcBorders>
            <w:noWrap/>
            <w:vAlign w:val="center"/>
            <w:hideMark/>
          </w:tcPr>
          <w:p w14:paraId="030DB8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406972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84F4D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54C99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6696CA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41D142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0C2E00CB"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AB3A49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B35</w:t>
            </w:r>
          </w:p>
        </w:tc>
        <w:tc>
          <w:tcPr>
            <w:tcW w:w="720" w:type="dxa"/>
            <w:tcBorders>
              <w:top w:val="nil"/>
              <w:left w:val="nil"/>
              <w:bottom w:val="single" w:sz="4" w:space="0" w:color="auto"/>
              <w:right w:val="single" w:sz="4" w:space="0" w:color="auto"/>
            </w:tcBorders>
            <w:noWrap/>
            <w:vAlign w:val="center"/>
            <w:hideMark/>
          </w:tcPr>
          <w:p w14:paraId="58BD25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B4C87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71EB07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080AD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439111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F55DD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9D3E86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5BE12F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B36</w:t>
            </w:r>
          </w:p>
        </w:tc>
        <w:tc>
          <w:tcPr>
            <w:tcW w:w="720" w:type="dxa"/>
            <w:tcBorders>
              <w:top w:val="nil"/>
              <w:left w:val="nil"/>
              <w:bottom w:val="single" w:sz="4" w:space="0" w:color="auto"/>
              <w:right w:val="single" w:sz="4" w:space="0" w:color="auto"/>
            </w:tcBorders>
            <w:noWrap/>
            <w:vAlign w:val="center"/>
            <w:hideMark/>
          </w:tcPr>
          <w:p w14:paraId="68E763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0FD9E7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5A25B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0A54A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0206F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076146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2329ACB7"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18749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B37</w:t>
            </w:r>
          </w:p>
        </w:tc>
        <w:tc>
          <w:tcPr>
            <w:tcW w:w="720" w:type="dxa"/>
            <w:tcBorders>
              <w:top w:val="nil"/>
              <w:left w:val="nil"/>
              <w:bottom w:val="single" w:sz="4" w:space="0" w:color="auto"/>
              <w:right w:val="single" w:sz="4" w:space="0" w:color="auto"/>
            </w:tcBorders>
            <w:noWrap/>
            <w:vAlign w:val="center"/>
            <w:hideMark/>
          </w:tcPr>
          <w:p w14:paraId="0E17BE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FFAA6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0DD42F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02CA8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6C5143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04A403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56A95F3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0D3B68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B38</w:t>
            </w:r>
          </w:p>
        </w:tc>
        <w:tc>
          <w:tcPr>
            <w:tcW w:w="720" w:type="dxa"/>
            <w:tcBorders>
              <w:top w:val="nil"/>
              <w:left w:val="nil"/>
              <w:bottom w:val="single" w:sz="4" w:space="0" w:color="auto"/>
              <w:right w:val="single" w:sz="4" w:space="0" w:color="auto"/>
            </w:tcBorders>
            <w:noWrap/>
            <w:vAlign w:val="center"/>
            <w:hideMark/>
          </w:tcPr>
          <w:p w14:paraId="250F49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68DB8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20" w:type="dxa"/>
            <w:tcBorders>
              <w:top w:val="nil"/>
              <w:left w:val="nil"/>
              <w:bottom w:val="single" w:sz="4" w:space="0" w:color="auto"/>
              <w:right w:val="single" w:sz="4" w:space="0" w:color="auto"/>
            </w:tcBorders>
            <w:noWrap/>
            <w:vAlign w:val="center"/>
            <w:hideMark/>
          </w:tcPr>
          <w:p w14:paraId="15E8E7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300DC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73200A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F43CA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7AFD7F36"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3AB63BB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B39</w:t>
            </w:r>
          </w:p>
        </w:tc>
        <w:tc>
          <w:tcPr>
            <w:tcW w:w="720" w:type="dxa"/>
            <w:tcBorders>
              <w:top w:val="nil"/>
              <w:left w:val="nil"/>
              <w:bottom w:val="single" w:sz="4" w:space="0" w:color="auto"/>
              <w:right w:val="single" w:sz="4" w:space="0" w:color="auto"/>
            </w:tcBorders>
            <w:noWrap/>
            <w:vAlign w:val="center"/>
            <w:hideMark/>
          </w:tcPr>
          <w:p w14:paraId="7C1E80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39243E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E7EC0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FA79A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7BEDD9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EB042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95388E9"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A0635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B40</w:t>
            </w:r>
          </w:p>
        </w:tc>
        <w:tc>
          <w:tcPr>
            <w:tcW w:w="720" w:type="dxa"/>
            <w:tcBorders>
              <w:top w:val="nil"/>
              <w:left w:val="nil"/>
              <w:bottom w:val="single" w:sz="4" w:space="0" w:color="auto"/>
              <w:right w:val="single" w:sz="4" w:space="0" w:color="auto"/>
            </w:tcBorders>
            <w:noWrap/>
            <w:vAlign w:val="center"/>
            <w:hideMark/>
          </w:tcPr>
          <w:p w14:paraId="0B30E5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DEF35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CF50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FE132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6D567B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9D707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25F4B96C"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54B81E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B41</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36649B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single" w:sz="4" w:space="0" w:color="auto"/>
              <w:left w:val="single" w:sz="4" w:space="0" w:color="auto"/>
              <w:bottom w:val="single" w:sz="4" w:space="0" w:color="auto"/>
              <w:right w:val="single" w:sz="4" w:space="0" w:color="auto"/>
            </w:tcBorders>
            <w:noWrap/>
            <w:vAlign w:val="center"/>
            <w:hideMark/>
          </w:tcPr>
          <w:p w14:paraId="4CB531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5E3282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52D425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single" w:sz="4" w:space="0" w:color="auto"/>
              <w:left w:val="single" w:sz="4" w:space="0" w:color="auto"/>
              <w:bottom w:val="single" w:sz="4" w:space="0" w:color="auto"/>
              <w:right w:val="single" w:sz="4" w:space="0" w:color="auto"/>
            </w:tcBorders>
            <w:noWrap/>
            <w:vAlign w:val="center"/>
            <w:hideMark/>
          </w:tcPr>
          <w:p w14:paraId="2FB7C2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7BB42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0E02C9E" w14:textId="77777777" w:rsidTr="00B955E0">
        <w:trPr>
          <w:trHeight w:val="292"/>
        </w:trPr>
        <w:tc>
          <w:tcPr>
            <w:tcW w:w="1100" w:type="dxa"/>
            <w:tcBorders>
              <w:top w:val="single" w:sz="4" w:space="0" w:color="auto"/>
              <w:left w:val="single" w:sz="4" w:space="0" w:color="auto"/>
              <w:bottom w:val="single" w:sz="4" w:space="0" w:color="auto"/>
              <w:right w:val="single" w:sz="4" w:space="0" w:color="auto"/>
            </w:tcBorders>
            <w:noWrap/>
            <w:vAlign w:val="bottom"/>
            <w:hideMark/>
          </w:tcPr>
          <w:p w14:paraId="387A1F6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B42</w:t>
            </w:r>
          </w:p>
        </w:tc>
        <w:tc>
          <w:tcPr>
            <w:tcW w:w="720" w:type="dxa"/>
            <w:tcBorders>
              <w:top w:val="single" w:sz="4" w:space="0" w:color="auto"/>
              <w:left w:val="nil"/>
              <w:bottom w:val="single" w:sz="4" w:space="0" w:color="auto"/>
              <w:right w:val="single" w:sz="4" w:space="0" w:color="auto"/>
            </w:tcBorders>
            <w:noWrap/>
            <w:vAlign w:val="center"/>
            <w:hideMark/>
          </w:tcPr>
          <w:p w14:paraId="401485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single" w:sz="4" w:space="0" w:color="auto"/>
              <w:left w:val="nil"/>
              <w:bottom w:val="single" w:sz="4" w:space="0" w:color="auto"/>
              <w:right w:val="single" w:sz="4" w:space="0" w:color="auto"/>
            </w:tcBorders>
            <w:noWrap/>
            <w:vAlign w:val="center"/>
            <w:hideMark/>
          </w:tcPr>
          <w:p w14:paraId="6E5123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single" w:sz="4" w:space="0" w:color="auto"/>
              <w:left w:val="nil"/>
              <w:bottom w:val="single" w:sz="4" w:space="0" w:color="auto"/>
              <w:right w:val="single" w:sz="4" w:space="0" w:color="auto"/>
            </w:tcBorders>
            <w:noWrap/>
            <w:vAlign w:val="center"/>
            <w:hideMark/>
          </w:tcPr>
          <w:p w14:paraId="39CC27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nil"/>
              <w:bottom w:val="single" w:sz="4" w:space="0" w:color="auto"/>
              <w:right w:val="single" w:sz="4" w:space="0" w:color="auto"/>
            </w:tcBorders>
            <w:noWrap/>
            <w:vAlign w:val="center"/>
            <w:hideMark/>
          </w:tcPr>
          <w:p w14:paraId="68028B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single" w:sz="4" w:space="0" w:color="auto"/>
              <w:left w:val="nil"/>
              <w:bottom w:val="single" w:sz="4" w:space="0" w:color="auto"/>
              <w:right w:val="single" w:sz="4" w:space="0" w:color="auto"/>
            </w:tcBorders>
            <w:noWrap/>
            <w:vAlign w:val="center"/>
            <w:hideMark/>
          </w:tcPr>
          <w:p w14:paraId="44A95B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single" w:sz="4" w:space="0" w:color="auto"/>
              <w:left w:val="nil"/>
              <w:bottom w:val="single" w:sz="4" w:space="0" w:color="auto"/>
              <w:right w:val="single" w:sz="4" w:space="0" w:color="auto"/>
            </w:tcBorders>
            <w:noWrap/>
            <w:vAlign w:val="center"/>
            <w:hideMark/>
          </w:tcPr>
          <w:p w14:paraId="3030F2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12D5CC5"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31C8A6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B43</w:t>
            </w:r>
          </w:p>
        </w:tc>
        <w:tc>
          <w:tcPr>
            <w:tcW w:w="720" w:type="dxa"/>
            <w:tcBorders>
              <w:top w:val="nil"/>
              <w:left w:val="nil"/>
              <w:bottom w:val="single" w:sz="4" w:space="0" w:color="auto"/>
              <w:right w:val="single" w:sz="4" w:space="0" w:color="auto"/>
            </w:tcBorders>
            <w:noWrap/>
            <w:vAlign w:val="center"/>
            <w:hideMark/>
          </w:tcPr>
          <w:p w14:paraId="48F780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A0656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02887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DD9C1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55F157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6B678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CB8AC5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044CC6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B44</w:t>
            </w:r>
          </w:p>
        </w:tc>
        <w:tc>
          <w:tcPr>
            <w:tcW w:w="720" w:type="dxa"/>
            <w:tcBorders>
              <w:top w:val="nil"/>
              <w:left w:val="nil"/>
              <w:bottom w:val="single" w:sz="4" w:space="0" w:color="auto"/>
              <w:right w:val="single" w:sz="4" w:space="0" w:color="auto"/>
            </w:tcBorders>
            <w:noWrap/>
            <w:vAlign w:val="center"/>
            <w:hideMark/>
          </w:tcPr>
          <w:p w14:paraId="105AEF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BA315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A7086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9E252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1A8E58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1F2DA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02D61DAE"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3B79A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B45</w:t>
            </w:r>
          </w:p>
        </w:tc>
        <w:tc>
          <w:tcPr>
            <w:tcW w:w="720" w:type="dxa"/>
            <w:tcBorders>
              <w:top w:val="nil"/>
              <w:left w:val="nil"/>
              <w:bottom w:val="single" w:sz="4" w:space="0" w:color="auto"/>
              <w:right w:val="single" w:sz="4" w:space="0" w:color="auto"/>
            </w:tcBorders>
            <w:noWrap/>
            <w:vAlign w:val="center"/>
            <w:hideMark/>
          </w:tcPr>
          <w:p w14:paraId="05C17D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6AEC1A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7EB0B5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C233F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4F4484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12A299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0E1C9782"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6B3D582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B46</w:t>
            </w:r>
          </w:p>
        </w:tc>
        <w:tc>
          <w:tcPr>
            <w:tcW w:w="720" w:type="dxa"/>
            <w:tcBorders>
              <w:top w:val="nil"/>
              <w:left w:val="nil"/>
              <w:bottom w:val="single" w:sz="4" w:space="0" w:color="auto"/>
              <w:right w:val="single" w:sz="4" w:space="0" w:color="auto"/>
            </w:tcBorders>
            <w:noWrap/>
            <w:vAlign w:val="center"/>
            <w:hideMark/>
          </w:tcPr>
          <w:p w14:paraId="2B6BB6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880" w:type="dxa"/>
            <w:tcBorders>
              <w:top w:val="nil"/>
              <w:left w:val="nil"/>
              <w:bottom w:val="single" w:sz="4" w:space="0" w:color="auto"/>
              <w:right w:val="single" w:sz="4" w:space="0" w:color="auto"/>
            </w:tcBorders>
            <w:noWrap/>
            <w:vAlign w:val="center"/>
            <w:hideMark/>
          </w:tcPr>
          <w:p w14:paraId="5E31E2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AD329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1E23A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c>
          <w:tcPr>
            <w:tcW w:w="980" w:type="dxa"/>
            <w:tcBorders>
              <w:top w:val="nil"/>
              <w:left w:val="nil"/>
              <w:bottom w:val="single" w:sz="4" w:space="0" w:color="auto"/>
              <w:right w:val="single" w:sz="4" w:space="0" w:color="auto"/>
            </w:tcBorders>
            <w:noWrap/>
            <w:vAlign w:val="center"/>
            <w:hideMark/>
          </w:tcPr>
          <w:p w14:paraId="6EEBB1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309E8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6473CD9F"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9ED20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B47</w:t>
            </w:r>
          </w:p>
        </w:tc>
        <w:tc>
          <w:tcPr>
            <w:tcW w:w="720" w:type="dxa"/>
            <w:tcBorders>
              <w:top w:val="nil"/>
              <w:left w:val="nil"/>
              <w:bottom w:val="single" w:sz="4" w:space="0" w:color="auto"/>
              <w:right w:val="single" w:sz="4" w:space="0" w:color="auto"/>
            </w:tcBorders>
            <w:noWrap/>
            <w:vAlign w:val="center"/>
            <w:hideMark/>
          </w:tcPr>
          <w:p w14:paraId="1906C8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344B37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44AD79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E27A8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626827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50B901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3E406AA"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49A447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B48</w:t>
            </w:r>
          </w:p>
        </w:tc>
        <w:tc>
          <w:tcPr>
            <w:tcW w:w="720" w:type="dxa"/>
            <w:tcBorders>
              <w:top w:val="nil"/>
              <w:left w:val="nil"/>
              <w:bottom w:val="single" w:sz="4" w:space="0" w:color="auto"/>
              <w:right w:val="single" w:sz="4" w:space="0" w:color="auto"/>
            </w:tcBorders>
            <w:noWrap/>
            <w:vAlign w:val="center"/>
            <w:hideMark/>
          </w:tcPr>
          <w:p w14:paraId="3E493B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A7C12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24D844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7CCE6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2AB636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B67B0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6C3CB544"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1DE08F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B501</w:t>
            </w:r>
          </w:p>
        </w:tc>
        <w:tc>
          <w:tcPr>
            <w:tcW w:w="720" w:type="dxa"/>
            <w:tcBorders>
              <w:top w:val="nil"/>
              <w:left w:val="nil"/>
              <w:bottom w:val="single" w:sz="4" w:space="0" w:color="auto"/>
              <w:right w:val="single" w:sz="4" w:space="0" w:color="auto"/>
            </w:tcBorders>
            <w:noWrap/>
            <w:vAlign w:val="center"/>
            <w:hideMark/>
          </w:tcPr>
          <w:p w14:paraId="4AEF44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581832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335C91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13F26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6EAAE8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D9C9C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45531BE1"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7002DF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B502</w:t>
            </w:r>
          </w:p>
        </w:tc>
        <w:tc>
          <w:tcPr>
            <w:tcW w:w="720" w:type="dxa"/>
            <w:tcBorders>
              <w:top w:val="nil"/>
              <w:left w:val="nil"/>
              <w:bottom w:val="single" w:sz="4" w:space="0" w:color="auto"/>
              <w:right w:val="single" w:sz="4" w:space="0" w:color="auto"/>
            </w:tcBorders>
            <w:noWrap/>
            <w:vAlign w:val="center"/>
            <w:hideMark/>
          </w:tcPr>
          <w:p w14:paraId="395821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0517E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013534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12D7D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794022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2C72A5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2D045A03" w14:textId="77777777" w:rsidTr="00B955E0">
        <w:trPr>
          <w:trHeight w:val="292"/>
        </w:trPr>
        <w:tc>
          <w:tcPr>
            <w:tcW w:w="1100" w:type="dxa"/>
            <w:tcBorders>
              <w:top w:val="nil"/>
              <w:left w:val="single" w:sz="4" w:space="0" w:color="auto"/>
              <w:bottom w:val="single" w:sz="4" w:space="0" w:color="auto"/>
              <w:right w:val="single" w:sz="4" w:space="0" w:color="auto"/>
            </w:tcBorders>
            <w:noWrap/>
            <w:vAlign w:val="bottom"/>
            <w:hideMark/>
          </w:tcPr>
          <w:p w14:paraId="206170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B503</w:t>
            </w:r>
          </w:p>
        </w:tc>
        <w:tc>
          <w:tcPr>
            <w:tcW w:w="720" w:type="dxa"/>
            <w:tcBorders>
              <w:top w:val="nil"/>
              <w:left w:val="nil"/>
              <w:bottom w:val="single" w:sz="4" w:space="0" w:color="auto"/>
              <w:right w:val="single" w:sz="4" w:space="0" w:color="auto"/>
            </w:tcBorders>
            <w:noWrap/>
            <w:vAlign w:val="center"/>
            <w:hideMark/>
          </w:tcPr>
          <w:p w14:paraId="5532A3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80" w:type="dxa"/>
            <w:tcBorders>
              <w:top w:val="nil"/>
              <w:left w:val="nil"/>
              <w:bottom w:val="single" w:sz="4" w:space="0" w:color="auto"/>
              <w:right w:val="single" w:sz="4" w:space="0" w:color="auto"/>
            </w:tcBorders>
            <w:noWrap/>
            <w:vAlign w:val="center"/>
            <w:hideMark/>
          </w:tcPr>
          <w:p w14:paraId="12B267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20" w:type="dxa"/>
            <w:tcBorders>
              <w:top w:val="nil"/>
              <w:left w:val="nil"/>
              <w:bottom w:val="single" w:sz="4" w:space="0" w:color="auto"/>
              <w:right w:val="single" w:sz="4" w:space="0" w:color="auto"/>
            </w:tcBorders>
            <w:noWrap/>
            <w:vAlign w:val="center"/>
            <w:hideMark/>
          </w:tcPr>
          <w:p w14:paraId="6133BA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88642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80" w:type="dxa"/>
            <w:tcBorders>
              <w:top w:val="nil"/>
              <w:left w:val="nil"/>
              <w:bottom w:val="single" w:sz="4" w:space="0" w:color="auto"/>
              <w:right w:val="single" w:sz="4" w:space="0" w:color="auto"/>
            </w:tcBorders>
            <w:noWrap/>
            <w:vAlign w:val="center"/>
            <w:hideMark/>
          </w:tcPr>
          <w:p w14:paraId="71B5C4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1020" w:type="dxa"/>
            <w:tcBorders>
              <w:top w:val="nil"/>
              <w:left w:val="nil"/>
              <w:bottom w:val="single" w:sz="4" w:space="0" w:color="auto"/>
              <w:right w:val="single" w:sz="4" w:space="0" w:color="auto"/>
            </w:tcBorders>
            <w:noWrap/>
            <w:vAlign w:val="center"/>
            <w:hideMark/>
          </w:tcPr>
          <w:p w14:paraId="654898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r>
      <w:tr w:rsidR="00EB2CB7" w:rsidRPr="00EB2CB7" w14:paraId="3E079DC5" w14:textId="77777777" w:rsidTr="00B955E0">
        <w:trPr>
          <w:trHeight w:val="292"/>
        </w:trPr>
        <w:tc>
          <w:tcPr>
            <w:tcW w:w="362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AFDEB6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BFBFBF"/>
            <w:noWrap/>
            <w:vAlign w:val="center"/>
            <w:hideMark/>
          </w:tcPr>
          <w:p w14:paraId="1A3B83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17,28</w:t>
            </w:r>
          </w:p>
        </w:tc>
        <w:tc>
          <w:tcPr>
            <w:tcW w:w="980" w:type="dxa"/>
            <w:tcBorders>
              <w:top w:val="nil"/>
              <w:left w:val="nil"/>
              <w:bottom w:val="single" w:sz="4" w:space="0" w:color="auto"/>
              <w:right w:val="single" w:sz="4" w:space="0" w:color="auto"/>
            </w:tcBorders>
            <w:shd w:val="clear" w:color="000000" w:fill="BFBFBF"/>
            <w:noWrap/>
            <w:vAlign w:val="center"/>
            <w:hideMark/>
          </w:tcPr>
          <w:p w14:paraId="783F764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20" w:type="dxa"/>
            <w:tcBorders>
              <w:top w:val="nil"/>
              <w:left w:val="nil"/>
              <w:bottom w:val="single" w:sz="4" w:space="0" w:color="auto"/>
              <w:right w:val="single" w:sz="4" w:space="0" w:color="auto"/>
            </w:tcBorders>
            <w:shd w:val="clear" w:color="000000" w:fill="BFBFBF"/>
            <w:noWrap/>
            <w:vAlign w:val="center"/>
            <w:hideMark/>
          </w:tcPr>
          <w:p w14:paraId="35A9615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1.382,40</w:t>
            </w:r>
          </w:p>
        </w:tc>
      </w:tr>
    </w:tbl>
    <w:p w14:paraId="453C68A1"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sz w:val="21"/>
          <w:szCs w:val="21"/>
        </w:rPr>
      </w:pPr>
    </w:p>
    <w:p w14:paraId="3986CF11"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Baldrame</w:t>
      </w:r>
    </w:p>
    <w:p w14:paraId="03C28C3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tbl>
      <w:tblPr>
        <w:tblW w:w="6960" w:type="dxa"/>
        <w:tblInd w:w="75" w:type="dxa"/>
        <w:tblCellMar>
          <w:left w:w="70" w:type="dxa"/>
          <w:right w:w="70" w:type="dxa"/>
        </w:tblCellMar>
        <w:tblLook w:val="04A0" w:firstRow="1" w:lastRow="0" w:firstColumn="1" w:lastColumn="0" w:noHBand="0" w:noVBand="1"/>
      </w:tblPr>
      <w:tblGrid>
        <w:gridCol w:w="1260"/>
        <w:gridCol w:w="960"/>
        <w:gridCol w:w="1020"/>
        <w:gridCol w:w="800"/>
        <w:gridCol w:w="940"/>
        <w:gridCol w:w="940"/>
        <w:gridCol w:w="1040"/>
      </w:tblGrid>
      <w:tr w:rsidR="00EB2CB7" w:rsidRPr="00EB2CB7" w14:paraId="0989E9B7" w14:textId="77777777" w:rsidTr="00B955E0">
        <w:trPr>
          <w:trHeight w:val="292"/>
        </w:trPr>
        <w:tc>
          <w:tcPr>
            <w:tcW w:w="6960" w:type="dxa"/>
            <w:gridSpan w:val="7"/>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989763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BALDRAME</w:t>
            </w:r>
          </w:p>
        </w:tc>
      </w:tr>
      <w:tr w:rsidR="00EB2CB7" w:rsidRPr="00EB2CB7" w14:paraId="25C6656E" w14:textId="77777777" w:rsidTr="00B955E0">
        <w:trPr>
          <w:trHeight w:val="600"/>
        </w:trPr>
        <w:tc>
          <w:tcPr>
            <w:tcW w:w="1260" w:type="dxa"/>
            <w:tcBorders>
              <w:top w:val="nil"/>
              <w:left w:val="single" w:sz="4" w:space="0" w:color="auto"/>
              <w:bottom w:val="single" w:sz="4" w:space="0" w:color="auto"/>
              <w:right w:val="single" w:sz="4" w:space="0" w:color="auto"/>
            </w:tcBorders>
            <w:shd w:val="clear" w:color="000000" w:fill="BFBFBF"/>
            <w:noWrap/>
            <w:hideMark/>
          </w:tcPr>
          <w:p w14:paraId="0AD7C60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12D3FA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1020" w:type="dxa"/>
            <w:tcBorders>
              <w:top w:val="nil"/>
              <w:left w:val="nil"/>
              <w:bottom w:val="single" w:sz="4" w:space="0" w:color="auto"/>
              <w:right w:val="single" w:sz="4" w:space="0" w:color="auto"/>
            </w:tcBorders>
            <w:shd w:val="clear" w:color="000000" w:fill="BFBFBF"/>
            <w:hideMark/>
          </w:tcPr>
          <w:p w14:paraId="694BDCB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00" w:type="dxa"/>
            <w:tcBorders>
              <w:top w:val="nil"/>
              <w:left w:val="nil"/>
              <w:bottom w:val="single" w:sz="4" w:space="0" w:color="auto"/>
              <w:right w:val="single" w:sz="4" w:space="0" w:color="auto"/>
            </w:tcBorders>
            <w:shd w:val="clear" w:color="000000" w:fill="BFBFBF"/>
            <w:hideMark/>
          </w:tcPr>
          <w:p w14:paraId="1E5EDF3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BFBFBF"/>
            <w:hideMark/>
          </w:tcPr>
          <w:p w14:paraId="38A674E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940" w:type="dxa"/>
            <w:tcBorders>
              <w:top w:val="nil"/>
              <w:left w:val="nil"/>
              <w:bottom w:val="single" w:sz="4" w:space="0" w:color="auto"/>
              <w:right w:val="single" w:sz="4" w:space="0" w:color="auto"/>
            </w:tcBorders>
            <w:shd w:val="clear" w:color="000000" w:fill="BFBFBF"/>
            <w:hideMark/>
          </w:tcPr>
          <w:p w14:paraId="64DEE08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1040" w:type="dxa"/>
            <w:tcBorders>
              <w:top w:val="nil"/>
              <w:left w:val="nil"/>
              <w:bottom w:val="single" w:sz="4" w:space="0" w:color="auto"/>
              <w:right w:val="single" w:sz="4" w:space="0" w:color="auto"/>
            </w:tcBorders>
            <w:shd w:val="clear" w:color="000000" w:fill="BFBFBF"/>
            <w:hideMark/>
          </w:tcPr>
          <w:p w14:paraId="5557D65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7C25790E"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72DEB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w:t>
            </w:r>
          </w:p>
        </w:tc>
        <w:tc>
          <w:tcPr>
            <w:tcW w:w="960" w:type="dxa"/>
            <w:tcBorders>
              <w:top w:val="nil"/>
              <w:left w:val="nil"/>
              <w:bottom w:val="single" w:sz="4" w:space="0" w:color="auto"/>
              <w:right w:val="single" w:sz="4" w:space="0" w:color="auto"/>
            </w:tcBorders>
            <w:noWrap/>
            <w:vAlign w:val="center"/>
            <w:hideMark/>
          </w:tcPr>
          <w:p w14:paraId="47B726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6,01</w:t>
            </w:r>
          </w:p>
        </w:tc>
        <w:tc>
          <w:tcPr>
            <w:tcW w:w="1020" w:type="dxa"/>
            <w:tcBorders>
              <w:top w:val="nil"/>
              <w:left w:val="nil"/>
              <w:bottom w:val="single" w:sz="4" w:space="0" w:color="auto"/>
              <w:right w:val="single" w:sz="4" w:space="0" w:color="auto"/>
            </w:tcBorders>
            <w:noWrap/>
            <w:vAlign w:val="center"/>
            <w:hideMark/>
          </w:tcPr>
          <w:p w14:paraId="585E80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3C711C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A53CB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0,72</w:t>
            </w:r>
          </w:p>
        </w:tc>
        <w:tc>
          <w:tcPr>
            <w:tcW w:w="940" w:type="dxa"/>
            <w:tcBorders>
              <w:top w:val="nil"/>
              <w:left w:val="nil"/>
              <w:bottom w:val="single" w:sz="4" w:space="0" w:color="auto"/>
              <w:right w:val="single" w:sz="4" w:space="0" w:color="auto"/>
            </w:tcBorders>
            <w:noWrap/>
            <w:vAlign w:val="center"/>
            <w:hideMark/>
          </w:tcPr>
          <w:p w14:paraId="5BB230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5E018A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54,00</w:t>
            </w:r>
          </w:p>
        </w:tc>
      </w:tr>
      <w:tr w:rsidR="00EB2CB7" w:rsidRPr="00EB2CB7" w14:paraId="438F3353"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4A210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w:t>
            </w:r>
          </w:p>
        </w:tc>
        <w:tc>
          <w:tcPr>
            <w:tcW w:w="960" w:type="dxa"/>
            <w:tcBorders>
              <w:top w:val="nil"/>
              <w:left w:val="nil"/>
              <w:bottom w:val="single" w:sz="4" w:space="0" w:color="auto"/>
              <w:right w:val="single" w:sz="4" w:space="0" w:color="auto"/>
            </w:tcBorders>
            <w:noWrap/>
            <w:vAlign w:val="center"/>
            <w:hideMark/>
          </w:tcPr>
          <w:p w14:paraId="18613A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w:t>
            </w:r>
          </w:p>
        </w:tc>
        <w:tc>
          <w:tcPr>
            <w:tcW w:w="1020" w:type="dxa"/>
            <w:tcBorders>
              <w:top w:val="nil"/>
              <w:left w:val="nil"/>
              <w:bottom w:val="single" w:sz="4" w:space="0" w:color="auto"/>
              <w:right w:val="single" w:sz="4" w:space="0" w:color="auto"/>
            </w:tcBorders>
            <w:noWrap/>
            <w:vAlign w:val="center"/>
            <w:hideMark/>
          </w:tcPr>
          <w:p w14:paraId="6517AF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58B723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4C74C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0,43</w:t>
            </w:r>
          </w:p>
        </w:tc>
        <w:tc>
          <w:tcPr>
            <w:tcW w:w="940" w:type="dxa"/>
            <w:tcBorders>
              <w:top w:val="nil"/>
              <w:left w:val="nil"/>
              <w:bottom w:val="single" w:sz="4" w:space="0" w:color="auto"/>
              <w:right w:val="single" w:sz="4" w:space="0" w:color="auto"/>
            </w:tcBorders>
            <w:noWrap/>
            <w:vAlign w:val="center"/>
            <w:hideMark/>
          </w:tcPr>
          <w:p w14:paraId="6CCA36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248955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32,25</w:t>
            </w:r>
          </w:p>
        </w:tc>
      </w:tr>
      <w:tr w:rsidR="00EB2CB7" w:rsidRPr="00EB2CB7" w14:paraId="610268C0"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7B0CBD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VB3</w:t>
            </w:r>
          </w:p>
        </w:tc>
        <w:tc>
          <w:tcPr>
            <w:tcW w:w="960" w:type="dxa"/>
            <w:tcBorders>
              <w:top w:val="nil"/>
              <w:left w:val="nil"/>
              <w:bottom w:val="single" w:sz="4" w:space="0" w:color="auto"/>
              <w:right w:val="single" w:sz="4" w:space="0" w:color="auto"/>
            </w:tcBorders>
            <w:noWrap/>
            <w:vAlign w:val="center"/>
            <w:hideMark/>
          </w:tcPr>
          <w:p w14:paraId="04881A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1020" w:type="dxa"/>
            <w:tcBorders>
              <w:top w:val="nil"/>
              <w:left w:val="nil"/>
              <w:bottom w:val="single" w:sz="4" w:space="0" w:color="auto"/>
              <w:right w:val="single" w:sz="4" w:space="0" w:color="auto"/>
            </w:tcBorders>
            <w:noWrap/>
            <w:vAlign w:val="center"/>
            <w:hideMark/>
          </w:tcPr>
          <w:p w14:paraId="747B9F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45B022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12B13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3C9ECF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38A70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13,50</w:t>
            </w:r>
          </w:p>
        </w:tc>
      </w:tr>
      <w:tr w:rsidR="00EB2CB7" w:rsidRPr="00EB2CB7" w14:paraId="588C65CB"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34796B7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VB4</w:t>
            </w:r>
          </w:p>
        </w:tc>
        <w:tc>
          <w:tcPr>
            <w:tcW w:w="960" w:type="dxa"/>
            <w:tcBorders>
              <w:top w:val="nil"/>
              <w:left w:val="nil"/>
              <w:bottom w:val="single" w:sz="4" w:space="0" w:color="auto"/>
              <w:right w:val="single" w:sz="4" w:space="0" w:color="auto"/>
            </w:tcBorders>
            <w:noWrap/>
            <w:vAlign w:val="center"/>
            <w:hideMark/>
          </w:tcPr>
          <w:p w14:paraId="311D56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020" w:type="dxa"/>
            <w:tcBorders>
              <w:top w:val="nil"/>
              <w:left w:val="nil"/>
              <w:bottom w:val="single" w:sz="4" w:space="0" w:color="auto"/>
              <w:right w:val="single" w:sz="4" w:space="0" w:color="auto"/>
            </w:tcBorders>
            <w:noWrap/>
            <w:vAlign w:val="center"/>
            <w:hideMark/>
          </w:tcPr>
          <w:p w14:paraId="4D97DF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566F84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F2B61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0E3B56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1582DE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13,50</w:t>
            </w:r>
          </w:p>
        </w:tc>
      </w:tr>
      <w:tr w:rsidR="00EB2CB7" w:rsidRPr="00EB2CB7" w14:paraId="64B24B8B"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1D29FFE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VB5</w:t>
            </w:r>
          </w:p>
        </w:tc>
        <w:tc>
          <w:tcPr>
            <w:tcW w:w="960" w:type="dxa"/>
            <w:tcBorders>
              <w:top w:val="nil"/>
              <w:left w:val="nil"/>
              <w:bottom w:val="single" w:sz="4" w:space="0" w:color="auto"/>
              <w:right w:val="single" w:sz="4" w:space="0" w:color="auto"/>
            </w:tcBorders>
            <w:noWrap/>
            <w:vAlign w:val="center"/>
            <w:hideMark/>
          </w:tcPr>
          <w:p w14:paraId="6F4A1A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020" w:type="dxa"/>
            <w:tcBorders>
              <w:top w:val="nil"/>
              <w:left w:val="nil"/>
              <w:bottom w:val="single" w:sz="4" w:space="0" w:color="auto"/>
              <w:right w:val="single" w:sz="4" w:space="0" w:color="auto"/>
            </w:tcBorders>
            <w:noWrap/>
            <w:vAlign w:val="center"/>
            <w:hideMark/>
          </w:tcPr>
          <w:p w14:paraId="08D931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0F3D15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5782A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5E0E38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628D60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13,50</w:t>
            </w:r>
          </w:p>
        </w:tc>
      </w:tr>
      <w:tr w:rsidR="00EB2CB7" w:rsidRPr="00EB2CB7" w14:paraId="2778FAF6"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708FA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VB6</w:t>
            </w:r>
          </w:p>
        </w:tc>
        <w:tc>
          <w:tcPr>
            <w:tcW w:w="960" w:type="dxa"/>
            <w:tcBorders>
              <w:top w:val="nil"/>
              <w:left w:val="nil"/>
              <w:bottom w:val="single" w:sz="4" w:space="0" w:color="auto"/>
              <w:right w:val="single" w:sz="4" w:space="0" w:color="auto"/>
            </w:tcBorders>
            <w:noWrap/>
            <w:vAlign w:val="center"/>
            <w:hideMark/>
          </w:tcPr>
          <w:p w14:paraId="1E8297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020" w:type="dxa"/>
            <w:tcBorders>
              <w:top w:val="nil"/>
              <w:left w:val="nil"/>
              <w:bottom w:val="single" w:sz="4" w:space="0" w:color="auto"/>
              <w:right w:val="single" w:sz="4" w:space="0" w:color="auto"/>
            </w:tcBorders>
            <w:noWrap/>
            <w:vAlign w:val="center"/>
            <w:hideMark/>
          </w:tcPr>
          <w:p w14:paraId="12E89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006A82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11094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44131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2B8EFC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13,50</w:t>
            </w:r>
          </w:p>
        </w:tc>
      </w:tr>
      <w:tr w:rsidR="00EB2CB7" w:rsidRPr="00EB2CB7" w14:paraId="2317FAFC"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74088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VB7</w:t>
            </w:r>
          </w:p>
        </w:tc>
        <w:tc>
          <w:tcPr>
            <w:tcW w:w="960" w:type="dxa"/>
            <w:tcBorders>
              <w:top w:val="nil"/>
              <w:left w:val="nil"/>
              <w:bottom w:val="single" w:sz="4" w:space="0" w:color="auto"/>
              <w:right w:val="single" w:sz="4" w:space="0" w:color="auto"/>
            </w:tcBorders>
            <w:noWrap/>
            <w:vAlign w:val="center"/>
            <w:hideMark/>
          </w:tcPr>
          <w:p w14:paraId="31AE89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w:t>
            </w:r>
          </w:p>
        </w:tc>
        <w:tc>
          <w:tcPr>
            <w:tcW w:w="1020" w:type="dxa"/>
            <w:tcBorders>
              <w:top w:val="nil"/>
              <w:left w:val="nil"/>
              <w:bottom w:val="single" w:sz="4" w:space="0" w:color="auto"/>
              <w:right w:val="single" w:sz="4" w:space="0" w:color="auto"/>
            </w:tcBorders>
            <w:noWrap/>
            <w:vAlign w:val="center"/>
            <w:hideMark/>
          </w:tcPr>
          <w:p w14:paraId="0FF0CA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238B4E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24B30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097FB8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03D87B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13,50</w:t>
            </w:r>
          </w:p>
        </w:tc>
      </w:tr>
      <w:tr w:rsidR="00EB2CB7" w:rsidRPr="00EB2CB7" w14:paraId="5AC9FACE"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A0469F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VB8</w:t>
            </w:r>
          </w:p>
        </w:tc>
        <w:tc>
          <w:tcPr>
            <w:tcW w:w="960" w:type="dxa"/>
            <w:tcBorders>
              <w:top w:val="nil"/>
              <w:left w:val="nil"/>
              <w:bottom w:val="single" w:sz="4" w:space="0" w:color="auto"/>
              <w:right w:val="single" w:sz="4" w:space="0" w:color="auto"/>
            </w:tcBorders>
            <w:noWrap/>
            <w:vAlign w:val="center"/>
            <w:hideMark/>
          </w:tcPr>
          <w:p w14:paraId="466303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c>
          <w:tcPr>
            <w:tcW w:w="1020" w:type="dxa"/>
            <w:tcBorders>
              <w:top w:val="nil"/>
              <w:left w:val="nil"/>
              <w:bottom w:val="single" w:sz="4" w:space="0" w:color="auto"/>
              <w:right w:val="single" w:sz="4" w:space="0" w:color="auto"/>
            </w:tcBorders>
            <w:noWrap/>
            <w:vAlign w:val="center"/>
            <w:hideMark/>
          </w:tcPr>
          <w:p w14:paraId="5F9B50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646B31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F678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940" w:type="dxa"/>
            <w:tcBorders>
              <w:top w:val="nil"/>
              <w:left w:val="nil"/>
              <w:bottom w:val="single" w:sz="4" w:space="0" w:color="auto"/>
              <w:right w:val="single" w:sz="4" w:space="0" w:color="auto"/>
            </w:tcBorders>
            <w:noWrap/>
            <w:vAlign w:val="center"/>
            <w:hideMark/>
          </w:tcPr>
          <w:p w14:paraId="40CAF6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455B4D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59ACB99E" w14:textId="77777777" w:rsidTr="00B955E0">
        <w:trPr>
          <w:trHeight w:val="292"/>
        </w:trPr>
        <w:tc>
          <w:tcPr>
            <w:tcW w:w="1260" w:type="dxa"/>
            <w:tcBorders>
              <w:top w:val="single" w:sz="4" w:space="0" w:color="auto"/>
              <w:left w:val="single" w:sz="4" w:space="0" w:color="auto"/>
              <w:bottom w:val="single" w:sz="4" w:space="0" w:color="auto"/>
              <w:right w:val="single" w:sz="4" w:space="0" w:color="auto"/>
            </w:tcBorders>
            <w:noWrap/>
            <w:vAlign w:val="bottom"/>
            <w:hideMark/>
          </w:tcPr>
          <w:p w14:paraId="11A78C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VB9</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3B39E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CC899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single" w:sz="4" w:space="0" w:color="auto"/>
              <w:left w:val="single" w:sz="4" w:space="0" w:color="auto"/>
              <w:bottom w:val="single" w:sz="4" w:space="0" w:color="auto"/>
              <w:right w:val="single" w:sz="4" w:space="0" w:color="auto"/>
            </w:tcBorders>
            <w:noWrap/>
            <w:vAlign w:val="center"/>
            <w:hideMark/>
          </w:tcPr>
          <w:p w14:paraId="36BEBC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4E5745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0,49</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051AD7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71BF79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36,75</w:t>
            </w:r>
          </w:p>
        </w:tc>
      </w:tr>
      <w:tr w:rsidR="00EB2CB7" w:rsidRPr="00EB2CB7" w14:paraId="3DACD8D8" w14:textId="77777777" w:rsidTr="00B955E0">
        <w:trPr>
          <w:trHeight w:val="292"/>
        </w:trPr>
        <w:tc>
          <w:tcPr>
            <w:tcW w:w="1260" w:type="dxa"/>
            <w:tcBorders>
              <w:top w:val="single" w:sz="4" w:space="0" w:color="auto"/>
              <w:left w:val="single" w:sz="4" w:space="0" w:color="auto"/>
              <w:bottom w:val="single" w:sz="4" w:space="0" w:color="auto"/>
              <w:right w:val="single" w:sz="4" w:space="0" w:color="auto"/>
            </w:tcBorders>
            <w:noWrap/>
            <w:vAlign w:val="bottom"/>
            <w:hideMark/>
          </w:tcPr>
          <w:p w14:paraId="5259CA5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VB10</w:t>
            </w:r>
          </w:p>
        </w:tc>
        <w:tc>
          <w:tcPr>
            <w:tcW w:w="960" w:type="dxa"/>
            <w:tcBorders>
              <w:top w:val="single" w:sz="4" w:space="0" w:color="auto"/>
              <w:left w:val="nil"/>
              <w:bottom w:val="single" w:sz="4" w:space="0" w:color="auto"/>
              <w:right w:val="single" w:sz="4" w:space="0" w:color="auto"/>
            </w:tcBorders>
            <w:noWrap/>
            <w:vAlign w:val="center"/>
            <w:hideMark/>
          </w:tcPr>
          <w:p w14:paraId="59B3A9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2,83</w:t>
            </w:r>
          </w:p>
        </w:tc>
        <w:tc>
          <w:tcPr>
            <w:tcW w:w="1020" w:type="dxa"/>
            <w:tcBorders>
              <w:top w:val="single" w:sz="4" w:space="0" w:color="auto"/>
              <w:left w:val="nil"/>
              <w:bottom w:val="single" w:sz="4" w:space="0" w:color="auto"/>
              <w:right w:val="single" w:sz="4" w:space="0" w:color="auto"/>
            </w:tcBorders>
            <w:noWrap/>
            <w:vAlign w:val="center"/>
            <w:hideMark/>
          </w:tcPr>
          <w:p w14:paraId="5C7B25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single" w:sz="4" w:space="0" w:color="auto"/>
              <w:left w:val="nil"/>
              <w:bottom w:val="single" w:sz="4" w:space="0" w:color="auto"/>
              <w:right w:val="single" w:sz="4" w:space="0" w:color="auto"/>
            </w:tcBorders>
            <w:noWrap/>
            <w:vAlign w:val="center"/>
            <w:hideMark/>
          </w:tcPr>
          <w:p w14:paraId="7B4F76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single" w:sz="4" w:space="0" w:color="auto"/>
              <w:left w:val="nil"/>
              <w:bottom w:val="single" w:sz="4" w:space="0" w:color="auto"/>
              <w:right w:val="single" w:sz="4" w:space="0" w:color="auto"/>
            </w:tcBorders>
            <w:noWrap/>
            <w:vAlign w:val="center"/>
            <w:hideMark/>
          </w:tcPr>
          <w:p w14:paraId="3291B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0,27</w:t>
            </w:r>
          </w:p>
        </w:tc>
        <w:tc>
          <w:tcPr>
            <w:tcW w:w="940" w:type="dxa"/>
            <w:tcBorders>
              <w:top w:val="single" w:sz="4" w:space="0" w:color="auto"/>
              <w:left w:val="nil"/>
              <w:bottom w:val="single" w:sz="4" w:space="0" w:color="auto"/>
              <w:right w:val="single" w:sz="4" w:space="0" w:color="auto"/>
            </w:tcBorders>
            <w:noWrap/>
            <w:vAlign w:val="center"/>
            <w:hideMark/>
          </w:tcPr>
          <w:p w14:paraId="1A3B27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single" w:sz="4" w:space="0" w:color="auto"/>
              <w:left w:val="nil"/>
              <w:bottom w:val="single" w:sz="4" w:space="0" w:color="auto"/>
              <w:right w:val="single" w:sz="4" w:space="0" w:color="auto"/>
            </w:tcBorders>
            <w:noWrap/>
            <w:vAlign w:val="center"/>
            <w:hideMark/>
          </w:tcPr>
          <w:p w14:paraId="6A78F7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20,25</w:t>
            </w:r>
          </w:p>
        </w:tc>
      </w:tr>
      <w:tr w:rsidR="00EB2CB7" w:rsidRPr="00EB2CB7" w14:paraId="33071932"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B07B0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VB11</w:t>
            </w:r>
          </w:p>
        </w:tc>
        <w:tc>
          <w:tcPr>
            <w:tcW w:w="960" w:type="dxa"/>
            <w:tcBorders>
              <w:top w:val="nil"/>
              <w:left w:val="nil"/>
              <w:bottom w:val="single" w:sz="4" w:space="0" w:color="auto"/>
              <w:right w:val="single" w:sz="4" w:space="0" w:color="auto"/>
            </w:tcBorders>
            <w:noWrap/>
            <w:vAlign w:val="center"/>
            <w:hideMark/>
          </w:tcPr>
          <w:p w14:paraId="611D77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8,84</w:t>
            </w:r>
          </w:p>
        </w:tc>
        <w:tc>
          <w:tcPr>
            <w:tcW w:w="1020" w:type="dxa"/>
            <w:tcBorders>
              <w:top w:val="nil"/>
              <w:left w:val="nil"/>
              <w:bottom w:val="single" w:sz="4" w:space="0" w:color="auto"/>
              <w:right w:val="single" w:sz="4" w:space="0" w:color="auto"/>
            </w:tcBorders>
            <w:noWrap/>
            <w:vAlign w:val="center"/>
            <w:hideMark/>
          </w:tcPr>
          <w:p w14:paraId="427306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51DD36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2E929A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w:t>
            </w:r>
          </w:p>
        </w:tc>
        <w:tc>
          <w:tcPr>
            <w:tcW w:w="940" w:type="dxa"/>
            <w:tcBorders>
              <w:top w:val="nil"/>
              <w:left w:val="nil"/>
              <w:bottom w:val="single" w:sz="4" w:space="0" w:color="auto"/>
              <w:right w:val="single" w:sz="4" w:space="0" w:color="auto"/>
            </w:tcBorders>
            <w:noWrap/>
            <w:vAlign w:val="center"/>
            <w:hideMark/>
          </w:tcPr>
          <w:p w14:paraId="493E8C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7F9931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79,50</w:t>
            </w:r>
          </w:p>
        </w:tc>
      </w:tr>
      <w:tr w:rsidR="00EB2CB7" w:rsidRPr="00EB2CB7" w14:paraId="26208269"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325E62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VB12</w:t>
            </w:r>
          </w:p>
        </w:tc>
        <w:tc>
          <w:tcPr>
            <w:tcW w:w="960" w:type="dxa"/>
            <w:tcBorders>
              <w:top w:val="nil"/>
              <w:left w:val="nil"/>
              <w:bottom w:val="single" w:sz="4" w:space="0" w:color="auto"/>
              <w:right w:val="single" w:sz="4" w:space="0" w:color="auto"/>
            </w:tcBorders>
            <w:noWrap/>
            <w:vAlign w:val="center"/>
            <w:hideMark/>
          </w:tcPr>
          <w:p w14:paraId="69F063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1020" w:type="dxa"/>
            <w:tcBorders>
              <w:top w:val="nil"/>
              <w:left w:val="nil"/>
              <w:bottom w:val="single" w:sz="4" w:space="0" w:color="auto"/>
              <w:right w:val="single" w:sz="4" w:space="0" w:color="auto"/>
            </w:tcBorders>
            <w:noWrap/>
            <w:vAlign w:val="center"/>
            <w:hideMark/>
          </w:tcPr>
          <w:p w14:paraId="462223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26ACA7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48AF3D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c>
          <w:tcPr>
            <w:tcW w:w="940" w:type="dxa"/>
            <w:tcBorders>
              <w:top w:val="nil"/>
              <w:left w:val="nil"/>
              <w:bottom w:val="single" w:sz="4" w:space="0" w:color="auto"/>
              <w:right w:val="single" w:sz="4" w:space="0" w:color="auto"/>
            </w:tcBorders>
            <w:noWrap/>
            <w:vAlign w:val="center"/>
            <w:hideMark/>
          </w:tcPr>
          <w:p w14:paraId="05C87E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779EE7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4,50</w:t>
            </w:r>
          </w:p>
        </w:tc>
      </w:tr>
      <w:tr w:rsidR="00EB2CB7" w:rsidRPr="00EB2CB7" w14:paraId="15F0EAEB"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837B2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VB13</w:t>
            </w:r>
          </w:p>
        </w:tc>
        <w:tc>
          <w:tcPr>
            <w:tcW w:w="960" w:type="dxa"/>
            <w:tcBorders>
              <w:top w:val="nil"/>
              <w:left w:val="nil"/>
              <w:bottom w:val="single" w:sz="4" w:space="0" w:color="auto"/>
              <w:right w:val="single" w:sz="4" w:space="0" w:color="auto"/>
            </w:tcBorders>
            <w:noWrap/>
            <w:vAlign w:val="center"/>
            <w:hideMark/>
          </w:tcPr>
          <w:p w14:paraId="1BD77A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1020" w:type="dxa"/>
            <w:tcBorders>
              <w:top w:val="nil"/>
              <w:left w:val="nil"/>
              <w:bottom w:val="single" w:sz="4" w:space="0" w:color="auto"/>
              <w:right w:val="single" w:sz="4" w:space="0" w:color="auto"/>
            </w:tcBorders>
            <w:noWrap/>
            <w:vAlign w:val="center"/>
            <w:hideMark/>
          </w:tcPr>
          <w:p w14:paraId="347F68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16CB9C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1C4D14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c>
          <w:tcPr>
            <w:tcW w:w="940" w:type="dxa"/>
            <w:tcBorders>
              <w:top w:val="nil"/>
              <w:left w:val="nil"/>
              <w:bottom w:val="single" w:sz="4" w:space="0" w:color="auto"/>
              <w:right w:val="single" w:sz="4" w:space="0" w:color="auto"/>
            </w:tcBorders>
            <w:noWrap/>
            <w:vAlign w:val="center"/>
            <w:hideMark/>
          </w:tcPr>
          <w:p w14:paraId="540F29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64BBDB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34,50</w:t>
            </w:r>
          </w:p>
        </w:tc>
      </w:tr>
      <w:tr w:rsidR="00EB2CB7" w:rsidRPr="00EB2CB7" w14:paraId="6023CAA3"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670E8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VB14</w:t>
            </w:r>
          </w:p>
        </w:tc>
        <w:tc>
          <w:tcPr>
            <w:tcW w:w="960" w:type="dxa"/>
            <w:tcBorders>
              <w:top w:val="nil"/>
              <w:left w:val="nil"/>
              <w:bottom w:val="single" w:sz="4" w:space="0" w:color="auto"/>
              <w:right w:val="single" w:sz="4" w:space="0" w:color="auto"/>
            </w:tcBorders>
            <w:noWrap/>
            <w:vAlign w:val="center"/>
            <w:hideMark/>
          </w:tcPr>
          <w:p w14:paraId="448E9A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c>
          <w:tcPr>
            <w:tcW w:w="1020" w:type="dxa"/>
            <w:tcBorders>
              <w:top w:val="nil"/>
              <w:left w:val="nil"/>
              <w:bottom w:val="single" w:sz="4" w:space="0" w:color="auto"/>
              <w:right w:val="single" w:sz="4" w:space="0" w:color="auto"/>
            </w:tcBorders>
            <w:noWrap/>
            <w:vAlign w:val="center"/>
            <w:hideMark/>
          </w:tcPr>
          <w:p w14:paraId="2DC0E6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5C6397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3BE80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c>
          <w:tcPr>
            <w:tcW w:w="940" w:type="dxa"/>
            <w:tcBorders>
              <w:top w:val="nil"/>
              <w:left w:val="nil"/>
              <w:bottom w:val="single" w:sz="4" w:space="0" w:color="auto"/>
              <w:right w:val="single" w:sz="4" w:space="0" w:color="auto"/>
            </w:tcBorders>
            <w:noWrap/>
            <w:vAlign w:val="center"/>
            <w:hideMark/>
          </w:tcPr>
          <w:p w14:paraId="6E5CE7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7D2A70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4,50</w:t>
            </w:r>
          </w:p>
        </w:tc>
      </w:tr>
      <w:tr w:rsidR="00EB2CB7" w:rsidRPr="00EB2CB7" w14:paraId="10A5699C"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821A8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VB15</w:t>
            </w:r>
          </w:p>
        </w:tc>
        <w:tc>
          <w:tcPr>
            <w:tcW w:w="960" w:type="dxa"/>
            <w:tcBorders>
              <w:top w:val="nil"/>
              <w:left w:val="nil"/>
              <w:bottom w:val="single" w:sz="4" w:space="0" w:color="auto"/>
              <w:right w:val="single" w:sz="4" w:space="0" w:color="auto"/>
            </w:tcBorders>
            <w:noWrap/>
            <w:vAlign w:val="center"/>
            <w:hideMark/>
          </w:tcPr>
          <w:p w14:paraId="1E53D0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w:t>
            </w:r>
          </w:p>
        </w:tc>
        <w:tc>
          <w:tcPr>
            <w:tcW w:w="1020" w:type="dxa"/>
            <w:tcBorders>
              <w:top w:val="nil"/>
              <w:left w:val="nil"/>
              <w:bottom w:val="single" w:sz="4" w:space="0" w:color="auto"/>
              <w:right w:val="single" w:sz="4" w:space="0" w:color="auto"/>
            </w:tcBorders>
            <w:noWrap/>
            <w:vAlign w:val="center"/>
            <w:hideMark/>
          </w:tcPr>
          <w:p w14:paraId="1069F7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4C413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D1097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c>
          <w:tcPr>
            <w:tcW w:w="940" w:type="dxa"/>
            <w:tcBorders>
              <w:top w:val="nil"/>
              <w:left w:val="nil"/>
              <w:bottom w:val="single" w:sz="4" w:space="0" w:color="auto"/>
              <w:right w:val="single" w:sz="4" w:space="0" w:color="auto"/>
            </w:tcBorders>
            <w:noWrap/>
            <w:vAlign w:val="center"/>
            <w:hideMark/>
          </w:tcPr>
          <w:p w14:paraId="0096B3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06AEA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4DB3E7D2"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34D12E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VB16</w:t>
            </w:r>
          </w:p>
        </w:tc>
        <w:tc>
          <w:tcPr>
            <w:tcW w:w="960" w:type="dxa"/>
            <w:tcBorders>
              <w:top w:val="nil"/>
              <w:left w:val="nil"/>
              <w:bottom w:val="single" w:sz="4" w:space="0" w:color="auto"/>
              <w:right w:val="single" w:sz="4" w:space="0" w:color="auto"/>
            </w:tcBorders>
            <w:noWrap/>
            <w:vAlign w:val="center"/>
            <w:hideMark/>
          </w:tcPr>
          <w:p w14:paraId="57EADB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1,35</w:t>
            </w:r>
          </w:p>
        </w:tc>
        <w:tc>
          <w:tcPr>
            <w:tcW w:w="1020" w:type="dxa"/>
            <w:tcBorders>
              <w:top w:val="nil"/>
              <w:left w:val="nil"/>
              <w:bottom w:val="single" w:sz="4" w:space="0" w:color="auto"/>
              <w:right w:val="single" w:sz="4" w:space="0" w:color="auto"/>
            </w:tcBorders>
            <w:noWrap/>
            <w:vAlign w:val="center"/>
            <w:hideMark/>
          </w:tcPr>
          <w:p w14:paraId="67E6B4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18A7C4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71A1F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940" w:type="dxa"/>
            <w:tcBorders>
              <w:top w:val="nil"/>
              <w:left w:val="nil"/>
              <w:bottom w:val="single" w:sz="4" w:space="0" w:color="auto"/>
              <w:right w:val="single" w:sz="4" w:space="0" w:color="auto"/>
            </w:tcBorders>
            <w:noWrap/>
            <w:vAlign w:val="center"/>
            <w:hideMark/>
          </w:tcPr>
          <w:p w14:paraId="404436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13DE2E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9,75</w:t>
            </w:r>
          </w:p>
        </w:tc>
      </w:tr>
      <w:tr w:rsidR="00EB2CB7" w:rsidRPr="00EB2CB7" w14:paraId="1A2A52B8"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9D130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VB17</w:t>
            </w:r>
          </w:p>
        </w:tc>
        <w:tc>
          <w:tcPr>
            <w:tcW w:w="960" w:type="dxa"/>
            <w:tcBorders>
              <w:top w:val="nil"/>
              <w:left w:val="nil"/>
              <w:bottom w:val="single" w:sz="4" w:space="0" w:color="auto"/>
              <w:right w:val="single" w:sz="4" w:space="0" w:color="auto"/>
            </w:tcBorders>
            <w:noWrap/>
            <w:vAlign w:val="center"/>
            <w:hideMark/>
          </w:tcPr>
          <w:p w14:paraId="395141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020" w:type="dxa"/>
            <w:tcBorders>
              <w:top w:val="nil"/>
              <w:left w:val="nil"/>
              <w:bottom w:val="single" w:sz="4" w:space="0" w:color="auto"/>
              <w:right w:val="single" w:sz="4" w:space="0" w:color="auto"/>
            </w:tcBorders>
            <w:noWrap/>
            <w:vAlign w:val="center"/>
            <w:hideMark/>
          </w:tcPr>
          <w:p w14:paraId="7D4EE6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00" w:type="dxa"/>
            <w:tcBorders>
              <w:top w:val="nil"/>
              <w:left w:val="nil"/>
              <w:bottom w:val="single" w:sz="4" w:space="0" w:color="auto"/>
              <w:right w:val="single" w:sz="4" w:space="0" w:color="auto"/>
            </w:tcBorders>
            <w:noWrap/>
            <w:vAlign w:val="center"/>
            <w:hideMark/>
          </w:tcPr>
          <w:p w14:paraId="56ED74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6E9734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0,72</w:t>
            </w:r>
          </w:p>
        </w:tc>
        <w:tc>
          <w:tcPr>
            <w:tcW w:w="940" w:type="dxa"/>
            <w:tcBorders>
              <w:top w:val="nil"/>
              <w:left w:val="nil"/>
              <w:bottom w:val="single" w:sz="4" w:space="0" w:color="auto"/>
              <w:right w:val="single" w:sz="4" w:space="0" w:color="auto"/>
            </w:tcBorders>
            <w:noWrap/>
            <w:vAlign w:val="center"/>
            <w:hideMark/>
          </w:tcPr>
          <w:p w14:paraId="39B331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2A7D0B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54,00</w:t>
            </w:r>
          </w:p>
        </w:tc>
      </w:tr>
      <w:tr w:rsidR="00EB2CB7" w:rsidRPr="00EB2CB7" w14:paraId="2EA705C3"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4B425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VB18</w:t>
            </w:r>
          </w:p>
        </w:tc>
        <w:tc>
          <w:tcPr>
            <w:tcW w:w="960" w:type="dxa"/>
            <w:tcBorders>
              <w:top w:val="nil"/>
              <w:left w:val="nil"/>
              <w:bottom w:val="single" w:sz="4" w:space="0" w:color="auto"/>
              <w:right w:val="single" w:sz="4" w:space="0" w:color="auto"/>
            </w:tcBorders>
            <w:noWrap/>
            <w:vAlign w:val="center"/>
            <w:hideMark/>
          </w:tcPr>
          <w:p w14:paraId="6E0D86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c>
          <w:tcPr>
            <w:tcW w:w="1020" w:type="dxa"/>
            <w:tcBorders>
              <w:top w:val="nil"/>
              <w:left w:val="nil"/>
              <w:bottom w:val="single" w:sz="4" w:space="0" w:color="auto"/>
              <w:right w:val="single" w:sz="4" w:space="0" w:color="auto"/>
            </w:tcBorders>
            <w:noWrap/>
            <w:vAlign w:val="center"/>
            <w:hideMark/>
          </w:tcPr>
          <w:p w14:paraId="18008C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6817F6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A56BD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c>
          <w:tcPr>
            <w:tcW w:w="940" w:type="dxa"/>
            <w:tcBorders>
              <w:top w:val="nil"/>
              <w:left w:val="nil"/>
              <w:bottom w:val="single" w:sz="4" w:space="0" w:color="auto"/>
              <w:right w:val="single" w:sz="4" w:space="0" w:color="auto"/>
            </w:tcBorders>
            <w:noWrap/>
            <w:vAlign w:val="center"/>
            <w:hideMark/>
          </w:tcPr>
          <w:p w14:paraId="6CB366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96D3C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16,50</w:t>
            </w:r>
          </w:p>
        </w:tc>
      </w:tr>
      <w:tr w:rsidR="00EB2CB7" w:rsidRPr="00EB2CB7" w14:paraId="4FA8599A"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894E7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VB18</w:t>
            </w:r>
          </w:p>
        </w:tc>
        <w:tc>
          <w:tcPr>
            <w:tcW w:w="960" w:type="dxa"/>
            <w:tcBorders>
              <w:top w:val="nil"/>
              <w:left w:val="nil"/>
              <w:bottom w:val="single" w:sz="4" w:space="0" w:color="auto"/>
              <w:right w:val="single" w:sz="4" w:space="0" w:color="auto"/>
            </w:tcBorders>
            <w:noWrap/>
            <w:vAlign w:val="center"/>
            <w:hideMark/>
          </w:tcPr>
          <w:p w14:paraId="6387B5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12,25</w:t>
            </w:r>
          </w:p>
        </w:tc>
        <w:tc>
          <w:tcPr>
            <w:tcW w:w="1020" w:type="dxa"/>
            <w:tcBorders>
              <w:top w:val="nil"/>
              <w:left w:val="nil"/>
              <w:bottom w:val="single" w:sz="4" w:space="0" w:color="auto"/>
              <w:right w:val="single" w:sz="4" w:space="0" w:color="auto"/>
            </w:tcBorders>
            <w:noWrap/>
            <w:vAlign w:val="center"/>
            <w:hideMark/>
          </w:tcPr>
          <w:p w14:paraId="6838B2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622C38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589C8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1,47</w:t>
            </w:r>
          </w:p>
        </w:tc>
        <w:tc>
          <w:tcPr>
            <w:tcW w:w="940" w:type="dxa"/>
            <w:tcBorders>
              <w:top w:val="nil"/>
              <w:left w:val="nil"/>
              <w:bottom w:val="single" w:sz="4" w:space="0" w:color="auto"/>
              <w:right w:val="single" w:sz="4" w:space="0" w:color="auto"/>
            </w:tcBorders>
            <w:noWrap/>
            <w:vAlign w:val="center"/>
            <w:hideMark/>
          </w:tcPr>
          <w:p w14:paraId="21D65F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80C6C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110,25</w:t>
            </w:r>
          </w:p>
        </w:tc>
      </w:tr>
      <w:tr w:rsidR="00EB2CB7" w:rsidRPr="00EB2CB7" w14:paraId="653211EC"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0882582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VB19</w:t>
            </w:r>
          </w:p>
        </w:tc>
        <w:tc>
          <w:tcPr>
            <w:tcW w:w="960" w:type="dxa"/>
            <w:tcBorders>
              <w:top w:val="nil"/>
              <w:left w:val="nil"/>
              <w:bottom w:val="single" w:sz="4" w:space="0" w:color="auto"/>
              <w:right w:val="single" w:sz="4" w:space="0" w:color="auto"/>
            </w:tcBorders>
            <w:noWrap/>
            <w:vAlign w:val="center"/>
            <w:hideMark/>
          </w:tcPr>
          <w:p w14:paraId="0B7C25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4,08</w:t>
            </w:r>
          </w:p>
        </w:tc>
        <w:tc>
          <w:tcPr>
            <w:tcW w:w="1020" w:type="dxa"/>
            <w:tcBorders>
              <w:top w:val="nil"/>
              <w:left w:val="nil"/>
              <w:bottom w:val="single" w:sz="4" w:space="0" w:color="auto"/>
              <w:right w:val="single" w:sz="4" w:space="0" w:color="auto"/>
            </w:tcBorders>
            <w:noWrap/>
            <w:vAlign w:val="center"/>
            <w:hideMark/>
          </w:tcPr>
          <w:p w14:paraId="34C444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6885DB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23B77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0,39</w:t>
            </w:r>
          </w:p>
        </w:tc>
        <w:tc>
          <w:tcPr>
            <w:tcW w:w="940" w:type="dxa"/>
            <w:tcBorders>
              <w:top w:val="nil"/>
              <w:left w:val="nil"/>
              <w:bottom w:val="single" w:sz="4" w:space="0" w:color="auto"/>
              <w:right w:val="single" w:sz="4" w:space="0" w:color="auto"/>
            </w:tcBorders>
            <w:noWrap/>
            <w:vAlign w:val="center"/>
            <w:hideMark/>
          </w:tcPr>
          <w:p w14:paraId="6E75E1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B55C9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29,25</w:t>
            </w:r>
          </w:p>
        </w:tc>
      </w:tr>
      <w:tr w:rsidR="00EB2CB7" w:rsidRPr="00EB2CB7" w14:paraId="1E3E7634"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4CE67A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VB20</w:t>
            </w:r>
          </w:p>
        </w:tc>
        <w:tc>
          <w:tcPr>
            <w:tcW w:w="960" w:type="dxa"/>
            <w:tcBorders>
              <w:top w:val="nil"/>
              <w:left w:val="nil"/>
              <w:bottom w:val="single" w:sz="4" w:space="0" w:color="auto"/>
              <w:right w:val="single" w:sz="4" w:space="0" w:color="auto"/>
            </w:tcBorders>
            <w:noWrap/>
            <w:vAlign w:val="center"/>
            <w:hideMark/>
          </w:tcPr>
          <w:p w14:paraId="4108A6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w:t>
            </w:r>
          </w:p>
        </w:tc>
        <w:tc>
          <w:tcPr>
            <w:tcW w:w="1020" w:type="dxa"/>
            <w:tcBorders>
              <w:top w:val="nil"/>
              <w:left w:val="nil"/>
              <w:bottom w:val="single" w:sz="4" w:space="0" w:color="auto"/>
              <w:right w:val="single" w:sz="4" w:space="0" w:color="auto"/>
            </w:tcBorders>
            <w:noWrap/>
            <w:vAlign w:val="center"/>
            <w:hideMark/>
          </w:tcPr>
          <w:p w14:paraId="03E4B8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788AB7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7C9F1B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940" w:type="dxa"/>
            <w:tcBorders>
              <w:top w:val="nil"/>
              <w:left w:val="nil"/>
              <w:bottom w:val="single" w:sz="4" w:space="0" w:color="auto"/>
              <w:right w:val="single" w:sz="4" w:space="0" w:color="auto"/>
            </w:tcBorders>
            <w:noWrap/>
            <w:vAlign w:val="center"/>
            <w:hideMark/>
          </w:tcPr>
          <w:p w14:paraId="7EDD2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05AB78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r>
      <w:tr w:rsidR="00EB2CB7" w:rsidRPr="00EB2CB7" w14:paraId="42A7A9C2"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5D495C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VB21</w:t>
            </w:r>
          </w:p>
        </w:tc>
        <w:tc>
          <w:tcPr>
            <w:tcW w:w="960" w:type="dxa"/>
            <w:tcBorders>
              <w:top w:val="nil"/>
              <w:left w:val="nil"/>
              <w:bottom w:val="single" w:sz="4" w:space="0" w:color="auto"/>
              <w:right w:val="single" w:sz="4" w:space="0" w:color="auto"/>
            </w:tcBorders>
            <w:noWrap/>
            <w:vAlign w:val="center"/>
            <w:hideMark/>
          </w:tcPr>
          <w:p w14:paraId="6271F3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c>
          <w:tcPr>
            <w:tcW w:w="1020" w:type="dxa"/>
            <w:tcBorders>
              <w:top w:val="nil"/>
              <w:left w:val="nil"/>
              <w:bottom w:val="single" w:sz="4" w:space="0" w:color="auto"/>
              <w:right w:val="single" w:sz="4" w:space="0" w:color="auto"/>
            </w:tcBorders>
            <w:noWrap/>
            <w:vAlign w:val="center"/>
            <w:hideMark/>
          </w:tcPr>
          <w:p w14:paraId="4894B6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0C246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6C050F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0,64</w:t>
            </w:r>
          </w:p>
        </w:tc>
        <w:tc>
          <w:tcPr>
            <w:tcW w:w="940" w:type="dxa"/>
            <w:tcBorders>
              <w:top w:val="nil"/>
              <w:left w:val="nil"/>
              <w:bottom w:val="single" w:sz="4" w:space="0" w:color="auto"/>
              <w:right w:val="single" w:sz="4" w:space="0" w:color="auto"/>
            </w:tcBorders>
            <w:noWrap/>
            <w:vAlign w:val="center"/>
            <w:hideMark/>
          </w:tcPr>
          <w:p w14:paraId="193248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391DAD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48,00</w:t>
            </w:r>
          </w:p>
        </w:tc>
      </w:tr>
      <w:tr w:rsidR="00EB2CB7" w:rsidRPr="00EB2CB7" w14:paraId="3C4446E4"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352846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VB22</w:t>
            </w:r>
          </w:p>
        </w:tc>
        <w:tc>
          <w:tcPr>
            <w:tcW w:w="960" w:type="dxa"/>
            <w:tcBorders>
              <w:top w:val="nil"/>
              <w:left w:val="nil"/>
              <w:bottom w:val="single" w:sz="4" w:space="0" w:color="auto"/>
              <w:right w:val="single" w:sz="4" w:space="0" w:color="auto"/>
            </w:tcBorders>
            <w:noWrap/>
            <w:vAlign w:val="center"/>
            <w:hideMark/>
          </w:tcPr>
          <w:p w14:paraId="6531F4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11,71</w:t>
            </w:r>
          </w:p>
        </w:tc>
        <w:tc>
          <w:tcPr>
            <w:tcW w:w="1020" w:type="dxa"/>
            <w:tcBorders>
              <w:top w:val="nil"/>
              <w:left w:val="nil"/>
              <w:bottom w:val="single" w:sz="4" w:space="0" w:color="auto"/>
              <w:right w:val="single" w:sz="4" w:space="0" w:color="auto"/>
            </w:tcBorders>
            <w:noWrap/>
            <w:vAlign w:val="center"/>
            <w:hideMark/>
          </w:tcPr>
          <w:p w14:paraId="487249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63853D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09A081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w:t>
            </w:r>
          </w:p>
        </w:tc>
        <w:tc>
          <w:tcPr>
            <w:tcW w:w="940" w:type="dxa"/>
            <w:tcBorders>
              <w:top w:val="nil"/>
              <w:left w:val="nil"/>
              <w:bottom w:val="single" w:sz="4" w:space="0" w:color="auto"/>
              <w:right w:val="single" w:sz="4" w:space="0" w:color="auto"/>
            </w:tcBorders>
            <w:noWrap/>
            <w:vAlign w:val="center"/>
            <w:hideMark/>
          </w:tcPr>
          <w:p w14:paraId="6D8822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1A90B3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83,25</w:t>
            </w:r>
          </w:p>
        </w:tc>
      </w:tr>
      <w:tr w:rsidR="00EB2CB7" w:rsidRPr="00EB2CB7" w14:paraId="7C443DA8"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2260748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VB23</w:t>
            </w:r>
          </w:p>
        </w:tc>
        <w:tc>
          <w:tcPr>
            <w:tcW w:w="960" w:type="dxa"/>
            <w:tcBorders>
              <w:top w:val="nil"/>
              <w:left w:val="nil"/>
              <w:bottom w:val="single" w:sz="4" w:space="0" w:color="auto"/>
              <w:right w:val="single" w:sz="4" w:space="0" w:color="auto"/>
            </w:tcBorders>
            <w:noWrap/>
            <w:vAlign w:val="center"/>
            <w:hideMark/>
          </w:tcPr>
          <w:p w14:paraId="6963B8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1020" w:type="dxa"/>
            <w:tcBorders>
              <w:top w:val="nil"/>
              <w:left w:val="nil"/>
              <w:bottom w:val="single" w:sz="4" w:space="0" w:color="auto"/>
              <w:right w:val="single" w:sz="4" w:space="0" w:color="auto"/>
            </w:tcBorders>
            <w:noWrap/>
            <w:vAlign w:val="center"/>
            <w:hideMark/>
          </w:tcPr>
          <w:p w14:paraId="31AC2B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00" w:type="dxa"/>
            <w:tcBorders>
              <w:top w:val="nil"/>
              <w:left w:val="nil"/>
              <w:bottom w:val="single" w:sz="4" w:space="0" w:color="auto"/>
              <w:right w:val="single" w:sz="4" w:space="0" w:color="auto"/>
            </w:tcBorders>
            <w:noWrap/>
            <w:vAlign w:val="center"/>
            <w:hideMark/>
          </w:tcPr>
          <w:p w14:paraId="3509E6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57C9C1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c>
          <w:tcPr>
            <w:tcW w:w="940" w:type="dxa"/>
            <w:tcBorders>
              <w:top w:val="nil"/>
              <w:left w:val="nil"/>
              <w:bottom w:val="single" w:sz="4" w:space="0" w:color="auto"/>
              <w:right w:val="single" w:sz="4" w:space="0" w:color="auto"/>
            </w:tcBorders>
            <w:noWrap/>
            <w:vAlign w:val="center"/>
            <w:hideMark/>
          </w:tcPr>
          <w:p w14:paraId="721239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4046EE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12,75</w:t>
            </w:r>
          </w:p>
        </w:tc>
      </w:tr>
      <w:tr w:rsidR="00EB2CB7" w:rsidRPr="00EB2CB7" w14:paraId="48301F19" w14:textId="77777777" w:rsidTr="00B955E0">
        <w:trPr>
          <w:trHeight w:val="292"/>
        </w:trPr>
        <w:tc>
          <w:tcPr>
            <w:tcW w:w="1260" w:type="dxa"/>
            <w:tcBorders>
              <w:top w:val="nil"/>
              <w:left w:val="single" w:sz="4" w:space="0" w:color="auto"/>
              <w:bottom w:val="single" w:sz="4" w:space="0" w:color="auto"/>
              <w:right w:val="single" w:sz="4" w:space="0" w:color="auto"/>
            </w:tcBorders>
            <w:noWrap/>
            <w:vAlign w:val="bottom"/>
            <w:hideMark/>
          </w:tcPr>
          <w:p w14:paraId="60FE5AA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VB24</w:t>
            </w:r>
          </w:p>
        </w:tc>
        <w:tc>
          <w:tcPr>
            <w:tcW w:w="960" w:type="dxa"/>
            <w:tcBorders>
              <w:top w:val="nil"/>
              <w:left w:val="nil"/>
              <w:bottom w:val="single" w:sz="4" w:space="0" w:color="auto"/>
              <w:right w:val="single" w:sz="4" w:space="0" w:color="auto"/>
            </w:tcBorders>
            <w:noWrap/>
            <w:vAlign w:val="center"/>
            <w:hideMark/>
          </w:tcPr>
          <w:p w14:paraId="18E8A5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17,47</w:t>
            </w:r>
          </w:p>
        </w:tc>
        <w:tc>
          <w:tcPr>
            <w:tcW w:w="1020" w:type="dxa"/>
            <w:tcBorders>
              <w:top w:val="nil"/>
              <w:left w:val="nil"/>
              <w:bottom w:val="single" w:sz="4" w:space="0" w:color="auto"/>
              <w:right w:val="single" w:sz="4" w:space="0" w:color="auto"/>
            </w:tcBorders>
            <w:noWrap/>
            <w:vAlign w:val="center"/>
            <w:hideMark/>
          </w:tcPr>
          <w:p w14:paraId="3034B5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800" w:type="dxa"/>
            <w:tcBorders>
              <w:top w:val="nil"/>
              <w:left w:val="nil"/>
              <w:bottom w:val="single" w:sz="4" w:space="0" w:color="auto"/>
              <w:right w:val="single" w:sz="4" w:space="0" w:color="auto"/>
            </w:tcBorders>
            <w:noWrap/>
            <w:vAlign w:val="center"/>
            <w:hideMark/>
          </w:tcPr>
          <w:p w14:paraId="711B1A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40" w:type="dxa"/>
            <w:tcBorders>
              <w:top w:val="nil"/>
              <w:left w:val="nil"/>
              <w:bottom w:val="single" w:sz="4" w:space="0" w:color="auto"/>
              <w:right w:val="single" w:sz="4" w:space="0" w:color="auto"/>
            </w:tcBorders>
            <w:noWrap/>
            <w:vAlign w:val="center"/>
            <w:hideMark/>
          </w:tcPr>
          <w:p w14:paraId="37D51C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940" w:type="dxa"/>
            <w:tcBorders>
              <w:top w:val="nil"/>
              <w:left w:val="nil"/>
              <w:bottom w:val="single" w:sz="4" w:space="0" w:color="auto"/>
              <w:right w:val="single" w:sz="4" w:space="0" w:color="auto"/>
            </w:tcBorders>
            <w:noWrap/>
            <w:vAlign w:val="center"/>
            <w:hideMark/>
          </w:tcPr>
          <w:p w14:paraId="05C0F4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1040" w:type="dxa"/>
            <w:tcBorders>
              <w:top w:val="nil"/>
              <w:left w:val="nil"/>
              <w:bottom w:val="single" w:sz="4" w:space="0" w:color="auto"/>
              <w:right w:val="single" w:sz="4" w:space="0" w:color="auto"/>
            </w:tcBorders>
            <w:noWrap/>
            <w:vAlign w:val="center"/>
            <w:hideMark/>
          </w:tcPr>
          <w:p w14:paraId="567B03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157,50</w:t>
            </w:r>
          </w:p>
        </w:tc>
      </w:tr>
      <w:tr w:rsidR="00EB2CB7" w:rsidRPr="00EB2CB7" w14:paraId="3C8186AC" w14:textId="77777777" w:rsidTr="00B955E0">
        <w:trPr>
          <w:trHeight w:val="292"/>
        </w:trPr>
        <w:tc>
          <w:tcPr>
            <w:tcW w:w="404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25F01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BFBFBF"/>
            <w:noWrap/>
            <w:vAlign w:val="center"/>
            <w:hideMark/>
          </w:tcPr>
          <w:p w14:paraId="3F77FB9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12,24</w:t>
            </w:r>
          </w:p>
        </w:tc>
        <w:tc>
          <w:tcPr>
            <w:tcW w:w="940" w:type="dxa"/>
            <w:tcBorders>
              <w:top w:val="nil"/>
              <w:left w:val="nil"/>
              <w:bottom w:val="single" w:sz="4" w:space="0" w:color="auto"/>
              <w:right w:val="single" w:sz="4" w:space="0" w:color="auto"/>
            </w:tcBorders>
            <w:shd w:val="clear" w:color="000000" w:fill="BFBFBF"/>
            <w:noWrap/>
            <w:vAlign w:val="center"/>
            <w:hideMark/>
          </w:tcPr>
          <w:p w14:paraId="78FCB9D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40" w:type="dxa"/>
            <w:tcBorders>
              <w:top w:val="nil"/>
              <w:left w:val="nil"/>
              <w:bottom w:val="single" w:sz="4" w:space="0" w:color="auto"/>
              <w:right w:val="single" w:sz="4" w:space="0" w:color="auto"/>
            </w:tcBorders>
            <w:shd w:val="clear" w:color="000000" w:fill="BFBFBF"/>
            <w:noWrap/>
            <w:vAlign w:val="center"/>
            <w:hideMark/>
          </w:tcPr>
          <w:p w14:paraId="12720D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918,00</w:t>
            </w:r>
          </w:p>
        </w:tc>
      </w:tr>
    </w:tbl>
    <w:p w14:paraId="50183C44" w14:textId="77777777" w:rsidR="00EB2CB7" w:rsidRPr="00EB2CB7" w:rsidRDefault="00EB2CB7" w:rsidP="00EB2CB7">
      <w:pPr>
        <w:widowControl w:val="0"/>
        <w:tabs>
          <w:tab w:val="left" w:pos="284"/>
        </w:tabs>
        <w:spacing w:line="276" w:lineRule="auto"/>
        <w:ind w:left="792"/>
        <w:rPr>
          <w:rFonts w:asciiTheme="minorHAnsi" w:hAnsiTheme="minorHAnsi" w:cstheme="minorHAnsi"/>
          <w:b/>
          <w:snapToGrid w:val="0"/>
          <w:color w:val="FF0000"/>
          <w:sz w:val="21"/>
          <w:szCs w:val="21"/>
        </w:rPr>
      </w:pPr>
    </w:p>
    <w:p w14:paraId="4CCCD6FE" w14:textId="77777777" w:rsidR="00EB2CB7" w:rsidRPr="00EB2CB7" w:rsidRDefault="00EB2CB7" w:rsidP="007A64DB">
      <w:pPr>
        <w:widowControl w:val="0"/>
        <w:numPr>
          <w:ilvl w:val="2"/>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Total</w:t>
      </w:r>
    </w:p>
    <w:p w14:paraId="6960A36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B691A5B"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[kg] = Aço Estacas [kg] + Aço Blocos [kg] + Aço Vigas Baldrame [kg]</w:t>
      </w:r>
    </w:p>
    <w:p w14:paraId="4A24E58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Aço CA-50 [kg] = 2.200,37 [kg] + 1.382,40 [kg] + 918,00 [kg] </w:t>
      </w:r>
    </w:p>
    <w:p w14:paraId="04866F65"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color w:val="FF0000"/>
          <w:sz w:val="21"/>
          <w:szCs w:val="21"/>
        </w:rPr>
      </w:pPr>
      <w:r w:rsidRPr="00EB2CB7">
        <w:rPr>
          <w:rFonts w:asciiTheme="minorHAnsi" w:hAnsiTheme="minorHAnsi" w:cstheme="minorHAnsi"/>
          <w:b/>
          <w:snapToGrid w:val="0"/>
          <w:sz w:val="21"/>
          <w:szCs w:val="21"/>
        </w:rPr>
        <w:t>Aço CA-50 [kg] = 4.500,77</w:t>
      </w:r>
    </w:p>
    <w:p w14:paraId="346C3921"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color w:val="FF0000"/>
          <w:sz w:val="21"/>
          <w:szCs w:val="21"/>
        </w:rPr>
        <w:t xml:space="preserve"> </w:t>
      </w:r>
    </w:p>
    <w:p w14:paraId="36D86CBF"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CONTRAPISO</w:t>
      </w:r>
    </w:p>
    <w:p w14:paraId="27D0B95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D635CA2"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37E5696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70950E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lastro de brita foi utilizada a expressão:</w:t>
      </w:r>
    </w:p>
    <w:p w14:paraId="3B70DE5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Fôrma Pilares [m²] = 2,00 [un.] x Comprimento [m] x Altura [m] + 2,00 [un.] x Largura [m] x Altura [m]</w:t>
      </w:r>
    </w:p>
    <w:p w14:paraId="740EB3B4" w14:textId="77777777" w:rsidR="00EB2CB7" w:rsidRPr="00EB2CB7" w:rsidRDefault="00EB2CB7" w:rsidP="00EB2CB7">
      <w:pPr>
        <w:adjustRightInd w:val="0"/>
        <w:spacing w:line="276" w:lineRule="auto"/>
        <w:ind w:firstLine="851"/>
        <w:jc w:val="both"/>
        <w:rPr>
          <w:rFonts w:asciiTheme="minorHAnsi" w:hAnsiTheme="minorHAnsi" w:cstheme="minorHAnsi"/>
          <w:b/>
          <w:snapToGrid w:val="0"/>
          <w:color w:val="FF0000"/>
          <w:sz w:val="21"/>
          <w:szCs w:val="21"/>
        </w:rPr>
      </w:pPr>
    </w:p>
    <w:tbl>
      <w:tblPr>
        <w:tblW w:w="4020" w:type="dxa"/>
        <w:tblInd w:w="75" w:type="dxa"/>
        <w:tblCellMar>
          <w:left w:w="70" w:type="dxa"/>
          <w:right w:w="70" w:type="dxa"/>
        </w:tblCellMar>
        <w:tblLook w:val="04A0" w:firstRow="1" w:lastRow="0" w:firstColumn="1" w:lastColumn="0" w:noHBand="0" w:noVBand="1"/>
      </w:tblPr>
      <w:tblGrid>
        <w:gridCol w:w="1118"/>
        <w:gridCol w:w="967"/>
        <w:gridCol w:w="935"/>
        <w:gridCol w:w="1000"/>
      </w:tblGrid>
      <w:tr w:rsidR="00EB2CB7" w:rsidRPr="00EB2CB7" w14:paraId="69E6EBDD" w14:textId="77777777" w:rsidTr="00B955E0">
        <w:trPr>
          <w:trHeight w:val="292"/>
        </w:trPr>
        <w:tc>
          <w:tcPr>
            <w:tcW w:w="4020" w:type="dxa"/>
            <w:gridSpan w:val="4"/>
            <w:tcBorders>
              <w:top w:val="single" w:sz="4" w:space="0" w:color="auto"/>
              <w:left w:val="single" w:sz="4" w:space="0" w:color="auto"/>
              <w:bottom w:val="single" w:sz="4" w:space="0" w:color="auto"/>
              <w:right w:val="nil"/>
            </w:tcBorders>
            <w:shd w:val="clear" w:color="000000" w:fill="BFBFBF"/>
            <w:noWrap/>
            <w:vAlign w:val="bottom"/>
            <w:hideMark/>
          </w:tcPr>
          <w:p w14:paraId="7310E32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CONTRAPISOS</w:t>
            </w:r>
          </w:p>
        </w:tc>
      </w:tr>
      <w:tr w:rsidR="00EB2CB7" w:rsidRPr="00EB2CB7" w14:paraId="4C81F792" w14:textId="77777777" w:rsidTr="00B955E0">
        <w:trPr>
          <w:trHeight w:val="600"/>
        </w:trPr>
        <w:tc>
          <w:tcPr>
            <w:tcW w:w="1118" w:type="dxa"/>
            <w:tcBorders>
              <w:top w:val="nil"/>
              <w:left w:val="single" w:sz="4" w:space="0" w:color="auto"/>
              <w:bottom w:val="single" w:sz="4" w:space="0" w:color="auto"/>
              <w:right w:val="single" w:sz="4" w:space="0" w:color="auto"/>
            </w:tcBorders>
            <w:shd w:val="clear" w:color="000000" w:fill="BFBFBF"/>
            <w:noWrap/>
            <w:hideMark/>
          </w:tcPr>
          <w:p w14:paraId="5AF36D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7" w:type="dxa"/>
            <w:tcBorders>
              <w:top w:val="nil"/>
              <w:left w:val="nil"/>
              <w:bottom w:val="single" w:sz="4" w:space="0" w:color="auto"/>
              <w:right w:val="single" w:sz="4" w:space="0" w:color="auto"/>
            </w:tcBorders>
            <w:shd w:val="clear" w:color="000000" w:fill="BFBFBF"/>
            <w:hideMark/>
          </w:tcPr>
          <w:p w14:paraId="47A9928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935" w:type="dxa"/>
            <w:tcBorders>
              <w:top w:val="nil"/>
              <w:left w:val="nil"/>
              <w:bottom w:val="single" w:sz="4" w:space="0" w:color="auto"/>
              <w:right w:val="single" w:sz="4" w:space="0" w:color="auto"/>
            </w:tcBorders>
            <w:shd w:val="clear" w:color="000000" w:fill="BFBFBF"/>
            <w:hideMark/>
          </w:tcPr>
          <w:p w14:paraId="4F675D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00" w:type="dxa"/>
            <w:tcBorders>
              <w:top w:val="nil"/>
              <w:left w:val="nil"/>
              <w:bottom w:val="single" w:sz="4" w:space="0" w:color="auto"/>
              <w:right w:val="single" w:sz="4" w:space="0" w:color="auto"/>
            </w:tcBorders>
            <w:shd w:val="clear" w:color="000000" w:fill="BFBFBF"/>
            <w:hideMark/>
          </w:tcPr>
          <w:p w14:paraId="4B6A6A6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Lastro [m³]</w:t>
            </w:r>
          </w:p>
        </w:tc>
      </w:tr>
      <w:tr w:rsidR="00EB2CB7" w:rsidRPr="00EB2CB7" w14:paraId="2FC01A1F"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1036E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w:t>
            </w:r>
          </w:p>
        </w:tc>
        <w:tc>
          <w:tcPr>
            <w:tcW w:w="967" w:type="dxa"/>
            <w:tcBorders>
              <w:top w:val="nil"/>
              <w:left w:val="nil"/>
              <w:bottom w:val="single" w:sz="4" w:space="0" w:color="auto"/>
              <w:right w:val="single" w:sz="4" w:space="0" w:color="auto"/>
            </w:tcBorders>
            <w:noWrap/>
            <w:vAlign w:val="center"/>
            <w:hideMark/>
          </w:tcPr>
          <w:p w14:paraId="6BABB7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5,28</w:t>
            </w:r>
          </w:p>
        </w:tc>
        <w:tc>
          <w:tcPr>
            <w:tcW w:w="935" w:type="dxa"/>
            <w:tcBorders>
              <w:top w:val="nil"/>
              <w:left w:val="nil"/>
              <w:bottom w:val="single" w:sz="4" w:space="0" w:color="auto"/>
              <w:right w:val="single" w:sz="4" w:space="0" w:color="auto"/>
            </w:tcBorders>
            <w:noWrap/>
            <w:vAlign w:val="center"/>
          </w:tcPr>
          <w:p w14:paraId="35AA70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66ADAC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177FCF87"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77B6ECC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w:t>
            </w:r>
          </w:p>
        </w:tc>
        <w:tc>
          <w:tcPr>
            <w:tcW w:w="967" w:type="dxa"/>
            <w:tcBorders>
              <w:top w:val="nil"/>
              <w:left w:val="nil"/>
              <w:bottom w:val="single" w:sz="4" w:space="0" w:color="auto"/>
              <w:right w:val="single" w:sz="4" w:space="0" w:color="auto"/>
            </w:tcBorders>
            <w:noWrap/>
            <w:vAlign w:val="center"/>
            <w:hideMark/>
          </w:tcPr>
          <w:p w14:paraId="3FA58B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11,48</w:t>
            </w:r>
          </w:p>
        </w:tc>
        <w:tc>
          <w:tcPr>
            <w:tcW w:w="935" w:type="dxa"/>
            <w:tcBorders>
              <w:top w:val="nil"/>
              <w:left w:val="nil"/>
              <w:bottom w:val="single" w:sz="4" w:space="0" w:color="auto"/>
              <w:right w:val="single" w:sz="4" w:space="0" w:color="auto"/>
            </w:tcBorders>
            <w:noWrap/>
            <w:vAlign w:val="center"/>
          </w:tcPr>
          <w:p w14:paraId="4CEA0E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4A4015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0,57</w:t>
            </w:r>
          </w:p>
        </w:tc>
      </w:tr>
      <w:tr w:rsidR="00EB2CB7" w:rsidRPr="00EB2CB7" w14:paraId="1B6B2ACD"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1D49198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3</w:t>
            </w:r>
          </w:p>
        </w:tc>
        <w:tc>
          <w:tcPr>
            <w:tcW w:w="967" w:type="dxa"/>
            <w:tcBorders>
              <w:top w:val="nil"/>
              <w:left w:val="nil"/>
              <w:bottom w:val="single" w:sz="4" w:space="0" w:color="auto"/>
              <w:right w:val="single" w:sz="4" w:space="0" w:color="auto"/>
            </w:tcBorders>
            <w:noWrap/>
            <w:vAlign w:val="center"/>
            <w:hideMark/>
          </w:tcPr>
          <w:p w14:paraId="18642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8,48</w:t>
            </w:r>
          </w:p>
        </w:tc>
        <w:tc>
          <w:tcPr>
            <w:tcW w:w="935" w:type="dxa"/>
            <w:tcBorders>
              <w:top w:val="nil"/>
              <w:left w:val="nil"/>
              <w:bottom w:val="single" w:sz="4" w:space="0" w:color="auto"/>
              <w:right w:val="single" w:sz="4" w:space="0" w:color="auto"/>
            </w:tcBorders>
            <w:noWrap/>
            <w:vAlign w:val="center"/>
          </w:tcPr>
          <w:p w14:paraId="55CBCC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068445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0,42</w:t>
            </w:r>
          </w:p>
        </w:tc>
      </w:tr>
      <w:tr w:rsidR="00EB2CB7" w:rsidRPr="00EB2CB7" w14:paraId="77E00787"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7955B22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4</w:t>
            </w:r>
          </w:p>
        </w:tc>
        <w:tc>
          <w:tcPr>
            <w:tcW w:w="967" w:type="dxa"/>
            <w:tcBorders>
              <w:top w:val="nil"/>
              <w:left w:val="nil"/>
              <w:bottom w:val="single" w:sz="4" w:space="0" w:color="auto"/>
              <w:right w:val="single" w:sz="4" w:space="0" w:color="auto"/>
            </w:tcBorders>
            <w:noWrap/>
            <w:vAlign w:val="center"/>
            <w:hideMark/>
          </w:tcPr>
          <w:p w14:paraId="67A00D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935" w:type="dxa"/>
            <w:tcBorders>
              <w:top w:val="nil"/>
              <w:left w:val="nil"/>
              <w:bottom w:val="single" w:sz="4" w:space="0" w:color="auto"/>
              <w:right w:val="single" w:sz="4" w:space="0" w:color="auto"/>
            </w:tcBorders>
            <w:noWrap/>
            <w:vAlign w:val="center"/>
          </w:tcPr>
          <w:p w14:paraId="023AB1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20BFC4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3B503748"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688DCD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5</w:t>
            </w:r>
          </w:p>
        </w:tc>
        <w:tc>
          <w:tcPr>
            <w:tcW w:w="967" w:type="dxa"/>
            <w:tcBorders>
              <w:top w:val="nil"/>
              <w:left w:val="nil"/>
              <w:bottom w:val="single" w:sz="4" w:space="0" w:color="auto"/>
              <w:right w:val="single" w:sz="4" w:space="0" w:color="auto"/>
            </w:tcBorders>
            <w:noWrap/>
            <w:vAlign w:val="center"/>
            <w:hideMark/>
          </w:tcPr>
          <w:p w14:paraId="2303A4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7,98</w:t>
            </w:r>
          </w:p>
        </w:tc>
        <w:tc>
          <w:tcPr>
            <w:tcW w:w="935" w:type="dxa"/>
            <w:tcBorders>
              <w:top w:val="nil"/>
              <w:left w:val="nil"/>
              <w:bottom w:val="single" w:sz="4" w:space="0" w:color="auto"/>
              <w:right w:val="single" w:sz="4" w:space="0" w:color="auto"/>
            </w:tcBorders>
            <w:noWrap/>
            <w:vAlign w:val="center"/>
          </w:tcPr>
          <w:p w14:paraId="5DD3A5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1B738F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1F5CEAFA"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0F65A4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6</w:t>
            </w:r>
          </w:p>
        </w:tc>
        <w:tc>
          <w:tcPr>
            <w:tcW w:w="967" w:type="dxa"/>
            <w:tcBorders>
              <w:top w:val="nil"/>
              <w:left w:val="nil"/>
              <w:bottom w:val="single" w:sz="4" w:space="0" w:color="auto"/>
              <w:right w:val="single" w:sz="4" w:space="0" w:color="auto"/>
            </w:tcBorders>
            <w:noWrap/>
            <w:vAlign w:val="center"/>
            <w:hideMark/>
          </w:tcPr>
          <w:p w14:paraId="4954E5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w:t>
            </w:r>
          </w:p>
        </w:tc>
        <w:tc>
          <w:tcPr>
            <w:tcW w:w="935" w:type="dxa"/>
            <w:tcBorders>
              <w:top w:val="nil"/>
              <w:left w:val="nil"/>
              <w:bottom w:val="single" w:sz="4" w:space="0" w:color="auto"/>
              <w:right w:val="single" w:sz="4" w:space="0" w:color="auto"/>
            </w:tcBorders>
            <w:noWrap/>
            <w:vAlign w:val="center"/>
          </w:tcPr>
          <w:p w14:paraId="58F5C6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67D2DC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6ABBAF83"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4AAF30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7</w:t>
            </w:r>
          </w:p>
        </w:tc>
        <w:tc>
          <w:tcPr>
            <w:tcW w:w="967" w:type="dxa"/>
            <w:tcBorders>
              <w:top w:val="nil"/>
              <w:left w:val="nil"/>
              <w:bottom w:val="single" w:sz="4" w:space="0" w:color="auto"/>
              <w:right w:val="single" w:sz="4" w:space="0" w:color="auto"/>
            </w:tcBorders>
            <w:noWrap/>
            <w:vAlign w:val="center"/>
            <w:hideMark/>
          </w:tcPr>
          <w:p w14:paraId="3DECC9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8,95</w:t>
            </w:r>
          </w:p>
        </w:tc>
        <w:tc>
          <w:tcPr>
            <w:tcW w:w="935" w:type="dxa"/>
            <w:tcBorders>
              <w:top w:val="nil"/>
              <w:left w:val="nil"/>
              <w:bottom w:val="single" w:sz="4" w:space="0" w:color="auto"/>
              <w:right w:val="single" w:sz="4" w:space="0" w:color="auto"/>
            </w:tcBorders>
            <w:noWrap/>
            <w:vAlign w:val="center"/>
          </w:tcPr>
          <w:p w14:paraId="4000D8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7B6EF5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0521E494"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D4932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8</w:t>
            </w:r>
          </w:p>
        </w:tc>
        <w:tc>
          <w:tcPr>
            <w:tcW w:w="967" w:type="dxa"/>
            <w:tcBorders>
              <w:top w:val="nil"/>
              <w:left w:val="nil"/>
              <w:bottom w:val="single" w:sz="4" w:space="0" w:color="auto"/>
              <w:right w:val="single" w:sz="4" w:space="0" w:color="auto"/>
            </w:tcBorders>
            <w:noWrap/>
            <w:vAlign w:val="center"/>
            <w:hideMark/>
          </w:tcPr>
          <w:p w14:paraId="3C3624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4,50</w:t>
            </w:r>
          </w:p>
        </w:tc>
        <w:tc>
          <w:tcPr>
            <w:tcW w:w="935" w:type="dxa"/>
            <w:tcBorders>
              <w:top w:val="nil"/>
              <w:left w:val="nil"/>
              <w:bottom w:val="single" w:sz="4" w:space="0" w:color="auto"/>
              <w:right w:val="single" w:sz="4" w:space="0" w:color="auto"/>
            </w:tcBorders>
            <w:noWrap/>
            <w:vAlign w:val="center"/>
          </w:tcPr>
          <w:p w14:paraId="0423F1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720356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4E5C36ED"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004AA34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9</w:t>
            </w:r>
          </w:p>
        </w:tc>
        <w:tc>
          <w:tcPr>
            <w:tcW w:w="967" w:type="dxa"/>
            <w:tcBorders>
              <w:top w:val="nil"/>
              <w:left w:val="nil"/>
              <w:bottom w:val="single" w:sz="4" w:space="0" w:color="auto"/>
              <w:right w:val="single" w:sz="4" w:space="0" w:color="auto"/>
            </w:tcBorders>
            <w:noWrap/>
            <w:vAlign w:val="center"/>
            <w:hideMark/>
          </w:tcPr>
          <w:p w14:paraId="4A65FC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16,04</w:t>
            </w:r>
          </w:p>
        </w:tc>
        <w:tc>
          <w:tcPr>
            <w:tcW w:w="935" w:type="dxa"/>
            <w:tcBorders>
              <w:top w:val="nil"/>
              <w:left w:val="nil"/>
              <w:bottom w:val="single" w:sz="4" w:space="0" w:color="auto"/>
              <w:right w:val="single" w:sz="4" w:space="0" w:color="auto"/>
            </w:tcBorders>
            <w:noWrap/>
            <w:vAlign w:val="center"/>
          </w:tcPr>
          <w:p w14:paraId="458A5A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67CA13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65E00F81"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42B3F8D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10</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0D5F1D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c>
          <w:tcPr>
            <w:tcW w:w="935" w:type="dxa"/>
            <w:tcBorders>
              <w:top w:val="single" w:sz="4" w:space="0" w:color="auto"/>
              <w:left w:val="single" w:sz="4" w:space="0" w:color="auto"/>
              <w:bottom w:val="single" w:sz="4" w:space="0" w:color="auto"/>
              <w:right w:val="single" w:sz="4" w:space="0" w:color="auto"/>
            </w:tcBorders>
            <w:noWrap/>
            <w:vAlign w:val="center"/>
          </w:tcPr>
          <w:p w14:paraId="14EE96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single" w:sz="4" w:space="0" w:color="auto"/>
              <w:bottom w:val="single" w:sz="4" w:space="0" w:color="auto"/>
              <w:right w:val="single" w:sz="4" w:space="0" w:color="auto"/>
            </w:tcBorders>
            <w:noWrap/>
            <w:vAlign w:val="center"/>
            <w:hideMark/>
          </w:tcPr>
          <w:p w14:paraId="201BCE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16B31960"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5FBFBB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11</w:t>
            </w:r>
          </w:p>
        </w:tc>
        <w:tc>
          <w:tcPr>
            <w:tcW w:w="967" w:type="dxa"/>
            <w:tcBorders>
              <w:top w:val="single" w:sz="4" w:space="0" w:color="auto"/>
              <w:left w:val="nil"/>
              <w:bottom w:val="single" w:sz="4" w:space="0" w:color="auto"/>
              <w:right w:val="single" w:sz="4" w:space="0" w:color="auto"/>
            </w:tcBorders>
            <w:noWrap/>
            <w:vAlign w:val="center"/>
            <w:hideMark/>
          </w:tcPr>
          <w:p w14:paraId="5976DC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w:t>
            </w:r>
          </w:p>
        </w:tc>
        <w:tc>
          <w:tcPr>
            <w:tcW w:w="935" w:type="dxa"/>
            <w:tcBorders>
              <w:top w:val="single" w:sz="4" w:space="0" w:color="auto"/>
              <w:left w:val="nil"/>
              <w:bottom w:val="single" w:sz="4" w:space="0" w:color="auto"/>
              <w:right w:val="single" w:sz="4" w:space="0" w:color="auto"/>
            </w:tcBorders>
            <w:noWrap/>
            <w:vAlign w:val="center"/>
          </w:tcPr>
          <w:p w14:paraId="3FF036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nil"/>
              <w:bottom w:val="single" w:sz="4" w:space="0" w:color="auto"/>
              <w:right w:val="single" w:sz="4" w:space="0" w:color="auto"/>
            </w:tcBorders>
            <w:noWrap/>
            <w:vAlign w:val="center"/>
            <w:hideMark/>
          </w:tcPr>
          <w:p w14:paraId="7D5DE8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6343F99F"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6FE12F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12</w:t>
            </w:r>
          </w:p>
        </w:tc>
        <w:tc>
          <w:tcPr>
            <w:tcW w:w="967" w:type="dxa"/>
            <w:tcBorders>
              <w:top w:val="nil"/>
              <w:left w:val="nil"/>
              <w:bottom w:val="single" w:sz="4" w:space="0" w:color="auto"/>
              <w:right w:val="single" w:sz="4" w:space="0" w:color="auto"/>
            </w:tcBorders>
            <w:noWrap/>
            <w:vAlign w:val="center"/>
            <w:hideMark/>
          </w:tcPr>
          <w:p w14:paraId="2CD8A6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4,90</w:t>
            </w:r>
          </w:p>
        </w:tc>
        <w:tc>
          <w:tcPr>
            <w:tcW w:w="935" w:type="dxa"/>
            <w:tcBorders>
              <w:top w:val="nil"/>
              <w:left w:val="nil"/>
              <w:bottom w:val="single" w:sz="4" w:space="0" w:color="auto"/>
              <w:right w:val="single" w:sz="4" w:space="0" w:color="auto"/>
            </w:tcBorders>
            <w:noWrap/>
            <w:vAlign w:val="center"/>
          </w:tcPr>
          <w:p w14:paraId="0E87B7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07870E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6C19DF64"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41CC40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13</w:t>
            </w:r>
          </w:p>
        </w:tc>
        <w:tc>
          <w:tcPr>
            <w:tcW w:w="967" w:type="dxa"/>
            <w:tcBorders>
              <w:top w:val="nil"/>
              <w:left w:val="nil"/>
              <w:bottom w:val="single" w:sz="4" w:space="0" w:color="auto"/>
              <w:right w:val="single" w:sz="4" w:space="0" w:color="auto"/>
            </w:tcBorders>
            <w:noWrap/>
            <w:vAlign w:val="center"/>
            <w:hideMark/>
          </w:tcPr>
          <w:p w14:paraId="53D8EB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c>
          <w:tcPr>
            <w:tcW w:w="935" w:type="dxa"/>
            <w:tcBorders>
              <w:top w:val="nil"/>
              <w:left w:val="nil"/>
              <w:bottom w:val="single" w:sz="4" w:space="0" w:color="auto"/>
              <w:right w:val="single" w:sz="4" w:space="0" w:color="auto"/>
            </w:tcBorders>
            <w:noWrap/>
            <w:vAlign w:val="center"/>
          </w:tcPr>
          <w:p w14:paraId="43D947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01A9D9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67F483F0"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79BE30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14</w:t>
            </w:r>
          </w:p>
        </w:tc>
        <w:tc>
          <w:tcPr>
            <w:tcW w:w="967" w:type="dxa"/>
            <w:tcBorders>
              <w:top w:val="nil"/>
              <w:left w:val="nil"/>
              <w:bottom w:val="single" w:sz="4" w:space="0" w:color="auto"/>
              <w:right w:val="single" w:sz="4" w:space="0" w:color="auto"/>
            </w:tcBorders>
            <w:noWrap/>
            <w:vAlign w:val="center"/>
            <w:hideMark/>
          </w:tcPr>
          <w:p w14:paraId="726292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935" w:type="dxa"/>
            <w:tcBorders>
              <w:top w:val="nil"/>
              <w:left w:val="nil"/>
              <w:bottom w:val="single" w:sz="4" w:space="0" w:color="auto"/>
              <w:right w:val="single" w:sz="4" w:space="0" w:color="auto"/>
            </w:tcBorders>
            <w:noWrap/>
            <w:vAlign w:val="center"/>
          </w:tcPr>
          <w:p w14:paraId="4AA7F4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284E89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63D67816"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2A767B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15</w:t>
            </w:r>
          </w:p>
        </w:tc>
        <w:tc>
          <w:tcPr>
            <w:tcW w:w="967" w:type="dxa"/>
            <w:tcBorders>
              <w:top w:val="nil"/>
              <w:left w:val="nil"/>
              <w:bottom w:val="single" w:sz="4" w:space="0" w:color="auto"/>
              <w:right w:val="single" w:sz="4" w:space="0" w:color="auto"/>
            </w:tcBorders>
            <w:noWrap/>
            <w:vAlign w:val="center"/>
            <w:hideMark/>
          </w:tcPr>
          <w:p w14:paraId="1E72C4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6,05</w:t>
            </w:r>
          </w:p>
        </w:tc>
        <w:tc>
          <w:tcPr>
            <w:tcW w:w="935" w:type="dxa"/>
            <w:tcBorders>
              <w:top w:val="nil"/>
              <w:left w:val="nil"/>
              <w:bottom w:val="single" w:sz="4" w:space="0" w:color="auto"/>
              <w:right w:val="single" w:sz="4" w:space="0" w:color="auto"/>
            </w:tcBorders>
            <w:noWrap/>
            <w:vAlign w:val="center"/>
          </w:tcPr>
          <w:p w14:paraId="33E2C4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1DA1D0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77338CA6"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5C9E0F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16</w:t>
            </w:r>
          </w:p>
        </w:tc>
        <w:tc>
          <w:tcPr>
            <w:tcW w:w="967" w:type="dxa"/>
            <w:tcBorders>
              <w:top w:val="nil"/>
              <w:left w:val="nil"/>
              <w:bottom w:val="single" w:sz="4" w:space="0" w:color="auto"/>
              <w:right w:val="single" w:sz="4" w:space="0" w:color="auto"/>
            </w:tcBorders>
            <w:noWrap/>
            <w:vAlign w:val="center"/>
            <w:hideMark/>
          </w:tcPr>
          <w:p w14:paraId="1CC889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3,95</w:t>
            </w:r>
          </w:p>
        </w:tc>
        <w:tc>
          <w:tcPr>
            <w:tcW w:w="935" w:type="dxa"/>
            <w:tcBorders>
              <w:top w:val="nil"/>
              <w:left w:val="nil"/>
              <w:bottom w:val="single" w:sz="4" w:space="0" w:color="auto"/>
              <w:right w:val="single" w:sz="4" w:space="0" w:color="auto"/>
            </w:tcBorders>
            <w:noWrap/>
            <w:vAlign w:val="center"/>
          </w:tcPr>
          <w:p w14:paraId="544BD8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7CCA47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643768D9"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0FA7B25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17</w:t>
            </w:r>
          </w:p>
        </w:tc>
        <w:tc>
          <w:tcPr>
            <w:tcW w:w="967" w:type="dxa"/>
            <w:tcBorders>
              <w:top w:val="nil"/>
              <w:left w:val="nil"/>
              <w:bottom w:val="single" w:sz="4" w:space="0" w:color="auto"/>
              <w:right w:val="single" w:sz="4" w:space="0" w:color="auto"/>
            </w:tcBorders>
            <w:noWrap/>
            <w:vAlign w:val="center"/>
            <w:hideMark/>
          </w:tcPr>
          <w:p w14:paraId="2F70AA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3,41</w:t>
            </w:r>
          </w:p>
        </w:tc>
        <w:tc>
          <w:tcPr>
            <w:tcW w:w="935" w:type="dxa"/>
            <w:tcBorders>
              <w:top w:val="nil"/>
              <w:left w:val="nil"/>
              <w:bottom w:val="single" w:sz="4" w:space="0" w:color="auto"/>
              <w:right w:val="single" w:sz="4" w:space="0" w:color="auto"/>
            </w:tcBorders>
            <w:noWrap/>
            <w:vAlign w:val="center"/>
          </w:tcPr>
          <w:p w14:paraId="104C27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549B48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63A0D54B"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CBE3D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CP 18</w:t>
            </w:r>
          </w:p>
        </w:tc>
        <w:tc>
          <w:tcPr>
            <w:tcW w:w="967" w:type="dxa"/>
            <w:tcBorders>
              <w:top w:val="nil"/>
              <w:left w:val="nil"/>
              <w:bottom w:val="single" w:sz="4" w:space="0" w:color="auto"/>
              <w:right w:val="single" w:sz="4" w:space="0" w:color="auto"/>
            </w:tcBorders>
            <w:noWrap/>
            <w:vAlign w:val="center"/>
            <w:hideMark/>
          </w:tcPr>
          <w:p w14:paraId="69483E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11,52</w:t>
            </w:r>
          </w:p>
        </w:tc>
        <w:tc>
          <w:tcPr>
            <w:tcW w:w="935" w:type="dxa"/>
            <w:tcBorders>
              <w:top w:val="nil"/>
              <w:left w:val="nil"/>
              <w:bottom w:val="single" w:sz="4" w:space="0" w:color="auto"/>
              <w:right w:val="single" w:sz="4" w:space="0" w:color="auto"/>
            </w:tcBorders>
            <w:noWrap/>
            <w:vAlign w:val="center"/>
          </w:tcPr>
          <w:p w14:paraId="139FA4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6E7D9A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0,58</w:t>
            </w:r>
          </w:p>
        </w:tc>
      </w:tr>
      <w:tr w:rsidR="00EB2CB7" w:rsidRPr="00EB2CB7" w14:paraId="4FF4FE8E"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2C2385E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19</w:t>
            </w:r>
          </w:p>
        </w:tc>
        <w:tc>
          <w:tcPr>
            <w:tcW w:w="967" w:type="dxa"/>
            <w:tcBorders>
              <w:top w:val="nil"/>
              <w:left w:val="nil"/>
              <w:bottom w:val="single" w:sz="4" w:space="0" w:color="auto"/>
              <w:right w:val="single" w:sz="4" w:space="0" w:color="auto"/>
            </w:tcBorders>
            <w:noWrap/>
            <w:vAlign w:val="center"/>
            <w:hideMark/>
          </w:tcPr>
          <w:p w14:paraId="69D39D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w:t>
            </w:r>
          </w:p>
        </w:tc>
        <w:tc>
          <w:tcPr>
            <w:tcW w:w="935" w:type="dxa"/>
            <w:tcBorders>
              <w:top w:val="nil"/>
              <w:left w:val="nil"/>
              <w:bottom w:val="single" w:sz="4" w:space="0" w:color="auto"/>
              <w:right w:val="single" w:sz="4" w:space="0" w:color="auto"/>
            </w:tcBorders>
            <w:noWrap/>
            <w:vAlign w:val="center"/>
          </w:tcPr>
          <w:p w14:paraId="765C30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49AB69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3029FEF8"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04D6602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20</w:t>
            </w:r>
          </w:p>
        </w:tc>
        <w:tc>
          <w:tcPr>
            <w:tcW w:w="967" w:type="dxa"/>
            <w:tcBorders>
              <w:top w:val="nil"/>
              <w:left w:val="nil"/>
              <w:bottom w:val="single" w:sz="4" w:space="0" w:color="auto"/>
              <w:right w:val="single" w:sz="4" w:space="0" w:color="auto"/>
            </w:tcBorders>
            <w:noWrap/>
            <w:vAlign w:val="center"/>
            <w:hideMark/>
          </w:tcPr>
          <w:p w14:paraId="2F33BE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w:t>
            </w:r>
          </w:p>
        </w:tc>
        <w:tc>
          <w:tcPr>
            <w:tcW w:w="935" w:type="dxa"/>
            <w:tcBorders>
              <w:top w:val="nil"/>
              <w:left w:val="nil"/>
              <w:bottom w:val="single" w:sz="4" w:space="0" w:color="auto"/>
              <w:right w:val="single" w:sz="4" w:space="0" w:color="auto"/>
            </w:tcBorders>
            <w:noWrap/>
            <w:vAlign w:val="center"/>
          </w:tcPr>
          <w:p w14:paraId="6F2C1B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0A1705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52C455B0"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562746D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21</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3BD64C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11,46</w:t>
            </w:r>
          </w:p>
        </w:tc>
        <w:tc>
          <w:tcPr>
            <w:tcW w:w="935" w:type="dxa"/>
            <w:tcBorders>
              <w:top w:val="single" w:sz="4" w:space="0" w:color="auto"/>
              <w:left w:val="single" w:sz="4" w:space="0" w:color="auto"/>
              <w:bottom w:val="single" w:sz="4" w:space="0" w:color="auto"/>
              <w:right w:val="single" w:sz="4" w:space="0" w:color="auto"/>
            </w:tcBorders>
            <w:noWrap/>
            <w:vAlign w:val="center"/>
          </w:tcPr>
          <w:p w14:paraId="274D17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single" w:sz="4" w:space="0" w:color="auto"/>
              <w:bottom w:val="single" w:sz="4" w:space="0" w:color="auto"/>
              <w:right w:val="single" w:sz="4" w:space="0" w:color="auto"/>
            </w:tcBorders>
            <w:noWrap/>
            <w:vAlign w:val="center"/>
            <w:hideMark/>
          </w:tcPr>
          <w:p w14:paraId="53788C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0,57</w:t>
            </w:r>
          </w:p>
        </w:tc>
      </w:tr>
      <w:tr w:rsidR="00EB2CB7" w:rsidRPr="00EB2CB7" w14:paraId="2C8496E2"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5118341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22</w:t>
            </w:r>
          </w:p>
        </w:tc>
        <w:tc>
          <w:tcPr>
            <w:tcW w:w="967" w:type="dxa"/>
            <w:tcBorders>
              <w:top w:val="single" w:sz="4" w:space="0" w:color="auto"/>
              <w:left w:val="nil"/>
              <w:bottom w:val="single" w:sz="4" w:space="0" w:color="auto"/>
              <w:right w:val="single" w:sz="4" w:space="0" w:color="auto"/>
            </w:tcBorders>
            <w:noWrap/>
            <w:vAlign w:val="center"/>
            <w:hideMark/>
          </w:tcPr>
          <w:p w14:paraId="2893AA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935" w:type="dxa"/>
            <w:tcBorders>
              <w:top w:val="single" w:sz="4" w:space="0" w:color="auto"/>
              <w:left w:val="nil"/>
              <w:bottom w:val="single" w:sz="4" w:space="0" w:color="auto"/>
              <w:right w:val="single" w:sz="4" w:space="0" w:color="auto"/>
            </w:tcBorders>
            <w:noWrap/>
            <w:vAlign w:val="center"/>
          </w:tcPr>
          <w:p w14:paraId="43F74D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nil"/>
              <w:bottom w:val="single" w:sz="4" w:space="0" w:color="auto"/>
              <w:right w:val="single" w:sz="4" w:space="0" w:color="auto"/>
            </w:tcBorders>
            <w:noWrap/>
            <w:vAlign w:val="center"/>
            <w:hideMark/>
          </w:tcPr>
          <w:p w14:paraId="01581E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59763E7E"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759D39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23</w:t>
            </w:r>
          </w:p>
        </w:tc>
        <w:tc>
          <w:tcPr>
            <w:tcW w:w="967" w:type="dxa"/>
            <w:tcBorders>
              <w:top w:val="single" w:sz="4" w:space="0" w:color="auto"/>
              <w:left w:val="single" w:sz="4" w:space="0" w:color="auto"/>
              <w:bottom w:val="single" w:sz="4" w:space="0" w:color="auto"/>
              <w:right w:val="single" w:sz="4" w:space="0" w:color="auto"/>
            </w:tcBorders>
            <w:noWrap/>
            <w:vAlign w:val="center"/>
            <w:hideMark/>
          </w:tcPr>
          <w:p w14:paraId="2BB815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9,16</w:t>
            </w:r>
          </w:p>
        </w:tc>
        <w:tc>
          <w:tcPr>
            <w:tcW w:w="935" w:type="dxa"/>
            <w:tcBorders>
              <w:top w:val="single" w:sz="4" w:space="0" w:color="auto"/>
              <w:left w:val="single" w:sz="4" w:space="0" w:color="auto"/>
              <w:bottom w:val="single" w:sz="4" w:space="0" w:color="auto"/>
              <w:right w:val="single" w:sz="4" w:space="0" w:color="auto"/>
            </w:tcBorders>
            <w:noWrap/>
            <w:vAlign w:val="center"/>
          </w:tcPr>
          <w:p w14:paraId="501955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single" w:sz="4" w:space="0" w:color="auto"/>
              <w:bottom w:val="single" w:sz="4" w:space="0" w:color="auto"/>
              <w:right w:val="single" w:sz="4" w:space="0" w:color="auto"/>
            </w:tcBorders>
            <w:noWrap/>
            <w:vAlign w:val="center"/>
            <w:hideMark/>
          </w:tcPr>
          <w:p w14:paraId="76DEB9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r>
      <w:tr w:rsidR="00EB2CB7" w:rsidRPr="00EB2CB7" w14:paraId="1304EB3E" w14:textId="77777777" w:rsidTr="00B955E0">
        <w:trPr>
          <w:trHeight w:val="292"/>
        </w:trPr>
        <w:tc>
          <w:tcPr>
            <w:tcW w:w="1118" w:type="dxa"/>
            <w:tcBorders>
              <w:top w:val="single" w:sz="4" w:space="0" w:color="auto"/>
              <w:left w:val="single" w:sz="4" w:space="0" w:color="auto"/>
              <w:bottom w:val="single" w:sz="4" w:space="0" w:color="auto"/>
              <w:right w:val="single" w:sz="4" w:space="0" w:color="auto"/>
            </w:tcBorders>
            <w:noWrap/>
            <w:vAlign w:val="bottom"/>
            <w:hideMark/>
          </w:tcPr>
          <w:p w14:paraId="28484B0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24</w:t>
            </w:r>
          </w:p>
        </w:tc>
        <w:tc>
          <w:tcPr>
            <w:tcW w:w="967" w:type="dxa"/>
            <w:tcBorders>
              <w:top w:val="single" w:sz="4" w:space="0" w:color="auto"/>
              <w:left w:val="nil"/>
              <w:bottom w:val="single" w:sz="4" w:space="0" w:color="auto"/>
              <w:right w:val="single" w:sz="4" w:space="0" w:color="auto"/>
            </w:tcBorders>
            <w:noWrap/>
            <w:vAlign w:val="center"/>
            <w:hideMark/>
          </w:tcPr>
          <w:p w14:paraId="787425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3,48</w:t>
            </w:r>
          </w:p>
        </w:tc>
        <w:tc>
          <w:tcPr>
            <w:tcW w:w="935" w:type="dxa"/>
            <w:tcBorders>
              <w:top w:val="single" w:sz="4" w:space="0" w:color="auto"/>
              <w:left w:val="nil"/>
              <w:bottom w:val="single" w:sz="4" w:space="0" w:color="auto"/>
              <w:right w:val="single" w:sz="4" w:space="0" w:color="auto"/>
            </w:tcBorders>
            <w:noWrap/>
            <w:vAlign w:val="center"/>
          </w:tcPr>
          <w:p w14:paraId="1ACC18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single" w:sz="4" w:space="0" w:color="auto"/>
              <w:left w:val="nil"/>
              <w:bottom w:val="single" w:sz="4" w:space="0" w:color="auto"/>
              <w:right w:val="single" w:sz="4" w:space="0" w:color="auto"/>
            </w:tcBorders>
            <w:noWrap/>
            <w:vAlign w:val="center"/>
            <w:hideMark/>
          </w:tcPr>
          <w:p w14:paraId="22CFA5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5E1DFA64"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EC157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25</w:t>
            </w:r>
          </w:p>
        </w:tc>
        <w:tc>
          <w:tcPr>
            <w:tcW w:w="967" w:type="dxa"/>
            <w:tcBorders>
              <w:top w:val="nil"/>
              <w:left w:val="nil"/>
              <w:bottom w:val="single" w:sz="4" w:space="0" w:color="auto"/>
              <w:right w:val="single" w:sz="4" w:space="0" w:color="auto"/>
            </w:tcBorders>
            <w:noWrap/>
            <w:vAlign w:val="center"/>
            <w:hideMark/>
          </w:tcPr>
          <w:p w14:paraId="1A44E4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3,12</w:t>
            </w:r>
          </w:p>
        </w:tc>
        <w:tc>
          <w:tcPr>
            <w:tcW w:w="935" w:type="dxa"/>
            <w:tcBorders>
              <w:top w:val="nil"/>
              <w:left w:val="nil"/>
              <w:bottom w:val="single" w:sz="4" w:space="0" w:color="auto"/>
              <w:right w:val="single" w:sz="4" w:space="0" w:color="auto"/>
            </w:tcBorders>
            <w:noWrap/>
            <w:vAlign w:val="center"/>
          </w:tcPr>
          <w:p w14:paraId="5FF4F5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538CDD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0337A293"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3F1BB6E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26</w:t>
            </w:r>
          </w:p>
        </w:tc>
        <w:tc>
          <w:tcPr>
            <w:tcW w:w="967" w:type="dxa"/>
            <w:tcBorders>
              <w:top w:val="nil"/>
              <w:left w:val="nil"/>
              <w:bottom w:val="single" w:sz="4" w:space="0" w:color="auto"/>
              <w:right w:val="single" w:sz="4" w:space="0" w:color="auto"/>
            </w:tcBorders>
            <w:noWrap/>
            <w:vAlign w:val="center"/>
            <w:hideMark/>
          </w:tcPr>
          <w:p w14:paraId="254591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935" w:type="dxa"/>
            <w:tcBorders>
              <w:top w:val="nil"/>
              <w:left w:val="nil"/>
              <w:bottom w:val="single" w:sz="4" w:space="0" w:color="auto"/>
              <w:right w:val="single" w:sz="4" w:space="0" w:color="auto"/>
            </w:tcBorders>
            <w:noWrap/>
            <w:vAlign w:val="center"/>
          </w:tcPr>
          <w:p w14:paraId="78F7D2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5643D4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68C52173"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0864954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27</w:t>
            </w:r>
          </w:p>
        </w:tc>
        <w:tc>
          <w:tcPr>
            <w:tcW w:w="967" w:type="dxa"/>
            <w:tcBorders>
              <w:top w:val="nil"/>
              <w:left w:val="nil"/>
              <w:bottom w:val="single" w:sz="4" w:space="0" w:color="auto"/>
              <w:right w:val="single" w:sz="4" w:space="0" w:color="auto"/>
            </w:tcBorders>
            <w:noWrap/>
            <w:vAlign w:val="center"/>
            <w:hideMark/>
          </w:tcPr>
          <w:p w14:paraId="15BEAC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26,30</w:t>
            </w:r>
          </w:p>
        </w:tc>
        <w:tc>
          <w:tcPr>
            <w:tcW w:w="935" w:type="dxa"/>
            <w:tcBorders>
              <w:top w:val="nil"/>
              <w:left w:val="nil"/>
              <w:bottom w:val="single" w:sz="4" w:space="0" w:color="auto"/>
              <w:right w:val="single" w:sz="4" w:space="0" w:color="auto"/>
            </w:tcBorders>
            <w:noWrap/>
            <w:vAlign w:val="center"/>
          </w:tcPr>
          <w:p w14:paraId="4EF6B6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69D699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w:t>
            </w:r>
          </w:p>
        </w:tc>
      </w:tr>
      <w:tr w:rsidR="00EB2CB7" w:rsidRPr="00EB2CB7" w14:paraId="5856C02A" w14:textId="77777777" w:rsidTr="00B955E0">
        <w:trPr>
          <w:trHeight w:val="292"/>
        </w:trPr>
        <w:tc>
          <w:tcPr>
            <w:tcW w:w="1118" w:type="dxa"/>
            <w:tcBorders>
              <w:top w:val="nil"/>
              <w:left w:val="single" w:sz="4" w:space="0" w:color="auto"/>
              <w:bottom w:val="single" w:sz="4" w:space="0" w:color="auto"/>
              <w:right w:val="single" w:sz="4" w:space="0" w:color="auto"/>
            </w:tcBorders>
            <w:noWrap/>
            <w:vAlign w:val="bottom"/>
            <w:hideMark/>
          </w:tcPr>
          <w:p w14:paraId="6DA1353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28</w:t>
            </w:r>
          </w:p>
        </w:tc>
        <w:tc>
          <w:tcPr>
            <w:tcW w:w="967" w:type="dxa"/>
            <w:tcBorders>
              <w:top w:val="nil"/>
              <w:left w:val="nil"/>
              <w:bottom w:val="single" w:sz="4" w:space="0" w:color="auto"/>
              <w:right w:val="single" w:sz="4" w:space="0" w:color="auto"/>
            </w:tcBorders>
            <w:noWrap/>
            <w:vAlign w:val="center"/>
            <w:hideMark/>
          </w:tcPr>
          <w:p w14:paraId="5C840D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18,20</w:t>
            </w:r>
          </w:p>
        </w:tc>
        <w:tc>
          <w:tcPr>
            <w:tcW w:w="935" w:type="dxa"/>
            <w:tcBorders>
              <w:top w:val="nil"/>
              <w:left w:val="nil"/>
              <w:bottom w:val="single" w:sz="4" w:space="0" w:color="auto"/>
              <w:right w:val="single" w:sz="4" w:space="0" w:color="auto"/>
            </w:tcBorders>
            <w:noWrap/>
            <w:vAlign w:val="center"/>
          </w:tcPr>
          <w:p w14:paraId="50FFEA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00" w:type="dxa"/>
            <w:tcBorders>
              <w:top w:val="nil"/>
              <w:left w:val="nil"/>
              <w:bottom w:val="single" w:sz="4" w:space="0" w:color="auto"/>
              <w:right w:val="single" w:sz="4" w:space="0" w:color="auto"/>
            </w:tcBorders>
            <w:noWrap/>
            <w:vAlign w:val="center"/>
            <w:hideMark/>
          </w:tcPr>
          <w:p w14:paraId="04D0C6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0,91</w:t>
            </w:r>
          </w:p>
        </w:tc>
      </w:tr>
      <w:tr w:rsidR="00EB2CB7" w:rsidRPr="00EB2CB7" w14:paraId="00CCFF36" w14:textId="77777777" w:rsidTr="00B955E0">
        <w:trPr>
          <w:trHeight w:val="292"/>
        </w:trPr>
        <w:tc>
          <w:tcPr>
            <w:tcW w:w="1118" w:type="dxa"/>
            <w:tcBorders>
              <w:top w:val="nil"/>
              <w:left w:val="single" w:sz="4" w:space="0" w:color="auto"/>
              <w:bottom w:val="single" w:sz="4" w:space="0" w:color="auto"/>
              <w:right w:val="single" w:sz="4" w:space="0" w:color="auto"/>
            </w:tcBorders>
            <w:shd w:val="clear" w:color="000000" w:fill="BFBFBF"/>
            <w:noWrap/>
            <w:vAlign w:val="center"/>
            <w:hideMark/>
          </w:tcPr>
          <w:p w14:paraId="1316F80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7" w:type="dxa"/>
            <w:tcBorders>
              <w:top w:val="nil"/>
              <w:left w:val="nil"/>
              <w:bottom w:val="single" w:sz="4" w:space="0" w:color="auto"/>
              <w:right w:val="single" w:sz="4" w:space="0" w:color="auto"/>
            </w:tcBorders>
            <w:shd w:val="clear" w:color="000000" w:fill="BFBFBF"/>
            <w:noWrap/>
            <w:vAlign w:val="center"/>
            <w:hideMark/>
          </w:tcPr>
          <w:p w14:paraId="7337010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192,43</w:t>
            </w:r>
          </w:p>
        </w:tc>
        <w:tc>
          <w:tcPr>
            <w:tcW w:w="935" w:type="dxa"/>
            <w:tcBorders>
              <w:top w:val="nil"/>
              <w:left w:val="nil"/>
              <w:bottom w:val="single" w:sz="4" w:space="0" w:color="auto"/>
              <w:right w:val="single" w:sz="4" w:space="0" w:color="auto"/>
            </w:tcBorders>
            <w:shd w:val="clear" w:color="000000" w:fill="BFBFBF"/>
            <w:noWrap/>
            <w:vAlign w:val="center"/>
          </w:tcPr>
          <w:p w14:paraId="202F88D8" w14:textId="77777777" w:rsidR="00EB2CB7" w:rsidRPr="00EB2CB7" w:rsidRDefault="00EB2CB7" w:rsidP="00B955E0">
            <w:pPr>
              <w:jc w:val="center"/>
              <w:rPr>
                <w:rFonts w:asciiTheme="minorHAnsi" w:hAnsiTheme="minorHAnsi" w:cstheme="minorHAnsi"/>
                <w:b/>
                <w:bCs/>
                <w:sz w:val="21"/>
                <w:szCs w:val="21"/>
              </w:rPr>
            </w:pPr>
          </w:p>
        </w:tc>
        <w:tc>
          <w:tcPr>
            <w:tcW w:w="1000" w:type="dxa"/>
            <w:tcBorders>
              <w:top w:val="nil"/>
              <w:left w:val="nil"/>
              <w:bottom w:val="single" w:sz="4" w:space="0" w:color="auto"/>
              <w:right w:val="single" w:sz="4" w:space="0" w:color="auto"/>
            </w:tcBorders>
            <w:shd w:val="clear" w:color="000000" w:fill="BFBFBF"/>
            <w:noWrap/>
            <w:vAlign w:val="bottom"/>
            <w:hideMark/>
          </w:tcPr>
          <w:p w14:paraId="5AA1808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9,63</w:t>
            </w:r>
          </w:p>
        </w:tc>
      </w:tr>
    </w:tbl>
    <w:p w14:paraId="53675C4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3F4B3F2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44C34F3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13C25E0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concreto usinado foi utilizada a expressão:</w:t>
      </w:r>
    </w:p>
    <w:p w14:paraId="229DE7BF"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Concreto [m³] = Comprimento [m] x Largura [m] x Altura [m]</w:t>
      </w:r>
    </w:p>
    <w:p w14:paraId="1ED03C8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3680" w:type="dxa"/>
        <w:tblInd w:w="75" w:type="dxa"/>
        <w:tblCellMar>
          <w:left w:w="70" w:type="dxa"/>
          <w:right w:w="70" w:type="dxa"/>
        </w:tblCellMar>
        <w:tblLook w:val="04A0" w:firstRow="1" w:lastRow="0" w:firstColumn="1" w:lastColumn="0" w:noHBand="0" w:noVBand="1"/>
      </w:tblPr>
      <w:tblGrid>
        <w:gridCol w:w="1160"/>
        <w:gridCol w:w="727"/>
        <w:gridCol w:w="860"/>
        <w:gridCol w:w="940"/>
      </w:tblGrid>
      <w:tr w:rsidR="00EB2CB7" w:rsidRPr="00EB2CB7" w14:paraId="7CF0D65C" w14:textId="77777777" w:rsidTr="00B955E0">
        <w:trPr>
          <w:trHeight w:val="292"/>
        </w:trPr>
        <w:tc>
          <w:tcPr>
            <w:tcW w:w="3680" w:type="dxa"/>
            <w:gridSpan w:val="4"/>
            <w:tcBorders>
              <w:top w:val="single" w:sz="4" w:space="0" w:color="auto"/>
              <w:left w:val="single" w:sz="4" w:space="0" w:color="auto"/>
              <w:bottom w:val="single" w:sz="4" w:space="0" w:color="auto"/>
              <w:right w:val="nil"/>
            </w:tcBorders>
            <w:shd w:val="clear" w:color="000000" w:fill="BFBFBF"/>
            <w:noWrap/>
            <w:vAlign w:val="bottom"/>
            <w:hideMark/>
          </w:tcPr>
          <w:p w14:paraId="35AE5B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CONTRAPISO</w:t>
            </w:r>
          </w:p>
        </w:tc>
      </w:tr>
      <w:tr w:rsidR="00EB2CB7" w:rsidRPr="00EB2CB7" w14:paraId="3720AB11" w14:textId="77777777" w:rsidTr="00B955E0">
        <w:trPr>
          <w:trHeight w:val="433"/>
        </w:trPr>
        <w:tc>
          <w:tcPr>
            <w:tcW w:w="1160" w:type="dxa"/>
            <w:tcBorders>
              <w:top w:val="nil"/>
              <w:left w:val="single" w:sz="4" w:space="0" w:color="auto"/>
              <w:bottom w:val="single" w:sz="4" w:space="0" w:color="auto"/>
              <w:right w:val="single" w:sz="4" w:space="0" w:color="auto"/>
            </w:tcBorders>
            <w:shd w:val="clear" w:color="000000" w:fill="BFBFBF"/>
            <w:noWrap/>
            <w:hideMark/>
          </w:tcPr>
          <w:p w14:paraId="3E5C754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20" w:type="dxa"/>
            <w:tcBorders>
              <w:top w:val="nil"/>
              <w:left w:val="nil"/>
              <w:bottom w:val="single" w:sz="4" w:space="0" w:color="auto"/>
              <w:right w:val="single" w:sz="4" w:space="0" w:color="auto"/>
            </w:tcBorders>
            <w:shd w:val="clear" w:color="000000" w:fill="BFBFBF"/>
            <w:hideMark/>
          </w:tcPr>
          <w:p w14:paraId="7C0B96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60" w:type="dxa"/>
            <w:tcBorders>
              <w:top w:val="nil"/>
              <w:left w:val="nil"/>
              <w:bottom w:val="single" w:sz="4" w:space="0" w:color="auto"/>
              <w:right w:val="single" w:sz="4" w:space="0" w:color="auto"/>
            </w:tcBorders>
            <w:shd w:val="clear" w:color="000000" w:fill="BFBFBF"/>
            <w:hideMark/>
          </w:tcPr>
          <w:p w14:paraId="639E92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BFBFBF"/>
            <w:hideMark/>
          </w:tcPr>
          <w:p w14:paraId="5554F3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133C293C"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B4F7E9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w:t>
            </w:r>
          </w:p>
        </w:tc>
        <w:tc>
          <w:tcPr>
            <w:tcW w:w="720" w:type="dxa"/>
            <w:tcBorders>
              <w:top w:val="nil"/>
              <w:left w:val="nil"/>
              <w:bottom w:val="single" w:sz="4" w:space="0" w:color="auto"/>
              <w:right w:val="single" w:sz="4" w:space="0" w:color="auto"/>
            </w:tcBorders>
            <w:noWrap/>
            <w:vAlign w:val="center"/>
            <w:hideMark/>
          </w:tcPr>
          <w:p w14:paraId="33B787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5,28</w:t>
            </w:r>
          </w:p>
        </w:tc>
        <w:tc>
          <w:tcPr>
            <w:tcW w:w="860" w:type="dxa"/>
            <w:tcBorders>
              <w:top w:val="nil"/>
              <w:left w:val="nil"/>
              <w:bottom w:val="single" w:sz="4" w:space="0" w:color="auto"/>
              <w:right w:val="single" w:sz="4" w:space="0" w:color="auto"/>
            </w:tcBorders>
            <w:noWrap/>
            <w:vAlign w:val="center"/>
            <w:hideMark/>
          </w:tcPr>
          <w:p w14:paraId="22CC5E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54F03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0,53</w:t>
            </w:r>
          </w:p>
        </w:tc>
      </w:tr>
      <w:tr w:rsidR="00EB2CB7" w:rsidRPr="00EB2CB7" w14:paraId="6D41F6D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6068FC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w:t>
            </w:r>
          </w:p>
        </w:tc>
        <w:tc>
          <w:tcPr>
            <w:tcW w:w="720" w:type="dxa"/>
            <w:tcBorders>
              <w:top w:val="nil"/>
              <w:left w:val="nil"/>
              <w:bottom w:val="single" w:sz="4" w:space="0" w:color="auto"/>
              <w:right w:val="single" w:sz="4" w:space="0" w:color="auto"/>
            </w:tcBorders>
            <w:noWrap/>
            <w:vAlign w:val="center"/>
            <w:hideMark/>
          </w:tcPr>
          <w:p w14:paraId="44C5B8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11,48</w:t>
            </w:r>
          </w:p>
        </w:tc>
        <w:tc>
          <w:tcPr>
            <w:tcW w:w="860" w:type="dxa"/>
            <w:tcBorders>
              <w:top w:val="nil"/>
              <w:left w:val="nil"/>
              <w:bottom w:val="single" w:sz="4" w:space="0" w:color="auto"/>
              <w:right w:val="single" w:sz="4" w:space="0" w:color="auto"/>
            </w:tcBorders>
            <w:noWrap/>
            <w:vAlign w:val="center"/>
            <w:hideMark/>
          </w:tcPr>
          <w:p w14:paraId="703E3B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E7799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w:t>
            </w:r>
          </w:p>
        </w:tc>
      </w:tr>
      <w:tr w:rsidR="00EB2CB7" w:rsidRPr="00EB2CB7" w14:paraId="60C50A66"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6A69ED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3</w:t>
            </w:r>
          </w:p>
        </w:tc>
        <w:tc>
          <w:tcPr>
            <w:tcW w:w="720" w:type="dxa"/>
            <w:tcBorders>
              <w:top w:val="nil"/>
              <w:left w:val="nil"/>
              <w:bottom w:val="single" w:sz="4" w:space="0" w:color="auto"/>
              <w:right w:val="single" w:sz="4" w:space="0" w:color="auto"/>
            </w:tcBorders>
            <w:noWrap/>
            <w:vAlign w:val="center"/>
            <w:hideMark/>
          </w:tcPr>
          <w:p w14:paraId="1127B1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8,48</w:t>
            </w:r>
          </w:p>
        </w:tc>
        <w:tc>
          <w:tcPr>
            <w:tcW w:w="860" w:type="dxa"/>
            <w:tcBorders>
              <w:top w:val="nil"/>
              <w:left w:val="nil"/>
              <w:bottom w:val="single" w:sz="4" w:space="0" w:color="auto"/>
              <w:right w:val="single" w:sz="4" w:space="0" w:color="auto"/>
            </w:tcBorders>
            <w:noWrap/>
            <w:vAlign w:val="center"/>
            <w:hideMark/>
          </w:tcPr>
          <w:p w14:paraId="3AD2A7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3E5F15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0,85</w:t>
            </w:r>
          </w:p>
        </w:tc>
      </w:tr>
      <w:tr w:rsidR="00EB2CB7" w:rsidRPr="00EB2CB7" w14:paraId="615DE344"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22CE02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4</w:t>
            </w:r>
          </w:p>
        </w:tc>
        <w:tc>
          <w:tcPr>
            <w:tcW w:w="720" w:type="dxa"/>
            <w:tcBorders>
              <w:top w:val="nil"/>
              <w:left w:val="nil"/>
              <w:bottom w:val="single" w:sz="4" w:space="0" w:color="auto"/>
              <w:right w:val="single" w:sz="4" w:space="0" w:color="auto"/>
            </w:tcBorders>
            <w:noWrap/>
            <w:vAlign w:val="center"/>
            <w:hideMark/>
          </w:tcPr>
          <w:p w14:paraId="0EA0A7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60" w:type="dxa"/>
            <w:tcBorders>
              <w:top w:val="nil"/>
              <w:left w:val="nil"/>
              <w:bottom w:val="single" w:sz="4" w:space="0" w:color="auto"/>
              <w:right w:val="single" w:sz="4" w:space="0" w:color="auto"/>
            </w:tcBorders>
            <w:noWrap/>
            <w:vAlign w:val="center"/>
            <w:hideMark/>
          </w:tcPr>
          <w:p w14:paraId="4451C5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0211C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r>
      <w:tr w:rsidR="00EB2CB7" w:rsidRPr="00EB2CB7" w14:paraId="07E57CD6"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69E4876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5</w:t>
            </w:r>
          </w:p>
        </w:tc>
        <w:tc>
          <w:tcPr>
            <w:tcW w:w="720" w:type="dxa"/>
            <w:tcBorders>
              <w:top w:val="nil"/>
              <w:left w:val="nil"/>
              <w:bottom w:val="single" w:sz="4" w:space="0" w:color="auto"/>
              <w:right w:val="single" w:sz="4" w:space="0" w:color="auto"/>
            </w:tcBorders>
            <w:noWrap/>
            <w:vAlign w:val="center"/>
            <w:hideMark/>
          </w:tcPr>
          <w:p w14:paraId="7F2AB9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7,98</w:t>
            </w:r>
          </w:p>
        </w:tc>
        <w:tc>
          <w:tcPr>
            <w:tcW w:w="860" w:type="dxa"/>
            <w:tcBorders>
              <w:top w:val="nil"/>
              <w:left w:val="nil"/>
              <w:bottom w:val="single" w:sz="4" w:space="0" w:color="auto"/>
              <w:right w:val="single" w:sz="4" w:space="0" w:color="auto"/>
            </w:tcBorders>
            <w:noWrap/>
            <w:vAlign w:val="center"/>
            <w:hideMark/>
          </w:tcPr>
          <w:p w14:paraId="250B25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37A9CB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23E22AEF"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9F2C34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6</w:t>
            </w:r>
          </w:p>
        </w:tc>
        <w:tc>
          <w:tcPr>
            <w:tcW w:w="720" w:type="dxa"/>
            <w:tcBorders>
              <w:top w:val="nil"/>
              <w:left w:val="nil"/>
              <w:bottom w:val="single" w:sz="4" w:space="0" w:color="auto"/>
              <w:right w:val="single" w:sz="4" w:space="0" w:color="auto"/>
            </w:tcBorders>
            <w:noWrap/>
            <w:vAlign w:val="center"/>
            <w:hideMark/>
          </w:tcPr>
          <w:p w14:paraId="413A7B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w:t>
            </w:r>
          </w:p>
        </w:tc>
        <w:tc>
          <w:tcPr>
            <w:tcW w:w="860" w:type="dxa"/>
            <w:tcBorders>
              <w:top w:val="nil"/>
              <w:left w:val="nil"/>
              <w:bottom w:val="single" w:sz="4" w:space="0" w:color="auto"/>
              <w:right w:val="single" w:sz="4" w:space="0" w:color="auto"/>
            </w:tcBorders>
            <w:noWrap/>
            <w:vAlign w:val="center"/>
            <w:hideMark/>
          </w:tcPr>
          <w:p w14:paraId="7B903A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714CB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1869B269"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3695E8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7</w:t>
            </w:r>
          </w:p>
        </w:tc>
        <w:tc>
          <w:tcPr>
            <w:tcW w:w="720" w:type="dxa"/>
            <w:tcBorders>
              <w:top w:val="nil"/>
              <w:left w:val="nil"/>
              <w:bottom w:val="single" w:sz="4" w:space="0" w:color="auto"/>
              <w:right w:val="single" w:sz="4" w:space="0" w:color="auto"/>
            </w:tcBorders>
            <w:noWrap/>
            <w:vAlign w:val="center"/>
            <w:hideMark/>
          </w:tcPr>
          <w:p w14:paraId="30182D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8,95</w:t>
            </w:r>
          </w:p>
        </w:tc>
        <w:tc>
          <w:tcPr>
            <w:tcW w:w="860" w:type="dxa"/>
            <w:tcBorders>
              <w:top w:val="nil"/>
              <w:left w:val="nil"/>
              <w:bottom w:val="single" w:sz="4" w:space="0" w:color="auto"/>
              <w:right w:val="single" w:sz="4" w:space="0" w:color="auto"/>
            </w:tcBorders>
            <w:noWrap/>
            <w:vAlign w:val="center"/>
            <w:hideMark/>
          </w:tcPr>
          <w:p w14:paraId="2AA09B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E8250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0ED55F2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9EE182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8</w:t>
            </w:r>
          </w:p>
        </w:tc>
        <w:tc>
          <w:tcPr>
            <w:tcW w:w="720" w:type="dxa"/>
            <w:tcBorders>
              <w:top w:val="nil"/>
              <w:left w:val="nil"/>
              <w:bottom w:val="single" w:sz="4" w:space="0" w:color="auto"/>
              <w:right w:val="single" w:sz="4" w:space="0" w:color="auto"/>
            </w:tcBorders>
            <w:noWrap/>
            <w:vAlign w:val="center"/>
            <w:hideMark/>
          </w:tcPr>
          <w:p w14:paraId="2E203D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4,50</w:t>
            </w:r>
          </w:p>
        </w:tc>
        <w:tc>
          <w:tcPr>
            <w:tcW w:w="860" w:type="dxa"/>
            <w:tcBorders>
              <w:top w:val="nil"/>
              <w:left w:val="nil"/>
              <w:bottom w:val="single" w:sz="4" w:space="0" w:color="auto"/>
              <w:right w:val="single" w:sz="4" w:space="0" w:color="auto"/>
            </w:tcBorders>
            <w:noWrap/>
            <w:vAlign w:val="center"/>
            <w:hideMark/>
          </w:tcPr>
          <w:p w14:paraId="25D1C7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7BEEAF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0,45</w:t>
            </w:r>
          </w:p>
        </w:tc>
      </w:tr>
      <w:tr w:rsidR="00EB2CB7" w:rsidRPr="00EB2CB7" w14:paraId="78211D2C"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2AAF372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9</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1EE395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16,04</w:t>
            </w:r>
          </w:p>
        </w:tc>
        <w:tc>
          <w:tcPr>
            <w:tcW w:w="860" w:type="dxa"/>
            <w:tcBorders>
              <w:top w:val="single" w:sz="4" w:space="0" w:color="auto"/>
              <w:left w:val="single" w:sz="4" w:space="0" w:color="auto"/>
              <w:bottom w:val="single" w:sz="4" w:space="0" w:color="auto"/>
              <w:right w:val="single" w:sz="4" w:space="0" w:color="auto"/>
            </w:tcBorders>
            <w:noWrap/>
            <w:vAlign w:val="center"/>
            <w:hideMark/>
          </w:tcPr>
          <w:p w14:paraId="1BED3F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77B865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r>
      <w:tr w:rsidR="00EB2CB7" w:rsidRPr="00EB2CB7" w14:paraId="193E7389"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296908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10</w:t>
            </w:r>
          </w:p>
        </w:tc>
        <w:tc>
          <w:tcPr>
            <w:tcW w:w="720" w:type="dxa"/>
            <w:tcBorders>
              <w:top w:val="single" w:sz="4" w:space="0" w:color="auto"/>
              <w:left w:val="nil"/>
              <w:bottom w:val="single" w:sz="4" w:space="0" w:color="auto"/>
              <w:right w:val="single" w:sz="4" w:space="0" w:color="auto"/>
            </w:tcBorders>
            <w:noWrap/>
            <w:vAlign w:val="center"/>
            <w:hideMark/>
          </w:tcPr>
          <w:p w14:paraId="3D87AA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c>
          <w:tcPr>
            <w:tcW w:w="860" w:type="dxa"/>
            <w:tcBorders>
              <w:top w:val="single" w:sz="4" w:space="0" w:color="auto"/>
              <w:left w:val="nil"/>
              <w:bottom w:val="single" w:sz="4" w:space="0" w:color="auto"/>
              <w:right w:val="single" w:sz="4" w:space="0" w:color="auto"/>
            </w:tcBorders>
            <w:noWrap/>
            <w:vAlign w:val="center"/>
            <w:hideMark/>
          </w:tcPr>
          <w:p w14:paraId="1894E6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single" w:sz="4" w:space="0" w:color="auto"/>
              <w:left w:val="nil"/>
              <w:bottom w:val="single" w:sz="4" w:space="0" w:color="auto"/>
              <w:right w:val="single" w:sz="4" w:space="0" w:color="auto"/>
            </w:tcBorders>
            <w:noWrap/>
            <w:vAlign w:val="center"/>
            <w:hideMark/>
          </w:tcPr>
          <w:p w14:paraId="236949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096624E2"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BE3182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11</w:t>
            </w:r>
          </w:p>
        </w:tc>
        <w:tc>
          <w:tcPr>
            <w:tcW w:w="720" w:type="dxa"/>
            <w:tcBorders>
              <w:top w:val="nil"/>
              <w:left w:val="nil"/>
              <w:bottom w:val="single" w:sz="4" w:space="0" w:color="auto"/>
              <w:right w:val="single" w:sz="4" w:space="0" w:color="auto"/>
            </w:tcBorders>
            <w:noWrap/>
            <w:vAlign w:val="center"/>
            <w:hideMark/>
          </w:tcPr>
          <w:p w14:paraId="222156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w:t>
            </w:r>
          </w:p>
        </w:tc>
        <w:tc>
          <w:tcPr>
            <w:tcW w:w="860" w:type="dxa"/>
            <w:tcBorders>
              <w:top w:val="nil"/>
              <w:left w:val="nil"/>
              <w:bottom w:val="single" w:sz="4" w:space="0" w:color="auto"/>
              <w:right w:val="single" w:sz="4" w:space="0" w:color="auto"/>
            </w:tcBorders>
            <w:noWrap/>
            <w:vAlign w:val="center"/>
            <w:hideMark/>
          </w:tcPr>
          <w:p w14:paraId="740B9B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7C55F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0196E7A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EA19E1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12</w:t>
            </w:r>
          </w:p>
        </w:tc>
        <w:tc>
          <w:tcPr>
            <w:tcW w:w="720" w:type="dxa"/>
            <w:tcBorders>
              <w:top w:val="nil"/>
              <w:left w:val="nil"/>
              <w:bottom w:val="single" w:sz="4" w:space="0" w:color="auto"/>
              <w:right w:val="single" w:sz="4" w:space="0" w:color="auto"/>
            </w:tcBorders>
            <w:noWrap/>
            <w:vAlign w:val="center"/>
            <w:hideMark/>
          </w:tcPr>
          <w:p w14:paraId="093A7D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4,90</w:t>
            </w:r>
          </w:p>
        </w:tc>
        <w:tc>
          <w:tcPr>
            <w:tcW w:w="860" w:type="dxa"/>
            <w:tcBorders>
              <w:top w:val="nil"/>
              <w:left w:val="nil"/>
              <w:bottom w:val="single" w:sz="4" w:space="0" w:color="auto"/>
              <w:right w:val="single" w:sz="4" w:space="0" w:color="auto"/>
            </w:tcBorders>
            <w:noWrap/>
            <w:vAlign w:val="center"/>
            <w:hideMark/>
          </w:tcPr>
          <w:p w14:paraId="23E875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27DDC3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0,49</w:t>
            </w:r>
          </w:p>
        </w:tc>
      </w:tr>
      <w:tr w:rsidR="00EB2CB7" w:rsidRPr="00EB2CB7" w14:paraId="4B161C8D"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540CC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13</w:t>
            </w:r>
          </w:p>
        </w:tc>
        <w:tc>
          <w:tcPr>
            <w:tcW w:w="720" w:type="dxa"/>
            <w:tcBorders>
              <w:top w:val="nil"/>
              <w:left w:val="nil"/>
              <w:bottom w:val="single" w:sz="4" w:space="0" w:color="auto"/>
              <w:right w:val="single" w:sz="4" w:space="0" w:color="auto"/>
            </w:tcBorders>
            <w:noWrap/>
            <w:vAlign w:val="center"/>
            <w:hideMark/>
          </w:tcPr>
          <w:p w14:paraId="71ED64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c>
          <w:tcPr>
            <w:tcW w:w="860" w:type="dxa"/>
            <w:tcBorders>
              <w:top w:val="nil"/>
              <w:left w:val="nil"/>
              <w:bottom w:val="single" w:sz="4" w:space="0" w:color="auto"/>
              <w:right w:val="single" w:sz="4" w:space="0" w:color="auto"/>
            </w:tcBorders>
            <w:noWrap/>
            <w:vAlign w:val="center"/>
            <w:hideMark/>
          </w:tcPr>
          <w:p w14:paraId="3B2BED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F4C3E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w:t>
            </w:r>
          </w:p>
        </w:tc>
      </w:tr>
      <w:tr w:rsidR="00EB2CB7" w:rsidRPr="00EB2CB7" w14:paraId="7F1BC426"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A5237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14</w:t>
            </w:r>
          </w:p>
        </w:tc>
        <w:tc>
          <w:tcPr>
            <w:tcW w:w="720" w:type="dxa"/>
            <w:tcBorders>
              <w:top w:val="nil"/>
              <w:left w:val="nil"/>
              <w:bottom w:val="single" w:sz="4" w:space="0" w:color="auto"/>
              <w:right w:val="single" w:sz="4" w:space="0" w:color="auto"/>
            </w:tcBorders>
            <w:noWrap/>
            <w:vAlign w:val="center"/>
            <w:hideMark/>
          </w:tcPr>
          <w:p w14:paraId="2F3B05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860" w:type="dxa"/>
            <w:tcBorders>
              <w:top w:val="nil"/>
              <w:left w:val="nil"/>
              <w:bottom w:val="single" w:sz="4" w:space="0" w:color="auto"/>
              <w:right w:val="single" w:sz="4" w:space="0" w:color="auto"/>
            </w:tcBorders>
            <w:noWrap/>
            <w:vAlign w:val="center"/>
            <w:hideMark/>
          </w:tcPr>
          <w:p w14:paraId="064583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33DB4C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0,41</w:t>
            </w:r>
          </w:p>
        </w:tc>
      </w:tr>
      <w:tr w:rsidR="00EB2CB7" w:rsidRPr="00EB2CB7" w14:paraId="51276AEE"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6740EFA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15</w:t>
            </w:r>
          </w:p>
        </w:tc>
        <w:tc>
          <w:tcPr>
            <w:tcW w:w="720" w:type="dxa"/>
            <w:tcBorders>
              <w:top w:val="nil"/>
              <w:left w:val="nil"/>
              <w:bottom w:val="single" w:sz="4" w:space="0" w:color="auto"/>
              <w:right w:val="single" w:sz="4" w:space="0" w:color="auto"/>
            </w:tcBorders>
            <w:noWrap/>
            <w:vAlign w:val="center"/>
            <w:hideMark/>
          </w:tcPr>
          <w:p w14:paraId="41377B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6,05</w:t>
            </w:r>
          </w:p>
        </w:tc>
        <w:tc>
          <w:tcPr>
            <w:tcW w:w="860" w:type="dxa"/>
            <w:tcBorders>
              <w:top w:val="nil"/>
              <w:left w:val="nil"/>
              <w:bottom w:val="single" w:sz="4" w:space="0" w:color="auto"/>
              <w:right w:val="single" w:sz="4" w:space="0" w:color="auto"/>
            </w:tcBorders>
            <w:noWrap/>
            <w:vAlign w:val="center"/>
            <w:hideMark/>
          </w:tcPr>
          <w:p w14:paraId="0891FA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33DB3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0,61</w:t>
            </w:r>
          </w:p>
        </w:tc>
      </w:tr>
      <w:tr w:rsidR="00EB2CB7" w:rsidRPr="00EB2CB7" w14:paraId="6544B0E9"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03E13C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16</w:t>
            </w:r>
          </w:p>
        </w:tc>
        <w:tc>
          <w:tcPr>
            <w:tcW w:w="720" w:type="dxa"/>
            <w:tcBorders>
              <w:top w:val="nil"/>
              <w:left w:val="nil"/>
              <w:bottom w:val="single" w:sz="4" w:space="0" w:color="auto"/>
              <w:right w:val="single" w:sz="4" w:space="0" w:color="auto"/>
            </w:tcBorders>
            <w:noWrap/>
            <w:vAlign w:val="center"/>
            <w:hideMark/>
          </w:tcPr>
          <w:p w14:paraId="1889F2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3,95</w:t>
            </w:r>
          </w:p>
        </w:tc>
        <w:tc>
          <w:tcPr>
            <w:tcW w:w="860" w:type="dxa"/>
            <w:tcBorders>
              <w:top w:val="nil"/>
              <w:left w:val="nil"/>
              <w:bottom w:val="single" w:sz="4" w:space="0" w:color="auto"/>
              <w:right w:val="single" w:sz="4" w:space="0" w:color="auto"/>
            </w:tcBorders>
            <w:noWrap/>
            <w:vAlign w:val="center"/>
            <w:hideMark/>
          </w:tcPr>
          <w:p w14:paraId="7F23CC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B74A7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51ABC581"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1743C1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17</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1D66D4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3,41</w:t>
            </w:r>
          </w:p>
        </w:tc>
        <w:tc>
          <w:tcPr>
            <w:tcW w:w="860" w:type="dxa"/>
            <w:tcBorders>
              <w:top w:val="single" w:sz="4" w:space="0" w:color="auto"/>
              <w:left w:val="single" w:sz="4" w:space="0" w:color="auto"/>
              <w:bottom w:val="single" w:sz="4" w:space="0" w:color="auto"/>
              <w:right w:val="single" w:sz="4" w:space="0" w:color="auto"/>
            </w:tcBorders>
            <w:noWrap/>
            <w:vAlign w:val="center"/>
            <w:hideMark/>
          </w:tcPr>
          <w:p w14:paraId="0CE331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02DF75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0,34</w:t>
            </w:r>
          </w:p>
        </w:tc>
      </w:tr>
      <w:tr w:rsidR="00EB2CB7" w:rsidRPr="00EB2CB7" w14:paraId="6F700AAB"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45C4D86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18</w:t>
            </w:r>
          </w:p>
        </w:tc>
        <w:tc>
          <w:tcPr>
            <w:tcW w:w="720" w:type="dxa"/>
            <w:tcBorders>
              <w:top w:val="single" w:sz="4" w:space="0" w:color="auto"/>
              <w:left w:val="nil"/>
              <w:bottom w:val="single" w:sz="4" w:space="0" w:color="auto"/>
              <w:right w:val="single" w:sz="4" w:space="0" w:color="auto"/>
            </w:tcBorders>
            <w:noWrap/>
            <w:vAlign w:val="center"/>
            <w:hideMark/>
          </w:tcPr>
          <w:p w14:paraId="2BAFDA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11,52</w:t>
            </w:r>
          </w:p>
        </w:tc>
        <w:tc>
          <w:tcPr>
            <w:tcW w:w="860" w:type="dxa"/>
            <w:tcBorders>
              <w:top w:val="single" w:sz="4" w:space="0" w:color="auto"/>
              <w:left w:val="nil"/>
              <w:bottom w:val="single" w:sz="4" w:space="0" w:color="auto"/>
              <w:right w:val="single" w:sz="4" w:space="0" w:color="auto"/>
            </w:tcBorders>
            <w:noWrap/>
            <w:vAlign w:val="center"/>
            <w:hideMark/>
          </w:tcPr>
          <w:p w14:paraId="1459E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single" w:sz="4" w:space="0" w:color="auto"/>
              <w:left w:val="nil"/>
              <w:bottom w:val="single" w:sz="4" w:space="0" w:color="auto"/>
              <w:right w:val="single" w:sz="4" w:space="0" w:color="auto"/>
            </w:tcBorders>
            <w:noWrap/>
            <w:vAlign w:val="center"/>
            <w:hideMark/>
          </w:tcPr>
          <w:p w14:paraId="58F5F9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w:t>
            </w:r>
          </w:p>
        </w:tc>
      </w:tr>
      <w:tr w:rsidR="00EB2CB7" w:rsidRPr="00EB2CB7" w14:paraId="1CC84897"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3856240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19</w:t>
            </w:r>
          </w:p>
        </w:tc>
        <w:tc>
          <w:tcPr>
            <w:tcW w:w="720" w:type="dxa"/>
            <w:tcBorders>
              <w:top w:val="nil"/>
              <w:left w:val="nil"/>
              <w:bottom w:val="single" w:sz="4" w:space="0" w:color="auto"/>
              <w:right w:val="single" w:sz="4" w:space="0" w:color="auto"/>
            </w:tcBorders>
            <w:noWrap/>
            <w:vAlign w:val="center"/>
            <w:hideMark/>
          </w:tcPr>
          <w:p w14:paraId="5BB1F0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w:t>
            </w:r>
          </w:p>
        </w:tc>
        <w:tc>
          <w:tcPr>
            <w:tcW w:w="860" w:type="dxa"/>
            <w:tcBorders>
              <w:top w:val="nil"/>
              <w:left w:val="nil"/>
              <w:bottom w:val="single" w:sz="4" w:space="0" w:color="auto"/>
              <w:right w:val="single" w:sz="4" w:space="0" w:color="auto"/>
            </w:tcBorders>
            <w:noWrap/>
            <w:vAlign w:val="center"/>
            <w:hideMark/>
          </w:tcPr>
          <w:p w14:paraId="5456AB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BEE37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0,52</w:t>
            </w:r>
          </w:p>
        </w:tc>
      </w:tr>
      <w:tr w:rsidR="00EB2CB7" w:rsidRPr="00EB2CB7" w14:paraId="7BED34EF"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A9591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20</w:t>
            </w:r>
          </w:p>
        </w:tc>
        <w:tc>
          <w:tcPr>
            <w:tcW w:w="720" w:type="dxa"/>
            <w:tcBorders>
              <w:top w:val="nil"/>
              <w:left w:val="nil"/>
              <w:bottom w:val="single" w:sz="4" w:space="0" w:color="auto"/>
              <w:right w:val="single" w:sz="4" w:space="0" w:color="auto"/>
            </w:tcBorders>
            <w:noWrap/>
            <w:vAlign w:val="center"/>
            <w:hideMark/>
          </w:tcPr>
          <w:p w14:paraId="66E8F6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w:t>
            </w:r>
          </w:p>
        </w:tc>
        <w:tc>
          <w:tcPr>
            <w:tcW w:w="860" w:type="dxa"/>
            <w:tcBorders>
              <w:top w:val="nil"/>
              <w:left w:val="nil"/>
              <w:bottom w:val="single" w:sz="4" w:space="0" w:color="auto"/>
              <w:right w:val="single" w:sz="4" w:space="0" w:color="auto"/>
            </w:tcBorders>
            <w:noWrap/>
            <w:vAlign w:val="center"/>
            <w:hideMark/>
          </w:tcPr>
          <w:p w14:paraId="125316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89089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0EEC558B"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6149D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21</w:t>
            </w:r>
          </w:p>
        </w:tc>
        <w:tc>
          <w:tcPr>
            <w:tcW w:w="720" w:type="dxa"/>
            <w:tcBorders>
              <w:top w:val="nil"/>
              <w:left w:val="nil"/>
              <w:bottom w:val="single" w:sz="4" w:space="0" w:color="auto"/>
              <w:right w:val="single" w:sz="4" w:space="0" w:color="auto"/>
            </w:tcBorders>
            <w:noWrap/>
            <w:vAlign w:val="center"/>
            <w:hideMark/>
          </w:tcPr>
          <w:p w14:paraId="6FF967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11,46</w:t>
            </w:r>
          </w:p>
        </w:tc>
        <w:tc>
          <w:tcPr>
            <w:tcW w:w="860" w:type="dxa"/>
            <w:tcBorders>
              <w:top w:val="nil"/>
              <w:left w:val="nil"/>
              <w:bottom w:val="single" w:sz="4" w:space="0" w:color="auto"/>
              <w:right w:val="single" w:sz="4" w:space="0" w:color="auto"/>
            </w:tcBorders>
            <w:noWrap/>
            <w:vAlign w:val="center"/>
            <w:hideMark/>
          </w:tcPr>
          <w:p w14:paraId="4DFDC9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C3742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w:t>
            </w:r>
          </w:p>
        </w:tc>
      </w:tr>
      <w:tr w:rsidR="00EB2CB7" w:rsidRPr="00EB2CB7" w14:paraId="7BD95E18"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B9A70E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CP 22</w:t>
            </w:r>
          </w:p>
        </w:tc>
        <w:tc>
          <w:tcPr>
            <w:tcW w:w="720" w:type="dxa"/>
            <w:tcBorders>
              <w:top w:val="nil"/>
              <w:left w:val="nil"/>
              <w:bottom w:val="single" w:sz="4" w:space="0" w:color="auto"/>
              <w:right w:val="single" w:sz="4" w:space="0" w:color="auto"/>
            </w:tcBorders>
            <w:noWrap/>
            <w:vAlign w:val="center"/>
            <w:hideMark/>
          </w:tcPr>
          <w:p w14:paraId="0EEA9C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860" w:type="dxa"/>
            <w:tcBorders>
              <w:top w:val="nil"/>
              <w:left w:val="nil"/>
              <w:bottom w:val="single" w:sz="4" w:space="0" w:color="auto"/>
              <w:right w:val="single" w:sz="4" w:space="0" w:color="auto"/>
            </w:tcBorders>
            <w:noWrap/>
            <w:vAlign w:val="center"/>
            <w:hideMark/>
          </w:tcPr>
          <w:p w14:paraId="597FA5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110805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r>
      <w:tr w:rsidR="00EB2CB7" w:rsidRPr="00EB2CB7" w14:paraId="5E4D18A6"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CFBB3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23</w:t>
            </w:r>
          </w:p>
        </w:tc>
        <w:tc>
          <w:tcPr>
            <w:tcW w:w="720" w:type="dxa"/>
            <w:tcBorders>
              <w:top w:val="nil"/>
              <w:left w:val="nil"/>
              <w:bottom w:val="single" w:sz="4" w:space="0" w:color="auto"/>
              <w:right w:val="single" w:sz="4" w:space="0" w:color="auto"/>
            </w:tcBorders>
            <w:noWrap/>
            <w:vAlign w:val="center"/>
            <w:hideMark/>
          </w:tcPr>
          <w:p w14:paraId="3F2628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9,16</w:t>
            </w:r>
          </w:p>
        </w:tc>
        <w:tc>
          <w:tcPr>
            <w:tcW w:w="860" w:type="dxa"/>
            <w:tcBorders>
              <w:top w:val="nil"/>
              <w:left w:val="nil"/>
              <w:bottom w:val="single" w:sz="4" w:space="0" w:color="auto"/>
              <w:right w:val="single" w:sz="4" w:space="0" w:color="auto"/>
            </w:tcBorders>
            <w:noWrap/>
            <w:vAlign w:val="center"/>
            <w:hideMark/>
          </w:tcPr>
          <w:p w14:paraId="35FD3A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4EC107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0,92</w:t>
            </w:r>
          </w:p>
        </w:tc>
      </w:tr>
      <w:tr w:rsidR="00EB2CB7" w:rsidRPr="00EB2CB7" w14:paraId="58E7F1FE"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EB78E9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24</w:t>
            </w:r>
          </w:p>
        </w:tc>
        <w:tc>
          <w:tcPr>
            <w:tcW w:w="720" w:type="dxa"/>
            <w:tcBorders>
              <w:top w:val="nil"/>
              <w:left w:val="nil"/>
              <w:bottom w:val="single" w:sz="4" w:space="0" w:color="auto"/>
              <w:right w:val="single" w:sz="4" w:space="0" w:color="auto"/>
            </w:tcBorders>
            <w:noWrap/>
            <w:vAlign w:val="center"/>
            <w:hideMark/>
          </w:tcPr>
          <w:p w14:paraId="72E715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3,48</w:t>
            </w:r>
          </w:p>
        </w:tc>
        <w:tc>
          <w:tcPr>
            <w:tcW w:w="860" w:type="dxa"/>
            <w:tcBorders>
              <w:top w:val="nil"/>
              <w:left w:val="nil"/>
              <w:bottom w:val="single" w:sz="4" w:space="0" w:color="auto"/>
              <w:right w:val="single" w:sz="4" w:space="0" w:color="auto"/>
            </w:tcBorders>
            <w:noWrap/>
            <w:vAlign w:val="center"/>
            <w:hideMark/>
          </w:tcPr>
          <w:p w14:paraId="2642AB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6B56B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0,35</w:t>
            </w:r>
          </w:p>
        </w:tc>
      </w:tr>
      <w:tr w:rsidR="00EB2CB7" w:rsidRPr="00EB2CB7" w14:paraId="7F264D8D"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53B87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25</w:t>
            </w:r>
          </w:p>
        </w:tc>
        <w:tc>
          <w:tcPr>
            <w:tcW w:w="720" w:type="dxa"/>
            <w:tcBorders>
              <w:top w:val="nil"/>
              <w:left w:val="nil"/>
              <w:bottom w:val="single" w:sz="4" w:space="0" w:color="auto"/>
              <w:right w:val="single" w:sz="4" w:space="0" w:color="auto"/>
            </w:tcBorders>
            <w:noWrap/>
            <w:vAlign w:val="center"/>
            <w:hideMark/>
          </w:tcPr>
          <w:p w14:paraId="67CDC8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3,12</w:t>
            </w:r>
          </w:p>
        </w:tc>
        <w:tc>
          <w:tcPr>
            <w:tcW w:w="860" w:type="dxa"/>
            <w:tcBorders>
              <w:top w:val="nil"/>
              <w:left w:val="nil"/>
              <w:bottom w:val="single" w:sz="4" w:space="0" w:color="auto"/>
              <w:right w:val="single" w:sz="4" w:space="0" w:color="auto"/>
            </w:tcBorders>
            <w:noWrap/>
            <w:vAlign w:val="center"/>
            <w:hideMark/>
          </w:tcPr>
          <w:p w14:paraId="5C9B7B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53E123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49A278B9"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B7A064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26</w:t>
            </w:r>
          </w:p>
        </w:tc>
        <w:tc>
          <w:tcPr>
            <w:tcW w:w="720" w:type="dxa"/>
            <w:tcBorders>
              <w:top w:val="nil"/>
              <w:left w:val="nil"/>
              <w:bottom w:val="single" w:sz="4" w:space="0" w:color="auto"/>
              <w:right w:val="single" w:sz="4" w:space="0" w:color="auto"/>
            </w:tcBorders>
            <w:noWrap/>
            <w:vAlign w:val="center"/>
            <w:hideMark/>
          </w:tcPr>
          <w:p w14:paraId="134F5C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860" w:type="dxa"/>
            <w:tcBorders>
              <w:top w:val="nil"/>
              <w:left w:val="nil"/>
              <w:bottom w:val="single" w:sz="4" w:space="0" w:color="auto"/>
              <w:right w:val="single" w:sz="4" w:space="0" w:color="auto"/>
            </w:tcBorders>
            <w:noWrap/>
            <w:vAlign w:val="center"/>
            <w:hideMark/>
          </w:tcPr>
          <w:p w14:paraId="669140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D6B54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065167E8"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8FE29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27</w:t>
            </w:r>
          </w:p>
        </w:tc>
        <w:tc>
          <w:tcPr>
            <w:tcW w:w="720" w:type="dxa"/>
            <w:tcBorders>
              <w:top w:val="nil"/>
              <w:left w:val="nil"/>
              <w:bottom w:val="single" w:sz="4" w:space="0" w:color="auto"/>
              <w:right w:val="single" w:sz="4" w:space="0" w:color="auto"/>
            </w:tcBorders>
            <w:noWrap/>
            <w:vAlign w:val="center"/>
            <w:hideMark/>
          </w:tcPr>
          <w:p w14:paraId="497B80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26,30</w:t>
            </w:r>
          </w:p>
        </w:tc>
        <w:tc>
          <w:tcPr>
            <w:tcW w:w="860" w:type="dxa"/>
            <w:tcBorders>
              <w:top w:val="nil"/>
              <w:left w:val="nil"/>
              <w:bottom w:val="single" w:sz="4" w:space="0" w:color="auto"/>
              <w:right w:val="single" w:sz="4" w:space="0" w:color="auto"/>
            </w:tcBorders>
            <w:noWrap/>
            <w:vAlign w:val="center"/>
            <w:hideMark/>
          </w:tcPr>
          <w:p w14:paraId="21F974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79E94D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r>
      <w:tr w:rsidR="00EB2CB7" w:rsidRPr="00EB2CB7" w14:paraId="5C9D6C7D"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C0BD39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28</w:t>
            </w:r>
          </w:p>
        </w:tc>
        <w:tc>
          <w:tcPr>
            <w:tcW w:w="720" w:type="dxa"/>
            <w:tcBorders>
              <w:top w:val="nil"/>
              <w:left w:val="nil"/>
              <w:bottom w:val="single" w:sz="4" w:space="0" w:color="auto"/>
              <w:right w:val="single" w:sz="4" w:space="0" w:color="auto"/>
            </w:tcBorders>
            <w:noWrap/>
            <w:vAlign w:val="center"/>
            <w:hideMark/>
          </w:tcPr>
          <w:p w14:paraId="6CC258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18,20</w:t>
            </w:r>
          </w:p>
        </w:tc>
        <w:tc>
          <w:tcPr>
            <w:tcW w:w="860" w:type="dxa"/>
            <w:tcBorders>
              <w:top w:val="nil"/>
              <w:left w:val="nil"/>
              <w:bottom w:val="single" w:sz="4" w:space="0" w:color="auto"/>
              <w:right w:val="single" w:sz="4" w:space="0" w:color="auto"/>
            </w:tcBorders>
            <w:noWrap/>
            <w:vAlign w:val="center"/>
            <w:hideMark/>
          </w:tcPr>
          <w:p w14:paraId="76C143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40" w:type="dxa"/>
            <w:tcBorders>
              <w:top w:val="nil"/>
              <w:left w:val="nil"/>
              <w:bottom w:val="single" w:sz="4" w:space="0" w:color="auto"/>
              <w:right w:val="single" w:sz="4" w:space="0" w:color="auto"/>
            </w:tcBorders>
            <w:noWrap/>
            <w:vAlign w:val="center"/>
            <w:hideMark/>
          </w:tcPr>
          <w:p w14:paraId="6F3EF0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1,82</w:t>
            </w:r>
          </w:p>
        </w:tc>
      </w:tr>
      <w:tr w:rsidR="00EB2CB7" w:rsidRPr="00EB2CB7" w14:paraId="4F11BFCC" w14:textId="77777777" w:rsidTr="00B955E0">
        <w:trPr>
          <w:trHeight w:val="292"/>
        </w:trPr>
        <w:tc>
          <w:tcPr>
            <w:tcW w:w="1160" w:type="dxa"/>
            <w:tcBorders>
              <w:top w:val="nil"/>
              <w:left w:val="single" w:sz="4" w:space="0" w:color="auto"/>
              <w:bottom w:val="single" w:sz="4" w:space="0" w:color="auto"/>
              <w:right w:val="single" w:sz="4" w:space="0" w:color="auto"/>
            </w:tcBorders>
            <w:shd w:val="clear" w:color="000000" w:fill="BFBFBF"/>
            <w:noWrap/>
            <w:vAlign w:val="center"/>
            <w:hideMark/>
          </w:tcPr>
          <w:p w14:paraId="1E57D9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20" w:type="dxa"/>
            <w:tcBorders>
              <w:top w:val="nil"/>
              <w:left w:val="nil"/>
              <w:bottom w:val="single" w:sz="4" w:space="0" w:color="auto"/>
              <w:right w:val="single" w:sz="4" w:space="0" w:color="auto"/>
            </w:tcBorders>
            <w:shd w:val="clear" w:color="000000" w:fill="BFBFBF"/>
            <w:noWrap/>
            <w:vAlign w:val="center"/>
            <w:hideMark/>
          </w:tcPr>
          <w:p w14:paraId="2B39C7F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192,43</w:t>
            </w:r>
          </w:p>
        </w:tc>
        <w:tc>
          <w:tcPr>
            <w:tcW w:w="860" w:type="dxa"/>
            <w:tcBorders>
              <w:top w:val="nil"/>
              <w:left w:val="nil"/>
              <w:bottom w:val="single" w:sz="4" w:space="0" w:color="auto"/>
              <w:right w:val="single" w:sz="4" w:space="0" w:color="auto"/>
            </w:tcBorders>
            <w:shd w:val="clear" w:color="000000" w:fill="BFBFBF"/>
            <w:noWrap/>
            <w:vAlign w:val="bottom"/>
            <w:hideMark/>
          </w:tcPr>
          <w:p w14:paraId="62B8C45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0" w:type="dxa"/>
            <w:tcBorders>
              <w:top w:val="nil"/>
              <w:left w:val="nil"/>
              <w:bottom w:val="single" w:sz="4" w:space="0" w:color="auto"/>
              <w:right w:val="single" w:sz="4" w:space="0" w:color="auto"/>
            </w:tcBorders>
            <w:shd w:val="clear" w:color="000000" w:fill="BFBFBF"/>
            <w:noWrap/>
            <w:vAlign w:val="center"/>
            <w:hideMark/>
          </w:tcPr>
          <w:p w14:paraId="655027B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19,27</w:t>
            </w:r>
          </w:p>
        </w:tc>
      </w:tr>
    </w:tbl>
    <w:p w14:paraId="76F7E72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F6B882E" w14:textId="77777777" w:rsidR="00EB2CB7" w:rsidRPr="00EB2CB7" w:rsidRDefault="00EB2CB7" w:rsidP="007A64DB">
      <w:pPr>
        <w:widowControl w:val="0"/>
        <w:numPr>
          <w:ilvl w:val="1"/>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espalhamento e adensamento</w:t>
      </w:r>
    </w:p>
    <w:p w14:paraId="7B540B6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62472FB5"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Corresponde ao volume calculado no item 3.2, equivalente a </w:t>
      </w:r>
      <w:r w:rsidRPr="00EB2CB7">
        <w:rPr>
          <w:rFonts w:asciiTheme="minorHAnsi" w:hAnsiTheme="minorHAnsi" w:cstheme="minorHAnsi"/>
          <w:b/>
          <w:bCs/>
          <w:snapToGrid w:val="0"/>
          <w:sz w:val="21"/>
          <w:szCs w:val="21"/>
        </w:rPr>
        <w:t>19,27 m³</w:t>
      </w:r>
      <w:r w:rsidRPr="00EB2CB7">
        <w:rPr>
          <w:rFonts w:asciiTheme="minorHAnsi" w:hAnsiTheme="minorHAnsi" w:cstheme="minorHAnsi"/>
          <w:snapToGrid w:val="0"/>
          <w:sz w:val="21"/>
          <w:szCs w:val="21"/>
        </w:rPr>
        <w:t>.</w:t>
      </w:r>
    </w:p>
    <w:p w14:paraId="5FFE2E2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highlight w:val="yellow"/>
        </w:rPr>
      </w:pPr>
    </w:p>
    <w:p w14:paraId="353DBAF4" w14:textId="77777777" w:rsidR="00EB2CB7" w:rsidRPr="00EB2CB7" w:rsidRDefault="00EB2CB7" w:rsidP="007A64DB">
      <w:pPr>
        <w:widowControl w:val="0"/>
        <w:numPr>
          <w:ilvl w:val="1"/>
          <w:numId w:val="35"/>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em tela soldada de aço</w:t>
      </w:r>
    </w:p>
    <w:p w14:paraId="1C39F73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76CE956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tela soldada de aço foi utilizada a expressão:</w:t>
      </w:r>
    </w:p>
    <w:p w14:paraId="6E46A41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Tela soldada [kg] = Área de concreto [m²] x Peso específico da Tela [kg/m²]</w:t>
      </w:r>
    </w:p>
    <w:p w14:paraId="271253E3"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p>
    <w:tbl>
      <w:tblPr>
        <w:tblW w:w="4760" w:type="dxa"/>
        <w:tblInd w:w="75" w:type="dxa"/>
        <w:tblCellMar>
          <w:left w:w="70" w:type="dxa"/>
          <w:right w:w="70" w:type="dxa"/>
        </w:tblCellMar>
        <w:tblLook w:val="04A0" w:firstRow="1" w:lastRow="0" w:firstColumn="1" w:lastColumn="0" w:noHBand="0" w:noVBand="1"/>
      </w:tblPr>
      <w:tblGrid>
        <w:gridCol w:w="1160"/>
        <w:gridCol w:w="727"/>
        <w:gridCol w:w="840"/>
        <w:gridCol w:w="1020"/>
        <w:gridCol w:w="1020"/>
      </w:tblGrid>
      <w:tr w:rsidR="00EB2CB7" w:rsidRPr="00EB2CB7" w14:paraId="0D620531" w14:textId="77777777" w:rsidTr="00B955E0">
        <w:trPr>
          <w:trHeight w:val="292"/>
        </w:trPr>
        <w:tc>
          <w:tcPr>
            <w:tcW w:w="4760" w:type="dxa"/>
            <w:gridSpan w:val="5"/>
            <w:tcBorders>
              <w:top w:val="single" w:sz="4" w:space="0" w:color="auto"/>
              <w:left w:val="single" w:sz="4" w:space="0" w:color="auto"/>
              <w:bottom w:val="single" w:sz="4" w:space="0" w:color="auto"/>
              <w:right w:val="nil"/>
            </w:tcBorders>
            <w:shd w:val="clear" w:color="000000" w:fill="BFBFBF"/>
            <w:noWrap/>
            <w:vAlign w:val="bottom"/>
            <w:hideMark/>
          </w:tcPr>
          <w:p w14:paraId="0528E83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CONTRAPISO</w:t>
            </w:r>
          </w:p>
        </w:tc>
      </w:tr>
      <w:tr w:rsidR="00EB2CB7" w:rsidRPr="00EB2CB7" w14:paraId="50345875" w14:textId="77777777" w:rsidTr="00B955E0">
        <w:trPr>
          <w:trHeight w:val="600"/>
        </w:trPr>
        <w:tc>
          <w:tcPr>
            <w:tcW w:w="1160" w:type="dxa"/>
            <w:tcBorders>
              <w:top w:val="nil"/>
              <w:left w:val="single" w:sz="4" w:space="0" w:color="auto"/>
              <w:bottom w:val="single" w:sz="4" w:space="0" w:color="auto"/>
              <w:right w:val="single" w:sz="4" w:space="0" w:color="auto"/>
            </w:tcBorders>
            <w:shd w:val="clear" w:color="000000" w:fill="BFBFBF"/>
            <w:noWrap/>
            <w:hideMark/>
          </w:tcPr>
          <w:p w14:paraId="046DCF8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720" w:type="dxa"/>
            <w:tcBorders>
              <w:top w:val="nil"/>
              <w:left w:val="nil"/>
              <w:bottom w:val="single" w:sz="4" w:space="0" w:color="auto"/>
              <w:right w:val="single" w:sz="4" w:space="0" w:color="auto"/>
            </w:tcBorders>
            <w:shd w:val="clear" w:color="000000" w:fill="BFBFBF"/>
            <w:hideMark/>
          </w:tcPr>
          <w:p w14:paraId="03BFB7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40" w:type="dxa"/>
            <w:tcBorders>
              <w:top w:val="nil"/>
              <w:left w:val="nil"/>
              <w:bottom w:val="single" w:sz="4" w:space="0" w:color="auto"/>
              <w:right w:val="single" w:sz="4" w:space="0" w:color="auto"/>
            </w:tcBorders>
            <w:shd w:val="clear" w:color="000000" w:fill="BFBFBF"/>
            <w:hideMark/>
          </w:tcPr>
          <w:p w14:paraId="6CED9A3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Tela Soldada</w:t>
            </w:r>
          </w:p>
        </w:tc>
        <w:tc>
          <w:tcPr>
            <w:tcW w:w="1020" w:type="dxa"/>
            <w:tcBorders>
              <w:top w:val="nil"/>
              <w:left w:val="nil"/>
              <w:bottom w:val="single" w:sz="4" w:space="0" w:color="auto"/>
              <w:right w:val="single" w:sz="4" w:space="0" w:color="auto"/>
            </w:tcBorders>
            <w:shd w:val="clear" w:color="000000" w:fill="BFBFBF"/>
            <w:hideMark/>
          </w:tcPr>
          <w:p w14:paraId="7241BE8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Esp. [kg/m²]</w:t>
            </w:r>
          </w:p>
        </w:tc>
        <w:tc>
          <w:tcPr>
            <w:tcW w:w="1020" w:type="dxa"/>
            <w:tcBorders>
              <w:top w:val="nil"/>
              <w:left w:val="nil"/>
              <w:bottom w:val="single" w:sz="4" w:space="0" w:color="auto"/>
              <w:right w:val="single" w:sz="4" w:space="0" w:color="auto"/>
            </w:tcBorders>
            <w:shd w:val="clear" w:color="000000" w:fill="BFBFBF"/>
            <w:hideMark/>
          </w:tcPr>
          <w:p w14:paraId="5F36B11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CA-60 [kg]</w:t>
            </w:r>
          </w:p>
        </w:tc>
      </w:tr>
      <w:tr w:rsidR="00EB2CB7" w:rsidRPr="00EB2CB7" w14:paraId="04D6D4DB"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332549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w:t>
            </w:r>
          </w:p>
        </w:tc>
        <w:tc>
          <w:tcPr>
            <w:tcW w:w="720" w:type="dxa"/>
            <w:tcBorders>
              <w:top w:val="nil"/>
              <w:left w:val="nil"/>
              <w:bottom w:val="single" w:sz="4" w:space="0" w:color="auto"/>
              <w:right w:val="single" w:sz="4" w:space="0" w:color="auto"/>
            </w:tcBorders>
            <w:noWrap/>
            <w:vAlign w:val="center"/>
            <w:hideMark/>
          </w:tcPr>
          <w:p w14:paraId="3CE35D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5,28</w:t>
            </w:r>
          </w:p>
        </w:tc>
        <w:tc>
          <w:tcPr>
            <w:tcW w:w="840" w:type="dxa"/>
            <w:tcBorders>
              <w:top w:val="nil"/>
              <w:left w:val="nil"/>
              <w:bottom w:val="single" w:sz="4" w:space="0" w:color="auto"/>
              <w:right w:val="single" w:sz="4" w:space="0" w:color="auto"/>
            </w:tcBorders>
            <w:noWrap/>
            <w:vAlign w:val="center"/>
            <w:hideMark/>
          </w:tcPr>
          <w:p w14:paraId="798A9A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5551B6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3ADB29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13,31</w:t>
            </w:r>
          </w:p>
        </w:tc>
      </w:tr>
      <w:tr w:rsidR="00EB2CB7" w:rsidRPr="00EB2CB7" w14:paraId="4CE3226B"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0B090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w:t>
            </w:r>
          </w:p>
        </w:tc>
        <w:tc>
          <w:tcPr>
            <w:tcW w:w="720" w:type="dxa"/>
            <w:tcBorders>
              <w:top w:val="nil"/>
              <w:left w:val="nil"/>
              <w:bottom w:val="single" w:sz="4" w:space="0" w:color="auto"/>
              <w:right w:val="single" w:sz="4" w:space="0" w:color="auto"/>
            </w:tcBorders>
            <w:noWrap/>
            <w:vAlign w:val="center"/>
            <w:hideMark/>
          </w:tcPr>
          <w:p w14:paraId="50B6A2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11,48</w:t>
            </w:r>
          </w:p>
        </w:tc>
        <w:tc>
          <w:tcPr>
            <w:tcW w:w="840" w:type="dxa"/>
            <w:tcBorders>
              <w:top w:val="nil"/>
              <w:left w:val="nil"/>
              <w:bottom w:val="single" w:sz="4" w:space="0" w:color="auto"/>
              <w:right w:val="single" w:sz="4" w:space="0" w:color="auto"/>
            </w:tcBorders>
            <w:noWrap/>
            <w:vAlign w:val="center"/>
            <w:hideMark/>
          </w:tcPr>
          <w:p w14:paraId="097AA2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40B326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33CFFB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28,93</w:t>
            </w:r>
          </w:p>
        </w:tc>
      </w:tr>
      <w:tr w:rsidR="00EB2CB7" w:rsidRPr="00EB2CB7" w14:paraId="3C99E848"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0AC4A7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3</w:t>
            </w:r>
          </w:p>
        </w:tc>
        <w:tc>
          <w:tcPr>
            <w:tcW w:w="720" w:type="dxa"/>
            <w:tcBorders>
              <w:top w:val="nil"/>
              <w:left w:val="nil"/>
              <w:bottom w:val="single" w:sz="4" w:space="0" w:color="auto"/>
              <w:right w:val="single" w:sz="4" w:space="0" w:color="auto"/>
            </w:tcBorders>
            <w:noWrap/>
            <w:vAlign w:val="center"/>
            <w:hideMark/>
          </w:tcPr>
          <w:p w14:paraId="2CB2CB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8,48</w:t>
            </w:r>
          </w:p>
        </w:tc>
        <w:tc>
          <w:tcPr>
            <w:tcW w:w="840" w:type="dxa"/>
            <w:tcBorders>
              <w:top w:val="nil"/>
              <w:left w:val="nil"/>
              <w:bottom w:val="single" w:sz="4" w:space="0" w:color="auto"/>
              <w:right w:val="single" w:sz="4" w:space="0" w:color="auto"/>
            </w:tcBorders>
            <w:noWrap/>
            <w:vAlign w:val="center"/>
            <w:hideMark/>
          </w:tcPr>
          <w:p w14:paraId="6248B1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19D440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7EB9E5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21,37</w:t>
            </w:r>
          </w:p>
        </w:tc>
      </w:tr>
      <w:tr w:rsidR="00EB2CB7" w:rsidRPr="00EB2CB7" w14:paraId="6E4D141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770F29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4</w:t>
            </w:r>
          </w:p>
        </w:tc>
        <w:tc>
          <w:tcPr>
            <w:tcW w:w="720" w:type="dxa"/>
            <w:tcBorders>
              <w:top w:val="nil"/>
              <w:left w:val="nil"/>
              <w:bottom w:val="single" w:sz="4" w:space="0" w:color="auto"/>
              <w:right w:val="single" w:sz="4" w:space="0" w:color="auto"/>
            </w:tcBorders>
            <w:noWrap/>
            <w:vAlign w:val="center"/>
            <w:hideMark/>
          </w:tcPr>
          <w:p w14:paraId="43175B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40" w:type="dxa"/>
            <w:tcBorders>
              <w:top w:val="nil"/>
              <w:left w:val="nil"/>
              <w:bottom w:val="single" w:sz="4" w:space="0" w:color="auto"/>
              <w:right w:val="single" w:sz="4" w:space="0" w:color="auto"/>
            </w:tcBorders>
            <w:noWrap/>
            <w:vAlign w:val="center"/>
            <w:hideMark/>
          </w:tcPr>
          <w:p w14:paraId="722E81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7D2F61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DAF6F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11,47</w:t>
            </w:r>
          </w:p>
        </w:tc>
      </w:tr>
      <w:tr w:rsidR="00EB2CB7" w:rsidRPr="00EB2CB7" w14:paraId="193641D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E07B42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5</w:t>
            </w:r>
          </w:p>
        </w:tc>
        <w:tc>
          <w:tcPr>
            <w:tcW w:w="720" w:type="dxa"/>
            <w:tcBorders>
              <w:top w:val="nil"/>
              <w:left w:val="nil"/>
              <w:bottom w:val="single" w:sz="4" w:space="0" w:color="auto"/>
              <w:right w:val="single" w:sz="4" w:space="0" w:color="auto"/>
            </w:tcBorders>
            <w:noWrap/>
            <w:vAlign w:val="center"/>
            <w:hideMark/>
          </w:tcPr>
          <w:p w14:paraId="28963B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7,98</w:t>
            </w:r>
          </w:p>
        </w:tc>
        <w:tc>
          <w:tcPr>
            <w:tcW w:w="840" w:type="dxa"/>
            <w:tcBorders>
              <w:top w:val="nil"/>
              <w:left w:val="nil"/>
              <w:bottom w:val="single" w:sz="4" w:space="0" w:color="auto"/>
              <w:right w:val="single" w:sz="4" w:space="0" w:color="auto"/>
            </w:tcBorders>
            <w:noWrap/>
            <w:vAlign w:val="center"/>
            <w:hideMark/>
          </w:tcPr>
          <w:p w14:paraId="268194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543DCC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61E7EB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20,11</w:t>
            </w:r>
          </w:p>
        </w:tc>
      </w:tr>
      <w:tr w:rsidR="00EB2CB7" w:rsidRPr="00EB2CB7" w14:paraId="039AC5C7"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187BD4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6</w:t>
            </w:r>
          </w:p>
        </w:tc>
        <w:tc>
          <w:tcPr>
            <w:tcW w:w="720" w:type="dxa"/>
            <w:tcBorders>
              <w:top w:val="nil"/>
              <w:left w:val="nil"/>
              <w:bottom w:val="single" w:sz="4" w:space="0" w:color="auto"/>
              <w:right w:val="single" w:sz="4" w:space="0" w:color="auto"/>
            </w:tcBorders>
            <w:noWrap/>
            <w:vAlign w:val="center"/>
            <w:hideMark/>
          </w:tcPr>
          <w:p w14:paraId="5F760C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w:t>
            </w:r>
          </w:p>
        </w:tc>
        <w:tc>
          <w:tcPr>
            <w:tcW w:w="840" w:type="dxa"/>
            <w:tcBorders>
              <w:top w:val="nil"/>
              <w:left w:val="nil"/>
              <w:bottom w:val="single" w:sz="4" w:space="0" w:color="auto"/>
              <w:right w:val="single" w:sz="4" w:space="0" w:color="auto"/>
            </w:tcBorders>
            <w:noWrap/>
            <w:vAlign w:val="center"/>
            <w:hideMark/>
          </w:tcPr>
          <w:p w14:paraId="4ED099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339D58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36555B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9,68</w:t>
            </w:r>
          </w:p>
        </w:tc>
      </w:tr>
      <w:tr w:rsidR="00EB2CB7" w:rsidRPr="00EB2CB7" w14:paraId="0F514A24"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63A20B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7</w:t>
            </w:r>
          </w:p>
        </w:tc>
        <w:tc>
          <w:tcPr>
            <w:tcW w:w="720" w:type="dxa"/>
            <w:tcBorders>
              <w:top w:val="nil"/>
              <w:left w:val="nil"/>
              <w:bottom w:val="single" w:sz="4" w:space="0" w:color="auto"/>
              <w:right w:val="single" w:sz="4" w:space="0" w:color="auto"/>
            </w:tcBorders>
            <w:noWrap/>
            <w:vAlign w:val="center"/>
            <w:hideMark/>
          </w:tcPr>
          <w:p w14:paraId="5AA9C8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8,95</w:t>
            </w:r>
          </w:p>
        </w:tc>
        <w:tc>
          <w:tcPr>
            <w:tcW w:w="840" w:type="dxa"/>
            <w:tcBorders>
              <w:top w:val="nil"/>
              <w:left w:val="nil"/>
              <w:bottom w:val="single" w:sz="4" w:space="0" w:color="auto"/>
              <w:right w:val="single" w:sz="4" w:space="0" w:color="auto"/>
            </w:tcBorders>
            <w:noWrap/>
            <w:vAlign w:val="center"/>
            <w:hideMark/>
          </w:tcPr>
          <w:p w14:paraId="3E7410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05AE87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3967D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22,55</w:t>
            </w:r>
          </w:p>
        </w:tc>
      </w:tr>
      <w:tr w:rsidR="00EB2CB7" w:rsidRPr="00EB2CB7" w14:paraId="4BEBFB2F"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3C95FAC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8</w:t>
            </w:r>
          </w:p>
        </w:tc>
        <w:tc>
          <w:tcPr>
            <w:tcW w:w="720" w:type="dxa"/>
            <w:tcBorders>
              <w:top w:val="nil"/>
              <w:left w:val="nil"/>
              <w:bottom w:val="single" w:sz="4" w:space="0" w:color="auto"/>
              <w:right w:val="single" w:sz="4" w:space="0" w:color="auto"/>
            </w:tcBorders>
            <w:noWrap/>
            <w:vAlign w:val="center"/>
            <w:hideMark/>
          </w:tcPr>
          <w:p w14:paraId="60C28A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4,50</w:t>
            </w:r>
          </w:p>
        </w:tc>
        <w:tc>
          <w:tcPr>
            <w:tcW w:w="840" w:type="dxa"/>
            <w:tcBorders>
              <w:top w:val="nil"/>
              <w:left w:val="nil"/>
              <w:bottom w:val="single" w:sz="4" w:space="0" w:color="auto"/>
              <w:right w:val="single" w:sz="4" w:space="0" w:color="auto"/>
            </w:tcBorders>
            <w:noWrap/>
            <w:vAlign w:val="center"/>
            <w:hideMark/>
          </w:tcPr>
          <w:p w14:paraId="22565A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65C900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6B3784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11,34</w:t>
            </w:r>
          </w:p>
        </w:tc>
      </w:tr>
      <w:tr w:rsidR="00EB2CB7" w:rsidRPr="00EB2CB7" w14:paraId="2E8BE6E2"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371020A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9</w:t>
            </w:r>
          </w:p>
        </w:tc>
        <w:tc>
          <w:tcPr>
            <w:tcW w:w="720" w:type="dxa"/>
            <w:tcBorders>
              <w:top w:val="nil"/>
              <w:left w:val="nil"/>
              <w:bottom w:val="single" w:sz="4" w:space="0" w:color="auto"/>
              <w:right w:val="single" w:sz="4" w:space="0" w:color="auto"/>
            </w:tcBorders>
            <w:noWrap/>
            <w:vAlign w:val="center"/>
            <w:hideMark/>
          </w:tcPr>
          <w:p w14:paraId="00C173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16,04</w:t>
            </w:r>
          </w:p>
        </w:tc>
        <w:tc>
          <w:tcPr>
            <w:tcW w:w="840" w:type="dxa"/>
            <w:tcBorders>
              <w:top w:val="nil"/>
              <w:left w:val="nil"/>
              <w:bottom w:val="single" w:sz="4" w:space="0" w:color="auto"/>
              <w:right w:val="single" w:sz="4" w:space="0" w:color="auto"/>
            </w:tcBorders>
            <w:noWrap/>
            <w:vAlign w:val="center"/>
            <w:hideMark/>
          </w:tcPr>
          <w:p w14:paraId="18804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0B97B1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5586C6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40,42</w:t>
            </w:r>
          </w:p>
        </w:tc>
      </w:tr>
      <w:tr w:rsidR="00EB2CB7" w:rsidRPr="00EB2CB7" w14:paraId="0293005B"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82532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10</w:t>
            </w:r>
          </w:p>
        </w:tc>
        <w:tc>
          <w:tcPr>
            <w:tcW w:w="720" w:type="dxa"/>
            <w:tcBorders>
              <w:top w:val="nil"/>
              <w:left w:val="nil"/>
              <w:bottom w:val="single" w:sz="4" w:space="0" w:color="auto"/>
              <w:right w:val="single" w:sz="4" w:space="0" w:color="auto"/>
            </w:tcBorders>
            <w:noWrap/>
            <w:vAlign w:val="center"/>
            <w:hideMark/>
          </w:tcPr>
          <w:p w14:paraId="561081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c>
          <w:tcPr>
            <w:tcW w:w="840" w:type="dxa"/>
            <w:tcBorders>
              <w:top w:val="nil"/>
              <w:left w:val="nil"/>
              <w:bottom w:val="single" w:sz="4" w:space="0" w:color="auto"/>
              <w:right w:val="single" w:sz="4" w:space="0" w:color="auto"/>
            </w:tcBorders>
            <w:noWrap/>
            <w:vAlign w:val="center"/>
            <w:hideMark/>
          </w:tcPr>
          <w:p w14:paraId="524D42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78F9B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FCC7A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9,53</w:t>
            </w:r>
          </w:p>
        </w:tc>
      </w:tr>
      <w:tr w:rsidR="00EB2CB7" w:rsidRPr="00EB2CB7" w14:paraId="049BEB43"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C8144C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11</w:t>
            </w:r>
          </w:p>
        </w:tc>
        <w:tc>
          <w:tcPr>
            <w:tcW w:w="720" w:type="dxa"/>
            <w:tcBorders>
              <w:top w:val="nil"/>
              <w:left w:val="nil"/>
              <w:bottom w:val="single" w:sz="4" w:space="0" w:color="auto"/>
              <w:right w:val="single" w:sz="4" w:space="0" w:color="auto"/>
            </w:tcBorders>
            <w:noWrap/>
            <w:vAlign w:val="center"/>
            <w:hideMark/>
          </w:tcPr>
          <w:p w14:paraId="663856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w:t>
            </w:r>
          </w:p>
        </w:tc>
        <w:tc>
          <w:tcPr>
            <w:tcW w:w="840" w:type="dxa"/>
            <w:tcBorders>
              <w:top w:val="nil"/>
              <w:left w:val="nil"/>
              <w:bottom w:val="single" w:sz="4" w:space="0" w:color="auto"/>
              <w:right w:val="single" w:sz="4" w:space="0" w:color="auto"/>
            </w:tcBorders>
            <w:noWrap/>
            <w:vAlign w:val="center"/>
            <w:hideMark/>
          </w:tcPr>
          <w:p w14:paraId="1A4BB2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65062C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38E6AD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4,23</w:t>
            </w:r>
          </w:p>
        </w:tc>
      </w:tr>
      <w:tr w:rsidR="00EB2CB7" w:rsidRPr="00EB2CB7" w14:paraId="3186FE0F"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6C9D2D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12</w:t>
            </w:r>
          </w:p>
        </w:tc>
        <w:tc>
          <w:tcPr>
            <w:tcW w:w="720" w:type="dxa"/>
            <w:tcBorders>
              <w:top w:val="nil"/>
              <w:left w:val="nil"/>
              <w:bottom w:val="single" w:sz="4" w:space="0" w:color="auto"/>
              <w:right w:val="single" w:sz="4" w:space="0" w:color="auto"/>
            </w:tcBorders>
            <w:noWrap/>
            <w:vAlign w:val="center"/>
            <w:hideMark/>
          </w:tcPr>
          <w:p w14:paraId="64DFB3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4,90</w:t>
            </w:r>
          </w:p>
        </w:tc>
        <w:tc>
          <w:tcPr>
            <w:tcW w:w="840" w:type="dxa"/>
            <w:tcBorders>
              <w:top w:val="nil"/>
              <w:left w:val="nil"/>
              <w:bottom w:val="single" w:sz="4" w:space="0" w:color="auto"/>
              <w:right w:val="single" w:sz="4" w:space="0" w:color="auto"/>
            </w:tcBorders>
            <w:noWrap/>
            <w:vAlign w:val="center"/>
            <w:hideMark/>
          </w:tcPr>
          <w:p w14:paraId="74E87A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159FC0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2C96D5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12,35</w:t>
            </w:r>
          </w:p>
        </w:tc>
      </w:tr>
      <w:tr w:rsidR="00EB2CB7" w:rsidRPr="00EB2CB7" w14:paraId="05184528"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2CD4D2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13</w:t>
            </w:r>
          </w:p>
        </w:tc>
        <w:tc>
          <w:tcPr>
            <w:tcW w:w="720" w:type="dxa"/>
            <w:tcBorders>
              <w:top w:val="nil"/>
              <w:left w:val="nil"/>
              <w:bottom w:val="single" w:sz="4" w:space="0" w:color="auto"/>
              <w:right w:val="single" w:sz="4" w:space="0" w:color="auto"/>
            </w:tcBorders>
            <w:noWrap/>
            <w:vAlign w:val="center"/>
            <w:hideMark/>
          </w:tcPr>
          <w:p w14:paraId="3915CA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c>
          <w:tcPr>
            <w:tcW w:w="840" w:type="dxa"/>
            <w:tcBorders>
              <w:top w:val="nil"/>
              <w:left w:val="nil"/>
              <w:bottom w:val="single" w:sz="4" w:space="0" w:color="auto"/>
              <w:right w:val="single" w:sz="4" w:space="0" w:color="auto"/>
            </w:tcBorders>
            <w:noWrap/>
            <w:vAlign w:val="center"/>
            <w:hideMark/>
          </w:tcPr>
          <w:p w14:paraId="1413E6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5A7C16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658A48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29,99</w:t>
            </w:r>
          </w:p>
        </w:tc>
      </w:tr>
      <w:tr w:rsidR="00EB2CB7" w:rsidRPr="00EB2CB7" w14:paraId="63481844"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F21D11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14</w:t>
            </w:r>
          </w:p>
        </w:tc>
        <w:tc>
          <w:tcPr>
            <w:tcW w:w="720" w:type="dxa"/>
            <w:tcBorders>
              <w:top w:val="nil"/>
              <w:left w:val="nil"/>
              <w:bottom w:val="single" w:sz="4" w:space="0" w:color="auto"/>
              <w:right w:val="single" w:sz="4" w:space="0" w:color="auto"/>
            </w:tcBorders>
            <w:noWrap/>
            <w:vAlign w:val="center"/>
            <w:hideMark/>
          </w:tcPr>
          <w:p w14:paraId="1F5F5D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840" w:type="dxa"/>
            <w:tcBorders>
              <w:top w:val="nil"/>
              <w:left w:val="nil"/>
              <w:bottom w:val="single" w:sz="4" w:space="0" w:color="auto"/>
              <w:right w:val="single" w:sz="4" w:space="0" w:color="auto"/>
            </w:tcBorders>
            <w:noWrap/>
            <w:vAlign w:val="center"/>
            <w:hideMark/>
          </w:tcPr>
          <w:p w14:paraId="2882E6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40E080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7FB87A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10,33</w:t>
            </w:r>
          </w:p>
        </w:tc>
      </w:tr>
      <w:tr w:rsidR="00EB2CB7" w:rsidRPr="00EB2CB7" w14:paraId="29D2AFFE"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5FD7D0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15</w:t>
            </w:r>
          </w:p>
        </w:tc>
        <w:tc>
          <w:tcPr>
            <w:tcW w:w="720" w:type="dxa"/>
            <w:tcBorders>
              <w:top w:val="nil"/>
              <w:left w:val="nil"/>
              <w:bottom w:val="single" w:sz="4" w:space="0" w:color="auto"/>
              <w:right w:val="single" w:sz="4" w:space="0" w:color="auto"/>
            </w:tcBorders>
            <w:noWrap/>
            <w:vAlign w:val="center"/>
            <w:hideMark/>
          </w:tcPr>
          <w:p w14:paraId="756B87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6,05</w:t>
            </w:r>
          </w:p>
        </w:tc>
        <w:tc>
          <w:tcPr>
            <w:tcW w:w="840" w:type="dxa"/>
            <w:tcBorders>
              <w:top w:val="nil"/>
              <w:left w:val="nil"/>
              <w:bottom w:val="single" w:sz="4" w:space="0" w:color="auto"/>
              <w:right w:val="single" w:sz="4" w:space="0" w:color="auto"/>
            </w:tcBorders>
            <w:noWrap/>
            <w:vAlign w:val="center"/>
            <w:hideMark/>
          </w:tcPr>
          <w:p w14:paraId="3947AE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0DFC86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2BC118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15,25</w:t>
            </w:r>
          </w:p>
        </w:tc>
      </w:tr>
      <w:tr w:rsidR="00EB2CB7" w:rsidRPr="00EB2CB7" w14:paraId="52AB2FE2"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2B6651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16</w:t>
            </w:r>
          </w:p>
        </w:tc>
        <w:tc>
          <w:tcPr>
            <w:tcW w:w="720" w:type="dxa"/>
            <w:tcBorders>
              <w:top w:val="nil"/>
              <w:left w:val="nil"/>
              <w:bottom w:val="single" w:sz="4" w:space="0" w:color="auto"/>
              <w:right w:val="single" w:sz="4" w:space="0" w:color="auto"/>
            </w:tcBorders>
            <w:noWrap/>
            <w:vAlign w:val="center"/>
            <w:hideMark/>
          </w:tcPr>
          <w:p w14:paraId="7A4FDC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3,95</w:t>
            </w:r>
          </w:p>
        </w:tc>
        <w:tc>
          <w:tcPr>
            <w:tcW w:w="840" w:type="dxa"/>
            <w:tcBorders>
              <w:top w:val="nil"/>
              <w:left w:val="nil"/>
              <w:bottom w:val="single" w:sz="4" w:space="0" w:color="auto"/>
              <w:right w:val="single" w:sz="4" w:space="0" w:color="auto"/>
            </w:tcBorders>
            <w:noWrap/>
            <w:vAlign w:val="center"/>
            <w:hideMark/>
          </w:tcPr>
          <w:p w14:paraId="64D36A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1DB2C4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6E1910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9,95</w:t>
            </w:r>
          </w:p>
        </w:tc>
      </w:tr>
      <w:tr w:rsidR="00EB2CB7" w:rsidRPr="00EB2CB7" w14:paraId="3A0F4B9B"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0C58DE9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17</w:t>
            </w:r>
          </w:p>
        </w:tc>
        <w:tc>
          <w:tcPr>
            <w:tcW w:w="720" w:type="dxa"/>
            <w:tcBorders>
              <w:top w:val="nil"/>
              <w:left w:val="nil"/>
              <w:bottom w:val="single" w:sz="4" w:space="0" w:color="auto"/>
              <w:right w:val="single" w:sz="4" w:space="0" w:color="auto"/>
            </w:tcBorders>
            <w:noWrap/>
            <w:vAlign w:val="center"/>
            <w:hideMark/>
          </w:tcPr>
          <w:p w14:paraId="485F6F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3,41</w:t>
            </w:r>
          </w:p>
        </w:tc>
        <w:tc>
          <w:tcPr>
            <w:tcW w:w="840" w:type="dxa"/>
            <w:tcBorders>
              <w:top w:val="nil"/>
              <w:left w:val="nil"/>
              <w:bottom w:val="single" w:sz="4" w:space="0" w:color="auto"/>
              <w:right w:val="single" w:sz="4" w:space="0" w:color="auto"/>
            </w:tcBorders>
            <w:noWrap/>
            <w:vAlign w:val="center"/>
            <w:hideMark/>
          </w:tcPr>
          <w:p w14:paraId="103F30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63328F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25B55F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8,59</w:t>
            </w:r>
          </w:p>
        </w:tc>
      </w:tr>
      <w:tr w:rsidR="00EB2CB7" w:rsidRPr="00EB2CB7" w14:paraId="059E54B7"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7D452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18</w:t>
            </w:r>
          </w:p>
        </w:tc>
        <w:tc>
          <w:tcPr>
            <w:tcW w:w="720" w:type="dxa"/>
            <w:tcBorders>
              <w:top w:val="nil"/>
              <w:left w:val="nil"/>
              <w:bottom w:val="single" w:sz="4" w:space="0" w:color="auto"/>
              <w:right w:val="single" w:sz="4" w:space="0" w:color="auto"/>
            </w:tcBorders>
            <w:noWrap/>
            <w:vAlign w:val="center"/>
            <w:hideMark/>
          </w:tcPr>
          <w:p w14:paraId="27642C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11,52</w:t>
            </w:r>
          </w:p>
        </w:tc>
        <w:tc>
          <w:tcPr>
            <w:tcW w:w="840" w:type="dxa"/>
            <w:tcBorders>
              <w:top w:val="nil"/>
              <w:left w:val="nil"/>
              <w:bottom w:val="single" w:sz="4" w:space="0" w:color="auto"/>
              <w:right w:val="single" w:sz="4" w:space="0" w:color="auto"/>
            </w:tcBorders>
            <w:noWrap/>
            <w:vAlign w:val="center"/>
            <w:hideMark/>
          </w:tcPr>
          <w:p w14:paraId="48F9ED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370C88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76E336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29,03</w:t>
            </w:r>
          </w:p>
        </w:tc>
      </w:tr>
      <w:tr w:rsidR="00EB2CB7" w:rsidRPr="00EB2CB7" w14:paraId="2FE512FD"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624B3D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19</w:t>
            </w:r>
          </w:p>
        </w:tc>
        <w:tc>
          <w:tcPr>
            <w:tcW w:w="720" w:type="dxa"/>
            <w:tcBorders>
              <w:top w:val="nil"/>
              <w:left w:val="nil"/>
              <w:bottom w:val="single" w:sz="4" w:space="0" w:color="auto"/>
              <w:right w:val="single" w:sz="4" w:space="0" w:color="auto"/>
            </w:tcBorders>
            <w:noWrap/>
            <w:vAlign w:val="center"/>
            <w:hideMark/>
          </w:tcPr>
          <w:p w14:paraId="691424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w:t>
            </w:r>
          </w:p>
        </w:tc>
        <w:tc>
          <w:tcPr>
            <w:tcW w:w="840" w:type="dxa"/>
            <w:tcBorders>
              <w:top w:val="nil"/>
              <w:left w:val="nil"/>
              <w:bottom w:val="single" w:sz="4" w:space="0" w:color="auto"/>
              <w:right w:val="single" w:sz="4" w:space="0" w:color="auto"/>
            </w:tcBorders>
            <w:noWrap/>
            <w:vAlign w:val="center"/>
            <w:hideMark/>
          </w:tcPr>
          <w:p w14:paraId="44BFDA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0F1D42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708816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13,15</w:t>
            </w:r>
          </w:p>
        </w:tc>
      </w:tr>
      <w:tr w:rsidR="00EB2CB7" w:rsidRPr="00EB2CB7" w14:paraId="45C63E45"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02163C1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20</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2A0B2E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0A14BA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840E7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CFDF5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5,24</w:t>
            </w:r>
          </w:p>
        </w:tc>
      </w:tr>
      <w:tr w:rsidR="00EB2CB7" w:rsidRPr="00EB2CB7" w14:paraId="3A42ED29" w14:textId="77777777" w:rsidTr="00B955E0">
        <w:trPr>
          <w:trHeight w:val="292"/>
        </w:trPr>
        <w:tc>
          <w:tcPr>
            <w:tcW w:w="1160" w:type="dxa"/>
            <w:tcBorders>
              <w:top w:val="single" w:sz="4" w:space="0" w:color="auto"/>
              <w:left w:val="single" w:sz="4" w:space="0" w:color="auto"/>
              <w:bottom w:val="single" w:sz="4" w:space="0" w:color="auto"/>
              <w:right w:val="single" w:sz="4" w:space="0" w:color="auto"/>
            </w:tcBorders>
            <w:noWrap/>
            <w:vAlign w:val="bottom"/>
            <w:hideMark/>
          </w:tcPr>
          <w:p w14:paraId="614FA9C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21</w:t>
            </w:r>
          </w:p>
        </w:tc>
        <w:tc>
          <w:tcPr>
            <w:tcW w:w="720" w:type="dxa"/>
            <w:tcBorders>
              <w:top w:val="single" w:sz="4" w:space="0" w:color="auto"/>
              <w:left w:val="nil"/>
              <w:bottom w:val="single" w:sz="4" w:space="0" w:color="auto"/>
              <w:right w:val="single" w:sz="4" w:space="0" w:color="auto"/>
            </w:tcBorders>
            <w:noWrap/>
            <w:vAlign w:val="center"/>
            <w:hideMark/>
          </w:tcPr>
          <w:p w14:paraId="4831AA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11,46</w:t>
            </w:r>
          </w:p>
        </w:tc>
        <w:tc>
          <w:tcPr>
            <w:tcW w:w="840" w:type="dxa"/>
            <w:tcBorders>
              <w:top w:val="single" w:sz="4" w:space="0" w:color="auto"/>
              <w:left w:val="nil"/>
              <w:bottom w:val="single" w:sz="4" w:space="0" w:color="auto"/>
              <w:right w:val="single" w:sz="4" w:space="0" w:color="auto"/>
            </w:tcBorders>
            <w:noWrap/>
            <w:vAlign w:val="center"/>
            <w:hideMark/>
          </w:tcPr>
          <w:p w14:paraId="346A0E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single" w:sz="4" w:space="0" w:color="auto"/>
              <w:left w:val="nil"/>
              <w:bottom w:val="single" w:sz="4" w:space="0" w:color="auto"/>
              <w:right w:val="single" w:sz="4" w:space="0" w:color="auto"/>
            </w:tcBorders>
            <w:noWrap/>
            <w:vAlign w:val="center"/>
            <w:hideMark/>
          </w:tcPr>
          <w:p w14:paraId="63AE3A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single" w:sz="4" w:space="0" w:color="auto"/>
              <w:left w:val="nil"/>
              <w:bottom w:val="single" w:sz="4" w:space="0" w:color="auto"/>
              <w:right w:val="single" w:sz="4" w:space="0" w:color="auto"/>
            </w:tcBorders>
            <w:noWrap/>
            <w:vAlign w:val="center"/>
            <w:hideMark/>
          </w:tcPr>
          <w:p w14:paraId="2E0CC0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28,88</w:t>
            </w:r>
          </w:p>
        </w:tc>
      </w:tr>
      <w:tr w:rsidR="00EB2CB7" w:rsidRPr="00EB2CB7" w14:paraId="20FEA45D"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349109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CP 22</w:t>
            </w:r>
          </w:p>
        </w:tc>
        <w:tc>
          <w:tcPr>
            <w:tcW w:w="720" w:type="dxa"/>
            <w:tcBorders>
              <w:top w:val="nil"/>
              <w:left w:val="nil"/>
              <w:bottom w:val="single" w:sz="4" w:space="0" w:color="auto"/>
              <w:right w:val="single" w:sz="4" w:space="0" w:color="auto"/>
            </w:tcBorders>
            <w:noWrap/>
            <w:vAlign w:val="center"/>
            <w:hideMark/>
          </w:tcPr>
          <w:p w14:paraId="3B3490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840" w:type="dxa"/>
            <w:tcBorders>
              <w:top w:val="nil"/>
              <w:left w:val="nil"/>
              <w:bottom w:val="single" w:sz="4" w:space="0" w:color="auto"/>
              <w:right w:val="single" w:sz="4" w:space="0" w:color="auto"/>
            </w:tcBorders>
            <w:noWrap/>
            <w:vAlign w:val="center"/>
            <w:hideMark/>
          </w:tcPr>
          <w:p w14:paraId="6AA775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355B9C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699AF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8,11</w:t>
            </w:r>
          </w:p>
        </w:tc>
      </w:tr>
      <w:tr w:rsidR="00EB2CB7" w:rsidRPr="00EB2CB7" w14:paraId="185471D5"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63F43D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23</w:t>
            </w:r>
          </w:p>
        </w:tc>
        <w:tc>
          <w:tcPr>
            <w:tcW w:w="720" w:type="dxa"/>
            <w:tcBorders>
              <w:top w:val="nil"/>
              <w:left w:val="nil"/>
              <w:bottom w:val="single" w:sz="4" w:space="0" w:color="auto"/>
              <w:right w:val="single" w:sz="4" w:space="0" w:color="auto"/>
            </w:tcBorders>
            <w:noWrap/>
            <w:vAlign w:val="center"/>
            <w:hideMark/>
          </w:tcPr>
          <w:p w14:paraId="2BD62D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9,16</w:t>
            </w:r>
          </w:p>
        </w:tc>
        <w:tc>
          <w:tcPr>
            <w:tcW w:w="840" w:type="dxa"/>
            <w:tcBorders>
              <w:top w:val="nil"/>
              <w:left w:val="nil"/>
              <w:bottom w:val="single" w:sz="4" w:space="0" w:color="auto"/>
              <w:right w:val="single" w:sz="4" w:space="0" w:color="auto"/>
            </w:tcBorders>
            <w:noWrap/>
            <w:vAlign w:val="center"/>
            <w:hideMark/>
          </w:tcPr>
          <w:p w14:paraId="528B41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434BC7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4D3228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23,08</w:t>
            </w:r>
          </w:p>
        </w:tc>
      </w:tr>
      <w:tr w:rsidR="00EB2CB7" w:rsidRPr="00EB2CB7" w14:paraId="5EF3AA29"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7A9FA9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24</w:t>
            </w:r>
          </w:p>
        </w:tc>
        <w:tc>
          <w:tcPr>
            <w:tcW w:w="720" w:type="dxa"/>
            <w:tcBorders>
              <w:top w:val="nil"/>
              <w:left w:val="nil"/>
              <w:bottom w:val="single" w:sz="4" w:space="0" w:color="auto"/>
              <w:right w:val="single" w:sz="4" w:space="0" w:color="auto"/>
            </w:tcBorders>
            <w:noWrap/>
            <w:vAlign w:val="center"/>
            <w:hideMark/>
          </w:tcPr>
          <w:p w14:paraId="5A3D65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3,48</w:t>
            </w:r>
          </w:p>
        </w:tc>
        <w:tc>
          <w:tcPr>
            <w:tcW w:w="840" w:type="dxa"/>
            <w:tcBorders>
              <w:top w:val="nil"/>
              <w:left w:val="nil"/>
              <w:bottom w:val="single" w:sz="4" w:space="0" w:color="auto"/>
              <w:right w:val="single" w:sz="4" w:space="0" w:color="auto"/>
            </w:tcBorders>
            <w:noWrap/>
            <w:vAlign w:val="center"/>
            <w:hideMark/>
          </w:tcPr>
          <w:p w14:paraId="007E2C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036D78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9C2BD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8,77</w:t>
            </w:r>
          </w:p>
        </w:tc>
      </w:tr>
      <w:tr w:rsidR="00EB2CB7" w:rsidRPr="00EB2CB7" w14:paraId="32091701"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44D3E1A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25</w:t>
            </w:r>
          </w:p>
        </w:tc>
        <w:tc>
          <w:tcPr>
            <w:tcW w:w="720" w:type="dxa"/>
            <w:tcBorders>
              <w:top w:val="nil"/>
              <w:left w:val="nil"/>
              <w:bottom w:val="single" w:sz="4" w:space="0" w:color="auto"/>
              <w:right w:val="single" w:sz="4" w:space="0" w:color="auto"/>
            </w:tcBorders>
            <w:noWrap/>
            <w:vAlign w:val="center"/>
            <w:hideMark/>
          </w:tcPr>
          <w:p w14:paraId="0F85CD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3,12</w:t>
            </w:r>
          </w:p>
        </w:tc>
        <w:tc>
          <w:tcPr>
            <w:tcW w:w="840" w:type="dxa"/>
            <w:tcBorders>
              <w:top w:val="nil"/>
              <w:left w:val="nil"/>
              <w:bottom w:val="single" w:sz="4" w:space="0" w:color="auto"/>
              <w:right w:val="single" w:sz="4" w:space="0" w:color="auto"/>
            </w:tcBorders>
            <w:noWrap/>
            <w:vAlign w:val="center"/>
            <w:hideMark/>
          </w:tcPr>
          <w:p w14:paraId="1B1AC9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6DBF3E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5CDD54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7,86</w:t>
            </w:r>
          </w:p>
        </w:tc>
      </w:tr>
      <w:tr w:rsidR="00EB2CB7" w:rsidRPr="00EB2CB7" w14:paraId="09305432"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1C43F4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26</w:t>
            </w:r>
          </w:p>
        </w:tc>
        <w:tc>
          <w:tcPr>
            <w:tcW w:w="720" w:type="dxa"/>
            <w:tcBorders>
              <w:top w:val="nil"/>
              <w:left w:val="nil"/>
              <w:bottom w:val="single" w:sz="4" w:space="0" w:color="auto"/>
              <w:right w:val="single" w:sz="4" w:space="0" w:color="auto"/>
            </w:tcBorders>
            <w:noWrap/>
            <w:vAlign w:val="center"/>
            <w:hideMark/>
          </w:tcPr>
          <w:p w14:paraId="00BB7B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840" w:type="dxa"/>
            <w:tcBorders>
              <w:top w:val="nil"/>
              <w:left w:val="nil"/>
              <w:bottom w:val="single" w:sz="4" w:space="0" w:color="auto"/>
              <w:right w:val="single" w:sz="4" w:space="0" w:color="auto"/>
            </w:tcBorders>
            <w:noWrap/>
            <w:vAlign w:val="center"/>
            <w:hideMark/>
          </w:tcPr>
          <w:p w14:paraId="338943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33EEC7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6A7AEF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15,12</w:t>
            </w:r>
          </w:p>
        </w:tc>
      </w:tr>
      <w:tr w:rsidR="00EB2CB7" w:rsidRPr="00EB2CB7" w14:paraId="69136FD2"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1E1AB4F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27</w:t>
            </w:r>
          </w:p>
        </w:tc>
        <w:tc>
          <w:tcPr>
            <w:tcW w:w="720" w:type="dxa"/>
            <w:tcBorders>
              <w:top w:val="nil"/>
              <w:left w:val="nil"/>
              <w:bottom w:val="single" w:sz="4" w:space="0" w:color="auto"/>
              <w:right w:val="single" w:sz="4" w:space="0" w:color="auto"/>
            </w:tcBorders>
            <w:noWrap/>
            <w:vAlign w:val="center"/>
            <w:hideMark/>
          </w:tcPr>
          <w:p w14:paraId="019D47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26,30</w:t>
            </w:r>
          </w:p>
        </w:tc>
        <w:tc>
          <w:tcPr>
            <w:tcW w:w="840" w:type="dxa"/>
            <w:tcBorders>
              <w:top w:val="nil"/>
              <w:left w:val="nil"/>
              <w:bottom w:val="single" w:sz="4" w:space="0" w:color="auto"/>
              <w:right w:val="single" w:sz="4" w:space="0" w:color="auto"/>
            </w:tcBorders>
            <w:noWrap/>
            <w:vAlign w:val="center"/>
            <w:hideMark/>
          </w:tcPr>
          <w:p w14:paraId="09C985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131815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1E100E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66,28</w:t>
            </w:r>
          </w:p>
        </w:tc>
      </w:tr>
      <w:tr w:rsidR="00EB2CB7" w:rsidRPr="00EB2CB7" w14:paraId="484BA836" w14:textId="77777777" w:rsidTr="00B955E0">
        <w:trPr>
          <w:trHeight w:val="292"/>
        </w:trPr>
        <w:tc>
          <w:tcPr>
            <w:tcW w:w="1160" w:type="dxa"/>
            <w:tcBorders>
              <w:top w:val="nil"/>
              <w:left w:val="single" w:sz="4" w:space="0" w:color="auto"/>
              <w:bottom w:val="single" w:sz="4" w:space="0" w:color="auto"/>
              <w:right w:val="single" w:sz="4" w:space="0" w:color="auto"/>
            </w:tcBorders>
            <w:noWrap/>
            <w:vAlign w:val="bottom"/>
            <w:hideMark/>
          </w:tcPr>
          <w:p w14:paraId="29B5C2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CP 28</w:t>
            </w:r>
          </w:p>
        </w:tc>
        <w:tc>
          <w:tcPr>
            <w:tcW w:w="720" w:type="dxa"/>
            <w:tcBorders>
              <w:top w:val="nil"/>
              <w:left w:val="nil"/>
              <w:bottom w:val="single" w:sz="4" w:space="0" w:color="auto"/>
              <w:right w:val="single" w:sz="4" w:space="0" w:color="auto"/>
            </w:tcBorders>
            <w:noWrap/>
            <w:vAlign w:val="center"/>
            <w:hideMark/>
          </w:tcPr>
          <w:p w14:paraId="3CE3B2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18,20</w:t>
            </w:r>
          </w:p>
        </w:tc>
        <w:tc>
          <w:tcPr>
            <w:tcW w:w="840" w:type="dxa"/>
            <w:tcBorders>
              <w:top w:val="nil"/>
              <w:left w:val="nil"/>
              <w:bottom w:val="single" w:sz="4" w:space="0" w:color="auto"/>
              <w:right w:val="single" w:sz="4" w:space="0" w:color="auto"/>
            </w:tcBorders>
            <w:noWrap/>
            <w:vAlign w:val="center"/>
            <w:hideMark/>
          </w:tcPr>
          <w:p w14:paraId="0648FF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Q159</w:t>
            </w:r>
          </w:p>
        </w:tc>
        <w:tc>
          <w:tcPr>
            <w:tcW w:w="1020" w:type="dxa"/>
            <w:tcBorders>
              <w:top w:val="nil"/>
              <w:left w:val="nil"/>
              <w:bottom w:val="single" w:sz="4" w:space="0" w:color="auto"/>
              <w:right w:val="single" w:sz="4" w:space="0" w:color="auto"/>
            </w:tcBorders>
            <w:noWrap/>
            <w:vAlign w:val="center"/>
            <w:hideMark/>
          </w:tcPr>
          <w:p w14:paraId="39821E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w:t>
            </w:r>
          </w:p>
        </w:tc>
        <w:tc>
          <w:tcPr>
            <w:tcW w:w="1020" w:type="dxa"/>
            <w:tcBorders>
              <w:top w:val="nil"/>
              <w:left w:val="nil"/>
              <w:bottom w:val="single" w:sz="4" w:space="0" w:color="auto"/>
              <w:right w:val="single" w:sz="4" w:space="0" w:color="auto"/>
            </w:tcBorders>
            <w:noWrap/>
            <w:vAlign w:val="center"/>
            <w:hideMark/>
          </w:tcPr>
          <w:p w14:paraId="4FDF65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45,86</w:t>
            </w:r>
          </w:p>
        </w:tc>
      </w:tr>
      <w:tr w:rsidR="00EB2CB7" w:rsidRPr="00EB2CB7" w14:paraId="02F9C50B" w14:textId="77777777" w:rsidTr="00B955E0">
        <w:trPr>
          <w:trHeight w:val="292"/>
        </w:trPr>
        <w:tc>
          <w:tcPr>
            <w:tcW w:w="1160" w:type="dxa"/>
            <w:tcBorders>
              <w:top w:val="nil"/>
              <w:left w:val="single" w:sz="4" w:space="0" w:color="auto"/>
              <w:bottom w:val="single" w:sz="4" w:space="0" w:color="auto"/>
              <w:right w:val="single" w:sz="4" w:space="0" w:color="auto"/>
            </w:tcBorders>
            <w:shd w:val="clear" w:color="000000" w:fill="BFBFBF"/>
            <w:noWrap/>
            <w:vAlign w:val="center"/>
            <w:hideMark/>
          </w:tcPr>
          <w:p w14:paraId="1980F2B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20" w:type="dxa"/>
            <w:tcBorders>
              <w:top w:val="nil"/>
              <w:left w:val="nil"/>
              <w:bottom w:val="single" w:sz="4" w:space="0" w:color="auto"/>
              <w:right w:val="single" w:sz="4" w:space="0" w:color="auto"/>
            </w:tcBorders>
            <w:shd w:val="clear" w:color="000000" w:fill="BFBFBF"/>
            <w:noWrap/>
            <w:vAlign w:val="center"/>
            <w:hideMark/>
          </w:tcPr>
          <w:p w14:paraId="02EC1AD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192,43</w:t>
            </w:r>
          </w:p>
        </w:tc>
        <w:tc>
          <w:tcPr>
            <w:tcW w:w="840" w:type="dxa"/>
            <w:tcBorders>
              <w:top w:val="nil"/>
              <w:left w:val="nil"/>
              <w:bottom w:val="single" w:sz="4" w:space="0" w:color="auto"/>
              <w:right w:val="single" w:sz="4" w:space="0" w:color="auto"/>
            </w:tcBorders>
            <w:shd w:val="clear" w:color="000000" w:fill="BFBFBF"/>
            <w:noWrap/>
            <w:vAlign w:val="bottom"/>
            <w:hideMark/>
          </w:tcPr>
          <w:p w14:paraId="36CD909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w:t>
            </w:r>
          </w:p>
        </w:tc>
        <w:tc>
          <w:tcPr>
            <w:tcW w:w="1020" w:type="dxa"/>
            <w:tcBorders>
              <w:top w:val="nil"/>
              <w:left w:val="nil"/>
              <w:bottom w:val="single" w:sz="4" w:space="0" w:color="auto"/>
              <w:right w:val="single" w:sz="4" w:space="0" w:color="auto"/>
            </w:tcBorders>
            <w:shd w:val="clear" w:color="000000" w:fill="BFBFBF"/>
            <w:noWrap/>
            <w:vAlign w:val="bottom"/>
            <w:hideMark/>
          </w:tcPr>
          <w:p w14:paraId="073050A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w:t>
            </w:r>
          </w:p>
        </w:tc>
        <w:tc>
          <w:tcPr>
            <w:tcW w:w="1020" w:type="dxa"/>
            <w:tcBorders>
              <w:top w:val="nil"/>
              <w:left w:val="nil"/>
              <w:bottom w:val="single" w:sz="4" w:space="0" w:color="auto"/>
              <w:right w:val="single" w:sz="4" w:space="0" w:color="auto"/>
            </w:tcBorders>
            <w:shd w:val="clear" w:color="000000" w:fill="BFBFBF"/>
            <w:noWrap/>
            <w:vAlign w:val="center"/>
            <w:hideMark/>
          </w:tcPr>
          <w:p w14:paraId="63926A0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484,92</w:t>
            </w:r>
          </w:p>
        </w:tc>
      </w:tr>
    </w:tbl>
    <w:p w14:paraId="4308E334"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p>
    <w:p w14:paraId="4701222D" w14:textId="77777777" w:rsidR="00EB2CB7" w:rsidRPr="00EB2CB7" w:rsidRDefault="00EB2CB7" w:rsidP="007A64DB">
      <w:pPr>
        <w:widowControl w:val="0"/>
        <w:numPr>
          <w:ilvl w:val="1"/>
          <w:numId w:val="35"/>
        </w:numPr>
        <w:tabs>
          <w:tab w:val="left" w:pos="709"/>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1188F27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lang w:val="it-IT"/>
        </w:rPr>
      </w:pPr>
    </w:p>
    <w:p w14:paraId="4DCB6C9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argamassa de regularização foi utilizada a expressão:</w:t>
      </w:r>
    </w:p>
    <w:p w14:paraId="1011CC21"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[m³] = Área de concreto [m²] x Altura [m]</w:t>
      </w:r>
    </w:p>
    <w:p w14:paraId="15D0B75A" w14:textId="77777777" w:rsidR="00EB2CB7" w:rsidRPr="00EB2CB7" w:rsidRDefault="00EB2CB7" w:rsidP="00EB2CB7">
      <w:pPr>
        <w:adjustRightInd w:val="0"/>
        <w:spacing w:line="276" w:lineRule="auto"/>
        <w:ind w:firstLine="851"/>
        <w:jc w:val="both"/>
        <w:rPr>
          <w:rFonts w:asciiTheme="minorHAnsi" w:hAnsiTheme="minorHAnsi" w:cstheme="minorHAnsi"/>
          <w:snapToGrid w:val="0"/>
          <w:color w:val="FF0000"/>
          <w:sz w:val="21"/>
          <w:szCs w:val="21"/>
        </w:rPr>
      </w:pPr>
    </w:p>
    <w:tbl>
      <w:tblPr>
        <w:tblW w:w="5525" w:type="dxa"/>
        <w:tblInd w:w="75" w:type="dxa"/>
        <w:tblCellMar>
          <w:left w:w="70" w:type="dxa"/>
          <w:right w:w="70" w:type="dxa"/>
        </w:tblCellMar>
        <w:tblLook w:val="04A0" w:firstRow="1" w:lastRow="0" w:firstColumn="1" w:lastColumn="0" w:noHBand="0" w:noVBand="1"/>
      </w:tblPr>
      <w:tblGrid>
        <w:gridCol w:w="2667"/>
        <w:gridCol w:w="897"/>
        <w:gridCol w:w="826"/>
        <w:gridCol w:w="1135"/>
      </w:tblGrid>
      <w:tr w:rsidR="00EB2CB7" w:rsidRPr="00EB2CB7" w14:paraId="19387712" w14:textId="77777777" w:rsidTr="00B955E0">
        <w:trPr>
          <w:trHeight w:val="292"/>
        </w:trPr>
        <w:tc>
          <w:tcPr>
            <w:tcW w:w="5525"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0316B55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ARGAMASSA DE REGULARIZAÇÃO</w:t>
            </w:r>
          </w:p>
        </w:tc>
      </w:tr>
      <w:tr w:rsidR="00EB2CB7" w:rsidRPr="00EB2CB7" w14:paraId="3983CE43" w14:textId="77777777" w:rsidTr="00B955E0">
        <w:trPr>
          <w:trHeight w:val="600"/>
        </w:trPr>
        <w:tc>
          <w:tcPr>
            <w:tcW w:w="2667" w:type="dxa"/>
            <w:tcBorders>
              <w:top w:val="nil"/>
              <w:left w:val="single" w:sz="4" w:space="0" w:color="auto"/>
              <w:bottom w:val="single" w:sz="4" w:space="0" w:color="auto"/>
              <w:right w:val="single" w:sz="4" w:space="0" w:color="auto"/>
            </w:tcBorders>
            <w:shd w:val="clear" w:color="000000" w:fill="BFBFBF"/>
            <w:noWrap/>
            <w:hideMark/>
          </w:tcPr>
          <w:p w14:paraId="263CAF8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897" w:type="dxa"/>
            <w:tcBorders>
              <w:top w:val="nil"/>
              <w:left w:val="nil"/>
              <w:bottom w:val="single" w:sz="4" w:space="0" w:color="auto"/>
              <w:right w:val="single" w:sz="4" w:space="0" w:color="auto"/>
            </w:tcBorders>
            <w:shd w:val="clear" w:color="000000" w:fill="BFBFBF"/>
            <w:hideMark/>
          </w:tcPr>
          <w:p w14:paraId="0127A60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26" w:type="dxa"/>
            <w:tcBorders>
              <w:top w:val="nil"/>
              <w:left w:val="nil"/>
              <w:bottom w:val="single" w:sz="4" w:space="0" w:color="auto"/>
              <w:right w:val="single" w:sz="4" w:space="0" w:color="auto"/>
            </w:tcBorders>
            <w:shd w:val="clear" w:color="000000" w:fill="BFBFBF"/>
            <w:hideMark/>
          </w:tcPr>
          <w:p w14:paraId="6919A41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135" w:type="dxa"/>
            <w:tcBorders>
              <w:top w:val="nil"/>
              <w:left w:val="nil"/>
              <w:bottom w:val="single" w:sz="4" w:space="0" w:color="auto"/>
              <w:right w:val="single" w:sz="4" w:space="0" w:color="auto"/>
            </w:tcBorders>
            <w:shd w:val="clear" w:color="000000" w:fill="BFBFBF"/>
            <w:hideMark/>
          </w:tcPr>
          <w:p w14:paraId="17B944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Argamassa [m³]</w:t>
            </w:r>
          </w:p>
        </w:tc>
      </w:tr>
      <w:tr w:rsidR="00EB2CB7" w:rsidRPr="00EB2CB7" w14:paraId="1495EF7C"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108CBC0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w:t>
            </w:r>
          </w:p>
        </w:tc>
        <w:tc>
          <w:tcPr>
            <w:tcW w:w="897" w:type="dxa"/>
            <w:tcBorders>
              <w:top w:val="nil"/>
              <w:left w:val="nil"/>
              <w:bottom w:val="single" w:sz="4" w:space="0" w:color="auto"/>
              <w:right w:val="single" w:sz="4" w:space="0" w:color="auto"/>
            </w:tcBorders>
            <w:noWrap/>
            <w:vAlign w:val="center"/>
            <w:hideMark/>
          </w:tcPr>
          <w:p w14:paraId="021725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6,04</w:t>
            </w:r>
          </w:p>
        </w:tc>
        <w:tc>
          <w:tcPr>
            <w:tcW w:w="826" w:type="dxa"/>
            <w:tcBorders>
              <w:top w:val="nil"/>
              <w:left w:val="nil"/>
              <w:bottom w:val="single" w:sz="4" w:space="0" w:color="auto"/>
              <w:right w:val="single" w:sz="4" w:space="0" w:color="auto"/>
            </w:tcBorders>
            <w:noWrap/>
            <w:vAlign w:val="center"/>
            <w:hideMark/>
          </w:tcPr>
          <w:p w14:paraId="4CF908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08BEA3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04F3C14E"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57111A8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w:t>
            </w:r>
          </w:p>
        </w:tc>
        <w:tc>
          <w:tcPr>
            <w:tcW w:w="897" w:type="dxa"/>
            <w:tcBorders>
              <w:top w:val="nil"/>
              <w:left w:val="nil"/>
              <w:bottom w:val="single" w:sz="4" w:space="0" w:color="auto"/>
              <w:right w:val="single" w:sz="4" w:space="0" w:color="auto"/>
            </w:tcBorders>
            <w:noWrap/>
            <w:vAlign w:val="center"/>
            <w:hideMark/>
          </w:tcPr>
          <w:p w14:paraId="463457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12,52</w:t>
            </w:r>
          </w:p>
        </w:tc>
        <w:tc>
          <w:tcPr>
            <w:tcW w:w="826" w:type="dxa"/>
            <w:tcBorders>
              <w:top w:val="nil"/>
              <w:left w:val="nil"/>
              <w:bottom w:val="single" w:sz="4" w:space="0" w:color="auto"/>
              <w:right w:val="single" w:sz="4" w:space="0" w:color="auto"/>
            </w:tcBorders>
            <w:noWrap/>
            <w:vAlign w:val="center"/>
            <w:hideMark/>
          </w:tcPr>
          <w:p w14:paraId="60FBB6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339562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30E8F2ED"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164B724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w:t>
            </w:r>
          </w:p>
        </w:tc>
        <w:tc>
          <w:tcPr>
            <w:tcW w:w="897" w:type="dxa"/>
            <w:tcBorders>
              <w:top w:val="nil"/>
              <w:left w:val="nil"/>
              <w:bottom w:val="single" w:sz="4" w:space="0" w:color="auto"/>
              <w:right w:val="single" w:sz="4" w:space="0" w:color="auto"/>
            </w:tcBorders>
            <w:noWrap/>
            <w:vAlign w:val="center"/>
            <w:hideMark/>
          </w:tcPr>
          <w:p w14:paraId="676BD6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c>
          <w:tcPr>
            <w:tcW w:w="826" w:type="dxa"/>
            <w:tcBorders>
              <w:top w:val="nil"/>
              <w:left w:val="nil"/>
              <w:bottom w:val="single" w:sz="4" w:space="0" w:color="auto"/>
              <w:right w:val="single" w:sz="4" w:space="0" w:color="auto"/>
            </w:tcBorders>
            <w:noWrap/>
            <w:vAlign w:val="center"/>
            <w:hideMark/>
          </w:tcPr>
          <w:p w14:paraId="2F0A01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2DE478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1C1D2FE7"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73BC41B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w:t>
            </w:r>
          </w:p>
        </w:tc>
        <w:tc>
          <w:tcPr>
            <w:tcW w:w="897" w:type="dxa"/>
            <w:tcBorders>
              <w:top w:val="nil"/>
              <w:left w:val="nil"/>
              <w:bottom w:val="single" w:sz="4" w:space="0" w:color="auto"/>
              <w:right w:val="single" w:sz="4" w:space="0" w:color="auto"/>
            </w:tcBorders>
            <w:noWrap/>
            <w:vAlign w:val="center"/>
            <w:hideMark/>
          </w:tcPr>
          <w:p w14:paraId="1831FE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c>
          <w:tcPr>
            <w:tcW w:w="826" w:type="dxa"/>
            <w:tcBorders>
              <w:top w:val="nil"/>
              <w:left w:val="nil"/>
              <w:bottom w:val="single" w:sz="4" w:space="0" w:color="auto"/>
              <w:right w:val="single" w:sz="4" w:space="0" w:color="auto"/>
            </w:tcBorders>
            <w:noWrap/>
            <w:vAlign w:val="center"/>
            <w:hideMark/>
          </w:tcPr>
          <w:p w14:paraId="5100E3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2A2302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21E05654"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26C36D2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w:t>
            </w:r>
          </w:p>
        </w:tc>
        <w:tc>
          <w:tcPr>
            <w:tcW w:w="897" w:type="dxa"/>
            <w:tcBorders>
              <w:top w:val="nil"/>
              <w:left w:val="nil"/>
              <w:bottom w:val="single" w:sz="4" w:space="0" w:color="auto"/>
              <w:right w:val="single" w:sz="4" w:space="0" w:color="auto"/>
            </w:tcBorders>
            <w:noWrap/>
            <w:vAlign w:val="center"/>
            <w:hideMark/>
          </w:tcPr>
          <w:p w14:paraId="323F99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26" w:type="dxa"/>
            <w:tcBorders>
              <w:top w:val="nil"/>
              <w:left w:val="nil"/>
              <w:bottom w:val="single" w:sz="4" w:space="0" w:color="auto"/>
              <w:right w:val="single" w:sz="4" w:space="0" w:color="auto"/>
            </w:tcBorders>
            <w:noWrap/>
            <w:vAlign w:val="center"/>
            <w:hideMark/>
          </w:tcPr>
          <w:p w14:paraId="4CE656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3B8CC1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1BADC59E"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365CA69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w:t>
            </w:r>
          </w:p>
        </w:tc>
        <w:tc>
          <w:tcPr>
            <w:tcW w:w="897" w:type="dxa"/>
            <w:tcBorders>
              <w:top w:val="nil"/>
              <w:left w:val="nil"/>
              <w:bottom w:val="single" w:sz="4" w:space="0" w:color="auto"/>
              <w:right w:val="single" w:sz="4" w:space="0" w:color="auto"/>
            </w:tcBorders>
            <w:noWrap/>
            <w:vAlign w:val="center"/>
            <w:hideMark/>
          </w:tcPr>
          <w:p w14:paraId="1B6EB8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26" w:type="dxa"/>
            <w:tcBorders>
              <w:top w:val="nil"/>
              <w:left w:val="nil"/>
              <w:bottom w:val="single" w:sz="4" w:space="0" w:color="auto"/>
              <w:right w:val="single" w:sz="4" w:space="0" w:color="auto"/>
            </w:tcBorders>
            <w:noWrap/>
            <w:vAlign w:val="center"/>
            <w:hideMark/>
          </w:tcPr>
          <w:p w14:paraId="019C9C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703426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3825D403"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7483109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w:t>
            </w:r>
          </w:p>
        </w:tc>
        <w:tc>
          <w:tcPr>
            <w:tcW w:w="897" w:type="dxa"/>
            <w:tcBorders>
              <w:top w:val="nil"/>
              <w:left w:val="nil"/>
              <w:bottom w:val="single" w:sz="4" w:space="0" w:color="auto"/>
              <w:right w:val="single" w:sz="4" w:space="0" w:color="auto"/>
            </w:tcBorders>
            <w:noWrap/>
            <w:vAlign w:val="center"/>
            <w:hideMark/>
          </w:tcPr>
          <w:p w14:paraId="63207B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9,91</w:t>
            </w:r>
          </w:p>
        </w:tc>
        <w:tc>
          <w:tcPr>
            <w:tcW w:w="826" w:type="dxa"/>
            <w:tcBorders>
              <w:top w:val="nil"/>
              <w:left w:val="nil"/>
              <w:bottom w:val="single" w:sz="4" w:space="0" w:color="auto"/>
              <w:right w:val="single" w:sz="4" w:space="0" w:color="auto"/>
            </w:tcBorders>
            <w:noWrap/>
            <w:vAlign w:val="center"/>
            <w:hideMark/>
          </w:tcPr>
          <w:p w14:paraId="701C6C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0D8B68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w:t>
            </w:r>
          </w:p>
        </w:tc>
      </w:tr>
      <w:tr w:rsidR="00EB2CB7" w:rsidRPr="00EB2CB7" w14:paraId="7D1D6FC7"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1E4348C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w:t>
            </w:r>
          </w:p>
        </w:tc>
        <w:tc>
          <w:tcPr>
            <w:tcW w:w="897" w:type="dxa"/>
            <w:tcBorders>
              <w:top w:val="nil"/>
              <w:left w:val="nil"/>
              <w:bottom w:val="single" w:sz="4" w:space="0" w:color="auto"/>
              <w:right w:val="single" w:sz="4" w:space="0" w:color="auto"/>
            </w:tcBorders>
            <w:noWrap/>
            <w:vAlign w:val="center"/>
            <w:hideMark/>
          </w:tcPr>
          <w:p w14:paraId="164B3A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c>
          <w:tcPr>
            <w:tcW w:w="826" w:type="dxa"/>
            <w:tcBorders>
              <w:top w:val="nil"/>
              <w:left w:val="nil"/>
              <w:bottom w:val="single" w:sz="4" w:space="0" w:color="auto"/>
              <w:right w:val="single" w:sz="4" w:space="0" w:color="auto"/>
            </w:tcBorders>
            <w:noWrap/>
            <w:vAlign w:val="center"/>
            <w:hideMark/>
          </w:tcPr>
          <w:p w14:paraId="5F05B7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79639A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0,35</w:t>
            </w:r>
          </w:p>
        </w:tc>
      </w:tr>
      <w:tr w:rsidR="00EB2CB7" w:rsidRPr="00EB2CB7" w14:paraId="520281E6"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6D562CB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w:t>
            </w:r>
          </w:p>
        </w:tc>
        <w:tc>
          <w:tcPr>
            <w:tcW w:w="897" w:type="dxa"/>
            <w:tcBorders>
              <w:top w:val="nil"/>
              <w:left w:val="nil"/>
              <w:bottom w:val="single" w:sz="4" w:space="0" w:color="auto"/>
              <w:right w:val="single" w:sz="4" w:space="0" w:color="auto"/>
            </w:tcBorders>
            <w:noWrap/>
            <w:vAlign w:val="center"/>
            <w:hideMark/>
          </w:tcPr>
          <w:p w14:paraId="1DFD3E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26" w:type="dxa"/>
            <w:tcBorders>
              <w:top w:val="nil"/>
              <w:left w:val="nil"/>
              <w:bottom w:val="single" w:sz="4" w:space="0" w:color="auto"/>
              <w:right w:val="single" w:sz="4" w:space="0" w:color="auto"/>
            </w:tcBorders>
            <w:noWrap/>
            <w:vAlign w:val="center"/>
            <w:hideMark/>
          </w:tcPr>
          <w:p w14:paraId="175256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4CBB8C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10060BCB"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453E2E2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w:t>
            </w:r>
          </w:p>
        </w:tc>
        <w:tc>
          <w:tcPr>
            <w:tcW w:w="897" w:type="dxa"/>
            <w:tcBorders>
              <w:top w:val="nil"/>
              <w:left w:val="nil"/>
              <w:bottom w:val="single" w:sz="4" w:space="0" w:color="auto"/>
              <w:right w:val="single" w:sz="4" w:space="0" w:color="auto"/>
            </w:tcBorders>
            <w:noWrap/>
            <w:vAlign w:val="center"/>
            <w:hideMark/>
          </w:tcPr>
          <w:p w14:paraId="7D7E0A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7,57</w:t>
            </w:r>
          </w:p>
        </w:tc>
        <w:tc>
          <w:tcPr>
            <w:tcW w:w="826" w:type="dxa"/>
            <w:tcBorders>
              <w:top w:val="nil"/>
              <w:left w:val="nil"/>
              <w:bottom w:val="single" w:sz="4" w:space="0" w:color="auto"/>
              <w:right w:val="single" w:sz="4" w:space="0" w:color="auto"/>
            </w:tcBorders>
            <w:noWrap/>
            <w:vAlign w:val="center"/>
            <w:hideMark/>
          </w:tcPr>
          <w:p w14:paraId="676F4D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33FD1B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3AB40EE0"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52FF1F9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w:t>
            </w:r>
          </w:p>
        </w:tc>
        <w:tc>
          <w:tcPr>
            <w:tcW w:w="897" w:type="dxa"/>
            <w:tcBorders>
              <w:top w:val="nil"/>
              <w:left w:val="nil"/>
              <w:bottom w:val="single" w:sz="4" w:space="0" w:color="auto"/>
              <w:right w:val="single" w:sz="4" w:space="0" w:color="auto"/>
            </w:tcBorders>
            <w:noWrap/>
            <w:vAlign w:val="center"/>
            <w:hideMark/>
          </w:tcPr>
          <w:p w14:paraId="206B00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c>
          <w:tcPr>
            <w:tcW w:w="826" w:type="dxa"/>
            <w:tcBorders>
              <w:top w:val="nil"/>
              <w:left w:val="nil"/>
              <w:bottom w:val="single" w:sz="4" w:space="0" w:color="auto"/>
              <w:right w:val="single" w:sz="4" w:space="0" w:color="auto"/>
            </w:tcBorders>
            <w:noWrap/>
            <w:vAlign w:val="center"/>
            <w:hideMark/>
          </w:tcPr>
          <w:p w14:paraId="43EDCE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151DFE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5C494F10"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28AB80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w:t>
            </w:r>
          </w:p>
        </w:tc>
        <w:tc>
          <w:tcPr>
            <w:tcW w:w="897" w:type="dxa"/>
            <w:tcBorders>
              <w:top w:val="nil"/>
              <w:left w:val="nil"/>
              <w:bottom w:val="single" w:sz="4" w:space="0" w:color="auto"/>
              <w:right w:val="single" w:sz="4" w:space="0" w:color="auto"/>
            </w:tcBorders>
            <w:noWrap/>
            <w:vAlign w:val="center"/>
            <w:hideMark/>
          </w:tcPr>
          <w:p w14:paraId="565DCE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26" w:type="dxa"/>
            <w:tcBorders>
              <w:top w:val="nil"/>
              <w:left w:val="nil"/>
              <w:bottom w:val="single" w:sz="4" w:space="0" w:color="auto"/>
              <w:right w:val="single" w:sz="4" w:space="0" w:color="auto"/>
            </w:tcBorders>
            <w:noWrap/>
            <w:vAlign w:val="center"/>
            <w:hideMark/>
          </w:tcPr>
          <w:p w14:paraId="67CB67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015606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72ED086C"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036B0D5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w:t>
            </w:r>
          </w:p>
        </w:tc>
        <w:tc>
          <w:tcPr>
            <w:tcW w:w="897" w:type="dxa"/>
            <w:tcBorders>
              <w:top w:val="nil"/>
              <w:left w:val="nil"/>
              <w:bottom w:val="single" w:sz="4" w:space="0" w:color="auto"/>
              <w:right w:val="single" w:sz="4" w:space="0" w:color="auto"/>
            </w:tcBorders>
            <w:noWrap/>
            <w:vAlign w:val="center"/>
            <w:hideMark/>
          </w:tcPr>
          <w:p w14:paraId="3CEB1F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6,86</w:t>
            </w:r>
          </w:p>
        </w:tc>
        <w:tc>
          <w:tcPr>
            <w:tcW w:w="826" w:type="dxa"/>
            <w:tcBorders>
              <w:top w:val="nil"/>
              <w:left w:val="nil"/>
              <w:bottom w:val="single" w:sz="4" w:space="0" w:color="auto"/>
              <w:right w:val="single" w:sz="4" w:space="0" w:color="auto"/>
            </w:tcBorders>
            <w:noWrap/>
            <w:vAlign w:val="center"/>
            <w:hideMark/>
          </w:tcPr>
          <w:p w14:paraId="232E6A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46B042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6356B87A"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0A68FFC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w:t>
            </w:r>
          </w:p>
        </w:tc>
        <w:tc>
          <w:tcPr>
            <w:tcW w:w="897" w:type="dxa"/>
            <w:tcBorders>
              <w:top w:val="nil"/>
              <w:left w:val="nil"/>
              <w:bottom w:val="single" w:sz="4" w:space="0" w:color="auto"/>
              <w:right w:val="single" w:sz="4" w:space="0" w:color="auto"/>
            </w:tcBorders>
            <w:noWrap/>
            <w:vAlign w:val="center"/>
            <w:hideMark/>
          </w:tcPr>
          <w:p w14:paraId="79289E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26" w:type="dxa"/>
            <w:tcBorders>
              <w:top w:val="nil"/>
              <w:left w:val="nil"/>
              <w:bottom w:val="single" w:sz="4" w:space="0" w:color="auto"/>
              <w:right w:val="single" w:sz="4" w:space="0" w:color="auto"/>
            </w:tcBorders>
            <w:noWrap/>
            <w:vAlign w:val="center"/>
            <w:hideMark/>
          </w:tcPr>
          <w:p w14:paraId="264DCE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11ED9A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7A5F463D"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10EFFC6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w:t>
            </w:r>
          </w:p>
        </w:tc>
        <w:tc>
          <w:tcPr>
            <w:tcW w:w="897" w:type="dxa"/>
            <w:tcBorders>
              <w:top w:val="nil"/>
              <w:left w:val="nil"/>
              <w:bottom w:val="single" w:sz="4" w:space="0" w:color="auto"/>
              <w:right w:val="single" w:sz="4" w:space="0" w:color="auto"/>
            </w:tcBorders>
            <w:noWrap/>
            <w:vAlign w:val="center"/>
            <w:hideMark/>
          </w:tcPr>
          <w:p w14:paraId="61B304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12,56</w:t>
            </w:r>
          </w:p>
        </w:tc>
        <w:tc>
          <w:tcPr>
            <w:tcW w:w="826" w:type="dxa"/>
            <w:tcBorders>
              <w:top w:val="nil"/>
              <w:left w:val="nil"/>
              <w:bottom w:val="single" w:sz="4" w:space="0" w:color="auto"/>
              <w:right w:val="single" w:sz="4" w:space="0" w:color="auto"/>
            </w:tcBorders>
            <w:noWrap/>
            <w:vAlign w:val="center"/>
            <w:hideMark/>
          </w:tcPr>
          <w:p w14:paraId="2BC7A4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25098C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2318C8F6"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3416802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de Armamento</w:t>
            </w:r>
          </w:p>
        </w:tc>
        <w:tc>
          <w:tcPr>
            <w:tcW w:w="897" w:type="dxa"/>
            <w:tcBorders>
              <w:top w:val="nil"/>
              <w:left w:val="nil"/>
              <w:bottom w:val="single" w:sz="4" w:space="0" w:color="auto"/>
              <w:right w:val="single" w:sz="4" w:space="0" w:color="auto"/>
            </w:tcBorders>
            <w:noWrap/>
            <w:vAlign w:val="center"/>
            <w:hideMark/>
          </w:tcPr>
          <w:p w14:paraId="5E3F4A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c>
          <w:tcPr>
            <w:tcW w:w="826" w:type="dxa"/>
            <w:tcBorders>
              <w:top w:val="nil"/>
              <w:left w:val="nil"/>
              <w:bottom w:val="single" w:sz="4" w:space="0" w:color="auto"/>
              <w:right w:val="single" w:sz="4" w:space="0" w:color="auto"/>
            </w:tcBorders>
            <w:noWrap/>
            <w:vAlign w:val="center"/>
            <w:hideMark/>
          </w:tcPr>
          <w:p w14:paraId="3D289D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5A2D9E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3F26EC90"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08E23ED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w:t>
            </w:r>
          </w:p>
        </w:tc>
        <w:tc>
          <w:tcPr>
            <w:tcW w:w="897" w:type="dxa"/>
            <w:tcBorders>
              <w:top w:val="nil"/>
              <w:left w:val="nil"/>
              <w:bottom w:val="single" w:sz="4" w:space="0" w:color="auto"/>
              <w:right w:val="single" w:sz="4" w:space="0" w:color="auto"/>
            </w:tcBorders>
            <w:noWrap/>
            <w:vAlign w:val="center"/>
            <w:hideMark/>
          </w:tcPr>
          <w:p w14:paraId="6A917D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12,81</w:t>
            </w:r>
          </w:p>
        </w:tc>
        <w:tc>
          <w:tcPr>
            <w:tcW w:w="826" w:type="dxa"/>
            <w:tcBorders>
              <w:top w:val="nil"/>
              <w:left w:val="nil"/>
              <w:bottom w:val="single" w:sz="4" w:space="0" w:color="auto"/>
              <w:right w:val="single" w:sz="4" w:space="0" w:color="auto"/>
            </w:tcBorders>
            <w:noWrap/>
            <w:vAlign w:val="center"/>
            <w:hideMark/>
          </w:tcPr>
          <w:p w14:paraId="6A93BD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40E228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364C3C2E"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534E1D7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w:t>
            </w:r>
          </w:p>
        </w:tc>
        <w:tc>
          <w:tcPr>
            <w:tcW w:w="897" w:type="dxa"/>
            <w:tcBorders>
              <w:top w:val="nil"/>
              <w:left w:val="nil"/>
              <w:bottom w:val="single" w:sz="4" w:space="0" w:color="auto"/>
              <w:right w:val="single" w:sz="4" w:space="0" w:color="auto"/>
            </w:tcBorders>
            <w:noWrap/>
            <w:vAlign w:val="center"/>
            <w:hideMark/>
          </w:tcPr>
          <w:p w14:paraId="76CE21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826" w:type="dxa"/>
            <w:tcBorders>
              <w:top w:val="nil"/>
              <w:left w:val="nil"/>
              <w:bottom w:val="single" w:sz="4" w:space="0" w:color="auto"/>
              <w:right w:val="single" w:sz="4" w:space="0" w:color="auto"/>
            </w:tcBorders>
            <w:noWrap/>
            <w:vAlign w:val="center"/>
            <w:hideMark/>
          </w:tcPr>
          <w:p w14:paraId="5CEF88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6C6694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4164C41D"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25AD741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W. C. Masculino</w:t>
            </w:r>
          </w:p>
        </w:tc>
        <w:tc>
          <w:tcPr>
            <w:tcW w:w="897" w:type="dxa"/>
            <w:tcBorders>
              <w:top w:val="nil"/>
              <w:left w:val="nil"/>
              <w:bottom w:val="single" w:sz="4" w:space="0" w:color="auto"/>
              <w:right w:val="single" w:sz="4" w:space="0" w:color="auto"/>
            </w:tcBorders>
            <w:noWrap/>
            <w:vAlign w:val="center"/>
            <w:hideMark/>
          </w:tcPr>
          <w:p w14:paraId="0A4ABB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26" w:type="dxa"/>
            <w:tcBorders>
              <w:top w:val="nil"/>
              <w:left w:val="nil"/>
              <w:bottom w:val="single" w:sz="4" w:space="0" w:color="auto"/>
              <w:right w:val="single" w:sz="4" w:space="0" w:color="auto"/>
            </w:tcBorders>
            <w:noWrap/>
            <w:vAlign w:val="center"/>
            <w:hideMark/>
          </w:tcPr>
          <w:p w14:paraId="700F57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17981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5B5A14E6"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51C45D9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W. C. Feminino</w:t>
            </w:r>
          </w:p>
        </w:tc>
        <w:tc>
          <w:tcPr>
            <w:tcW w:w="897" w:type="dxa"/>
            <w:tcBorders>
              <w:top w:val="nil"/>
              <w:left w:val="nil"/>
              <w:bottom w:val="single" w:sz="4" w:space="0" w:color="auto"/>
              <w:right w:val="single" w:sz="4" w:space="0" w:color="auto"/>
            </w:tcBorders>
            <w:noWrap/>
            <w:vAlign w:val="center"/>
            <w:hideMark/>
          </w:tcPr>
          <w:p w14:paraId="7547F1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26" w:type="dxa"/>
            <w:tcBorders>
              <w:top w:val="nil"/>
              <w:left w:val="nil"/>
              <w:bottom w:val="single" w:sz="4" w:space="0" w:color="auto"/>
              <w:right w:val="single" w:sz="4" w:space="0" w:color="auto"/>
            </w:tcBorders>
            <w:noWrap/>
            <w:vAlign w:val="center"/>
            <w:hideMark/>
          </w:tcPr>
          <w:p w14:paraId="640F69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3E3D93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6278DE13"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29E0A7D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Ante Câmara</w:t>
            </w:r>
          </w:p>
        </w:tc>
        <w:tc>
          <w:tcPr>
            <w:tcW w:w="897" w:type="dxa"/>
            <w:tcBorders>
              <w:top w:val="nil"/>
              <w:left w:val="nil"/>
              <w:bottom w:val="single" w:sz="4" w:space="0" w:color="auto"/>
              <w:right w:val="single" w:sz="4" w:space="0" w:color="auto"/>
            </w:tcBorders>
            <w:noWrap/>
            <w:vAlign w:val="center"/>
            <w:hideMark/>
          </w:tcPr>
          <w:p w14:paraId="2A9335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4,03</w:t>
            </w:r>
          </w:p>
        </w:tc>
        <w:tc>
          <w:tcPr>
            <w:tcW w:w="826" w:type="dxa"/>
            <w:tcBorders>
              <w:top w:val="nil"/>
              <w:left w:val="nil"/>
              <w:bottom w:val="single" w:sz="4" w:space="0" w:color="auto"/>
              <w:right w:val="single" w:sz="4" w:space="0" w:color="auto"/>
            </w:tcBorders>
            <w:noWrap/>
            <w:vAlign w:val="center"/>
            <w:hideMark/>
          </w:tcPr>
          <w:p w14:paraId="6C7A2B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25DB20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739541C1"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51EC7A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w:t>
            </w:r>
          </w:p>
        </w:tc>
        <w:tc>
          <w:tcPr>
            <w:tcW w:w="897" w:type="dxa"/>
            <w:tcBorders>
              <w:top w:val="nil"/>
              <w:left w:val="nil"/>
              <w:bottom w:val="single" w:sz="4" w:space="0" w:color="auto"/>
              <w:right w:val="single" w:sz="4" w:space="0" w:color="auto"/>
            </w:tcBorders>
            <w:noWrap/>
            <w:vAlign w:val="center"/>
            <w:hideMark/>
          </w:tcPr>
          <w:p w14:paraId="781A28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10,50</w:t>
            </w:r>
          </w:p>
        </w:tc>
        <w:tc>
          <w:tcPr>
            <w:tcW w:w="826" w:type="dxa"/>
            <w:tcBorders>
              <w:top w:val="nil"/>
              <w:left w:val="nil"/>
              <w:bottom w:val="single" w:sz="4" w:space="0" w:color="auto"/>
              <w:right w:val="single" w:sz="4" w:space="0" w:color="auto"/>
            </w:tcBorders>
            <w:noWrap/>
            <w:vAlign w:val="center"/>
            <w:hideMark/>
          </w:tcPr>
          <w:p w14:paraId="1E9F65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63F971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4FF6D229"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4008781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Varanda</w:t>
            </w:r>
          </w:p>
        </w:tc>
        <w:tc>
          <w:tcPr>
            <w:tcW w:w="897" w:type="dxa"/>
            <w:tcBorders>
              <w:top w:val="nil"/>
              <w:left w:val="nil"/>
              <w:bottom w:val="single" w:sz="4" w:space="0" w:color="auto"/>
              <w:right w:val="single" w:sz="4" w:space="0" w:color="auto"/>
            </w:tcBorders>
            <w:noWrap/>
            <w:vAlign w:val="center"/>
            <w:hideMark/>
          </w:tcPr>
          <w:p w14:paraId="1FF397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7,87</w:t>
            </w:r>
          </w:p>
        </w:tc>
        <w:tc>
          <w:tcPr>
            <w:tcW w:w="826" w:type="dxa"/>
            <w:tcBorders>
              <w:top w:val="nil"/>
              <w:left w:val="nil"/>
              <w:bottom w:val="single" w:sz="4" w:space="0" w:color="auto"/>
              <w:right w:val="single" w:sz="4" w:space="0" w:color="auto"/>
            </w:tcBorders>
            <w:noWrap/>
            <w:vAlign w:val="center"/>
            <w:hideMark/>
          </w:tcPr>
          <w:p w14:paraId="5F17E7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33188D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50F2898D" w14:textId="77777777" w:rsidTr="00B955E0">
        <w:trPr>
          <w:trHeight w:val="292"/>
        </w:trPr>
        <w:tc>
          <w:tcPr>
            <w:tcW w:w="2667" w:type="dxa"/>
            <w:tcBorders>
              <w:top w:val="nil"/>
              <w:left w:val="single" w:sz="4" w:space="0" w:color="auto"/>
              <w:bottom w:val="single" w:sz="4" w:space="0" w:color="auto"/>
              <w:right w:val="single" w:sz="4" w:space="0" w:color="auto"/>
            </w:tcBorders>
            <w:noWrap/>
            <w:vAlign w:val="bottom"/>
            <w:hideMark/>
          </w:tcPr>
          <w:p w14:paraId="4AE94BE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Garagem da Frente</w:t>
            </w:r>
          </w:p>
        </w:tc>
        <w:tc>
          <w:tcPr>
            <w:tcW w:w="897" w:type="dxa"/>
            <w:tcBorders>
              <w:top w:val="nil"/>
              <w:left w:val="nil"/>
              <w:bottom w:val="single" w:sz="4" w:space="0" w:color="auto"/>
              <w:right w:val="single" w:sz="4" w:space="0" w:color="auto"/>
            </w:tcBorders>
            <w:noWrap/>
            <w:vAlign w:val="center"/>
            <w:hideMark/>
          </w:tcPr>
          <w:p w14:paraId="7310E0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26,41</w:t>
            </w:r>
          </w:p>
        </w:tc>
        <w:tc>
          <w:tcPr>
            <w:tcW w:w="826" w:type="dxa"/>
            <w:tcBorders>
              <w:top w:val="nil"/>
              <w:left w:val="nil"/>
              <w:bottom w:val="single" w:sz="4" w:space="0" w:color="auto"/>
              <w:right w:val="single" w:sz="4" w:space="0" w:color="auto"/>
            </w:tcBorders>
            <w:noWrap/>
            <w:vAlign w:val="center"/>
            <w:hideMark/>
          </w:tcPr>
          <w:p w14:paraId="6982D3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5" w:type="dxa"/>
            <w:tcBorders>
              <w:top w:val="nil"/>
              <w:left w:val="nil"/>
              <w:bottom w:val="single" w:sz="4" w:space="0" w:color="auto"/>
              <w:right w:val="single" w:sz="4" w:space="0" w:color="auto"/>
            </w:tcBorders>
            <w:noWrap/>
            <w:vAlign w:val="center"/>
            <w:hideMark/>
          </w:tcPr>
          <w:p w14:paraId="5B07AF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0,53</w:t>
            </w:r>
          </w:p>
        </w:tc>
      </w:tr>
      <w:tr w:rsidR="00EB2CB7" w:rsidRPr="00EB2CB7" w14:paraId="4DB85EF7" w14:textId="77777777" w:rsidTr="00B955E0">
        <w:trPr>
          <w:trHeight w:val="292"/>
        </w:trPr>
        <w:tc>
          <w:tcPr>
            <w:tcW w:w="4390"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393BF0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35" w:type="dxa"/>
            <w:tcBorders>
              <w:top w:val="nil"/>
              <w:left w:val="nil"/>
              <w:bottom w:val="single" w:sz="4" w:space="0" w:color="auto"/>
              <w:right w:val="single" w:sz="4" w:space="0" w:color="auto"/>
            </w:tcBorders>
            <w:shd w:val="clear" w:color="000000" w:fill="BFBFBF"/>
            <w:noWrap/>
            <w:vAlign w:val="center"/>
            <w:hideMark/>
          </w:tcPr>
          <w:p w14:paraId="5613B94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4,34</w:t>
            </w:r>
          </w:p>
        </w:tc>
      </w:tr>
    </w:tbl>
    <w:p w14:paraId="35201913"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ALVENARIA ESTRUTURAL</w:t>
      </w:r>
    </w:p>
    <w:p w14:paraId="2B6EC49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378DB20"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de bloco de concreto estrutural, família M15, classe B</w:t>
      </w:r>
    </w:p>
    <w:p w14:paraId="5E7B47A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A7869C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alvenaria estrutural 14 cm foi utilizada a expressão:</w:t>
      </w:r>
    </w:p>
    <w:p w14:paraId="387F7D51"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[m²] = Perímetro [m] x Altura [m]</w:t>
      </w:r>
    </w:p>
    <w:p w14:paraId="0DF76DD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5807" w:type="dxa"/>
        <w:tblInd w:w="75" w:type="dxa"/>
        <w:tblCellMar>
          <w:left w:w="70" w:type="dxa"/>
          <w:right w:w="70" w:type="dxa"/>
        </w:tblCellMar>
        <w:tblLook w:val="04A0" w:firstRow="1" w:lastRow="0" w:firstColumn="1" w:lastColumn="0" w:noHBand="0" w:noVBand="1"/>
      </w:tblPr>
      <w:tblGrid>
        <w:gridCol w:w="2452"/>
        <w:gridCol w:w="1218"/>
        <w:gridCol w:w="1020"/>
        <w:gridCol w:w="1117"/>
      </w:tblGrid>
      <w:tr w:rsidR="00EB2CB7" w:rsidRPr="00EB2CB7" w14:paraId="1617D339" w14:textId="77777777" w:rsidTr="00B955E0">
        <w:trPr>
          <w:trHeight w:val="292"/>
        </w:trPr>
        <w:tc>
          <w:tcPr>
            <w:tcW w:w="5807"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83D635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ALVENARIA ESTRUTURAL - Família M15</w:t>
            </w:r>
          </w:p>
        </w:tc>
      </w:tr>
      <w:tr w:rsidR="00EB2CB7" w:rsidRPr="00EB2CB7" w14:paraId="7AFCA616" w14:textId="77777777" w:rsidTr="00B955E0">
        <w:trPr>
          <w:trHeight w:val="583"/>
        </w:trPr>
        <w:tc>
          <w:tcPr>
            <w:tcW w:w="2452" w:type="dxa"/>
            <w:tcBorders>
              <w:top w:val="nil"/>
              <w:left w:val="single" w:sz="4" w:space="0" w:color="auto"/>
              <w:bottom w:val="single" w:sz="4" w:space="0" w:color="auto"/>
              <w:right w:val="single" w:sz="4" w:space="0" w:color="auto"/>
            </w:tcBorders>
            <w:shd w:val="clear" w:color="000000" w:fill="BFBFBF"/>
            <w:noWrap/>
            <w:hideMark/>
          </w:tcPr>
          <w:p w14:paraId="2B0EFF6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18" w:type="dxa"/>
            <w:tcBorders>
              <w:top w:val="nil"/>
              <w:left w:val="nil"/>
              <w:bottom w:val="single" w:sz="4" w:space="0" w:color="auto"/>
              <w:right w:val="single" w:sz="4" w:space="0" w:color="auto"/>
            </w:tcBorders>
            <w:shd w:val="clear" w:color="000000" w:fill="BFBFBF"/>
            <w:hideMark/>
          </w:tcPr>
          <w:p w14:paraId="7969207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c>
          <w:tcPr>
            <w:tcW w:w="1020" w:type="dxa"/>
            <w:tcBorders>
              <w:top w:val="nil"/>
              <w:left w:val="nil"/>
              <w:bottom w:val="single" w:sz="4" w:space="0" w:color="auto"/>
              <w:right w:val="single" w:sz="4" w:space="0" w:color="auto"/>
            </w:tcBorders>
            <w:shd w:val="clear" w:color="000000" w:fill="BFBFBF"/>
            <w:hideMark/>
          </w:tcPr>
          <w:p w14:paraId="510FF78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117" w:type="dxa"/>
            <w:tcBorders>
              <w:top w:val="nil"/>
              <w:left w:val="nil"/>
              <w:bottom w:val="single" w:sz="4" w:space="0" w:color="auto"/>
              <w:right w:val="single" w:sz="4" w:space="0" w:color="auto"/>
            </w:tcBorders>
            <w:shd w:val="clear" w:color="000000" w:fill="BFBFBF"/>
            <w:hideMark/>
          </w:tcPr>
          <w:p w14:paraId="6C97148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Alvenaria [m²]</w:t>
            </w:r>
          </w:p>
        </w:tc>
      </w:tr>
      <w:tr w:rsidR="00EB2CB7" w:rsidRPr="00EB2CB7" w14:paraId="51E1721D"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97C88D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3</w:t>
            </w:r>
          </w:p>
        </w:tc>
        <w:tc>
          <w:tcPr>
            <w:tcW w:w="1218" w:type="dxa"/>
            <w:tcBorders>
              <w:top w:val="nil"/>
              <w:left w:val="nil"/>
              <w:bottom w:val="single" w:sz="4" w:space="0" w:color="auto"/>
              <w:right w:val="single" w:sz="4" w:space="0" w:color="auto"/>
            </w:tcBorders>
            <w:noWrap/>
            <w:vAlign w:val="center"/>
            <w:hideMark/>
          </w:tcPr>
          <w:p w14:paraId="49995F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3,90</w:t>
            </w:r>
          </w:p>
        </w:tc>
        <w:tc>
          <w:tcPr>
            <w:tcW w:w="1020" w:type="dxa"/>
            <w:tcBorders>
              <w:top w:val="nil"/>
              <w:left w:val="nil"/>
              <w:bottom w:val="single" w:sz="4" w:space="0" w:color="auto"/>
              <w:right w:val="single" w:sz="4" w:space="0" w:color="auto"/>
            </w:tcBorders>
            <w:noWrap/>
            <w:vAlign w:val="center"/>
            <w:hideMark/>
          </w:tcPr>
          <w:p w14:paraId="1C0171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7E6709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10,92</w:t>
            </w:r>
          </w:p>
        </w:tc>
      </w:tr>
      <w:tr w:rsidR="00EB2CB7" w:rsidRPr="00EB2CB7" w14:paraId="0C54E699"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50E3A25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w:t>
            </w:r>
          </w:p>
        </w:tc>
        <w:tc>
          <w:tcPr>
            <w:tcW w:w="1218" w:type="dxa"/>
            <w:tcBorders>
              <w:top w:val="nil"/>
              <w:left w:val="nil"/>
              <w:bottom w:val="single" w:sz="4" w:space="0" w:color="auto"/>
              <w:right w:val="single" w:sz="4" w:space="0" w:color="auto"/>
            </w:tcBorders>
            <w:noWrap/>
            <w:vAlign w:val="center"/>
            <w:hideMark/>
          </w:tcPr>
          <w:p w14:paraId="47D8D6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1020" w:type="dxa"/>
            <w:tcBorders>
              <w:top w:val="nil"/>
              <w:left w:val="nil"/>
              <w:bottom w:val="single" w:sz="4" w:space="0" w:color="auto"/>
              <w:right w:val="single" w:sz="4" w:space="0" w:color="auto"/>
            </w:tcBorders>
            <w:noWrap/>
            <w:vAlign w:val="center"/>
            <w:hideMark/>
          </w:tcPr>
          <w:p w14:paraId="649E4B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27C359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9,13</w:t>
            </w:r>
          </w:p>
        </w:tc>
      </w:tr>
      <w:tr w:rsidR="00EB2CB7" w:rsidRPr="00EB2CB7" w14:paraId="66EA9595"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01F226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w:t>
            </w:r>
          </w:p>
        </w:tc>
        <w:tc>
          <w:tcPr>
            <w:tcW w:w="1218" w:type="dxa"/>
            <w:tcBorders>
              <w:top w:val="nil"/>
              <w:left w:val="nil"/>
              <w:bottom w:val="single" w:sz="4" w:space="0" w:color="auto"/>
              <w:right w:val="single" w:sz="4" w:space="0" w:color="auto"/>
            </w:tcBorders>
            <w:noWrap/>
            <w:vAlign w:val="center"/>
            <w:hideMark/>
          </w:tcPr>
          <w:p w14:paraId="357759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7,16</w:t>
            </w:r>
          </w:p>
        </w:tc>
        <w:tc>
          <w:tcPr>
            <w:tcW w:w="1020" w:type="dxa"/>
            <w:tcBorders>
              <w:top w:val="nil"/>
              <w:left w:val="nil"/>
              <w:bottom w:val="single" w:sz="4" w:space="0" w:color="auto"/>
              <w:right w:val="single" w:sz="4" w:space="0" w:color="auto"/>
            </w:tcBorders>
            <w:noWrap/>
            <w:vAlign w:val="center"/>
            <w:hideMark/>
          </w:tcPr>
          <w:p w14:paraId="3EC3AB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7388EC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20,05</w:t>
            </w:r>
          </w:p>
        </w:tc>
      </w:tr>
      <w:tr w:rsidR="00EB2CB7" w:rsidRPr="00EB2CB7" w14:paraId="3A55E965"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50795ED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w:t>
            </w:r>
          </w:p>
        </w:tc>
        <w:tc>
          <w:tcPr>
            <w:tcW w:w="1218" w:type="dxa"/>
            <w:tcBorders>
              <w:top w:val="nil"/>
              <w:left w:val="nil"/>
              <w:bottom w:val="single" w:sz="4" w:space="0" w:color="auto"/>
              <w:right w:val="single" w:sz="4" w:space="0" w:color="auto"/>
            </w:tcBorders>
            <w:noWrap/>
            <w:vAlign w:val="center"/>
            <w:hideMark/>
          </w:tcPr>
          <w:p w14:paraId="5B38B6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1020" w:type="dxa"/>
            <w:tcBorders>
              <w:top w:val="nil"/>
              <w:left w:val="nil"/>
              <w:bottom w:val="single" w:sz="4" w:space="0" w:color="auto"/>
              <w:right w:val="single" w:sz="4" w:space="0" w:color="auto"/>
            </w:tcBorders>
            <w:noWrap/>
            <w:vAlign w:val="center"/>
            <w:hideMark/>
          </w:tcPr>
          <w:p w14:paraId="29B856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1FD7F1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9,13</w:t>
            </w:r>
          </w:p>
        </w:tc>
      </w:tr>
      <w:tr w:rsidR="00EB2CB7" w:rsidRPr="00EB2CB7" w14:paraId="08EA788F"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0CE798C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7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107</w:t>
            </w:r>
          </w:p>
        </w:tc>
        <w:tc>
          <w:tcPr>
            <w:tcW w:w="1218" w:type="dxa"/>
            <w:tcBorders>
              <w:top w:val="nil"/>
              <w:left w:val="nil"/>
              <w:bottom w:val="single" w:sz="4" w:space="0" w:color="auto"/>
              <w:right w:val="single" w:sz="4" w:space="0" w:color="auto"/>
            </w:tcBorders>
            <w:noWrap/>
            <w:vAlign w:val="center"/>
            <w:hideMark/>
          </w:tcPr>
          <w:p w14:paraId="2BDC5F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403D63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0E1CFB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50,18</w:t>
            </w:r>
          </w:p>
        </w:tc>
      </w:tr>
      <w:tr w:rsidR="00EB2CB7" w:rsidRPr="00EB2CB7" w14:paraId="7E848075"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261FCBD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8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108</w:t>
            </w:r>
          </w:p>
        </w:tc>
        <w:tc>
          <w:tcPr>
            <w:tcW w:w="1218" w:type="dxa"/>
            <w:tcBorders>
              <w:top w:val="nil"/>
              <w:left w:val="nil"/>
              <w:bottom w:val="single" w:sz="4" w:space="0" w:color="auto"/>
              <w:right w:val="single" w:sz="4" w:space="0" w:color="auto"/>
            </w:tcBorders>
            <w:noWrap/>
            <w:vAlign w:val="center"/>
            <w:hideMark/>
          </w:tcPr>
          <w:p w14:paraId="2CDC7C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219F5D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79D514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42,50</w:t>
            </w:r>
          </w:p>
        </w:tc>
      </w:tr>
      <w:tr w:rsidR="00EB2CB7" w:rsidRPr="00EB2CB7" w14:paraId="6F473B7E"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C40F5F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9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109</w:t>
            </w:r>
          </w:p>
        </w:tc>
        <w:tc>
          <w:tcPr>
            <w:tcW w:w="1218" w:type="dxa"/>
            <w:tcBorders>
              <w:top w:val="nil"/>
              <w:left w:val="nil"/>
              <w:bottom w:val="single" w:sz="4" w:space="0" w:color="auto"/>
              <w:right w:val="single" w:sz="4" w:space="0" w:color="auto"/>
            </w:tcBorders>
            <w:noWrap/>
            <w:vAlign w:val="center"/>
            <w:hideMark/>
          </w:tcPr>
          <w:p w14:paraId="232939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7F9C7B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312EE6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34,38</w:t>
            </w:r>
          </w:p>
        </w:tc>
      </w:tr>
      <w:tr w:rsidR="00EB2CB7" w:rsidRPr="00EB2CB7" w14:paraId="4E482750"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1AC2513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10</w:t>
            </w:r>
          </w:p>
        </w:tc>
        <w:tc>
          <w:tcPr>
            <w:tcW w:w="1218" w:type="dxa"/>
            <w:tcBorders>
              <w:top w:val="nil"/>
              <w:left w:val="nil"/>
              <w:bottom w:val="single" w:sz="4" w:space="0" w:color="auto"/>
              <w:right w:val="single" w:sz="4" w:space="0" w:color="auto"/>
            </w:tcBorders>
            <w:noWrap/>
            <w:vAlign w:val="center"/>
            <w:hideMark/>
          </w:tcPr>
          <w:p w14:paraId="2BB1F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1020" w:type="dxa"/>
            <w:tcBorders>
              <w:top w:val="nil"/>
              <w:left w:val="nil"/>
              <w:bottom w:val="single" w:sz="4" w:space="0" w:color="auto"/>
              <w:right w:val="single" w:sz="4" w:space="0" w:color="auto"/>
            </w:tcBorders>
            <w:noWrap/>
            <w:vAlign w:val="center"/>
            <w:hideMark/>
          </w:tcPr>
          <w:p w14:paraId="658DB0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07BBE4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9,13</w:t>
            </w:r>
          </w:p>
        </w:tc>
      </w:tr>
      <w:tr w:rsidR="00EB2CB7" w:rsidRPr="00EB2CB7" w14:paraId="1BA25FA4"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118FB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w:t>
            </w:r>
          </w:p>
        </w:tc>
        <w:tc>
          <w:tcPr>
            <w:tcW w:w="1218" w:type="dxa"/>
            <w:tcBorders>
              <w:top w:val="nil"/>
              <w:left w:val="nil"/>
              <w:bottom w:val="single" w:sz="4" w:space="0" w:color="auto"/>
              <w:right w:val="single" w:sz="4" w:space="0" w:color="auto"/>
            </w:tcBorders>
            <w:noWrap/>
            <w:vAlign w:val="center"/>
            <w:hideMark/>
          </w:tcPr>
          <w:p w14:paraId="7684D6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2,15</w:t>
            </w:r>
          </w:p>
        </w:tc>
        <w:tc>
          <w:tcPr>
            <w:tcW w:w="1020" w:type="dxa"/>
            <w:tcBorders>
              <w:top w:val="nil"/>
              <w:left w:val="nil"/>
              <w:bottom w:val="single" w:sz="4" w:space="0" w:color="auto"/>
              <w:right w:val="single" w:sz="4" w:space="0" w:color="auto"/>
            </w:tcBorders>
            <w:noWrap/>
            <w:vAlign w:val="center"/>
            <w:hideMark/>
          </w:tcPr>
          <w:p w14:paraId="61367E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02B2AC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6,02</w:t>
            </w:r>
          </w:p>
        </w:tc>
      </w:tr>
      <w:tr w:rsidR="00EB2CB7" w:rsidRPr="00EB2CB7" w14:paraId="7C8B72E9"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F3BDD3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14</w:t>
            </w:r>
          </w:p>
        </w:tc>
        <w:tc>
          <w:tcPr>
            <w:tcW w:w="1218" w:type="dxa"/>
            <w:tcBorders>
              <w:top w:val="nil"/>
              <w:left w:val="nil"/>
              <w:bottom w:val="single" w:sz="4" w:space="0" w:color="auto"/>
              <w:right w:val="single" w:sz="4" w:space="0" w:color="auto"/>
            </w:tcBorders>
            <w:noWrap/>
            <w:vAlign w:val="center"/>
            <w:hideMark/>
          </w:tcPr>
          <w:p w14:paraId="76A342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2,15</w:t>
            </w:r>
          </w:p>
        </w:tc>
        <w:tc>
          <w:tcPr>
            <w:tcW w:w="1020" w:type="dxa"/>
            <w:tcBorders>
              <w:top w:val="nil"/>
              <w:left w:val="nil"/>
              <w:bottom w:val="single" w:sz="4" w:space="0" w:color="auto"/>
              <w:right w:val="single" w:sz="4" w:space="0" w:color="auto"/>
            </w:tcBorders>
            <w:noWrap/>
            <w:vAlign w:val="center"/>
            <w:hideMark/>
          </w:tcPr>
          <w:p w14:paraId="7040E4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117" w:type="dxa"/>
            <w:tcBorders>
              <w:top w:val="nil"/>
              <w:left w:val="nil"/>
              <w:bottom w:val="single" w:sz="4" w:space="0" w:color="auto"/>
              <w:right w:val="single" w:sz="4" w:space="0" w:color="auto"/>
            </w:tcBorders>
            <w:noWrap/>
            <w:vAlign w:val="center"/>
            <w:hideMark/>
          </w:tcPr>
          <w:p w14:paraId="047E4E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6,02</w:t>
            </w:r>
          </w:p>
        </w:tc>
      </w:tr>
      <w:tr w:rsidR="00EB2CB7" w:rsidRPr="00EB2CB7" w14:paraId="47953E89"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0CC45A2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15</w:t>
            </w:r>
          </w:p>
        </w:tc>
        <w:tc>
          <w:tcPr>
            <w:tcW w:w="1218" w:type="dxa"/>
            <w:tcBorders>
              <w:top w:val="nil"/>
              <w:left w:val="nil"/>
              <w:bottom w:val="single" w:sz="4" w:space="0" w:color="auto"/>
              <w:right w:val="single" w:sz="4" w:space="0" w:color="auto"/>
            </w:tcBorders>
            <w:noWrap/>
            <w:vAlign w:val="center"/>
            <w:hideMark/>
          </w:tcPr>
          <w:p w14:paraId="63C3F1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6F137E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59DE7E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8,72</w:t>
            </w:r>
          </w:p>
        </w:tc>
      </w:tr>
      <w:tr w:rsidR="00EB2CB7" w:rsidRPr="00EB2CB7" w14:paraId="00855EF8"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38CFAD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16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116</w:t>
            </w:r>
          </w:p>
        </w:tc>
        <w:tc>
          <w:tcPr>
            <w:tcW w:w="1218" w:type="dxa"/>
            <w:tcBorders>
              <w:top w:val="nil"/>
              <w:left w:val="nil"/>
              <w:bottom w:val="single" w:sz="4" w:space="0" w:color="auto"/>
              <w:right w:val="single" w:sz="4" w:space="0" w:color="auto"/>
            </w:tcBorders>
            <w:noWrap/>
            <w:vAlign w:val="center"/>
            <w:hideMark/>
          </w:tcPr>
          <w:p w14:paraId="1280DC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1020" w:type="dxa"/>
            <w:tcBorders>
              <w:top w:val="nil"/>
              <w:left w:val="nil"/>
              <w:bottom w:val="single" w:sz="4" w:space="0" w:color="auto"/>
              <w:right w:val="single" w:sz="4" w:space="0" w:color="auto"/>
            </w:tcBorders>
            <w:noWrap/>
            <w:vAlign w:val="center"/>
            <w:hideMark/>
          </w:tcPr>
          <w:p w14:paraId="7488E0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w:t>
            </w:r>
          </w:p>
        </w:tc>
        <w:tc>
          <w:tcPr>
            <w:tcW w:w="1117" w:type="dxa"/>
            <w:tcBorders>
              <w:top w:val="nil"/>
              <w:left w:val="nil"/>
              <w:bottom w:val="single" w:sz="4" w:space="0" w:color="auto"/>
              <w:right w:val="single" w:sz="4" w:space="0" w:color="auto"/>
            </w:tcBorders>
            <w:noWrap/>
            <w:vAlign w:val="center"/>
            <w:hideMark/>
          </w:tcPr>
          <w:p w14:paraId="421025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17,23</w:t>
            </w:r>
          </w:p>
        </w:tc>
      </w:tr>
      <w:tr w:rsidR="00EB2CB7" w:rsidRPr="00EB2CB7" w14:paraId="1F69A338"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1798FB4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17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117</w:t>
            </w:r>
          </w:p>
        </w:tc>
        <w:tc>
          <w:tcPr>
            <w:tcW w:w="1218" w:type="dxa"/>
            <w:tcBorders>
              <w:top w:val="nil"/>
              <w:left w:val="nil"/>
              <w:bottom w:val="single" w:sz="4" w:space="0" w:color="auto"/>
              <w:right w:val="single" w:sz="4" w:space="0" w:color="auto"/>
            </w:tcBorders>
            <w:noWrap/>
            <w:vAlign w:val="center"/>
            <w:hideMark/>
          </w:tcPr>
          <w:p w14:paraId="62EBB8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080146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33ECD3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31,53</w:t>
            </w:r>
          </w:p>
        </w:tc>
      </w:tr>
      <w:tr w:rsidR="00EB2CB7" w:rsidRPr="00EB2CB7" w14:paraId="5CC7E9D0"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2A75AB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18</w:t>
            </w:r>
          </w:p>
        </w:tc>
        <w:tc>
          <w:tcPr>
            <w:tcW w:w="1218" w:type="dxa"/>
            <w:tcBorders>
              <w:top w:val="nil"/>
              <w:left w:val="nil"/>
              <w:bottom w:val="single" w:sz="4" w:space="0" w:color="auto"/>
              <w:right w:val="single" w:sz="4" w:space="0" w:color="auto"/>
            </w:tcBorders>
            <w:noWrap/>
            <w:vAlign w:val="center"/>
            <w:hideMark/>
          </w:tcPr>
          <w:p w14:paraId="5950AB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06CC3E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6481A5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10,65</w:t>
            </w:r>
          </w:p>
        </w:tc>
      </w:tr>
      <w:tr w:rsidR="00EB2CB7" w:rsidRPr="00EB2CB7" w14:paraId="48A680CE"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7C61B3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19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119</w:t>
            </w:r>
          </w:p>
        </w:tc>
        <w:tc>
          <w:tcPr>
            <w:tcW w:w="1218" w:type="dxa"/>
            <w:tcBorders>
              <w:top w:val="nil"/>
              <w:left w:val="nil"/>
              <w:bottom w:val="single" w:sz="4" w:space="0" w:color="auto"/>
              <w:right w:val="single" w:sz="4" w:space="0" w:color="auto"/>
            </w:tcBorders>
            <w:noWrap/>
            <w:vAlign w:val="center"/>
            <w:hideMark/>
          </w:tcPr>
          <w:p w14:paraId="4B31B3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4CB8D9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6A7940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125,17</w:t>
            </w:r>
          </w:p>
        </w:tc>
      </w:tr>
      <w:tr w:rsidR="00EB2CB7" w:rsidRPr="00EB2CB7" w14:paraId="0C6DE2B7"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6A83CF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w:t>
            </w:r>
          </w:p>
        </w:tc>
        <w:tc>
          <w:tcPr>
            <w:tcW w:w="1218" w:type="dxa"/>
            <w:tcBorders>
              <w:top w:val="nil"/>
              <w:left w:val="nil"/>
              <w:bottom w:val="single" w:sz="4" w:space="0" w:color="auto"/>
              <w:right w:val="single" w:sz="4" w:space="0" w:color="auto"/>
            </w:tcBorders>
            <w:noWrap/>
            <w:vAlign w:val="center"/>
            <w:hideMark/>
          </w:tcPr>
          <w:p w14:paraId="6F36EF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298159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117" w:type="dxa"/>
            <w:tcBorders>
              <w:top w:val="nil"/>
              <w:left w:val="nil"/>
              <w:bottom w:val="single" w:sz="4" w:space="0" w:color="auto"/>
              <w:right w:val="single" w:sz="4" w:space="0" w:color="auto"/>
            </w:tcBorders>
            <w:noWrap/>
            <w:vAlign w:val="center"/>
            <w:hideMark/>
          </w:tcPr>
          <w:p w14:paraId="62525A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33,25</w:t>
            </w:r>
          </w:p>
        </w:tc>
      </w:tr>
      <w:tr w:rsidR="00EB2CB7" w:rsidRPr="00EB2CB7" w14:paraId="0E7965F5" w14:textId="77777777" w:rsidTr="00B955E0">
        <w:trPr>
          <w:trHeight w:val="292"/>
        </w:trPr>
        <w:tc>
          <w:tcPr>
            <w:tcW w:w="4690" w:type="dxa"/>
            <w:gridSpan w:val="3"/>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E9F329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17" w:type="dxa"/>
            <w:tcBorders>
              <w:top w:val="nil"/>
              <w:left w:val="nil"/>
              <w:bottom w:val="single" w:sz="4" w:space="0" w:color="auto"/>
              <w:right w:val="single" w:sz="4" w:space="0" w:color="auto"/>
            </w:tcBorders>
            <w:shd w:val="clear" w:color="000000" w:fill="BFBFBF"/>
            <w:noWrap/>
            <w:vAlign w:val="center"/>
            <w:hideMark/>
          </w:tcPr>
          <w:p w14:paraId="6C658A5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424,01</w:t>
            </w:r>
          </w:p>
        </w:tc>
      </w:tr>
    </w:tbl>
    <w:p w14:paraId="6249119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834A06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de bloco de concreto estrutural, família M20, classe B</w:t>
      </w:r>
    </w:p>
    <w:p w14:paraId="05FB55E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161A823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alvenaria estrutural 19 cm foi utilizada a expressão:</w:t>
      </w:r>
    </w:p>
    <w:p w14:paraId="12032E6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[m²] = Perímetro [m] x Altura [m]</w:t>
      </w:r>
    </w:p>
    <w:p w14:paraId="1F183A3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5900" w:type="dxa"/>
        <w:tblInd w:w="75" w:type="dxa"/>
        <w:tblCellMar>
          <w:left w:w="70" w:type="dxa"/>
          <w:right w:w="70" w:type="dxa"/>
        </w:tblCellMar>
        <w:tblLook w:val="04A0" w:firstRow="1" w:lastRow="0" w:firstColumn="1" w:lastColumn="0" w:noHBand="0" w:noVBand="1"/>
      </w:tblPr>
      <w:tblGrid>
        <w:gridCol w:w="2452"/>
        <w:gridCol w:w="1218"/>
        <w:gridCol w:w="1020"/>
        <w:gridCol w:w="1210"/>
      </w:tblGrid>
      <w:tr w:rsidR="00EB2CB7" w:rsidRPr="00EB2CB7" w14:paraId="35D539A6" w14:textId="77777777" w:rsidTr="00B955E0">
        <w:trPr>
          <w:trHeight w:val="292"/>
        </w:trPr>
        <w:tc>
          <w:tcPr>
            <w:tcW w:w="5900" w:type="dxa"/>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F7E92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ALVENARIA ESTRUTURAL - Família M20</w:t>
            </w:r>
          </w:p>
        </w:tc>
      </w:tr>
      <w:tr w:rsidR="00EB2CB7" w:rsidRPr="00EB2CB7" w14:paraId="42DE164D" w14:textId="77777777" w:rsidTr="00B955E0">
        <w:trPr>
          <w:trHeight w:val="583"/>
        </w:trPr>
        <w:tc>
          <w:tcPr>
            <w:tcW w:w="2452" w:type="dxa"/>
            <w:tcBorders>
              <w:top w:val="nil"/>
              <w:left w:val="single" w:sz="4" w:space="0" w:color="auto"/>
              <w:bottom w:val="single" w:sz="4" w:space="0" w:color="auto"/>
              <w:right w:val="single" w:sz="4" w:space="0" w:color="auto"/>
            </w:tcBorders>
            <w:shd w:val="clear" w:color="000000" w:fill="D9D9D9"/>
            <w:noWrap/>
            <w:hideMark/>
          </w:tcPr>
          <w:p w14:paraId="5011577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18" w:type="dxa"/>
            <w:tcBorders>
              <w:top w:val="nil"/>
              <w:left w:val="nil"/>
              <w:bottom w:val="single" w:sz="4" w:space="0" w:color="auto"/>
              <w:right w:val="single" w:sz="4" w:space="0" w:color="auto"/>
            </w:tcBorders>
            <w:shd w:val="clear" w:color="000000" w:fill="D9D9D9"/>
            <w:hideMark/>
          </w:tcPr>
          <w:p w14:paraId="445558F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c>
          <w:tcPr>
            <w:tcW w:w="1020" w:type="dxa"/>
            <w:tcBorders>
              <w:top w:val="nil"/>
              <w:left w:val="nil"/>
              <w:bottom w:val="single" w:sz="4" w:space="0" w:color="auto"/>
              <w:right w:val="single" w:sz="4" w:space="0" w:color="auto"/>
            </w:tcBorders>
            <w:shd w:val="clear" w:color="000000" w:fill="D9D9D9"/>
            <w:hideMark/>
          </w:tcPr>
          <w:p w14:paraId="19436C7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210" w:type="dxa"/>
            <w:tcBorders>
              <w:top w:val="nil"/>
              <w:left w:val="nil"/>
              <w:bottom w:val="single" w:sz="4" w:space="0" w:color="auto"/>
              <w:right w:val="single" w:sz="4" w:space="0" w:color="auto"/>
            </w:tcBorders>
            <w:shd w:val="clear" w:color="000000" w:fill="D9D9D9"/>
            <w:hideMark/>
          </w:tcPr>
          <w:p w14:paraId="4AA54F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Alvenaria [m²]</w:t>
            </w:r>
          </w:p>
        </w:tc>
      </w:tr>
      <w:tr w:rsidR="00EB2CB7" w:rsidRPr="00EB2CB7" w14:paraId="3CA62B83"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5D0A6FD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w:t>
            </w:r>
          </w:p>
        </w:tc>
        <w:tc>
          <w:tcPr>
            <w:tcW w:w="1218" w:type="dxa"/>
            <w:tcBorders>
              <w:top w:val="nil"/>
              <w:left w:val="nil"/>
              <w:bottom w:val="single" w:sz="4" w:space="0" w:color="auto"/>
              <w:right w:val="single" w:sz="4" w:space="0" w:color="auto"/>
            </w:tcBorders>
            <w:noWrap/>
            <w:vAlign w:val="center"/>
            <w:hideMark/>
          </w:tcPr>
          <w:p w14:paraId="7470C2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4,49</w:t>
            </w:r>
          </w:p>
        </w:tc>
        <w:tc>
          <w:tcPr>
            <w:tcW w:w="1020" w:type="dxa"/>
            <w:tcBorders>
              <w:top w:val="nil"/>
              <w:left w:val="nil"/>
              <w:bottom w:val="single" w:sz="4" w:space="0" w:color="auto"/>
              <w:right w:val="single" w:sz="4" w:space="0" w:color="auto"/>
            </w:tcBorders>
            <w:noWrap/>
            <w:vAlign w:val="center"/>
            <w:hideMark/>
          </w:tcPr>
          <w:p w14:paraId="24D142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210" w:type="dxa"/>
            <w:tcBorders>
              <w:top w:val="nil"/>
              <w:left w:val="nil"/>
              <w:bottom w:val="single" w:sz="4" w:space="0" w:color="auto"/>
              <w:right w:val="single" w:sz="4" w:space="0" w:color="auto"/>
            </w:tcBorders>
            <w:noWrap/>
            <w:vAlign w:val="center"/>
            <w:hideMark/>
          </w:tcPr>
          <w:p w14:paraId="0AFA3A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12,57</w:t>
            </w:r>
          </w:p>
        </w:tc>
      </w:tr>
      <w:tr w:rsidR="00EB2CB7" w:rsidRPr="00EB2CB7" w14:paraId="57C1F424"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DE0221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w:t>
            </w:r>
          </w:p>
        </w:tc>
        <w:tc>
          <w:tcPr>
            <w:tcW w:w="1218" w:type="dxa"/>
            <w:tcBorders>
              <w:top w:val="nil"/>
              <w:left w:val="nil"/>
              <w:bottom w:val="single" w:sz="4" w:space="0" w:color="auto"/>
              <w:right w:val="single" w:sz="4" w:space="0" w:color="auto"/>
            </w:tcBorders>
            <w:noWrap/>
            <w:vAlign w:val="center"/>
            <w:hideMark/>
          </w:tcPr>
          <w:p w14:paraId="2A87F2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3,79</w:t>
            </w:r>
          </w:p>
        </w:tc>
        <w:tc>
          <w:tcPr>
            <w:tcW w:w="1020" w:type="dxa"/>
            <w:tcBorders>
              <w:top w:val="nil"/>
              <w:left w:val="nil"/>
              <w:bottom w:val="single" w:sz="4" w:space="0" w:color="auto"/>
              <w:right w:val="single" w:sz="4" w:space="0" w:color="auto"/>
            </w:tcBorders>
            <w:noWrap/>
            <w:vAlign w:val="center"/>
            <w:hideMark/>
          </w:tcPr>
          <w:p w14:paraId="3C6CB4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1210" w:type="dxa"/>
            <w:tcBorders>
              <w:top w:val="nil"/>
              <w:left w:val="nil"/>
              <w:bottom w:val="single" w:sz="4" w:space="0" w:color="auto"/>
              <w:right w:val="single" w:sz="4" w:space="0" w:color="auto"/>
            </w:tcBorders>
            <w:noWrap/>
            <w:vAlign w:val="center"/>
            <w:hideMark/>
          </w:tcPr>
          <w:p w14:paraId="3145A4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10,61</w:t>
            </w:r>
          </w:p>
        </w:tc>
      </w:tr>
      <w:tr w:rsidR="00EB2CB7" w:rsidRPr="00EB2CB7" w14:paraId="010A04E2"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6BFDD4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11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111</w:t>
            </w:r>
          </w:p>
        </w:tc>
        <w:tc>
          <w:tcPr>
            <w:tcW w:w="1218" w:type="dxa"/>
            <w:tcBorders>
              <w:top w:val="nil"/>
              <w:left w:val="nil"/>
              <w:bottom w:val="single" w:sz="4" w:space="0" w:color="auto"/>
              <w:right w:val="single" w:sz="4" w:space="0" w:color="auto"/>
            </w:tcBorders>
            <w:noWrap/>
            <w:vAlign w:val="center"/>
            <w:hideMark/>
          </w:tcPr>
          <w:p w14:paraId="49998C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22B930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10" w:type="dxa"/>
            <w:tcBorders>
              <w:top w:val="nil"/>
              <w:left w:val="nil"/>
              <w:bottom w:val="single" w:sz="4" w:space="0" w:color="auto"/>
              <w:right w:val="single" w:sz="4" w:space="0" w:color="auto"/>
            </w:tcBorders>
            <w:noWrap/>
            <w:vAlign w:val="center"/>
            <w:hideMark/>
          </w:tcPr>
          <w:p w14:paraId="3589C2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36,27</w:t>
            </w:r>
          </w:p>
        </w:tc>
      </w:tr>
      <w:tr w:rsidR="00EB2CB7" w:rsidRPr="00EB2CB7" w14:paraId="40DB7514"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786A029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w:t>
            </w:r>
          </w:p>
        </w:tc>
        <w:tc>
          <w:tcPr>
            <w:tcW w:w="1218" w:type="dxa"/>
            <w:tcBorders>
              <w:top w:val="nil"/>
              <w:left w:val="nil"/>
              <w:bottom w:val="single" w:sz="4" w:space="0" w:color="auto"/>
              <w:right w:val="single" w:sz="4" w:space="0" w:color="auto"/>
            </w:tcBorders>
            <w:noWrap/>
            <w:vAlign w:val="center"/>
            <w:hideMark/>
          </w:tcPr>
          <w:p w14:paraId="15F1D5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799CB1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10" w:type="dxa"/>
            <w:tcBorders>
              <w:top w:val="nil"/>
              <w:left w:val="nil"/>
              <w:bottom w:val="single" w:sz="4" w:space="0" w:color="auto"/>
              <w:right w:val="single" w:sz="4" w:space="0" w:color="auto"/>
            </w:tcBorders>
            <w:noWrap/>
            <w:vAlign w:val="center"/>
            <w:hideMark/>
          </w:tcPr>
          <w:p w14:paraId="0B651B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33,00</w:t>
            </w:r>
          </w:p>
        </w:tc>
      </w:tr>
      <w:tr w:rsidR="00EB2CB7" w:rsidRPr="00EB2CB7" w14:paraId="6B7186E5"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3E2759B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 xml:space="preserve">Parede Par 17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117</w:t>
            </w:r>
          </w:p>
        </w:tc>
        <w:tc>
          <w:tcPr>
            <w:tcW w:w="1218" w:type="dxa"/>
            <w:tcBorders>
              <w:top w:val="nil"/>
              <w:left w:val="nil"/>
              <w:bottom w:val="single" w:sz="4" w:space="0" w:color="auto"/>
              <w:right w:val="single" w:sz="4" w:space="0" w:color="auto"/>
            </w:tcBorders>
            <w:noWrap/>
            <w:vAlign w:val="center"/>
            <w:hideMark/>
          </w:tcPr>
          <w:p w14:paraId="06AA30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4A052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10" w:type="dxa"/>
            <w:tcBorders>
              <w:top w:val="nil"/>
              <w:left w:val="nil"/>
              <w:bottom w:val="single" w:sz="4" w:space="0" w:color="auto"/>
              <w:right w:val="single" w:sz="4" w:space="0" w:color="auto"/>
            </w:tcBorders>
            <w:noWrap/>
            <w:vAlign w:val="center"/>
            <w:hideMark/>
          </w:tcPr>
          <w:p w14:paraId="431A85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64,50</w:t>
            </w:r>
          </w:p>
        </w:tc>
      </w:tr>
      <w:tr w:rsidR="00EB2CB7" w:rsidRPr="00EB2CB7" w14:paraId="19861794"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7D50E57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w:t>
            </w:r>
          </w:p>
        </w:tc>
        <w:tc>
          <w:tcPr>
            <w:tcW w:w="1218" w:type="dxa"/>
            <w:tcBorders>
              <w:top w:val="nil"/>
              <w:left w:val="nil"/>
              <w:bottom w:val="single" w:sz="4" w:space="0" w:color="auto"/>
              <w:right w:val="single" w:sz="4" w:space="0" w:color="auto"/>
            </w:tcBorders>
            <w:noWrap/>
            <w:vAlign w:val="center"/>
            <w:hideMark/>
          </w:tcPr>
          <w:p w14:paraId="238004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012D65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10" w:type="dxa"/>
            <w:tcBorders>
              <w:top w:val="nil"/>
              <w:left w:val="nil"/>
              <w:bottom w:val="single" w:sz="4" w:space="0" w:color="auto"/>
              <w:right w:val="single" w:sz="4" w:space="0" w:color="auto"/>
            </w:tcBorders>
            <w:noWrap/>
            <w:vAlign w:val="center"/>
            <w:hideMark/>
          </w:tcPr>
          <w:p w14:paraId="45AD04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7,96</w:t>
            </w:r>
          </w:p>
        </w:tc>
      </w:tr>
      <w:tr w:rsidR="00EB2CB7" w:rsidRPr="00EB2CB7" w14:paraId="5AE0EEAD" w14:textId="77777777" w:rsidTr="00B955E0">
        <w:trPr>
          <w:trHeight w:val="292"/>
        </w:trPr>
        <w:tc>
          <w:tcPr>
            <w:tcW w:w="2452" w:type="dxa"/>
            <w:tcBorders>
              <w:top w:val="nil"/>
              <w:left w:val="single" w:sz="4" w:space="0" w:color="auto"/>
              <w:bottom w:val="single" w:sz="4" w:space="0" w:color="auto"/>
              <w:right w:val="single" w:sz="4" w:space="0" w:color="auto"/>
            </w:tcBorders>
            <w:noWrap/>
            <w:vAlign w:val="bottom"/>
            <w:hideMark/>
          </w:tcPr>
          <w:p w14:paraId="484356E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 xml:space="preserve">Parede Par 21 </w:t>
            </w:r>
            <w:proofErr w:type="gramStart"/>
            <w:r w:rsidRPr="00EB2CB7">
              <w:rPr>
                <w:rFonts w:asciiTheme="minorHAnsi" w:hAnsiTheme="minorHAnsi" w:cstheme="minorHAnsi"/>
                <w:sz w:val="21"/>
                <w:szCs w:val="21"/>
              </w:rPr>
              <w:t>e Par</w:t>
            </w:r>
            <w:proofErr w:type="gramEnd"/>
            <w:r w:rsidRPr="00EB2CB7">
              <w:rPr>
                <w:rFonts w:asciiTheme="minorHAnsi" w:hAnsiTheme="minorHAnsi" w:cstheme="minorHAnsi"/>
                <w:sz w:val="21"/>
                <w:szCs w:val="21"/>
              </w:rPr>
              <w:t xml:space="preserve"> 121</w:t>
            </w:r>
          </w:p>
        </w:tc>
        <w:tc>
          <w:tcPr>
            <w:tcW w:w="1218" w:type="dxa"/>
            <w:tcBorders>
              <w:top w:val="nil"/>
              <w:left w:val="nil"/>
              <w:bottom w:val="single" w:sz="4" w:space="0" w:color="auto"/>
              <w:right w:val="single" w:sz="4" w:space="0" w:color="auto"/>
            </w:tcBorders>
            <w:noWrap/>
            <w:vAlign w:val="center"/>
            <w:hideMark/>
          </w:tcPr>
          <w:p w14:paraId="5A6A3A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3845E0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10" w:type="dxa"/>
            <w:tcBorders>
              <w:top w:val="nil"/>
              <w:left w:val="nil"/>
              <w:bottom w:val="single" w:sz="4" w:space="0" w:color="auto"/>
              <w:right w:val="single" w:sz="4" w:space="0" w:color="auto"/>
            </w:tcBorders>
            <w:noWrap/>
            <w:vAlign w:val="center"/>
            <w:hideMark/>
          </w:tcPr>
          <w:p w14:paraId="6BC760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81,57</w:t>
            </w:r>
          </w:p>
        </w:tc>
      </w:tr>
      <w:tr w:rsidR="00EB2CB7" w:rsidRPr="00EB2CB7" w14:paraId="641E2302" w14:textId="77777777" w:rsidTr="00B955E0">
        <w:trPr>
          <w:trHeight w:val="292"/>
        </w:trPr>
        <w:tc>
          <w:tcPr>
            <w:tcW w:w="469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2314D2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10" w:type="dxa"/>
            <w:tcBorders>
              <w:top w:val="nil"/>
              <w:left w:val="nil"/>
              <w:bottom w:val="single" w:sz="4" w:space="0" w:color="auto"/>
              <w:right w:val="single" w:sz="4" w:space="0" w:color="auto"/>
            </w:tcBorders>
            <w:shd w:val="clear" w:color="000000" w:fill="D9D9D9"/>
            <w:noWrap/>
            <w:vAlign w:val="center"/>
            <w:hideMark/>
          </w:tcPr>
          <w:p w14:paraId="386A612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246,48</w:t>
            </w:r>
          </w:p>
        </w:tc>
      </w:tr>
    </w:tbl>
    <w:p w14:paraId="7331EEA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D9D37D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w:t>
      </w:r>
      <w:proofErr w:type="spellStart"/>
      <w:r w:rsidRPr="00EB2CB7">
        <w:rPr>
          <w:rFonts w:asciiTheme="minorHAnsi" w:hAnsiTheme="minorHAnsi" w:cstheme="minorHAnsi"/>
          <w:b/>
          <w:snapToGrid w:val="0"/>
          <w:sz w:val="21"/>
          <w:szCs w:val="21"/>
        </w:rPr>
        <w:t>graute</w:t>
      </w:r>
      <w:proofErr w:type="spellEnd"/>
    </w:p>
    <w:p w14:paraId="7374DFF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65C0056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Para o cálculo do quantitativo de concreto </w:t>
      </w:r>
      <w:proofErr w:type="spellStart"/>
      <w:r w:rsidRPr="00EB2CB7">
        <w:rPr>
          <w:rFonts w:asciiTheme="minorHAnsi" w:hAnsiTheme="minorHAnsi" w:cstheme="minorHAnsi"/>
          <w:snapToGrid w:val="0"/>
          <w:sz w:val="21"/>
          <w:szCs w:val="21"/>
        </w:rPr>
        <w:t>graute</w:t>
      </w:r>
      <w:proofErr w:type="spellEnd"/>
      <w:r w:rsidRPr="00EB2CB7">
        <w:rPr>
          <w:rFonts w:asciiTheme="minorHAnsi" w:hAnsiTheme="minorHAnsi" w:cstheme="minorHAnsi"/>
          <w:snapToGrid w:val="0"/>
          <w:sz w:val="21"/>
          <w:szCs w:val="21"/>
        </w:rPr>
        <w:t xml:space="preserve"> foi utilizada a expressão:</w:t>
      </w:r>
    </w:p>
    <w:p w14:paraId="129C2D24"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[m³] = Quantidade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Área Secção Transversal Unitária [m²] x Comprimento/Altura [m]</w:t>
      </w:r>
    </w:p>
    <w:p w14:paraId="0C7C871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20562125" w14:textId="77777777" w:rsidR="00EB2CB7" w:rsidRPr="00EB2CB7" w:rsidRDefault="00EB2CB7" w:rsidP="007A64DB">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Grauteamento</w:t>
      </w:r>
      <w:proofErr w:type="spellEnd"/>
      <w:r w:rsidRPr="00EB2CB7">
        <w:rPr>
          <w:rFonts w:asciiTheme="minorHAnsi" w:hAnsiTheme="minorHAnsi" w:cstheme="minorHAnsi"/>
          <w:b/>
          <w:snapToGrid w:val="0"/>
          <w:sz w:val="21"/>
          <w:szCs w:val="21"/>
        </w:rPr>
        <w:t xml:space="preserve"> alvenarias família M15</w:t>
      </w:r>
    </w:p>
    <w:p w14:paraId="234241F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tbl>
      <w:tblPr>
        <w:tblW w:w="7083" w:type="dxa"/>
        <w:tblInd w:w="75" w:type="dxa"/>
        <w:tblCellMar>
          <w:left w:w="70" w:type="dxa"/>
          <w:right w:w="70" w:type="dxa"/>
        </w:tblCellMar>
        <w:tblLook w:val="04A0" w:firstRow="1" w:lastRow="0" w:firstColumn="1" w:lastColumn="0" w:noHBand="0" w:noVBand="1"/>
      </w:tblPr>
      <w:tblGrid>
        <w:gridCol w:w="2975"/>
        <w:gridCol w:w="999"/>
        <w:gridCol w:w="1124"/>
        <w:gridCol w:w="993"/>
        <w:gridCol w:w="992"/>
      </w:tblGrid>
      <w:tr w:rsidR="00EB2CB7" w:rsidRPr="00EB2CB7" w14:paraId="1AAE9888" w14:textId="77777777" w:rsidTr="00B955E0">
        <w:trPr>
          <w:trHeight w:val="292"/>
        </w:trPr>
        <w:tc>
          <w:tcPr>
            <w:tcW w:w="7083"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EA4D9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GRAUTEAMENTO - Família M15</w:t>
            </w:r>
          </w:p>
        </w:tc>
      </w:tr>
      <w:tr w:rsidR="00EB2CB7" w:rsidRPr="00EB2CB7" w14:paraId="7C5E3094" w14:textId="77777777" w:rsidTr="00B955E0">
        <w:trPr>
          <w:trHeight w:val="583"/>
        </w:trPr>
        <w:tc>
          <w:tcPr>
            <w:tcW w:w="2975" w:type="dxa"/>
            <w:tcBorders>
              <w:top w:val="nil"/>
              <w:left w:val="single" w:sz="4" w:space="0" w:color="auto"/>
              <w:bottom w:val="single" w:sz="4" w:space="0" w:color="auto"/>
              <w:right w:val="single" w:sz="4" w:space="0" w:color="auto"/>
            </w:tcBorders>
            <w:shd w:val="clear" w:color="000000" w:fill="BFBFBF"/>
            <w:noWrap/>
            <w:hideMark/>
          </w:tcPr>
          <w:p w14:paraId="371E5F9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999" w:type="dxa"/>
            <w:tcBorders>
              <w:top w:val="nil"/>
              <w:left w:val="nil"/>
              <w:bottom w:val="single" w:sz="4" w:space="0" w:color="auto"/>
              <w:right w:val="single" w:sz="4" w:space="0" w:color="auto"/>
            </w:tcBorders>
            <w:shd w:val="clear" w:color="000000" w:fill="BFBFBF"/>
            <w:hideMark/>
          </w:tcPr>
          <w:p w14:paraId="2346EB7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Quant.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24" w:type="dxa"/>
            <w:tcBorders>
              <w:top w:val="nil"/>
              <w:left w:val="nil"/>
              <w:bottom w:val="single" w:sz="4" w:space="0" w:color="auto"/>
              <w:right w:val="single" w:sz="4" w:space="0" w:color="auto"/>
            </w:tcBorders>
            <w:shd w:val="clear" w:color="000000" w:fill="BFBFBF"/>
            <w:hideMark/>
          </w:tcPr>
          <w:p w14:paraId="72C32CF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Unit. [m²]</w:t>
            </w:r>
          </w:p>
        </w:tc>
        <w:tc>
          <w:tcPr>
            <w:tcW w:w="993" w:type="dxa"/>
            <w:tcBorders>
              <w:top w:val="nil"/>
              <w:left w:val="nil"/>
              <w:bottom w:val="single" w:sz="4" w:space="0" w:color="auto"/>
              <w:right w:val="single" w:sz="4" w:space="0" w:color="auto"/>
            </w:tcBorders>
            <w:shd w:val="clear" w:color="000000" w:fill="BFBFBF"/>
            <w:hideMark/>
          </w:tcPr>
          <w:p w14:paraId="44A19EB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92" w:type="dxa"/>
            <w:tcBorders>
              <w:top w:val="nil"/>
              <w:left w:val="nil"/>
              <w:bottom w:val="single" w:sz="4" w:space="0" w:color="auto"/>
              <w:right w:val="single" w:sz="4" w:space="0" w:color="auto"/>
            </w:tcBorders>
            <w:shd w:val="clear" w:color="000000" w:fill="BFBFBF"/>
            <w:hideMark/>
          </w:tcPr>
          <w:p w14:paraId="0752539C" w14:textId="77777777" w:rsidR="00EB2CB7" w:rsidRPr="00EB2CB7" w:rsidRDefault="00EB2CB7" w:rsidP="00B955E0">
            <w:pPr>
              <w:jc w:val="center"/>
              <w:rPr>
                <w:rFonts w:asciiTheme="minorHAnsi" w:hAnsiTheme="minorHAnsi" w:cstheme="minorHAnsi"/>
                <w:b/>
                <w:bCs/>
                <w:sz w:val="21"/>
                <w:szCs w:val="21"/>
              </w:rPr>
            </w:pPr>
            <w:proofErr w:type="spellStart"/>
            <w:r w:rsidRPr="00EB2CB7">
              <w:rPr>
                <w:rFonts w:asciiTheme="minorHAnsi" w:hAnsiTheme="minorHAnsi" w:cstheme="minorHAnsi"/>
                <w:b/>
                <w:bCs/>
                <w:sz w:val="21"/>
                <w:szCs w:val="21"/>
              </w:rPr>
              <w:t>Graute</w:t>
            </w:r>
            <w:proofErr w:type="spellEnd"/>
            <w:r w:rsidRPr="00EB2CB7">
              <w:rPr>
                <w:rFonts w:asciiTheme="minorHAnsi" w:hAnsiTheme="minorHAnsi" w:cstheme="minorHAnsi"/>
                <w:b/>
                <w:bCs/>
                <w:sz w:val="21"/>
                <w:szCs w:val="21"/>
              </w:rPr>
              <w:t xml:space="preserve"> [m³]</w:t>
            </w:r>
          </w:p>
        </w:tc>
      </w:tr>
      <w:tr w:rsidR="00EB2CB7" w:rsidRPr="00EB2CB7" w14:paraId="2006B08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47AA4B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3 (Vertical)</w:t>
            </w:r>
          </w:p>
        </w:tc>
        <w:tc>
          <w:tcPr>
            <w:tcW w:w="999" w:type="dxa"/>
            <w:tcBorders>
              <w:top w:val="nil"/>
              <w:left w:val="nil"/>
              <w:bottom w:val="single" w:sz="4" w:space="0" w:color="auto"/>
              <w:right w:val="single" w:sz="4" w:space="0" w:color="auto"/>
            </w:tcBorders>
            <w:noWrap/>
            <w:vAlign w:val="center"/>
            <w:hideMark/>
          </w:tcPr>
          <w:p w14:paraId="300DB9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1986C6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0,0790</w:t>
            </w:r>
          </w:p>
        </w:tc>
        <w:tc>
          <w:tcPr>
            <w:tcW w:w="993" w:type="dxa"/>
            <w:tcBorders>
              <w:top w:val="nil"/>
              <w:left w:val="nil"/>
              <w:bottom w:val="single" w:sz="4" w:space="0" w:color="auto"/>
              <w:right w:val="single" w:sz="4" w:space="0" w:color="auto"/>
            </w:tcBorders>
            <w:noWrap/>
            <w:vAlign w:val="center"/>
            <w:hideMark/>
          </w:tcPr>
          <w:p w14:paraId="627EAD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30D615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4895FFC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BAFC6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3 (Vertical)</w:t>
            </w:r>
          </w:p>
        </w:tc>
        <w:tc>
          <w:tcPr>
            <w:tcW w:w="999" w:type="dxa"/>
            <w:tcBorders>
              <w:top w:val="nil"/>
              <w:left w:val="nil"/>
              <w:bottom w:val="single" w:sz="4" w:space="0" w:color="auto"/>
              <w:right w:val="single" w:sz="4" w:space="0" w:color="auto"/>
            </w:tcBorders>
            <w:noWrap/>
            <w:vAlign w:val="center"/>
            <w:hideMark/>
          </w:tcPr>
          <w:p w14:paraId="615635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124" w:type="dxa"/>
            <w:tcBorders>
              <w:top w:val="nil"/>
              <w:left w:val="nil"/>
              <w:bottom w:val="single" w:sz="4" w:space="0" w:color="auto"/>
              <w:right w:val="single" w:sz="4" w:space="0" w:color="auto"/>
            </w:tcBorders>
            <w:noWrap/>
            <w:vAlign w:val="center"/>
            <w:hideMark/>
          </w:tcPr>
          <w:p w14:paraId="4361D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1B137F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56099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63D3460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D8170F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3 (Horizontal)</w:t>
            </w:r>
          </w:p>
        </w:tc>
        <w:tc>
          <w:tcPr>
            <w:tcW w:w="999" w:type="dxa"/>
            <w:tcBorders>
              <w:top w:val="nil"/>
              <w:left w:val="nil"/>
              <w:bottom w:val="single" w:sz="4" w:space="0" w:color="auto"/>
              <w:right w:val="single" w:sz="4" w:space="0" w:color="auto"/>
            </w:tcBorders>
            <w:noWrap/>
            <w:vAlign w:val="center"/>
            <w:hideMark/>
          </w:tcPr>
          <w:p w14:paraId="29D7BC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54665A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5B46E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3,90</w:t>
            </w:r>
          </w:p>
        </w:tc>
        <w:tc>
          <w:tcPr>
            <w:tcW w:w="992" w:type="dxa"/>
            <w:tcBorders>
              <w:top w:val="nil"/>
              <w:left w:val="nil"/>
              <w:bottom w:val="single" w:sz="4" w:space="0" w:color="auto"/>
              <w:right w:val="single" w:sz="4" w:space="0" w:color="auto"/>
            </w:tcBorders>
            <w:noWrap/>
            <w:vAlign w:val="center"/>
            <w:hideMark/>
          </w:tcPr>
          <w:p w14:paraId="25EF2E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5FD717D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B3298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 (Vertical)</w:t>
            </w:r>
          </w:p>
        </w:tc>
        <w:tc>
          <w:tcPr>
            <w:tcW w:w="999" w:type="dxa"/>
            <w:tcBorders>
              <w:top w:val="nil"/>
              <w:left w:val="nil"/>
              <w:bottom w:val="single" w:sz="4" w:space="0" w:color="auto"/>
              <w:right w:val="single" w:sz="4" w:space="0" w:color="auto"/>
            </w:tcBorders>
            <w:noWrap/>
            <w:vAlign w:val="center"/>
            <w:hideMark/>
          </w:tcPr>
          <w:p w14:paraId="1F0B2F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0B3C52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243B99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1D79AC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61E4064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9BBB1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 (Vertical)</w:t>
            </w:r>
          </w:p>
        </w:tc>
        <w:tc>
          <w:tcPr>
            <w:tcW w:w="999" w:type="dxa"/>
            <w:tcBorders>
              <w:top w:val="nil"/>
              <w:left w:val="nil"/>
              <w:bottom w:val="single" w:sz="4" w:space="0" w:color="auto"/>
              <w:right w:val="single" w:sz="4" w:space="0" w:color="auto"/>
            </w:tcBorders>
            <w:noWrap/>
            <w:vAlign w:val="center"/>
            <w:hideMark/>
          </w:tcPr>
          <w:p w14:paraId="10A500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2518B0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3F3F2B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757D45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6108A33A"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3D1A9D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 (Horizontal)</w:t>
            </w:r>
          </w:p>
        </w:tc>
        <w:tc>
          <w:tcPr>
            <w:tcW w:w="999" w:type="dxa"/>
            <w:tcBorders>
              <w:top w:val="nil"/>
              <w:left w:val="nil"/>
              <w:bottom w:val="single" w:sz="4" w:space="0" w:color="auto"/>
              <w:right w:val="single" w:sz="4" w:space="0" w:color="auto"/>
            </w:tcBorders>
            <w:noWrap/>
            <w:vAlign w:val="center"/>
            <w:hideMark/>
          </w:tcPr>
          <w:p w14:paraId="1D6D3A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026EFB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6BAA0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992" w:type="dxa"/>
            <w:tcBorders>
              <w:top w:val="nil"/>
              <w:left w:val="nil"/>
              <w:bottom w:val="single" w:sz="4" w:space="0" w:color="auto"/>
              <w:right w:val="single" w:sz="4" w:space="0" w:color="auto"/>
            </w:tcBorders>
            <w:noWrap/>
            <w:vAlign w:val="center"/>
            <w:hideMark/>
          </w:tcPr>
          <w:p w14:paraId="70BB6B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11F29A7A"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36ADFB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 (Horizontal)</w:t>
            </w:r>
          </w:p>
        </w:tc>
        <w:tc>
          <w:tcPr>
            <w:tcW w:w="999" w:type="dxa"/>
            <w:tcBorders>
              <w:top w:val="nil"/>
              <w:left w:val="nil"/>
              <w:bottom w:val="single" w:sz="4" w:space="0" w:color="auto"/>
              <w:right w:val="single" w:sz="4" w:space="0" w:color="auto"/>
            </w:tcBorders>
            <w:noWrap/>
            <w:vAlign w:val="center"/>
            <w:hideMark/>
          </w:tcPr>
          <w:p w14:paraId="5615E5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211F72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E70BD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w:t>
            </w:r>
          </w:p>
        </w:tc>
        <w:tc>
          <w:tcPr>
            <w:tcW w:w="992" w:type="dxa"/>
            <w:tcBorders>
              <w:top w:val="nil"/>
              <w:left w:val="nil"/>
              <w:bottom w:val="single" w:sz="4" w:space="0" w:color="auto"/>
              <w:right w:val="single" w:sz="4" w:space="0" w:color="auto"/>
            </w:tcBorders>
            <w:noWrap/>
            <w:vAlign w:val="center"/>
            <w:hideMark/>
          </w:tcPr>
          <w:p w14:paraId="563031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8A8814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31D057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4 (Horizontal)</w:t>
            </w:r>
          </w:p>
        </w:tc>
        <w:tc>
          <w:tcPr>
            <w:tcW w:w="999" w:type="dxa"/>
            <w:tcBorders>
              <w:top w:val="nil"/>
              <w:left w:val="nil"/>
              <w:bottom w:val="single" w:sz="4" w:space="0" w:color="auto"/>
              <w:right w:val="single" w:sz="4" w:space="0" w:color="auto"/>
            </w:tcBorders>
            <w:noWrap/>
            <w:vAlign w:val="center"/>
            <w:hideMark/>
          </w:tcPr>
          <w:p w14:paraId="2B67D3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93993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0DC40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992" w:type="dxa"/>
            <w:tcBorders>
              <w:top w:val="nil"/>
              <w:left w:val="nil"/>
              <w:bottom w:val="single" w:sz="4" w:space="0" w:color="auto"/>
              <w:right w:val="single" w:sz="4" w:space="0" w:color="auto"/>
            </w:tcBorders>
            <w:noWrap/>
            <w:vAlign w:val="center"/>
            <w:hideMark/>
          </w:tcPr>
          <w:p w14:paraId="5CA95E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2AC9F61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37531F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(Vertical)</w:t>
            </w:r>
          </w:p>
        </w:tc>
        <w:tc>
          <w:tcPr>
            <w:tcW w:w="999" w:type="dxa"/>
            <w:tcBorders>
              <w:top w:val="nil"/>
              <w:left w:val="nil"/>
              <w:bottom w:val="single" w:sz="4" w:space="0" w:color="auto"/>
              <w:right w:val="single" w:sz="4" w:space="0" w:color="auto"/>
            </w:tcBorders>
            <w:noWrap/>
            <w:vAlign w:val="center"/>
            <w:hideMark/>
          </w:tcPr>
          <w:p w14:paraId="620B16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1124" w:type="dxa"/>
            <w:tcBorders>
              <w:top w:val="nil"/>
              <w:left w:val="nil"/>
              <w:bottom w:val="single" w:sz="4" w:space="0" w:color="auto"/>
              <w:right w:val="single" w:sz="4" w:space="0" w:color="auto"/>
            </w:tcBorders>
            <w:noWrap/>
            <w:vAlign w:val="center"/>
            <w:hideMark/>
          </w:tcPr>
          <w:p w14:paraId="5E7819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4083F7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21BB55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1C713C99"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0F2BDF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(Vertical)</w:t>
            </w:r>
          </w:p>
        </w:tc>
        <w:tc>
          <w:tcPr>
            <w:tcW w:w="999" w:type="dxa"/>
            <w:tcBorders>
              <w:top w:val="nil"/>
              <w:left w:val="nil"/>
              <w:bottom w:val="single" w:sz="4" w:space="0" w:color="auto"/>
              <w:right w:val="single" w:sz="4" w:space="0" w:color="auto"/>
            </w:tcBorders>
            <w:noWrap/>
            <w:vAlign w:val="center"/>
            <w:hideMark/>
          </w:tcPr>
          <w:p w14:paraId="1B6EEF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09EE4B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0,0790</w:t>
            </w:r>
          </w:p>
        </w:tc>
        <w:tc>
          <w:tcPr>
            <w:tcW w:w="993" w:type="dxa"/>
            <w:tcBorders>
              <w:top w:val="nil"/>
              <w:left w:val="nil"/>
              <w:bottom w:val="single" w:sz="4" w:space="0" w:color="auto"/>
              <w:right w:val="single" w:sz="4" w:space="0" w:color="auto"/>
            </w:tcBorders>
            <w:noWrap/>
            <w:vAlign w:val="center"/>
            <w:hideMark/>
          </w:tcPr>
          <w:p w14:paraId="15CA54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0E0978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1014486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F2E6F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(Vertical)</w:t>
            </w:r>
          </w:p>
        </w:tc>
        <w:tc>
          <w:tcPr>
            <w:tcW w:w="999" w:type="dxa"/>
            <w:tcBorders>
              <w:top w:val="nil"/>
              <w:left w:val="nil"/>
              <w:bottom w:val="single" w:sz="4" w:space="0" w:color="auto"/>
              <w:right w:val="single" w:sz="4" w:space="0" w:color="auto"/>
            </w:tcBorders>
            <w:noWrap/>
            <w:vAlign w:val="center"/>
            <w:hideMark/>
          </w:tcPr>
          <w:p w14:paraId="7387E5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3F70F8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6BF9FC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705F38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21545EB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529749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526AF6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6C886C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8B855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992" w:type="dxa"/>
            <w:tcBorders>
              <w:top w:val="nil"/>
              <w:left w:val="nil"/>
              <w:bottom w:val="single" w:sz="4" w:space="0" w:color="auto"/>
              <w:right w:val="single" w:sz="4" w:space="0" w:color="auto"/>
            </w:tcBorders>
            <w:noWrap/>
            <w:vAlign w:val="center"/>
            <w:hideMark/>
          </w:tcPr>
          <w:p w14:paraId="62C457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2135D0E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CC331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274A43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6705FF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C2F5E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1,09</w:t>
            </w:r>
          </w:p>
        </w:tc>
        <w:tc>
          <w:tcPr>
            <w:tcW w:w="992" w:type="dxa"/>
            <w:tcBorders>
              <w:top w:val="nil"/>
              <w:left w:val="nil"/>
              <w:bottom w:val="single" w:sz="4" w:space="0" w:color="auto"/>
              <w:right w:val="single" w:sz="4" w:space="0" w:color="auto"/>
            </w:tcBorders>
            <w:noWrap/>
            <w:vAlign w:val="center"/>
            <w:hideMark/>
          </w:tcPr>
          <w:p w14:paraId="704850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5B9B73AE"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89D326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31A42B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022B9E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5E67BA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4C6F0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72129AA4"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5B1CA2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40A522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1A1F89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6FA33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1,55</w:t>
            </w:r>
          </w:p>
        </w:tc>
        <w:tc>
          <w:tcPr>
            <w:tcW w:w="992" w:type="dxa"/>
            <w:tcBorders>
              <w:top w:val="nil"/>
              <w:left w:val="nil"/>
              <w:bottom w:val="single" w:sz="4" w:space="0" w:color="auto"/>
              <w:right w:val="single" w:sz="4" w:space="0" w:color="auto"/>
            </w:tcBorders>
            <w:noWrap/>
            <w:vAlign w:val="center"/>
            <w:hideMark/>
          </w:tcPr>
          <w:p w14:paraId="079820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241F18A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EC3727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3B0A7C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1C6166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5FB8AE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w:t>
            </w:r>
          </w:p>
        </w:tc>
        <w:tc>
          <w:tcPr>
            <w:tcW w:w="992" w:type="dxa"/>
            <w:tcBorders>
              <w:top w:val="nil"/>
              <w:left w:val="nil"/>
              <w:bottom w:val="single" w:sz="4" w:space="0" w:color="auto"/>
              <w:right w:val="single" w:sz="4" w:space="0" w:color="auto"/>
            </w:tcBorders>
            <w:noWrap/>
            <w:vAlign w:val="center"/>
            <w:hideMark/>
          </w:tcPr>
          <w:p w14:paraId="4AFB41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7145666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80233D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5 (Horizontal)</w:t>
            </w:r>
          </w:p>
        </w:tc>
        <w:tc>
          <w:tcPr>
            <w:tcW w:w="999" w:type="dxa"/>
            <w:tcBorders>
              <w:top w:val="nil"/>
              <w:left w:val="nil"/>
              <w:bottom w:val="single" w:sz="4" w:space="0" w:color="auto"/>
              <w:right w:val="single" w:sz="4" w:space="0" w:color="auto"/>
            </w:tcBorders>
            <w:noWrap/>
            <w:vAlign w:val="center"/>
            <w:hideMark/>
          </w:tcPr>
          <w:p w14:paraId="678B58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67DABC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D763A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2" w:type="dxa"/>
            <w:tcBorders>
              <w:top w:val="nil"/>
              <w:left w:val="nil"/>
              <w:bottom w:val="single" w:sz="4" w:space="0" w:color="auto"/>
              <w:right w:val="single" w:sz="4" w:space="0" w:color="auto"/>
            </w:tcBorders>
            <w:noWrap/>
            <w:vAlign w:val="center"/>
            <w:hideMark/>
          </w:tcPr>
          <w:p w14:paraId="4BAE1A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7ADFA15A"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E768D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 (Vertical)</w:t>
            </w:r>
          </w:p>
        </w:tc>
        <w:tc>
          <w:tcPr>
            <w:tcW w:w="999" w:type="dxa"/>
            <w:tcBorders>
              <w:top w:val="nil"/>
              <w:left w:val="nil"/>
              <w:bottom w:val="single" w:sz="4" w:space="0" w:color="auto"/>
              <w:right w:val="single" w:sz="4" w:space="0" w:color="auto"/>
            </w:tcBorders>
            <w:noWrap/>
            <w:vAlign w:val="center"/>
            <w:hideMark/>
          </w:tcPr>
          <w:p w14:paraId="751113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2B31F0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35F095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9A85C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463726D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03E02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 (Vertical)</w:t>
            </w:r>
          </w:p>
        </w:tc>
        <w:tc>
          <w:tcPr>
            <w:tcW w:w="999" w:type="dxa"/>
            <w:tcBorders>
              <w:top w:val="nil"/>
              <w:left w:val="nil"/>
              <w:bottom w:val="single" w:sz="4" w:space="0" w:color="auto"/>
              <w:right w:val="single" w:sz="4" w:space="0" w:color="auto"/>
            </w:tcBorders>
            <w:noWrap/>
            <w:vAlign w:val="center"/>
            <w:hideMark/>
          </w:tcPr>
          <w:p w14:paraId="16048E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7DE9D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424595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02851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53C165B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CD8F9C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 (Horizontal)</w:t>
            </w:r>
          </w:p>
        </w:tc>
        <w:tc>
          <w:tcPr>
            <w:tcW w:w="999" w:type="dxa"/>
            <w:tcBorders>
              <w:top w:val="nil"/>
              <w:left w:val="nil"/>
              <w:bottom w:val="single" w:sz="4" w:space="0" w:color="auto"/>
              <w:right w:val="single" w:sz="4" w:space="0" w:color="auto"/>
            </w:tcBorders>
            <w:noWrap/>
            <w:vAlign w:val="center"/>
            <w:hideMark/>
          </w:tcPr>
          <w:p w14:paraId="3AF2BC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0D44D4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48838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992" w:type="dxa"/>
            <w:tcBorders>
              <w:top w:val="nil"/>
              <w:left w:val="nil"/>
              <w:bottom w:val="single" w:sz="4" w:space="0" w:color="auto"/>
              <w:right w:val="single" w:sz="4" w:space="0" w:color="auto"/>
            </w:tcBorders>
            <w:noWrap/>
            <w:vAlign w:val="center"/>
            <w:hideMark/>
          </w:tcPr>
          <w:p w14:paraId="18FA41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472CC97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D68E8A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 (Horizontal)</w:t>
            </w:r>
          </w:p>
        </w:tc>
        <w:tc>
          <w:tcPr>
            <w:tcW w:w="999" w:type="dxa"/>
            <w:tcBorders>
              <w:top w:val="nil"/>
              <w:left w:val="nil"/>
              <w:bottom w:val="single" w:sz="4" w:space="0" w:color="auto"/>
              <w:right w:val="single" w:sz="4" w:space="0" w:color="auto"/>
            </w:tcBorders>
            <w:noWrap/>
            <w:vAlign w:val="center"/>
            <w:hideMark/>
          </w:tcPr>
          <w:p w14:paraId="7CB29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6A2D98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2303D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w:t>
            </w:r>
          </w:p>
        </w:tc>
        <w:tc>
          <w:tcPr>
            <w:tcW w:w="992" w:type="dxa"/>
            <w:tcBorders>
              <w:top w:val="nil"/>
              <w:left w:val="nil"/>
              <w:bottom w:val="single" w:sz="4" w:space="0" w:color="auto"/>
              <w:right w:val="single" w:sz="4" w:space="0" w:color="auto"/>
            </w:tcBorders>
            <w:noWrap/>
            <w:vAlign w:val="center"/>
            <w:hideMark/>
          </w:tcPr>
          <w:p w14:paraId="3FB2BD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5114372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C3AE0E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6 (Horizontal)</w:t>
            </w:r>
          </w:p>
        </w:tc>
        <w:tc>
          <w:tcPr>
            <w:tcW w:w="999" w:type="dxa"/>
            <w:tcBorders>
              <w:top w:val="nil"/>
              <w:left w:val="nil"/>
              <w:bottom w:val="single" w:sz="4" w:space="0" w:color="auto"/>
              <w:right w:val="single" w:sz="4" w:space="0" w:color="auto"/>
            </w:tcBorders>
            <w:noWrap/>
            <w:vAlign w:val="center"/>
            <w:hideMark/>
          </w:tcPr>
          <w:p w14:paraId="19D300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4ED8F8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4AFA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992" w:type="dxa"/>
            <w:tcBorders>
              <w:top w:val="nil"/>
              <w:left w:val="nil"/>
              <w:bottom w:val="single" w:sz="4" w:space="0" w:color="auto"/>
              <w:right w:val="single" w:sz="4" w:space="0" w:color="auto"/>
            </w:tcBorders>
            <w:noWrap/>
            <w:vAlign w:val="center"/>
            <w:hideMark/>
          </w:tcPr>
          <w:p w14:paraId="12B551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0E95A93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F95A9E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(Vertical)</w:t>
            </w:r>
          </w:p>
        </w:tc>
        <w:tc>
          <w:tcPr>
            <w:tcW w:w="999" w:type="dxa"/>
            <w:tcBorders>
              <w:top w:val="nil"/>
              <w:left w:val="nil"/>
              <w:bottom w:val="single" w:sz="4" w:space="0" w:color="auto"/>
              <w:right w:val="single" w:sz="4" w:space="0" w:color="auto"/>
            </w:tcBorders>
            <w:noWrap/>
            <w:vAlign w:val="center"/>
            <w:hideMark/>
          </w:tcPr>
          <w:p w14:paraId="7BA362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24" w:type="dxa"/>
            <w:tcBorders>
              <w:top w:val="nil"/>
              <w:left w:val="nil"/>
              <w:bottom w:val="single" w:sz="4" w:space="0" w:color="auto"/>
              <w:right w:val="single" w:sz="4" w:space="0" w:color="auto"/>
            </w:tcBorders>
            <w:noWrap/>
            <w:vAlign w:val="center"/>
            <w:hideMark/>
          </w:tcPr>
          <w:p w14:paraId="4616E2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76F988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5E08B1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589B28E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E8A967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(Vertical)</w:t>
            </w:r>
          </w:p>
        </w:tc>
        <w:tc>
          <w:tcPr>
            <w:tcW w:w="999" w:type="dxa"/>
            <w:tcBorders>
              <w:top w:val="nil"/>
              <w:left w:val="nil"/>
              <w:bottom w:val="single" w:sz="4" w:space="0" w:color="auto"/>
              <w:right w:val="single" w:sz="4" w:space="0" w:color="auto"/>
            </w:tcBorders>
            <w:noWrap/>
            <w:vAlign w:val="center"/>
            <w:hideMark/>
          </w:tcPr>
          <w:p w14:paraId="45BB8F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78972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0,0790</w:t>
            </w:r>
          </w:p>
        </w:tc>
        <w:tc>
          <w:tcPr>
            <w:tcW w:w="993" w:type="dxa"/>
            <w:tcBorders>
              <w:top w:val="nil"/>
              <w:left w:val="nil"/>
              <w:bottom w:val="single" w:sz="4" w:space="0" w:color="auto"/>
              <w:right w:val="single" w:sz="4" w:space="0" w:color="auto"/>
            </w:tcBorders>
            <w:noWrap/>
            <w:vAlign w:val="center"/>
            <w:hideMark/>
          </w:tcPr>
          <w:p w14:paraId="7F046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6C618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0B669BA0"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37C1D1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(Horizontal)</w:t>
            </w:r>
          </w:p>
        </w:tc>
        <w:tc>
          <w:tcPr>
            <w:tcW w:w="999" w:type="dxa"/>
            <w:tcBorders>
              <w:top w:val="nil"/>
              <w:left w:val="nil"/>
              <w:bottom w:val="single" w:sz="4" w:space="0" w:color="auto"/>
              <w:right w:val="single" w:sz="4" w:space="0" w:color="auto"/>
            </w:tcBorders>
            <w:noWrap/>
            <w:vAlign w:val="center"/>
            <w:hideMark/>
          </w:tcPr>
          <w:p w14:paraId="5B752E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398056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B9415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8,24</w:t>
            </w:r>
          </w:p>
        </w:tc>
        <w:tc>
          <w:tcPr>
            <w:tcW w:w="992" w:type="dxa"/>
            <w:tcBorders>
              <w:top w:val="nil"/>
              <w:left w:val="nil"/>
              <w:bottom w:val="single" w:sz="4" w:space="0" w:color="auto"/>
              <w:right w:val="single" w:sz="4" w:space="0" w:color="auto"/>
            </w:tcBorders>
            <w:noWrap/>
            <w:vAlign w:val="center"/>
            <w:hideMark/>
          </w:tcPr>
          <w:p w14:paraId="4AF746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559EFFA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A6D0EF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(Horizontal)</w:t>
            </w:r>
          </w:p>
        </w:tc>
        <w:tc>
          <w:tcPr>
            <w:tcW w:w="999" w:type="dxa"/>
            <w:tcBorders>
              <w:top w:val="nil"/>
              <w:left w:val="nil"/>
              <w:bottom w:val="single" w:sz="4" w:space="0" w:color="auto"/>
              <w:right w:val="single" w:sz="4" w:space="0" w:color="auto"/>
            </w:tcBorders>
            <w:noWrap/>
            <w:vAlign w:val="center"/>
            <w:hideMark/>
          </w:tcPr>
          <w:p w14:paraId="44E3B1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6E2DEB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2A01C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w:t>
            </w:r>
          </w:p>
        </w:tc>
        <w:tc>
          <w:tcPr>
            <w:tcW w:w="992" w:type="dxa"/>
            <w:tcBorders>
              <w:top w:val="nil"/>
              <w:left w:val="nil"/>
              <w:bottom w:val="single" w:sz="4" w:space="0" w:color="auto"/>
              <w:right w:val="single" w:sz="4" w:space="0" w:color="auto"/>
            </w:tcBorders>
            <w:noWrap/>
            <w:vAlign w:val="center"/>
            <w:hideMark/>
          </w:tcPr>
          <w:p w14:paraId="036505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0C611CF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FC3442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(Horizontal)</w:t>
            </w:r>
          </w:p>
        </w:tc>
        <w:tc>
          <w:tcPr>
            <w:tcW w:w="999" w:type="dxa"/>
            <w:tcBorders>
              <w:top w:val="nil"/>
              <w:left w:val="nil"/>
              <w:bottom w:val="single" w:sz="4" w:space="0" w:color="auto"/>
              <w:right w:val="single" w:sz="4" w:space="0" w:color="auto"/>
            </w:tcBorders>
            <w:noWrap/>
            <w:vAlign w:val="center"/>
            <w:hideMark/>
          </w:tcPr>
          <w:p w14:paraId="111A37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35CC3C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746D6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92" w:type="dxa"/>
            <w:tcBorders>
              <w:top w:val="nil"/>
              <w:left w:val="nil"/>
              <w:bottom w:val="single" w:sz="4" w:space="0" w:color="auto"/>
              <w:right w:val="single" w:sz="4" w:space="0" w:color="auto"/>
            </w:tcBorders>
            <w:noWrap/>
            <w:vAlign w:val="center"/>
            <w:hideMark/>
          </w:tcPr>
          <w:p w14:paraId="739DEB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6E48890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4A10CD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7 (Horizontal)</w:t>
            </w:r>
          </w:p>
        </w:tc>
        <w:tc>
          <w:tcPr>
            <w:tcW w:w="999" w:type="dxa"/>
            <w:tcBorders>
              <w:top w:val="nil"/>
              <w:left w:val="nil"/>
              <w:bottom w:val="single" w:sz="4" w:space="0" w:color="auto"/>
              <w:right w:val="single" w:sz="4" w:space="0" w:color="auto"/>
            </w:tcBorders>
            <w:noWrap/>
            <w:vAlign w:val="center"/>
            <w:hideMark/>
          </w:tcPr>
          <w:p w14:paraId="317772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4E5E0D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94044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4,01</w:t>
            </w:r>
          </w:p>
        </w:tc>
        <w:tc>
          <w:tcPr>
            <w:tcW w:w="992" w:type="dxa"/>
            <w:tcBorders>
              <w:top w:val="nil"/>
              <w:left w:val="nil"/>
              <w:bottom w:val="single" w:sz="4" w:space="0" w:color="auto"/>
              <w:right w:val="single" w:sz="4" w:space="0" w:color="auto"/>
            </w:tcBorders>
            <w:noWrap/>
            <w:vAlign w:val="center"/>
            <w:hideMark/>
          </w:tcPr>
          <w:p w14:paraId="018BE1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4C6EE59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6FBE9E4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(Vertical)</w:t>
            </w:r>
          </w:p>
        </w:tc>
        <w:tc>
          <w:tcPr>
            <w:tcW w:w="999" w:type="dxa"/>
            <w:tcBorders>
              <w:top w:val="nil"/>
              <w:left w:val="nil"/>
              <w:bottom w:val="single" w:sz="4" w:space="0" w:color="auto"/>
              <w:right w:val="single" w:sz="4" w:space="0" w:color="auto"/>
            </w:tcBorders>
            <w:noWrap/>
            <w:vAlign w:val="center"/>
            <w:hideMark/>
          </w:tcPr>
          <w:p w14:paraId="7ECBC8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1124" w:type="dxa"/>
            <w:tcBorders>
              <w:top w:val="nil"/>
              <w:left w:val="nil"/>
              <w:bottom w:val="single" w:sz="4" w:space="0" w:color="auto"/>
              <w:right w:val="single" w:sz="4" w:space="0" w:color="auto"/>
            </w:tcBorders>
            <w:noWrap/>
            <w:vAlign w:val="center"/>
            <w:hideMark/>
          </w:tcPr>
          <w:p w14:paraId="6ADC04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15A0D2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55C6F3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66620FF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569ED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Parede Par 117 (Vertical)</w:t>
            </w:r>
          </w:p>
        </w:tc>
        <w:tc>
          <w:tcPr>
            <w:tcW w:w="999" w:type="dxa"/>
            <w:tcBorders>
              <w:top w:val="nil"/>
              <w:left w:val="nil"/>
              <w:bottom w:val="single" w:sz="4" w:space="0" w:color="auto"/>
              <w:right w:val="single" w:sz="4" w:space="0" w:color="auto"/>
            </w:tcBorders>
            <w:noWrap/>
            <w:vAlign w:val="center"/>
            <w:hideMark/>
          </w:tcPr>
          <w:p w14:paraId="5BCA25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750FF7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08883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992" w:type="dxa"/>
            <w:tcBorders>
              <w:top w:val="nil"/>
              <w:left w:val="nil"/>
              <w:bottom w:val="single" w:sz="4" w:space="0" w:color="auto"/>
              <w:right w:val="single" w:sz="4" w:space="0" w:color="auto"/>
            </w:tcBorders>
            <w:noWrap/>
            <w:vAlign w:val="center"/>
            <w:hideMark/>
          </w:tcPr>
          <w:p w14:paraId="1027EA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3D842AA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B0C43E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117 (Vertical)</w:t>
            </w:r>
          </w:p>
        </w:tc>
        <w:tc>
          <w:tcPr>
            <w:tcW w:w="999" w:type="dxa"/>
            <w:tcBorders>
              <w:top w:val="nil"/>
              <w:left w:val="nil"/>
              <w:bottom w:val="single" w:sz="4" w:space="0" w:color="auto"/>
              <w:right w:val="single" w:sz="4" w:space="0" w:color="auto"/>
            </w:tcBorders>
            <w:noWrap/>
            <w:vAlign w:val="center"/>
            <w:hideMark/>
          </w:tcPr>
          <w:p w14:paraId="0095AE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1124" w:type="dxa"/>
            <w:tcBorders>
              <w:top w:val="nil"/>
              <w:left w:val="nil"/>
              <w:bottom w:val="single" w:sz="4" w:space="0" w:color="auto"/>
              <w:right w:val="single" w:sz="4" w:space="0" w:color="auto"/>
            </w:tcBorders>
            <w:noWrap/>
            <w:vAlign w:val="center"/>
            <w:hideMark/>
          </w:tcPr>
          <w:p w14:paraId="095E51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2647D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992" w:type="dxa"/>
            <w:tcBorders>
              <w:top w:val="nil"/>
              <w:left w:val="nil"/>
              <w:bottom w:val="single" w:sz="4" w:space="0" w:color="auto"/>
              <w:right w:val="single" w:sz="4" w:space="0" w:color="auto"/>
            </w:tcBorders>
            <w:noWrap/>
            <w:vAlign w:val="center"/>
            <w:hideMark/>
          </w:tcPr>
          <w:p w14:paraId="643E1A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4C37134E"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265D2B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99" w:type="dxa"/>
            <w:tcBorders>
              <w:top w:val="nil"/>
              <w:left w:val="nil"/>
              <w:bottom w:val="single" w:sz="4" w:space="0" w:color="auto"/>
              <w:right w:val="single" w:sz="4" w:space="0" w:color="auto"/>
            </w:tcBorders>
            <w:noWrap/>
            <w:vAlign w:val="center"/>
            <w:hideMark/>
          </w:tcPr>
          <w:p w14:paraId="675276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61A17D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B635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5,46</w:t>
            </w:r>
          </w:p>
        </w:tc>
        <w:tc>
          <w:tcPr>
            <w:tcW w:w="992" w:type="dxa"/>
            <w:tcBorders>
              <w:top w:val="nil"/>
              <w:left w:val="nil"/>
              <w:bottom w:val="single" w:sz="4" w:space="0" w:color="auto"/>
              <w:right w:val="single" w:sz="4" w:space="0" w:color="auto"/>
            </w:tcBorders>
            <w:noWrap/>
            <w:vAlign w:val="center"/>
            <w:hideMark/>
          </w:tcPr>
          <w:p w14:paraId="7CC27C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6CF096A5"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7EC725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99" w:type="dxa"/>
            <w:tcBorders>
              <w:top w:val="nil"/>
              <w:left w:val="nil"/>
              <w:bottom w:val="single" w:sz="4" w:space="0" w:color="auto"/>
              <w:right w:val="single" w:sz="4" w:space="0" w:color="auto"/>
            </w:tcBorders>
            <w:noWrap/>
            <w:vAlign w:val="center"/>
            <w:hideMark/>
          </w:tcPr>
          <w:p w14:paraId="44EC9A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40140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F185C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7,31</w:t>
            </w:r>
          </w:p>
        </w:tc>
        <w:tc>
          <w:tcPr>
            <w:tcW w:w="992" w:type="dxa"/>
            <w:tcBorders>
              <w:top w:val="nil"/>
              <w:left w:val="nil"/>
              <w:bottom w:val="single" w:sz="4" w:space="0" w:color="auto"/>
              <w:right w:val="single" w:sz="4" w:space="0" w:color="auto"/>
            </w:tcBorders>
            <w:noWrap/>
            <w:vAlign w:val="center"/>
            <w:hideMark/>
          </w:tcPr>
          <w:p w14:paraId="64A019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49EA2409"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64D036B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99" w:type="dxa"/>
            <w:tcBorders>
              <w:top w:val="nil"/>
              <w:left w:val="nil"/>
              <w:bottom w:val="single" w:sz="4" w:space="0" w:color="auto"/>
              <w:right w:val="single" w:sz="4" w:space="0" w:color="auto"/>
            </w:tcBorders>
            <w:noWrap/>
            <w:vAlign w:val="center"/>
            <w:hideMark/>
          </w:tcPr>
          <w:p w14:paraId="22D017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242517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3DF048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8,52</w:t>
            </w:r>
          </w:p>
        </w:tc>
        <w:tc>
          <w:tcPr>
            <w:tcW w:w="992" w:type="dxa"/>
            <w:tcBorders>
              <w:top w:val="nil"/>
              <w:left w:val="nil"/>
              <w:bottom w:val="single" w:sz="4" w:space="0" w:color="auto"/>
              <w:right w:val="single" w:sz="4" w:space="0" w:color="auto"/>
            </w:tcBorders>
            <w:noWrap/>
            <w:vAlign w:val="center"/>
            <w:hideMark/>
          </w:tcPr>
          <w:p w14:paraId="46190B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658396AB" w14:textId="77777777" w:rsidTr="00B955E0">
        <w:trPr>
          <w:trHeight w:val="292"/>
        </w:trPr>
        <w:tc>
          <w:tcPr>
            <w:tcW w:w="2975" w:type="dxa"/>
            <w:tcBorders>
              <w:top w:val="single" w:sz="4" w:space="0" w:color="auto"/>
              <w:left w:val="single" w:sz="4" w:space="0" w:color="auto"/>
              <w:bottom w:val="single" w:sz="4" w:space="0" w:color="auto"/>
              <w:right w:val="single" w:sz="4" w:space="0" w:color="auto"/>
            </w:tcBorders>
            <w:noWrap/>
            <w:vAlign w:val="bottom"/>
            <w:hideMark/>
          </w:tcPr>
          <w:p w14:paraId="367550E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117 (Horizontal)</w:t>
            </w:r>
          </w:p>
        </w:tc>
        <w:tc>
          <w:tcPr>
            <w:tcW w:w="999" w:type="dxa"/>
            <w:tcBorders>
              <w:top w:val="single" w:sz="4" w:space="0" w:color="auto"/>
              <w:left w:val="single" w:sz="4" w:space="0" w:color="auto"/>
              <w:bottom w:val="single" w:sz="4" w:space="0" w:color="auto"/>
              <w:right w:val="single" w:sz="4" w:space="0" w:color="auto"/>
            </w:tcBorders>
            <w:noWrap/>
            <w:vAlign w:val="center"/>
            <w:hideMark/>
          </w:tcPr>
          <w:p w14:paraId="4DAE5D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single" w:sz="4" w:space="0" w:color="auto"/>
              <w:left w:val="single" w:sz="4" w:space="0" w:color="auto"/>
              <w:bottom w:val="single" w:sz="4" w:space="0" w:color="auto"/>
              <w:right w:val="single" w:sz="4" w:space="0" w:color="auto"/>
            </w:tcBorders>
            <w:noWrap/>
            <w:vAlign w:val="center"/>
            <w:hideMark/>
          </w:tcPr>
          <w:p w14:paraId="35553D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22689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B7DD5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39A99EBE" w14:textId="77777777" w:rsidTr="00B955E0">
        <w:trPr>
          <w:trHeight w:val="292"/>
        </w:trPr>
        <w:tc>
          <w:tcPr>
            <w:tcW w:w="2975" w:type="dxa"/>
            <w:tcBorders>
              <w:top w:val="single" w:sz="4" w:space="0" w:color="auto"/>
              <w:left w:val="single" w:sz="4" w:space="0" w:color="auto"/>
              <w:bottom w:val="single" w:sz="4" w:space="0" w:color="auto"/>
              <w:right w:val="single" w:sz="4" w:space="0" w:color="auto"/>
            </w:tcBorders>
            <w:noWrap/>
            <w:vAlign w:val="bottom"/>
            <w:hideMark/>
          </w:tcPr>
          <w:p w14:paraId="04380E3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117 (Horizontal)</w:t>
            </w:r>
          </w:p>
        </w:tc>
        <w:tc>
          <w:tcPr>
            <w:tcW w:w="999" w:type="dxa"/>
            <w:tcBorders>
              <w:top w:val="single" w:sz="4" w:space="0" w:color="auto"/>
              <w:left w:val="nil"/>
              <w:bottom w:val="single" w:sz="4" w:space="0" w:color="auto"/>
              <w:right w:val="single" w:sz="4" w:space="0" w:color="auto"/>
            </w:tcBorders>
            <w:noWrap/>
            <w:vAlign w:val="center"/>
            <w:hideMark/>
          </w:tcPr>
          <w:p w14:paraId="758623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single" w:sz="4" w:space="0" w:color="auto"/>
              <w:left w:val="nil"/>
              <w:bottom w:val="single" w:sz="4" w:space="0" w:color="auto"/>
              <w:right w:val="single" w:sz="4" w:space="0" w:color="auto"/>
            </w:tcBorders>
            <w:noWrap/>
            <w:vAlign w:val="center"/>
            <w:hideMark/>
          </w:tcPr>
          <w:p w14:paraId="3611B4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single" w:sz="4" w:space="0" w:color="auto"/>
              <w:left w:val="nil"/>
              <w:bottom w:val="single" w:sz="4" w:space="0" w:color="auto"/>
              <w:right w:val="single" w:sz="4" w:space="0" w:color="auto"/>
            </w:tcBorders>
            <w:noWrap/>
            <w:vAlign w:val="center"/>
            <w:hideMark/>
          </w:tcPr>
          <w:p w14:paraId="60484F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92" w:type="dxa"/>
            <w:tcBorders>
              <w:top w:val="single" w:sz="4" w:space="0" w:color="auto"/>
              <w:left w:val="nil"/>
              <w:bottom w:val="single" w:sz="4" w:space="0" w:color="auto"/>
              <w:right w:val="single" w:sz="4" w:space="0" w:color="auto"/>
            </w:tcBorders>
            <w:noWrap/>
            <w:vAlign w:val="center"/>
            <w:hideMark/>
          </w:tcPr>
          <w:p w14:paraId="512954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7AD9C2A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B3BAD8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8 (Vertical)</w:t>
            </w:r>
          </w:p>
        </w:tc>
        <w:tc>
          <w:tcPr>
            <w:tcW w:w="999" w:type="dxa"/>
            <w:tcBorders>
              <w:top w:val="nil"/>
              <w:left w:val="nil"/>
              <w:bottom w:val="single" w:sz="4" w:space="0" w:color="auto"/>
              <w:right w:val="single" w:sz="4" w:space="0" w:color="auto"/>
            </w:tcBorders>
            <w:noWrap/>
            <w:vAlign w:val="center"/>
            <w:hideMark/>
          </w:tcPr>
          <w:p w14:paraId="7B7DBB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124" w:type="dxa"/>
            <w:tcBorders>
              <w:top w:val="nil"/>
              <w:left w:val="nil"/>
              <w:bottom w:val="single" w:sz="4" w:space="0" w:color="auto"/>
              <w:right w:val="single" w:sz="4" w:space="0" w:color="auto"/>
            </w:tcBorders>
            <w:noWrap/>
            <w:vAlign w:val="center"/>
            <w:hideMark/>
          </w:tcPr>
          <w:p w14:paraId="218E65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6EE83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5CBDDD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4765660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F0DAEA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8 (Vertical)</w:t>
            </w:r>
          </w:p>
        </w:tc>
        <w:tc>
          <w:tcPr>
            <w:tcW w:w="999" w:type="dxa"/>
            <w:tcBorders>
              <w:top w:val="nil"/>
              <w:left w:val="nil"/>
              <w:bottom w:val="single" w:sz="4" w:space="0" w:color="auto"/>
              <w:right w:val="single" w:sz="4" w:space="0" w:color="auto"/>
            </w:tcBorders>
            <w:noWrap/>
            <w:vAlign w:val="center"/>
            <w:hideMark/>
          </w:tcPr>
          <w:p w14:paraId="1AF20D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5308D9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0,0790</w:t>
            </w:r>
          </w:p>
        </w:tc>
        <w:tc>
          <w:tcPr>
            <w:tcW w:w="993" w:type="dxa"/>
            <w:tcBorders>
              <w:top w:val="nil"/>
              <w:left w:val="nil"/>
              <w:bottom w:val="single" w:sz="4" w:space="0" w:color="auto"/>
              <w:right w:val="single" w:sz="4" w:space="0" w:color="auto"/>
            </w:tcBorders>
            <w:noWrap/>
            <w:vAlign w:val="center"/>
            <w:hideMark/>
          </w:tcPr>
          <w:p w14:paraId="159C37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250EE4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3D37977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807F2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8 (Horizontal)</w:t>
            </w:r>
          </w:p>
        </w:tc>
        <w:tc>
          <w:tcPr>
            <w:tcW w:w="999" w:type="dxa"/>
            <w:tcBorders>
              <w:top w:val="nil"/>
              <w:left w:val="nil"/>
              <w:bottom w:val="single" w:sz="4" w:space="0" w:color="auto"/>
              <w:right w:val="single" w:sz="4" w:space="0" w:color="auto"/>
            </w:tcBorders>
            <w:noWrap/>
            <w:vAlign w:val="center"/>
            <w:hideMark/>
          </w:tcPr>
          <w:p w14:paraId="03E3C9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54A3C8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A627B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992" w:type="dxa"/>
            <w:tcBorders>
              <w:top w:val="nil"/>
              <w:left w:val="nil"/>
              <w:bottom w:val="single" w:sz="4" w:space="0" w:color="auto"/>
              <w:right w:val="single" w:sz="4" w:space="0" w:color="auto"/>
            </w:tcBorders>
            <w:noWrap/>
            <w:vAlign w:val="center"/>
            <w:hideMark/>
          </w:tcPr>
          <w:p w14:paraId="1F2DDB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0388D55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8B9C15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8 (Horizontal)</w:t>
            </w:r>
          </w:p>
        </w:tc>
        <w:tc>
          <w:tcPr>
            <w:tcW w:w="999" w:type="dxa"/>
            <w:tcBorders>
              <w:top w:val="nil"/>
              <w:left w:val="nil"/>
              <w:bottom w:val="single" w:sz="4" w:space="0" w:color="auto"/>
              <w:right w:val="single" w:sz="4" w:space="0" w:color="auto"/>
            </w:tcBorders>
            <w:noWrap/>
            <w:vAlign w:val="center"/>
            <w:hideMark/>
          </w:tcPr>
          <w:p w14:paraId="293AE0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52CA1D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EEAAE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3,76</w:t>
            </w:r>
          </w:p>
        </w:tc>
        <w:tc>
          <w:tcPr>
            <w:tcW w:w="992" w:type="dxa"/>
            <w:tcBorders>
              <w:top w:val="nil"/>
              <w:left w:val="nil"/>
              <w:bottom w:val="single" w:sz="4" w:space="0" w:color="auto"/>
              <w:right w:val="single" w:sz="4" w:space="0" w:color="auto"/>
            </w:tcBorders>
            <w:noWrap/>
            <w:vAlign w:val="center"/>
            <w:hideMark/>
          </w:tcPr>
          <w:p w14:paraId="7C3E77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644D87E5"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36C464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118 (Vertical)</w:t>
            </w:r>
          </w:p>
        </w:tc>
        <w:tc>
          <w:tcPr>
            <w:tcW w:w="999" w:type="dxa"/>
            <w:tcBorders>
              <w:top w:val="nil"/>
              <w:left w:val="nil"/>
              <w:bottom w:val="single" w:sz="4" w:space="0" w:color="auto"/>
              <w:right w:val="single" w:sz="4" w:space="0" w:color="auto"/>
            </w:tcBorders>
            <w:noWrap/>
            <w:vAlign w:val="center"/>
            <w:hideMark/>
          </w:tcPr>
          <w:p w14:paraId="5BD151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1124" w:type="dxa"/>
            <w:tcBorders>
              <w:top w:val="nil"/>
              <w:left w:val="nil"/>
              <w:bottom w:val="single" w:sz="4" w:space="0" w:color="auto"/>
              <w:right w:val="single" w:sz="4" w:space="0" w:color="auto"/>
            </w:tcBorders>
            <w:noWrap/>
            <w:vAlign w:val="center"/>
            <w:hideMark/>
          </w:tcPr>
          <w:p w14:paraId="083A67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4397F2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372D6A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419199A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D634B7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118 (Vertical)</w:t>
            </w:r>
          </w:p>
        </w:tc>
        <w:tc>
          <w:tcPr>
            <w:tcW w:w="999" w:type="dxa"/>
            <w:tcBorders>
              <w:top w:val="nil"/>
              <w:left w:val="nil"/>
              <w:bottom w:val="single" w:sz="4" w:space="0" w:color="auto"/>
              <w:right w:val="single" w:sz="4" w:space="0" w:color="auto"/>
            </w:tcBorders>
            <w:noWrap/>
            <w:vAlign w:val="center"/>
            <w:hideMark/>
          </w:tcPr>
          <w:p w14:paraId="3552BD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2402D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0,0790</w:t>
            </w:r>
          </w:p>
        </w:tc>
        <w:tc>
          <w:tcPr>
            <w:tcW w:w="993" w:type="dxa"/>
            <w:tcBorders>
              <w:top w:val="nil"/>
              <w:left w:val="nil"/>
              <w:bottom w:val="single" w:sz="4" w:space="0" w:color="auto"/>
              <w:right w:val="single" w:sz="4" w:space="0" w:color="auto"/>
            </w:tcBorders>
            <w:noWrap/>
            <w:vAlign w:val="center"/>
            <w:hideMark/>
          </w:tcPr>
          <w:p w14:paraId="332D23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5C13E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198C1340"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9C07B3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118 (Horizontal)</w:t>
            </w:r>
          </w:p>
        </w:tc>
        <w:tc>
          <w:tcPr>
            <w:tcW w:w="999" w:type="dxa"/>
            <w:tcBorders>
              <w:top w:val="nil"/>
              <w:left w:val="nil"/>
              <w:bottom w:val="single" w:sz="4" w:space="0" w:color="auto"/>
              <w:right w:val="single" w:sz="4" w:space="0" w:color="auto"/>
            </w:tcBorders>
            <w:noWrap/>
            <w:vAlign w:val="center"/>
            <w:hideMark/>
          </w:tcPr>
          <w:p w14:paraId="384344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079739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4F8AE6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4,98</w:t>
            </w:r>
          </w:p>
        </w:tc>
        <w:tc>
          <w:tcPr>
            <w:tcW w:w="992" w:type="dxa"/>
            <w:tcBorders>
              <w:top w:val="nil"/>
              <w:left w:val="nil"/>
              <w:bottom w:val="single" w:sz="4" w:space="0" w:color="auto"/>
              <w:right w:val="single" w:sz="4" w:space="0" w:color="auto"/>
            </w:tcBorders>
            <w:noWrap/>
            <w:vAlign w:val="center"/>
            <w:hideMark/>
          </w:tcPr>
          <w:p w14:paraId="1EBB7B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3BD77954"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DCB2DA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118 (Horizontal)</w:t>
            </w:r>
          </w:p>
        </w:tc>
        <w:tc>
          <w:tcPr>
            <w:tcW w:w="999" w:type="dxa"/>
            <w:tcBorders>
              <w:top w:val="nil"/>
              <w:left w:val="nil"/>
              <w:bottom w:val="single" w:sz="4" w:space="0" w:color="auto"/>
              <w:right w:val="single" w:sz="4" w:space="0" w:color="auto"/>
            </w:tcBorders>
            <w:noWrap/>
            <w:vAlign w:val="center"/>
            <w:hideMark/>
          </w:tcPr>
          <w:p w14:paraId="66A445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470093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C3399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3,76</w:t>
            </w:r>
          </w:p>
        </w:tc>
        <w:tc>
          <w:tcPr>
            <w:tcW w:w="992" w:type="dxa"/>
            <w:tcBorders>
              <w:top w:val="nil"/>
              <w:left w:val="nil"/>
              <w:bottom w:val="single" w:sz="4" w:space="0" w:color="auto"/>
              <w:right w:val="single" w:sz="4" w:space="0" w:color="auto"/>
            </w:tcBorders>
            <w:noWrap/>
            <w:vAlign w:val="center"/>
            <w:hideMark/>
          </w:tcPr>
          <w:p w14:paraId="628C4F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131A4A4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4565AF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118 (Horizontal)</w:t>
            </w:r>
          </w:p>
        </w:tc>
        <w:tc>
          <w:tcPr>
            <w:tcW w:w="999" w:type="dxa"/>
            <w:tcBorders>
              <w:top w:val="nil"/>
              <w:left w:val="nil"/>
              <w:bottom w:val="single" w:sz="4" w:space="0" w:color="auto"/>
              <w:right w:val="single" w:sz="4" w:space="0" w:color="auto"/>
            </w:tcBorders>
            <w:noWrap/>
            <w:vAlign w:val="center"/>
            <w:hideMark/>
          </w:tcPr>
          <w:p w14:paraId="0FEB97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5C27D1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E9DC2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052FBA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73B25D7E"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29F88A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118 (Horizontal)</w:t>
            </w:r>
          </w:p>
        </w:tc>
        <w:tc>
          <w:tcPr>
            <w:tcW w:w="999" w:type="dxa"/>
            <w:tcBorders>
              <w:top w:val="nil"/>
              <w:left w:val="nil"/>
              <w:bottom w:val="single" w:sz="4" w:space="0" w:color="auto"/>
              <w:right w:val="single" w:sz="4" w:space="0" w:color="auto"/>
            </w:tcBorders>
            <w:noWrap/>
            <w:vAlign w:val="center"/>
            <w:hideMark/>
          </w:tcPr>
          <w:p w14:paraId="6D4AAE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651784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524FB3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92" w:type="dxa"/>
            <w:tcBorders>
              <w:top w:val="nil"/>
              <w:left w:val="nil"/>
              <w:bottom w:val="single" w:sz="4" w:space="0" w:color="auto"/>
              <w:right w:val="single" w:sz="4" w:space="0" w:color="auto"/>
            </w:tcBorders>
            <w:noWrap/>
            <w:vAlign w:val="center"/>
            <w:hideMark/>
          </w:tcPr>
          <w:p w14:paraId="56B834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06CB396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CB9AB8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118 (Vertical)</w:t>
            </w:r>
          </w:p>
        </w:tc>
        <w:tc>
          <w:tcPr>
            <w:tcW w:w="999" w:type="dxa"/>
            <w:tcBorders>
              <w:top w:val="nil"/>
              <w:left w:val="nil"/>
              <w:bottom w:val="single" w:sz="4" w:space="0" w:color="auto"/>
              <w:right w:val="single" w:sz="4" w:space="0" w:color="auto"/>
            </w:tcBorders>
            <w:noWrap/>
            <w:vAlign w:val="center"/>
            <w:hideMark/>
          </w:tcPr>
          <w:p w14:paraId="19F529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1124" w:type="dxa"/>
            <w:tcBorders>
              <w:top w:val="nil"/>
              <w:left w:val="nil"/>
              <w:bottom w:val="single" w:sz="4" w:space="0" w:color="auto"/>
              <w:right w:val="single" w:sz="4" w:space="0" w:color="auto"/>
            </w:tcBorders>
            <w:noWrap/>
            <w:vAlign w:val="center"/>
            <w:hideMark/>
          </w:tcPr>
          <w:p w14:paraId="6D4F02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B11E7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92" w:type="dxa"/>
            <w:tcBorders>
              <w:top w:val="nil"/>
              <w:left w:val="nil"/>
              <w:bottom w:val="single" w:sz="4" w:space="0" w:color="auto"/>
              <w:right w:val="single" w:sz="4" w:space="0" w:color="auto"/>
            </w:tcBorders>
            <w:noWrap/>
            <w:vAlign w:val="center"/>
            <w:hideMark/>
          </w:tcPr>
          <w:p w14:paraId="48F1FE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74AACFA3"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D660B7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9 (Vertical)</w:t>
            </w:r>
          </w:p>
        </w:tc>
        <w:tc>
          <w:tcPr>
            <w:tcW w:w="999" w:type="dxa"/>
            <w:tcBorders>
              <w:top w:val="nil"/>
              <w:left w:val="nil"/>
              <w:bottom w:val="single" w:sz="4" w:space="0" w:color="auto"/>
              <w:right w:val="single" w:sz="4" w:space="0" w:color="auto"/>
            </w:tcBorders>
            <w:noWrap/>
            <w:vAlign w:val="center"/>
            <w:hideMark/>
          </w:tcPr>
          <w:p w14:paraId="0ED1E4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1124" w:type="dxa"/>
            <w:tcBorders>
              <w:top w:val="nil"/>
              <w:left w:val="nil"/>
              <w:bottom w:val="single" w:sz="4" w:space="0" w:color="auto"/>
              <w:right w:val="single" w:sz="4" w:space="0" w:color="auto"/>
            </w:tcBorders>
            <w:noWrap/>
            <w:vAlign w:val="center"/>
            <w:hideMark/>
          </w:tcPr>
          <w:p w14:paraId="2546B5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24ABE6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71B981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16D89DEA"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7EC980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9 (Horizontal)</w:t>
            </w:r>
          </w:p>
        </w:tc>
        <w:tc>
          <w:tcPr>
            <w:tcW w:w="999" w:type="dxa"/>
            <w:tcBorders>
              <w:top w:val="nil"/>
              <w:left w:val="nil"/>
              <w:bottom w:val="single" w:sz="4" w:space="0" w:color="auto"/>
              <w:right w:val="single" w:sz="4" w:space="0" w:color="auto"/>
            </w:tcBorders>
            <w:noWrap/>
            <w:vAlign w:val="center"/>
            <w:hideMark/>
          </w:tcPr>
          <w:p w14:paraId="2A9109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19170C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43448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8,24</w:t>
            </w:r>
          </w:p>
        </w:tc>
        <w:tc>
          <w:tcPr>
            <w:tcW w:w="992" w:type="dxa"/>
            <w:tcBorders>
              <w:top w:val="nil"/>
              <w:left w:val="nil"/>
              <w:bottom w:val="single" w:sz="4" w:space="0" w:color="auto"/>
              <w:right w:val="single" w:sz="4" w:space="0" w:color="auto"/>
            </w:tcBorders>
            <w:noWrap/>
            <w:vAlign w:val="center"/>
            <w:hideMark/>
          </w:tcPr>
          <w:p w14:paraId="04DC69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2D39094A"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F2ED44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9 (Horizontal)</w:t>
            </w:r>
          </w:p>
        </w:tc>
        <w:tc>
          <w:tcPr>
            <w:tcW w:w="999" w:type="dxa"/>
            <w:tcBorders>
              <w:top w:val="nil"/>
              <w:left w:val="nil"/>
              <w:bottom w:val="single" w:sz="4" w:space="0" w:color="auto"/>
              <w:right w:val="single" w:sz="4" w:space="0" w:color="auto"/>
            </w:tcBorders>
            <w:noWrap/>
            <w:vAlign w:val="center"/>
            <w:hideMark/>
          </w:tcPr>
          <w:p w14:paraId="129373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3DD413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BF4A1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w:t>
            </w:r>
          </w:p>
        </w:tc>
        <w:tc>
          <w:tcPr>
            <w:tcW w:w="992" w:type="dxa"/>
            <w:tcBorders>
              <w:top w:val="nil"/>
              <w:left w:val="nil"/>
              <w:bottom w:val="single" w:sz="4" w:space="0" w:color="auto"/>
              <w:right w:val="single" w:sz="4" w:space="0" w:color="auto"/>
            </w:tcBorders>
            <w:noWrap/>
            <w:vAlign w:val="center"/>
            <w:hideMark/>
          </w:tcPr>
          <w:p w14:paraId="42E383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3D710D2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026276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9 (Horizontal)</w:t>
            </w:r>
          </w:p>
        </w:tc>
        <w:tc>
          <w:tcPr>
            <w:tcW w:w="999" w:type="dxa"/>
            <w:tcBorders>
              <w:top w:val="nil"/>
              <w:left w:val="nil"/>
              <w:bottom w:val="single" w:sz="4" w:space="0" w:color="auto"/>
              <w:right w:val="single" w:sz="4" w:space="0" w:color="auto"/>
            </w:tcBorders>
            <w:noWrap/>
            <w:vAlign w:val="center"/>
            <w:hideMark/>
          </w:tcPr>
          <w:p w14:paraId="52C2C4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14FC4F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1,0148</w:t>
            </w:r>
          </w:p>
        </w:tc>
        <w:tc>
          <w:tcPr>
            <w:tcW w:w="993" w:type="dxa"/>
            <w:tcBorders>
              <w:top w:val="nil"/>
              <w:left w:val="nil"/>
              <w:bottom w:val="single" w:sz="4" w:space="0" w:color="auto"/>
              <w:right w:val="single" w:sz="4" w:space="0" w:color="auto"/>
            </w:tcBorders>
            <w:noWrap/>
            <w:vAlign w:val="center"/>
            <w:hideMark/>
          </w:tcPr>
          <w:p w14:paraId="2E7007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992" w:type="dxa"/>
            <w:tcBorders>
              <w:top w:val="nil"/>
              <w:left w:val="nil"/>
              <w:bottom w:val="single" w:sz="4" w:space="0" w:color="auto"/>
              <w:right w:val="single" w:sz="4" w:space="0" w:color="auto"/>
            </w:tcBorders>
            <w:noWrap/>
            <w:vAlign w:val="center"/>
            <w:hideMark/>
          </w:tcPr>
          <w:p w14:paraId="1AEAD1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4,87</w:t>
            </w:r>
          </w:p>
        </w:tc>
      </w:tr>
      <w:tr w:rsidR="00EB2CB7" w:rsidRPr="00EB2CB7" w14:paraId="04A38F8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51260B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9 (Horizontal)</w:t>
            </w:r>
          </w:p>
        </w:tc>
        <w:tc>
          <w:tcPr>
            <w:tcW w:w="999" w:type="dxa"/>
            <w:tcBorders>
              <w:top w:val="nil"/>
              <w:left w:val="nil"/>
              <w:bottom w:val="single" w:sz="4" w:space="0" w:color="auto"/>
              <w:right w:val="single" w:sz="4" w:space="0" w:color="auto"/>
            </w:tcBorders>
            <w:noWrap/>
            <w:vAlign w:val="center"/>
            <w:hideMark/>
          </w:tcPr>
          <w:p w14:paraId="1D162F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771A60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2,0148</w:t>
            </w:r>
          </w:p>
        </w:tc>
        <w:tc>
          <w:tcPr>
            <w:tcW w:w="993" w:type="dxa"/>
            <w:tcBorders>
              <w:top w:val="nil"/>
              <w:left w:val="nil"/>
              <w:bottom w:val="single" w:sz="4" w:space="0" w:color="auto"/>
              <w:right w:val="single" w:sz="4" w:space="0" w:color="auto"/>
            </w:tcBorders>
            <w:noWrap/>
            <w:vAlign w:val="center"/>
            <w:hideMark/>
          </w:tcPr>
          <w:p w14:paraId="49F1F6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2,95</w:t>
            </w:r>
          </w:p>
        </w:tc>
        <w:tc>
          <w:tcPr>
            <w:tcW w:w="992" w:type="dxa"/>
            <w:tcBorders>
              <w:top w:val="nil"/>
              <w:left w:val="nil"/>
              <w:bottom w:val="single" w:sz="4" w:space="0" w:color="auto"/>
              <w:right w:val="single" w:sz="4" w:space="0" w:color="auto"/>
            </w:tcBorders>
            <w:noWrap/>
            <w:vAlign w:val="center"/>
            <w:hideMark/>
          </w:tcPr>
          <w:p w14:paraId="629837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11,89</w:t>
            </w:r>
          </w:p>
        </w:tc>
      </w:tr>
      <w:tr w:rsidR="00EB2CB7" w:rsidRPr="00EB2CB7" w14:paraId="2E46392C"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1C6B02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119 (Vertical)</w:t>
            </w:r>
          </w:p>
        </w:tc>
        <w:tc>
          <w:tcPr>
            <w:tcW w:w="999" w:type="dxa"/>
            <w:tcBorders>
              <w:top w:val="nil"/>
              <w:left w:val="nil"/>
              <w:bottom w:val="single" w:sz="4" w:space="0" w:color="auto"/>
              <w:right w:val="single" w:sz="4" w:space="0" w:color="auto"/>
            </w:tcBorders>
            <w:noWrap/>
            <w:vAlign w:val="center"/>
            <w:hideMark/>
          </w:tcPr>
          <w:p w14:paraId="0E6158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24" w:type="dxa"/>
            <w:tcBorders>
              <w:top w:val="nil"/>
              <w:left w:val="nil"/>
              <w:bottom w:val="single" w:sz="4" w:space="0" w:color="auto"/>
              <w:right w:val="single" w:sz="4" w:space="0" w:color="auto"/>
            </w:tcBorders>
            <w:noWrap/>
            <w:vAlign w:val="center"/>
            <w:hideMark/>
          </w:tcPr>
          <w:p w14:paraId="47859D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6C019A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148E32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25534BC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70C281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119 (Horizontal)</w:t>
            </w:r>
          </w:p>
        </w:tc>
        <w:tc>
          <w:tcPr>
            <w:tcW w:w="999" w:type="dxa"/>
            <w:tcBorders>
              <w:top w:val="nil"/>
              <w:left w:val="nil"/>
              <w:bottom w:val="single" w:sz="4" w:space="0" w:color="auto"/>
              <w:right w:val="single" w:sz="4" w:space="0" w:color="auto"/>
            </w:tcBorders>
            <w:noWrap/>
            <w:vAlign w:val="center"/>
            <w:hideMark/>
          </w:tcPr>
          <w:p w14:paraId="086B1C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1022D7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23B929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992" w:type="dxa"/>
            <w:tcBorders>
              <w:top w:val="nil"/>
              <w:left w:val="nil"/>
              <w:bottom w:val="single" w:sz="4" w:space="0" w:color="auto"/>
              <w:right w:val="single" w:sz="4" w:space="0" w:color="auto"/>
            </w:tcBorders>
            <w:noWrap/>
            <w:vAlign w:val="center"/>
            <w:hideMark/>
          </w:tcPr>
          <w:p w14:paraId="116D3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741D8F3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78E057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119 (Vertical)</w:t>
            </w:r>
          </w:p>
        </w:tc>
        <w:tc>
          <w:tcPr>
            <w:tcW w:w="999" w:type="dxa"/>
            <w:tcBorders>
              <w:top w:val="nil"/>
              <w:left w:val="nil"/>
              <w:bottom w:val="single" w:sz="4" w:space="0" w:color="auto"/>
              <w:right w:val="single" w:sz="4" w:space="0" w:color="auto"/>
            </w:tcBorders>
            <w:noWrap/>
            <w:vAlign w:val="center"/>
            <w:hideMark/>
          </w:tcPr>
          <w:p w14:paraId="6E74F5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1124" w:type="dxa"/>
            <w:tcBorders>
              <w:top w:val="nil"/>
              <w:left w:val="nil"/>
              <w:bottom w:val="single" w:sz="4" w:space="0" w:color="auto"/>
              <w:right w:val="single" w:sz="4" w:space="0" w:color="auto"/>
            </w:tcBorders>
            <w:noWrap/>
            <w:vAlign w:val="center"/>
            <w:hideMark/>
          </w:tcPr>
          <w:p w14:paraId="17F779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C0425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992" w:type="dxa"/>
            <w:tcBorders>
              <w:top w:val="nil"/>
              <w:left w:val="nil"/>
              <w:bottom w:val="single" w:sz="4" w:space="0" w:color="auto"/>
              <w:right w:val="single" w:sz="4" w:space="0" w:color="auto"/>
            </w:tcBorders>
            <w:noWrap/>
            <w:vAlign w:val="center"/>
            <w:hideMark/>
          </w:tcPr>
          <w:p w14:paraId="162A69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74CA3FC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D0D052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119 (Horizontal)</w:t>
            </w:r>
          </w:p>
        </w:tc>
        <w:tc>
          <w:tcPr>
            <w:tcW w:w="999" w:type="dxa"/>
            <w:tcBorders>
              <w:top w:val="nil"/>
              <w:left w:val="nil"/>
              <w:bottom w:val="single" w:sz="4" w:space="0" w:color="auto"/>
              <w:right w:val="single" w:sz="4" w:space="0" w:color="auto"/>
            </w:tcBorders>
            <w:noWrap/>
            <w:vAlign w:val="center"/>
            <w:hideMark/>
          </w:tcPr>
          <w:p w14:paraId="678B9B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71E80A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DE637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6,20</w:t>
            </w:r>
          </w:p>
        </w:tc>
        <w:tc>
          <w:tcPr>
            <w:tcW w:w="992" w:type="dxa"/>
            <w:tcBorders>
              <w:top w:val="nil"/>
              <w:left w:val="nil"/>
              <w:bottom w:val="single" w:sz="4" w:space="0" w:color="auto"/>
              <w:right w:val="single" w:sz="4" w:space="0" w:color="auto"/>
            </w:tcBorders>
            <w:noWrap/>
            <w:vAlign w:val="center"/>
            <w:hideMark/>
          </w:tcPr>
          <w:p w14:paraId="33DE5E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1622C7C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DFDC48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119 (Horizontal)</w:t>
            </w:r>
          </w:p>
        </w:tc>
        <w:tc>
          <w:tcPr>
            <w:tcW w:w="999" w:type="dxa"/>
            <w:tcBorders>
              <w:top w:val="nil"/>
              <w:left w:val="nil"/>
              <w:bottom w:val="single" w:sz="4" w:space="0" w:color="auto"/>
              <w:right w:val="single" w:sz="4" w:space="0" w:color="auto"/>
            </w:tcBorders>
            <w:noWrap/>
            <w:vAlign w:val="center"/>
            <w:hideMark/>
          </w:tcPr>
          <w:p w14:paraId="5B6A60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1B10F4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7484F7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92" w:type="dxa"/>
            <w:tcBorders>
              <w:top w:val="nil"/>
              <w:left w:val="nil"/>
              <w:bottom w:val="single" w:sz="4" w:space="0" w:color="auto"/>
              <w:right w:val="single" w:sz="4" w:space="0" w:color="auto"/>
            </w:tcBorders>
            <w:noWrap/>
            <w:vAlign w:val="center"/>
            <w:hideMark/>
          </w:tcPr>
          <w:p w14:paraId="2C24AD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348BA47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F56D0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10 (Vertical)</w:t>
            </w:r>
          </w:p>
        </w:tc>
        <w:tc>
          <w:tcPr>
            <w:tcW w:w="999" w:type="dxa"/>
            <w:tcBorders>
              <w:top w:val="nil"/>
              <w:left w:val="nil"/>
              <w:bottom w:val="single" w:sz="4" w:space="0" w:color="auto"/>
              <w:right w:val="single" w:sz="4" w:space="0" w:color="auto"/>
            </w:tcBorders>
            <w:noWrap/>
            <w:vAlign w:val="center"/>
            <w:hideMark/>
          </w:tcPr>
          <w:p w14:paraId="509107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24" w:type="dxa"/>
            <w:tcBorders>
              <w:top w:val="nil"/>
              <w:left w:val="nil"/>
              <w:bottom w:val="single" w:sz="4" w:space="0" w:color="auto"/>
              <w:right w:val="single" w:sz="4" w:space="0" w:color="auto"/>
            </w:tcBorders>
            <w:noWrap/>
            <w:vAlign w:val="center"/>
            <w:hideMark/>
          </w:tcPr>
          <w:p w14:paraId="66D47E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10BE7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40B32B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0AB3BA3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6C31C6C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10 (Horizontal)</w:t>
            </w:r>
          </w:p>
        </w:tc>
        <w:tc>
          <w:tcPr>
            <w:tcW w:w="999" w:type="dxa"/>
            <w:tcBorders>
              <w:top w:val="nil"/>
              <w:left w:val="nil"/>
              <w:bottom w:val="single" w:sz="4" w:space="0" w:color="auto"/>
              <w:right w:val="single" w:sz="4" w:space="0" w:color="auto"/>
            </w:tcBorders>
            <w:noWrap/>
            <w:vAlign w:val="center"/>
            <w:hideMark/>
          </w:tcPr>
          <w:p w14:paraId="4CA437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52FFAB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356E5F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992" w:type="dxa"/>
            <w:tcBorders>
              <w:top w:val="nil"/>
              <w:left w:val="nil"/>
              <w:bottom w:val="single" w:sz="4" w:space="0" w:color="auto"/>
              <w:right w:val="single" w:sz="4" w:space="0" w:color="auto"/>
            </w:tcBorders>
            <w:noWrap/>
            <w:vAlign w:val="center"/>
            <w:hideMark/>
          </w:tcPr>
          <w:p w14:paraId="664F49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3E72A6B6"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BFAC4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 (Vertical)</w:t>
            </w:r>
          </w:p>
        </w:tc>
        <w:tc>
          <w:tcPr>
            <w:tcW w:w="999" w:type="dxa"/>
            <w:tcBorders>
              <w:top w:val="nil"/>
              <w:left w:val="nil"/>
              <w:bottom w:val="single" w:sz="4" w:space="0" w:color="auto"/>
              <w:right w:val="single" w:sz="4" w:space="0" w:color="auto"/>
            </w:tcBorders>
            <w:noWrap/>
            <w:vAlign w:val="center"/>
            <w:hideMark/>
          </w:tcPr>
          <w:p w14:paraId="4E52BA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24" w:type="dxa"/>
            <w:tcBorders>
              <w:top w:val="nil"/>
              <w:left w:val="nil"/>
              <w:bottom w:val="single" w:sz="4" w:space="0" w:color="auto"/>
              <w:right w:val="single" w:sz="4" w:space="0" w:color="auto"/>
            </w:tcBorders>
            <w:noWrap/>
            <w:vAlign w:val="center"/>
            <w:hideMark/>
          </w:tcPr>
          <w:p w14:paraId="56D133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32AAF0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2CF1C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73B53FC0"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F7265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 (Horizontal)</w:t>
            </w:r>
          </w:p>
        </w:tc>
        <w:tc>
          <w:tcPr>
            <w:tcW w:w="999" w:type="dxa"/>
            <w:tcBorders>
              <w:top w:val="nil"/>
              <w:left w:val="nil"/>
              <w:bottom w:val="single" w:sz="4" w:space="0" w:color="auto"/>
              <w:right w:val="single" w:sz="4" w:space="0" w:color="auto"/>
            </w:tcBorders>
            <w:noWrap/>
            <w:vAlign w:val="center"/>
            <w:hideMark/>
          </w:tcPr>
          <w:p w14:paraId="729DF0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3030F4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112D1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2,15</w:t>
            </w:r>
          </w:p>
        </w:tc>
        <w:tc>
          <w:tcPr>
            <w:tcW w:w="992" w:type="dxa"/>
            <w:tcBorders>
              <w:top w:val="nil"/>
              <w:left w:val="nil"/>
              <w:bottom w:val="single" w:sz="4" w:space="0" w:color="auto"/>
              <w:right w:val="single" w:sz="4" w:space="0" w:color="auto"/>
            </w:tcBorders>
            <w:noWrap/>
            <w:vAlign w:val="center"/>
            <w:hideMark/>
          </w:tcPr>
          <w:p w14:paraId="29FD41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2EE4811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B5B932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14 (Vertical)</w:t>
            </w:r>
          </w:p>
        </w:tc>
        <w:tc>
          <w:tcPr>
            <w:tcW w:w="999" w:type="dxa"/>
            <w:tcBorders>
              <w:top w:val="nil"/>
              <w:left w:val="nil"/>
              <w:bottom w:val="single" w:sz="4" w:space="0" w:color="auto"/>
              <w:right w:val="single" w:sz="4" w:space="0" w:color="auto"/>
            </w:tcBorders>
            <w:noWrap/>
            <w:vAlign w:val="center"/>
            <w:hideMark/>
          </w:tcPr>
          <w:p w14:paraId="5328EF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24" w:type="dxa"/>
            <w:tcBorders>
              <w:top w:val="nil"/>
              <w:left w:val="nil"/>
              <w:bottom w:val="single" w:sz="4" w:space="0" w:color="auto"/>
              <w:right w:val="single" w:sz="4" w:space="0" w:color="auto"/>
            </w:tcBorders>
            <w:noWrap/>
            <w:vAlign w:val="center"/>
            <w:hideMark/>
          </w:tcPr>
          <w:p w14:paraId="6489F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1C52FD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36CE99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5880F6C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F3A5B2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14 (Horizontal)</w:t>
            </w:r>
          </w:p>
        </w:tc>
        <w:tc>
          <w:tcPr>
            <w:tcW w:w="999" w:type="dxa"/>
            <w:tcBorders>
              <w:top w:val="nil"/>
              <w:left w:val="nil"/>
              <w:bottom w:val="single" w:sz="4" w:space="0" w:color="auto"/>
              <w:right w:val="single" w:sz="4" w:space="0" w:color="auto"/>
            </w:tcBorders>
            <w:noWrap/>
            <w:vAlign w:val="center"/>
            <w:hideMark/>
          </w:tcPr>
          <w:p w14:paraId="4CC6C4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0078AE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30D345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2,15</w:t>
            </w:r>
          </w:p>
        </w:tc>
        <w:tc>
          <w:tcPr>
            <w:tcW w:w="992" w:type="dxa"/>
            <w:tcBorders>
              <w:top w:val="nil"/>
              <w:left w:val="nil"/>
              <w:bottom w:val="single" w:sz="4" w:space="0" w:color="auto"/>
              <w:right w:val="single" w:sz="4" w:space="0" w:color="auto"/>
            </w:tcBorders>
            <w:noWrap/>
            <w:vAlign w:val="center"/>
            <w:hideMark/>
          </w:tcPr>
          <w:p w14:paraId="341D06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5A72DC0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6688A0E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15 (Vertical)</w:t>
            </w:r>
          </w:p>
        </w:tc>
        <w:tc>
          <w:tcPr>
            <w:tcW w:w="999" w:type="dxa"/>
            <w:tcBorders>
              <w:top w:val="nil"/>
              <w:left w:val="nil"/>
              <w:bottom w:val="single" w:sz="4" w:space="0" w:color="auto"/>
              <w:right w:val="single" w:sz="4" w:space="0" w:color="auto"/>
            </w:tcBorders>
            <w:noWrap/>
            <w:vAlign w:val="center"/>
            <w:hideMark/>
          </w:tcPr>
          <w:p w14:paraId="22927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w:t>
            </w:r>
          </w:p>
        </w:tc>
        <w:tc>
          <w:tcPr>
            <w:tcW w:w="1124" w:type="dxa"/>
            <w:tcBorders>
              <w:top w:val="nil"/>
              <w:left w:val="nil"/>
              <w:bottom w:val="single" w:sz="4" w:space="0" w:color="auto"/>
              <w:right w:val="single" w:sz="4" w:space="0" w:color="auto"/>
            </w:tcBorders>
            <w:noWrap/>
            <w:vAlign w:val="center"/>
            <w:hideMark/>
          </w:tcPr>
          <w:p w14:paraId="68079C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70F49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707F30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0,34</w:t>
            </w:r>
          </w:p>
        </w:tc>
      </w:tr>
      <w:tr w:rsidR="00EB2CB7" w:rsidRPr="00EB2CB7" w14:paraId="391DE6C4"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36F1A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15 (Horizontal)</w:t>
            </w:r>
          </w:p>
        </w:tc>
        <w:tc>
          <w:tcPr>
            <w:tcW w:w="999" w:type="dxa"/>
            <w:tcBorders>
              <w:top w:val="nil"/>
              <w:left w:val="nil"/>
              <w:bottom w:val="single" w:sz="4" w:space="0" w:color="auto"/>
              <w:right w:val="single" w:sz="4" w:space="0" w:color="auto"/>
            </w:tcBorders>
            <w:noWrap/>
            <w:vAlign w:val="center"/>
            <w:hideMark/>
          </w:tcPr>
          <w:p w14:paraId="586A07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76BC81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38BFF7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92" w:type="dxa"/>
            <w:tcBorders>
              <w:top w:val="nil"/>
              <w:left w:val="nil"/>
              <w:bottom w:val="single" w:sz="4" w:space="0" w:color="auto"/>
              <w:right w:val="single" w:sz="4" w:space="0" w:color="auto"/>
            </w:tcBorders>
            <w:noWrap/>
            <w:vAlign w:val="center"/>
            <w:hideMark/>
          </w:tcPr>
          <w:p w14:paraId="377907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1B878896"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B2AB9B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15 (Horizontal)</w:t>
            </w:r>
          </w:p>
        </w:tc>
        <w:tc>
          <w:tcPr>
            <w:tcW w:w="999" w:type="dxa"/>
            <w:tcBorders>
              <w:top w:val="nil"/>
              <w:left w:val="nil"/>
              <w:bottom w:val="single" w:sz="4" w:space="0" w:color="auto"/>
              <w:right w:val="single" w:sz="4" w:space="0" w:color="auto"/>
            </w:tcBorders>
            <w:noWrap/>
            <w:vAlign w:val="center"/>
            <w:hideMark/>
          </w:tcPr>
          <w:p w14:paraId="412319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7A9D52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084F2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2,17</w:t>
            </w:r>
          </w:p>
        </w:tc>
        <w:tc>
          <w:tcPr>
            <w:tcW w:w="992" w:type="dxa"/>
            <w:tcBorders>
              <w:top w:val="nil"/>
              <w:left w:val="nil"/>
              <w:bottom w:val="single" w:sz="4" w:space="0" w:color="auto"/>
              <w:right w:val="single" w:sz="4" w:space="0" w:color="auto"/>
            </w:tcBorders>
            <w:noWrap/>
            <w:vAlign w:val="center"/>
            <w:hideMark/>
          </w:tcPr>
          <w:p w14:paraId="07607C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505FFE80"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98FAC1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15 (Horizontal)</w:t>
            </w:r>
          </w:p>
        </w:tc>
        <w:tc>
          <w:tcPr>
            <w:tcW w:w="999" w:type="dxa"/>
            <w:tcBorders>
              <w:top w:val="nil"/>
              <w:left w:val="nil"/>
              <w:bottom w:val="single" w:sz="4" w:space="0" w:color="auto"/>
              <w:right w:val="single" w:sz="4" w:space="0" w:color="auto"/>
            </w:tcBorders>
            <w:noWrap/>
            <w:vAlign w:val="center"/>
            <w:hideMark/>
          </w:tcPr>
          <w:p w14:paraId="57CA86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0F989F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D220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4,19</w:t>
            </w:r>
          </w:p>
        </w:tc>
        <w:tc>
          <w:tcPr>
            <w:tcW w:w="992" w:type="dxa"/>
            <w:tcBorders>
              <w:top w:val="nil"/>
              <w:left w:val="nil"/>
              <w:bottom w:val="single" w:sz="4" w:space="0" w:color="auto"/>
              <w:right w:val="single" w:sz="4" w:space="0" w:color="auto"/>
            </w:tcBorders>
            <w:noWrap/>
            <w:vAlign w:val="center"/>
            <w:hideMark/>
          </w:tcPr>
          <w:p w14:paraId="4E69EA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2C6A3FA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DB34F2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16 (Vertical)</w:t>
            </w:r>
          </w:p>
        </w:tc>
        <w:tc>
          <w:tcPr>
            <w:tcW w:w="999" w:type="dxa"/>
            <w:tcBorders>
              <w:top w:val="nil"/>
              <w:left w:val="nil"/>
              <w:bottom w:val="single" w:sz="4" w:space="0" w:color="auto"/>
              <w:right w:val="single" w:sz="4" w:space="0" w:color="auto"/>
            </w:tcBorders>
            <w:noWrap/>
            <w:vAlign w:val="center"/>
            <w:hideMark/>
          </w:tcPr>
          <w:p w14:paraId="32F0CF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5B62D6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79DE2D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5B8585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5734503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319603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16 (Vertical)</w:t>
            </w:r>
          </w:p>
        </w:tc>
        <w:tc>
          <w:tcPr>
            <w:tcW w:w="999" w:type="dxa"/>
            <w:tcBorders>
              <w:top w:val="nil"/>
              <w:left w:val="nil"/>
              <w:bottom w:val="single" w:sz="4" w:space="0" w:color="auto"/>
              <w:right w:val="single" w:sz="4" w:space="0" w:color="auto"/>
            </w:tcBorders>
            <w:noWrap/>
            <w:vAlign w:val="center"/>
            <w:hideMark/>
          </w:tcPr>
          <w:p w14:paraId="7F8BB5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124" w:type="dxa"/>
            <w:tcBorders>
              <w:top w:val="nil"/>
              <w:left w:val="nil"/>
              <w:bottom w:val="single" w:sz="4" w:space="0" w:color="auto"/>
              <w:right w:val="single" w:sz="4" w:space="0" w:color="auto"/>
            </w:tcBorders>
            <w:noWrap/>
            <w:vAlign w:val="center"/>
            <w:hideMark/>
          </w:tcPr>
          <w:p w14:paraId="2DBDF1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6ADFCC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26A9B2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446D879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CF5811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16 (Horizontal)</w:t>
            </w:r>
          </w:p>
        </w:tc>
        <w:tc>
          <w:tcPr>
            <w:tcW w:w="999" w:type="dxa"/>
            <w:tcBorders>
              <w:top w:val="nil"/>
              <w:left w:val="nil"/>
              <w:bottom w:val="single" w:sz="4" w:space="0" w:color="auto"/>
              <w:right w:val="single" w:sz="4" w:space="0" w:color="auto"/>
            </w:tcBorders>
            <w:noWrap/>
            <w:vAlign w:val="center"/>
            <w:hideMark/>
          </w:tcPr>
          <w:p w14:paraId="4166B4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1C2F84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5E8FF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92" w:type="dxa"/>
            <w:tcBorders>
              <w:top w:val="nil"/>
              <w:left w:val="nil"/>
              <w:bottom w:val="single" w:sz="4" w:space="0" w:color="auto"/>
              <w:right w:val="single" w:sz="4" w:space="0" w:color="auto"/>
            </w:tcBorders>
            <w:noWrap/>
            <w:vAlign w:val="center"/>
            <w:hideMark/>
          </w:tcPr>
          <w:p w14:paraId="36A073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7BCE07C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8F7741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116 (Vertical)</w:t>
            </w:r>
          </w:p>
        </w:tc>
        <w:tc>
          <w:tcPr>
            <w:tcW w:w="999" w:type="dxa"/>
            <w:tcBorders>
              <w:top w:val="nil"/>
              <w:left w:val="nil"/>
              <w:bottom w:val="single" w:sz="4" w:space="0" w:color="auto"/>
              <w:right w:val="single" w:sz="4" w:space="0" w:color="auto"/>
            </w:tcBorders>
            <w:noWrap/>
            <w:vAlign w:val="center"/>
            <w:hideMark/>
          </w:tcPr>
          <w:p w14:paraId="082D4D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4D0BBB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561E48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992" w:type="dxa"/>
            <w:tcBorders>
              <w:top w:val="nil"/>
              <w:left w:val="nil"/>
              <w:bottom w:val="single" w:sz="4" w:space="0" w:color="auto"/>
              <w:right w:val="single" w:sz="4" w:space="0" w:color="auto"/>
            </w:tcBorders>
            <w:noWrap/>
            <w:vAlign w:val="center"/>
            <w:hideMark/>
          </w:tcPr>
          <w:p w14:paraId="62CD5F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5173854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A0D525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Parede Par 116 (Vertical)</w:t>
            </w:r>
          </w:p>
        </w:tc>
        <w:tc>
          <w:tcPr>
            <w:tcW w:w="999" w:type="dxa"/>
            <w:tcBorders>
              <w:top w:val="nil"/>
              <w:left w:val="nil"/>
              <w:bottom w:val="single" w:sz="4" w:space="0" w:color="auto"/>
              <w:right w:val="single" w:sz="4" w:space="0" w:color="auto"/>
            </w:tcBorders>
            <w:noWrap/>
            <w:vAlign w:val="center"/>
            <w:hideMark/>
          </w:tcPr>
          <w:p w14:paraId="5C1C56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124" w:type="dxa"/>
            <w:tcBorders>
              <w:top w:val="nil"/>
              <w:left w:val="nil"/>
              <w:bottom w:val="single" w:sz="4" w:space="0" w:color="auto"/>
              <w:right w:val="single" w:sz="4" w:space="0" w:color="auto"/>
            </w:tcBorders>
            <w:noWrap/>
            <w:vAlign w:val="center"/>
            <w:hideMark/>
          </w:tcPr>
          <w:p w14:paraId="4624D6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E4A6C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992" w:type="dxa"/>
            <w:tcBorders>
              <w:top w:val="nil"/>
              <w:left w:val="nil"/>
              <w:bottom w:val="single" w:sz="4" w:space="0" w:color="auto"/>
              <w:right w:val="single" w:sz="4" w:space="0" w:color="auto"/>
            </w:tcBorders>
            <w:noWrap/>
            <w:vAlign w:val="center"/>
            <w:hideMark/>
          </w:tcPr>
          <w:p w14:paraId="583702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1943D152"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7CC087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116 (Horizontal)</w:t>
            </w:r>
          </w:p>
        </w:tc>
        <w:tc>
          <w:tcPr>
            <w:tcW w:w="999" w:type="dxa"/>
            <w:tcBorders>
              <w:top w:val="nil"/>
              <w:left w:val="nil"/>
              <w:bottom w:val="single" w:sz="4" w:space="0" w:color="auto"/>
              <w:right w:val="single" w:sz="4" w:space="0" w:color="auto"/>
            </w:tcBorders>
            <w:noWrap/>
            <w:vAlign w:val="center"/>
            <w:hideMark/>
          </w:tcPr>
          <w:p w14:paraId="496CE4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718A53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62A92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92" w:type="dxa"/>
            <w:tcBorders>
              <w:top w:val="nil"/>
              <w:left w:val="nil"/>
              <w:bottom w:val="single" w:sz="4" w:space="0" w:color="auto"/>
              <w:right w:val="single" w:sz="4" w:space="0" w:color="auto"/>
            </w:tcBorders>
            <w:noWrap/>
            <w:vAlign w:val="center"/>
            <w:hideMark/>
          </w:tcPr>
          <w:p w14:paraId="0F1AFC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0B3C416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9C1E76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(Vertical)</w:t>
            </w:r>
          </w:p>
        </w:tc>
        <w:tc>
          <w:tcPr>
            <w:tcW w:w="999" w:type="dxa"/>
            <w:tcBorders>
              <w:top w:val="nil"/>
              <w:left w:val="nil"/>
              <w:bottom w:val="single" w:sz="4" w:space="0" w:color="auto"/>
              <w:right w:val="single" w:sz="4" w:space="0" w:color="auto"/>
            </w:tcBorders>
            <w:noWrap/>
            <w:vAlign w:val="center"/>
            <w:hideMark/>
          </w:tcPr>
          <w:p w14:paraId="7ED7C9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3751F8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5EB407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3B88D4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658EA2B3"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1A5F33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(Vertical)</w:t>
            </w:r>
          </w:p>
        </w:tc>
        <w:tc>
          <w:tcPr>
            <w:tcW w:w="999" w:type="dxa"/>
            <w:tcBorders>
              <w:top w:val="nil"/>
              <w:left w:val="nil"/>
              <w:bottom w:val="single" w:sz="4" w:space="0" w:color="auto"/>
              <w:right w:val="single" w:sz="4" w:space="0" w:color="auto"/>
            </w:tcBorders>
            <w:noWrap/>
            <w:vAlign w:val="center"/>
            <w:hideMark/>
          </w:tcPr>
          <w:p w14:paraId="76708D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1124" w:type="dxa"/>
            <w:tcBorders>
              <w:top w:val="nil"/>
              <w:left w:val="nil"/>
              <w:bottom w:val="single" w:sz="4" w:space="0" w:color="auto"/>
              <w:right w:val="single" w:sz="4" w:space="0" w:color="auto"/>
            </w:tcBorders>
            <w:noWrap/>
            <w:vAlign w:val="center"/>
            <w:hideMark/>
          </w:tcPr>
          <w:p w14:paraId="56E89F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35467E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C6123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6EE7234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2C049FE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(Horizontal)</w:t>
            </w:r>
          </w:p>
        </w:tc>
        <w:tc>
          <w:tcPr>
            <w:tcW w:w="999" w:type="dxa"/>
            <w:tcBorders>
              <w:top w:val="nil"/>
              <w:left w:val="nil"/>
              <w:bottom w:val="single" w:sz="4" w:space="0" w:color="auto"/>
              <w:right w:val="single" w:sz="4" w:space="0" w:color="auto"/>
            </w:tcBorders>
            <w:noWrap/>
            <w:vAlign w:val="center"/>
            <w:hideMark/>
          </w:tcPr>
          <w:p w14:paraId="4876D9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12747E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1A2BF1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c>
          <w:tcPr>
            <w:tcW w:w="992" w:type="dxa"/>
            <w:tcBorders>
              <w:top w:val="nil"/>
              <w:left w:val="nil"/>
              <w:bottom w:val="single" w:sz="4" w:space="0" w:color="auto"/>
              <w:right w:val="single" w:sz="4" w:space="0" w:color="auto"/>
            </w:tcBorders>
            <w:noWrap/>
            <w:vAlign w:val="center"/>
            <w:hideMark/>
          </w:tcPr>
          <w:p w14:paraId="22E2B9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53CA3AB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441478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(Vertical)</w:t>
            </w:r>
          </w:p>
        </w:tc>
        <w:tc>
          <w:tcPr>
            <w:tcW w:w="999" w:type="dxa"/>
            <w:tcBorders>
              <w:top w:val="nil"/>
              <w:left w:val="nil"/>
              <w:bottom w:val="single" w:sz="4" w:space="0" w:color="auto"/>
              <w:right w:val="single" w:sz="4" w:space="0" w:color="auto"/>
            </w:tcBorders>
            <w:noWrap/>
            <w:vAlign w:val="center"/>
            <w:hideMark/>
          </w:tcPr>
          <w:p w14:paraId="47615C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7D1396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737D2F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249DC6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4C9C26C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03B7FA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(Vertical)</w:t>
            </w:r>
          </w:p>
        </w:tc>
        <w:tc>
          <w:tcPr>
            <w:tcW w:w="999" w:type="dxa"/>
            <w:tcBorders>
              <w:top w:val="nil"/>
              <w:left w:val="nil"/>
              <w:bottom w:val="single" w:sz="4" w:space="0" w:color="auto"/>
              <w:right w:val="single" w:sz="4" w:space="0" w:color="auto"/>
            </w:tcBorders>
            <w:noWrap/>
            <w:vAlign w:val="center"/>
            <w:hideMark/>
          </w:tcPr>
          <w:p w14:paraId="559D2F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24" w:type="dxa"/>
            <w:tcBorders>
              <w:top w:val="nil"/>
              <w:left w:val="nil"/>
              <w:bottom w:val="single" w:sz="4" w:space="0" w:color="auto"/>
              <w:right w:val="single" w:sz="4" w:space="0" w:color="auto"/>
            </w:tcBorders>
            <w:noWrap/>
            <w:vAlign w:val="center"/>
            <w:hideMark/>
          </w:tcPr>
          <w:p w14:paraId="0A3697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6B6C7F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3C6A14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117E90C5"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1D89595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99" w:type="dxa"/>
            <w:tcBorders>
              <w:top w:val="nil"/>
              <w:left w:val="nil"/>
              <w:bottom w:val="single" w:sz="4" w:space="0" w:color="auto"/>
              <w:right w:val="single" w:sz="4" w:space="0" w:color="auto"/>
            </w:tcBorders>
            <w:noWrap/>
            <w:vAlign w:val="center"/>
            <w:hideMark/>
          </w:tcPr>
          <w:p w14:paraId="39355A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4EE7C3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C517A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c>
          <w:tcPr>
            <w:tcW w:w="992" w:type="dxa"/>
            <w:tcBorders>
              <w:top w:val="nil"/>
              <w:left w:val="nil"/>
              <w:bottom w:val="single" w:sz="4" w:space="0" w:color="auto"/>
              <w:right w:val="single" w:sz="4" w:space="0" w:color="auto"/>
            </w:tcBorders>
            <w:noWrap/>
            <w:vAlign w:val="center"/>
            <w:hideMark/>
          </w:tcPr>
          <w:p w14:paraId="4CCDE2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7B98E467"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F84A1B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99" w:type="dxa"/>
            <w:tcBorders>
              <w:top w:val="nil"/>
              <w:left w:val="nil"/>
              <w:bottom w:val="single" w:sz="4" w:space="0" w:color="auto"/>
              <w:right w:val="single" w:sz="4" w:space="0" w:color="auto"/>
            </w:tcBorders>
            <w:noWrap/>
            <w:vAlign w:val="center"/>
            <w:hideMark/>
          </w:tcPr>
          <w:p w14:paraId="5E3BF2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3CC45B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53F893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4,70</w:t>
            </w:r>
          </w:p>
        </w:tc>
        <w:tc>
          <w:tcPr>
            <w:tcW w:w="992" w:type="dxa"/>
            <w:tcBorders>
              <w:top w:val="nil"/>
              <w:left w:val="nil"/>
              <w:bottom w:val="single" w:sz="4" w:space="0" w:color="auto"/>
              <w:right w:val="single" w:sz="4" w:space="0" w:color="auto"/>
            </w:tcBorders>
            <w:noWrap/>
            <w:vAlign w:val="center"/>
            <w:hideMark/>
          </w:tcPr>
          <w:p w14:paraId="024066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3926AD70" w14:textId="77777777" w:rsidTr="00B955E0">
        <w:trPr>
          <w:trHeight w:val="292"/>
        </w:trPr>
        <w:tc>
          <w:tcPr>
            <w:tcW w:w="2975" w:type="dxa"/>
            <w:tcBorders>
              <w:top w:val="single" w:sz="4" w:space="0" w:color="auto"/>
              <w:left w:val="single" w:sz="4" w:space="0" w:color="auto"/>
              <w:bottom w:val="single" w:sz="4" w:space="0" w:color="auto"/>
              <w:right w:val="single" w:sz="4" w:space="0" w:color="auto"/>
            </w:tcBorders>
            <w:noWrap/>
            <w:vAlign w:val="bottom"/>
            <w:hideMark/>
          </w:tcPr>
          <w:p w14:paraId="337F4D2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18 (Vertical)</w:t>
            </w:r>
          </w:p>
        </w:tc>
        <w:tc>
          <w:tcPr>
            <w:tcW w:w="999" w:type="dxa"/>
            <w:tcBorders>
              <w:top w:val="single" w:sz="4" w:space="0" w:color="auto"/>
              <w:left w:val="single" w:sz="4" w:space="0" w:color="auto"/>
              <w:bottom w:val="single" w:sz="4" w:space="0" w:color="auto"/>
              <w:right w:val="single" w:sz="4" w:space="0" w:color="auto"/>
            </w:tcBorders>
            <w:noWrap/>
            <w:vAlign w:val="center"/>
            <w:hideMark/>
          </w:tcPr>
          <w:p w14:paraId="35BF23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single" w:sz="4" w:space="0" w:color="auto"/>
              <w:left w:val="single" w:sz="4" w:space="0" w:color="auto"/>
              <w:bottom w:val="single" w:sz="4" w:space="0" w:color="auto"/>
              <w:right w:val="single" w:sz="4" w:space="0" w:color="auto"/>
            </w:tcBorders>
            <w:noWrap/>
            <w:vAlign w:val="center"/>
            <w:hideMark/>
          </w:tcPr>
          <w:p w14:paraId="00B1E8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41DF5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C6AD2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18517B3A" w14:textId="77777777" w:rsidTr="00B955E0">
        <w:trPr>
          <w:trHeight w:val="292"/>
        </w:trPr>
        <w:tc>
          <w:tcPr>
            <w:tcW w:w="2975" w:type="dxa"/>
            <w:tcBorders>
              <w:top w:val="single" w:sz="4" w:space="0" w:color="auto"/>
              <w:left w:val="single" w:sz="4" w:space="0" w:color="auto"/>
              <w:bottom w:val="single" w:sz="4" w:space="0" w:color="auto"/>
              <w:right w:val="single" w:sz="4" w:space="0" w:color="auto"/>
            </w:tcBorders>
            <w:noWrap/>
            <w:vAlign w:val="bottom"/>
            <w:hideMark/>
          </w:tcPr>
          <w:p w14:paraId="1BD871C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18 (Vertical)</w:t>
            </w:r>
          </w:p>
        </w:tc>
        <w:tc>
          <w:tcPr>
            <w:tcW w:w="999" w:type="dxa"/>
            <w:tcBorders>
              <w:top w:val="single" w:sz="4" w:space="0" w:color="auto"/>
              <w:left w:val="nil"/>
              <w:bottom w:val="single" w:sz="4" w:space="0" w:color="auto"/>
              <w:right w:val="single" w:sz="4" w:space="0" w:color="auto"/>
            </w:tcBorders>
            <w:noWrap/>
            <w:vAlign w:val="center"/>
            <w:hideMark/>
          </w:tcPr>
          <w:p w14:paraId="59920C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1124" w:type="dxa"/>
            <w:tcBorders>
              <w:top w:val="single" w:sz="4" w:space="0" w:color="auto"/>
              <w:left w:val="nil"/>
              <w:bottom w:val="single" w:sz="4" w:space="0" w:color="auto"/>
              <w:right w:val="single" w:sz="4" w:space="0" w:color="auto"/>
            </w:tcBorders>
            <w:noWrap/>
            <w:vAlign w:val="center"/>
            <w:hideMark/>
          </w:tcPr>
          <w:p w14:paraId="52F76F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single" w:sz="4" w:space="0" w:color="auto"/>
              <w:left w:val="nil"/>
              <w:bottom w:val="single" w:sz="4" w:space="0" w:color="auto"/>
              <w:right w:val="single" w:sz="4" w:space="0" w:color="auto"/>
            </w:tcBorders>
            <w:noWrap/>
            <w:vAlign w:val="center"/>
            <w:hideMark/>
          </w:tcPr>
          <w:p w14:paraId="796D62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single" w:sz="4" w:space="0" w:color="auto"/>
              <w:left w:val="nil"/>
              <w:bottom w:val="single" w:sz="4" w:space="0" w:color="auto"/>
              <w:right w:val="single" w:sz="4" w:space="0" w:color="auto"/>
            </w:tcBorders>
            <w:noWrap/>
            <w:vAlign w:val="center"/>
            <w:hideMark/>
          </w:tcPr>
          <w:p w14:paraId="74771A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58123A6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08F1144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18 (Horizontal)</w:t>
            </w:r>
          </w:p>
        </w:tc>
        <w:tc>
          <w:tcPr>
            <w:tcW w:w="999" w:type="dxa"/>
            <w:tcBorders>
              <w:top w:val="nil"/>
              <w:left w:val="nil"/>
              <w:bottom w:val="single" w:sz="4" w:space="0" w:color="auto"/>
              <w:right w:val="single" w:sz="4" w:space="0" w:color="auto"/>
            </w:tcBorders>
            <w:noWrap/>
            <w:vAlign w:val="center"/>
            <w:hideMark/>
          </w:tcPr>
          <w:p w14:paraId="23A472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76BF64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27871F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5,80</w:t>
            </w:r>
          </w:p>
        </w:tc>
        <w:tc>
          <w:tcPr>
            <w:tcW w:w="992" w:type="dxa"/>
            <w:tcBorders>
              <w:top w:val="nil"/>
              <w:left w:val="nil"/>
              <w:bottom w:val="single" w:sz="4" w:space="0" w:color="auto"/>
              <w:right w:val="single" w:sz="4" w:space="0" w:color="auto"/>
            </w:tcBorders>
            <w:noWrap/>
            <w:vAlign w:val="center"/>
            <w:hideMark/>
          </w:tcPr>
          <w:p w14:paraId="05CB01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33AC519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E58063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19 (Vertical)</w:t>
            </w:r>
          </w:p>
        </w:tc>
        <w:tc>
          <w:tcPr>
            <w:tcW w:w="999" w:type="dxa"/>
            <w:tcBorders>
              <w:top w:val="nil"/>
              <w:left w:val="nil"/>
              <w:bottom w:val="single" w:sz="4" w:space="0" w:color="auto"/>
              <w:right w:val="single" w:sz="4" w:space="0" w:color="auto"/>
            </w:tcBorders>
            <w:noWrap/>
            <w:vAlign w:val="center"/>
            <w:hideMark/>
          </w:tcPr>
          <w:p w14:paraId="21F45D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36B4D8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52D682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0A5D2D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6DBAC84D"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4C3722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19 (Vertical)</w:t>
            </w:r>
          </w:p>
        </w:tc>
        <w:tc>
          <w:tcPr>
            <w:tcW w:w="999" w:type="dxa"/>
            <w:tcBorders>
              <w:top w:val="nil"/>
              <w:left w:val="nil"/>
              <w:bottom w:val="single" w:sz="4" w:space="0" w:color="auto"/>
              <w:right w:val="single" w:sz="4" w:space="0" w:color="auto"/>
            </w:tcBorders>
            <w:noWrap/>
            <w:vAlign w:val="center"/>
            <w:hideMark/>
          </w:tcPr>
          <w:p w14:paraId="08FF7A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w:t>
            </w:r>
          </w:p>
        </w:tc>
        <w:tc>
          <w:tcPr>
            <w:tcW w:w="1124" w:type="dxa"/>
            <w:tcBorders>
              <w:top w:val="nil"/>
              <w:left w:val="nil"/>
              <w:bottom w:val="single" w:sz="4" w:space="0" w:color="auto"/>
              <w:right w:val="single" w:sz="4" w:space="0" w:color="auto"/>
            </w:tcBorders>
            <w:noWrap/>
            <w:vAlign w:val="center"/>
            <w:hideMark/>
          </w:tcPr>
          <w:p w14:paraId="4C0547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19D88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138B9A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0,74</w:t>
            </w:r>
          </w:p>
        </w:tc>
      </w:tr>
      <w:tr w:rsidR="00EB2CB7" w:rsidRPr="00EB2CB7" w14:paraId="488C628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1A3204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19 (Horizontal)</w:t>
            </w:r>
          </w:p>
        </w:tc>
        <w:tc>
          <w:tcPr>
            <w:tcW w:w="999" w:type="dxa"/>
            <w:tcBorders>
              <w:top w:val="nil"/>
              <w:left w:val="nil"/>
              <w:bottom w:val="single" w:sz="4" w:space="0" w:color="auto"/>
              <w:right w:val="single" w:sz="4" w:space="0" w:color="auto"/>
            </w:tcBorders>
            <w:noWrap/>
            <w:vAlign w:val="center"/>
            <w:hideMark/>
          </w:tcPr>
          <w:p w14:paraId="5A1B28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5EFFD4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177844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23,09</w:t>
            </w:r>
          </w:p>
        </w:tc>
        <w:tc>
          <w:tcPr>
            <w:tcW w:w="992" w:type="dxa"/>
            <w:tcBorders>
              <w:top w:val="nil"/>
              <w:left w:val="nil"/>
              <w:bottom w:val="single" w:sz="4" w:space="0" w:color="auto"/>
              <w:right w:val="single" w:sz="4" w:space="0" w:color="auto"/>
            </w:tcBorders>
            <w:noWrap/>
            <w:vAlign w:val="center"/>
            <w:hideMark/>
          </w:tcPr>
          <w:p w14:paraId="7BFA33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1,03</w:t>
            </w:r>
          </w:p>
        </w:tc>
      </w:tr>
      <w:tr w:rsidR="00EB2CB7" w:rsidRPr="00EB2CB7" w14:paraId="25B9011B"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CACDE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119 (Vertical)</w:t>
            </w:r>
          </w:p>
        </w:tc>
        <w:tc>
          <w:tcPr>
            <w:tcW w:w="999" w:type="dxa"/>
            <w:tcBorders>
              <w:top w:val="nil"/>
              <w:left w:val="nil"/>
              <w:bottom w:val="single" w:sz="4" w:space="0" w:color="auto"/>
              <w:right w:val="single" w:sz="4" w:space="0" w:color="auto"/>
            </w:tcBorders>
            <w:noWrap/>
            <w:vAlign w:val="center"/>
            <w:hideMark/>
          </w:tcPr>
          <w:p w14:paraId="1ED694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24" w:type="dxa"/>
            <w:tcBorders>
              <w:top w:val="nil"/>
              <w:left w:val="nil"/>
              <w:bottom w:val="single" w:sz="4" w:space="0" w:color="auto"/>
              <w:right w:val="single" w:sz="4" w:space="0" w:color="auto"/>
            </w:tcBorders>
            <w:noWrap/>
            <w:vAlign w:val="center"/>
            <w:hideMark/>
          </w:tcPr>
          <w:p w14:paraId="28FA21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1ED936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0DFFB4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029F8088"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56C1DE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119 (Vertical)</w:t>
            </w:r>
          </w:p>
        </w:tc>
        <w:tc>
          <w:tcPr>
            <w:tcW w:w="999" w:type="dxa"/>
            <w:tcBorders>
              <w:top w:val="nil"/>
              <w:left w:val="nil"/>
              <w:bottom w:val="single" w:sz="4" w:space="0" w:color="auto"/>
              <w:right w:val="single" w:sz="4" w:space="0" w:color="auto"/>
            </w:tcBorders>
            <w:noWrap/>
            <w:vAlign w:val="center"/>
            <w:hideMark/>
          </w:tcPr>
          <w:p w14:paraId="5FC52B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w:t>
            </w:r>
          </w:p>
        </w:tc>
        <w:tc>
          <w:tcPr>
            <w:tcW w:w="1124" w:type="dxa"/>
            <w:tcBorders>
              <w:top w:val="nil"/>
              <w:left w:val="nil"/>
              <w:bottom w:val="single" w:sz="4" w:space="0" w:color="auto"/>
              <w:right w:val="single" w:sz="4" w:space="0" w:color="auto"/>
            </w:tcBorders>
            <w:noWrap/>
            <w:vAlign w:val="center"/>
            <w:hideMark/>
          </w:tcPr>
          <w:p w14:paraId="2A1CC0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2C1CB5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646B47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r>
      <w:tr w:rsidR="00EB2CB7" w:rsidRPr="00EB2CB7" w14:paraId="7CC07021"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3C129EC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119 (Horizontal)</w:t>
            </w:r>
          </w:p>
        </w:tc>
        <w:tc>
          <w:tcPr>
            <w:tcW w:w="999" w:type="dxa"/>
            <w:tcBorders>
              <w:top w:val="nil"/>
              <w:left w:val="nil"/>
              <w:bottom w:val="single" w:sz="4" w:space="0" w:color="auto"/>
              <w:right w:val="single" w:sz="4" w:space="0" w:color="auto"/>
            </w:tcBorders>
            <w:noWrap/>
            <w:vAlign w:val="center"/>
            <w:hideMark/>
          </w:tcPr>
          <w:p w14:paraId="3161E2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1342FC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0BEC87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13,69</w:t>
            </w:r>
          </w:p>
        </w:tc>
        <w:tc>
          <w:tcPr>
            <w:tcW w:w="992" w:type="dxa"/>
            <w:tcBorders>
              <w:top w:val="nil"/>
              <w:left w:val="nil"/>
              <w:bottom w:val="single" w:sz="4" w:space="0" w:color="auto"/>
              <w:right w:val="single" w:sz="4" w:space="0" w:color="auto"/>
            </w:tcBorders>
            <w:noWrap/>
            <w:vAlign w:val="center"/>
            <w:hideMark/>
          </w:tcPr>
          <w:p w14:paraId="0C06D2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0,61</w:t>
            </w:r>
          </w:p>
        </w:tc>
      </w:tr>
      <w:tr w:rsidR="00EB2CB7" w:rsidRPr="00EB2CB7" w14:paraId="5D2E721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7D9A8CF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119 (Vertical)</w:t>
            </w:r>
          </w:p>
        </w:tc>
        <w:tc>
          <w:tcPr>
            <w:tcW w:w="999" w:type="dxa"/>
            <w:tcBorders>
              <w:top w:val="nil"/>
              <w:left w:val="nil"/>
              <w:bottom w:val="single" w:sz="4" w:space="0" w:color="auto"/>
              <w:right w:val="single" w:sz="4" w:space="0" w:color="auto"/>
            </w:tcBorders>
            <w:noWrap/>
            <w:vAlign w:val="center"/>
            <w:hideMark/>
          </w:tcPr>
          <w:p w14:paraId="2D1F88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24" w:type="dxa"/>
            <w:tcBorders>
              <w:top w:val="nil"/>
              <w:left w:val="nil"/>
              <w:bottom w:val="single" w:sz="4" w:space="0" w:color="auto"/>
              <w:right w:val="single" w:sz="4" w:space="0" w:color="auto"/>
            </w:tcBorders>
            <w:noWrap/>
            <w:vAlign w:val="center"/>
            <w:hideMark/>
          </w:tcPr>
          <w:p w14:paraId="2DB403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0,0080</w:t>
            </w:r>
          </w:p>
        </w:tc>
        <w:tc>
          <w:tcPr>
            <w:tcW w:w="993" w:type="dxa"/>
            <w:tcBorders>
              <w:top w:val="nil"/>
              <w:left w:val="nil"/>
              <w:bottom w:val="single" w:sz="4" w:space="0" w:color="auto"/>
              <w:right w:val="single" w:sz="4" w:space="0" w:color="auto"/>
            </w:tcBorders>
            <w:noWrap/>
            <w:vAlign w:val="center"/>
            <w:hideMark/>
          </w:tcPr>
          <w:p w14:paraId="6DF1E5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73ECC4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r>
      <w:tr w:rsidR="00EB2CB7" w:rsidRPr="00EB2CB7" w14:paraId="01340230"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9DCFAA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119 (Vertical)</w:t>
            </w:r>
          </w:p>
        </w:tc>
        <w:tc>
          <w:tcPr>
            <w:tcW w:w="999" w:type="dxa"/>
            <w:tcBorders>
              <w:top w:val="nil"/>
              <w:left w:val="nil"/>
              <w:bottom w:val="single" w:sz="4" w:space="0" w:color="auto"/>
              <w:right w:val="single" w:sz="4" w:space="0" w:color="auto"/>
            </w:tcBorders>
            <w:noWrap/>
            <w:vAlign w:val="center"/>
            <w:hideMark/>
          </w:tcPr>
          <w:p w14:paraId="0D87FD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24" w:type="dxa"/>
            <w:tcBorders>
              <w:top w:val="nil"/>
              <w:left w:val="nil"/>
              <w:bottom w:val="single" w:sz="4" w:space="0" w:color="auto"/>
              <w:right w:val="single" w:sz="4" w:space="0" w:color="auto"/>
            </w:tcBorders>
            <w:noWrap/>
            <w:vAlign w:val="center"/>
            <w:hideMark/>
          </w:tcPr>
          <w:p w14:paraId="35228E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09C968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0EBCEF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5E5A955F"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43448FE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 (Vertical)</w:t>
            </w:r>
          </w:p>
        </w:tc>
        <w:tc>
          <w:tcPr>
            <w:tcW w:w="999" w:type="dxa"/>
            <w:tcBorders>
              <w:top w:val="nil"/>
              <w:left w:val="nil"/>
              <w:bottom w:val="single" w:sz="4" w:space="0" w:color="auto"/>
              <w:right w:val="single" w:sz="4" w:space="0" w:color="auto"/>
            </w:tcBorders>
            <w:noWrap/>
            <w:vAlign w:val="center"/>
            <w:hideMark/>
          </w:tcPr>
          <w:p w14:paraId="385262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w:t>
            </w:r>
          </w:p>
        </w:tc>
        <w:tc>
          <w:tcPr>
            <w:tcW w:w="1124" w:type="dxa"/>
            <w:tcBorders>
              <w:top w:val="nil"/>
              <w:left w:val="nil"/>
              <w:bottom w:val="single" w:sz="4" w:space="0" w:color="auto"/>
              <w:right w:val="single" w:sz="4" w:space="0" w:color="auto"/>
            </w:tcBorders>
            <w:noWrap/>
            <w:vAlign w:val="center"/>
            <w:hideMark/>
          </w:tcPr>
          <w:p w14:paraId="4B9B65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0,0140</w:t>
            </w:r>
          </w:p>
        </w:tc>
        <w:tc>
          <w:tcPr>
            <w:tcW w:w="993" w:type="dxa"/>
            <w:tcBorders>
              <w:top w:val="nil"/>
              <w:left w:val="nil"/>
              <w:bottom w:val="single" w:sz="4" w:space="0" w:color="auto"/>
              <w:right w:val="single" w:sz="4" w:space="0" w:color="auto"/>
            </w:tcBorders>
            <w:noWrap/>
            <w:vAlign w:val="center"/>
            <w:hideMark/>
          </w:tcPr>
          <w:p w14:paraId="23A249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992" w:type="dxa"/>
            <w:tcBorders>
              <w:top w:val="nil"/>
              <w:left w:val="nil"/>
              <w:bottom w:val="single" w:sz="4" w:space="0" w:color="auto"/>
              <w:right w:val="single" w:sz="4" w:space="0" w:color="auto"/>
            </w:tcBorders>
            <w:noWrap/>
            <w:vAlign w:val="center"/>
            <w:hideMark/>
          </w:tcPr>
          <w:p w14:paraId="23F739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0,49</w:t>
            </w:r>
          </w:p>
        </w:tc>
      </w:tr>
      <w:tr w:rsidR="00EB2CB7" w:rsidRPr="00EB2CB7" w14:paraId="223A3675" w14:textId="77777777" w:rsidTr="00B955E0">
        <w:trPr>
          <w:trHeight w:val="292"/>
        </w:trPr>
        <w:tc>
          <w:tcPr>
            <w:tcW w:w="2975" w:type="dxa"/>
            <w:tcBorders>
              <w:top w:val="nil"/>
              <w:left w:val="single" w:sz="4" w:space="0" w:color="auto"/>
              <w:bottom w:val="single" w:sz="4" w:space="0" w:color="auto"/>
              <w:right w:val="single" w:sz="4" w:space="0" w:color="auto"/>
            </w:tcBorders>
            <w:noWrap/>
            <w:vAlign w:val="bottom"/>
            <w:hideMark/>
          </w:tcPr>
          <w:p w14:paraId="542145A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 (Horizontal)</w:t>
            </w:r>
          </w:p>
        </w:tc>
        <w:tc>
          <w:tcPr>
            <w:tcW w:w="999" w:type="dxa"/>
            <w:tcBorders>
              <w:top w:val="nil"/>
              <w:left w:val="nil"/>
              <w:bottom w:val="single" w:sz="4" w:space="0" w:color="auto"/>
              <w:right w:val="single" w:sz="4" w:space="0" w:color="auto"/>
            </w:tcBorders>
            <w:noWrap/>
            <w:vAlign w:val="center"/>
            <w:hideMark/>
          </w:tcPr>
          <w:p w14:paraId="1B7A5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24" w:type="dxa"/>
            <w:tcBorders>
              <w:top w:val="nil"/>
              <w:left w:val="nil"/>
              <w:bottom w:val="single" w:sz="4" w:space="0" w:color="auto"/>
              <w:right w:val="single" w:sz="4" w:space="0" w:color="auto"/>
            </w:tcBorders>
            <w:noWrap/>
            <w:vAlign w:val="center"/>
            <w:hideMark/>
          </w:tcPr>
          <w:p w14:paraId="3E7575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0,0148</w:t>
            </w:r>
          </w:p>
        </w:tc>
        <w:tc>
          <w:tcPr>
            <w:tcW w:w="993" w:type="dxa"/>
            <w:tcBorders>
              <w:top w:val="nil"/>
              <w:left w:val="nil"/>
              <w:bottom w:val="single" w:sz="4" w:space="0" w:color="auto"/>
              <w:right w:val="single" w:sz="4" w:space="0" w:color="auto"/>
            </w:tcBorders>
            <w:noWrap/>
            <w:vAlign w:val="center"/>
            <w:hideMark/>
          </w:tcPr>
          <w:p w14:paraId="3B2F77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14,96</w:t>
            </w:r>
          </w:p>
        </w:tc>
        <w:tc>
          <w:tcPr>
            <w:tcW w:w="992" w:type="dxa"/>
            <w:tcBorders>
              <w:top w:val="nil"/>
              <w:left w:val="nil"/>
              <w:bottom w:val="single" w:sz="4" w:space="0" w:color="auto"/>
              <w:right w:val="single" w:sz="4" w:space="0" w:color="auto"/>
            </w:tcBorders>
            <w:noWrap/>
            <w:vAlign w:val="center"/>
            <w:hideMark/>
          </w:tcPr>
          <w:p w14:paraId="26F864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0,66</w:t>
            </w:r>
          </w:p>
        </w:tc>
      </w:tr>
      <w:tr w:rsidR="00EB2CB7" w:rsidRPr="00EB2CB7" w14:paraId="2F3BF76A" w14:textId="77777777" w:rsidTr="00B955E0">
        <w:trPr>
          <w:trHeight w:val="292"/>
        </w:trPr>
        <w:tc>
          <w:tcPr>
            <w:tcW w:w="6091" w:type="dxa"/>
            <w:gridSpan w:val="4"/>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E47ED8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FBFBF"/>
            <w:noWrap/>
            <w:vAlign w:val="center"/>
            <w:hideMark/>
          </w:tcPr>
          <w:p w14:paraId="1870821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30,27</w:t>
            </w:r>
          </w:p>
        </w:tc>
      </w:tr>
    </w:tbl>
    <w:p w14:paraId="2A8F5A6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588CD4EC" w14:textId="77777777" w:rsidR="00EB2CB7" w:rsidRPr="00EB2CB7" w:rsidRDefault="00EB2CB7" w:rsidP="007A64DB">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Grauteamento</w:t>
      </w:r>
      <w:proofErr w:type="spellEnd"/>
      <w:r w:rsidRPr="00EB2CB7">
        <w:rPr>
          <w:rFonts w:asciiTheme="minorHAnsi" w:hAnsiTheme="minorHAnsi" w:cstheme="minorHAnsi"/>
          <w:b/>
          <w:snapToGrid w:val="0"/>
          <w:sz w:val="21"/>
          <w:szCs w:val="21"/>
        </w:rPr>
        <w:t xml:space="preserve"> alvenarias família M20</w:t>
      </w:r>
    </w:p>
    <w:p w14:paraId="2DD14CF5"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tbl>
      <w:tblPr>
        <w:tblW w:w="6940" w:type="dxa"/>
        <w:tblInd w:w="75" w:type="dxa"/>
        <w:tblCellMar>
          <w:left w:w="70" w:type="dxa"/>
          <w:right w:w="70" w:type="dxa"/>
        </w:tblCellMar>
        <w:tblLook w:val="04A0" w:firstRow="1" w:lastRow="0" w:firstColumn="1" w:lastColumn="0" w:noHBand="0" w:noVBand="1"/>
      </w:tblPr>
      <w:tblGrid>
        <w:gridCol w:w="3182"/>
        <w:gridCol w:w="947"/>
        <w:gridCol w:w="1111"/>
        <w:gridCol w:w="851"/>
        <w:gridCol w:w="849"/>
      </w:tblGrid>
      <w:tr w:rsidR="00EB2CB7" w:rsidRPr="00EB2CB7" w14:paraId="0994D0EE" w14:textId="77777777" w:rsidTr="00B955E0">
        <w:trPr>
          <w:trHeight w:val="292"/>
        </w:trPr>
        <w:tc>
          <w:tcPr>
            <w:tcW w:w="6940"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822A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GRAUTEAMENTO - Família M20</w:t>
            </w:r>
          </w:p>
        </w:tc>
      </w:tr>
      <w:tr w:rsidR="00EB2CB7" w:rsidRPr="00EB2CB7" w14:paraId="603084F8" w14:textId="77777777" w:rsidTr="00B955E0">
        <w:trPr>
          <w:trHeight w:val="359"/>
        </w:trPr>
        <w:tc>
          <w:tcPr>
            <w:tcW w:w="3182" w:type="dxa"/>
            <w:tcBorders>
              <w:top w:val="nil"/>
              <w:left w:val="single" w:sz="4" w:space="0" w:color="auto"/>
              <w:bottom w:val="single" w:sz="4" w:space="0" w:color="auto"/>
              <w:right w:val="single" w:sz="4" w:space="0" w:color="auto"/>
            </w:tcBorders>
            <w:shd w:val="clear" w:color="000000" w:fill="D9D9D9"/>
            <w:noWrap/>
            <w:hideMark/>
          </w:tcPr>
          <w:p w14:paraId="2D1FEC8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947" w:type="dxa"/>
            <w:tcBorders>
              <w:top w:val="nil"/>
              <w:left w:val="nil"/>
              <w:bottom w:val="single" w:sz="4" w:space="0" w:color="auto"/>
              <w:right w:val="single" w:sz="4" w:space="0" w:color="auto"/>
            </w:tcBorders>
            <w:shd w:val="clear" w:color="000000" w:fill="D9D9D9"/>
            <w:hideMark/>
          </w:tcPr>
          <w:p w14:paraId="3CC144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Quant.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11" w:type="dxa"/>
            <w:tcBorders>
              <w:top w:val="nil"/>
              <w:left w:val="nil"/>
              <w:bottom w:val="single" w:sz="4" w:space="0" w:color="auto"/>
              <w:right w:val="single" w:sz="4" w:space="0" w:color="auto"/>
            </w:tcBorders>
            <w:shd w:val="clear" w:color="000000" w:fill="D9D9D9"/>
            <w:hideMark/>
          </w:tcPr>
          <w:p w14:paraId="5D66B26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Unit. [m²]</w:t>
            </w:r>
          </w:p>
        </w:tc>
        <w:tc>
          <w:tcPr>
            <w:tcW w:w="851" w:type="dxa"/>
            <w:tcBorders>
              <w:top w:val="nil"/>
              <w:left w:val="nil"/>
              <w:bottom w:val="single" w:sz="4" w:space="0" w:color="auto"/>
              <w:right w:val="single" w:sz="4" w:space="0" w:color="auto"/>
            </w:tcBorders>
            <w:shd w:val="clear" w:color="000000" w:fill="D9D9D9"/>
            <w:hideMark/>
          </w:tcPr>
          <w:p w14:paraId="47D66D6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49" w:type="dxa"/>
            <w:tcBorders>
              <w:top w:val="nil"/>
              <w:left w:val="nil"/>
              <w:bottom w:val="single" w:sz="4" w:space="0" w:color="auto"/>
              <w:right w:val="single" w:sz="4" w:space="0" w:color="auto"/>
            </w:tcBorders>
            <w:shd w:val="clear" w:color="000000" w:fill="D9D9D9"/>
            <w:hideMark/>
          </w:tcPr>
          <w:p w14:paraId="083123A1" w14:textId="77777777" w:rsidR="00EB2CB7" w:rsidRPr="00EB2CB7" w:rsidRDefault="00EB2CB7" w:rsidP="00B955E0">
            <w:pPr>
              <w:jc w:val="center"/>
              <w:rPr>
                <w:rFonts w:asciiTheme="minorHAnsi" w:hAnsiTheme="minorHAnsi" w:cstheme="minorHAnsi"/>
                <w:b/>
                <w:bCs/>
                <w:sz w:val="21"/>
                <w:szCs w:val="21"/>
              </w:rPr>
            </w:pPr>
            <w:proofErr w:type="spellStart"/>
            <w:r w:rsidRPr="00EB2CB7">
              <w:rPr>
                <w:rFonts w:asciiTheme="minorHAnsi" w:hAnsiTheme="minorHAnsi" w:cstheme="minorHAnsi"/>
                <w:b/>
                <w:bCs/>
                <w:sz w:val="21"/>
                <w:szCs w:val="21"/>
              </w:rPr>
              <w:t>Graute</w:t>
            </w:r>
            <w:proofErr w:type="spellEnd"/>
            <w:r w:rsidRPr="00EB2CB7">
              <w:rPr>
                <w:rFonts w:asciiTheme="minorHAnsi" w:hAnsiTheme="minorHAnsi" w:cstheme="minorHAnsi"/>
                <w:b/>
                <w:bCs/>
                <w:sz w:val="21"/>
                <w:szCs w:val="21"/>
              </w:rPr>
              <w:t xml:space="preserve"> [m³]</w:t>
            </w:r>
          </w:p>
        </w:tc>
      </w:tr>
      <w:tr w:rsidR="00EB2CB7" w:rsidRPr="00EB2CB7" w14:paraId="11503E03"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406A01C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 (Vertical)</w:t>
            </w:r>
          </w:p>
        </w:tc>
        <w:tc>
          <w:tcPr>
            <w:tcW w:w="947" w:type="dxa"/>
            <w:tcBorders>
              <w:top w:val="nil"/>
              <w:left w:val="nil"/>
              <w:bottom w:val="single" w:sz="4" w:space="0" w:color="auto"/>
              <w:right w:val="single" w:sz="4" w:space="0" w:color="auto"/>
            </w:tcBorders>
            <w:noWrap/>
            <w:vAlign w:val="center"/>
            <w:hideMark/>
          </w:tcPr>
          <w:p w14:paraId="3DD1EC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11" w:type="dxa"/>
            <w:tcBorders>
              <w:top w:val="nil"/>
              <w:left w:val="nil"/>
              <w:bottom w:val="single" w:sz="4" w:space="0" w:color="auto"/>
              <w:right w:val="single" w:sz="4" w:space="0" w:color="auto"/>
            </w:tcBorders>
            <w:noWrap/>
            <w:vAlign w:val="center"/>
            <w:hideMark/>
          </w:tcPr>
          <w:p w14:paraId="396CDA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1FFBD5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1B4717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0,48</w:t>
            </w:r>
          </w:p>
        </w:tc>
      </w:tr>
      <w:tr w:rsidR="00EB2CB7" w:rsidRPr="00EB2CB7" w14:paraId="0CD2861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4E67C2D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 (Vertical)</w:t>
            </w:r>
          </w:p>
        </w:tc>
        <w:tc>
          <w:tcPr>
            <w:tcW w:w="947" w:type="dxa"/>
            <w:tcBorders>
              <w:top w:val="nil"/>
              <w:left w:val="nil"/>
              <w:bottom w:val="single" w:sz="4" w:space="0" w:color="auto"/>
              <w:right w:val="single" w:sz="4" w:space="0" w:color="auto"/>
            </w:tcBorders>
            <w:noWrap/>
            <w:vAlign w:val="center"/>
            <w:hideMark/>
          </w:tcPr>
          <w:p w14:paraId="7DA9C1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11" w:type="dxa"/>
            <w:tcBorders>
              <w:top w:val="nil"/>
              <w:left w:val="nil"/>
              <w:bottom w:val="single" w:sz="4" w:space="0" w:color="auto"/>
              <w:right w:val="single" w:sz="4" w:space="0" w:color="auto"/>
            </w:tcBorders>
            <w:noWrap/>
            <w:vAlign w:val="center"/>
            <w:hideMark/>
          </w:tcPr>
          <w:p w14:paraId="7481F1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3810EE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849" w:type="dxa"/>
            <w:tcBorders>
              <w:top w:val="nil"/>
              <w:left w:val="nil"/>
              <w:bottom w:val="single" w:sz="4" w:space="0" w:color="auto"/>
              <w:right w:val="single" w:sz="4" w:space="0" w:color="auto"/>
            </w:tcBorders>
            <w:noWrap/>
            <w:vAlign w:val="center"/>
            <w:hideMark/>
          </w:tcPr>
          <w:p w14:paraId="7CA624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063B56A2"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36FAAB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 (Horizontal)</w:t>
            </w:r>
          </w:p>
        </w:tc>
        <w:tc>
          <w:tcPr>
            <w:tcW w:w="947" w:type="dxa"/>
            <w:tcBorders>
              <w:top w:val="nil"/>
              <w:left w:val="nil"/>
              <w:bottom w:val="single" w:sz="4" w:space="0" w:color="auto"/>
              <w:right w:val="single" w:sz="4" w:space="0" w:color="auto"/>
            </w:tcBorders>
            <w:noWrap/>
            <w:vAlign w:val="center"/>
            <w:hideMark/>
          </w:tcPr>
          <w:p w14:paraId="6DF571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7C026E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04574C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4,07</w:t>
            </w:r>
          </w:p>
        </w:tc>
        <w:tc>
          <w:tcPr>
            <w:tcW w:w="849" w:type="dxa"/>
            <w:tcBorders>
              <w:top w:val="nil"/>
              <w:left w:val="nil"/>
              <w:bottom w:val="single" w:sz="4" w:space="0" w:color="auto"/>
              <w:right w:val="single" w:sz="4" w:space="0" w:color="auto"/>
            </w:tcBorders>
            <w:noWrap/>
            <w:vAlign w:val="center"/>
            <w:hideMark/>
          </w:tcPr>
          <w:p w14:paraId="2419A0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r>
      <w:tr w:rsidR="00EB2CB7" w:rsidRPr="00EB2CB7" w14:paraId="38C184C9"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D773D2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 (Vertical)</w:t>
            </w:r>
          </w:p>
        </w:tc>
        <w:tc>
          <w:tcPr>
            <w:tcW w:w="947" w:type="dxa"/>
            <w:tcBorders>
              <w:top w:val="nil"/>
              <w:left w:val="nil"/>
              <w:bottom w:val="single" w:sz="4" w:space="0" w:color="auto"/>
              <w:right w:val="single" w:sz="4" w:space="0" w:color="auto"/>
            </w:tcBorders>
            <w:noWrap/>
            <w:vAlign w:val="center"/>
            <w:hideMark/>
          </w:tcPr>
          <w:p w14:paraId="5270B7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w:t>
            </w:r>
          </w:p>
        </w:tc>
        <w:tc>
          <w:tcPr>
            <w:tcW w:w="1111" w:type="dxa"/>
            <w:tcBorders>
              <w:top w:val="nil"/>
              <w:left w:val="nil"/>
              <w:bottom w:val="single" w:sz="4" w:space="0" w:color="auto"/>
              <w:right w:val="single" w:sz="4" w:space="0" w:color="auto"/>
            </w:tcBorders>
            <w:noWrap/>
            <w:vAlign w:val="center"/>
            <w:hideMark/>
          </w:tcPr>
          <w:p w14:paraId="494C43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0DD302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7308EE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0,43</w:t>
            </w:r>
          </w:p>
        </w:tc>
      </w:tr>
      <w:tr w:rsidR="00EB2CB7" w:rsidRPr="00EB2CB7" w14:paraId="68906E03"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730FD27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 (Vertical)</w:t>
            </w:r>
          </w:p>
        </w:tc>
        <w:tc>
          <w:tcPr>
            <w:tcW w:w="947" w:type="dxa"/>
            <w:tcBorders>
              <w:top w:val="nil"/>
              <w:left w:val="nil"/>
              <w:bottom w:val="single" w:sz="4" w:space="0" w:color="auto"/>
              <w:right w:val="single" w:sz="4" w:space="0" w:color="auto"/>
            </w:tcBorders>
            <w:noWrap/>
            <w:vAlign w:val="center"/>
            <w:hideMark/>
          </w:tcPr>
          <w:p w14:paraId="410AB3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w:t>
            </w:r>
          </w:p>
        </w:tc>
        <w:tc>
          <w:tcPr>
            <w:tcW w:w="1111" w:type="dxa"/>
            <w:tcBorders>
              <w:top w:val="nil"/>
              <w:left w:val="nil"/>
              <w:bottom w:val="single" w:sz="4" w:space="0" w:color="auto"/>
              <w:right w:val="single" w:sz="4" w:space="0" w:color="auto"/>
            </w:tcBorders>
            <w:noWrap/>
            <w:vAlign w:val="center"/>
            <w:hideMark/>
          </w:tcPr>
          <w:p w14:paraId="52865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06F434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9" w:type="dxa"/>
            <w:tcBorders>
              <w:top w:val="nil"/>
              <w:left w:val="nil"/>
              <w:bottom w:val="single" w:sz="4" w:space="0" w:color="auto"/>
              <w:right w:val="single" w:sz="4" w:space="0" w:color="auto"/>
            </w:tcBorders>
            <w:noWrap/>
            <w:vAlign w:val="center"/>
            <w:hideMark/>
          </w:tcPr>
          <w:p w14:paraId="6185E4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r>
      <w:tr w:rsidR="00EB2CB7" w:rsidRPr="00EB2CB7" w14:paraId="40966C6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7D9621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 (Horizontal)</w:t>
            </w:r>
          </w:p>
        </w:tc>
        <w:tc>
          <w:tcPr>
            <w:tcW w:w="947" w:type="dxa"/>
            <w:tcBorders>
              <w:top w:val="nil"/>
              <w:left w:val="nil"/>
              <w:bottom w:val="single" w:sz="4" w:space="0" w:color="auto"/>
              <w:right w:val="single" w:sz="4" w:space="0" w:color="auto"/>
            </w:tcBorders>
            <w:noWrap/>
            <w:vAlign w:val="center"/>
            <w:hideMark/>
          </w:tcPr>
          <w:p w14:paraId="399540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2DD1E2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67E1CE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w:t>
            </w:r>
          </w:p>
        </w:tc>
        <w:tc>
          <w:tcPr>
            <w:tcW w:w="849" w:type="dxa"/>
            <w:tcBorders>
              <w:top w:val="nil"/>
              <w:left w:val="nil"/>
              <w:bottom w:val="single" w:sz="4" w:space="0" w:color="auto"/>
              <w:right w:val="single" w:sz="4" w:space="0" w:color="auto"/>
            </w:tcBorders>
            <w:noWrap/>
            <w:vAlign w:val="center"/>
            <w:hideMark/>
          </w:tcPr>
          <w:p w14:paraId="5CBFAE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73326DBB"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65CA31B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 (Horizontal)</w:t>
            </w:r>
          </w:p>
        </w:tc>
        <w:tc>
          <w:tcPr>
            <w:tcW w:w="947" w:type="dxa"/>
            <w:tcBorders>
              <w:top w:val="nil"/>
              <w:left w:val="nil"/>
              <w:bottom w:val="single" w:sz="4" w:space="0" w:color="auto"/>
              <w:right w:val="single" w:sz="4" w:space="0" w:color="auto"/>
            </w:tcBorders>
            <w:noWrap/>
            <w:vAlign w:val="center"/>
            <w:hideMark/>
          </w:tcPr>
          <w:p w14:paraId="18E31C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5BDA18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58D798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849" w:type="dxa"/>
            <w:tcBorders>
              <w:top w:val="nil"/>
              <w:left w:val="nil"/>
              <w:bottom w:val="single" w:sz="4" w:space="0" w:color="auto"/>
              <w:right w:val="single" w:sz="4" w:space="0" w:color="auto"/>
            </w:tcBorders>
            <w:noWrap/>
            <w:vAlign w:val="center"/>
            <w:hideMark/>
          </w:tcPr>
          <w:p w14:paraId="62084B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205CBBD1"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70A88F4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 (Vertical)</w:t>
            </w:r>
          </w:p>
        </w:tc>
        <w:tc>
          <w:tcPr>
            <w:tcW w:w="947" w:type="dxa"/>
            <w:tcBorders>
              <w:top w:val="nil"/>
              <w:left w:val="nil"/>
              <w:bottom w:val="single" w:sz="4" w:space="0" w:color="auto"/>
              <w:right w:val="single" w:sz="4" w:space="0" w:color="auto"/>
            </w:tcBorders>
            <w:noWrap/>
            <w:vAlign w:val="center"/>
            <w:hideMark/>
          </w:tcPr>
          <w:p w14:paraId="0D8C6E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w:t>
            </w:r>
          </w:p>
        </w:tc>
        <w:tc>
          <w:tcPr>
            <w:tcW w:w="1111" w:type="dxa"/>
            <w:tcBorders>
              <w:top w:val="nil"/>
              <w:left w:val="nil"/>
              <w:bottom w:val="single" w:sz="4" w:space="0" w:color="auto"/>
              <w:right w:val="single" w:sz="4" w:space="0" w:color="auto"/>
            </w:tcBorders>
            <w:noWrap/>
            <w:vAlign w:val="center"/>
            <w:hideMark/>
          </w:tcPr>
          <w:p w14:paraId="5F8685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46BB8E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2445AF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1,88</w:t>
            </w:r>
          </w:p>
        </w:tc>
      </w:tr>
      <w:tr w:rsidR="00EB2CB7" w:rsidRPr="00EB2CB7" w14:paraId="3DA00AB5"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09DFC3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 (Horizontal)</w:t>
            </w:r>
          </w:p>
        </w:tc>
        <w:tc>
          <w:tcPr>
            <w:tcW w:w="947" w:type="dxa"/>
            <w:tcBorders>
              <w:top w:val="nil"/>
              <w:left w:val="nil"/>
              <w:bottom w:val="single" w:sz="4" w:space="0" w:color="auto"/>
              <w:right w:val="single" w:sz="4" w:space="0" w:color="auto"/>
            </w:tcBorders>
            <w:noWrap/>
            <w:vAlign w:val="center"/>
            <w:hideMark/>
          </w:tcPr>
          <w:p w14:paraId="67E0D7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37BD81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7C190E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849" w:type="dxa"/>
            <w:tcBorders>
              <w:top w:val="nil"/>
              <w:left w:val="nil"/>
              <w:bottom w:val="single" w:sz="4" w:space="0" w:color="auto"/>
              <w:right w:val="single" w:sz="4" w:space="0" w:color="auto"/>
            </w:tcBorders>
            <w:noWrap/>
            <w:vAlign w:val="center"/>
            <w:hideMark/>
          </w:tcPr>
          <w:p w14:paraId="6855C6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3EE22463"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3FC7863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 (Horizontal)</w:t>
            </w:r>
          </w:p>
        </w:tc>
        <w:tc>
          <w:tcPr>
            <w:tcW w:w="947" w:type="dxa"/>
            <w:tcBorders>
              <w:top w:val="nil"/>
              <w:left w:val="nil"/>
              <w:bottom w:val="single" w:sz="4" w:space="0" w:color="auto"/>
              <w:right w:val="single" w:sz="4" w:space="0" w:color="auto"/>
            </w:tcBorders>
            <w:noWrap/>
            <w:vAlign w:val="center"/>
            <w:hideMark/>
          </w:tcPr>
          <w:p w14:paraId="6475AC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11710C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38F4BB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1,39</w:t>
            </w:r>
          </w:p>
        </w:tc>
        <w:tc>
          <w:tcPr>
            <w:tcW w:w="849" w:type="dxa"/>
            <w:tcBorders>
              <w:top w:val="nil"/>
              <w:left w:val="nil"/>
              <w:bottom w:val="single" w:sz="4" w:space="0" w:color="auto"/>
              <w:right w:val="single" w:sz="4" w:space="0" w:color="auto"/>
            </w:tcBorders>
            <w:noWrap/>
            <w:vAlign w:val="center"/>
            <w:hideMark/>
          </w:tcPr>
          <w:p w14:paraId="1FD4B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6B2C50E5"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49ACE1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 (Horizontal)</w:t>
            </w:r>
          </w:p>
        </w:tc>
        <w:tc>
          <w:tcPr>
            <w:tcW w:w="947" w:type="dxa"/>
            <w:tcBorders>
              <w:top w:val="nil"/>
              <w:left w:val="nil"/>
              <w:bottom w:val="single" w:sz="4" w:space="0" w:color="auto"/>
              <w:right w:val="single" w:sz="4" w:space="0" w:color="auto"/>
            </w:tcBorders>
            <w:noWrap/>
            <w:vAlign w:val="center"/>
            <w:hideMark/>
          </w:tcPr>
          <w:p w14:paraId="41E055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56480A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24CCEA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3,70</w:t>
            </w:r>
          </w:p>
        </w:tc>
        <w:tc>
          <w:tcPr>
            <w:tcW w:w="849" w:type="dxa"/>
            <w:tcBorders>
              <w:top w:val="nil"/>
              <w:left w:val="nil"/>
              <w:bottom w:val="single" w:sz="4" w:space="0" w:color="auto"/>
              <w:right w:val="single" w:sz="4" w:space="0" w:color="auto"/>
            </w:tcBorders>
            <w:noWrap/>
            <w:vAlign w:val="center"/>
            <w:hideMark/>
          </w:tcPr>
          <w:p w14:paraId="64494D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7337DD32"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1E285C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 (Horizontal)</w:t>
            </w:r>
          </w:p>
        </w:tc>
        <w:tc>
          <w:tcPr>
            <w:tcW w:w="947" w:type="dxa"/>
            <w:tcBorders>
              <w:top w:val="nil"/>
              <w:left w:val="nil"/>
              <w:bottom w:val="single" w:sz="4" w:space="0" w:color="auto"/>
              <w:right w:val="single" w:sz="4" w:space="0" w:color="auto"/>
            </w:tcBorders>
            <w:noWrap/>
            <w:vAlign w:val="center"/>
            <w:hideMark/>
          </w:tcPr>
          <w:p w14:paraId="0D7259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76F073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017981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4,19</w:t>
            </w:r>
          </w:p>
        </w:tc>
        <w:tc>
          <w:tcPr>
            <w:tcW w:w="849" w:type="dxa"/>
            <w:tcBorders>
              <w:top w:val="nil"/>
              <w:left w:val="nil"/>
              <w:bottom w:val="single" w:sz="4" w:space="0" w:color="auto"/>
              <w:right w:val="single" w:sz="4" w:space="0" w:color="auto"/>
            </w:tcBorders>
            <w:noWrap/>
            <w:vAlign w:val="center"/>
            <w:hideMark/>
          </w:tcPr>
          <w:p w14:paraId="2D5D66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4325F074"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412DCC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111 (Vertical)</w:t>
            </w:r>
          </w:p>
        </w:tc>
        <w:tc>
          <w:tcPr>
            <w:tcW w:w="947" w:type="dxa"/>
            <w:tcBorders>
              <w:top w:val="nil"/>
              <w:left w:val="nil"/>
              <w:bottom w:val="single" w:sz="4" w:space="0" w:color="auto"/>
              <w:right w:val="single" w:sz="4" w:space="0" w:color="auto"/>
            </w:tcBorders>
            <w:noWrap/>
            <w:vAlign w:val="center"/>
            <w:hideMark/>
          </w:tcPr>
          <w:p w14:paraId="15027A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1111" w:type="dxa"/>
            <w:tcBorders>
              <w:top w:val="nil"/>
              <w:left w:val="nil"/>
              <w:bottom w:val="single" w:sz="4" w:space="0" w:color="auto"/>
              <w:right w:val="single" w:sz="4" w:space="0" w:color="auto"/>
            </w:tcBorders>
            <w:noWrap/>
            <w:vAlign w:val="center"/>
            <w:hideMark/>
          </w:tcPr>
          <w:p w14:paraId="1B20E3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57BDB4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23C477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r>
      <w:tr w:rsidR="00EB2CB7" w:rsidRPr="00EB2CB7" w14:paraId="454871BA"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1866EE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Parede Par 111 (Horizontal)</w:t>
            </w:r>
          </w:p>
        </w:tc>
        <w:tc>
          <w:tcPr>
            <w:tcW w:w="947" w:type="dxa"/>
            <w:tcBorders>
              <w:top w:val="nil"/>
              <w:left w:val="nil"/>
              <w:bottom w:val="single" w:sz="4" w:space="0" w:color="auto"/>
              <w:right w:val="single" w:sz="4" w:space="0" w:color="auto"/>
            </w:tcBorders>
            <w:noWrap/>
            <w:vAlign w:val="center"/>
            <w:hideMark/>
          </w:tcPr>
          <w:p w14:paraId="3D5968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2A16C5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46AAA7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849" w:type="dxa"/>
            <w:tcBorders>
              <w:top w:val="nil"/>
              <w:left w:val="nil"/>
              <w:bottom w:val="single" w:sz="4" w:space="0" w:color="auto"/>
              <w:right w:val="single" w:sz="4" w:space="0" w:color="auto"/>
            </w:tcBorders>
            <w:noWrap/>
            <w:vAlign w:val="center"/>
            <w:hideMark/>
          </w:tcPr>
          <w:p w14:paraId="1BE543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0,17</w:t>
            </w:r>
          </w:p>
        </w:tc>
      </w:tr>
      <w:tr w:rsidR="00EB2CB7" w:rsidRPr="00EB2CB7" w14:paraId="27738301"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73FC9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111 (Vertical)</w:t>
            </w:r>
          </w:p>
        </w:tc>
        <w:tc>
          <w:tcPr>
            <w:tcW w:w="947" w:type="dxa"/>
            <w:tcBorders>
              <w:top w:val="nil"/>
              <w:left w:val="nil"/>
              <w:bottom w:val="single" w:sz="4" w:space="0" w:color="auto"/>
              <w:right w:val="single" w:sz="4" w:space="0" w:color="auto"/>
            </w:tcBorders>
            <w:noWrap/>
            <w:vAlign w:val="center"/>
            <w:hideMark/>
          </w:tcPr>
          <w:p w14:paraId="352CD5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11" w:type="dxa"/>
            <w:tcBorders>
              <w:top w:val="nil"/>
              <w:left w:val="nil"/>
              <w:bottom w:val="single" w:sz="4" w:space="0" w:color="auto"/>
              <w:right w:val="single" w:sz="4" w:space="0" w:color="auto"/>
            </w:tcBorders>
            <w:noWrap/>
            <w:vAlign w:val="center"/>
            <w:hideMark/>
          </w:tcPr>
          <w:p w14:paraId="141A77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56633C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49" w:type="dxa"/>
            <w:tcBorders>
              <w:top w:val="nil"/>
              <w:left w:val="nil"/>
              <w:bottom w:val="single" w:sz="4" w:space="0" w:color="auto"/>
              <w:right w:val="single" w:sz="4" w:space="0" w:color="auto"/>
            </w:tcBorders>
            <w:noWrap/>
            <w:vAlign w:val="center"/>
            <w:hideMark/>
          </w:tcPr>
          <w:p w14:paraId="381F65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68FA46CD"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15757F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111 (Horizontal)</w:t>
            </w:r>
          </w:p>
        </w:tc>
        <w:tc>
          <w:tcPr>
            <w:tcW w:w="947" w:type="dxa"/>
            <w:tcBorders>
              <w:top w:val="nil"/>
              <w:left w:val="nil"/>
              <w:bottom w:val="single" w:sz="4" w:space="0" w:color="auto"/>
              <w:right w:val="single" w:sz="4" w:space="0" w:color="auto"/>
            </w:tcBorders>
            <w:noWrap/>
            <w:vAlign w:val="center"/>
            <w:hideMark/>
          </w:tcPr>
          <w:p w14:paraId="57A740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466489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19F67F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2,64</w:t>
            </w:r>
          </w:p>
        </w:tc>
        <w:tc>
          <w:tcPr>
            <w:tcW w:w="849" w:type="dxa"/>
            <w:tcBorders>
              <w:top w:val="nil"/>
              <w:left w:val="nil"/>
              <w:bottom w:val="single" w:sz="4" w:space="0" w:color="auto"/>
              <w:right w:val="single" w:sz="4" w:space="0" w:color="auto"/>
            </w:tcBorders>
            <w:noWrap/>
            <w:vAlign w:val="center"/>
            <w:hideMark/>
          </w:tcPr>
          <w:p w14:paraId="207FFC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560A584B"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647B1B5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(Vertical)</w:t>
            </w:r>
          </w:p>
        </w:tc>
        <w:tc>
          <w:tcPr>
            <w:tcW w:w="947" w:type="dxa"/>
            <w:tcBorders>
              <w:top w:val="nil"/>
              <w:left w:val="nil"/>
              <w:bottom w:val="single" w:sz="4" w:space="0" w:color="auto"/>
              <w:right w:val="single" w:sz="4" w:space="0" w:color="auto"/>
            </w:tcBorders>
            <w:noWrap/>
            <w:vAlign w:val="center"/>
            <w:hideMark/>
          </w:tcPr>
          <w:p w14:paraId="61D580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w:t>
            </w:r>
          </w:p>
        </w:tc>
        <w:tc>
          <w:tcPr>
            <w:tcW w:w="1111" w:type="dxa"/>
            <w:tcBorders>
              <w:top w:val="nil"/>
              <w:left w:val="nil"/>
              <w:bottom w:val="single" w:sz="4" w:space="0" w:color="auto"/>
              <w:right w:val="single" w:sz="4" w:space="0" w:color="auto"/>
            </w:tcBorders>
            <w:noWrap/>
            <w:vAlign w:val="center"/>
            <w:hideMark/>
          </w:tcPr>
          <w:p w14:paraId="569E2E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0D5FD6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30AF74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0,87</w:t>
            </w:r>
          </w:p>
        </w:tc>
      </w:tr>
      <w:tr w:rsidR="00EB2CB7" w:rsidRPr="00EB2CB7" w14:paraId="0254BA73"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65EA07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(Vertical)</w:t>
            </w:r>
          </w:p>
        </w:tc>
        <w:tc>
          <w:tcPr>
            <w:tcW w:w="947" w:type="dxa"/>
            <w:tcBorders>
              <w:top w:val="nil"/>
              <w:left w:val="nil"/>
              <w:bottom w:val="single" w:sz="4" w:space="0" w:color="auto"/>
              <w:right w:val="single" w:sz="4" w:space="0" w:color="auto"/>
            </w:tcBorders>
            <w:noWrap/>
            <w:vAlign w:val="center"/>
            <w:hideMark/>
          </w:tcPr>
          <w:p w14:paraId="5E3ABD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w:t>
            </w:r>
          </w:p>
        </w:tc>
        <w:tc>
          <w:tcPr>
            <w:tcW w:w="1111" w:type="dxa"/>
            <w:tcBorders>
              <w:top w:val="nil"/>
              <w:left w:val="nil"/>
              <w:bottom w:val="single" w:sz="4" w:space="0" w:color="auto"/>
              <w:right w:val="single" w:sz="4" w:space="0" w:color="auto"/>
            </w:tcBorders>
            <w:noWrap/>
            <w:vAlign w:val="center"/>
            <w:hideMark/>
          </w:tcPr>
          <w:p w14:paraId="0E7983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66C053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9" w:type="dxa"/>
            <w:tcBorders>
              <w:top w:val="nil"/>
              <w:left w:val="nil"/>
              <w:bottom w:val="single" w:sz="4" w:space="0" w:color="auto"/>
              <w:right w:val="single" w:sz="4" w:space="0" w:color="auto"/>
            </w:tcBorders>
            <w:noWrap/>
            <w:vAlign w:val="center"/>
            <w:hideMark/>
          </w:tcPr>
          <w:p w14:paraId="7B4ADE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041DE82A"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781927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(Vertical)</w:t>
            </w:r>
          </w:p>
        </w:tc>
        <w:tc>
          <w:tcPr>
            <w:tcW w:w="947" w:type="dxa"/>
            <w:tcBorders>
              <w:top w:val="nil"/>
              <w:left w:val="nil"/>
              <w:bottom w:val="single" w:sz="4" w:space="0" w:color="auto"/>
              <w:right w:val="single" w:sz="4" w:space="0" w:color="auto"/>
            </w:tcBorders>
            <w:noWrap/>
            <w:vAlign w:val="center"/>
            <w:hideMark/>
          </w:tcPr>
          <w:p w14:paraId="10DD8E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11" w:type="dxa"/>
            <w:tcBorders>
              <w:top w:val="nil"/>
              <w:left w:val="nil"/>
              <w:bottom w:val="single" w:sz="4" w:space="0" w:color="auto"/>
              <w:right w:val="single" w:sz="4" w:space="0" w:color="auto"/>
            </w:tcBorders>
            <w:noWrap/>
            <w:vAlign w:val="center"/>
            <w:hideMark/>
          </w:tcPr>
          <w:p w14:paraId="1EB23F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3744B4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49" w:type="dxa"/>
            <w:tcBorders>
              <w:top w:val="nil"/>
              <w:left w:val="nil"/>
              <w:bottom w:val="single" w:sz="4" w:space="0" w:color="auto"/>
              <w:right w:val="single" w:sz="4" w:space="0" w:color="auto"/>
            </w:tcBorders>
            <w:noWrap/>
            <w:vAlign w:val="center"/>
            <w:hideMark/>
          </w:tcPr>
          <w:p w14:paraId="61DA0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3AA98CE9"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A60407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(Horizontal)</w:t>
            </w:r>
          </w:p>
        </w:tc>
        <w:tc>
          <w:tcPr>
            <w:tcW w:w="947" w:type="dxa"/>
            <w:tcBorders>
              <w:top w:val="nil"/>
              <w:left w:val="nil"/>
              <w:bottom w:val="single" w:sz="4" w:space="0" w:color="auto"/>
              <w:right w:val="single" w:sz="4" w:space="0" w:color="auto"/>
            </w:tcBorders>
            <w:noWrap/>
            <w:vAlign w:val="center"/>
            <w:hideMark/>
          </w:tcPr>
          <w:p w14:paraId="2994F6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52CE23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493B2C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6,61</w:t>
            </w:r>
          </w:p>
        </w:tc>
        <w:tc>
          <w:tcPr>
            <w:tcW w:w="849" w:type="dxa"/>
            <w:tcBorders>
              <w:top w:val="nil"/>
              <w:left w:val="nil"/>
              <w:bottom w:val="single" w:sz="4" w:space="0" w:color="auto"/>
              <w:right w:val="single" w:sz="4" w:space="0" w:color="auto"/>
            </w:tcBorders>
            <w:noWrap/>
            <w:vAlign w:val="center"/>
            <w:hideMark/>
          </w:tcPr>
          <w:p w14:paraId="7E1D07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r>
      <w:tr w:rsidR="00EB2CB7" w:rsidRPr="00EB2CB7" w14:paraId="4F0A17AF"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158FA3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(Horizontal)</w:t>
            </w:r>
          </w:p>
        </w:tc>
        <w:tc>
          <w:tcPr>
            <w:tcW w:w="947" w:type="dxa"/>
            <w:tcBorders>
              <w:top w:val="nil"/>
              <w:left w:val="nil"/>
              <w:bottom w:val="single" w:sz="4" w:space="0" w:color="auto"/>
              <w:right w:val="single" w:sz="4" w:space="0" w:color="auto"/>
            </w:tcBorders>
            <w:noWrap/>
            <w:vAlign w:val="center"/>
            <w:hideMark/>
          </w:tcPr>
          <w:p w14:paraId="428B01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69B34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1EAE06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w:t>
            </w:r>
          </w:p>
        </w:tc>
        <w:tc>
          <w:tcPr>
            <w:tcW w:w="849" w:type="dxa"/>
            <w:tcBorders>
              <w:top w:val="nil"/>
              <w:left w:val="nil"/>
              <w:bottom w:val="single" w:sz="4" w:space="0" w:color="auto"/>
              <w:right w:val="single" w:sz="4" w:space="0" w:color="auto"/>
            </w:tcBorders>
            <w:noWrap/>
            <w:vAlign w:val="center"/>
            <w:hideMark/>
          </w:tcPr>
          <w:p w14:paraId="154D3C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0,03</w:t>
            </w:r>
          </w:p>
        </w:tc>
      </w:tr>
      <w:tr w:rsidR="00EB2CB7" w:rsidRPr="00EB2CB7" w14:paraId="2EB1DD20"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13B7B2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(Horizontal)</w:t>
            </w:r>
          </w:p>
        </w:tc>
        <w:tc>
          <w:tcPr>
            <w:tcW w:w="947" w:type="dxa"/>
            <w:tcBorders>
              <w:top w:val="nil"/>
              <w:left w:val="nil"/>
              <w:bottom w:val="single" w:sz="4" w:space="0" w:color="auto"/>
              <w:right w:val="single" w:sz="4" w:space="0" w:color="auto"/>
            </w:tcBorders>
            <w:noWrap/>
            <w:vAlign w:val="center"/>
            <w:hideMark/>
          </w:tcPr>
          <w:p w14:paraId="71F054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2BDAD1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04A476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2,44</w:t>
            </w:r>
          </w:p>
        </w:tc>
        <w:tc>
          <w:tcPr>
            <w:tcW w:w="849" w:type="dxa"/>
            <w:tcBorders>
              <w:top w:val="nil"/>
              <w:left w:val="nil"/>
              <w:bottom w:val="single" w:sz="4" w:space="0" w:color="auto"/>
              <w:right w:val="single" w:sz="4" w:space="0" w:color="auto"/>
            </w:tcBorders>
            <w:noWrap/>
            <w:vAlign w:val="center"/>
            <w:hideMark/>
          </w:tcPr>
          <w:p w14:paraId="3457FD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37DCBC9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787CDB0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(Horizontal)</w:t>
            </w:r>
          </w:p>
        </w:tc>
        <w:tc>
          <w:tcPr>
            <w:tcW w:w="947" w:type="dxa"/>
            <w:tcBorders>
              <w:top w:val="nil"/>
              <w:left w:val="nil"/>
              <w:bottom w:val="single" w:sz="4" w:space="0" w:color="auto"/>
              <w:right w:val="single" w:sz="4" w:space="0" w:color="auto"/>
            </w:tcBorders>
            <w:noWrap/>
            <w:vAlign w:val="center"/>
            <w:hideMark/>
          </w:tcPr>
          <w:p w14:paraId="68EC9E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588581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14CD97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49" w:type="dxa"/>
            <w:tcBorders>
              <w:top w:val="nil"/>
              <w:left w:val="nil"/>
              <w:bottom w:val="single" w:sz="4" w:space="0" w:color="auto"/>
              <w:right w:val="single" w:sz="4" w:space="0" w:color="auto"/>
            </w:tcBorders>
            <w:noWrap/>
            <w:vAlign w:val="center"/>
            <w:hideMark/>
          </w:tcPr>
          <w:p w14:paraId="2E3164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370AE0BF"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A3C71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13 (Horizontal)</w:t>
            </w:r>
          </w:p>
        </w:tc>
        <w:tc>
          <w:tcPr>
            <w:tcW w:w="947" w:type="dxa"/>
            <w:tcBorders>
              <w:top w:val="nil"/>
              <w:left w:val="nil"/>
              <w:bottom w:val="single" w:sz="4" w:space="0" w:color="auto"/>
              <w:right w:val="single" w:sz="4" w:space="0" w:color="auto"/>
            </w:tcBorders>
            <w:noWrap/>
            <w:vAlign w:val="center"/>
            <w:hideMark/>
          </w:tcPr>
          <w:p w14:paraId="6BD0C5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434867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4BC23A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1,64</w:t>
            </w:r>
          </w:p>
        </w:tc>
        <w:tc>
          <w:tcPr>
            <w:tcW w:w="849" w:type="dxa"/>
            <w:tcBorders>
              <w:top w:val="nil"/>
              <w:left w:val="nil"/>
              <w:bottom w:val="single" w:sz="4" w:space="0" w:color="auto"/>
              <w:right w:val="single" w:sz="4" w:space="0" w:color="auto"/>
            </w:tcBorders>
            <w:noWrap/>
            <w:vAlign w:val="center"/>
            <w:hideMark/>
          </w:tcPr>
          <w:p w14:paraId="7550C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522029C6"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375CBF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113 (Vertical)</w:t>
            </w:r>
          </w:p>
        </w:tc>
        <w:tc>
          <w:tcPr>
            <w:tcW w:w="947" w:type="dxa"/>
            <w:tcBorders>
              <w:top w:val="nil"/>
              <w:left w:val="nil"/>
              <w:bottom w:val="single" w:sz="4" w:space="0" w:color="auto"/>
              <w:right w:val="single" w:sz="4" w:space="0" w:color="auto"/>
            </w:tcBorders>
            <w:noWrap/>
            <w:vAlign w:val="center"/>
            <w:hideMark/>
          </w:tcPr>
          <w:p w14:paraId="7C2984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111" w:type="dxa"/>
            <w:tcBorders>
              <w:top w:val="nil"/>
              <w:left w:val="nil"/>
              <w:bottom w:val="single" w:sz="4" w:space="0" w:color="auto"/>
              <w:right w:val="single" w:sz="4" w:space="0" w:color="auto"/>
            </w:tcBorders>
            <w:noWrap/>
            <w:vAlign w:val="center"/>
            <w:hideMark/>
          </w:tcPr>
          <w:p w14:paraId="5FC2A3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48F504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7AA975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53CDCA4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36EF7A0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113 (Vertical)</w:t>
            </w:r>
          </w:p>
        </w:tc>
        <w:tc>
          <w:tcPr>
            <w:tcW w:w="947" w:type="dxa"/>
            <w:tcBorders>
              <w:top w:val="nil"/>
              <w:left w:val="nil"/>
              <w:bottom w:val="single" w:sz="4" w:space="0" w:color="auto"/>
              <w:right w:val="single" w:sz="4" w:space="0" w:color="auto"/>
            </w:tcBorders>
            <w:noWrap/>
            <w:vAlign w:val="center"/>
            <w:hideMark/>
          </w:tcPr>
          <w:p w14:paraId="1C2A3E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w:t>
            </w:r>
          </w:p>
        </w:tc>
        <w:tc>
          <w:tcPr>
            <w:tcW w:w="1111" w:type="dxa"/>
            <w:tcBorders>
              <w:top w:val="nil"/>
              <w:left w:val="nil"/>
              <w:bottom w:val="single" w:sz="4" w:space="0" w:color="auto"/>
              <w:right w:val="single" w:sz="4" w:space="0" w:color="auto"/>
            </w:tcBorders>
            <w:noWrap/>
            <w:vAlign w:val="center"/>
            <w:hideMark/>
          </w:tcPr>
          <w:p w14:paraId="1BBA34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517322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49" w:type="dxa"/>
            <w:tcBorders>
              <w:top w:val="nil"/>
              <w:left w:val="nil"/>
              <w:bottom w:val="single" w:sz="4" w:space="0" w:color="auto"/>
              <w:right w:val="single" w:sz="4" w:space="0" w:color="auto"/>
            </w:tcBorders>
            <w:noWrap/>
            <w:vAlign w:val="center"/>
            <w:hideMark/>
          </w:tcPr>
          <w:p w14:paraId="490B5B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0,53</w:t>
            </w:r>
          </w:p>
        </w:tc>
      </w:tr>
      <w:tr w:rsidR="00EB2CB7" w:rsidRPr="00EB2CB7" w14:paraId="6825C76F" w14:textId="77777777" w:rsidTr="00B955E0">
        <w:trPr>
          <w:trHeight w:val="292"/>
        </w:trPr>
        <w:tc>
          <w:tcPr>
            <w:tcW w:w="3182" w:type="dxa"/>
            <w:tcBorders>
              <w:top w:val="single" w:sz="4" w:space="0" w:color="auto"/>
              <w:left w:val="single" w:sz="4" w:space="0" w:color="auto"/>
              <w:bottom w:val="single" w:sz="4" w:space="0" w:color="auto"/>
              <w:right w:val="single" w:sz="4" w:space="0" w:color="auto"/>
            </w:tcBorders>
            <w:noWrap/>
            <w:vAlign w:val="bottom"/>
            <w:hideMark/>
          </w:tcPr>
          <w:p w14:paraId="18D6A4F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113 (Vertical)</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7D8486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single" w:sz="4" w:space="0" w:color="auto"/>
              <w:left w:val="single" w:sz="4" w:space="0" w:color="auto"/>
              <w:bottom w:val="single" w:sz="4" w:space="0" w:color="auto"/>
              <w:right w:val="single" w:sz="4" w:space="0" w:color="auto"/>
            </w:tcBorders>
            <w:noWrap/>
            <w:vAlign w:val="center"/>
            <w:hideMark/>
          </w:tcPr>
          <w:p w14:paraId="603741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0,0122</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2C85F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49" w:type="dxa"/>
            <w:tcBorders>
              <w:top w:val="single" w:sz="4" w:space="0" w:color="auto"/>
              <w:left w:val="single" w:sz="4" w:space="0" w:color="auto"/>
              <w:bottom w:val="single" w:sz="4" w:space="0" w:color="auto"/>
              <w:right w:val="single" w:sz="4" w:space="0" w:color="auto"/>
            </w:tcBorders>
            <w:noWrap/>
            <w:vAlign w:val="center"/>
            <w:hideMark/>
          </w:tcPr>
          <w:p w14:paraId="1C14E1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1749F308" w14:textId="77777777" w:rsidTr="00B955E0">
        <w:trPr>
          <w:trHeight w:val="292"/>
        </w:trPr>
        <w:tc>
          <w:tcPr>
            <w:tcW w:w="3182" w:type="dxa"/>
            <w:tcBorders>
              <w:top w:val="single" w:sz="4" w:space="0" w:color="auto"/>
              <w:left w:val="single" w:sz="4" w:space="0" w:color="auto"/>
              <w:bottom w:val="single" w:sz="4" w:space="0" w:color="auto"/>
              <w:right w:val="single" w:sz="4" w:space="0" w:color="auto"/>
            </w:tcBorders>
            <w:noWrap/>
            <w:vAlign w:val="bottom"/>
            <w:hideMark/>
          </w:tcPr>
          <w:p w14:paraId="0C60E6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(Vertical)</w:t>
            </w:r>
          </w:p>
        </w:tc>
        <w:tc>
          <w:tcPr>
            <w:tcW w:w="947" w:type="dxa"/>
            <w:tcBorders>
              <w:top w:val="single" w:sz="4" w:space="0" w:color="auto"/>
              <w:left w:val="nil"/>
              <w:bottom w:val="single" w:sz="4" w:space="0" w:color="auto"/>
              <w:right w:val="single" w:sz="4" w:space="0" w:color="auto"/>
            </w:tcBorders>
            <w:noWrap/>
            <w:vAlign w:val="center"/>
            <w:hideMark/>
          </w:tcPr>
          <w:p w14:paraId="7C6892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w:t>
            </w:r>
          </w:p>
        </w:tc>
        <w:tc>
          <w:tcPr>
            <w:tcW w:w="1111" w:type="dxa"/>
            <w:tcBorders>
              <w:top w:val="single" w:sz="4" w:space="0" w:color="auto"/>
              <w:left w:val="nil"/>
              <w:bottom w:val="single" w:sz="4" w:space="0" w:color="auto"/>
              <w:right w:val="single" w:sz="4" w:space="0" w:color="auto"/>
            </w:tcBorders>
            <w:noWrap/>
            <w:vAlign w:val="center"/>
            <w:hideMark/>
          </w:tcPr>
          <w:p w14:paraId="52C9C3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single" w:sz="4" w:space="0" w:color="auto"/>
              <w:left w:val="nil"/>
              <w:bottom w:val="single" w:sz="4" w:space="0" w:color="auto"/>
              <w:right w:val="single" w:sz="4" w:space="0" w:color="auto"/>
            </w:tcBorders>
            <w:noWrap/>
            <w:vAlign w:val="center"/>
            <w:hideMark/>
          </w:tcPr>
          <w:p w14:paraId="216553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single" w:sz="4" w:space="0" w:color="auto"/>
              <w:left w:val="nil"/>
              <w:bottom w:val="single" w:sz="4" w:space="0" w:color="auto"/>
              <w:right w:val="single" w:sz="4" w:space="0" w:color="auto"/>
            </w:tcBorders>
            <w:noWrap/>
            <w:vAlign w:val="center"/>
            <w:hideMark/>
          </w:tcPr>
          <w:p w14:paraId="473A01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0,43</w:t>
            </w:r>
          </w:p>
        </w:tc>
      </w:tr>
      <w:tr w:rsidR="00EB2CB7" w:rsidRPr="00EB2CB7" w14:paraId="252E560D"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AFD3B8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(Vertical)</w:t>
            </w:r>
          </w:p>
        </w:tc>
        <w:tc>
          <w:tcPr>
            <w:tcW w:w="947" w:type="dxa"/>
            <w:tcBorders>
              <w:top w:val="nil"/>
              <w:left w:val="nil"/>
              <w:bottom w:val="single" w:sz="4" w:space="0" w:color="auto"/>
              <w:right w:val="single" w:sz="4" w:space="0" w:color="auto"/>
            </w:tcBorders>
            <w:noWrap/>
            <w:vAlign w:val="center"/>
            <w:hideMark/>
          </w:tcPr>
          <w:p w14:paraId="2FE221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w:t>
            </w:r>
          </w:p>
        </w:tc>
        <w:tc>
          <w:tcPr>
            <w:tcW w:w="1111" w:type="dxa"/>
            <w:tcBorders>
              <w:top w:val="nil"/>
              <w:left w:val="nil"/>
              <w:bottom w:val="single" w:sz="4" w:space="0" w:color="auto"/>
              <w:right w:val="single" w:sz="4" w:space="0" w:color="auto"/>
            </w:tcBorders>
            <w:noWrap/>
            <w:vAlign w:val="center"/>
            <w:hideMark/>
          </w:tcPr>
          <w:p w14:paraId="1138B6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47B0E4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9" w:type="dxa"/>
            <w:tcBorders>
              <w:top w:val="nil"/>
              <w:left w:val="nil"/>
              <w:bottom w:val="single" w:sz="4" w:space="0" w:color="auto"/>
              <w:right w:val="single" w:sz="4" w:space="0" w:color="auto"/>
            </w:tcBorders>
            <w:noWrap/>
            <w:vAlign w:val="center"/>
            <w:hideMark/>
          </w:tcPr>
          <w:p w14:paraId="6847CA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w:t>
            </w:r>
          </w:p>
        </w:tc>
      </w:tr>
      <w:tr w:rsidR="00EB2CB7" w:rsidRPr="00EB2CB7" w14:paraId="3A9F21AF"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7DA7F40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(Vertical)</w:t>
            </w:r>
          </w:p>
        </w:tc>
        <w:tc>
          <w:tcPr>
            <w:tcW w:w="947" w:type="dxa"/>
            <w:tcBorders>
              <w:top w:val="nil"/>
              <w:left w:val="nil"/>
              <w:bottom w:val="single" w:sz="4" w:space="0" w:color="auto"/>
              <w:right w:val="single" w:sz="4" w:space="0" w:color="auto"/>
            </w:tcBorders>
            <w:noWrap/>
            <w:vAlign w:val="center"/>
            <w:hideMark/>
          </w:tcPr>
          <w:p w14:paraId="2F48CE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11" w:type="dxa"/>
            <w:tcBorders>
              <w:top w:val="nil"/>
              <w:left w:val="nil"/>
              <w:bottom w:val="single" w:sz="4" w:space="0" w:color="auto"/>
              <w:right w:val="single" w:sz="4" w:space="0" w:color="auto"/>
            </w:tcBorders>
            <w:noWrap/>
            <w:vAlign w:val="center"/>
            <w:hideMark/>
          </w:tcPr>
          <w:p w14:paraId="1736A6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26AE83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49" w:type="dxa"/>
            <w:tcBorders>
              <w:top w:val="nil"/>
              <w:left w:val="nil"/>
              <w:bottom w:val="single" w:sz="4" w:space="0" w:color="auto"/>
              <w:right w:val="single" w:sz="4" w:space="0" w:color="auto"/>
            </w:tcBorders>
            <w:noWrap/>
            <w:vAlign w:val="center"/>
            <w:hideMark/>
          </w:tcPr>
          <w:p w14:paraId="0FEE0E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4C5BFA24"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5DBF93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17 (Horizontal)</w:t>
            </w:r>
          </w:p>
        </w:tc>
        <w:tc>
          <w:tcPr>
            <w:tcW w:w="947" w:type="dxa"/>
            <w:tcBorders>
              <w:top w:val="nil"/>
              <w:left w:val="nil"/>
              <w:bottom w:val="single" w:sz="4" w:space="0" w:color="auto"/>
              <w:right w:val="single" w:sz="4" w:space="0" w:color="auto"/>
            </w:tcBorders>
            <w:noWrap/>
            <w:vAlign w:val="center"/>
            <w:hideMark/>
          </w:tcPr>
          <w:p w14:paraId="62F36C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2F8D77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61413E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7,40</w:t>
            </w:r>
          </w:p>
        </w:tc>
        <w:tc>
          <w:tcPr>
            <w:tcW w:w="849" w:type="dxa"/>
            <w:tcBorders>
              <w:top w:val="nil"/>
              <w:left w:val="nil"/>
              <w:bottom w:val="single" w:sz="4" w:space="0" w:color="auto"/>
              <w:right w:val="single" w:sz="4" w:space="0" w:color="auto"/>
            </w:tcBorders>
            <w:noWrap/>
            <w:vAlign w:val="center"/>
            <w:hideMark/>
          </w:tcPr>
          <w:p w14:paraId="1F138E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0,51</w:t>
            </w:r>
          </w:p>
        </w:tc>
      </w:tr>
      <w:tr w:rsidR="00EB2CB7" w:rsidRPr="00EB2CB7" w14:paraId="247918BA"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7F9812B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(Vertical)</w:t>
            </w:r>
          </w:p>
        </w:tc>
        <w:tc>
          <w:tcPr>
            <w:tcW w:w="947" w:type="dxa"/>
            <w:tcBorders>
              <w:top w:val="nil"/>
              <w:left w:val="nil"/>
              <w:bottom w:val="single" w:sz="4" w:space="0" w:color="auto"/>
              <w:right w:val="single" w:sz="4" w:space="0" w:color="auto"/>
            </w:tcBorders>
            <w:noWrap/>
            <w:vAlign w:val="center"/>
            <w:hideMark/>
          </w:tcPr>
          <w:p w14:paraId="0812D5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111" w:type="dxa"/>
            <w:tcBorders>
              <w:top w:val="nil"/>
              <w:left w:val="nil"/>
              <w:bottom w:val="single" w:sz="4" w:space="0" w:color="auto"/>
              <w:right w:val="single" w:sz="4" w:space="0" w:color="auto"/>
            </w:tcBorders>
            <w:noWrap/>
            <w:vAlign w:val="center"/>
            <w:hideMark/>
          </w:tcPr>
          <w:p w14:paraId="55A641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663B6C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10C9B0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r>
      <w:tr w:rsidR="00EB2CB7" w:rsidRPr="00EB2CB7" w14:paraId="08D1A8C6"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4B651A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47" w:type="dxa"/>
            <w:tcBorders>
              <w:top w:val="nil"/>
              <w:left w:val="nil"/>
              <w:bottom w:val="single" w:sz="4" w:space="0" w:color="auto"/>
              <w:right w:val="single" w:sz="4" w:space="0" w:color="auto"/>
            </w:tcBorders>
            <w:noWrap/>
            <w:vAlign w:val="center"/>
            <w:hideMark/>
          </w:tcPr>
          <w:p w14:paraId="7166D1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1085BB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757DA4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w:t>
            </w:r>
          </w:p>
        </w:tc>
        <w:tc>
          <w:tcPr>
            <w:tcW w:w="849" w:type="dxa"/>
            <w:tcBorders>
              <w:top w:val="nil"/>
              <w:left w:val="nil"/>
              <w:bottom w:val="single" w:sz="4" w:space="0" w:color="auto"/>
              <w:right w:val="single" w:sz="4" w:space="0" w:color="auto"/>
            </w:tcBorders>
            <w:noWrap/>
            <w:vAlign w:val="center"/>
            <w:hideMark/>
          </w:tcPr>
          <w:p w14:paraId="70264F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2A928D1E"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6E447A4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117 (Horizontal)</w:t>
            </w:r>
          </w:p>
        </w:tc>
        <w:tc>
          <w:tcPr>
            <w:tcW w:w="947" w:type="dxa"/>
            <w:tcBorders>
              <w:top w:val="nil"/>
              <w:left w:val="nil"/>
              <w:bottom w:val="single" w:sz="4" w:space="0" w:color="auto"/>
              <w:right w:val="single" w:sz="4" w:space="0" w:color="auto"/>
            </w:tcBorders>
            <w:noWrap/>
            <w:vAlign w:val="center"/>
            <w:hideMark/>
          </w:tcPr>
          <w:p w14:paraId="541431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25C9C2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482933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4,14</w:t>
            </w:r>
          </w:p>
        </w:tc>
        <w:tc>
          <w:tcPr>
            <w:tcW w:w="849" w:type="dxa"/>
            <w:tcBorders>
              <w:top w:val="nil"/>
              <w:left w:val="nil"/>
              <w:bottom w:val="single" w:sz="4" w:space="0" w:color="auto"/>
              <w:right w:val="single" w:sz="4" w:space="0" w:color="auto"/>
            </w:tcBorders>
            <w:noWrap/>
            <w:vAlign w:val="center"/>
            <w:hideMark/>
          </w:tcPr>
          <w:p w14:paraId="6FA867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44B6A249"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33C771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Par 117 (Vertical)</w:t>
            </w:r>
          </w:p>
        </w:tc>
        <w:tc>
          <w:tcPr>
            <w:tcW w:w="947" w:type="dxa"/>
            <w:tcBorders>
              <w:top w:val="nil"/>
              <w:left w:val="nil"/>
              <w:bottom w:val="single" w:sz="4" w:space="0" w:color="auto"/>
              <w:right w:val="single" w:sz="4" w:space="0" w:color="auto"/>
            </w:tcBorders>
            <w:noWrap/>
            <w:vAlign w:val="center"/>
            <w:hideMark/>
          </w:tcPr>
          <w:p w14:paraId="51B07F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7B1342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2CDF34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9" w:type="dxa"/>
            <w:tcBorders>
              <w:top w:val="nil"/>
              <w:left w:val="nil"/>
              <w:bottom w:val="single" w:sz="4" w:space="0" w:color="auto"/>
              <w:right w:val="single" w:sz="4" w:space="0" w:color="auto"/>
            </w:tcBorders>
            <w:noWrap/>
            <w:vAlign w:val="center"/>
            <w:hideMark/>
          </w:tcPr>
          <w:p w14:paraId="09DED5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3C3D05B8"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D7C9CB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Par 117 (Horizontal)</w:t>
            </w:r>
          </w:p>
        </w:tc>
        <w:tc>
          <w:tcPr>
            <w:tcW w:w="947" w:type="dxa"/>
            <w:tcBorders>
              <w:top w:val="nil"/>
              <w:left w:val="nil"/>
              <w:bottom w:val="single" w:sz="4" w:space="0" w:color="auto"/>
              <w:right w:val="single" w:sz="4" w:space="0" w:color="auto"/>
            </w:tcBorders>
            <w:noWrap/>
            <w:vAlign w:val="center"/>
            <w:hideMark/>
          </w:tcPr>
          <w:p w14:paraId="2094FC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0E9F54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11705C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2,39</w:t>
            </w:r>
          </w:p>
        </w:tc>
        <w:tc>
          <w:tcPr>
            <w:tcW w:w="849" w:type="dxa"/>
            <w:tcBorders>
              <w:top w:val="nil"/>
              <w:left w:val="nil"/>
              <w:bottom w:val="single" w:sz="4" w:space="0" w:color="auto"/>
              <w:right w:val="single" w:sz="4" w:space="0" w:color="auto"/>
            </w:tcBorders>
            <w:noWrap/>
            <w:vAlign w:val="center"/>
            <w:hideMark/>
          </w:tcPr>
          <w:p w14:paraId="1EA1B2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781BC25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C11457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Platibanda Par 117 (Horizontal)</w:t>
            </w:r>
          </w:p>
        </w:tc>
        <w:tc>
          <w:tcPr>
            <w:tcW w:w="947" w:type="dxa"/>
            <w:tcBorders>
              <w:top w:val="nil"/>
              <w:left w:val="nil"/>
              <w:bottom w:val="single" w:sz="4" w:space="0" w:color="auto"/>
              <w:right w:val="single" w:sz="4" w:space="0" w:color="auto"/>
            </w:tcBorders>
            <w:noWrap/>
            <w:vAlign w:val="center"/>
            <w:hideMark/>
          </w:tcPr>
          <w:p w14:paraId="0DA326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471432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6CF1BD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49" w:type="dxa"/>
            <w:tcBorders>
              <w:top w:val="nil"/>
              <w:left w:val="nil"/>
              <w:bottom w:val="single" w:sz="4" w:space="0" w:color="auto"/>
              <w:right w:val="single" w:sz="4" w:space="0" w:color="auto"/>
            </w:tcBorders>
            <w:noWrap/>
            <w:vAlign w:val="center"/>
            <w:hideMark/>
          </w:tcPr>
          <w:p w14:paraId="10F091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2E461651"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BFC2E4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 (Vertical)</w:t>
            </w:r>
          </w:p>
        </w:tc>
        <w:tc>
          <w:tcPr>
            <w:tcW w:w="947" w:type="dxa"/>
            <w:tcBorders>
              <w:top w:val="nil"/>
              <w:left w:val="nil"/>
              <w:bottom w:val="single" w:sz="4" w:space="0" w:color="auto"/>
              <w:right w:val="single" w:sz="4" w:space="0" w:color="auto"/>
            </w:tcBorders>
            <w:noWrap/>
            <w:vAlign w:val="center"/>
            <w:hideMark/>
          </w:tcPr>
          <w:p w14:paraId="7487E7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11" w:type="dxa"/>
            <w:tcBorders>
              <w:top w:val="nil"/>
              <w:left w:val="nil"/>
              <w:bottom w:val="single" w:sz="4" w:space="0" w:color="auto"/>
              <w:right w:val="single" w:sz="4" w:space="0" w:color="auto"/>
            </w:tcBorders>
            <w:noWrap/>
            <w:vAlign w:val="center"/>
            <w:hideMark/>
          </w:tcPr>
          <w:p w14:paraId="1CD4A2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246717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220B80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0,48</w:t>
            </w:r>
          </w:p>
        </w:tc>
      </w:tr>
      <w:tr w:rsidR="00EB2CB7" w:rsidRPr="00EB2CB7" w14:paraId="21712FAA"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1D2DD1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20 (Horizontal)</w:t>
            </w:r>
          </w:p>
        </w:tc>
        <w:tc>
          <w:tcPr>
            <w:tcW w:w="947" w:type="dxa"/>
            <w:tcBorders>
              <w:top w:val="nil"/>
              <w:left w:val="nil"/>
              <w:bottom w:val="single" w:sz="4" w:space="0" w:color="auto"/>
              <w:right w:val="single" w:sz="4" w:space="0" w:color="auto"/>
            </w:tcBorders>
            <w:noWrap/>
            <w:vAlign w:val="center"/>
            <w:hideMark/>
          </w:tcPr>
          <w:p w14:paraId="2177C5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0AE057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5B8302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c>
          <w:tcPr>
            <w:tcW w:w="849" w:type="dxa"/>
            <w:tcBorders>
              <w:top w:val="nil"/>
              <w:left w:val="nil"/>
              <w:bottom w:val="single" w:sz="4" w:space="0" w:color="auto"/>
              <w:right w:val="single" w:sz="4" w:space="0" w:color="auto"/>
            </w:tcBorders>
            <w:noWrap/>
            <w:vAlign w:val="center"/>
            <w:hideMark/>
          </w:tcPr>
          <w:p w14:paraId="4BF8C3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68672D51"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0E3E53A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21 (Vertical)</w:t>
            </w:r>
          </w:p>
        </w:tc>
        <w:tc>
          <w:tcPr>
            <w:tcW w:w="947" w:type="dxa"/>
            <w:tcBorders>
              <w:top w:val="nil"/>
              <w:left w:val="nil"/>
              <w:bottom w:val="single" w:sz="4" w:space="0" w:color="auto"/>
              <w:right w:val="single" w:sz="4" w:space="0" w:color="auto"/>
            </w:tcBorders>
            <w:noWrap/>
            <w:vAlign w:val="center"/>
            <w:hideMark/>
          </w:tcPr>
          <w:p w14:paraId="081B8D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w:t>
            </w:r>
          </w:p>
        </w:tc>
        <w:tc>
          <w:tcPr>
            <w:tcW w:w="1111" w:type="dxa"/>
            <w:tcBorders>
              <w:top w:val="nil"/>
              <w:left w:val="nil"/>
              <w:bottom w:val="single" w:sz="4" w:space="0" w:color="auto"/>
              <w:right w:val="single" w:sz="4" w:space="0" w:color="auto"/>
            </w:tcBorders>
            <w:noWrap/>
            <w:vAlign w:val="center"/>
            <w:hideMark/>
          </w:tcPr>
          <w:p w14:paraId="242269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573C81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4738C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r>
      <w:tr w:rsidR="00EB2CB7" w:rsidRPr="00EB2CB7" w14:paraId="4F1CD532"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942761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21 (Vertical)</w:t>
            </w:r>
          </w:p>
        </w:tc>
        <w:tc>
          <w:tcPr>
            <w:tcW w:w="947" w:type="dxa"/>
            <w:tcBorders>
              <w:top w:val="nil"/>
              <w:left w:val="nil"/>
              <w:bottom w:val="single" w:sz="4" w:space="0" w:color="auto"/>
              <w:right w:val="single" w:sz="4" w:space="0" w:color="auto"/>
            </w:tcBorders>
            <w:noWrap/>
            <w:vAlign w:val="center"/>
            <w:hideMark/>
          </w:tcPr>
          <w:p w14:paraId="65B9E9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w:t>
            </w:r>
          </w:p>
        </w:tc>
        <w:tc>
          <w:tcPr>
            <w:tcW w:w="1111" w:type="dxa"/>
            <w:tcBorders>
              <w:top w:val="nil"/>
              <w:left w:val="nil"/>
              <w:bottom w:val="single" w:sz="4" w:space="0" w:color="auto"/>
              <w:right w:val="single" w:sz="4" w:space="0" w:color="auto"/>
            </w:tcBorders>
            <w:noWrap/>
            <w:vAlign w:val="center"/>
            <w:hideMark/>
          </w:tcPr>
          <w:p w14:paraId="283C47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2B9B31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9" w:type="dxa"/>
            <w:tcBorders>
              <w:top w:val="nil"/>
              <w:left w:val="nil"/>
              <w:bottom w:val="single" w:sz="4" w:space="0" w:color="auto"/>
              <w:right w:val="single" w:sz="4" w:space="0" w:color="auto"/>
            </w:tcBorders>
            <w:noWrap/>
            <w:vAlign w:val="center"/>
            <w:hideMark/>
          </w:tcPr>
          <w:p w14:paraId="7BB7A4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1,96</w:t>
            </w:r>
          </w:p>
        </w:tc>
      </w:tr>
      <w:tr w:rsidR="00EB2CB7" w:rsidRPr="00EB2CB7" w14:paraId="349899ED"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02BB69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21 (Vertical)</w:t>
            </w:r>
          </w:p>
        </w:tc>
        <w:tc>
          <w:tcPr>
            <w:tcW w:w="947" w:type="dxa"/>
            <w:tcBorders>
              <w:top w:val="nil"/>
              <w:left w:val="nil"/>
              <w:bottom w:val="single" w:sz="4" w:space="0" w:color="auto"/>
              <w:right w:val="single" w:sz="4" w:space="0" w:color="auto"/>
            </w:tcBorders>
            <w:noWrap/>
            <w:vAlign w:val="center"/>
            <w:hideMark/>
          </w:tcPr>
          <w:p w14:paraId="480931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111" w:type="dxa"/>
            <w:tcBorders>
              <w:top w:val="nil"/>
              <w:left w:val="nil"/>
              <w:bottom w:val="single" w:sz="4" w:space="0" w:color="auto"/>
              <w:right w:val="single" w:sz="4" w:space="0" w:color="auto"/>
            </w:tcBorders>
            <w:noWrap/>
            <w:vAlign w:val="center"/>
            <w:hideMark/>
          </w:tcPr>
          <w:p w14:paraId="23B04F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3DD99A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849" w:type="dxa"/>
            <w:tcBorders>
              <w:top w:val="nil"/>
              <w:left w:val="nil"/>
              <w:bottom w:val="single" w:sz="4" w:space="0" w:color="auto"/>
              <w:right w:val="single" w:sz="4" w:space="0" w:color="auto"/>
            </w:tcBorders>
            <w:noWrap/>
            <w:vAlign w:val="center"/>
            <w:hideMark/>
          </w:tcPr>
          <w:p w14:paraId="5FFAD3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0,35</w:t>
            </w:r>
          </w:p>
        </w:tc>
      </w:tr>
      <w:tr w:rsidR="00EB2CB7" w:rsidRPr="00EB2CB7" w14:paraId="15FD2916"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D55E46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21 (Horizontal)</w:t>
            </w:r>
          </w:p>
        </w:tc>
        <w:tc>
          <w:tcPr>
            <w:tcW w:w="947" w:type="dxa"/>
            <w:tcBorders>
              <w:top w:val="nil"/>
              <w:left w:val="nil"/>
              <w:bottom w:val="single" w:sz="4" w:space="0" w:color="auto"/>
              <w:right w:val="single" w:sz="4" w:space="0" w:color="auto"/>
            </w:tcBorders>
            <w:noWrap/>
            <w:vAlign w:val="center"/>
            <w:hideMark/>
          </w:tcPr>
          <w:p w14:paraId="43280B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111" w:type="dxa"/>
            <w:tcBorders>
              <w:top w:val="nil"/>
              <w:left w:val="nil"/>
              <w:bottom w:val="single" w:sz="4" w:space="0" w:color="auto"/>
              <w:right w:val="single" w:sz="4" w:space="0" w:color="auto"/>
            </w:tcBorders>
            <w:noWrap/>
            <w:vAlign w:val="center"/>
            <w:hideMark/>
          </w:tcPr>
          <w:p w14:paraId="725F3C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4AA1B2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22,96</w:t>
            </w:r>
          </w:p>
        </w:tc>
        <w:tc>
          <w:tcPr>
            <w:tcW w:w="849" w:type="dxa"/>
            <w:tcBorders>
              <w:top w:val="nil"/>
              <w:left w:val="nil"/>
              <w:bottom w:val="single" w:sz="4" w:space="0" w:color="auto"/>
              <w:right w:val="single" w:sz="4" w:space="0" w:color="auto"/>
            </w:tcBorders>
            <w:noWrap/>
            <w:vAlign w:val="center"/>
            <w:hideMark/>
          </w:tcPr>
          <w:p w14:paraId="385AFF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1,58</w:t>
            </w:r>
          </w:p>
        </w:tc>
      </w:tr>
      <w:tr w:rsidR="00EB2CB7" w:rsidRPr="00EB2CB7" w14:paraId="3FD6FA56"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2C1DF78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121 (Vertical)</w:t>
            </w:r>
          </w:p>
        </w:tc>
        <w:tc>
          <w:tcPr>
            <w:tcW w:w="947" w:type="dxa"/>
            <w:tcBorders>
              <w:top w:val="nil"/>
              <w:left w:val="nil"/>
              <w:bottom w:val="single" w:sz="4" w:space="0" w:color="auto"/>
              <w:right w:val="single" w:sz="4" w:space="0" w:color="auto"/>
            </w:tcBorders>
            <w:noWrap/>
            <w:vAlign w:val="center"/>
            <w:hideMark/>
          </w:tcPr>
          <w:p w14:paraId="14ACC0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w:t>
            </w:r>
          </w:p>
        </w:tc>
        <w:tc>
          <w:tcPr>
            <w:tcW w:w="1111" w:type="dxa"/>
            <w:tcBorders>
              <w:top w:val="nil"/>
              <w:left w:val="nil"/>
              <w:bottom w:val="single" w:sz="4" w:space="0" w:color="auto"/>
              <w:right w:val="single" w:sz="4" w:space="0" w:color="auto"/>
            </w:tcBorders>
            <w:noWrap/>
            <w:vAlign w:val="center"/>
            <w:hideMark/>
          </w:tcPr>
          <w:p w14:paraId="425E97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0,0219</w:t>
            </w:r>
          </w:p>
        </w:tc>
        <w:tc>
          <w:tcPr>
            <w:tcW w:w="851" w:type="dxa"/>
            <w:tcBorders>
              <w:top w:val="nil"/>
              <w:left w:val="nil"/>
              <w:bottom w:val="single" w:sz="4" w:space="0" w:color="auto"/>
              <w:right w:val="single" w:sz="4" w:space="0" w:color="auto"/>
            </w:tcBorders>
            <w:noWrap/>
            <w:vAlign w:val="center"/>
            <w:hideMark/>
          </w:tcPr>
          <w:p w14:paraId="41E005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49" w:type="dxa"/>
            <w:tcBorders>
              <w:top w:val="nil"/>
              <w:left w:val="nil"/>
              <w:bottom w:val="single" w:sz="4" w:space="0" w:color="auto"/>
              <w:right w:val="single" w:sz="4" w:space="0" w:color="auto"/>
            </w:tcBorders>
            <w:noWrap/>
            <w:vAlign w:val="center"/>
            <w:hideMark/>
          </w:tcPr>
          <w:p w14:paraId="4A3DCC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0,72</w:t>
            </w:r>
          </w:p>
        </w:tc>
      </w:tr>
      <w:tr w:rsidR="00EB2CB7" w:rsidRPr="00EB2CB7" w14:paraId="08C06F5C"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354E7F3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121 (Horizontal)</w:t>
            </w:r>
          </w:p>
        </w:tc>
        <w:tc>
          <w:tcPr>
            <w:tcW w:w="947" w:type="dxa"/>
            <w:tcBorders>
              <w:top w:val="nil"/>
              <w:left w:val="nil"/>
              <w:bottom w:val="single" w:sz="4" w:space="0" w:color="auto"/>
              <w:right w:val="single" w:sz="4" w:space="0" w:color="auto"/>
            </w:tcBorders>
            <w:noWrap/>
            <w:vAlign w:val="center"/>
            <w:hideMark/>
          </w:tcPr>
          <w:p w14:paraId="1F7285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11" w:type="dxa"/>
            <w:tcBorders>
              <w:top w:val="nil"/>
              <w:left w:val="nil"/>
              <w:bottom w:val="single" w:sz="4" w:space="0" w:color="auto"/>
              <w:right w:val="single" w:sz="4" w:space="0" w:color="auto"/>
            </w:tcBorders>
            <w:noWrap/>
            <w:vAlign w:val="center"/>
            <w:hideMark/>
          </w:tcPr>
          <w:p w14:paraId="0780B4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6F9B04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9,90</w:t>
            </w:r>
          </w:p>
        </w:tc>
        <w:tc>
          <w:tcPr>
            <w:tcW w:w="849" w:type="dxa"/>
            <w:tcBorders>
              <w:top w:val="nil"/>
              <w:left w:val="nil"/>
              <w:bottom w:val="single" w:sz="4" w:space="0" w:color="auto"/>
              <w:right w:val="single" w:sz="4" w:space="0" w:color="auto"/>
            </w:tcBorders>
            <w:noWrap/>
            <w:vAlign w:val="center"/>
            <w:hideMark/>
          </w:tcPr>
          <w:p w14:paraId="28F637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0DB52948" w14:textId="77777777" w:rsidTr="00B955E0">
        <w:trPr>
          <w:trHeight w:val="292"/>
        </w:trPr>
        <w:tc>
          <w:tcPr>
            <w:tcW w:w="3182" w:type="dxa"/>
            <w:tcBorders>
              <w:top w:val="nil"/>
              <w:left w:val="single" w:sz="4" w:space="0" w:color="auto"/>
              <w:bottom w:val="single" w:sz="4" w:space="0" w:color="auto"/>
              <w:right w:val="single" w:sz="4" w:space="0" w:color="auto"/>
            </w:tcBorders>
            <w:noWrap/>
            <w:vAlign w:val="bottom"/>
            <w:hideMark/>
          </w:tcPr>
          <w:p w14:paraId="597CD06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Parede Par 121 (Horizontal)</w:t>
            </w:r>
          </w:p>
        </w:tc>
        <w:tc>
          <w:tcPr>
            <w:tcW w:w="947" w:type="dxa"/>
            <w:tcBorders>
              <w:top w:val="nil"/>
              <w:left w:val="nil"/>
              <w:bottom w:val="single" w:sz="4" w:space="0" w:color="auto"/>
              <w:right w:val="single" w:sz="4" w:space="0" w:color="auto"/>
            </w:tcBorders>
            <w:noWrap/>
            <w:vAlign w:val="center"/>
            <w:hideMark/>
          </w:tcPr>
          <w:p w14:paraId="24549B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11" w:type="dxa"/>
            <w:tcBorders>
              <w:top w:val="nil"/>
              <w:left w:val="nil"/>
              <w:bottom w:val="single" w:sz="4" w:space="0" w:color="auto"/>
              <w:right w:val="single" w:sz="4" w:space="0" w:color="auto"/>
            </w:tcBorders>
            <w:noWrap/>
            <w:vAlign w:val="center"/>
            <w:hideMark/>
          </w:tcPr>
          <w:p w14:paraId="5CD77B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0,0230</w:t>
            </w:r>
          </w:p>
        </w:tc>
        <w:tc>
          <w:tcPr>
            <w:tcW w:w="851" w:type="dxa"/>
            <w:tcBorders>
              <w:top w:val="nil"/>
              <w:left w:val="nil"/>
              <w:bottom w:val="single" w:sz="4" w:space="0" w:color="auto"/>
              <w:right w:val="single" w:sz="4" w:space="0" w:color="auto"/>
            </w:tcBorders>
            <w:noWrap/>
            <w:vAlign w:val="center"/>
            <w:hideMark/>
          </w:tcPr>
          <w:p w14:paraId="51B12C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8,30</w:t>
            </w:r>
          </w:p>
        </w:tc>
        <w:tc>
          <w:tcPr>
            <w:tcW w:w="849" w:type="dxa"/>
            <w:tcBorders>
              <w:top w:val="nil"/>
              <w:left w:val="nil"/>
              <w:bottom w:val="single" w:sz="4" w:space="0" w:color="auto"/>
              <w:right w:val="single" w:sz="4" w:space="0" w:color="auto"/>
            </w:tcBorders>
            <w:noWrap/>
            <w:vAlign w:val="center"/>
            <w:hideMark/>
          </w:tcPr>
          <w:p w14:paraId="150577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5073DCBB" w14:textId="77777777" w:rsidTr="00B955E0">
        <w:trPr>
          <w:trHeight w:val="292"/>
        </w:trPr>
        <w:tc>
          <w:tcPr>
            <w:tcW w:w="6091" w:type="dxa"/>
            <w:gridSpan w:val="4"/>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9FD76C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49" w:type="dxa"/>
            <w:tcBorders>
              <w:top w:val="nil"/>
              <w:left w:val="nil"/>
              <w:bottom w:val="single" w:sz="4" w:space="0" w:color="auto"/>
              <w:right w:val="single" w:sz="4" w:space="0" w:color="auto"/>
            </w:tcBorders>
            <w:shd w:val="clear" w:color="000000" w:fill="BFBFBF"/>
            <w:noWrap/>
            <w:vAlign w:val="center"/>
            <w:hideMark/>
          </w:tcPr>
          <w:p w14:paraId="0BC2EFB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17,91</w:t>
            </w:r>
          </w:p>
        </w:tc>
      </w:tr>
    </w:tbl>
    <w:p w14:paraId="07E7DF2F"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6569BB1B" w14:textId="77777777" w:rsidR="00EB2CB7" w:rsidRPr="00EB2CB7" w:rsidRDefault="00EB2CB7" w:rsidP="007A64DB">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Total</w:t>
      </w:r>
    </w:p>
    <w:p w14:paraId="274E0AFC"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[m³] = ∑</w:t>
      </w: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Alvenarias M15 [m³] + ∑</w:t>
      </w: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Alvenarias M20 [m³]</w:t>
      </w:r>
    </w:p>
    <w:p w14:paraId="780839EA"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[m³] = 30,27 [m³] + 17,91 [m³]</w:t>
      </w:r>
    </w:p>
    <w:p w14:paraId="6EA2B413"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proofErr w:type="spellStart"/>
      <w:r w:rsidRPr="00EB2CB7">
        <w:rPr>
          <w:rFonts w:asciiTheme="minorHAnsi" w:hAnsiTheme="minorHAnsi" w:cstheme="minorHAnsi"/>
          <w:b/>
          <w:snapToGrid w:val="0"/>
          <w:sz w:val="21"/>
          <w:szCs w:val="21"/>
        </w:rPr>
        <w:t>Graute</w:t>
      </w:r>
      <w:proofErr w:type="spellEnd"/>
      <w:r w:rsidRPr="00EB2CB7">
        <w:rPr>
          <w:rFonts w:asciiTheme="minorHAnsi" w:hAnsiTheme="minorHAnsi" w:cstheme="minorHAnsi"/>
          <w:b/>
          <w:snapToGrid w:val="0"/>
          <w:sz w:val="21"/>
          <w:szCs w:val="21"/>
        </w:rPr>
        <w:t xml:space="preserve"> [m³] = 48,18</w:t>
      </w:r>
    </w:p>
    <w:p w14:paraId="72E336A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  </w:t>
      </w:r>
    </w:p>
    <w:p w14:paraId="11B4D1AE" w14:textId="77777777" w:rsidR="00EB2CB7" w:rsidRPr="00EB2CB7" w:rsidRDefault="00EB2CB7" w:rsidP="007A64DB">
      <w:pPr>
        <w:widowControl w:val="0"/>
        <w:numPr>
          <w:ilvl w:val="1"/>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60DCC36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tbl>
      <w:tblPr>
        <w:tblW w:w="8460" w:type="dxa"/>
        <w:tblInd w:w="75" w:type="dxa"/>
        <w:tblCellMar>
          <w:left w:w="70" w:type="dxa"/>
          <w:right w:w="70" w:type="dxa"/>
        </w:tblCellMar>
        <w:tblLook w:val="04A0" w:firstRow="1" w:lastRow="0" w:firstColumn="1" w:lastColumn="0" w:noHBand="0" w:noVBand="1"/>
      </w:tblPr>
      <w:tblGrid>
        <w:gridCol w:w="914"/>
        <w:gridCol w:w="958"/>
        <w:gridCol w:w="1019"/>
        <w:gridCol w:w="928"/>
        <w:gridCol w:w="1333"/>
        <w:gridCol w:w="981"/>
        <w:gridCol w:w="1167"/>
        <w:gridCol w:w="1160"/>
      </w:tblGrid>
      <w:tr w:rsidR="00EB2CB7" w:rsidRPr="00EB2CB7" w14:paraId="49D96F1A" w14:textId="77777777" w:rsidTr="00B955E0">
        <w:trPr>
          <w:trHeight w:val="315"/>
        </w:trPr>
        <w:tc>
          <w:tcPr>
            <w:tcW w:w="8460" w:type="dxa"/>
            <w:gridSpan w:val="8"/>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041DD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TABELA QUANTITATIVOS DE AÇO</w:t>
            </w:r>
          </w:p>
        </w:tc>
      </w:tr>
      <w:tr w:rsidR="00EB2CB7" w:rsidRPr="00EB2CB7" w14:paraId="570F88B6" w14:textId="77777777" w:rsidTr="00B955E0">
        <w:trPr>
          <w:trHeight w:val="600"/>
        </w:trPr>
        <w:tc>
          <w:tcPr>
            <w:tcW w:w="914" w:type="dxa"/>
            <w:tcBorders>
              <w:top w:val="nil"/>
              <w:left w:val="single" w:sz="4" w:space="0" w:color="auto"/>
              <w:bottom w:val="single" w:sz="4" w:space="0" w:color="auto"/>
              <w:right w:val="single" w:sz="4" w:space="0" w:color="auto"/>
            </w:tcBorders>
            <w:shd w:val="clear" w:color="000000" w:fill="808080"/>
            <w:noWrap/>
            <w:hideMark/>
          </w:tcPr>
          <w:p w14:paraId="3588089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Posição</w:t>
            </w:r>
          </w:p>
        </w:tc>
        <w:tc>
          <w:tcPr>
            <w:tcW w:w="958" w:type="dxa"/>
            <w:tcBorders>
              <w:top w:val="nil"/>
              <w:left w:val="nil"/>
              <w:bottom w:val="single" w:sz="4" w:space="0" w:color="auto"/>
              <w:right w:val="single" w:sz="4" w:space="0" w:color="auto"/>
            </w:tcBorders>
            <w:shd w:val="clear" w:color="000000" w:fill="808080"/>
            <w:hideMark/>
          </w:tcPr>
          <w:p w14:paraId="3EBF7CE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Bitola mm [m]</w:t>
            </w:r>
          </w:p>
        </w:tc>
        <w:tc>
          <w:tcPr>
            <w:tcW w:w="1019" w:type="dxa"/>
            <w:tcBorders>
              <w:top w:val="nil"/>
              <w:left w:val="nil"/>
              <w:bottom w:val="single" w:sz="4" w:space="0" w:color="auto"/>
              <w:right w:val="single" w:sz="4" w:space="0" w:color="auto"/>
            </w:tcBorders>
            <w:shd w:val="clear" w:color="000000" w:fill="808080"/>
            <w:hideMark/>
          </w:tcPr>
          <w:p w14:paraId="5326714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Quant. Un. [m]</w:t>
            </w:r>
          </w:p>
        </w:tc>
        <w:tc>
          <w:tcPr>
            <w:tcW w:w="928" w:type="dxa"/>
            <w:tcBorders>
              <w:top w:val="nil"/>
              <w:left w:val="nil"/>
              <w:bottom w:val="single" w:sz="4" w:space="0" w:color="auto"/>
              <w:right w:val="single" w:sz="4" w:space="0" w:color="auto"/>
            </w:tcBorders>
            <w:shd w:val="clear" w:color="000000" w:fill="808080"/>
            <w:hideMark/>
          </w:tcPr>
          <w:p w14:paraId="04D534D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w:t>
            </w:r>
          </w:p>
        </w:tc>
        <w:tc>
          <w:tcPr>
            <w:tcW w:w="1333" w:type="dxa"/>
            <w:tcBorders>
              <w:top w:val="nil"/>
              <w:left w:val="nil"/>
              <w:bottom w:val="single" w:sz="4" w:space="0" w:color="auto"/>
              <w:right w:val="single" w:sz="4" w:space="0" w:color="auto"/>
            </w:tcBorders>
            <w:shd w:val="clear" w:color="000000" w:fill="808080"/>
            <w:hideMark/>
          </w:tcPr>
          <w:p w14:paraId="025A14B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Unitário [m]</w:t>
            </w:r>
          </w:p>
        </w:tc>
        <w:tc>
          <w:tcPr>
            <w:tcW w:w="981" w:type="dxa"/>
            <w:tcBorders>
              <w:top w:val="nil"/>
              <w:left w:val="nil"/>
              <w:bottom w:val="single" w:sz="4" w:space="0" w:color="auto"/>
              <w:right w:val="single" w:sz="4" w:space="0" w:color="auto"/>
            </w:tcBorders>
            <w:shd w:val="clear" w:color="000000" w:fill="808080"/>
            <w:hideMark/>
          </w:tcPr>
          <w:p w14:paraId="54D8C7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Total [m]</w:t>
            </w:r>
          </w:p>
        </w:tc>
        <w:tc>
          <w:tcPr>
            <w:tcW w:w="1167" w:type="dxa"/>
            <w:tcBorders>
              <w:top w:val="nil"/>
              <w:left w:val="nil"/>
              <w:bottom w:val="single" w:sz="4" w:space="0" w:color="auto"/>
              <w:right w:val="single" w:sz="4" w:space="0" w:color="auto"/>
            </w:tcBorders>
            <w:shd w:val="clear" w:color="000000" w:fill="808080"/>
            <w:hideMark/>
          </w:tcPr>
          <w:p w14:paraId="1B704D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Unit. [kg/m]</w:t>
            </w:r>
          </w:p>
        </w:tc>
        <w:tc>
          <w:tcPr>
            <w:tcW w:w="1160" w:type="dxa"/>
            <w:tcBorders>
              <w:top w:val="nil"/>
              <w:left w:val="nil"/>
              <w:bottom w:val="single" w:sz="4" w:space="0" w:color="auto"/>
              <w:right w:val="single" w:sz="4" w:space="0" w:color="auto"/>
            </w:tcBorders>
            <w:shd w:val="clear" w:color="000000" w:fill="808080"/>
            <w:hideMark/>
          </w:tcPr>
          <w:p w14:paraId="3E5828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[kg]</w:t>
            </w:r>
          </w:p>
        </w:tc>
      </w:tr>
      <w:tr w:rsidR="00EB2CB7" w:rsidRPr="00EB2CB7" w14:paraId="2A3D84C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9FC8D6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38CA6A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85A5F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4E052A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7304A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3,79</w:t>
            </w:r>
          </w:p>
        </w:tc>
        <w:tc>
          <w:tcPr>
            <w:tcW w:w="981" w:type="dxa"/>
            <w:tcBorders>
              <w:top w:val="nil"/>
              <w:left w:val="nil"/>
              <w:bottom w:val="single" w:sz="4" w:space="0" w:color="auto"/>
              <w:right w:val="single" w:sz="4" w:space="0" w:color="auto"/>
            </w:tcBorders>
            <w:noWrap/>
            <w:vAlign w:val="center"/>
            <w:hideMark/>
          </w:tcPr>
          <w:p w14:paraId="52ACD2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22,74</w:t>
            </w:r>
          </w:p>
        </w:tc>
        <w:tc>
          <w:tcPr>
            <w:tcW w:w="1167" w:type="dxa"/>
            <w:tcBorders>
              <w:top w:val="nil"/>
              <w:left w:val="nil"/>
              <w:bottom w:val="single" w:sz="4" w:space="0" w:color="auto"/>
              <w:right w:val="single" w:sz="4" w:space="0" w:color="auto"/>
            </w:tcBorders>
            <w:noWrap/>
            <w:vAlign w:val="center"/>
            <w:hideMark/>
          </w:tcPr>
          <w:p w14:paraId="4B272A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8943E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14,10</w:t>
            </w:r>
          </w:p>
        </w:tc>
      </w:tr>
      <w:tr w:rsidR="00EB2CB7" w:rsidRPr="00EB2CB7" w14:paraId="2CD24C6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51A7E0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3460FE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81AC8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69ADB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DD643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2,59</w:t>
            </w:r>
          </w:p>
        </w:tc>
        <w:tc>
          <w:tcPr>
            <w:tcW w:w="981" w:type="dxa"/>
            <w:tcBorders>
              <w:top w:val="nil"/>
              <w:left w:val="nil"/>
              <w:bottom w:val="single" w:sz="4" w:space="0" w:color="auto"/>
              <w:right w:val="single" w:sz="4" w:space="0" w:color="auto"/>
            </w:tcBorders>
            <w:noWrap/>
            <w:vAlign w:val="center"/>
            <w:hideMark/>
          </w:tcPr>
          <w:p w14:paraId="1FF036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5,18</w:t>
            </w:r>
          </w:p>
        </w:tc>
        <w:tc>
          <w:tcPr>
            <w:tcW w:w="1167" w:type="dxa"/>
            <w:tcBorders>
              <w:top w:val="nil"/>
              <w:left w:val="nil"/>
              <w:bottom w:val="single" w:sz="4" w:space="0" w:color="auto"/>
              <w:right w:val="single" w:sz="4" w:space="0" w:color="auto"/>
            </w:tcBorders>
            <w:noWrap/>
            <w:vAlign w:val="center"/>
            <w:hideMark/>
          </w:tcPr>
          <w:p w14:paraId="5D70F5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18D17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3,21</w:t>
            </w:r>
          </w:p>
        </w:tc>
      </w:tr>
      <w:tr w:rsidR="00EB2CB7" w:rsidRPr="00EB2CB7" w14:paraId="00F4F87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AC9A4E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44C7B5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3C93F7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w:t>
            </w:r>
          </w:p>
        </w:tc>
        <w:tc>
          <w:tcPr>
            <w:tcW w:w="928" w:type="dxa"/>
            <w:tcBorders>
              <w:top w:val="nil"/>
              <w:left w:val="nil"/>
              <w:bottom w:val="single" w:sz="4" w:space="0" w:color="auto"/>
              <w:right w:val="single" w:sz="4" w:space="0" w:color="auto"/>
            </w:tcBorders>
            <w:noWrap/>
            <w:vAlign w:val="center"/>
            <w:hideMark/>
          </w:tcPr>
          <w:p w14:paraId="138F27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5F35D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145B2A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25,92</w:t>
            </w:r>
          </w:p>
        </w:tc>
        <w:tc>
          <w:tcPr>
            <w:tcW w:w="1167" w:type="dxa"/>
            <w:tcBorders>
              <w:top w:val="nil"/>
              <w:left w:val="nil"/>
              <w:bottom w:val="single" w:sz="4" w:space="0" w:color="auto"/>
              <w:right w:val="single" w:sz="4" w:space="0" w:color="auto"/>
            </w:tcBorders>
            <w:noWrap/>
            <w:vAlign w:val="center"/>
            <w:hideMark/>
          </w:tcPr>
          <w:p w14:paraId="087947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2FA8FC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25,40</w:t>
            </w:r>
          </w:p>
        </w:tc>
      </w:tr>
      <w:tr w:rsidR="00EB2CB7" w:rsidRPr="00EB2CB7" w14:paraId="6F4B60C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0EDA9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489528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D2C6E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w:t>
            </w:r>
          </w:p>
        </w:tc>
        <w:tc>
          <w:tcPr>
            <w:tcW w:w="928" w:type="dxa"/>
            <w:tcBorders>
              <w:top w:val="nil"/>
              <w:left w:val="nil"/>
              <w:bottom w:val="single" w:sz="4" w:space="0" w:color="auto"/>
              <w:right w:val="single" w:sz="4" w:space="0" w:color="auto"/>
            </w:tcBorders>
            <w:noWrap/>
            <w:vAlign w:val="center"/>
            <w:hideMark/>
          </w:tcPr>
          <w:p w14:paraId="4CA0B0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BA13E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03F5FF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86,40</w:t>
            </w:r>
          </w:p>
        </w:tc>
        <w:tc>
          <w:tcPr>
            <w:tcW w:w="1167" w:type="dxa"/>
            <w:tcBorders>
              <w:top w:val="nil"/>
              <w:left w:val="nil"/>
              <w:bottom w:val="single" w:sz="4" w:space="0" w:color="auto"/>
              <w:right w:val="single" w:sz="4" w:space="0" w:color="auto"/>
            </w:tcBorders>
            <w:noWrap/>
            <w:vAlign w:val="center"/>
            <w:hideMark/>
          </w:tcPr>
          <w:p w14:paraId="0F5E63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32360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84,67</w:t>
            </w:r>
          </w:p>
        </w:tc>
      </w:tr>
      <w:tr w:rsidR="00EB2CB7" w:rsidRPr="00EB2CB7" w14:paraId="530C246D"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9CDBB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w:t>
            </w:r>
          </w:p>
        </w:tc>
        <w:tc>
          <w:tcPr>
            <w:tcW w:w="1160" w:type="dxa"/>
            <w:tcBorders>
              <w:top w:val="nil"/>
              <w:left w:val="nil"/>
              <w:bottom w:val="single" w:sz="4" w:space="0" w:color="auto"/>
              <w:right w:val="single" w:sz="4" w:space="0" w:color="auto"/>
            </w:tcBorders>
            <w:shd w:val="clear" w:color="000000" w:fill="BFBFBF"/>
            <w:noWrap/>
            <w:vAlign w:val="bottom"/>
            <w:hideMark/>
          </w:tcPr>
          <w:p w14:paraId="24AB19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127,38</w:t>
            </w:r>
          </w:p>
        </w:tc>
      </w:tr>
      <w:tr w:rsidR="00EB2CB7" w:rsidRPr="00EB2CB7" w14:paraId="7B31252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3DE4E1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52661E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2BFEC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7D889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922E3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w:t>
            </w:r>
          </w:p>
        </w:tc>
        <w:tc>
          <w:tcPr>
            <w:tcW w:w="981" w:type="dxa"/>
            <w:tcBorders>
              <w:top w:val="nil"/>
              <w:left w:val="nil"/>
              <w:bottom w:val="single" w:sz="4" w:space="0" w:color="auto"/>
              <w:right w:val="single" w:sz="4" w:space="0" w:color="auto"/>
            </w:tcBorders>
            <w:noWrap/>
            <w:vAlign w:val="center"/>
            <w:hideMark/>
          </w:tcPr>
          <w:p w14:paraId="6A7FC0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11,60</w:t>
            </w:r>
          </w:p>
        </w:tc>
        <w:tc>
          <w:tcPr>
            <w:tcW w:w="1167" w:type="dxa"/>
            <w:tcBorders>
              <w:top w:val="nil"/>
              <w:left w:val="nil"/>
              <w:bottom w:val="single" w:sz="4" w:space="0" w:color="auto"/>
              <w:right w:val="single" w:sz="4" w:space="0" w:color="auto"/>
            </w:tcBorders>
            <w:noWrap/>
            <w:vAlign w:val="center"/>
            <w:hideMark/>
          </w:tcPr>
          <w:p w14:paraId="420534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CAD30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7,19</w:t>
            </w:r>
          </w:p>
        </w:tc>
      </w:tr>
      <w:tr w:rsidR="00EB2CB7" w:rsidRPr="00EB2CB7" w14:paraId="4D81C84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76B2D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55CBA2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02B7D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F7DE8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C3BAD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2,59</w:t>
            </w:r>
          </w:p>
        </w:tc>
        <w:tc>
          <w:tcPr>
            <w:tcW w:w="981" w:type="dxa"/>
            <w:tcBorders>
              <w:top w:val="nil"/>
              <w:left w:val="nil"/>
              <w:bottom w:val="single" w:sz="4" w:space="0" w:color="auto"/>
              <w:right w:val="single" w:sz="4" w:space="0" w:color="auto"/>
            </w:tcBorders>
            <w:noWrap/>
            <w:vAlign w:val="center"/>
            <w:hideMark/>
          </w:tcPr>
          <w:p w14:paraId="5888C9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5,18</w:t>
            </w:r>
          </w:p>
        </w:tc>
        <w:tc>
          <w:tcPr>
            <w:tcW w:w="1167" w:type="dxa"/>
            <w:tcBorders>
              <w:top w:val="nil"/>
              <w:left w:val="nil"/>
              <w:bottom w:val="single" w:sz="4" w:space="0" w:color="auto"/>
              <w:right w:val="single" w:sz="4" w:space="0" w:color="auto"/>
            </w:tcBorders>
            <w:noWrap/>
            <w:vAlign w:val="center"/>
            <w:hideMark/>
          </w:tcPr>
          <w:p w14:paraId="12ADD1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13807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3,21</w:t>
            </w:r>
          </w:p>
        </w:tc>
      </w:tr>
      <w:tr w:rsidR="00EB2CB7" w:rsidRPr="00EB2CB7" w14:paraId="0CD6BB9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6EDF47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71C72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FD355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697C37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D6908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3,99</w:t>
            </w:r>
          </w:p>
        </w:tc>
        <w:tc>
          <w:tcPr>
            <w:tcW w:w="981" w:type="dxa"/>
            <w:tcBorders>
              <w:top w:val="nil"/>
              <w:left w:val="nil"/>
              <w:bottom w:val="single" w:sz="4" w:space="0" w:color="auto"/>
              <w:right w:val="single" w:sz="4" w:space="0" w:color="auto"/>
            </w:tcBorders>
            <w:noWrap/>
            <w:vAlign w:val="center"/>
            <w:hideMark/>
          </w:tcPr>
          <w:p w14:paraId="217163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15,96</w:t>
            </w:r>
          </w:p>
        </w:tc>
        <w:tc>
          <w:tcPr>
            <w:tcW w:w="1167" w:type="dxa"/>
            <w:tcBorders>
              <w:top w:val="nil"/>
              <w:left w:val="nil"/>
              <w:bottom w:val="single" w:sz="4" w:space="0" w:color="auto"/>
              <w:right w:val="single" w:sz="4" w:space="0" w:color="auto"/>
            </w:tcBorders>
            <w:noWrap/>
            <w:vAlign w:val="center"/>
            <w:hideMark/>
          </w:tcPr>
          <w:p w14:paraId="1603B9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7EEBD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9,90</w:t>
            </w:r>
          </w:p>
        </w:tc>
      </w:tr>
      <w:tr w:rsidR="00EB2CB7" w:rsidRPr="00EB2CB7" w14:paraId="31F402D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4E767F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5C8C86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60970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w:t>
            </w:r>
          </w:p>
        </w:tc>
        <w:tc>
          <w:tcPr>
            <w:tcW w:w="928" w:type="dxa"/>
            <w:tcBorders>
              <w:top w:val="nil"/>
              <w:left w:val="nil"/>
              <w:bottom w:val="single" w:sz="4" w:space="0" w:color="auto"/>
              <w:right w:val="single" w:sz="4" w:space="0" w:color="auto"/>
            </w:tcBorders>
            <w:noWrap/>
            <w:vAlign w:val="center"/>
            <w:hideMark/>
          </w:tcPr>
          <w:p w14:paraId="032027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394DD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010383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17,28</w:t>
            </w:r>
          </w:p>
        </w:tc>
        <w:tc>
          <w:tcPr>
            <w:tcW w:w="1167" w:type="dxa"/>
            <w:tcBorders>
              <w:top w:val="nil"/>
              <w:left w:val="nil"/>
              <w:bottom w:val="single" w:sz="4" w:space="0" w:color="auto"/>
              <w:right w:val="single" w:sz="4" w:space="0" w:color="auto"/>
            </w:tcBorders>
            <w:noWrap/>
            <w:vAlign w:val="center"/>
            <w:hideMark/>
          </w:tcPr>
          <w:p w14:paraId="7EE9CE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A935A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16,93</w:t>
            </w:r>
          </w:p>
        </w:tc>
      </w:tr>
      <w:tr w:rsidR="00EB2CB7" w:rsidRPr="00EB2CB7" w14:paraId="4F2568B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91DCD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076DB1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639AF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w:t>
            </w:r>
          </w:p>
        </w:tc>
        <w:tc>
          <w:tcPr>
            <w:tcW w:w="928" w:type="dxa"/>
            <w:tcBorders>
              <w:top w:val="nil"/>
              <w:left w:val="nil"/>
              <w:bottom w:val="single" w:sz="4" w:space="0" w:color="auto"/>
              <w:right w:val="single" w:sz="4" w:space="0" w:color="auto"/>
            </w:tcBorders>
            <w:noWrap/>
            <w:vAlign w:val="center"/>
            <w:hideMark/>
          </w:tcPr>
          <w:p w14:paraId="3E03FC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9F19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057C54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57,60</w:t>
            </w:r>
          </w:p>
        </w:tc>
        <w:tc>
          <w:tcPr>
            <w:tcW w:w="1167" w:type="dxa"/>
            <w:tcBorders>
              <w:top w:val="nil"/>
              <w:left w:val="nil"/>
              <w:bottom w:val="single" w:sz="4" w:space="0" w:color="auto"/>
              <w:right w:val="single" w:sz="4" w:space="0" w:color="auto"/>
            </w:tcBorders>
            <w:noWrap/>
            <w:vAlign w:val="center"/>
            <w:hideMark/>
          </w:tcPr>
          <w:p w14:paraId="0DD22E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33FBC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56,45</w:t>
            </w:r>
          </w:p>
        </w:tc>
      </w:tr>
      <w:tr w:rsidR="00EB2CB7" w:rsidRPr="00EB2CB7" w14:paraId="49F020BC"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692F3EA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2</w:t>
            </w:r>
          </w:p>
        </w:tc>
        <w:tc>
          <w:tcPr>
            <w:tcW w:w="1160" w:type="dxa"/>
            <w:tcBorders>
              <w:top w:val="nil"/>
              <w:left w:val="nil"/>
              <w:bottom w:val="single" w:sz="4" w:space="0" w:color="auto"/>
              <w:right w:val="single" w:sz="4" w:space="0" w:color="auto"/>
            </w:tcBorders>
            <w:shd w:val="clear" w:color="000000" w:fill="BFBFBF"/>
            <w:noWrap/>
            <w:vAlign w:val="bottom"/>
            <w:hideMark/>
          </w:tcPr>
          <w:p w14:paraId="54833E0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93,68</w:t>
            </w:r>
          </w:p>
        </w:tc>
      </w:tr>
      <w:tr w:rsidR="00EB2CB7" w:rsidRPr="00EB2CB7" w14:paraId="5BB5FCF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C24A5F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45009E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3D301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10F031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9B657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4,79</w:t>
            </w:r>
          </w:p>
        </w:tc>
        <w:tc>
          <w:tcPr>
            <w:tcW w:w="981" w:type="dxa"/>
            <w:tcBorders>
              <w:top w:val="nil"/>
              <w:left w:val="nil"/>
              <w:bottom w:val="single" w:sz="4" w:space="0" w:color="auto"/>
              <w:right w:val="single" w:sz="4" w:space="0" w:color="auto"/>
            </w:tcBorders>
            <w:noWrap/>
            <w:vAlign w:val="center"/>
            <w:hideMark/>
          </w:tcPr>
          <w:p w14:paraId="1348F1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28,74</w:t>
            </w:r>
          </w:p>
        </w:tc>
        <w:tc>
          <w:tcPr>
            <w:tcW w:w="1167" w:type="dxa"/>
            <w:tcBorders>
              <w:top w:val="nil"/>
              <w:left w:val="nil"/>
              <w:bottom w:val="single" w:sz="4" w:space="0" w:color="auto"/>
              <w:right w:val="single" w:sz="4" w:space="0" w:color="auto"/>
            </w:tcBorders>
            <w:noWrap/>
            <w:vAlign w:val="center"/>
            <w:hideMark/>
          </w:tcPr>
          <w:p w14:paraId="706931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E9741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17,82</w:t>
            </w:r>
          </w:p>
        </w:tc>
      </w:tr>
      <w:tr w:rsidR="00EB2CB7" w:rsidRPr="00EB2CB7" w14:paraId="3387FB9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FB7628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694CC9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1ECBD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32254D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C0C3D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5CB1B3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6,48</w:t>
            </w:r>
          </w:p>
        </w:tc>
        <w:tc>
          <w:tcPr>
            <w:tcW w:w="1167" w:type="dxa"/>
            <w:tcBorders>
              <w:top w:val="nil"/>
              <w:left w:val="nil"/>
              <w:bottom w:val="single" w:sz="4" w:space="0" w:color="auto"/>
              <w:right w:val="single" w:sz="4" w:space="0" w:color="auto"/>
            </w:tcBorders>
            <w:noWrap/>
            <w:vAlign w:val="center"/>
            <w:hideMark/>
          </w:tcPr>
          <w:p w14:paraId="283F10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65AC6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6,35</w:t>
            </w:r>
          </w:p>
        </w:tc>
      </w:tr>
      <w:tr w:rsidR="00EB2CB7" w:rsidRPr="00EB2CB7" w14:paraId="3969945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2CB6DA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513B6A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F81E1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w:t>
            </w:r>
          </w:p>
        </w:tc>
        <w:tc>
          <w:tcPr>
            <w:tcW w:w="928" w:type="dxa"/>
            <w:tcBorders>
              <w:top w:val="nil"/>
              <w:left w:val="nil"/>
              <w:bottom w:val="single" w:sz="4" w:space="0" w:color="auto"/>
              <w:right w:val="single" w:sz="4" w:space="0" w:color="auto"/>
            </w:tcBorders>
            <w:noWrap/>
            <w:vAlign w:val="center"/>
            <w:hideMark/>
          </w:tcPr>
          <w:p w14:paraId="64A9C0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F5110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44022A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21,60</w:t>
            </w:r>
          </w:p>
        </w:tc>
        <w:tc>
          <w:tcPr>
            <w:tcW w:w="1167" w:type="dxa"/>
            <w:tcBorders>
              <w:top w:val="nil"/>
              <w:left w:val="nil"/>
              <w:bottom w:val="single" w:sz="4" w:space="0" w:color="auto"/>
              <w:right w:val="single" w:sz="4" w:space="0" w:color="auto"/>
            </w:tcBorders>
            <w:noWrap/>
            <w:vAlign w:val="center"/>
            <w:hideMark/>
          </w:tcPr>
          <w:p w14:paraId="223500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671DE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21,17</w:t>
            </w:r>
          </w:p>
        </w:tc>
      </w:tr>
      <w:tr w:rsidR="00EB2CB7" w:rsidRPr="00EB2CB7" w14:paraId="6FEEAEB9"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26C0D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3</w:t>
            </w:r>
          </w:p>
        </w:tc>
        <w:tc>
          <w:tcPr>
            <w:tcW w:w="1160" w:type="dxa"/>
            <w:tcBorders>
              <w:top w:val="nil"/>
              <w:left w:val="nil"/>
              <w:bottom w:val="single" w:sz="4" w:space="0" w:color="auto"/>
              <w:right w:val="single" w:sz="4" w:space="0" w:color="auto"/>
            </w:tcBorders>
            <w:shd w:val="clear" w:color="000000" w:fill="BFBFBF"/>
            <w:noWrap/>
            <w:vAlign w:val="bottom"/>
            <w:hideMark/>
          </w:tcPr>
          <w:p w14:paraId="263C3C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45,34</w:t>
            </w:r>
          </w:p>
        </w:tc>
      </w:tr>
      <w:tr w:rsidR="00EB2CB7" w:rsidRPr="00EB2CB7" w14:paraId="507AA4A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2B1DEE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6CC1FD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920EB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EED6E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5A4FD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c>
          <w:tcPr>
            <w:tcW w:w="981" w:type="dxa"/>
            <w:tcBorders>
              <w:top w:val="nil"/>
              <w:left w:val="nil"/>
              <w:bottom w:val="single" w:sz="4" w:space="0" w:color="auto"/>
              <w:right w:val="single" w:sz="4" w:space="0" w:color="auto"/>
            </w:tcBorders>
            <w:noWrap/>
            <w:vAlign w:val="center"/>
            <w:hideMark/>
          </w:tcPr>
          <w:p w14:paraId="0591E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8,58</w:t>
            </w:r>
          </w:p>
        </w:tc>
        <w:tc>
          <w:tcPr>
            <w:tcW w:w="1167" w:type="dxa"/>
            <w:tcBorders>
              <w:top w:val="nil"/>
              <w:left w:val="nil"/>
              <w:bottom w:val="single" w:sz="4" w:space="0" w:color="auto"/>
              <w:right w:val="single" w:sz="4" w:space="0" w:color="auto"/>
            </w:tcBorders>
            <w:noWrap/>
            <w:vAlign w:val="center"/>
            <w:hideMark/>
          </w:tcPr>
          <w:p w14:paraId="486F7A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7C80B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r>
      <w:tr w:rsidR="00EB2CB7" w:rsidRPr="00EB2CB7" w14:paraId="273BF96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C0C409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4D1790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C13BF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3C977A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A4263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000236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w:t>
            </w:r>
          </w:p>
        </w:tc>
        <w:tc>
          <w:tcPr>
            <w:tcW w:w="1167" w:type="dxa"/>
            <w:tcBorders>
              <w:top w:val="nil"/>
              <w:left w:val="nil"/>
              <w:bottom w:val="single" w:sz="4" w:space="0" w:color="auto"/>
              <w:right w:val="single" w:sz="4" w:space="0" w:color="auto"/>
            </w:tcBorders>
            <w:noWrap/>
            <w:vAlign w:val="center"/>
            <w:hideMark/>
          </w:tcPr>
          <w:p w14:paraId="6FF1AD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5A0DC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1,75</w:t>
            </w:r>
          </w:p>
        </w:tc>
      </w:tr>
      <w:tr w:rsidR="00EB2CB7" w:rsidRPr="00EB2CB7" w14:paraId="6F5D147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2DBCF1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5A57E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8F4BA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1F9400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BE47A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2,89</w:t>
            </w:r>
          </w:p>
        </w:tc>
        <w:tc>
          <w:tcPr>
            <w:tcW w:w="981" w:type="dxa"/>
            <w:tcBorders>
              <w:top w:val="nil"/>
              <w:left w:val="nil"/>
              <w:bottom w:val="single" w:sz="4" w:space="0" w:color="auto"/>
              <w:right w:val="single" w:sz="4" w:space="0" w:color="auto"/>
            </w:tcBorders>
            <w:noWrap/>
            <w:vAlign w:val="center"/>
            <w:hideMark/>
          </w:tcPr>
          <w:p w14:paraId="57405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11,56</w:t>
            </w:r>
          </w:p>
        </w:tc>
        <w:tc>
          <w:tcPr>
            <w:tcW w:w="1167" w:type="dxa"/>
            <w:tcBorders>
              <w:top w:val="nil"/>
              <w:left w:val="nil"/>
              <w:bottom w:val="single" w:sz="4" w:space="0" w:color="auto"/>
              <w:right w:val="single" w:sz="4" w:space="0" w:color="auto"/>
            </w:tcBorders>
            <w:noWrap/>
            <w:vAlign w:val="center"/>
            <w:hideMark/>
          </w:tcPr>
          <w:p w14:paraId="5B651F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17422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7,17</w:t>
            </w:r>
          </w:p>
        </w:tc>
      </w:tr>
      <w:tr w:rsidR="00EB2CB7" w:rsidRPr="00EB2CB7" w14:paraId="7582751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0E621D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77AE34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11BB1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928" w:type="dxa"/>
            <w:tcBorders>
              <w:top w:val="nil"/>
              <w:left w:val="nil"/>
              <w:bottom w:val="single" w:sz="4" w:space="0" w:color="auto"/>
              <w:right w:val="single" w:sz="4" w:space="0" w:color="auto"/>
            </w:tcBorders>
            <w:noWrap/>
            <w:vAlign w:val="center"/>
            <w:hideMark/>
          </w:tcPr>
          <w:p w14:paraId="4E67BE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D1230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3DCF0C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3,24</w:t>
            </w:r>
          </w:p>
        </w:tc>
        <w:tc>
          <w:tcPr>
            <w:tcW w:w="1167" w:type="dxa"/>
            <w:tcBorders>
              <w:top w:val="nil"/>
              <w:left w:val="nil"/>
              <w:bottom w:val="single" w:sz="4" w:space="0" w:color="auto"/>
              <w:right w:val="single" w:sz="4" w:space="0" w:color="auto"/>
            </w:tcBorders>
            <w:noWrap/>
            <w:vAlign w:val="center"/>
            <w:hideMark/>
          </w:tcPr>
          <w:p w14:paraId="4B2F03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59739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3,18</w:t>
            </w:r>
          </w:p>
        </w:tc>
      </w:tr>
      <w:tr w:rsidR="00EB2CB7" w:rsidRPr="00EB2CB7" w14:paraId="35A334A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8D2EE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3F15EF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789A4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0677B7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9D351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7AF2F1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10,80</w:t>
            </w:r>
          </w:p>
        </w:tc>
        <w:tc>
          <w:tcPr>
            <w:tcW w:w="1167" w:type="dxa"/>
            <w:tcBorders>
              <w:top w:val="nil"/>
              <w:left w:val="nil"/>
              <w:bottom w:val="single" w:sz="4" w:space="0" w:color="auto"/>
              <w:right w:val="single" w:sz="4" w:space="0" w:color="auto"/>
            </w:tcBorders>
            <w:noWrap/>
            <w:vAlign w:val="center"/>
            <w:hideMark/>
          </w:tcPr>
          <w:p w14:paraId="552DB6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5CD07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10,58</w:t>
            </w:r>
          </w:p>
        </w:tc>
      </w:tr>
      <w:tr w:rsidR="00EB2CB7" w:rsidRPr="00EB2CB7" w14:paraId="71855A7F"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127796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4</w:t>
            </w:r>
          </w:p>
        </w:tc>
        <w:tc>
          <w:tcPr>
            <w:tcW w:w="1160" w:type="dxa"/>
            <w:tcBorders>
              <w:top w:val="nil"/>
              <w:left w:val="nil"/>
              <w:bottom w:val="single" w:sz="4" w:space="0" w:color="auto"/>
              <w:right w:val="single" w:sz="4" w:space="0" w:color="auto"/>
            </w:tcBorders>
            <w:shd w:val="clear" w:color="000000" w:fill="BFBFBF"/>
            <w:noWrap/>
            <w:vAlign w:val="bottom"/>
            <w:hideMark/>
          </w:tcPr>
          <w:p w14:paraId="726A427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28,00</w:t>
            </w:r>
          </w:p>
        </w:tc>
      </w:tr>
      <w:tr w:rsidR="00EB2CB7" w:rsidRPr="00EB2CB7" w14:paraId="18EA10C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3EDB70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7193F3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3DFC2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A4378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96F7C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w:t>
            </w:r>
          </w:p>
        </w:tc>
        <w:tc>
          <w:tcPr>
            <w:tcW w:w="981" w:type="dxa"/>
            <w:tcBorders>
              <w:top w:val="nil"/>
              <w:left w:val="nil"/>
              <w:bottom w:val="single" w:sz="4" w:space="0" w:color="auto"/>
              <w:right w:val="single" w:sz="4" w:space="0" w:color="auto"/>
            </w:tcBorders>
            <w:noWrap/>
            <w:vAlign w:val="center"/>
            <w:hideMark/>
          </w:tcPr>
          <w:p w14:paraId="650586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19,20</w:t>
            </w:r>
          </w:p>
        </w:tc>
        <w:tc>
          <w:tcPr>
            <w:tcW w:w="1167" w:type="dxa"/>
            <w:tcBorders>
              <w:top w:val="nil"/>
              <w:left w:val="nil"/>
              <w:bottom w:val="single" w:sz="4" w:space="0" w:color="auto"/>
              <w:right w:val="single" w:sz="4" w:space="0" w:color="auto"/>
            </w:tcBorders>
            <w:noWrap/>
            <w:vAlign w:val="center"/>
            <w:hideMark/>
          </w:tcPr>
          <w:p w14:paraId="2011C7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51605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r>
      <w:tr w:rsidR="00EB2CB7" w:rsidRPr="00EB2CB7" w14:paraId="401D635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6923A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12D527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65BF1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04F26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77AAE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w:t>
            </w:r>
          </w:p>
        </w:tc>
        <w:tc>
          <w:tcPr>
            <w:tcW w:w="981" w:type="dxa"/>
            <w:tcBorders>
              <w:top w:val="nil"/>
              <w:left w:val="nil"/>
              <w:bottom w:val="single" w:sz="4" w:space="0" w:color="auto"/>
              <w:right w:val="single" w:sz="4" w:space="0" w:color="auto"/>
            </w:tcBorders>
            <w:noWrap/>
            <w:vAlign w:val="center"/>
            <w:hideMark/>
          </w:tcPr>
          <w:p w14:paraId="188460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3,44</w:t>
            </w:r>
          </w:p>
        </w:tc>
        <w:tc>
          <w:tcPr>
            <w:tcW w:w="1167" w:type="dxa"/>
            <w:tcBorders>
              <w:top w:val="nil"/>
              <w:left w:val="nil"/>
              <w:bottom w:val="single" w:sz="4" w:space="0" w:color="auto"/>
              <w:right w:val="single" w:sz="4" w:space="0" w:color="auto"/>
            </w:tcBorders>
            <w:noWrap/>
            <w:vAlign w:val="center"/>
            <w:hideMark/>
          </w:tcPr>
          <w:p w14:paraId="297BBF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B7FC7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2,13</w:t>
            </w:r>
          </w:p>
        </w:tc>
      </w:tr>
      <w:tr w:rsidR="00EB2CB7" w:rsidRPr="00EB2CB7" w14:paraId="07B08DE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277D7D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AA137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5D6C5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B6B64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1EB3D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189DFA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w:t>
            </w:r>
          </w:p>
        </w:tc>
        <w:tc>
          <w:tcPr>
            <w:tcW w:w="1167" w:type="dxa"/>
            <w:tcBorders>
              <w:top w:val="nil"/>
              <w:left w:val="nil"/>
              <w:bottom w:val="single" w:sz="4" w:space="0" w:color="auto"/>
              <w:right w:val="single" w:sz="4" w:space="0" w:color="auto"/>
            </w:tcBorders>
            <w:noWrap/>
            <w:vAlign w:val="center"/>
            <w:hideMark/>
          </w:tcPr>
          <w:p w14:paraId="7F9CA8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7F331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1,75</w:t>
            </w:r>
          </w:p>
        </w:tc>
      </w:tr>
      <w:tr w:rsidR="00EB2CB7" w:rsidRPr="00EB2CB7" w14:paraId="41790E4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B40219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0654AB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93C1A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11C38B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5DAF9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c>
          <w:tcPr>
            <w:tcW w:w="981" w:type="dxa"/>
            <w:tcBorders>
              <w:top w:val="nil"/>
              <w:left w:val="nil"/>
              <w:bottom w:val="single" w:sz="4" w:space="0" w:color="auto"/>
              <w:right w:val="single" w:sz="4" w:space="0" w:color="auto"/>
            </w:tcBorders>
            <w:noWrap/>
            <w:vAlign w:val="center"/>
            <w:hideMark/>
          </w:tcPr>
          <w:p w14:paraId="0C8F7E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17,16</w:t>
            </w:r>
          </w:p>
        </w:tc>
        <w:tc>
          <w:tcPr>
            <w:tcW w:w="1167" w:type="dxa"/>
            <w:tcBorders>
              <w:top w:val="nil"/>
              <w:left w:val="nil"/>
              <w:bottom w:val="single" w:sz="4" w:space="0" w:color="auto"/>
              <w:right w:val="single" w:sz="4" w:space="0" w:color="auto"/>
            </w:tcBorders>
            <w:noWrap/>
            <w:vAlign w:val="center"/>
            <w:hideMark/>
          </w:tcPr>
          <w:p w14:paraId="77EBED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11303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10,64</w:t>
            </w:r>
          </w:p>
        </w:tc>
      </w:tr>
      <w:tr w:rsidR="00EB2CB7" w:rsidRPr="00EB2CB7" w14:paraId="58D640D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C2675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4A7819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C7B2D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1C8A41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EF07D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1,39</w:t>
            </w:r>
          </w:p>
        </w:tc>
        <w:tc>
          <w:tcPr>
            <w:tcW w:w="981" w:type="dxa"/>
            <w:tcBorders>
              <w:top w:val="nil"/>
              <w:left w:val="nil"/>
              <w:bottom w:val="single" w:sz="4" w:space="0" w:color="auto"/>
              <w:right w:val="single" w:sz="4" w:space="0" w:color="auto"/>
            </w:tcBorders>
            <w:noWrap/>
            <w:vAlign w:val="center"/>
            <w:hideMark/>
          </w:tcPr>
          <w:p w14:paraId="6B0D74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5,56</w:t>
            </w:r>
          </w:p>
        </w:tc>
        <w:tc>
          <w:tcPr>
            <w:tcW w:w="1167" w:type="dxa"/>
            <w:tcBorders>
              <w:top w:val="nil"/>
              <w:left w:val="nil"/>
              <w:bottom w:val="single" w:sz="4" w:space="0" w:color="auto"/>
              <w:right w:val="single" w:sz="4" w:space="0" w:color="auto"/>
            </w:tcBorders>
            <w:noWrap/>
            <w:vAlign w:val="center"/>
            <w:hideMark/>
          </w:tcPr>
          <w:p w14:paraId="7E458E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D83EA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r>
      <w:tr w:rsidR="00EB2CB7" w:rsidRPr="00EB2CB7" w14:paraId="4CFE8E1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E82F53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710608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F8BDD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03C28F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9FABC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2,51</w:t>
            </w:r>
          </w:p>
        </w:tc>
        <w:tc>
          <w:tcPr>
            <w:tcW w:w="981" w:type="dxa"/>
            <w:tcBorders>
              <w:top w:val="nil"/>
              <w:left w:val="nil"/>
              <w:bottom w:val="single" w:sz="4" w:space="0" w:color="auto"/>
              <w:right w:val="single" w:sz="4" w:space="0" w:color="auto"/>
            </w:tcBorders>
            <w:noWrap/>
            <w:vAlign w:val="center"/>
            <w:hideMark/>
          </w:tcPr>
          <w:p w14:paraId="031707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10,04</w:t>
            </w:r>
          </w:p>
        </w:tc>
        <w:tc>
          <w:tcPr>
            <w:tcW w:w="1167" w:type="dxa"/>
            <w:tcBorders>
              <w:top w:val="nil"/>
              <w:left w:val="nil"/>
              <w:bottom w:val="single" w:sz="4" w:space="0" w:color="auto"/>
              <w:right w:val="single" w:sz="4" w:space="0" w:color="auto"/>
            </w:tcBorders>
            <w:noWrap/>
            <w:vAlign w:val="center"/>
            <w:hideMark/>
          </w:tcPr>
          <w:p w14:paraId="257B39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35773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6,22</w:t>
            </w:r>
          </w:p>
        </w:tc>
      </w:tr>
      <w:tr w:rsidR="00EB2CB7" w:rsidRPr="00EB2CB7" w14:paraId="30B4467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C9DF00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320F31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BFA95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928" w:type="dxa"/>
            <w:tcBorders>
              <w:top w:val="nil"/>
              <w:left w:val="nil"/>
              <w:bottom w:val="single" w:sz="4" w:space="0" w:color="auto"/>
              <w:right w:val="single" w:sz="4" w:space="0" w:color="auto"/>
            </w:tcBorders>
            <w:noWrap/>
            <w:vAlign w:val="center"/>
            <w:hideMark/>
          </w:tcPr>
          <w:p w14:paraId="2755AC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CB7BA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4F856E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10,80</w:t>
            </w:r>
          </w:p>
        </w:tc>
        <w:tc>
          <w:tcPr>
            <w:tcW w:w="1167" w:type="dxa"/>
            <w:tcBorders>
              <w:top w:val="nil"/>
              <w:left w:val="nil"/>
              <w:bottom w:val="single" w:sz="4" w:space="0" w:color="auto"/>
              <w:right w:val="single" w:sz="4" w:space="0" w:color="auto"/>
            </w:tcBorders>
            <w:noWrap/>
            <w:vAlign w:val="center"/>
            <w:hideMark/>
          </w:tcPr>
          <w:p w14:paraId="4CFF9B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50520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10,58</w:t>
            </w:r>
          </w:p>
        </w:tc>
      </w:tr>
      <w:tr w:rsidR="00EB2CB7" w:rsidRPr="00EB2CB7" w14:paraId="500D4BE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F003B0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16E5D9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AD51E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w:t>
            </w:r>
          </w:p>
        </w:tc>
        <w:tc>
          <w:tcPr>
            <w:tcW w:w="928" w:type="dxa"/>
            <w:tcBorders>
              <w:top w:val="nil"/>
              <w:left w:val="nil"/>
              <w:bottom w:val="single" w:sz="4" w:space="0" w:color="auto"/>
              <w:right w:val="single" w:sz="4" w:space="0" w:color="auto"/>
            </w:tcBorders>
            <w:noWrap/>
            <w:vAlign w:val="center"/>
            <w:hideMark/>
          </w:tcPr>
          <w:p w14:paraId="2CF72E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1AECB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49D4A1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c>
          <w:tcPr>
            <w:tcW w:w="1167" w:type="dxa"/>
            <w:tcBorders>
              <w:top w:val="nil"/>
              <w:left w:val="nil"/>
              <w:bottom w:val="single" w:sz="4" w:space="0" w:color="auto"/>
              <w:right w:val="single" w:sz="4" w:space="0" w:color="auto"/>
            </w:tcBorders>
            <w:noWrap/>
            <w:vAlign w:val="center"/>
            <w:hideMark/>
          </w:tcPr>
          <w:p w14:paraId="7D3ABC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1694F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35,28</w:t>
            </w:r>
          </w:p>
        </w:tc>
      </w:tr>
      <w:tr w:rsidR="00EB2CB7" w:rsidRPr="00EB2CB7" w14:paraId="278D4BDD"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924B4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5</w:t>
            </w:r>
          </w:p>
        </w:tc>
        <w:tc>
          <w:tcPr>
            <w:tcW w:w="1160" w:type="dxa"/>
            <w:tcBorders>
              <w:top w:val="nil"/>
              <w:left w:val="nil"/>
              <w:bottom w:val="single" w:sz="4" w:space="0" w:color="auto"/>
              <w:right w:val="single" w:sz="4" w:space="0" w:color="auto"/>
            </w:tcBorders>
            <w:shd w:val="clear" w:color="000000" w:fill="BFBFBF"/>
            <w:noWrap/>
            <w:vAlign w:val="bottom"/>
            <w:hideMark/>
          </w:tcPr>
          <w:p w14:paraId="00325FA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81,95</w:t>
            </w:r>
          </w:p>
        </w:tc>
      </w:tr>
      <w:tr w:rsidR="00EB2CB7" w:rsidRPr="00EB2CB7" w14:paraId="523D2AF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2A412D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1B7465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B5E29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660D7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C44FB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c>
          <w:tcPr>
            <w:tcW w:w="981" w:type="dxa"/>
            <w:tcBorders>
              <w:top w:val="nil"/>
              <w:left w:val="nil"/>
              <w:bottom w:val="single" w:sz="4" w:space="0" w:color="auto"/>
              <w:right w:val="single" w:sz="4" w:space="0" w:color="auto"/>
            </w:tcBorders>
            <w:noWrap/>
            <w:vAlign w:val="center"/>
            <w:hideMark/>
          </w:tcPr>
          <w:p w14:paraId="4D8226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8,58</w:t>
            </w:r>
          </w:p>
        </w:tc>
        <w:tc>
          <w:tcPr>
            <w:tcW w:w="1167" w:type="dxa"/>
            <w:tcBorders>
              <w:top w:val="nil"/>
              <w:left w:val="nil"/>
              <w:bottom w:val="single" w:sz="4" w:space="0" w:color="auto"/>
              <w:right w:val="single" w:sz="4" w:space="0" w:color="auto"/>
            </w:tcBorders>
            <w:noWrap/>
            <w:vAlign w:val="center"/>
            <w:hideMark/>
          </w:tcPr>
          <w:p w14:paraId="14FEFC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5254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r>
      <w:tr w:rsidR="00EB2CB7" w:rsidRPr="00EB2CB7" w14:paraId="7DE1A44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FA55C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55D026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D6FC7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344728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8F697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172F0E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w:t>
            </w:r>
          </w:p>
        </w:tc>
        <w:tc>
          <w:tcPr>
            <w:tcW w:w="1167" w:type="dxa"/>
            <w:tcBorders>
              <w:top w:val="nil"/>
              <w:left w:val="nil"/>
              <w:bottom w:val="single" w:sz="4" w:space="0" w:color="auto"/>
              <w:right w:val="single" w:sz="4" w:space="0" w:color="auto"/>
            </w:tcBorders>
            <w:noWrap/>
            <w:vAlign w:val="center"/>
            <w:hideMark/>
          </w:tcPr>
          <w:p w14:paraId="033BEA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CACD7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1,75</w:t>
            </w:r>
          </w:p>
        </w:tc>
      </w:tr>
      <w:tr w:rsidR="00EB2CB7" w:rsidRPr="00EB2CB7" w14:paraId="4DE945F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4693A9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63F8E5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E7BFB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556C8B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02185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2,89</w:t>
            </w:r>
          </w:p>
        </w:tc>
        <w:tc>
          <w:tcPr>
            <w:tcW w:w="981" w:type="dxa"/>
            <w:tcBorders>
              <w:top w:val="nil"/>
              <w:left w:val="nil"/>
              <w:bottom w:val="single" w:sz="4" w:space="0" w:color="auto"/>
              <w:right w:val="single" w:sz="4" w:space="0" w:color="auto"/>
            </w:tcBorders>
            <w:noWrap/>
            <w:vAlign w:val="center"/>
            <w:hideMark/>
          </w:tcPr>
          <w:p w14:paraId="6112AC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11,56</w:t>
            </w:r>
          </w:p>
        </w:tc>
        <w:tc>
          <w:tcPr>
            <w:tcW w:w="1167" w:type="dxa"/>
            <w:tcBorders>
              <w:top w:val="nil"/>
              <w:left w:val="nil"/>
              <w:bottom w:val="single" w:sz="4" w:space="0" w:color="auto"/>
              <w:right w:val="single" w:sz="4" w:space="0" w:color="auto"/>
            </w:tcBorders>
            <w:noWrap/>
            <w:vAlign w:val="center"/>
            <w:hideMark/>
          </w:tcPr>
          <w:p w14:paraId="24818A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8BE0C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7,17</w:t>
            </w:r>
          </w:p>
        </w:tc>
      </w:tr>
      <w:tr w:rsidR="00EB2CB7" w:rsidRPr="00EB2CB7" w14:paraId="2600CBF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92D4C6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29D9C0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21BD8C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928" w:type="dxa"/>
            <w:tcBorders>
              <w:top w:val="nil"/>
              <w:left w:val="nil"/>
              <w:bottom w:val="single" w:sz="4" w:space="0" w:color="auto"/>
              <w:right w:val="single" w:sz="4" w:space="0" w:color="auto"/>
            </w:tcBorders>
            <w:noWrap/>
            <w:vAlign w:val="center"/>
            <w:hideMark/>
          </w:tcPr>
          <w:p w14:paraId="7FB4FD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D7447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50E378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3,24</w:t>
            </w:r>
          </w:p>
        </w:tc>
        <w:tc>
          <w:tcPr>
            <w:tcW w:w="1167" w:type="dxa"/>
            <w:tcBorders>
              <w:top w:val="nil"/>
              <w:left w:val="nil"/>
              <w:bottom w:val="single" w:sz="4" w:space="0" w:color="auto"/>
              <w:right w:val="single" w:sz="4" w:space="0" w:color="auto"/>
            </w:tcBorders>
            <w:noWrap/>
            <w:vAlign w:val="center"/>
            <w:hideMark/>
          </w:tcPr>
          <w:p w14:paraId="419A86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01879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3,18</w:t>
            </w:r>
          </w:p>
        </w:tc>
      </w:tr>
      <w:tr w:rsidR="00EB2CB7" w:rsidRPr="00EB2CB7" w14:paraId="15CACCC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79CE48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28F89C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49262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5EC7E8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62DAD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116B3D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10,80</w:t>
            </w:r>
          </w:p>
        </w:tc>
        <w:tc>
          <w:tcPr>
            <w:tcW w:w="1167" w:type="dxa"/>
            <w:tcBorders>
              <w:top w:val="nil"/>
              <w:left w:val="nil"/>
              <w:bottom w:val="single" w:sz="4" w:space="0" w:color="auto"/>
              <w:right w:val="single" w:sz="4" w:space="0" w:color="auto"/>
            </w:tcBorders>
            <w:noWrap/>
            <w:vAlign w:val="center"/>
            <w:hideMark/>
          </w:tcPr>
          <w:p w14:paraId="5A3477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29CC1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10,58</w:t>
            </w:r>
          </w:p>
        </w:tc>
      </w:tr>
      <w:tr w:rsidR="00EB2CB7" w:rsidRPr="00EB2CB7" w14:paraId="0DF2073F"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01EC85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6</w:t>
            </w:r>
          </w:p>
        </w:tc>
        <w:tc>
          <w:tcPr>
            <w:tcW w:w="1160" w:type="dxa"/>
            <w:tcBorders>
              <w:top w:val="nil"/>
              <w:left w:val="nil"/>
              <w:bottom w:val="single" w:sz="4" w:space="0" w:color="auto"/>
              <w:right w:val="single" w:sz="4" w:space="0" w:color="auto"/>
            </w:tcBorders>
            <w:shd w:val="clear" w:color="000000" w:fill="BFBFBF"/>
            <w:noWrap/>
            <w:vAlign w:val="bottom"/>
            <w:hideMark/>
          </w:tcPr>
          <w:p w14:paraId="57F931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28,00</w:t>
            </w:r>
          </w:p>
        </w:tc>
      </w:tr>
      <w:tr w:rsidR="00EB2CB7" w:rsidRPr="00EB2CB7" w14:paraId="4A82DA3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90CA4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151DE6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722FD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45874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0681C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2,85</w:t>
            </w:r>
          </w:p>
        </w:tc>
        <w:tc>
          <w:tcPr>
            <w:tcW w:w="981" w:type="dxa"/>
            <w:tcBorders>
              <w:top w:val="nil"/>
              <w:left w:val="nil"/>
              <w:bottom w:val="single" w:sz="4" w:space="0" w:color="auto"/>
              <w:right w:val="single" w:sz="4" w:space="0" w:color="auto"/>
            </w:tcBorders>
            <w:noWrap/>
            <w:vAlign w:val="center"/>
            <w:hideMark/>
          </w:tcPr>
          <w:p w14:paraId="152C03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1167" w:type="dxa"/>
            <w:tcBorders>
              <w:top w:val="nil"/>
              <w:left w:val="nil"/>
              <w:bottom w:val="single" w:sz="4" w:space="0" w:color="auto"/>
              <w:right w:val="single" w:sz="4" w:space="0" w:color="auto"/>
            </w:tcBorders>
            <w:noWrap/>
            <w:vAlign w:val="center"/>
            <w:hideMark/>
          </w:tcPr>
          <w:p w14:paraId="5483A2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905B1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3,53</w:t>
            </w:r>
          </w:p>
        </w:tc>
      </w:tr>
      <w:tr w:rsidR="00EB2CB7" w:rsidRPr="00EB2CB7" w14:paraId="2C97B5F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8FA5A8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576FD2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7DCCA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C4C99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1B9AC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4,65</w:t>
            </w:r>
          </w:p>
        </w:tc>
        <w:tc>
          <w:tcPr>
            <w:tcW w:w="981" w:type="dxa"/>
            <w:tcBorders>
              <w:top w:val="nil"/>
              <w:left w:val="nil"/>
              <w:bottom w:val="single" w:sz="4" w:space="0" w:color="auto"/>
              <w:right w:val="single" w:sz="4" w:space="0" w:color="auto"/>
            </w:tcBorders>
            <w:noWrap/>
            <w:vAlign w:val="center"/>
            <w:hideMark/>
          </w:tcPr>
          <w:p w14:paraId="5B1BAC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167" w:type="dxa"/>
            <w:tcBorders>
              <w:top w:val="nil"/>
              <w:left w:val="nil"/>
              <w:bottom w:val="single" w:sz="4" w:space="0" w:color="auto"/>
              <w:right w:val="single" w:sz="4" w:space="0" w:color="auto"/>
            </w:tcBorders>
            <w:noWrap/>
            <w:vAlign w:val="center"/>
            <w:hideMark/>
          </w:tcPr>
          <w:p w14:paraId="4FB589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27A65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5,77</w:t>
            </w:r>
          </w:p>
        </w:tc>
      </w:tr>
      <w:tr w:rsidR="00EB2CB7" w:rsidRPr="00EB2CB7" w14:paraId="7ABE550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32D488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B438A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9216F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2CBEC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446B9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981" w:type="dxa"/>
            <w:tcBorders>
              <w:top w:val="nil"/>
              <w:left w:val="nil"/>
              <w:bottom w:val="single" w:sz="4" w:space="0" w:color="auto"/>
              <w:right w:val="single" w:sz="4" w:space="0" w:color="auto"/>
            </w:tcBorders>
            <w:noWrap/>
            <w:vAlign w:val="center"/>
            <w:hideMark/>
          </w:tcPr>
          <w:p w14:paraId="583500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11,40</w:t>
            </w:r>
          </w:p>
        </w:tc>
        <w:tc>
          <w:tcPr>
            <w:tcW w:w="1167" w:type="dxa"/>
            <w:tcBorders>
              <w:top w:val="nil"/>
              <w:left w:val="nil"/>
              <w:bottom w:val="single" w:sz="4" w:space="0" w:color="auto"/>
              <w:right w:val="single" w:sz="4" w:space="0" w:color="auto"/>
            </w:tcBorders>
            <w:noWrap/>
            <w:vAlign w:val="center"/>
            <w:hideMark/>
          </w:tcPr>
          <w:p w14:paraId="0457BF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54D8A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7,07</w:t>
            </w:r>
          </w:p>
        </w:tc>
      </w:tr>
      <w:tr w:rsidR="00EB2CB7" w:rsidRPr="00EB2CB7" w14:paraId="0EBEB60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2CFDC5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2B4482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E409F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03898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62F71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7,60</w:t>
            </w:r>
          </w:p>
        </w:tc>
        <w:tc>
          <w:tcPr>
            <w:tcW w:w="981" w:type="dxa"/>
            <w:tcBorders>
              <w:top w:val="nil"/>
              <w:left w:val="nil"/>
              <w:bottom w:val="single" w:sz="4" w:space="0" w:color="auto"/>
              <w:right w:val="single" w:sz="4" w:space="0" w:color="auto"/>
            </w:tcBorders>
            <w:noWrap/>
            <w:vAlign w:val="center"/>
            <w:hideMark/>
          </w:tcPr>
          <w:p w14:paraId="45266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15,20</w:t>
            </w:r>
          </w:p>
        </w:tc>
        <w:tc>
          <w:tcPr>
            <w:tcW w:w="1167" w:type="dxa"/>
            <w:tcBorders>
              <w:top w:val="nil"/>
              <w:left w:val="nil"/>
              <w:bottom w:val="single" w:sz="4" w:space="0" w:color="auto"/>
              <w:right w:val="single" w:sz="4" w:space="0" w:color="auto"/>
            </w:tcBorders>
            <w:noWrap/>
            <w:vAlign w:val="center"/>
            <w:hideMark/>
          </w:tcPr>
          <w:p w14:paraId="6CD3AD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FAA2E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r>
      <w:tr w:rsidR="00EB2CB7" w:rsidRPr="00EB2CB7" w14:paraId="107FFE4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5593E7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0BBF6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971EE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2DA7A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2877B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w:t>
            </w:r>
          </w:p>
        </w:tc>
        <w:tc>
          <w:tcPr>
            <w:tcW w:w="981" w:type="dxa"/>
            <w:tcBorders>
              <w:top w:val="nil"/>
              <w:left w:val="nil"/>
              <w:bottom w:val="single" w:sz="4" w:space="0" w:color="auto"/>
              <w:right w:val="single" w:sz="4" w:space="0" w:color="auto"/>
            </w:tcBorders>
            <w:noWrap/>
            <w:vAlign w:val="center"/>
            <w:hideMark/>
          </w:tcPr>
          <w:p w14:paraId="228DBF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38,40</w:t>
            </w:r>
          </w:p>
        </w:tc>
        <w:tc>
          <w:tcPr>
            <w:tcW w:w="1167" w:type="dxa"/>
            <w:tcBorders>
              <w:top w:val="nil"/>
              <w:left w:val="nil"/>
              <w:bottom w:val="single" w:sz="4" w:space="0" w:color="auto"/>
              <w:right w:val="single" w:sz="4" w:space="0" w:color="auto"/>
            </w:tcBorders>
            <w:noWrap/>
            <w:vAlign w:val="center"/>
            <w:hideMark/>
          </w:tcPr>
          <w:p w14:paraId="3304BD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7F5EC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23,81</w:t>
            </w:r>
          </w:p>
        </w:tc>
      </w:tr>
      <w:tr w:rsidR="00EB2CB7" w:rsidRPr="00EB2CB7" w14:paraId="0F7C712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94B316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74B312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4C8BA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3B696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ECA6F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1,70</w:t>
            </w:r>
          </w:p>
        </w:tc>
        <w:tc>
          <w:tcPr>
            <w:tcW w:w="981" w:type="dxa"/>
            <w:tcBorders>
              <w:top w:val="nil"/>
              <w:left w:val="nil"/>
              <w:bottom w:val="single" w:sz="4" w:space="0" w:color="auto"/>
              <w:right w:val="single" w:sz="4" w:space="0" w:color="auto"/>
            </w:tcBorders>
            <w:noWrap/>
            <w:vAlign w:val="center"/>
            <w:hideMark/>
          </w:tcPr>
          <w:p w14:paraId="771BBF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1167" w:type="dxa"/>
            <w:tcBorders>
              <w:top w:val="nil"/>
              <w:left w:val="nil"/>
              <w:bottom w:val="single" w:sz="4" w:space="0" w:color="auto"/>
              <w:right w:val="single" w:sz="4" w:space="0" w:color="auto"/>
            </w:tcBorders>
            <w:noWrap/>
            <w:vAlign w:val="center"/>
            <w:hideMark/>
          </w:tcPr>
          <w:p w14:paraId="7E9BC5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8F44E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r>
      <w:tr w:rsidR="00EB2CB7" w:rsidRPr="00EB2CB7" w14:paraId="434146F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40E11F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1AD392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19DE4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615057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22A5A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81" w:type="dxa"/>
            <w:tcBorders>
              <w:top w:val="nil"/>
              <w:left w:val="nil"/>
              <w:bottom w:val="single" w:sz="4" w:space="0" w:color="auto"/>
              <w:right w:val="single" w:sz="4" w:space="0" w:color="auto"/>
            </w:tcBorders>
            <w:noWrap/>
            <w:vAlign w:val="center"/>
            <w:hideMark/>
          </w:tcPr>
          <w:p w14:paraId="0DEA93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16,36</w:t>
            </w:r>
          </w:p>
        </w:tc>
        <w:tc>
          <w:tcPr>
            <w:tcW w:w="1167" w:type="dxa"/>
            <w:tcBorders>
              <w:top w:val="nil"/>
              <w:left w:val="nil"/>
              <w:bottom w:val="single" w:sz="4" w:space="0" w:color="auto"/>
              <w:right w:val="single" w:sz="4" w:space="0" w:color="auto"/>
            </w:tcBorders>
            <w:noWrap/>
            <w:vAlign w:val="center"/>
            <w:hideMark/>
          </w:tcPr>
          <w:p w14:paraId="7B213A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4CB38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10,14</w:t>
            </w:r>
          </w:p>
        </w:tc>
      </w:tr>
      <w:tr w:rsidR="00EB2CB7" w:rsidRPr="00EB2CB7" w14:paraId="3168858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A4BDAC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0B15D4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F8027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526744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EB39C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4,79</w:t>
            </w:r>
          </w:p>
        </w:tc>
        <w:tc>
          <w:tcPr>
            <w:tcW w:w="981" w:type="dxa"/>
            <w:tcBorders>
              <w:top w:val="nil"/>
              <w:left w:val="nil"/>
              <w:bottom w:val="single" w:sz="4" w:space="0" w:color="auto"/>
              <w:right w:val="single" w:sz="4" w:space="0" w:color="auto"/>
            </w:tcBorders>
            <w:noWrap/>
            <w:vAlign w:val="center"/>
            <w:hideMark/>
          </w:tcPr>
          <w:p w14:paraId="2B89CC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19,16</w:t>
            </w:r>
          </w:p>
        </w:tc>
        <w:tc>
          <w:tcPr>
            <w:tcW w:w="1167" w:type="dxa"/>
            <w:tcBorders>
              <w:top w:val="nil"/>
              <w:left w:val="nil"/>
              <w:bottom w:val="single" w:sz="4" w:space="0" w:color="auto"/>
              <w:right w:val="single" w:sz="4" w:space="0" w:color="auto"/>
            </w:tcBorders>
            <w:noWrap/>
            <w:vAlign w:val="center"/>
            <w:hideMark/>
          </w:tcPr>
          <w:p w14:paraId="608961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15CD5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11,88</w:t>
            </w:r>
          </w:p>
        </w:tc>
      </w:tr>
      <w:tr w:rsidR="00EB2CB7" w:rsidRPr="00EB2CB7" w14:paraId="015EC98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1D6D37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N9</w:t>
            </w:r>
          </w:p>
        </w:tc>
        <w:tc>
          <w:tcPr>
            <w:tcW w:w="958" w:type="dxa"/>
            <w:tcBorders>
              <w:top w:val="nil"/>
              <w:left w:val="nil"/>
              <w:bottom w:val="single" w:sz="4" w:space="0" w:color="auto"/>
              <w:right w:val="single" w:sz="4" w:space="0" w:color="auto"/>
            </w:tcBorders>
            <w:noWrap/>
            <w:vAlign w:val="center"/>
            <w:hideMark/>
          </w:tcPr>
          <w:p w14:paraId="797B9D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65526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w:t>
            </w:r>
          </w:p>
        </w:tc>
        <w:tc>
          <w:tcPr>
            <w:tcW w:w="928" w:type="dxa"/>
            <w:tcBorders>
              <w:top w:val="nil"/>
              <w:left w:val="nil"/>
              <w:bottom w:val="single" w:sz="4" w:space="0" w:color="auto"/>
              <w:right w:val="single" w:sz="4" w:space="0" w:color="auto"/>
            </w:tcBorders>
            <w:noWrap/>
            <w:vAlign w:val="center"/>
            <w:hideMark/>
          </w:tcPr>
          <w:p w14:paraId="5BC49C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0C36B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03EEF9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11,88</w:t>
            </w:r>
          </w:p>
        </w:tc>
        <w:tc>
          <w:tcPr>
            <w:tcW w:w="1167" w:type="dxa"/>
            <w:tcBorders>
              <w:top w:val="nil"/>
              <w:left w:val="nil"/>
              <w:bottom w:val="single" w:sz="4" w:space="0" w:color="auto"/>
              <w:right w:val="single" w:sz="4" w:space="0" w:color="auto"/>
            </w:tcBorders>
            <w:noWrap/>
            <w:vAlign w:val="center"/>
            <w:hideMark/>
          </w:tcPr>
          <w:p w14:paraId="01F73D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5073A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11,64</w:t>
            </w:r>
          </w:p>
        </w:tc>
      </w:tr>
      <w:tr w:rsidR="00EB2CB7" w:rsidRPr="00EB2CB7" w14:paraId="39B8ED8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C65623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487605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2C825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w:t>
            </w:r>
          </w:p>
        </w:tc>
        <w:tc>
          <w:tcPr>
            <w:tcW w:w="928" w:type="dxa"/>
            <w:tcBorders>
              <w:top w:val="nil"/>
              <w:left w:val="nil"/>
              <w:bottom w:val="single" w:sz="4" w:space="0" w:color="auto"/>
              <w:right w:val="single" w:sz="4" w:space="0" w:color="auto"/>
            </w:tcBorders>
            <w:noWrap/>
            <w:vAlign w:val="center"/>
            <w:hideMark/>
          </w:tcPr>
          <w:p w14:paraId="03567A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79A01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5A2F5D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99,00</w:t>
            </w:r>
          </w:p>
        </w:tc>
        <w:tc>
          <w:tcPr>
            <w:tcW w:w="1167" w:type="dxa"/>
            <w:tcBorders>
              <w:top w:val="nil"/>
              <w:left w:val="nil"/>
              <w:bottom w:val="single" w:sz="4" w:space="0" w:color="auto"/>
              <w:right w:val="single" w:sz="4" w:space="0" w:color="auto"/>
            </w:tcBorders>
            <w:noWrap/>
            <w:vAlign w:val="center"/>
            <w:hideMark/>
          </w:tcPr>
          <w:p w14:paraId="661A42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884CC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97,02</w:t>
            </w:r>
          </w:p>
        </w:tc>
      </w:tr>
      <w:tr w:rsidR="00EB2CB7" w:rsidRPr="00EB2CB7" w14:paraId="2FB13FA9"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67D82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7 E PAR 107</w:t>
            </w:r>
          </w:p>
        </w:tc>
        <w:tc>
          <w:tcPr>
            <w:tcW w:w="1160" w:type="dxa"/>
            <w:tcBorders>
              <w:top w:val="nil"/>
              <w:left w:val="nil"/>
              <w:bottom w:val="single" w:sz="4" w:space="0" w:color="auto"/>
              <w:right w:val="single" w:sz="4" w:space="0" w:color="auto"/>
            </w:tcBorders>
            <w:shd w:val="clear" w:color="000000" w:fill="BFBFBF"/>
            <w:noWrap/>
            <w:vAlign w:val="bottom"/>
            <w:hideMark/>
          </w:tcPr>
          <w:p w14:paraId="1809168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182,39</w:t>
            </w:r>
          </w:p>
        </w:tc>
      </w:tr>
      <w:tr w:rsidR="00EB2CB7" w:rsidRPr="00EB2CB7" w14:paraId="69875FC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DE406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6FD430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A56FE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366B12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4A186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2,85</w:t>
            </w:r>
          </w:p>
        </w:tc>
        <w:tc>
          <w:tcPr>
            <w:tcW w:w="981" w:type="dxa"/>
            <w:tcBorders>
              <w:top w:val="nil"/>
              <w:left w:val="nil"/>
              <w:bottom w:val="single" w:sz="4" w:space="0" w:color="auto"/>
              <w:right w:val="single" w:sz="4" w:space="0" w:color="auto"/>
            </w:tcBorders>
            <w:noWrap/>
            <w:vAlign w:val="center"/>
            <w:hideMark/>
          </w:tcPr>
          <w:p w14:paraId="03BEF6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1167" w:type="dxa"/>
            <w:tcBorders>
              <w:top w:val="nil"/>
              <w:left w:val="nil"/>
              <w:bottom w:val="single" w:sz="4" w:space="0" w:color="auto"/>
              <w:right w:val="single" w:sz="4" w:space="0" w:color="auto"/>
            </w:tcBorders>
            <w:noWrap/>
            <w:vAlign w:val="center"/>
            <w:hideMark/>
          </w:tcPr>
          <w:p w14:paraId="500E99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B33B3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3,53</w:t>
            </w:r>
          </w:p>
        </w:tc>
      </w:tr>
      <w:tr w:rsidR="00EB2CB7" w:rsidRPr="00EB2CB7" w14:paraId="50B5D3E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971336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56CCAF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577D7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1A40D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DB8BF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4,65</w:t>
            </w:r>
          </w:p>
        </w:tc>
        <w:tc>
          <w:tcPr>
            <w:tcW w:w="981" w:type="dxa"/>
            <w:tcBorders>
              <w:top w:val="nil"/>
              <w:left w:val="nil"/>
              <w:bottom w:val="single" w:sz="4" w:space="0" w:color="auto"/>
              <w:right w:val="single" w:sz="4" w:space="0" w:color="auto"/>
            </w:tcBorders>
            <w:noWrap/>
            <w:vAlign w:val="center"/>
            <w:hideMark/>
          </w:tcPr>
          <w:p w14:paraId="639C69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167" w:type="dxa"/>
            <w:tcBorders>
              <w:top w:val="nil"/>
              <w:left w:val="nil"/>
              <w:bottom w:val="single" w:sz="4" w:space="0" w:color="auto"/>
              <w:right w:val="single" w:sz="4" w:space="0" w:color="auto"/>
            </w:tcBorders>
            <w:noWrap/>
            <w:vAlign w:val="center"/>
            <w:hideMark/>
          </w:tcPr>
          <w:p w14:paraId="02953B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221AB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5,77</w:t>
            </w:r>
          </w:p>
        </w:tc>
      </w:tr>
      <w:tr w:rsidR="00EB2CB7" w:rsidRPr="00EB2CB7" w14:paraId="7CC79CF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A8E824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7829D8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85741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46783E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DF2BE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981" w:type="dxa"/>
            <w:tcBorders>
              <w:top w:val="nil"/>
              <w:left w:val="nil"/>
              <w:bottom w:val="single" w:sz="4" w:space="0" w:color="auto"/>
              <w:right w:val="single" w:sz="4" w:space="0" w:color="auto"/>
            </w:tcBorders>
            <w:noWrap/>
            <w:vAlign w:val="center"/>
            <w:hideMark/>
          </w:tcPr>
          <w:p w14:paraId="34857B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1167" w:type="dxa"/>
            <w:tcBorders>
              <w:top w:val="nil"/>
              <w:left w:val="nil"/>
              <w:bottom w:val="single" w:sz="4" w:space="0" w:color="auto"/>
              <w:right w:val="single" w:sz="4" w:space="0" w:color="auto"/>
            </w:tcBorders>
            <w:noWrap/>
            <w:vAlign w:val="center"/>
            <w:hideMark/>
          </w:tcPr>
          <w:p w14:paraId="7FE820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73E51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14,88</w:t>
            </w:r>
          </w:p>
        </w:tc>
      </w:tr>
      <w:tr w:rsidR="00EB2CB7" w:rsidRPr="00EB2CB7" w14:paraId="36B9840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0DE8B8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449C5A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D4C3F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313879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E9488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w:t>
            </w:r>
          </w:p>
        </w:tc>
        <w:tc>
          <w:tcPr>
            <w:tcW w:w="981" w:type="dxa"/>
            <w:tcBorders>
              <w:top w:val="nil"/>
              <w:left w:val="nil"/>
              <w:bottom w:val="single" w:sz="4" w:space="0" w:color="auto"/>
              <w:right w:val="single" w:sz="4" w:space="0" w:color="auto"/>
            </w:tcBorders>
            <w:noWrap/>
            <w:vAlign w:val="center"/>
            <w:hideMark/>
          </w:tcPr>
          <w:p w14:paraId="034F0E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2,84</w:t>
            </w:r>
          </w:p>
        </w:tc>
        <w:tc>
          <w:tcPr>
            <w:tcW w:w="1167" w:type="dxa"/>
            <w:tcBorders>
              <w:top w:val="nil"/>
              <w:left w:val="nil"/>
              <w:bottom w:val="single" w:sz="4" w:space="0" w:color="auto"/>
              <w:right w:val="single" w:sz="4" w:space="0" w:color="auto"/>
            </w:tcBorders>
            <w:noWrap/>
            <w:vAlign w:val="center"/>
            <w:hideMark/>
          </w:tcPr>
          <w:p w14:paraId="0AF6F1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E8CB2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1,76</w:t>
            </w:r>
          </w:p>
        </w:tc>
      </w:tr>
      <w:tr w:rsidR="00EB2CB7" w:rsidRPr="00EB2CB7" w14:paraId="16B2187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60A21B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4DBB12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CB0C1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3F5CB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79442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4,59</w:t>
            </w:r>
          </w:p>
        </w:tc>
        <w:tc>
          <w:tcPr>
            <w:tcW w:w="981" w:type="dxa"/>
            <w:tcBorders>
              <w:top w:val="nil"/>
              <w:left w:val="nil"/>
              <w:bottom w:val="single" w:sz="4" w:space="0" w:color="auto"/>
              <w:right w:val="single" w:sz="4" w:space="0" w:color="auto"/>
            </w:tcBorders>
            <w:noWrap/>
            <w:vAlign w:val="center"/>
            <w:hideMark/>
          </w:tcPr>
          <w:p w14:paraId="1DB9DD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9,18</w:t>
            </w:r>
          </w:p>
        </w:tc>
        <w:tc>
          <w:tcPr>
            <w:tcW w:w="1167" w:type="dxa"/>
            <w:tcBorders>
              <w:top w:val="nil"/>
              <w:left w:val="nil"/>
              <w:bottom w:val="single" w:sz="4" w:space="0" w:color="auto"/>
              <w:right w:val="single" w:sz="4" w:space="0" w:color="auto"/>
            </w:tcBorders>
            <w:noWrap/>
            <w:vAlign w:val="center"/>
            <w:hideMark/>
          </w:tcPr>
          <w:p w14:paraId="7E6DBF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34845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5,69</w:t>
            </w:r>
          </w:p>
        </w:tc>
      </w:tr>
      <w:tr w:rsidR="00EB2CB7" w:rsidRPr="00EB2CB7" w14:paraId="5BF5AE1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962268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556C44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5979A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414C5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BD72E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4,39</w:t>
            </w:r>
          </w:p>
        </w:tc>
        <w:tc>
          <w:tcPr>
            <w:tcW w:w="981" w:type="dxa"/>
            <w:tcBorders>
              <w:top w:val="nil"/>
              <w:left w:val="nil"/>
              <w:bottom w:val="single" w:sz="4" w:space="0" w:color="auto"/>
              <w:right w:val="single" w:sz="4" w:space="0" w:color="auto"/>
            </w:tcBorders>
            <w:noWrap/>
            <w:vAlign w:val="center"/>
            <w:hideMark/>
          </w:tcPr>
          <w:p w14:paraId="09135A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8,78</w:t>
            </w:r>
          </w:p>
        </w:tc>
        <w:tc>
          <w:tcPr>
            <w:tcW w:w="1167" w:type="dxa"/>
            <w:tcBorders>
              <w:top w:val="nil"/>
              <w:left w:val="nil"/>
              <w:bottom w:val="single" w:sz="4" w:space="0" w:color="auto"/>
              <w:right w:val="single" w:sz="4" w:space="0" w:color="auto"/>
            </w:tcBorders>
            <w:noWrap/>
            <w:vAlign w:val="center"/>
            <w:hideMark/>
          </w:tcPr>
          <w:p w14:paraId="468883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E31EA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5,44</w:t>
            </w:r>
          </w:p>
        </w:tc>
      </w:tr>
      <w:tr w:rsidR="00EB2CB7" w:rsidRPr="00EB2CB7" w14:paraId="3BE7BE8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B246B6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3F39B1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234DF1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928" w:type="dxa"/>
            <w:tcBorders>
              <w:top w:val="nil"/>
              <w:left w:val="nil"/>
              <w:bottom w:val="single" w:sz="4" w:space="0" w:color="auto"/>
              <w:right w:val="single" w:sz="4" w:space="0" w:color="auto"/>
            </w:tcBorders>
            <w:noWrap/>
            <w:vAlign w:val="center"/>
            <w:hideMark/>
          </w:tcPr>
          <w:p w14:paraId="003758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651CB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6AEA62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7,56</w:t>
            </w:r>
          </w:p>
        </w:tc>
        <w:tc>
          <w:tcPr>
            <w:tcW w:w="1167" w:type="dxa"/>
            <w:tcBorders>
              <w:top w:val="nil"/>
              <w:left w:val="nil"/>
              <w:bottom w:val="single" w:sz="4" w:space="0" w:color="auto"/>
              <w:right w:val="single" w:sz="4" w:space="0" w:color="auto"/>
            </w:tcBorders>
            <w:noWrap/>
            <w:vAlign w:val="center"/>
            <w:hideMark/>
          </w:tcPr>
          <w:p w14:paraId="3CC3ED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3735D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7,41</w:t>
            </w:r>
          </w:p>
        </w:tc>
      </w:tr>
      <w:tr w:rsidR="00EB2CB7" w:rsidRPr="00EB2CB7" w14:paraId="689C3C3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484B1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319018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FFA48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w:t>
            </w:r>
          </w:p>
        </w:tc>
        <w:tc>
          <w:tcPr>
            <w:tcW w:w="928" w:type="dxa"/>
            <w:tcBorders>
              <w:top w:val="nil"/>
              <w:left w:val="nil"/>
              <w:bottom w:val="single" w:sz="4" w:space="0" w:color="auto"/>
              <w:right w:val="single" w:sz="4" w:space="0" w:color="auto"/>
            </w:tcBorders>
            <w:noWrap/>
            <w:vAlign w:val="center"/>
            <w:hideMark/>
          </w:tcPr>
          <w:p w14:paraId="3FBB94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A2DF9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70B90D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86,40</w:t>
            </w:r>
          </w:p>
        </w:tc>
        <w:tc>
          <w:tcPr>
            <w:tcW w:w="1167" w:type="dxa"/>
            <w:tcBorders>
              <w:top w:val="nil"/>
              <w:left w:val="nil"/>
              <w:bottom w:val="single" w:sz="4" w:space="0" w:color="auto"/>
              <w:right w:val="single" w:sz="4" w:space="0" w:color="auto"/>
            </w:tcBorders>
            <w:noWrap/>
            <w:vAlign w:val="center"/>
            <w:hideMark/>
          </w:tcPr>
          <w:p w14:paraId="0656C2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96952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84,67</w:t>
            </w:r>
          </w:p>
        </w:tc>
      </w:tr>
      <w:tr w:rsidR="00EB2CB7" w:rsidRPr="00EB2CB7" w14:paraId="53922BE1"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CBF5E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8 E PAR 108</w:t>
            </w:r>
          </w:p>
        </w:tc>
        <w:tc>
          <w:tcPr>
            <w:tcW w:w="1160" w:type="dxa"/>
            <w:tcBorders>
              <w:top w:val="nil"/>
              <w:left w:val="nil"/>
              <w:bottom w:val="single" w:sz="4" w:space="0" w:color="auto"/>
              <w:right w:val="single" w:sz="4" w:space="0" w:color="auto"/>
            </w:tcBorders>
            <w:shd w:val="clear" w:color="000000" w:fill="BFBFBF"/>
            <w:noWrap/>
            <w:vAlign w:val="bottom"/>
            <w:hideMark/>
          </w:tcPr>
          <w:p w14:paraId="64956D6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129,15</w:t>
            </w:r>
          </w:p>
        </w:tc>
      </w:tr>
      <w:tr w:rsidR="00EB2CB7" w:rsidRPr="00EB2CB7" w14:paraId="6656B94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9AA4A6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04F622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1A2A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847E4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913C1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81" w:type="dxa"/>
            <w:tcBorders>
              <w:top w:val="nil"/>
              <w:left w:val="nil"/>
              <w:bottom w:val="single" w:sz="4" w:space="0" w:color="auto"/>
              <w:right w:val="single" w:sz="4" w:space="0" w:color="auto"/>
            </w:tcBorders>
            <w:noWrap/>
            <w:vAlign w:val="center"/>
            <w:hideMark/>
          </w:tcPr>
          <w:p w14:paraId="1602A8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167" w:type="dxa"/>
            <w:tcBorders>
              <w:top w:val="nil"/>
              <w:left w:val="nil"/>
              <w:bottom w:val="single" w:sz="4" w:space="0" w:color="auto"/>
              <w:right w:val="single" w:sz="4" w:space="0" w:color="auto"/>
            </w:tcBorders>
            <w:noWrap/>
            <w:vAlign w:val="center"/>
            <w:hideMark/>
          </w:tcPr>
          <w:p w14:paraId="7F0B65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35030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3,72</w:t>
            </w:r>
          </w:p>
        </w:tc>
      </w:tr>
      <w:tr w:rsidR="00EB2CB7" w:rsidRPr="00EB2CB7" w14:paraId="6421198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80E7FA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4F451A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91522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AD63E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83740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6,45</w:t>
            </w:r>
          </w:p>
        </w:tc>
        <w:tc>
          <w:tcPr>
            <w:tcW w:w="981" w:type="dxa"/>
            <w:tcBorders>
              <w:top w:val="nil"/>
              <w:left w:val="nil"/>
              <w:bottom w:val="single" w:sz="4" w:space="0" w:color="auto"/>
              <w:right w:val="single" w:sz="4" w:space="0" w:color="auto"/>
            </w:tcBorders>
            <w:noWrap/>
            <w:vAlign w:val="center"/>
            <w:hideMark/>
          </w:tcPr>
          <w:p w14:paraId="7AA094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12,90</w:t>
            </w:r>
          </w:p>
        </w:tc>
        <w:tc>
          <w:tcPr>
            <w:tcW w:w="1167" w:type="dxa"/>
            <w:tcBorders>
              <w:top w:val="nil"/>
              <w:left w:val="nil"/>
              <w:bottom w:val="single" w:sz="4" w:space="0" w:color="auto"/>
              <w:right w:val="single" w:sz="4" w:space="0" w:color="auto"/>
            </w:tcBorders>
            <w:noWrap/>
            <w:vAlign w:val="center"/>
            <w:hideMark/>
          </w:tcPr>
          <w:p w14:paraId="7D71B1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DA73E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0DE37B6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4DC84A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7ADA51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48638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4C2ECD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A9E65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4,30</w:t>
            </w:r>
          </w:p>
        </w:tc>
        <w:tc>
          <w:tcPr>
            <w:tcW w:w="981" w:type="dxa"/>
            <w:tcBorders>
              <w:top w:val="nil"/>
              <w:left w:val="nil"/>
              <w:bottom w:val="single" w:sz="4" w:space="0" w:color="auto"/>
              <w:right w:val="single" w:sz="4" w:space="0" w:color="auto"/>
            </w:tcBorders>
            <w:noWrap/>
            <w:vAlign w:val="center"/>
            <w:hideMark/>
          </w:tcPr>
          <w:p w14:paraId="69AB6A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25,80</w:t>
            </w:r>
          </w:p>
        </w:tc>
        <w:tc>
          <w:tcPr>
            <w:tcW w:w="1167" w:type="dxa"/>
            <w:tcBorders>
              <w:top w:val="nil"/>
              <w:left w:val="nil"/>
              <w:bottom w:val="single" w:sz="4" w:space="0" w:color="auto"/>
              <w:right w:val="single" w:sz="4" w:space="0" w:color="auto"/>
            </w:tcBorders>
            <w:noWrap/>
            <w:vAlign w:val="center"/>
            <w:hideMark/>
          </w:tcPr>
          <w:p w14:paraId="7022AA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CFCEB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16,00</w:t>
            </w:r>
          </w:p>
        </w:tc>
      </w:tr>
      <w:tr w:rsidR="00EB2CB7" w:rsidRPr="00EB2CB7" w14:paraId="6523C78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B02A3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5F4EA5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73998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7A334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B243A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w:t>
            </w:r>
          </w:p>
        </w:tc>
        <w:tc>
          <w:tcPr>
            <w:tcW w:w="981" w:type="dxa"/>
            <w:tcBorders>
              <w:top w:val="nil"/>
              <w:left w:val="nil"/>
              <w:bottom w:val="single" w:sz="4" w:space="0" w:color="auto"/>
              <w:right w:val="single" w:sz="4" w:space="0" w:color="auto"/>
            </w:tcBorders>
            <w:noWrap/>
            <w:vAlign w:val="center"/>
            <w:hideMark/>
          </w:tcPr>
          <w:p w14:paraId="77E9D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19,20</w:t>
            </w:r>
          </w:p>
        </w:tc>
        <w:tc>
          <w:tcPr>
            <w:tcW w:w="1167" w:type="dxa"/>
            <w:tcBorders>
              <w:top w:val="nil"/>
              <w:left w:val="nil"/>
              <w:bottom w:val="single" w:sz="4" w:space="0" w:color="auto"/>
              <w:right w:val="single" w:sz="4" w:space="0" w:color="auto"/>
            </w:tcBorders>
            <w:noWrap/>
            <w:vAlign w:val="center"/>
            <w:hideMark/>
          </w:tcPr>
          <w:p w14:paraId="61BAF6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C9BEE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r>
      <w:tr w:rsidR="00EB2CB7" w:rsidRPr="00EB2CB7" w14:paraId="408A1E7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8AB006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433A5D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12BB1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436BD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30A8C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76C082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w:t>
            </w:r>
          </w:p>
        </w:tc>
        <w:tc>
          <w:tcPr>
            <w:tcW w:w="1167" w:type="dxa"/>
            <w:tcBorders>
              <w:top w:val="nil"/>
              <w:left w:val="nil"/>
              <w:bottom w:val="single" w:sz="4" w:space="0" w:color="auto"/>
              <w:right w:val="single" w:sz="4" w:space="0" w:color="auto"/>
            </w:tcBorders>
            <w:noWrap/>
            <w:vAlign w:val="center"/>
            <w:hideMark/>
          </w:tcPr>
          <w:p w14:paraId="526AB0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1F2F4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1,75</w:t>
            </w:r>
          </w:p>
        </w:tc>
      </w:tr>
      <w:tr w:rsidR="00EB2CB7" w:rsidRPr="00EB2CB7" w14:paraId="3A08A66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DBFC9D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11AE4A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66015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F13C3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44784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1,38</w:t>
            </w:r>
          </w:p>
        </w:tc>
        <w:tc>
          <w:tcPr>
            <w:tcW w:w="981" w:type="dxa"/>
            <w:tcBorders>
              <w:top w:val="nil"/>
              <w:left w:val="nil"/>
              <w:bottom w:val="single" w:sz="4" w:space="0" w:color="auto"/>
              <w:right w:val="single" w:sz="4" w:space="0" w:color="auto"/>
            </w:tcBorders>
            <w:noWrap/>
            <w:vAlign w:val="center"/>
            <w:hideMark/>
          </w:tcPr>
          <w:p w14:paraId="46A62C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w:t>
            </w:r>
          </w:p>
        </w:tc>
        <w:tc>
          <w:tcPr>
            <w:tcW w:w="1167" w:type="dxa"/>
            <w:tcBorders>
              <w:top w:val="nil"/>
              <w:left w:val="nil"/>
              <w:bottom w:val="single" w:sz="4" w:space="0" w:color="auto"/>
              <w:right w:val="single" w:sz="4" w:space="0" w:color="auto"/>
            </w:tcBorders>
            <w:noWrap/>
            <w:vAlign w:val="center"/>
            <w:hideMark/>
          </w:tcPr>
          <w:p w14:paraId="7011A3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FC37F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1,71</w:t>
            </w:r>
          </w:p>
        </w:tc>
      </w:tr>
      <w:tr w:rsidR="00EB2CB7" w:rsidRPr="00EB2CB7" w14:paraId="085E13C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8E51D3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089F29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D049E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153BAA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CFC65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2,89</w:t>
            </w:r>
          </w:p>
        </w:tc>
        <w:tc>
          <w:tcPr>
            <w:tcW w:w="981" w:type="dxa"/>
            <w:tcBorders>
              <w:top w:val="nil"/>
              <w:left w:val="nil"/>
              <w:bottom w:val="single" w:sz="4" w:space="0" w:color="auto"/>
              <w:right w:val="single" w:sz="4" w:space="0" w:color="auto"/>
            </w:tcBorders>
            <w:noWrap/>
            <w:vAlign w:val="center"/>
            <w:hideMark/>
          </w:tcPr>
          <w:p w14:paraId="69C062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11,56</w:t>
            </w:r>
          </w:p>
        </w:tc>
        <w:tc>
          <w:tcPr>
            <w:tcW w:w="1167" w:type="dxa"/>
            <w:tcBorders>
              <w:top w:val="nil"/>
              <w:left w:val="nil"/>
              <w:bottom w:val="single" w:sz="4" w:space="0" w:color="auto"/>
              <w:right w:val="single" w:sz="4" w:space="0" w:color="auto"/>
            </w:tcBorders>
            <w:noWrap/>
            <w:vAlign w:val="center"/>
            <w:hideMark/>
          </w:tcPr>
          <w:p w14:paraId="148530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4A63C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7,17</w:t>
            </w:r>
          </w:p>
        </w:tc>
      </w:tr>
      <w:tr w:rsidR="00EB2CB7" w:rsidRPr="00EB2CB7" w14:paraId="577088A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C28DB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66846D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16902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4830B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24D7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3,44</w:t>
            </w:r>
          </w:p>
        </w:tc>
        <w:tc>
          <w:tcPr>
            <w:tcW w:w="981" w:type="dxa"/>
            <w:tcBorders>
              <w:top w:val="nil"/>
              <w:left w:val="nil"/>
              <w:bottom w:val="single" w:sz="4" w:space="0" w:color="auto"/>
              <w:right w:val="single" w:sz="4" w:space="0" w:color="auto"/>
            </w:tcBorders>
            <w:noWrap/>
            <w:vAlign w:val="center"/>
            <w:hideMark/>
          </w:tcPr>
          <w:p w14:paraId="1188A6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13,76</w:t>
            </w:r>
          </w:p>
        </w:tc>
        <w:tc>
          <w:tcPr>
            <w:tcW w:w="1167" w:type="dxa"/>
            <w:tcBorders>
              <w:top w:val="nil"/>
              <w:left w:val="nil"/>
              <w:bottom w:val="single" w:sz="4" w:space="0" w:color="auto"/>
              <w:right w:val="single" w:sz="4" w:space="0" w:color="auto"/>
            </w:tcBorders>
            <w:noWrap/>
            <w:vAlign w:val="center"/>
            <w:hideMark/>
          </w:tcPr>
          <w:p w14:paraId="427888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52354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8,53</w:t>
            </w:r>
          </w:p>
        </w:tc>
      </w:tr>
      <w:tr w:rsidR="00EB2CB7" w:rsidRPr="00EB2CB7" w14:paraId="3BC9A3C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338700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N9</w:t>
            </w:r>
          </w:p>
        </w:tc>
        <w:tc>
          <w:tcPr>
            <w:tcW w:w="958" w:type="dxa"/>
            <w:tcBorders>
              <w:top w:val="nil"/>
              <w:left w:val="nil"/>
              <w:bottom w:val="single" w:sz="4" w:space="0" w:color="auto"/>
              <w:right w:val="single" w:sz="4" w:space="0" w:color="auto"/>
            </w:tcBorders>
            <w:noWrap/>
            <w:vAlign w:val="center"/>
            <w:hideMark/>
          </w:tcPr>
          <w:p w14:paraId="772E76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C91D5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11C0D5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DDBB6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60E2BE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8,64</w:t>
            </w:r>
          </w:p>
        </w:tc>
        <w:tc>
          <w:tcPr>
            <w:tcW w:w="1167" w:type="dxa"/>
            <w:tcBorders>
              <w:top w:val="nil"/>
              <w:left w:val="nil"/>
              <w:bottom w:val="single" w:sz="4" w:space="0" w:color="auto"/>
              <w:right w:val="single" w:sz="4" w:space="0" w:color="auto"/>
            </w:tcBorders>
            <w:noWrap/>
            <w:vAlign w:val="center"/>
            <w:hideMark/>
          </w:tcPr>
          <w:p w14:paraId="75A96E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7FFA2E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8,47</w:t>
            </w:r>
          </w:p>
        </w:tc>
      </w:tr>
      <w:tr w:rsidR="00EB2CB7" w:rsidRPr="00EB2CB7" w14:paraId="405196D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19DBF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5BBFA5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22C3F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w:t>
            </w:r>
          </w:p>
        </w:tc>
        <w:tc>
          <w:tcPr>
            <w:tcW w:w="928" w:type="dxa"/>
            <w:tcBorders>
              <w:top w:val="nil"/>
              <w:left w:val="nil"/>
              <w:bottom w:val="single" w:sz="4" w:space="0" w:color="auto"/>
              <w:right w:val="single" w:sz="4" w:space="0" w:color="auto"/>
            </w:tcBorders>
            <w:noWrap/>
            <w:vAlign w:val="center"/>
            <w:hideMark/>
          </w:tcPr>
          <w:p w14:paraId="5686AE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7F41D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3B1F0E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70,20</w:t>
            </w:r>
          </w:p>
        </w:tc>
        <w:tc>
          <w:tcPr>
            <w:tcW w:w="1167" w:type="dxa"/>
            <w:tcBorders>
              <w:top w:val="nil"/>
              <w:left w:val="nil"/>
              <w:bottom w:val="single" w:sz="4" w:space="0" w:color="auto"/>
              <w:right w:val="single" w:sz="4" w:space="0" w:color="auto"/>
            </w:tcBorders>
            <w:noWrap/>
            <w:vAlign w:val="center"/>
            <w:hideMark/>
          </w:tcPr>
          <w:p w14:paraId="31801C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ACCDD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68,80</w:t>
            </w:r>
          </w:p>
        </w:tc>
      </w:tr>
      <w:tr w:rsidR="00EB2CB7" w:rsidRPr="00EB2CB7" w14:paraId="5AB0AA35"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1514190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N11</w:t>
            </w:r>
          </w:p>
        </w:tc>
        <w:tc>
          <w:tcPr>
            <w:tcW w:w="958" w:type="dxa"/>
            <w:tcBorders>
              <w:top w:val="single" w:sz="4" w:space="0" w:color="auto"/>
              <w:left w:val="single" w:sz="4" w:space="0" w:color="auto"/>
              <w:bottom w:val="single" w:sz="4" w:space="0" w:color="auto"/>
              <w:right w:val="single" w:sz="4" w:space="0" w:color="auto"/>
            </w:tcBorders>
            <w:noWrap/>
            <w:vAlign w:val="center"/>
            <w:hideMark/>
          </w:tcPr>
          <w:p w14:paraId="3F1135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single" w:sz="4" w:space="0" w:color="auto"/>
              <w:left w:val="single" w:sz="4" w:space="0" w:color="auto"/>
              <w:bottom w:val="single" w:sz="4" w:space="0" w:color="auto"/>
              <w:right w:val="single" w:sz="4" w:space="0" w:color="auto"/>
            </w:tcBorders>
            <w:noWrap/>
            <w:vAlign w:val="center"/>
            <w:hideMark/>
          </w:tcPr>
          <w:p w14:paraId="124ACB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5A69E9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single" w:sz="4" w:space="0" w:color="auto"/>
              <w:bottom w:val="single" w:sz="4" w:space="0" w:color="auto"/>
              <w:right w:val="single" w:sz="4" w:space="0" w:color="auto"/>
            </w:tcBorders>
            <w:noWrap/>
            <w:vAlign w:val="center"/>
            <w:hideMark/>
          </w:tcPr>
          <w:p w14:paraId="2C3112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81" w:type="dxa"/>
            <w:tcBorders>
              <w:top w:val="single" w:sz="4" w:space="0" w:color="auto"/>
              <w:left w:val="single" w:sz="4" w:space="0" w:color="auto"/>
              <w:bottom w:val="single" w:sz="4" w:space="0" w:color="auto"/>
              <w:right w:val="single" w:sz="4" w:space="0" w:color="auto"/>
            </w:tcBorders>
            <w:noWrap/>
            <w:vAlign w:val="center"/>
            <w:hideMark/>
          </w:tcPr>
          <w:p w14:paraId="71A62B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167" w:type="dxa"/>
            <w:tcBorders>
              <w:top w:val="single" w:sz="4" w:space="0" w:color="auto"/>
              <w:left w:val="single" w:sz="4" w:space="0" w:color="auto"/>
              <w:bottom w:val="single" w:sz="4" w:space="0" w:color="auto"/>
              <w:right w:val="single" w:sz="4" w:space="0" w:color="auto"/>
            </w:tcBorders>
            <w:noWrap/>
            <w:vAlign w:val="center"/>
            <w:hideMark/>
          </w:tcPr>
          <w:p w14:paraId="0EE081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55DEAD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9,80</w:t>
            </w:r>
          </w:p>
        </w:tc>
      </w:tr>
      <w:tr w:rsidR="00EB2CB7" w:rsidRPr="00EB2CB7" w14:paraId="4EFCACAE"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467E8B2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N12</w:t>
            </w:r>
          </w:p>
        </w:tc>
        <w:tc>
          <w:tcPr>
            <w:tcW w:w="958" w:type="dxa"/>
            <w:tcBorders>
              <w:top w:val="single" w:sz="4" w:space="0" w:color="auto"/>
              <w:left w:val="nil"/>
              <w:bottom w:val="single" w:sz="4" w:space="0" w:color="auto"/>
              <w:right w:val="single" w:sz="4" w:space="0" w:color="auto"/>
            </w:tcBorders>
            <w:noWrap/>
            <w:vAlign w:val="center"/>
            <w:hideMark/>
          </w:tcPr>
          <w:p w14:paraId="7FACE6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single" w:sz="4" w:space="0" w:color="auto"/>
              <w:left w:val="nil"/>
              <w:bottom w:val="single" w:sz="4" w:space="0" w:color="auto"/>
              <w:right w:val="single" w:sz="4" w:space="0" w:color="auto"/>
            </w:tcBorders>
            <w:noWrap/>
            <w:vAlign w:val="center"/>
            <w:hideMark/>
          </w:tcPr>
          <w:p w14:paraId="271D4B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28" w:type="dxa"/>
            <w:tcBorders>
              <w:top w:val="single" w:sz="4" w:space="0" w:color="auto"/>
              <w:left w:val="nil"/>
              <w:bottom w:val="single" w:sz="4" w:space="0" w:color="auto"/>
              <w:right w:val="single" w:sz="4" w:space="0" w:color="auto"/>
            </w:tcBorders>
            <w:noWrap/>
            <w:vAlign w:val="center"/>
            <w:hideMark/>
          </w:tcPr>
          <w:p w14:paraId="29E897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nil"/>
              <w:bottom w:val="single" w:sz="4" w:space="0" w:color="auto"/>
              <w:right w:val="single" w:sz="4" w:space="0" w:color="auto"/>
            </w:tcBorders>
            <w:noWrap/>
            <w:vAlign w:val="center"/>
            <w:hideMark/>
          </w:tcPr>
          <w:p w14:paraId="5B1727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981" w:type="dxa"/>
            <w:tcBorders>
              <w:top w:val="single" w:sz="4" w:space="0" w:color="auto"/>
              <w:left w:val="nil"/>
              <w:bottom w:val="single" w:sz="4" w:space="0" w:color="auto"/>
              <w:right w:val="single" w:sz="4" w:space="0" w:color="auto"/>
            </w:tcBorders>
            <w:noWrap/>
            <w:vAlign w:val="center"/>
            <w:hideMark/>
          </w:tcPr>
          <w:p w14:paraId="2255D2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1167" w:type="dxa"/>
            <w:tcBorders>
              <w:top w:val="single" w:sz="4" w:space="0" w:color="auto"/>
              <w:left w:val="nil"/>
              <w:bottom w:val="single" w:sz="4" w:space="0" w:color="auto"/>
              <w:right w:val="single" w:sz="4" w:space="0" w:color="auto"/>
            </w:tcBorders>
            <w:noWrap/>
            <w:vAlign w:val="center"/>
            <w:hideMark/>
          </w:tcPr>
          <w:p w14:paraId="517B1B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single" w:sz="4" w:space="0" w:color="auto"/>
              <w:left w:val="nil"/>
              <w:bottom w:val="single" w:sz="4" w:space="0" w:color="auto"/>
              <w:right w:val="single" w:sz="4" w:space="0" w:color="auto"/>
            </w:tcBorders>
            <w:noWrap/>
            <w:vAlign w:val="center"/>
            <w:hideMark/>
          </w:tcPr>
          <w:p w14:paraId="7AE56F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1,37</w:t>
            </w:r>
          </w:p>
        </w:tc>
      </w:tr>
      <w:tr w:rsidR="00EB2CB7" w:rsidRPr="00EB2CB7" w14:paraId="5C857726"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E79755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9 E PAR 109</w:t>
            </w:r>
          </w:p>
        </w:tc>
        <w:tc>
          <w:tcPr>
            <w:tcW w:w="1160" w:type="dxa"/>
            <w:tcBorders>
              <w:top w:val="nil"/>
              <w:left w:val="nil"/>
              <w:bottom w:val="single" w:sz="4" w:space="0" w:color="auto"/>
              <w:right w:val="single" w:sz="4" w:space="0" w:color="auto"/>
            </w:tcBorders>
            <w:shd w:val="clear" w:color="000000" w:fill="BFBFBF"/>
            <w:noWrap/>
            <w:vAlign w:val="bottom"/>
            <w:hideMark/>
          </w:tcPr>
          <w:p w14:paraId="2497543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147,22</w:t>
            </w:r>
          </w:p>
        </w:tc>
      </w:tr>
      <w:tr w:rsidR="00EB2CB7" w:rsidRPr="00EB2CB7" w14:paraId="68868B0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738D2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29E145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2409E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4414F3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2DB95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c>
          <w:tcPr>
            <w:tcW w:w="981" w:type="dxa"/>
            <w:tcBorders>
              <w:top w:val="nil"/>
              <w:left w:val="nil"/>
              <w:bottom w:val="single" w:sz="4" w:space="0" w:color="auto"/>
              <w:right w:val="single" w:sz="4" w:space="0" w:color="auto"/>
            </w:tcBorders>
            <w:noWrap/>
            <w:vAlign w:val="center"/>
            <w:hideMark/>
          </w:tcPr>
          <w:p w14:paraId="6D1104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25,74</w:t>
            </w:r>
          </w:p>
        </w:tc>
        <w:tc>
          <w:tcPr>
            <w:tcW w:w="1167" w:type="dxa"/>
            <w:tcBorders>
              <w:top w:val="nil"/>
              <w:left w:val="nil"/>
              <w:bottom w:val="single" w:sz="4" w:space="0" w:color="auto"/>
              <w:right w:val="single" w:sz="4" w:space="0" w:color="auto"/>
            </w:tcBorders>
            <w:noWrap/>
            <w:vAlign w:val="center"/>
            <w:hideMark/>
          </w:tcPr>
          <w:p w14:paraId="40E456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2C69D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15,96</w:t>
            </w:r>
          </w:p>
        </w:tc>
      </w:tr>
      <w:tr w:rsidR="00EB2CB7" w:rsidRPr="00EB2CB7" w14:paraId="45B85FE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C903A1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1410BD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1306C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19ACB1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11B3E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5D36B8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4,32</w:t>
            </w:r>
          </w:p>
        </w:tc>
        <w:tc>
          <w:tcPr>
            <w:tcW w:w="1167" w:type="dxa"/>
            <w:tcBorders>
              <w:top w:val="nil"/>
              <w:left w:val="nil"/>
              <w:bottom w:val="single" w:sz="4" w:space="0" w:color="auto"/>
              <w:right w:val="single" w:sz="4" w:space="0" w:color="auto"/>
            </w:tcBorders>
            <w:noWrap/>
            <w:vAlign w:val="center"/>
            <w:hideMark/>
          </w:tcPr>
          <w:p w14:paraId="175CB5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AAD4E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4,23</w:t>
            </w:r>
          </w:p>
        </w:tc>
      </w:tr>
      <w:tr w:rsidR="00EB2CB7" w:rsidRPr="00EB2CB7" w14:paraId="75AB0B7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D445AB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5259F0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5F6B87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3B2C05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2CDC4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4B025D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14,40</w:t>
            </w:r>
          </w:p>
        </w:tc>
        <w:tc>
          <w:tcPr>
            <w:tcW w:w="1167" w:type="dxa"/>
            <w:tcBorders>
              <w:top w:val="nil"/>
              <w:left w:val="nil"/>
              <w:bottom w:val="single" w:sz="4" w:space="0" w:color="auto"/>
              <w:right w:val="single" w:sz="4" w:space="0" w:color="auto"/>
            </w:tcBorders>
            <w:noWrap/>
            <w:vAlign w:val="center"/>
            <w:hideMark/>
          </w:tcPr>
          <w:p w14:paraId="34D3AB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755E7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14,11</w:t>
            </w:r>
          </w:p>
        </w:tc>
      </w:tr>
      <w:tr w:rsidR="00EB2CB7" w:rsidRPr="00EB2CB7" w14:paraId="4DD95EAE"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DE322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10</w:t>
            </w:r>
          </w:p>
        </w:tc>
        <w:tc>
          <w:tcPr>
            <w:tcW w:w="1160" w:type="dxa"/>
            <w:tcBorders>
              <w:top w:val="nil"/>
              <w:left w:val="nil"/>
              <w:bottom w:val="single" w:sz="4" w:space="0" w:color="auto"/>
              <w:right w:val="single" w:sz="4" w:space="0" w:color="auto"/>
            </w:tcBorders>
            <w:shd w:val="clear" w:color="000000" w:fill="BFBFBF"/>
            <w:noWrap/>
            <w:vAlign w:val="bottom"/>
            <w:hideMark/>
          </w:tcPr>
          <w:p w14:paraId="4DABAB5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34,30</w:t>
            </w:r>
          </w:p>
        </w:tc>
      </w:tr>
      <w:tr w:rsidR="00EB2CB7" w:rsidRPr="00EB2CB7" w14:paraId="1340B67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71221E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7DAAD1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D3F01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526CB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C498A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2,66</w:t>
            </w:r>
          </w:p>
        </w:tc>
        <w:tc>
          <w:tcPr>
            <w:tcW w:w="981" w:type="dxa"/>
            <w:tcBorders>
              <w:top w:val="nil"/>
              <w:left w:val="nil"/>
              <w:bottom w:val="single" w:sz="4" w:space="0" w:color="auto"/>
              <w:right w:val="single" w:sz="4" w:space="0" w:color="auto"/>
            </w:tcBorders>
            <w:noWrap/>
            <w:vAlign w:val="center"/>
            <w:hideMark/>
          </w:tcPr>
          <w:p w14:paraId="7C494D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c>
          <w:tcPr>
            <w:tcW w:w="1167" w:type="dxa"/>
            <w:tcBorders>
              <w:top w:val="nil"/>
              <w:left w:val="nil"/>
              <w:bottom w:val="single" w:sz="4" w:space="0" w:color="auto"/>
              <w:right w:val="single" w:sz="4" w:space="0" w:color="auto"/>
            </w:tcBorders>
            <w:noWrap/>
            <w:vAlign w:val="center"/>
            <w:hideMark/>
          </w:tcPr>
          <w:p w14:paraId="232B63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28D56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3,30</w:t>
            </w:r>
          </w:p>
        </w:tc>
      </w:tr>
      <w:tr w:rsidR="00EB2CB7" w:rsidRPr="00EB2CB7" w14:paraId="6E1581C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4A5404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42A0F6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41605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4BEB2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6EFDD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4,31</w:t>
            </w:r>
          </w:p>
        </w:tc>
        <w:tc>
          <w:tcPr>
            <w:tcW w:w="981" w:type="dxa"/>
            <w:tcBorders>
              <w:top w:val="nil"/>
              <w:left w:val="nil"/>
              <w:bottom w:val="single" w:sz="4" w:space="0" w:color="auto"/>
              <w:right w:val="single" w:sz="4" w:space="0" w:color="auto"/>
            </w:tcBorders>
            <w:noWrap/>
            <w:vAlign w:val="center"/>
            <w:hideMark/>
          </w:tcPr>
          <w:p w14:paraId="0B20FC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17,24</w:t>
            </w:r>
          </w:p>
        </w:tc>
        <w:tc>
          <w:tcPr>
            <w:tcW w:w="1167" w:type="dxa"/>
            <w:tcBorders>
              <w:top w:val="nil"/>
              <w:left w:val="nil"/>
              <w:bottom w:val="single" w:sz="4" w:space="0" w:color="auto"/>
              <w:right w:val="single" w:sz="4" w:space="0" w:color="auto"/>
            </w:tcBorders>
            <w:noWrap/>
            <w:vAlign w:val="center"/>
            <w:hideMark/>
          </w:tcPr>
          <w:p w14:paraId="0B8E1C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5EA71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10,69</w:t>
            </w:r>
          </w:p>
        </w:tc>
      </w:tr>
      <w:tr w:rsidR="00EB2CB7" w:rsidRPr="00EB2CB7" w14:paraId="6AD4718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A2199A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61038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75AB6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E27EA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C64B2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w:t>
            </w:r>
          </w:p>
        </w:tc>
        <w:tc>
          <w:tcPr>
            <w:tcW w:w="981" w:type="dxa"/>
            <w:tcBorders>
              <w:top w:val="nil"/>
              <w:left w:val="nil"/>
              <w:bottom w:val="single" w:sz="4" w:space="0" w:color="auto"/>
              <w:right w:val="single" w:sz="4" w:space="0" w:color="auto"/>
            </w:tcBorders>
            <w:noWrap/>
            <w:vAlign w:val="center"/>
            <w:hideMark/>
          </w:tcPr>
          <w:p w14:paraId="4E206C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19,20</w:t>
            </w:r>
          </w:p>
        </w:tc>
        <w:tc>
          <w:tcPr>
            <w:tcW w:w="1167" w:type="dxa"/>
            <w:tcBorders>
              <w:top w:val="nil"/>
              <w:left w:val="nil"/>
              <w:bottom w:val="single" w:sz="4" w:space="0" w:color="auto"/>
              <w:right w:val="single" w:sz="4" w:space="0" w:color="auto"/>
            </w:tcBorders>
            <w:noWrap/>
            <w:vAlign w:val="center"/>
            <w:hideMark/>
          </w:tcPr>
          <w:p w14:paraId="4CE3FE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1A0A4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11,90</w:t>
            </w:r>
          </w:p>
        </w:tc>
      </w:tr>
      <w:tr w:rsidR="00EB2CB7" w:rsidRPr="00EB2CB7" w14:paraId="1F6274F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31377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4CD653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54272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120B1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E3DDC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w:t>
            </w:r>
          </w:p>
        </w:tc>
        <w:tc>
          <w:tcPr>
            <w:tcW w:w="981" w:type="dxa"/>
            <w:tcBorders>
              <w:top w:val="nil"/>
              <w:left w:val="nil"/>
              <w:bottom w:val="single" w:sz="4" w:space="0" w:color="auto"/>
              <w:right w:val="single" w:sz="4" w:space="0" w:color="auto"/>
            </w:tcBorders>
            <w:noWrap/>
            <w:vAlign w:val="center"/>
            <w:hideMark/>
          </w:tcPr>
          <w:p w14:paraId="763F9B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3,44</w:t>
            </w:r>
          </w:p>
        </w:tc>
        <w:tc>
          <w:tcPr>
            <w:tcW w:w="1167" w:type="dxa"/>
            <w:tcBorders>
              <w:top w:val="nil"/>
              <w:left w:val="nil"/>
              <w:bottom w:val="single" w:sz="4" w:space="0" w:color="auto"/>
              <w:right w:val="single" w:sz="4" w:space="0" w:color="auto"/>
            </w:tcBorders>
            <w:noWrap/>
            <w:vAlign w:val="center"/>
            <w:hideMark/>
          </w:tcPr>
          <w:p w14:paraId="014991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E6FBA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2,13</w:t>
            </w:r>
          </w:p>
        </w:tc>
      </w:tr>
      <w:tr w:rsidR="00EB2CB7" w:rsidRPr="00EB2CB7" w14:paraId="1BB1555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F2E9BA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5A1505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38D01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38774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E8703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81" w:type="dxa"/>
            <w:tcBorders>
              <w:top w:val="nil"/>
              <w:left w:val="nil"/>
              <w:bottom w:val="single" w:sz="4" w:space="0" w:color="auto"/>
              <w:right w:val="single" w:sz="4" w:space="0" w:color="auto"/>
            </w:tcBorders>
            <w:noWrap/>
            <w:vAlign w:val="center"/>
            <w:hideMark/>
          </w:tcPr>
          <w:p w14:paraId="1C9FF8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167" w:type="dxa"/>
            <w:tcBorders>
              <w:top w:val="nil"/>
              <w:left w:val="nil"/>
              <w:bottom w:val="single" w:sz="4" w:space="0" w:color="auto"/>
              <w:right w:val="single" w:sz="4" w:space="0" w:color="auto"/>
            </w:tcBorders>
            <w:noWrap/>
            <w:vAlign w:val="center"/>
            <w:hideMark/>
          </w:tcPr>
          <w:p w14:paraId="40190D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C1CE6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4,96</w:t>
            </w:r>
          </w:p>
        </w:tc>
      </w:tr>
      <w:tr w:rsidR="00EB2CB7" w:rsidRPr="00EB2CB7" w14:paraId="22D5F2B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D249AD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005409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2ED5D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72E5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79EF0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4,51</w:t>
            </w:r>
          </w:p>
        </w:tc>
        <w:tc>
          <w:tcPr>
            <w:tcW w:w="981" w:type="dxa"/>
            <w:tcBorders>
              <w:top w:val="nil"/>
              <w:left w:val="nil"/>
              <w:bottom w:val="single" w:sz="4" w:space="0" w:color="auto"/>
              <w:right w:val="single" w:sz="4" w:space="0" w:color="auto"/>
            </w:tcBorders>
            <w:noWrap/>
            <w:vAlign w:val="center"/>
            <w:hideMark/>
          </w:tcPr>
          <w:p w14:paraId="17867D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9,02</w:t>
            </w:r>
          </w:p>
        </w:tc>
        <w:tc>
          <w:tcPr>
            <w:tcW w:w="1167" w:type="dxa"/>
            <w:tcBorders>
              <w:top w:val="nil"/>
              <w:left w:val="nil"/>
              <w:bottom w:val="single" w:sz="4" w:space="0" w:color="auto"/>
              <w:right w:val="single" w:sz="4" w:space="0" w:color="auto"/>
            </w:tcBorders>
            <w:noWrap/>
            <w:vAlign w:val="center"/>
            <w:hideMark/>
          </w:tcPr>
          <w:p w14:paraId="1D7F93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2506F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5,59</w:t>
            </w:r>
          </w:p>
        </w:tc>
      </w:tr>
      <w:tr w:rsidR="00EB2CB7" w:rsidRPr="00EB2CB7" w14:paraId="12F012E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4CCF7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463DCD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C0614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w:t>
            </w:r>
          </w:p>
        </w:tc>
        <w:tc>
          <w:tcPr>
            <w:tcW w:w="928" w:type="dxa"/>
            <w:tcBorders>
              <w:top w:val="nil"/>
              <w:left w:val="nil"/>
              <w:bottom w:val="single" w:sz="4" w:space="0" w:color="auto"/>
              <w:right w:val="single" w:sz="4" w:space="0" w:color="auto"/>
            </w:tcBorders>
            <w:noWrap/>
            <w:vAlign w:val="center"/>
            <w:hideMark/>
          </w:tcPr>
          <w:p w14:paraId="204373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6AB36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01598A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47,52</w:t>
            </w:r>
          </w:p>
        </w:tc>
        <w:tc>
          <w:tcPr>
            <w:tcW w:w="1167" w:type="dxa"/>
            <w:tcBorders>
              <w:top w:val="nil"/>
              <w:left w:val="nil"/>
              <w:bottom w:val="single" w:sz="4" w:space="0" w:color="auto"/>
              <w:right w:val="single" w:sz="4" w:space="0" w:color="auto"/>
            </w:tcBorders>
            <w:noWrap/>
            <w:vAlign w:val="center"/>
            <w:hideMark/>
          </w:tcPr>
          <w:p w14:paraId="6333AB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034C1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46,57</w:t>
            </w:r>
          </w:p>
        </w:tc>
      </w:tr>
      <w:tr w:rsidR="00EB2CB7" w:rsidRPr="00EB2CB7" w14:paraId="01EEAA6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F122C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173258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169DC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w:t>
            </w:r>
          </w:p>
        </w:tc>
        <w:tc>
          <w:tcPr>
            <w:tcW w:w="928" w:type="dxa"/>
            <w:tcBorders>
              <w:top w:val="nil"/>
              <w:left w:val="nil"/>
              <w:bottom w:val="single" w:sz="4" w:space="0" w:color="auto"/>
              <w:right w:val="single" w:sz="4" w:space="0" w:color="auto"/>
            </w:tcBorders>
            <w:noWrap/>
            <w:vAlign w:val="center"/>
            <w:hideMark/>
          </w:tcPr>
          <w:p w14:paraId="5539D6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6F81F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17DFC3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234,00</w:t>
            </w:r>
          </w:p>
        </w:tc>
        <w:tc>
          <w:tcPr>
            <w:tcW w:w="1167" w:type="dxa"/>
            <w:tcBorders>
              <w:top w:val="nil"/>
              <w:left w:val="nil"/>
              <w:bottom w:val="single" w:sz="4" w:space="0" w:color="auto"/>
              <w:right w:val="single" w:sz="4" w:space="0" w:color="auto"/>
            </w:tcBorders>
            <w:noWrap/>
            <w:vAlign w:val="center"/>
            <w:hideMark/>
          </w:tcPr>
          <w:p w14:paraId="7E50B7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79A31F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229,32</w:t>
            </w:r>
          </w:p>
        </w:tc>
      </w:tr>
      <w:tr w:rsidR="00EB2CB7" w:rsidRPr="00EB2CB7" w14:paraId="31460B94"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C0B204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11 E PAR 111</w:t>
            </w:r>
          </w:p>
        </w:tc>
        <w:tc>
          <w:tcPr>
            <w:tcW w:w="1160" w:type="dxa"/>
            <w:tcBorders>
              <w:top w:val="nil"/>
              <w:left w:val="nil"/>
              <w:bottom w:val="single" w:sz="4" w:space="0" w:color="auto"/>
              <w:right w:val="single" w:sz="4" w:space="0" w:color="auto"/>
            </w:tcBorders>
            <w:shd w:val="clear" w:color="000000" w:fill="BFBFBF"/>
            <w:noWrap/>
            <w:vAlign w:val="bottom"/>
            <w:hideMark/>
          </w:tcPr>
          <w:p w14:paraId="11E24A3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314,46</w:t>
            </w:r>
          </w:p>
        </w:tc>
      </w:tr>
      <w:tr w:rsidR="00EB2CB7" w:rsidRPr="00EB2CB7" w14:paraId="5AF25CD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737004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4413C4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5736C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w:t>
            </w:r>
          </w:p>
        </w:tc>
        <w:tc>
          <w:tcPr>
            <w:tcW w:w="928" w:type="dxa"/>
            <w:tcBorders>
              <w:top w:val="nil"/>
              <w:left w:val="nil"/>
              <w:bottom w:val="single" w:sz="4" w:space="0" w:color="auto"/>
              <w:right w:val="single" w:sz="4" w:space="0" w:color="auto"/>
            </w:tcBorders>
            <w:noWrap/>
            <w:vAlign w:val="center"/>
            <w:hideMark/>
          </w:tcPr>
          <w:p w14:paraId="782023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40265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981" w:type="dxa"/>
            <w:tcBorders>
              <w:top w:val="nil"/>
              <w:left w:val="nil"/>
              <w:bottom w:val="single" w:sz="4" w:space="0" w:color="auto"/>
              <w:right w:val="single" w:sz="4" w:space="0" w:color="auto"/>
            </w:tcBorders>
            <w:noWrap/>
            <w:vAlign w:val="center"/>
            <w:hideMark/>
          </w:tcPr>
          <w:p w14:paraId="6AF2F2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31,20</w:t>
            </w:r>
          </w:p>
        </w:tc>
        <w:tc>
          <w:tcPr>
            <w:tcW w:w="1167" w:type="dxa"/>
            <w:tcBorders>
              <w:top w:val="nil"/>
              <w:left w:val="nil"/>
              <w:bottom w:val="single" w:sz="4" w:space="0" w:color="auto"/>
              <w:right w:val="single" w:sz="4" w:space="0" w:color="auto"/>
            </w:tcBorders>
            <w:noWrap/>
            <w:vAlign w:val="center"/>
            <w:hideMark/>
          </w:tcPr>
          <w:p w14:paraId="054B70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A1F3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19,34</w:t>
            </w:r>
          </w:p>
        </w:tc>
      </w:tr>
      <w:tr w:rsidR="00EB2CB7" w:rsidRPr="00EB2CB7" w14:paraId="4293683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EE0299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18A7D0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8EB58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77C1FD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81435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6A65BD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8,64</w:t>
            </w:r>
          </w:p>
        </w:tc>
        <w:tc>
          <w:tcPr>
            <w:tcW w:w="1167" w:type="dxa"/>
            <w:tcBorders>
              <w:top w:val="nil"/>
              <w:left w:val="nil"/>
              <w:bottom w:val="single" w:sz="4" w:space="0" w:color="auto"/>
              <w:right w:val="single" w:sz="4" w:space="0" w:color="auto"/>
            </w:tcBorders>
            <w:noWrap/>
            <w:vAlign w:val="center"/>
            <w:hideMark/>
          </w:tcPr>
          <w:p w14:paraId="5C187A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224A3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8,47</w:t>
            </w:r>
          </w:p>
        </w:tc>
      </w:tr>
      <w:tr w:rsidR="00EB2CB7" w:rsidRPr="00EB2CB7" w14:paraId="705C456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C1181B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36A9EF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3051CC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w:t>
            </w:r>
          </w:p>
        </w:tc>
        <w:tc>
          <w:tcPr>
            <w:tcW w:w="928" w:type="dxa"/>
            <w:tcBorders>
              <w:top w:val="nil"/>
              <w:left w:val="nil"/>
              <w:bottom w:val="single" w:sz="4" w:space="0" w:color="auto"/>
              <w:right w:val="single" w:sz="4" w:space="0" w:color="auto"/>
            </w:tcBorders>
            <w:noWrap/>
            <w:vAlign w:val="center"/>
            <w:hideMark/>
          </w:tcPr>
          <w:p w14:paraId="4D0F2C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A18DF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074A1F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28,80</w:t>
            </w:r>
          </w:p>
        </w:tc>
        <w:tc>
          <w:tcPr>
            <w:tcW w:w="1167" w:type="dxa"/>
            <w:tcBorders>
              <w:top w:val="nil"/>
              <w:left w:val="nil"/>
              <w:bottom w:val="single" w:sz="4" w:space="0" w:color="auto"/>
              <w:right w:val="single" w:sz="4" w:space="0" w:color="auto"/>
            </w:tcBorders>
            <w:noWrap/>
            <w:vAlign w:val="center"/>
            <w:hideMark/>
          </w:tcPr>
          <w:p w14:paraId="41B7C1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190F0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28,22</w:t>
            </w:r>
          </w:p>
        </w:tc>
      </w:tr>
      <w:tr w:rsidR="00EB2CB7" w:rsidRPr="00EB2CB7" w14:paraId="40A86BF4"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EE0191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xml:space="preserve">PAREDE PAR 12 = PAR 14  </w:t>
            </w:r>
            <w:proofErr w:type="gramStart"/>
            <w:r w:rsidRPr="00EB2CB7">
              <w:rPr>
                <w:rFonts w:asciiTheme="minorHAnsi" w:hAnsiTheme="minorHAnsi" w:cstheme="minorHAnsi"/>
                <w:b/>
                <w:bCs/>
                <w:sz w:val="21"/>
                <w:szCs w:val="21"/>
              </w:rPr>
              <w:t xml:space="preserve">   (</w:t>
            </w:r>
            <w:proofErr w:type="gramEnd"/>
            <w:r w:rsidRPr="00EB2CB7">
              <w:rPr>
                <w:rFonts w:asciiTheme="minorHAnsi" w:hAnsiTheme="minorHAnsi" w:cstheme="minorHAnsi"/>
                <w:b/>
                <w:bCs/>
                <w:sz w:val="21"/>
                <w:szCs w:val="21"/>
              </w:rPr>
              <w:t>x2)</w:t>
            </w:r>
          </w:p>
        </w:tc>
        <w:tc>
          <w:tcPr>
            <w:tcW w:w="1160" w:type="dxa"/>
            <w:tcBorders>
              <w:top w:val="nil"/>
              <w:left w:val="nil"/>
              <w:bottom w:val="single" w:sz="4" w:space="0" w:color="auto"/>
              <w:right w:val="single" w:sz="4" w:space="0" w:color="auto"/>
            </w:tcBorders>
            <w:shd w:val="clear" w:color="000000" w:fill="BFBFBF"/>
            <w:noWrap/>
            <w:vAlign w:val="bottom"/>
            <w:hideMark/>
          </w:tcPr>
          <w:p w14:paraId="162FBE6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56,03</w:t>
            </w:r>
          </w:p>
        </w:tc>
      </w:tr>
      <w:tr w:rsidR="00EB2CB7" w:rsidRPr="00EB2CB7" w14:paraId="6DCAD0B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842571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4414ED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1F455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582C7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53BE6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w:t>
            </w:r>
          </w:p>
        </w:tc>
        <w:tc>
          <w:tcPr>
            <w:tcW w:w="981" w:type="dxa"/>
            <w:tcBorders>
              <w:top w:val="nil"/>
              <w:left w:val="nil"/>
              <w:bottom w:val="single" w:sz="4" w:space="0" w:color="auto"/>
              <w:right w:val="single" w:sz="4" w:space="0" w:color="auto"/>
            </w:tcBorders>
            <w:noWrap/>
            <w:vAlign w:val="center"/>
            <w:hideMark/>
          </w:tcPr>
          <w:p w14:paraId="2603A0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5,58</w:t>
            </w:r>
          </w:p>
        </w:tc>
        <w:tc>
          <w:tcPr>
            <w:tcW w:w="1167" w:type="dxa"/>
            <w:tcBorders>
              <w:top w:val="nil"/>
              <w:left w:val="nil"/>
              <w:bottom w:val="single" w:sz="4" w:space="0" w:color="auto"/>
              <w:right w:val="single" w:sz="4" w:space="0" w:color="auto"/>
            </w:tcBorders>
            <w:noWrap/>
            <w:vAlign w:val="center"/>
            <w:hideMark/>
          </w:tcPr>
          <w:p w14:paraId="743495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04AB9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3,46</w:t>
            </w:r>
          </w:p>
        </w:tc>
      </w:tr>
      <w:tr w:rsidR="00EB2CB7" w:rsidRPr="00EB2CB7" w14:paraId="295D74D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8B6221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1E45F6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D1C4C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1AE0B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D0E70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4,59</w:t>
            </w:r>
          </w:p>
        </w:tc>
        <w:tc>
          <w:tcPr>
            <w:tcW w:w="981" w:type="dxa"/>
            <w:tcBorders>
              <w:top w:val="nil"/>
              <w:left w:val="nil"/>
              <w:bottom w:val="single" w:sz="4" w:space="0" w:color="auto"/>
              <w:right w:val="single" w:sz="4" w:space="0" w:color="auto"/>
            </w:tcBorders>
            <w:noWrap/>
            <w:vAlign w:val="center"/>
            <w:hideMark/>
          </w:tcPr>
          <w:p w14:paraId="3DF25F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9,18</w:t>
            </w:r>
          </w:p>
        </w:tc>
        <w:tc>
          <w:tcPr>
            <w:tcW w:w="1167" w:type="dxa"/>
            <w:tcBorders>
              <w:top w:val="nil"/>
              <w:left w:val="nil"/>
              <w:bottom w:val="single" w:sz="4" w:space="0" w:color="auto"/>
              <w:right w:val="single" w:sz="4" w:space="0" w:color="auto"/>
            </w:tcBorders>
            <w:noWrap/>
            <w:vAlign w:val="center"/>
            <w:hideMark/>
          </w:tcPr>
          <w:p w14:paraId="165762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15BC9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5,69</w:t>
            </w:r>
          </w:p>
        </w:tc>
      </w:tr>
      <w:tr w:rsidR="00EB2CB7" w:rsidRPr="00EB2CB7" w14:paraId="164C4ED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1573DD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AECE2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CC50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D8015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5C474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5,07</w:t>
            </w:r>
          </w:p>
        </w:tc>
        <w:tc>
          <w:tcPr>
            <w:tcW w:w="981" w:type="dxa"/>
            <w:tcBorders>
              <w:top w:val="nil"/>
              <w:left w:val="nil"/>
              <w:bottom w:val="single" w:sz="4" w:space="0" w:color="auto"/>
              <w:right w:val="single" w:sz="4" w:space="0" w:color="auto"/>
            </w:tcBorders>
            <w:noWrap/>
            <w:vAlign w:val="center"/>
            <w:hideMark/>
          </w:tcPr>
          <w:p w14:paraId="3CBE34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10,14</w:t>
            </w:r>
          </w:p>
        </w:tc>
        <w:tc>
          <w:tcPr>
            <w:tcW w:w="1167" w:type="dxa"/>
            <w:tcBorders>
              <w:top w:val="nil"/>
              <w:left w:val="nil"/>
              <w:bottom w:val="single" w:sz="4" w:space="0" w:color="auto"/>
              <w:right w:val="single" w:sz="4" w:space="0" w:color="auto"/>
            </w:tcBorders>
            <w:noWrap/>
            <w:vAlign w:val="center"/>
            <w:hideMark/>
          </w:tcPr>
          <w:p w14:paraId="6802F9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52C0F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6,29</w:t>
            </w:r>
          </w:p>
        </w:tc>
      </w:tr>
      <w:tr w:rsidR="00EB2CB7" w:rsidRPr="00EB2CB7" w14:paraId="2ABD5F3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8791AE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290A85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3B19C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FC542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DA3B1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5,75</w:t>
            </w:r>
          </w:p>
        </w:tc>
        <w:tc>
          <w:tcPr>
            <w:tcW w:w="981" w:type="dxa"/>
            <w:tcBorders>
              <w:top w:val="nil"/>
              <w:left w:val="nil"/>
              <w:bottom w:val="single" w:sz="4" w:space="0" w:color="auto"/>
              <w:right w:val="single" w:sz="4" w:space="0" w:color="auto"/>
            </w:tcBorders>
            <w:noWrap/>
            <w:vAlign w:val="center"/>
            <w:hideMark/>
          </w:tcPr>
          <w:p w14:paraId="3BEE3C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11,50</w:t>
            </w:r>
          </w:p>
        </w:tc>
        <w:tc>
          <w:tcPr>
            <w:tcW w:w="1167" w:type="dxa"/>
            <w:tcBorders>
              <w:top w:val="nil"/>
              <w:left w:val="nil"/>
              <w:bottom w:val="single" w:sz="4" w:space="0" w:color="auto"/>
              <w:right w:val="single" w:sz="4" w:space="0" w:color="auto"/>
            </w:tcBorders>
            <w:noWrap/>
            <w:vAlign w:val="center"/>
            <w:hideMark/>
          </w:tcPr>
          <w:p w14:paraId="3D8930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30CBD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7,13</w:t>
            </w:r>
          </w:p>
        </w:tc>
      </w:tr>
      <w:tr w:rsidR="00EB2CB7" w:rsidRPr="00EB2CB7" w14:paraId="6BA08FE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DFB4D8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6CD9E7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E93AA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21385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1F369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7,45</w:t>
            </w:r>
          </w:p>
        </w:tc>
        <w:tc>
          <w:tcPr>
            <w:tcW w:w="981" w:type="dxa"/>
            <w:tcBorders>
              <w:top w:val="nil"/>
              <w:left w:val="nil"/>
              <w:bottom w:val="single" w:sz="4" w:space="0" w:color="auto"/>
              <w:right w:val="single" w:sz="4" w:space="0" w:color="auto"/>
            </w:tcBorders>
            <w:noWrap/>
            <w:vAlign w:val="center"/>
            <w:hideMark/>
          </w:tcPr>
          <w:p w14:paraId="321088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14,90</w:t>
            </w:r>
          </w:p>
        </w:tc>
        <w:tc>
          <w:tcPr>
            <w:tcW w:w="1167" w:type="dxa"/>
            <w:tcBorders>
              <w:top w:val="nil"/>
              <w:left w:val="nil"/>
              <w:bottom w:val="single" w:sz="4" w:space="0" w:color="auto"/>
              <w:right w:val="single" w:sz="4" w:space="0" w:color="auto"/>
            </w:tcBorders>
            <w:noWrap/>
            <w:vAlign w:val="center"/>
            <w:hideMark/>
          </w:tcPr>
          <w:p w14:paraId="3F6218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1502B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9,24</w:t>
            </w:r>
          </w:p>
        </w:tc>
      </w:tr>
      <w:tr w:rsidR="00EB2CB7" w:rsidRPr="00EB2CB7" w14:paraId="2D11300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9BE88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N6</w:t>
            </w:r>
          </w:p>
        </w:tc>
        <w:tc>
          <w:tcPr>
            <w:tcW w:w="958" w:type="dxa"/>
            <w:tcBorders>
              <w:top w:val="nil"/>
              <w:left w:val="nil"/>
              <w:bottom w:val="single" w:sz="4" w:space="0" w:color="auto"/>
              <w:right w:val="single" w:sz="4" w:space="0" w:color="auto"/>
            </w:tcBorders>
            <w:noWrap/>
            <w:vAlign w:val="center"/>
            <w:hideMark/>
          </w:tcPr>
          <w:p w14:paraId="6D88B8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12D14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96730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6C17E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1,51</w:t>
            </w:r>
          </w:p>
        </w:tc>
        <w:tc>
          <w:tcPr>
            <w:tcW w:w="981" w:type="dxa"/>
            <w:tcBorders>
              <w:top w:val="nil"/>
              <w:left w:val="nil"/>
              <w:bottom w:val="single" w:sz="4" w:space="0" w:color="auto"/>
              <w:right w:val="single" w:sz="4" w:space="0" w:color="auto"/>
            </w:tcBorders>
            <w:noWrap/>
            <w:vAlign w:val="center"/>
            <w:hideMark/>
          </w:tcPr>
          <w:p w14:paraId="7823E7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3,02</w:t>
            </w:r>
          </w:p>
        </w:tc>
        <w:tc>
          <w:tcPr>
            <w:tcW w:w="1167" w:type="dxa"/>
            <w:tcBorders>
              <w:top w:val="nil"/>
              <w:left w:val="nil"/>
              <w:bottom w:val="single" w:sz="4" w:space="0" w:color="auto"/>
              <w:right w:val="single" w:sz="4" w:space="0" w:color="auto"/>
            </w:tcBorders>
            <w:noWrap/>
            <w:vAlign w:val="center"/>
            <w:hideMark/>
          </w:tcPr>
          <w:p w14:paraId="146725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40DB6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1,87</w:t>
            </w:r>
          </w:p>
        </w:tc>
      </w:tr>
      <w:tr w:rsidR="00EB2CB7" w:rsidRPr="00EB2CB7" w14:paraId="494D56D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76CA28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6DA33B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A3CFA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006BC9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221E1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w:t>
            </w:r>
          </w:p>
        </w:tc>
        <w:tc>
          <w:tcPr>
            <w:tcW w:w="981" w:type="dxa"/>
            <w:tcBorders>
              <w:top w:val="nil"/>
              <w:left w:val="nil"/>
              <w:bottom w:val="single" w:sz="4" w:space="0" w:color="auto"/>
              <w:right w:val="single" w:sz="4" w:space="0" w:color="auto"/>
            </w:tcBorders>
            <w:noWrap/>
            <w:vAlign w:val="center"/>
            <w:hideMark/>
          </w:tcPr>
          <w:p w14:paraId="28D3D8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10,68</w:t>
            </w:r>
          </w:p>
        </w:tc>
        <w:tc>
          <w:tcPr>
            <w:tcW w:w="1167" w:type="dxa"/>
            <w:tcBorders>
              <w:top w:val="nil"/>
              <w:left w:val="nil"/>
              <w:bottom w:val="single" w:sz="4" w:space="0" w:color="auto"/>
              <w:right w:val="single" w:sz="4" w:space="0" w:color="auto"/>
            </w:tcBorders>
            <w:noWrap/>
            <w:vAlign w:val="center"/>
            <w:hideMark/>
          </w:tcPr>
          <w:p w14:paraId="622810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60A6E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6,62</w:t>
            </w:r>
          </w:p>
        </w:tc>
      </w:tr>
      <w:tr w:rsidR="00EB2CB7" w:rsidRPr="00EB2CB7" w14:paraId="6798D92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708E4B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6B3B61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01E12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CB289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84ACF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1,90</w:t>
            </w:r>
          </w:p>
        </w:tc>
        <w:tc>
          <w:tcPr>
            <w:tcW w:w="981" w:type="dxa"/>
            <w:tcBorders>
              <w:top w:val="nil"/>
              <w:left w:val="nil"/>
              <w:bottom w:val="single" w:sz="4" w:space="0" w:color="auto"/>
              <w:right w:val="single" w:sz="4" w:space="0" w:color="auto"/>
            </w:tcBorders>
            <w:noWrap/>
            <w:vAlign w:val="center"/>
            <w:hideMark/>
          </w:tcPr>
          <w:p w14:paraId="191984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1167" w:type="dxa"/>
            <w:tcBorders>
              <w:top w:val="nil"/>
              <w:left w:val="nil"/>
              <w:bottom w:val="single" w:sz="4" w:space="0" w:color="auto"/>
              <w:right w:val="single" w:sz="4" w:space="0" w:color="auto"/>
            </w:tcBorders>
            <w:noWrap/>
            <w:vAlign w:val="center"/>
            <w:hideMark/>
          </w:tcPr>
          <w:p w14:paraId="030ABA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D8E4F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2,36</w:t>
            </w:r>
          </w:p>
        </w:tc>
      </w:tr>
      <w:tr w:rsidR="00EB2CB7" w:rsidRPr="00EB2CB7" w14:paraId="028AE6D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DCF579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N9</w:t>
            </w:r>
          </w:p>
        </w:tc>
        <w:tc>
          <w:tcPr>
            <w:tcW w:w="958" w:type="dxa"/>
            <w:tcBorders>
              <w:top w:val="nil"/>
              <w:left w:val="nil"/>
              <w:bottom w:val="single" w:sz="4" w:space="0" w:color="auto"/>
              <w:right w:val="single" w:sz="4" w:space="0" w:color="auto"/>
            </w:tcBorders>
            <w:noWrap/>
            <w:vAlign w:val="center"/>
            <w:hideMark/>
          </w:tcPr>
          <w:p w14:paraId="465F9B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CD432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3AAFE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1E536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w:t>
            </w:r>
          </w:p>
        </w:tc>
        <w:tc>
          <w:tcPr>
            <w:tcW w:w="981" w:type="dxa"/>
            <w:tcBorders>
              <w:top w:val="nil"/>
              <w:left w:val="nil"/>
              <w:bottom w:val="single" w:sz="4" w:space="0" w:color="auto"/>
              <w:right w:val="single" w:sz="4" w:space="0" w:color="auto"/>
            </w:tcBorders>
            <w:noWrap/>
            <w:vAlign w:val="center"/>
            <w:hideMark/>
          </w:tcPr>
          <w:p w14:paraId="316E4A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5,58</w:t>
            </w:r>
          </w:p>
        </w:tc>
        <w:tc>
          <w:tcPr>
            <w:tcW w:w="1167" w:type="dxa"/>
            <w:tcBorders>
              <w:top w:val="nil"/>
              <w:left w:val="nil"/>
              <w:bottom w:val="single" w:sz="4" w:space="0" w:color="auto"/>
              <w:right w:val="single" w:sz="4" w:space="0" w:color="auto"/>
            </w:tcBorders>
            <w:noWrap/>
            <w:vAlign w:val="center"/>
            <w:hideMark/>
          </w:tcPr>
          <w:p w14:paraId="6F248D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8438D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3,46</w:t>
            </w:r>
          </w:p>
        </w:tc>
      </w:tr>
      <w:tr w:rsidR="00EB2CB7" w:rsidRPr="00EB2CB7" w14:paraId="0321BF3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5C584A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257E61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C71EE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w:t>
            </w:r>
          </w:p>
        </w:tc>
        <w:tc>
          <w:tcPr>
            <w:tcW w:w="928" w:type="dxa"/>
            <w:tcBorders>
              <w:top w:val="nil"/>
              <w:left w:val="nil"/>
              <w:bottom w:val="single" w:sz="4" w:space="0" w:color="auto"/>
              <w:right w:val="single" w:sz="4" w:space="0" w:color="auto"/>
            </w:tcBorders>
            <w:noWrap/>
            <w:vAlign w:val="center"/>
            <w:hideMark/>
          </w:tcPr>
          <w:p w14:paraId="39CF54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1FB57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025F80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23,76</w:t>
            </w:r>
          </w:p>
        </w:tc>
        <w:tc>
          <w:tcPr>
            <w:tcW w:w="1167" w:type="dxa"/>
            <w:tcBorders>
              <w:top w:val="nil"/>
              <w:left w:val="nil"/>
              <w:bottom w:val="single" w:sz="4" w:space="0" w:color="auto"/>
              <w:right w:val="single" w:sz="4" w:space="0" w:color="auto"/>
            </w:tcBorders>
            <w:noWrap/>
            <w:vAlign w:val="center"/>
            <w:hideMark/>
          </w:tcPr>
          <w:p w14:paraId="24DC58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44CD8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23,28</w:t>
            </w:r>
          </w:p>
        </w:tc>
      </w:tr>
      <w:tr w:rsidR="00EB2CB7" w:rsidRPr="00EB2CB7" w14:paraId="2B7FB35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0B079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N11</w:t>
            </w:r>
          </w:p>
        </w:tc>
        <w:tc>
          <w:tcPr>
            <w:tcW w:w="958" w:type="dxa"/>
            <w:tcBorders>
              <w:top w:val="nil"/>
              <w:left w:val="nil"/>
              <w:bottom w:val="single" w:sz="4" w:space="0" w:color="auto"/>
              <w:right w:val="single" w:sz="4" w:space="0" w:color="auto"/>
            </w:tcBorders>
            <w:noWrap/>
            <w:vAlign w:val="center"/>
            <w:hideMark/>
          </w:tcPr>
          <w:p w14:paraId="4D3E17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21A57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95</w:t>
            </w:r>
          </w:p>
        </w:tc>
        <w:tc>
          <w:tcPr>
            <w:tcW w:w="928" w:type="dxa"/>
            <w:tcBorders>
              <w:top w:val="nil"/>
              <w:left w:val="nil"/>
              <w:bottom w:val="single" w:sz="4" w:space="0" w:color="auto"/>
              <w:right w:val="single" w:sz="4" w:space="0" w:color="auto"/>
            </w:tcBorders>
            <w:noWrap/>
            <w:vAlign w:val="center"/>
            <w:hideMark/>
          </w:tcPr>
          <w:p w14:paraId="27A692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C4F72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4EF89E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171,00</w:t>
            </w:r>
          </w:p>
        </w:tc>
        <w:tc>
          <w:tcPr>
            <w:tcW w:w="1167" w:type="dxa"/>
            <w:tcBorders>
              <w:top w:val="nil"/>
              <w:left w:val="nil"/>
              <w:bottom w:val="single" w:sz="4" w:space="0" w:color="auto"/>
              <w:right w:val="single" w:sz="4" w:space="0" w:color="auto"/>
            </w:tcBorders>
            <w:noWrap/>
            <w:vAlign w:val="center"/>
            <w:hideMark/>
          </w:tcPr>
          <w:p w14:paraId="32E85B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70164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167,58</w:t>
            </w:r>
          </w:p>
        </w:tc>
      </w:tr>
      <w:tr w:rsidR="00EB2CB7" w:rsidRPr="00EB2CB7" w14:paraId="2C15690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D10B5F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N12</w:t>
            </w:r>
          </w:p>
        </w:tc>
        <w:tc>
          <w:tcPr>
            <w:tcW w:w="958" w:type="dxa"/>
            <w:tcBorders>
              <w:top w:val="nil"/>
              <w:left w:val="nil"/>
              <w:bottom w:val="single" w:sz="4" w:space="0" w:color="auto"/>
              <w:right w:val="single" w:sz="4" w:space="0" w:color="auto"/>
            </w:tcBorders>
            <w:noWrap/>
            <w:vAlign w:val="center"/>
            <w:hideMark/>
          </w:tcPr>
          <w:p w14:paraId="652109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3F8339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w:t>
            </w:r>
          </w:p>
        </w:tc>
        <w:tc>
          <w:tcPr>
            <w:tcW w:w="928" w:type="dxa"/>
            <w:tcBorders>
              <w:top w:val="nil"/>
              <w:left w:val="nil"/>
              <w:bottom w:val="single" w:sz="4" w:space="0" w:color="auto"/>
              <w:right w:val="single" w:sz="4" w:space="0" w:color="auto"/>
            </w:tcBorders>
            <w:noWrap/>
            <w:vAlign w:val="center"/>
            <w:hideMark/>
          </w:tcPr>
          <w:p w14:paraId="283EC6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B5381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w:t>
            </w:r>
          </w:p>
        </w:tc>
        <w:tc>
          <w:tcPr>
            <w:tcW w:w="981" w:type="dxa"/>
            <w:tcBorders>
              <w:top w:val="nil"/>
              <w:left w:val="nil"/>
              <w:bottom w:val="single" w:sz="4" w:space="0" w:color="auto"/>
              <w:right w:val="single" w:sz="4" w:space="0" w:color="auto"/>
            </w:tcBorders>
            <w:noWrap/>
            <w:vAlign w:val="center"/>
            <w:hideMark/>
          </w:tcPr>
          <w:p w14:paraId="1DAD8E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29,26</w:t>
            </w:r>
          </w:p>
        </w:tc>
        <w:tc>
          <w:tcPr>
            <w:tcW w:w="1167" w:type="dxa"/>
            <w:tcBorders>
              <w:top w:val="nil"/>
              <w:left w:val="nil"/>
              <w:bottom w:val="single" w:sz="4" w:space="0" w:color="auto"/>
              <w:right w:val="single" w:sz="4" w:space="0" w:color="auto"/>
            </w:tcBorders>
            <w:noWrap/>
            <w:vAlign w:val="center"/>
            <w:hideMark/>
          </w:tcPr>
          <w:p w14:paraId="263E30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AE631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28,67</w:t>
            </w:r>
          </w:p>
        </w:tc>
      </w:tr>
      <w:tr w:rsidR="00EB2CB7" w:rsidRPr="00EB2CB7" w14:paraId="58B8AD8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C6AD98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N13</w:t>
            </w:r>
          </w:p>
        </w:tc>
        <w:tc>
          <w:tcPr>
            <w:tcW w:w="958" w:type="dxa"/>
            <w:tcBorders>
              <w:top w:val="nil"/>
              <w:left w:val="nil"/>
              <w:bottom w:val="single" w:sz="4" w:space="0" w:color="auto"/>
              <w:right w:val="single" w:sz="4" w:space="0" w:color="auto"/>
            </w:tcBorders>
            <w:noWrap/>
            <w:vAlign w:val="center"/>
            <w:hideMark/>
          </w:tcPr>
          <w:p w14:paraId="3A28F6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507CC5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5DB2AD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ABD93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1,43</w:t>
            </w:r>
          </w:p>
        </w:tc>
        <w:tc>
          <w:tcPr>
            <w:tcW w:w="981" w:type="dxa"/>
            <w:tcBorders>
              <w:top w:val="nil"/>
              <w:left w:val="nil"/>
              <w:bottom w:val="single" w:sz="4" w:space="0" w:color="auto"/>
              <w:right w:val="single" w:sz="4" w:space="0" w:color="auto"/>
            </w:tcBorders>
            <w:noWrap/>
            <w:vAlign w:val="center"/>
            <w:hideMark/>
          </w:tcPr>
          <w:p w14:paraId="45C9A9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5,72</w:t>
            </w:r>
          </w:p>
        </w:tc>
        <w:tc>
          <w:tcPr>
            <w:tcW w:w="1167" w:type="dxa"/>
            <w:tcBorders>
              <w:top w:val="nil"/>
              <w:left w:val="nil"/>
              <w:bottom w:val="single" w:sz="4" w:space="0" w:color="auto"/>
              <w:right w:val="single" w:sz="4" w:space="0" w:color="auto"/>
            </w:tcBorders>
            <w:noWrap/>
            <w:vAlign w:val="center"/>
            <w:hideMark/>
          </w:tcPr>
          <w:p w14:paraId="64899E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E8328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5,61</w:t>
            </w:r>
          </w:p>
        </w:tc>
      </w:tr>
      <w:tr w:rsidR="00EB2CB7" w:rsidRPr="00EB2CB7" w14:paraId="5F497D4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FE4EB6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N14</w:t>
            </w:r>
          </w:p>
        </w:tc>
        <w:tc>
          <w:tcPr>
            <w:tcW w:w="958" w:type="dxa"/>
            <w:tcBorders>
              <w:top w:val="nil"/>
              <w:left w:val="nil"/>
              <w:bottom w:val="single" w:sz="4" w:space="0" w:color="auto"/>
              <w:right w:val="single" w:sz="4" w:space="0" w:color="auto"/>
            </w:tcBorders>
            <w:noWrap/>
            <w:vAlign w:val="center"/>
            <w:hideMark/>
          </w:tcPr>
          <w:p w14:paraId="4C26C6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6AB2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6E5895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76B03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w:t>
            </w:r>
          </w:p>
        </w:tc>
        <w:tc>
          <w:tcPr>
            <w:tcW w:w="981" w:type="dxa"/>
            <w:tcBorders>
              <w:top w:val="nil"/>
              <w:left w:val="nil"/>
              <w:bottom w:val="single" w:sz="4" w:space="0" w:color="auto"/>
              <w:right w:val="single" w:sz="4" w:space="0" w:color="auto"/>
            </w:tcBorders>
            <w:noWrap/>
            <w:vAlign w:val="center"/>
            <w:hideMark/>
          </w:tcPr>
          <w:p w14:paraId="3F657C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8,88</w:t>
            </w:r>
          </w:p>
        </w:tc>
        <w:tc>
          <w:tcPr>
            <w:tcW w:w="1167" w:type="dxa"/>
            <w:tcBorders>
              <w:top w:val="nil"/>
              <w:left w:val="nil"/>
              <w:bottom w:val="single" w:sz="4" w:space="0" w:color="auto"/>
              <w:right w:val="single" w:sz="4" w:space="0" w:color="auto"/>
            </w:tcBorders>
            <w:noWrap/>
            <w:vAlign w:val="center"/>
            <w:hideMark/>
          </w:tcPr>
          <w:p w14:paraId="33562E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C3B70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8,70</w:t>
            </w:r>
          </w:p>
        </w:tc>
      </w:tr>
      <w:tr w:rsidR="00EB2CB7" w:rsidRPr="00EB2CB7" w14:paraId="59C03A98"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156E33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13 E PAR 113</w:t>
            </w:r>
          </w:p>
        </w:tc>
        <w:tc>
          <w:tcPr>
            <w:tcW w:w="1160" w:type="dxa"/>
            <w:tcBorders>
              <w:top w:val="nil"/>
              <w:left w:val="nil"/>
              <w:bottom w:val="single" w:sz="4" w:space="0" w:color="auto"/>
              <w:right w:val="single" w:sz="4" w:space="0" w:color="auto"/>
            </w:tcBorders>
            <w:shd w:val="clear" w:color="000000" w:fill="BFBFBF"/>
            <w:noWrap/>
            <w:vAlign w:val="bottom"/>
            <w:hideMark/>
          </w:tcPr>
          <w:p w14:paraId="1D58264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279,96</w:t>
            </w:r>
          </w:p>
        </w:tc>
      </w:tr>
      <w:tr w:rsidR="00EB2CB7" w:rsidRPr="00EB2CB7" w14:paraId="652BDE6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E94AEC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69023F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64AA2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485797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35592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6,15</w:t>
            </w:r>
          </w:p>
        </w:tc>
        <w:tc>
          <w:tcPr>
            <w:tcW w:w="981" w:type="dxa"/>
            <w:tcBorders>
              <w:top w:val="nil"/>
              <w:left w:val="nil"/>
              <w:bottom w:val="single" w:sz="4" w:space="0" w:color="auto"/>
              <w:right w:val="single" w:sz="4" w:space="0" w:color="auto"/>
            </w:tcBorders>
            <w:noWrap/>
            <w:vAlign w:val="center"/>
            <w:hideMark/>
          </w:tcPr>
          <w:p w14:paraId="64F1D8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c>
          <w:tcPr>
            <w:tcW w:w="1167" w:type="dxa"/>
            <w:tcBorders>
              <w:top w:val="nil"/>
              <w:left w:val="nil"/>
              <w:bottom w:val="single" w:sz="4" w:space="0" w:color="auto"/>
              <w:right w:val="single" w:sz="4" w:space="0" w:color="auto"/>
            </w:tcBorders>
            <w:noWrap/>
            <w:vAlign w:val="center"/>
            <w:hideMark/>
          </w:tcPr>
          <w:p w14:paraId="2D00EB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766FE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7,63</w:t>
            </w:r>
          </w:p>
        </w:tc>
      </w:tr>
      <w:tr w:rsidR="00EB2CB7" w:rsidRPr="00EB2CB7" w14:paraId="50F4990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EFF23E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7D1127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62A86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787431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CA1D2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w:t>
            </w:r>
          </w:p>
        </w:tc>
        <w:tc>
          <w:tcPr>
            <w:tcW w:w="981" w:type="dxa"/>
            <w:tcBorders>
              <w:top w:val="nil"/>
              <w:left w:val="nil"/>
              <w:bottom w:val="single" w:sz="4" w:space="0" w:color="auto"/>
              <w:right w:val="single" w:sz="4" w:space="0" w:color="auto"/>
            </w:tcBorders>
            <w:noWrap/>
            <w:vAlign w:val="center"/>
            <w:hideMark/>
          </w:tcPr>
          <w:p w14:paraId="070207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4,44</w:t>
            </w:r>
          </w:p>
        </w:tc>
        <w:tc>
          <w:tcPr>
            <w:tcW w:w="1167" w:type="dxa"/>
            <w:tcBorders>
              <w:top w:val="nil"/>
              <w:left w:val="nil"/>
              <w:bottom w:val="single" w:sz="4" w:space="0" w:color="auto"/>
              <w:right w:val="single" w:sz="4" w:space="0" w:color="auto"/>
            </w:tcBorders>
            <w:noWrap/>
            <w:vAlign w:val="center"/>
            <w:hideMark/>
          </w:tcPr>
          <w:p w14:paraId="73D5F2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1C295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2,75</w:t>
            </w:r>
          </w:p>
        </w:tc>
      </w:tr>
      <w:tr w:rsidR="00EB2CB7" w:rsidRPr="00EB2CB7" w14:paraId="0CAC303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29EE47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34AFF4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D4CB7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3163C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70E1E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0,73</w:t>
            </w:r>
          </w:p>
        </w:tc>
        <w:tc>
          <w:tcPr>
            <w:tcW w:w="981" w:type="dxa"/>
            <w:tcBorders>
              <w:top w:val="nil"/>
              <w:left w:val="nil"/>
              <w:bottom w:val="single" w:sz="4" w:space="0" w:color="auto"/>
              <w:right w:val="single" w:sz="4" w:space="0" w:color="auto"/>
            </w:tcBorders>
            <w:noWrap/>
            <w:vAlign w:val="center"/>
            <w:hideMark/>
          </w:tcPr>
          <w:p w14:paraId="23B6C9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1,46</w:t>
            </w:r>
          </w:p>
        </w:tc>
        <w:tc>
          <w:tcPr>
            <w:tcW w:w="1167" w:type="dxa"/>
            <w:tcBorders>
              <w:top w:val="nil"/>
              <w:left w:val="nil"/>
              <w:bottom w:val="single" w:sz="4" w:space="0" w:color="auto"/>
              <w:right w:val="single" w:sz="4" w:space="0" w:color="auto"/>
            </w:tcBorders>
            <w:noWrap/>
            <w:vAlign w:val="center"/>
            <w:hideMark/>
          </w:tcPr>
          <w:p w14:paraId="364FFD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5C61F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0,91</w:t>
            </w:r>
          </w:p>
        </w:tc>
      </w:tr>
      <w:tr w:rsidR="00EB2CB7" w:rsidRPr="00EB2CB7" w14:paraId="4491282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4C31E0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0C64B1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E0091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928" w:type="dxa"/>
            <w:tcBorders>
              <w:top w:val="nil"/>
              <w:left w:val="nil"/>
              <w:bottom w:val="single" w:sz="4" w:space="0" w:color="auto"/>
              <w:right w:val="single" w:sz="4" w:space="0" w:color="auto"/>
            </w:tcBorders>
            <w:noWrap/>
            <w:vAlign w:val="center"/>
            <w:hideMark/>
          </w:tcPr>
          <w:p w14:paraId="46DC19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4C175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0,91</w:t>
            </w:r>
          </w:p>
        </w:tc>
        <w:tc>
          <w:tcPr>
            <w:tcW w:w="981" w:type="dxa"/>
            <w:tcBorders>
              <w:top w:val="nil"/>
              <w:left w:val="nil"/>
              <w:bottom w:val="single" w:sz="4" w:space="0" w:color="auto"/>
              <w:right w:val="single" w:sz="4" w:space="0" w:color="auto"/>
            </w:tcBorders>
            <w:noWrap/>
            <w:vAlign w:val="center"/>
            <w:hideMark/>
          </w:tcPr>
          <w:p w14:paraId="0CD7ED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2,73</w:t>
            </w:r>
          </w:p>
        </w:tc>
        <w:tc>
          <w:tcPr>
            <w:tcW w:w="1167" w:type="dxa"/>
            <w:tcBorders>
              <w:top w:val="nil"/>
              <w:left w:val="nil"/>
              <w:bottom w:val="single" w:sz="4" w:space="0" w:color="auto"/>
              <w:right w:val="single" w:sz="4" w:space="0" w:color="auto"/>
            </w:tcBorders>
            <w:noWrap/>
            <w:vAlign w:val="center"/>
            <w:hideMark/>
          </w:tcPr>
          <w:p w14:paraId="52CBE1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29476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w:t>
            </w:r>
          </w:p>
        </w:tc>
      </w:tr>
      <w:tr w:rsidR="00EB2CB7" w:rsidRPr="00EB2CB7" w14:paraId="0F1A44FF"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FBDCB6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7F316F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6870B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5DD82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DE19B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3,72</w:t>
            </w:r>
          </w:p>
        </w:tc>
        <w:tc>
          <w:tcPr>
            <w:tcW w:w="981" w:type="dxa"/>
            <w:tcBorders>
              <w:top w:val="nil"/>
              <w:left w:val="nil"/>
              <w:bottom w:val="single" w:sz="4" w:space="0" w:color="auto"/>
              <w:right w:val="single" w:sz="4" w:space="0" w:color="auto"/>
            </w:tcBorders>
            <w:noWrap/>
            <w:vAlign w:val="center"/>
            <w:hideMark/>
          </w:tcPr>
          <w:p w14:paraId="1319C8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7,44</w:t>
            </w:r>
          </w:p>
        </w:tc>
        <w:tc>
          <w:tcPr>
            <w:tcW w:w="1167" w:type="dxa"/>
            <w:tcBorders>
              <w:top w:val="nil"/>
              <w:left w:val="nil"/>
              <w:bottom w:val="single" w:sz="4" w:space="0" w:color="auto"/>
              <w:right w:val="single" w:sz="4" w:space="0" w:color="auto"/>
            </w:tcBorders>
            <w:noWrap/>
            <w:vAlign w:val="center"/>
            <w:hideMark/>
          </w:tcPr>
          <w:p w14:paraId="5F3ABE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BB162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4,61</w:t>
            </w:r>
          </w:p>
        </w:tc>
      </w:tr>
      <w:tr w:rsidR="00EB2CB7" w:rsidRPr="00EB2CB7" w14:paraId="7D661CD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DD5AA1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08EB7B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CEE49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w:t>
            </w:r>
          </w:p>
        </w:tc>
        <w:tc>
          <w:tcPr>
            <w:tcW w:w="928" w:type="dxa"/>
            <w:tcBorders>
              <w:top w:val="nil"/>
              <w:left w:val="nil"/>
              <w:bottom w:val="single" w:sz="4" w:space="0" w:color="auto"/>
              <w:right w:val="single" w:sz="4" w:space="0" w:color="auto"/>
            </w:tcBorders>
            <w:noWrap/>
            <w:vAlign w:val="center"/>
            <w:hideMark/>
          </w:tcPr>
          <w:p w14:paraId="6C7EDA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98B7E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577513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16,20</w:t>
            </w:r>
          </w:p>
        </w:tc>
        <w:tc>
          <w:tcPr>
            <w:tcW w:w="1167" w:type="dxa"/>
            <w:tcBorders>
              <w:top w:val="nil"/>
              <w:left w:val="nil"/>
              <w:bottom w:val="single" w:sz="4" w:space="0" w:color="auto"/>
              <w:right w:val="single" w:sz="4" w:space="0" w:color="auto"/>
            </w:tcBorders>
            <w:noWrap/>
            <w:vAlign w:val="center"/>
            <w:hideMark/>
          </w:tcPr>
          <w:p w14:paraId="4174B0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4A01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15,88</w:t>
            </w:r>
          </w:p>
        </w:tc>
      </w:tr>
      <w:tr w:rsidR="00EB2CB7" w:rsidRPr="00EB2CB7" w14:paraId="1DC20AD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16CBE1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53C65B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7BA910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w:t>
            </w:r>
          </w:p>
        </w:tc>
        <w:tc>
          <w:tcPr>
            <w:tcW w:w="928" w:type="dxa"/>
            <w:tcBorders>
              <w:top w:val="nil"/>
              <w:left w:val="nil"/>
              <w:bottom w:val="single" w:sz="4" w:space="0" w:color="auto"/>
              <w:right w:val="single" w:sz="4" w:space="0" w:color="auto"/>
            </w:tcBorders>
            <w:noWrap/>
            <w:vAlign w:val="center"/>
            <w:hideMark/>
          </w:tcPr>
          <w:p w14:paraId="1FE271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D2154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12A1D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39,60</w:t>
            </w:r>
          </w:p>
        </w:tc>
        <w:tc>
          <w:tcPr>
            <w:tcW w:w="1167" w:type="dxa"/>
            <w:tcBorders>
              <w:top w:val="nil"/>
              <w:left w:val="nil"/>
              <w:bottom w:val="single" w:sz="4" w:space="0" w:color="auto"/>
              <w:right w:val="single" w:sz="4" w:space="0" w:color="auto"/>
            </w:tcBorders>
            <w:noWrap/>
            <w:vAlign w:val="center"/>
            <w:hideMark/>
          </w:tcPr>
          <w:p w14:paraId="66F0DA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0EEA1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38,81</w:t>
            </w:r>
          </w:p>
        </w:tc>
      </w:tr>
      <w:tr w:rsidR="00EB2CB7" w:rsidRPr="00EB2CB7" w14:paraId="1FFB3C00"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825C97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15</w:t>
            </w:r>
          </w:p>
        </w:tc>
        <w:tc>
          <w:tcPr>
            <w:tcW w:w="1160" w:type="dxa"/>
            <w:tcBorders>
              <w:top w:val="nil"/>
              <w:left w:val="nil"/>
              <w:bottom w:val="single" w:sz="4" w:space="0" w:color="auto"/>
              <w:right w:val="single" w:sz="4" w:space="0" w:color="auto"/>
            </w:tcBorders>
            <w:shd w:val="clear" w:color="000000" w:fill="BFBFBF"/>
            <w:noWrap/>
            <w:vAlign w:val="bottom"/>
            <w:hideMark/>
          </w:tcPr>
          <w:p w14:paraId="1CAFD1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72,28</w:t>
            </w:r>
          </w:p>
        </w:tc>
      </w:tr>
      <w:tr w:rsidR="00EB2CB7" w:rsidRPr="00EB2CB7" w14:paraId="0B50617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43984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2DAB33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BEA7D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w:t>
            </w:r>
          </w:p>
        </w:tc>
        <w:tc>
          <w:tcPr>
            <w:tcW w:w="928" w:type="dxa"/>
            <w:tcBorders>
              <w:top w:val="nil"/>
              <w:left w:val="nil"/>
              <w:bottom w:val="single" w:sz="4" w:space="0" w:color="auto"/>
              <w:right w:val="single" w:sz="4" w:space="0" w:color="auto"/>
            </w:tcBorders>
            <w:noWrap/>
            <w:vAlign w:val="center"/>
            <w:hideMark/>
          </w:tcPr>
          <w:p w14:paraId="0DE897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F0C09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c>
          <w:tcPr>
            <w:tcW w:w="981" w:type="dxa"/>
            <w:tcBorders>
              <w:top w:val="nil"/>
              <w:left w:val="nil"/>
              <w:bottom w:val="single" w:sz="4" w:space="0" w:color="auto"/>
              <w:right w:val="single" w:sz="4" w:space="0" w:color="auto"/>
            </w:tcBorders>
            <w:noWrap/>
            <w:vAlign w:val="center"/>
            <w:hideMark/>
          </w:tcPr>
          <w:p w14:paraId="7BE362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51,48</w:t>
            </w:r>
          </w:p>
        </w:tc>
        <w:tc>
          <w:tcPr>
            <w:tcW w:w="1167" w:type="dxa"/>
            <w:tcBorders>
              <w:top w:val="nil"/>
              <w:left w:val="nil"/>
              <w:bottom w:val="single" w:sz="4" w:space="0" w:color="auto"/>
              <w:right w:val="single" w:sz="4" w:space="0" w:color="auto"/>
            </w:tcBorders>
            <w:noWrap/>
            <w:vAlign w:val="center"/>
            <w:hideMark/>
          </w:tcPr>
          <w:p w14:paraId="5D3BA6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466EA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31,92</w:t>
            </w:r>
          </w:p>
        </w:tc>
      </w:tr>
      <w:tr w:rsidR="00EB2CB7" w:rsidRPr="00EB2CB7" w14:paraId="461EEAD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5B7EF5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1C66BA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2C0E64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928" w:type="dxa"/>
            <w:tcBorders>
              <w:top w:val="nil"/>
              <w:left w:val="nil"/>
              <w:bottom w:val="single" w:sz="4" w:space="0" w:color="auto"/>
              <w:right w:val="single" w:sz="4" w:space="0" w:color="auto"/>
            </w:tcBorders>
            <w:noWrap/>
            <w:vAlign w:val="center"/>
            <w:hideMark/>
          </w:tcPr>
          <w:p w14:paraId="3F26B0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A5C4B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51CE39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5,40</w:t>
            </w:r>
          </w:p>
        </w:tc>
        <w:tc>
          <w:tcPr>
            <w:tcW w:w="1167" w:type="dxa"/>
            <w:tcBorders>
              <w:top w:val="nil"/>
              <w:left w:val="nil"/>
              <w:bottom w:val="single" w:sz="4" w:space="0" w:color="auto"/>
              <w:right w:val="single" w:sz="4" w:space="0" w:color="auto"/>
            </w:tcBorders>
            <w:noWrap/>
            <w:vAlign w:val="center"/>
            <w:hideMark/>
          </w:tcPr>
          <w:p w14:paraId="6F82BC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591D1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5,29</w:t>
            </w:r>
          </w:p>
        </w:tc>
      </w:tr>
      <w:tr w:rsidR="00EB2CB7" w:rsidRPr="00EB2CB7" w14:paraId="1BB0F59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B246E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2FAB80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16D21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928" w:type="dxa"/>
            <w:tcBorders>
              <w:top w:val="nil"/>
              <w:left w:val="nil"/>
              <w:bottom w:val="single" w:sz="4" w:space="0" w:color="auto"/>
              <w:right w:val="single" w:sz="4" w:space="0" w:color="auto"/>
            </w:tcBorders>
            <w:noWrap/>
            <w:vAlign w:val="center"/>
            <w:hideMark/>
          </w:tcPr>
          <w:p w14:paraId="32BAD4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46663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270998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c>
          <w:tcPr>
            <w:tcW w:w="1167" w:type="dxa"/>
            <w:tcBorders>
              <w:top w:val="nil"/>
              <w:left w:val="nil"/>
              <w:bottom w:val="single" w:sz="4" w:space="0" w:color="auto"/>
              <w:right w:val="single" w:sz="4" w:space="0" w:color="auto"/>
            </w:tcBorders>
            <w:noWrap/>
            <w:vAlign w:val="center"/>
            <w:hideMark/>
          </w:tcPr>
          <w:p w14:paraId="361D95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27F5C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17,64</w:t>
            </w:r>
          </w:p>
        </w:tc>
      </w:tr>
      <w:tr w:rsidR="00EB2CB7" w:rsidRPr="00EB2CB7" w14:paraId="735542D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ECAD3A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7626D5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AD9B1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928" w:type="dxa"/>
            <w:tcBorders>
              <w:top w:val="nil"/>
              <w:left w:val="nil"/>
              <w:bottom w:val="single" w:sz="4" w:space="0" w:color="auto"/>
              <w:right w:val="single" w:sz="4" w:space="0" w:color="auto"/>
            </w:tcBorders>
            <w:noWrap/>
            <w:vAlign w:val="center"/>
            <w:hideMark/>
          </w:tcPr>
          <w:p w14:paraId="1C7284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04674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1,27</w:t>
            </w:r>
          </w:p>
        </w:tc>
        <w:tc>
          <w:tcPr>
            <w:tcW w:w="981" w:type="dxa"/>
            <w:tcBorders>
              <w:top w:val="nil"/>
              <w:left w:val="nil"/>
              <w:bottom w:val="single" w:sz="4" w:space="0" w:color="auto"/>
              <w:right w:val="single" w:sz="4" w:space="0" w:color="auto"/>
            </w:tcBorders>
            <w:noWrap/>
            <w:vAlign w:val="center"/>
            <w:hideMark/>
          </w:tcPr>
          <w:p w14:paraId="59E06E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6,35</w:t>
            </w:r>
          </w:p>
        </w:tc>
        <w:tc>
          <w:tcPr>
            <w:tcW w:w="1167" w:type="dxa"/>
            <w:tcBorders>
              <w:top w:val="nil"/>
              <w:left w:val="nil"/>
              <w:bottom w:val="single" w:sz="4" w:space="0" w:color="auto"/>
              <w:right w:val="single" w:sz="4" w:space="0" w:color="auto"/>
            </w:tcBorders>
            <w:noWrap/>
            <w:vAlign w:val="center"/>
            <w:hideMark/>
          </w:tcPr>
          <w:p w14:paraId="120942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83EFB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6,22</w:t>
            </w:r>
          </w:p>
        </w:tc>
      </w:tr>
      <w:tr w:rsidR="00EB2CB7" w:rsidRPr="00EB2CB7" w14:paraId="10D71D00"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8F1311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16</w:t>
            </w:r>
          </w:p>
        </w:tc>
        <w:tc>
          <w:tcPr>
            <w:tcW w:w="1160" w:type="dxa"/>
            <w:tcBorders>
              <w:top w:val="nil"/>
              <w:left w:val="nil"/>
              <w:bottom w:val="single" w:sz="4" w:space="0" w:color="auto"/>
              <w:right w:val="single" w:sz="4" w:space="0" w:color="auto"/>
            </w:tcBorders>
            <w:shd w:val="clear" w:color="000000" w:fill="BFBFBF"/>
            <w:noWrap/>
            <w:vAlign w:val="bottom"/>
            <w:hideMark/>
          </w:tcPr>
          <w:p w14:paraId="47F4AE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61,07</w:t>
            </w:r>
          </w:p>
        </w:tc>
      </w:tr>
      <w:tr w:rsidR="00EB2CB7" w:rsidRPr="00EB2CB7" w14:paraId="758C408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7803AD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7D5DA8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D2301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2ECD5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2CB22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w:t>
            </w:r>
          </w:p>
        </w:tc>
        <w:tc>
          <w:tcPr>
            <w:tcW w:w="981" w:type="dxa"/>
            <w:tcBorders>
              <w:top w:val="nil"/>
              <w:left w:val="nil"/>
              <w:bottom w:val="single" w:sz="4" w:space="0" w:color="auto"/>
              <w:right w:val="single" w:sz="4" w:space="0" w:color="auto"/>
            </w:tcBorders>
            <w:noWrap/>
            <w:vAlign w:val="center"/>
            <w:hideMark/>
          </w:tcPr>
          <w:p w14:paraId="65E633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1167" w:type="dxa"/>
            <w:tcBorders>
              <w:top w:val="nil"/>
              <w:left w:val="nil"/>
              <w:bottom w:val="single" w:sz="4" w:space="0" w:color="auto"/>
              <w:right w:val="single" w:sz="4" w:space="0" w:color="auto"/>
            </w:tcBorders>
            <w:noWrap/>
            <w:vAlign w:val="center"/>
            <w:hideMark/>
          </w:tcPr>
          <w:p w14:paraId="4B61DC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466C4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1,36</w:t>
            </w:r>
          </w:p>
        </w:tc>
      </w:tr>
      <w:tr w:rsidR="00EB2CB7" w:rsidRPr="00EB2CB7" w14:paraId="330654C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09379F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54B9ED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BE247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32E46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0469D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w:t>
            </w:r>
          </w:p>
        </w:tc>
        <w:tc>
          <w:tcPr>
            <w:tcW w:w="981" w:type="dxa"/>
            <w:tcBorders>
              <w:top w:val="nil"/>
              <w:left w:val="nil"/>
              <w:bottom w:val="single" w:sz="4" w:space="0" w:color="auto"/>
              <w:right w:val="single" w:sz="4" w:space="0" w:color="auto"/>
            </w:tcBorders>
            <w:noWrap/>
            <w:vAlign w:val="center"/>
            <w:hideMark/>
          </w:tcPr>
          <w:p w14:paraId="300C8C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5,80</w:t>
            </w:r>
          </w:p>
        </w:tc>
        <w:tc>
          <w:tcPr>
            <w:tcW w:w="1167" w:type="dxa"/>
            <w:tcBorders>
              <w:top w:val="nil"/>
              <w:left w:val="nil"/>
              <w:bottom w:val="single" w:sz="4" w:space="0" w:color="auto"/>
              <w:right w:val="single" w:sz="4" w:space="0" w:color="auto"/>
            </w:tcBorders>
            <w:noWrap/>
            <w:vAlign w:val="center"/>
            <w:hideMark/>
          </w:tcPr>
          <w:p w14:paraId="6C845B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CC23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528FD0F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4EEA59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225369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4F5A1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E4A75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984BF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81" w:type="dxa"/>
            <w:tcBorders>
              <w:top w:val="nil"/>
              <w:left w:val="nil"/>
              <w:bottom w:val="single" w:sz="4" w:space="0" w:color="auto"/>
              <w:right w:val="single" w:sz="4" w:space="0" w:color="auto"/>
            </w:tcBorders>
            <w:noWrap/>
            <w:vAlign w:val="center"/>
            <w:hideMark/>
          </w:tcPr>
          <w:p w14:paraId="54AA1E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17,80</w:t>
            </w:r>
          </w:p>
        </w:tc>
        <w:tc>
          <w:tcPr>
            <w:tcW w:w="1167" w:type="dxa"/>
            <w:tcBorders>
              <w:top w:val="nil"/>
              <w:left w:val="nil"/>
              <w:bottom w:val="single" w:sz="4" w:space="0" w:color="auto"/>
              <w:right w:val="single" w:sz="4" w:space="0" w:color="auto"/>
            </w:tcBorders>
            <w:noWrap/>
            <w:vAlign w:val="center"/>
            <w:hideMark/>
          </w:tcPr>
          <w:p w14:paraId="1D5AE7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37DF7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75CE86E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2516D2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38D532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60247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w:t>
            </w:r>
          </w:p>
        </w:tc>
        <w:tc>
          <w:tcPr>
            <w:tcW w:w="928" w:type="dxa"/>
            <w:tcBorders>
              <w:top w:val="nil"/>
              <w:left w:val="nil"/>
              <w:bottom w:val="single" w:sz="4" w:space="0" w:color="auto"/>
              <w:right w:val="single" w:sz="4" w:space="0" w:color="auto"/>
            </w:tcBorders>
            <w:noWrap/>
            <w:vAlign w:val="center"/>
            <w:hideMark/>
          </w:tcPr>
          <w:p w14:paraId="0082F2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AAF8A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2,61</w:t>
            </w:r>
          </w:p>
        </w:tc>
        <w:tc>
          <w:tcPr>
            <w:tcW w:w="981" w:type="dxa"/>
            <w:tcBorders>
              <w:top w:val="nil"/>
              <w:left w:val="nil"/>
              <w:bottom w:val="single" w:sz="4" w:space="0" w:color="auto"/>
              <w:right w:val="single" w:sz="4" w:space="0" w:color="auto"/>
            </w:tcBorders>
            <w:noWrap/>
            <w:vAlign w:val="center"/>
            <w:hideMark/>
          </w:tcPr>
          <w:p w14:paraId="7B5E67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31,32</w:t>
            </w:r>
          </w:p>
        </w:tc>
        <w:tc>
          <w:tcPr>
            <w:tcW w:w="1167" w:type="dxa"/>
            <w:tcBorders>
              <w:top w:val="nil"/>
              <w:left w:val="nil"/>
              <w:bottom w:val="single" w:sz="4" w:space="0" w:color="auto"/>
              <w:right w:val="single" w:sz="4" w:space="0" w:color="auto"/>
            </w:tcBorders>
            <w:noWrap/>
            <w:vAlign w:val="center"/>
            <w:hideMark/>
          </w:tcPr>
          <w:p w14:paraId="6FAB8D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35458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19,42</w:t>
            </w:r>
          </w:p>
        </w:tc>
      </w:tr>
      <w:tr w:rsidR="00EB2CB7" w:rsidRPr="00EB2CB7" w14:paraId="65E70500"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0F194E3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single" w:sz="4" w:space="0" w:color="auto"/>
              <w:left w:val="single" w:sz="4" w:space="0" w:color="auto"/>
              <w:bottom w:val="single" w:sz="4" w:space="0" w:color="auto"/>
              <w:right w:val="single" w:sz="4" w:space="0" w:color="auto"/>
            </w:tcBorders>
            <w:noWrap/>
            <w:vAlign w:val="center"/>
            <w:hideMark/>
          </w:tcPr>
          <w:p w14:paraId="58D969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single" w:sz="4" w:space="0" w:color="auto"/>
              <w:left w:val="single" w:sz="4" w:space="0" w:color="auto"/>
              <w:bottom w:val="single" w:sz="4" w:space="0" w:color="auto"/>
              <w:right w:val="single" w:sz="4" w:space="0" w:color="auto"/>
            </w:tcBorders>
            <w:noWrap/>
            <w:vAlign w:val="center"/>
            <w:hideMark/>
          </w:tcPr>
          <w:p w14:paraId="27AC24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120104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single" w:sz="4" w:space="0" w:color="auto"/>
              <w:bottom w:val="single" w:sz="4" w:space="0" w:color="auto"/>
              <w:right w:val="single" w:sz="4" w:space="0" w:color="auto"/>
            </w:tcBorders>
            <w:noWrap/>
            <w:vAlign w:val="center"/>
            <w:hideMark/>
          </w:tcPr>
          <w:p w14:paraId="4C226F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2,21</w:t>
            </w:r>
          </w:p>
        </w:tc>
        <w:tc>
          <w:tcPr>
            <w:tcW w:w="981" w:type="dxa"/>
            <w:tcBorders>
              <w:top w:val="single" w:sz="4" w:space="0" w:color="auto"/>
              <w:left w:val="single" w:sz="4" w:space="0" w:color="auto"/>
              <w:bottom w:val="single" w:sz="4" w:space="0" w:color="auto"/>
              <w:right w:val="single" w:sz="4" w:space="0" w:color="auto"/>
            </w:tcBorders>
            <w:noWrap/>
            <w:vAlign w:val="center"/>
            <w:hideMark/>
          </w:tcPr>
          <w:p w14:paraId="602B26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4,42</w:t>
            </w:r>
          </w:p>
        </w:tc>
        <w:tc>
          <w:tcPr>
            <w:tcW w:w="1167" w:type="dxa"/>
            <w:tcBorders>
              <w:top w:val="single" w:sz="4" w:space="0" w:color="auto"/>
              <w:left w:val="single" w:sz="4" w:space="0" w:color="auto"/>
              <w:bottom w:val="single" w:sz="4" w:space="0" w:color="auto"/>
              <w:right w:val="single" w:sz="4" w:space="0" w:color="auto"/>
            </w:tcBorders>
            <w:noWrap/>
            <w:vAlign w:val="center"/>
            <w:hideMark/>
          </w:tcPr>
          <w:p w14:paraId="727161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02BB48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2,74</w:t>
            </w:r>
          </w:p>
        </w:tc>
      </w:tr>
      <w:tr w:rsidR="00EB2CB7" w:rsidRPr="00EB2CB7" w14:paraId="6FF61ED6"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6AB7AC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single" w:sz="4" w:space="0" w:color="auto"/>
              <w:left w:val="nil"/>
              <w:bottom w:val="single" w:sz="4" w:space="0" w:color="auto"/>
              <w:right w:val="single" w:sz="4" w:space="0" w:color="auto"/>
            </w:tcBorders>
            <w:noWrap/>
            <w:vAlign w:val="center"/>
            <w:hideMark/>
          </w:tcPr>
          <w:p w14:paraId="2352C0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single" w:sz="4" w:space="0" w:color="auto"/>
              <w:left w:val="nil"/>
              <w:bottom w:val="single" w:sz="4" w:space="0" w:color="auto"/>
              <w:right w:val="single" w:sz="4" w:space="0" w:color="auto"/>
            </w:tcBorders>
            <w:noWrap/>
            <w:vAlign w:val="center"/>
            <w:hideMark/>
          </w:tcPr>
          <w:p w14:paraId="38B2EB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single" w:sz="4" w:space="0" w:color="auto"/>
              <w:left w:val="nil"/>
              <w:bottom w:val="single" w:sz="4" w:space="0" w:color="auto"/>
              <w:right w:val="single" w:sz="4" w:space="0" w:color="auto"/>
            </w:tcBorders>
            <w:noWrap/>
            <w:vAlign w:val="center"/>
            <w:hideMark/>
          </w:tcPr>
          <w:p w14:paraId="42F2D9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nil"/>
              <w:bottom w:val="single" w:sz="4" w:space="0" w:color="auto"/>
              <w:right w:val="single" w:sz="4" w:space="0" w:color="auto"/>
            </w:tcBorders>
            <w:noWrap/>
            <w:vAlign w:val="center"/>
            <w:hideMark/>
          </w:tcPr>
          <w:p w14:paraId="7995C4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1,71</w:t>
            </w:r>
          </w:p>
        </w:tc>
        <w:tc>
          <w:tcPr>
            <w:tcW w:w="981" w:type="dxa"/>
            <w:tcBorders>
              <w:top w:val="single" w:sz="4" w:space="0" w:color="auto"/>
              <w:left w:val="nil"/>
              <w:bottom w:val="single" w:sz="4" w:space="0" w:color="auto"/>
              <w:right w:val="single" w:sz="4" w:space="0" w:color="auto"/>
            </w:tcBorders>
            <w:noWrap/>
            <w:vAlign w:val="center"/>
            <w:hideMark/>
          </w:tcPr>
          <w:p w14:paraId="01A9B9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3,42</w:t>
            </w:r>
          </w:p>
        </w:tc>
        <w:tc>
          <w:tcPr>
            <w:tcW w:w="1167" w:type="dxa"/>
            <w:tcBorders>
              <w:top w:val="single" w:sz="4" w:space="0" w:color="auto"/>
              <w:left w:val="nil"/>
              <w:bottom w:val="single" w:sz="4" w:space="0" w:color="auto"/>
              <w:right w:val="single" w:sz="4" w:space="0" w:color="auto"/>
            </w:tcBorders>
            <w:noWrap/>
            <w:vAlign w:val="center"/>
            <w:hideMark/>
          </w:tcPr>
          <w:p w14:paraId="674766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single" w:sz="4" w:space="0" w:color="auto"/>
              <w:left w:val="nil"/>
              <w:bottom w:val="single" w:sz="4" w:space="0" w:color="auto"/>
              <w:right w:val="single" w:sz="4" w:space="0" w:color="auto"/>
            </w:tcBorders>
            <w:noWrap/>
            <w:vAlign w:val="center"/>
            <w:hideMark/>
          </w:tcPr>
          <w:p w14:paraId="392C34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2,12</w:t>
            </w:r>
          </w:p>
        </w:tc>
      </w:tr>
      <w:tr w:rsidR="00EB2CB7" w:rsidRPr="00EB2CB7" w14:paraId="7EC1A0D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009FC4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2A2089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D3AC1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928" w:type="dxa"/>
            <w:tcBorders>
              <w:top w:val="nil"/>
              <w:left w:val="nil"/>
              <w:bottom w:val="single" w:sz="4" w:space="0" w:color="auto"/>
              <w:right w:val="single" w:sz="4" w:space="0" w:color="auto"/>
            </w:tcBorders>
            <w:noWrap/>
            <w:vAlign w:val="center"/>
            <w:hideMark/>
          </w:tcPr>
          <w:p w14:paraId="121AB8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63734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81" w:type="dxa"/>
            <w:tcBorders>
              <w:top w:val="nil"/>
              <w:left w:val="nil"/>
              <w:bottom w:val="single" w:sz="4" w:space="0" w:color="auto"/>
              <w:right w:val="single" w:sz="4" w:space="0" w:color="auto"/>
            </w:tcBorders>
            <w:noWrap/>
            <w:vAlign w:val="center"/>
            <w:hideMark/>
          </w:tcPr>
          <w:p w14:paraId="2EF437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c>
          <w:tcPr>
            <w:tcW w:w="1167" w:type="dxa"/>
            <w:tcBorders>
              <w:top w:val="nil"/>
              <w:left w:val="nil"/>
              <w:bottom w:val="single" w:sz="4" w:space="0" w:color="auto"/>
              <w:right w:val="single" w:sz="4" w:space="0" w:color="auto"/>
            </w:tcBorders>
            <w:noWrap/>
            <w:vAlign w:val="center"/>
            <w:hideMark/>
          </w:tcPr>
          <w:p w14:paraId="6A14AA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5E71F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74,40</w:t>
            </w:r>
          </w:p>
        </w:tc>
      </w:tr>
      <w:tr w:rsidR="00EB2CB7" w:rsidRPr="00EB2CB7" w14:paraId="242FC25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5434F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6242AA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280A4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C37A9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E7408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2,71</w:t>
            </w:r>
          </w:p>
        </w:tc>
        <w:tc>
          <w:tcPr>
            <w:tcW w:w="981" w:type="dxa"/>
            <w:tcBorders>
              <w:top w:val="nil"/>
              <w:left w:val="nil"/>
              <w:bottom w:val="single" w:sz="4" w:space="0" w:color="auto"/>
              <w:right w:val="single" w:sz="4" w:space="0" w:color="auto"/>
            </w:tcBorders>
            <w:noWrap/>
            <w:vAlign w:val="center"/>
            <w:hideMark/>
          </w:tcPr>
          <w:p w14:paraId="5485E6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5,42</w:t>
            </w:r>
          </w:p>
        </w:tc>
        <w:tc>
          <w:tcPr>
            <w:tcW w:w="1167" w:type="dxa"/>
            <w:tcBorders>
              <w:top w:val="nil"/>
              <w:left w:val="nil"/>
              <w:bottom w:val="single" w:sz="4" w:space="0" w:color="auto"/>
              <w:right w:val="single" w:sz="4" w:space="0" w:color="auto"/>
            </w:tcBorders>
            <w:noWrap/>
            <w:vAlign w:val="center"/>
            <w:hideMark/>
          </w:tcPr>
          <w:p w14:paraId="2FE978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ABCB3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r>
      <w:tr w:rsidR="00EB2CB7" w:rsidRPr="00EB2CB7" w14:paraId="478F292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73E570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N9</w:t>
            </w:r>
          </w:p>
        </w:tc>
        <w:tc>
          <w:tcPr>
            <w:tcW w:w="958" w:type="dxa"/>
            <w:tcBorders>
              <w:top w:val="nil"/>
              <w:left w:val="nil"/>
              <w:bottom w:val="single" w:sz="4" w:space="0" w:color="auto"/>
              <w:right w:val="single" w:sz="4" w:space="0" w:color="auto"/>
            </w:tcBorders>
            <w:noWrap/>
            <w:vAlign w:val="center"/>
            <w:hideMark/>
          </w:tcPr>
          <w:p w14:paraId="0D9E34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96388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w:t>
            </w:r>
          </w:p>
        </w:tc>
        <w:tc>
          <w:tcPr>
            <w:tcW w:w="928" w:type="dxa"/>
            <w:tcBorders>
              <w:top w:val="nil"/>
              <w:left w:val="nil"/>
              <w:bottom w:val="single" w:sz="4" w:space="0" w:color="auto"/>
              <w:right w:val="single" w:sz="4" w:space="0" w:color="auto"/>
            </w:tcBorders>
            <w:noWrap/>
            <w:vAlign w:val="center"/>
            <w:hideMark/>
          </w:tcPr>
          <w:p w14:paraId="4A6FF8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4A648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1,61</w:t>
            </w:r>
          </w:p>
        </w:tc>
        <w:tc>
          <w:tcPr>
            <w:tcW w:w="981" w:type="dxa"/>
            <w:tcBorders>
              <w:top w:val="nil"/>
              <w:left w:val="nil"/>
              <w:bottom w:val="single" w:sz="4" w:space="0" w:color="auto"/>
              <w:right w:val="single" w:sz="4" w:space="0" w:color="auto"/>
            </w:tcBorders>
            <w:noWrap/>
            <w:vAlign w:val="center"/>
            <w:hideMark/>
          </w:tcPr>
          <w:p w14:paraId="3A39ED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22,54</w:t>
            </w:r>
          </w:p>
        </w:tc>
        <w:tc>
          <w:tcPr>
            <w:tcW w:w="1167" w:type="dxa"/>
            <w:tcBorders>
              <w:top w:val="nil"/>
              <w:left w:val="nil"/>
              <w:bottom w:val="single" w:sz="4" w:space="0" w:color="auto"/>
              <w:right w:val="single" w:sz="4" w:space="0" w:color="auto"/>
            </w:tcBorders>
            <w:noWrap/>
            <w:vAlign w:val="center"/>
            <w:hideMark/>
          </w:tcPr>
          <w:p w14:paraId="5B4D2B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A897D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13,97</w:t>
            </w:r>
          </w:p>
        </w:tc>
      </w:tr>
      <w:tr w:rsidR="00EB2CB7" w:rsidRPr="00EB2CB7" w14:paraId="6F82651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A297C7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049841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6005C5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w:t>
            </w:r>
          </w:p>
        </w:tc>
        <w:tc>
          <w:tcPr>
            <w:tcW w:w="928" w:type="dxa"/>
            <w:tcBorders>
              <w:top w:val="nil"/>
              <w:left w:val="nil"/>
              <w:bottom w:val="single" w:sz="4" w:space="0" w:color="auto"/>
              <w:right w:val="single" w:sz="4" w:space="0" w:color="auto"/>
            </w:tcBorders>
            <w:noWrap/>
            <w:vAlign w:val="center"/>
            <w:hideMark/>
          </w:tcPr>
          <w:p w14:paraId="588052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DD6E8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48AFA9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69,12</w:t>
            </w:r>
          </w:p>
        </w:tc>
        <w:tc>
          <w:tcPr>
            <w:tcW w:w="1167" w:type="dxa"/>
            <w:tcBorders>
              <w:top w:val="nil"/>
              <w:left w:val="nil"/>
              <w:bottom w:val="single" w:sz="4" w:space="0" w:color="auto"/>
              <w:right w:val="single" w:sz="4" w:space="0" w:color="auto"/>
            </w:tcBorders>
            <w:noWrap/>
            <w:vAlign w:val="center"/>
            <w:hideMark/>
          </w:tcPr>
          <w:p w14:paraId="160CE0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071FF1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67,74</w:t>
            </w:r>
          </w:p>
        </w:tc>
      </w:tr>
      <w:tr w:rsidR="00EB2CB7" w:rsidRPr="00EB2CB7" w14:paraId="3AE8F27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86C3B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N11</w:t>
            </w:r>
          </w:p>
        </w:tc>
        <w:tc>
          <w:tcPr>
            <w:tcW w:w="958" w:type="dxa"/>
            <w:tcBorders>
              <w:top w:val="nil"/>
              <w:left w:val="nil"/>
              <w:bottom w:val="single" w:sz="4" w:space="0" w:color="auto"/>
              <w:right w:val="single" w:sz="4" w:space="0" w:color="auto"/>
            </w:tcBorders>
            <w:noWrap/>
            <w:vAlign w:val="center"/>
            <w:hideMark/>
          </w:tcPr>
          <w:p w14:paraId="6B4206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5F02F5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928" w:type="dxa"/>
            <w:tcBorders>
              <w:top w:val="nil"/>
              <w:left w:val="nil"/>
              <w:bottom w:val="single" w:sz="4" w:space="0" w:color="auto"/>
              <w:right w:val="single" w:sz="4" w:space="0" w:color="auto"/>
            </w:tcBorders>
            <w:noWrap/>
            <w:vAlign w:val="center"/>
            <w:hideMark/>
          </w:tcPr>
          <w:p w14:paraId="0F843C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F0938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7FC85B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288,00</w:t>
            </w:r>
          </w:p>
        </w:tc>
        <w:tc>
          <w:tcPr>
            <w:tcW w:w="1167" w:type="dxa"/>
            <w:tcBorders>
              <w:top w:val="nil"/>
              <w:left w:val="nil"/>
              <w:bottom w:val="single" w:sz="4" w:space="0" w:color="auto"/>
              <w:right w:val="single" w:sz="4" w:space="0" w:color="auto"/>
            </w:tcBorders>
            <w:noWrap/>
            <w:vAlign w:val="center"/>
            <w:hideMark/>
          </w:tcPr>
          <w:p w14:paraId="445D3E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8247D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282,24</w:t>
            </w:r>
          </w:p>
        </w:tc>
      </w:tr>
      <w:tr w:rsidR="00EB2CB7" w:rsidRPr="00EB2CB7" w14:paraId="2F3ACB7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5AA3E6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N12</w:t>
            </w:r>
          </w:p>
        </w:tc>
        <w:tc>
          <w:tcPr>
            <w:tcW w:w="958" w:type="dxa"/>
            <w:tcBorders>
              <w:top w:val="nil"/>
              <w:left w:val="nil"/>
              <w:bottom w:val="single" w:sz="4" w:space="0" w:color="auto"/>
              <w:right w:val="single" w:sz="4" w:space="0" w:color="auto"/>
            </w:tcBorders>
            <w:noWrap/>
            <w:vAlign w:val="center"/>
            <w:hideMark/>
          </w:tcPr>
          <w:p w14:paraId="3F28F5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216686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753B33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B378F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1,70</w:t>
            </w:r>
          </w:p>
        </w:tc>
        <w:tc>
          <w:tcPr>
            <w:tcW w:w="981" w:type="dxa"/>
            <w:tcBorders>
              <w:top w:val="nil"/>
              <w:left w:val="nil"/>
              <w:bottom w:val="single" w:sz="4" w:space="0" w:color="auto"/>
              <w:right w:val="single" w:sz="4" w:space="0" w:color="auto"/>
            </w:tcBorders>
            <w:noWrap/>
            <w:vAlign w:val="center"/>
            <w:hideMark/>
          </w:tcPr>
          <w:p w14:paraId="1D98A5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c>
          <w:tcPr>
            <w:tcW w:w="1167" w:type="dxa"/>
            <w:tcBorders>
              <w:top w:val="nil"/>
              <w:left w:val="nil"/>
              <w:bottom w:val="single" w:sz="4" w:space="0" w:color="auto"/>
              <w:right w:val="single" w:sz="4" w:space="0" w:color="auto"/>
            </w:tcBorders>
            <w:noWrap/>
            <w:vAlign w:val="center"/>
            <w:hideMark/>
          </w:tcPr>
          <w:p w14:paraId="042340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75D3E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6,66</w:t>
            </w:r>
          </w:p>
        </w:tc>
      </w:tr>
      <w:tr w:rsidR="00EB2CB7" w:rsidRPr="00EB2CB7" w14:paraId="1EE4BE1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D9C72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N13</w:t>
            </w:r>
          </w:p>
        </w:tc>
        <w:tc>
          <w:tcPr>
            <w:tcW w:w="958" w:type="dxa"/>
            <w:tcBorders>
              <w:top w:val="nil"/>
              <w:left w:val="nil"/>
              <w:bottom w:val="single" w:sz="4" w:space="0" w:color="auto"/>
              <w:right w:val="single" w:sz="4" w:space="0" w:color="auto"/>
            </w:tcBorders>
            <w:noWrap/>
            <w:vAlign w:val="center"/>
            <w:hideMark/>
          </w:tcPr>
          <w:p w14:paraId="75EC92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FAC52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0DA0E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871B3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81" w:type="dxa"/>
            <w:tcBorders>
              <w:top w:val="nil"/>
              <w:left w:val="nil"/>
              <w:bottom w:val="single" w:sz="4" w:space="0" w:color="auto"/>
              <w:right w:val="single" w:sz="4" w:space="0" w:color="auto"/>
            </w:tcBorders>
            <w:noWrap/>
            <w:vAlign w:val="center"/>
            <w:hideMark/>
          </w:tcPr>
          <w:p w14:paraId="2CFC44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167" w:type="dxa"/>
            <w:tcBorders>
              <w:top w:val="nil"/>
              <w:left w:val="nil"/>
              <w:bottom w:val="single" w:sz="4" w:space="0" w:color="auto"/>
              <w:right w:val="single" w:sz="4" w:space="0" w:color="auto"/>
            </w:tcBorders>
            <w:noWrap/>
            <w:vAlign w:val="center"/>
            <w:hideMark/>
          </w:tcPr>
          <w:p w14:paraId="64EAD9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209F6B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018F69C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85C827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N14</w:t>
            </w:r>
          </w:p>
        </w:tc>
        <w:tc>
          <w:tcPr>
            <w:tcW w:w="958" w:type="dxa"/>
            <w:tcBorders>
              <w:top w:val="nil"/>
              <w:left w:val="nil"/>
              <w:bottom w:val="single" w:sz="4" w:space="0" w:color="auto"/>
              <w:right w:val="single" w:sz="4" w:space="0" w:color="auto"/>
            </w:tcBorders>
            <w:noWrap/>
            <w:vAlign w:val="center"/>
            <w:hideMark/>
          </w:tcPr>
          <w:p w14:paraId="200700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7A467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91874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A3A7C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81" w:type="dxa"/>
            <w:tcBorders>
              <w:top w:val="nil"/>
              <w:left w:val="nil"/>
              <w:bottom w:val="single" w:sz="4" w:space="0" w:color="auto"/>
              <w:right w:val="single" w:sz="4" w:space="0" w:color="auto"/>
            </w:tcBorders>
            <w:noWrap/>
            <w:vAlign w:val="center"/>
            <w:hideMark/>
          </w:tcPr>
          <w:p w14:paraId="00CD4C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167" w:type="dxa"/>
            <w:tcBorders>
              <w:top w:val="nil"/>
              <w:left w:val="nil"/>
              <w:bottom w:val="single" w:sz="4" w:space="0" w:color="auto"/>
              <w:right w:val="single" w:sz="4" w:space="0" w:color="auto"/>
            </w:tcBorders>
            <w:noWrap/>
            <w:vAlign w:val="center"/>
            <w:hideMark/>
          </w:tcPr>
          <w:p w14:paraId="5F0202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B38EA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3924E45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5D8DD7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N15</w:t>
            </w:r>
          </w:p>
        </w:tc>
        <w:tc>
          <w:tcPr>
            <w:tcW w:w="958" w:type="dxa"/>
            <w:tcBorders>
              <w:top w:val="nil"/>
              <w:left w:val="nil"/>
              <w:bottom w:val="single" w:sz="4" w:space="0" w:color="auto"/>
              <w:right w:val="single" w:sz="4" w:space="0" w:color="auto"/>
            </w:tcBorders>
            <w:noWrap/>
            <w:vAlign w:val="center"/>
            <w:hideMark/>
          </w:tcPr>
          <w:p w14:paraId="1BB4FB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924C1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928" w:type="dxa"/>
            <w:tcBorders>
              <w:top w:val="nil"/>
              <w:left w:val="nil"/>
              <w:bottom w:val="single" w:sz="4" w:space="0" w:color="auto"/>
              <w:right w:val="single" w:sz="4" w:space="0" w:color="auto"/>
            </w:tcBorders>
            <w:noWrap/>
            <w:vAlign w:val="center"/>
            <w:hideMark/>
          </w:tcPr>
          <w:p w14:paraId="6226B9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2B890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981" w:type="dxa"/>
            <w:tcBorders>
              <w:top w:val="nil"/>
              <w:left w:val="nil"/>
              <w:bottom w:val="single" w:sz="4" w:space="0" w:color="auto"/>
              <w:right w:val="single" w:sz="4" w:space="0" w:color="auto"/>
            </w:tcBorders>
            <w:noWrap/>
            <w:vAlign w:val="center"/>
            <w:hideMark/>
          </w:tcPr>
          <w:p w14:paraId="7D91DC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1167" w:type="dxa"/>
            <w:tcBorders>
              <w:top w:val="nil"/>
              <w:left w:val="nil"/>
              <w:bottom w:val="single" w:sz="4" w:space="0" w:color="auto"/>
              <w:right w:val="single" w:sz="4" w:space="0" w:color="auto"/>
            </w:tcBorders>
            <w:noWrap/>
            <w:vAlign w:val="center"/>
            <w:hideMark/>
          </w:tcPr>
          <w:p w14:paraId="5FD6AD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49BB7F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4,90</w:t>
            </w:r>
          </w:p>
        </w:tc>
      </w:tr>
      <w:tr w:rsidR="00EB2CB7" w:rsidRPr="00EB2CB7" w14:paraId="618EBF00"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7592AD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17 E PAR 117</w:t>
            </w:r>
          </w:p>
        </w:tc>
        <w:tc>
          <w:tcPr>
            <w:tcW w:w="1160" w:type="dxa"/>
            <w:tcBorders>
              <w:top w:val="nil"/>
              <w:left w:val="nil"/>
              <w:bottom w:val="single" w:sz="4" w:space="0" w:color="auto"/>
              <w:right w:val="single" w:sz="4" w:space="0" w:color="auto"/>
            </w:tcBorders>
            <w:shd w:val="clear" w:color="000000" w:fill="BFBFBF"/>
            <w:noWrap/>
            <w:vAlign w:val="bottom"/>
            <w:hideMark/>
          </w:tcPr>
          <w:p w14:paraId="12CD1A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501,39</w:t>
            </w:r>
          </w:p>
        </w:tc>
      </w:tr>
      <w:tr w:rsidR="00EB2CB7" w:rsidRPr="00EB2CB7" w14:paraId="4795D96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C42591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586085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9DBFD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79780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A1FA5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6,69</w:t>
            </w:r>
          </w:p>
        </w:tc>
        <w:tc>
          <w:tcPr>
            <w:tcW w:w="981" w:type="dxa"/>
            <w:tcBorders>
              <w:top w:val="nil"/>
              <w:left w:val="nil"/>
              <w:bottom w:val="single" w:sz="4" w:space="0" w:color="auto"/>
              <w:right w:val="single" w:sz="4" w:space="0" w:color="auto"/>
            </w:tcBorders>
            <w:noWrap/>
            <w:vAlign w:val="center"/>
            <w:hideMark/>
          </w:tcPr>
          <w:p w14:paraId="5B16B3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13,38</w:t>
            </w:r>
          </w:p>
        </w:tc>
        <w:tc>
          <w:tcPr>
            <w:tcW w:w="1167" w:type="dxa"/>
            <w:tcBorders>
              <w:top w:val="nil"/>
              <w:left w:val="nil"/>
              <w:bottom w:val="single" w:sz="4" w:space="0" w:color="auto"/>
              <w:right w:val="single" w:sz="4" w:space="0" w:color="auto"/>
            </w:tcBorders>
            <w:noWrap/>
            <w:vAlign w:val="center"/>
            <w:hideMark/>
          </w:tcPr>
          <w:p w14:paraId="10FBA3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0BB2C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8,30</w:t>
            </w:r>
          </w:p>
        </w:tc>
      </w:tr>
      <w:tr w:rsidR="00EB2CB7" w:rsidRPr="00EB2CB7" w14:paraId="368CB94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AC2D0E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7ED467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58D24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2AC46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61410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w:t>
            </w:r>
          </w:p>
        </w:tc>
        <w:tc>
          <w:tcPr>
            <w:tcW w:w="981" w:type="dxa"/>
            <w:tcBorders>
              <w:top w:val="nil"/>
              <w:left w:val="nil"/>
              <w:bottom w:val="single" w:sz="4" w:space="0" w:color="auto"/>
              <w:right w:val="single" w:sz="4" w:space="0" w:color="auto"/>
            </w:tcBorders>
            <w:noWrap/>
            <w:vAlign w:val="center"/>
            <w:hideMark/>
          </w:tcPr>
          <w:p w14:paraId="6ABBEA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5,52</w:t>
            </w:r>
          </w:p>
        </w:tc>
        <w:tc>
          <w:tcPr>
            <w:tcW w:w="1167" w:type="dxa"/>
            <w:tcBorders>
              <w:top w:val="nil"/>
              <w:left w:val="nil"/>
              <w:bottom w:val="single" w:sz="4" w:space="0" w:color="auto"/>
              <w:right w:val="single" w:sz="4" w:space="0" w:color="auto"/>
            </w:tcBorders>
            <w:noWrap/>
            <w:vAlign w:val="center"/>
            <w:hideMark/>
          </w:tcPr>
          <w:p w14:paraId="46317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240AF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3,42</w:t>
            </w:r>
          </w:p>
        </w:tc>
      </w:tr>
      <w:tr w:rsidR="00EB2CB7" w:rsidRPr="00EB2CB7" w14:paraId="410FBE4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FAD66C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4A4C0B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266C9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C4270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BD7C6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1,36</w:t>
            </w:r>
          </w:p>
        </w:tc>
        <w:tc>
          <w:tcPr>
            <w:tcW w:w="981" w:type="dxa"/>
            <w:tcBorders>
              <w:top w:val="nil"/>
              <w:left w:val="nil"/>
              <w:bottom w:val="single" w:sz="4" w:space="0" w:color="auto"/>
              <w:right w:val="single" w:sz="4" w:space="0" w:color="auto"/>
            </w:tcBorders>
            <w:noWrap/>
            <w:vAlign w:val="center"/>
            <w:hideMark/>
          </w:tcPr>
          <w:p w14:paraId="5FD49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2,72</w:t>
            </w:r>
          </w:p>
        </w:tc>
        <w:tc>
          <w:tcPr>
            <w:tcW w:w="1167" w:type="dxa"/>
            <w:tcBorders>
              <w:top w:val="nil"/>
              <w:left w:val="nil"/>
              <w:bottom w:val="single" w:sz="4" w:space="0" w:color="auto"/>
              <w:right w:val="single" w:sz="4" w:space="0" w:color="auto"/>
            </w:tcBorders>
            <w:noWrap/>
            <w:vAlign w:val="center"/>
            <w:hideMark/>
          </w:tcPr>
          <w:p w14:paraId="79DA8D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06EAD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w:t>
            </w:r>
          </w:p>
        </w:tc>
      </w:tr>
      <w:tr w:rsidR="00EB2CB7" w:rsidRPr="00EB2CB7" w14:paraId="1A91B17F"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403E4A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746828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AD529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EA514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E0A6A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c>
          <w:tcPr>
            <w:tcW w:w="981" w:type="dxa"/>
            <w:tcBorders>
              <w:top w:val="nil"/>
              <w:left w:val="nil"/>
              <w:bottom w:val="single" w:sz="4" w:space="0" w:color="auto"/>
              <w:right w:val="single" w:sz="4" w:space="0" w:color="auto"/>
            </w:tcBorders>
            <w:noWrap/>
            <w:vAlign w:val="center"/>
            <w:hideMark/>
          </w:tcPr>
          <w:p w14:paraId="50B03D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167" w:type="dxa"/>
            <w:tcBorders>
              <w:top w:val="nil"/>
              <w:left w:val="nil"/>
              <w:bottom w:val="single" w:sz="4" w:space="0" w:color="auto"/>
              <w:right w:val="single" w:sz="4" w:space="0" w:color="auto"/>
            </w:tcBorders>
            <w:noWrap/>
            <w:vAlign w:val="center"/>
            <w:hideMark/>
          </w:tcPr>
          <w:p w14:paraId="14408B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B24B7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3,72</w:t>
            </w:r>
          </w:p>
        </w:tc>
      </w:tr>
      <w:tr w:rsidR="00EB2CB7" w:rsidRPr="00EB2CB7" w14:paraId="3589EAB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253266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2AF64D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5FDD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692BF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6C456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1,70</w:t>
            </w:r>
          </w:p>
        </w:tc>
        <w:tc>
          <w:tcPr>
            <w:tcW w:w="981" w:type="dxa"/>
            <w:tcBorders>
              <w:top w:val="nil"/>
              <w:left w:val="nil"/>
              <w:bottom w:val="single" w:sz="4" w:space="0" w:color="auto"/>
              <w:right w:val="single" w:sz="4" w:space="0" w:color="auto"/>
            </w:tcBorders>
            <w:noWrap/>
            <w:vAlign w:val="center"/>
            <w:hideMark/>
          </w:tcPr>
          <w:p w14:paraId="25403F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c>
          <w:tcPr>
            <w:tcW w:w="1167" w:type="dxa"/>
            <w:tcBorders>
              <w:top w:val="nil"/>
              <w:left w:val="nil"/>
              <w:bottom w:val="single" w:sz="4" w:space="0" w:color="auto"/>
              <w:right w:val="single" w:sz="4" w:space="0" w:color="auto"/>
            </w:tcBorders>
            <w:noWrap/>
            <w:vAlign w:val="center"/>
            <w:hideMark/>
          </w:tcPr>
          <w:p w14:paraId="2CC22D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0472C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4,22</w:t>
            </w:r>
          </w:p>
        </w:tc>
      </w:tr>
      <w:tr w:rsidR="00EB2CB7" w:rsidRPr="00EB2CB7" w14:paraId="7C0D2A3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6FDA68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4BEB3A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A36D5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w:t>
            </w:r>
          </w:p>
        </w:tc>
        <w:tc>
          <w:tcPr>
            <w:tcW w:w="928" w:type="dxa"/>
            <w:tcBorders>
              <w:top w:val="nil"/>
              <w:left w:val="nil"/>
              <w:bottom w:val="single" w:sz="4" w:space="0" w:color="auto"/>
              <w:right w:val="single" w:sz="4" w:space="0" w:color="auto"/>
            </w:tcBorders>
            <w:noWrap/>
            <w:vAlign w:val="center"/>
            <w:hideMark/>
          </w:tcPr>
          <w:p w14:paraId="44A24F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1CE01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772EDD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9,72</w:t>
            </w:r>
          </w:p>
        </w:tc>
        <w:tc>
          <w:tcPr>
            <w:tcW w:w="1167" w:type="dxa"/>
            <w:tcBorders>
              <w:top w:val="nil"/>
              <w:left w:val="nil"/>
              <w:bottom w:val="single" w:sz="4" w:space="0" w:color="auto"/>
              <w:right w:val="single" w:sz="4" w:space="0" w:color="auto"/>
            </w:tcBorders>
            <w:noWrap/>
            <w:vAlign w:val="center"/>
            <w:hideMark/>
          </w:tcPr>
          <w:p w14:paraId="5C042A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26EA0D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9,53</w:t>
            </w:r>
          </w:p>
        </w:tc>
      </w:tr>
      <w:tr w:rsidR="00EB2CB7" w:rsidRPr="00EB2CB7" w14:paraId="10508C4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019B21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14D1C6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4EC03F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w:t>
            </w:r>
          </w:p>
        </w:tc>
        <w:tc>
          <w:tcPr>
            <w:tcW w:w="928" w:type="dxa"/>
            <w:tcBorders>
              <w:top w:val="nil"/>
              <w:left w:val="nil"/>
              <w:bottom w:val="single" w:sz="4" w:space="0" w:color="auto"/>
              <w:right w:val="single" w:sz="4" w:space="0" w:color="auto"/>
            </w:tcBorders>
            <w:noWrap/>
            <w:vAlign w:val="center"/>
            <w:hideMark/>
          </w:tcPr>
          <w:p w14:paraId="405D85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ED57A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3EB70B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32,40</w:t>
            </w:r>
          </w:p>
        </w:tc>
        <w:tc>
          <w:tcPr>
            <w:tcW w:w="1167" w:type="dxa"/>
            <w:tcBorders>
              <w:top w:val="nil"/>
              <w:left w:val="nil"/>
              <w:bottom w:val="single" w:sz="4" w:space="0" w:color="auto"/>
              <w:right w:val="single" w:sz="4" w:space="0" w:color="auto"/>
            </w:tcBorders>
            <w:noWrap/>
            <w:vAlign w:val="center"/>
            <w:hideMark/>
          </w:tcPr>
          <w:p w14:paraId="0F43E6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AF2D1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31,75</w:t>
            </w:r>
          </w:p>
        </w:tc>
      </w:tr>
      <w:tr w:rsidR="00EB2CB7" w:rsidRPr="00EB2CB7" w14:paraId="09F84D74"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D21AE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18</w:t>
            </w:r>
          </w:p>
        </w:tc>
        <w:tc>
          <w:tcPr>
            <w:tcW w:w="1160" w:type="dxa"/>
            <w:tcBorders>
              <w:top w:val="nil"/>
              <w:left w:val="nil"/>
              <w:bottom w:val="single" w:sz="4" w:space="0" w:color="auto"/>
              <w:right w:val="single" w:sz="4" w:space="0" w:color="auto"/>
            </w:tcBorders>
            <w:shd w:val="clear" w:color="000000" w:fill="BFBFBF"/>
            <w:noWrap/>
            <w:vAlign w:val="bottom"/>
            <w:hideMark/>
          </w:tcPr>
          <w:p w14:paraId="101ED5A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62,63</w:t>
            </w:r>
          </w:p>
        </w:tc>
      </w:tr>
      <w:tr w:rsidR="00EB2CB7" w:rsidRPr="00EB2CB7" w14:paraId="2BC3255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5C01B6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N1</w:t>
            </w:r>
          </w:p>
        </w:tc>
        <w:tc>
          <w:tcPr>
            <w:tcW w:w="958" w:type="dxa"/>
            <w:tcBorders>
              <w:top w:val="nil"/>
              <w:left w:val="nil"/>
              <w:bottom w:val="single" w:sz="4" w:space="0" w:color="auto"/>
              <w:right w:val="single" w:sz="4" w:space="0" w:color="auto"/>
            </w:tcBorders>
            <w:noWrap/>
            <w:vAlign w:val="center"/>
            <w:hideMark/>
          </w:tcPr>
          <w:p w14:paraId="05E91E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B5568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768C87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831AB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5,29</w:t>
            </w:r>
          </w:p>
        </w:tc>
        <w:tc>
          <w:tcPr>
            <w:tcW w:w="981" w:type="dxa"/>
            <w:tcBorders>
              <w:top w:val="nil"/>
              <w:left w:val="nil"/>
              <w:bottom w:val="single" w:sz="4" w:space="0" w:color="auto"/>
              <w:right w:val="single" w:sz="4" w:space="0" w:color="auto"/>
            </w:tcBorders>
            <w:noWrap/>
            <w:vAlign w:val="center"/>
            <w:hideMark/>
          </w:tcPr>
          <w:p w14:paraId="749836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31,74</w:t>
            </w:r>
          </w:p>
        </w:tc>
        <w:tc>
          <w:tcPr>
            <w:tcW w:w="1167" w:type="dxa"/>
            <w:tcBorders>
              <w:top w:val="nil"/>
              <w:left w:val="nil"/>
              <w:bottom w:val="single" w:sz="4" w:space="0" w:color="auto"/>
              <w:right w:val="single" w:sz="4" w:space="0" w:color="auto"/>
            </w:tcBorders>
            <w:noWrap/>
            <w:vAlign w:val="center"/>
            <w:hideMark/>
          </w:tcPr>
          <w:p w14:paraId="0E6CEF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43978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19,68</w:t>
            </w:r>
          </w:p>
        </w:tc>
      </w:tr>
      <w:tr w:rsidR="00EB2CB7" w:rsidRPr="00EB2CB7" w14:paraId="6B8D561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87D5FA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7CCADD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DB00A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358F24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F8A03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981" w:type="dxa"/>
            <w:tcBorders>
              <w:top w:val="nil"/>
              <w:left w:val="nil"/>
              <w:bottom w:val="single" w:sz="4" w:space="0" w:color="auto"/>
              <w:right w:val="single" w:sz="4" w:space="0" w:color="auto"/>
            </w:tcBorders>
            <w:noWrap/>
            <w:vAlign w:val="center"/>
            <w:hideMark/>
          </w:tcPr>
          <w:p w14:paraId="7CB440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64,00</w:t>
            </w:r>
          </w:p>
        </w:tc>
        <w:tc>
          <w:tcPr>
            <w:tcW w:w="1167" w:type="dxa"/>
            <w:tcBorders>
              <w:top w:val="nil"/>
              <w:left w:val="nil"/>
              <w:bottom w:val="single" w:sz="4" w:space="0" w:color="auto"/>
              <w:right w:val="single" w:sz="4" w:space="0" w:color="auto"/>
            </w:tcBorders>
            <w:noWrap/>
            <w:vAlign w:val="center"/>
            <w:hideMark/>
          </w:tcPr>
          <w:p w14:paraId="2A26DE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02DE3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39,68</w:t>
            </w:r>
          </w:p>
        </w:tc>
      </w:tr>
      <w:tr w:rsidR="00EB2CB7" w:rsidRPr="00EB2CB7" w14:paraId="47DCA3CF"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82C47C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45CBA4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0725C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E61D4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A2E2E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5,49</w:t>
            </w:r>
          </w:p>
        </w:tc>
        <w:tc>
          <w:tcPr>
            <w:tcW w:w="981" w:type="dxa"/>
            <w:tcBorders>
              <w:top w:val="nil"/>
              <w:left w:val="nil"/>
              <w:bottom w:val="single" w:sz="4" w:space="0" w:color="auto"/>
              <w:right w:val="single" w:sz="4" w:space="0" w:color="auto"/>
            </w:tcBorders>
            <w:noWrap/>
            <w:vAlign w:val="center"/>
            <w:hideMark/>
          </w:tcPr>
          <w:p w14:paraId="58C5E5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10,98</w:t>
            </w:r>
          </w:p>
        </w:tc>
        <w:tc>
          <w:tcPr>
            <w:tcW w:w="1167" w:type="dxa"/>
            <w:tcBorders>
              <w:top w:val="nil"/>
              <w:left w:val="nil"/>
              <w:bottom w:val="single" w:sz="4" w:space="0" w:color="auto"/>
              <w:right w:val="single" w:sz="4" w:space="0" w:color="auto"/>
            </w:tcBorders>
            <w:noWrap/>
            <w:vAlign w:val="center"/>
            <w:hideMark/>
          </w:tcPr>
          <w:p w14:paraId="3B0461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21417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6,81</w:t>
            </w:r>
          </w:p>
        </w:tc>
      </w:tr>
      <w:tr w:rsidR="00EB2CB7" w:rsidRPr="00EB2CB7" w14:paraId="204F2915"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68507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688C07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F120F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52E823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EA0BC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67599F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11,28</w:t>
            </w:r>
          </w:p>
        </w:tc>
        <w:tc>
          <w:tcPr>
            <w:tcW w:w="1167" w:type="dxa"/>
            <w:tcBorders>
              <w:top w:val="nil"/>
              <w:left w:val="nil"/>
              <w:bottom w:val="single" w:sz="4" w:space="0" w:color="auto"/>
              <w:right w:val="single" w:sz="4" w:space="0" w:color="auto"/>
            </w:tcBorders>
            <w:noWrap/>
            <w:vAlign w:val="center"/>
            <w:hideMark/>
          </w:tcPr>
          <w:p w14:paraId="743B49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17BAA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6,99</w:t>
            </w:r>
          </w:p>
        </w:tc>
      </w:tr>
      <w:tr w:rsidR="00EB2CB7" w:rsidRPr="00EB2CB7" w14:paraId="061D641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7E7BEA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308902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1334A4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5903B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94943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1,51</w:t>
            </w:r>
          </w:p>
        </w:tc>
        <w:tc>
          <w:tcPr>
            <w:tcW w:w="981" w:type="dxa"/>
            <w:tcBorders>
              <w:top w:val="nil"/>
              <w:left w:val="nil"/>
              <w:bottom w:val="single" w:sz="4" w:space="0" w:color="auto"/>
              <w:right w:val="single" w:sz="4" w:space="0" w:color="auto"/>
            </w:tcBorders>
            <w:noWrap/>
            <w:vAlign w:val="center"/>
            <w:hideMark/>
          </w:tcPr>
          <w:p w14:paraId="3AA89C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3,02</w:t>
            </w:r>
          </w:p>
        </w:tc>
        <w:tc>
          <w:tcPr>
            <w:tcW w:w="1167" w:type="dxa"/>
            <w:tcBorders>
              <w:top w:val="nil"/>
              <w:left w:val="nil"/>
              <w:bottom w:val="single" w:sz="4" w:space="0" w:color="auto"/>
              <w:right w:val="single" w:sz="4" w:space="0" w:color="auto"/>
            </w:tcBorders>
            <w:noWrap/>
            <w:vAlign w:val="center"/>
            <w:hideMark/>
          </w:tcPr>
          <w:p w14:paraId="7182C9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18AD5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1,87</w:t>
            </w:r>
          </w:p>
        </w:tc>
      </w:tr>
      <w:tr w:rsidR="00EB2CB7" w:rsidRPr="00EB2CB7" w14:paraId="0C1C062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094A70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51D9BD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954E7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948BA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622EF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5,29</w:t>
            </w:r>
          </w:p>
        </w:tc>
        <w:tc>
          <w:tcPr>
            <w:tcW w:w="981" w:type="dxa"/>
            <w:tcBorders>
              <w:top w:val="nil"/>
              <w:left w:val="nil"/>
              <w:bottom w:val="single" w:sz="4" w:space="0" w:color="auto"/>
              <w:right w:val="single" w:sz="4" w:space="0" w:color="auto"/>
            </w:tcBorders>
            <w:noWrap/>
            <w:vAlign w:val="center"/>
            <w:hideMark/>
          </w:tcPr>
          <w:p w14:paraId="754EF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21,16</w:t>
            </w:r>
          </w:p>
        </w:tc>
        <w:tc>
          <w:tcPr>
            <w:tcW w:w="1167" w:type="dxa"/>
            <w:tcBorders>
              <w:top w:val="nil"/>
              <w:left w:val="nil"/>
              <w:bottom w:val="single" w:sz="4" w:space="0" w:color="auto"/>
              <w:right w:val="single" w:sz="4" w:space="0" w:color="auto"/>
            </w:tcBorders>
            <w:noWrap/>
            <w:vAlign w:val="center"/>
            <w:hideMark/>
          </w:tcPr>
          <w:p w14:paraId="720E8B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30CC6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13,12</w:t>
            </w:r>
          </w:p>
        </w:tc>
      </w:tr>
      <w:tr w:rsidR="00EB2CB7" w:rsidRPr="00EB2CB7" w14:paraId="4C646D7C"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A25543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751CD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E4374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2CE716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848D3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2,99</w:t>
            </w:r>
          </w:p>
        </w:tc>
        <w:tc>
          <w:tcPr>
            <w:tcW w:w="981" w:type="dxa"/>
            <w:tcBorders>
              <w:top w:val="nil"/>
              <w:left w:val="nil"/>
              <w:bottom w:val="single" w:sz="4" w:space="0" w:color="auto"/>
              <w:right w:val="single" w:sz="4" w:space="0" w:color="auto"/>
            </w:tcBorders>
            <w:noWrap/>
            <w:vAlign w:val="center"/>
            <w:hideMark/>
          </w:tcPr>
          <w:p w14:paraId="5CEF0A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11,96</w:t>
            </w:r>
          </w:p>
        </w:tc>
        <w:tc>
          <w:tcPr>
            <w:tcW w:w="1167" w:type="dxa"/>
            <w:tcBorders>
              <w:top w:val="nil"/>
              <w:left w:val="nil"/>
              <w:bottom w:val="single" w:sz="4" w:space="0" w:color="auto"/>
              <w:right w:val="single" w:sz="4" w:space="0" w:color="auto"/>
            </w:tcBorders>
            <w:noWrap/>
            <w:vAlign w:val="center"/>
            <w:hideMark/>
          </w:tcPr>
          <w:p w14:paraId="597721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A5C27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7,42</w:t>
            </w:r>
          </w:p>
        </w:tc>
      </w:tr>
      <w:tr w:rsidR="00EB2CB7" w:rsidRPr="00EB2CB7" w14:paraId="3A04060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3C8FDE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10C212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04651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24B710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DF02F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4,64</w:t>
            </w:r>
          </w:p>
        </w:tc>
        <w:tc>
          <w:tcPr>
            <w:tcW w:w="981" w:type="dxa"/>
            <w:tcBorders>
              <w:top w:val="nil"/>
              <w:left w:val="nil"/>
              <w:bottom w:val="single" w:sz="4" w:space="0" w:color="auto"/>
              <w:right w:val="single" w:sz="4" w:space="0" w:color="auto"/>
            </w:tcBorders>
            <w:noWrap/>
            <w:vAlign w:val="center"/>
            <w:hideMark/>
          </w:tcPr>
          <w:p w14:paraId="226C41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18,56</w:t>
            </w:r>
          </w:p>
        </w:tc>
        <w:tc>
          <w:tcPr>
            <w:tcW w:w="1167" w:type="dxa"/>
            <w:tcBorders>
              <w:top w:val="nil"/>
              <w:left w:val="nil"/>
              <w:bottom w:val="single" w:sz="4" w:space="0" w:color="auto"/>
              <w:right w:val="single" w:sz="4" w:space="0" w:color="auto"/>
            </w:tcBorders>
            <w:noWrap/>
            <w:vAlign w:val="center"/>
            <w:hideMark/>
          </w:tcPr>
          <w:p w14:paraId="2E2C50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50774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r>
      <w:tr w:rsidR="00EB2CB7" w:rsidRPr="00EB2CB7" w14:paraId="3ADB33F8"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767424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N9</w:t>
            </w:r>
          </w:p>
        </w:tc>
        <w:tc>
          <w:tcPr>
            <w:tcW w:w="958" w:type="dxa"/>
            <w:tcBorders>
              <w:top w:val="nil"/>
              <w:left w:val="nil"/>
              <w:bottom w:val="single" w:sz="4" w:space="0" w:color="auto"/>
              <w:right w:val="single" w:sz="4" w:space="0" w:color="auto"/>
            </w:tcBorders>
            <w:noWrap/>
            <w:vAlign w:val="center"/>
            <w:hideMark/>
          </w:tcPr>
          <w:p w14:paraId="5F66AF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17712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5009B8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0096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981" w:type="dxa"/>
            <w:tcBorders>
              <w:top w:val="nil"/>
              <w:left w:val="nil"/>
              <w:bottom w:val="single" w:sz="4" w:space="0" w:color="auto"/>
              <w:right w:val="single" w:sz="4" w:space="0" w:color="auto"/>
            </w:tcBorders>
            <w:noWrap/>
            <w:vAlign w:val="center"/>
            <w:hideMark/>
          </w:tcPr>
          <w:p w14:paraId="243601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40,00</w:t>
            </w:r>
          </w:p>
        </w:tc>
        <w:tc>
          <w:tcPr>
            <w:tcW w:w="1167" w:type="dxa"/>
            <w:tcBorders>
              <w:top w:val="nil"/>
              <w:left w:val="nil"/>
              <w:bottom w:val="single" w:sz="4" w:space="0" w:color="auto"/>
              <w:right w:val="single" w:sz="4" w:space="0" w:color="auto"/>
            </w:tcBorders>
            <w:noWrap/>
            <w:vAlign w:val="center"/>
            <w:hideMark/>
          </w:tcPr>
          <w:p w14:paraId="46E5C0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72754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24,80</w:t>
            </w:r>
          </w:p>
        </w:tc>
      </w:tr>
      <w:tr w:rsidR="00EB2CB7" w:rsidRPr="00EB2CB7" w14:paraId="3C866B0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6658AF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008FC4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67215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1B0AA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180F0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4,60</w:t>
            </w:r>
          </w:p>
        </w:tc>
        <w:tc>
          <w:tcPr>
            <w:tcW w:w="981" w:type="dxa"/>
            <w:tcBorders>
              <w:top w:val="nil"/>
              <w:left w:val="nil"/>
              <w:bottom w:val="single" w:sz="4" w:space="0" w:color="auto"/>
              <w:right w:val="single" w:sz="4" w:space="0" w:color="auto"/>
            </w:tcBorders>
            <w:noWrap/>
            <w:vAlign w:val="center"/>
            <w:hideMark/>
          </w:tcPr>
          <w:p w14:paraId="7A9054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9,20</w:t>
            </w:r>
          </w:p>
        </w:tc>
        <w:tc>
          <w:tcPr>
            <w:tcW w:w="1167" w:type="dxa"/>
            <w:tcBorders>
              <w:top w:val="nil"/>
              <w:left w:val="nil"/>
              <w:bottom w:val="single" w:sz="4" w:space="0" w:color="auto"/>
              <w:right w:val="single" w:sz="4" w:space="0" w:color="auto"/>
            </w:tcBorders>
            <w:noWrap/>
            <w:vAlign w:val="center"/>
            <w:hideMark/>
          </w:tcPr>
          <w:p w14:paraId="0E035E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25D33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r>
      <w:tr w:rsidR="00EB2CB7" w:rsidRPr="00EB2CB7" w14:paraId="68B88B84"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BC441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N11</w:t>
            </w:r>
          </w:p>
        </w:tc>
        <w:tc>
          <w:tcPr>
            <w:tcW w:w="958" w:type="dxa"/>
            <w:tcBorders>
              <w:top w:val="nil"/>
              <w:left w:val="nil"/>
              <w:bottom w:val="single" w:sz="4" w:space="0" w:color="auto"/>
              <w:right w:val="single" w:sz="4" w:space="0" w:color="auto"/>
            </w:tcBorders>
            <w:noWrap/>
            <w:vAlign w:val="center"/>
            <w:hideMark/>
          </w:tcPr>
          <w:p w14:paraId="032335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8B95C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A2222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AA05B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981" w:type="dxa"/>
            <w:tcBorders>
              <w:top w:val="nil"/>
              <w:left w:val="nil"/>
              <w:bottom w:val="single" w:sz="4" w:space="0" w:color="auto"/>
              <w:right w:val="single" w:sz="4" w:space="0" w:color="auto"/>
            </w:tcBorders>
            <w:noWrap/>
            <w:vAlign w:val="center"/>
            <w:hideMark/>
          </w:tcPr>
          <w:p w14:paraId="44E597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1167" w:type="dxa"/>
            <w:tcBorders>
              <w:top w:val="nil"/>
              <w:left w:val="nil"/>
              <w:bottom w:val="single" w:sz="4" w:space="0" w:color="auto"/>
              <w:right w:val="single" w:sz="4" w:space="0" w:color="auto"/>
            </w:tcBorders>
            <w:noWrap/>
            <w:vAlign w:val="center"/>
            <w:hideMark/>
          </w:tcPr>
          <w:p w14:paraId="36E1A6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9ADB9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7,44</w:t>
            </w:r>
          </w:p>
        </w:tc>
      </w:tr>
      <w:tr w:rsidR="00EB2CB7" w:rsidRPr="00EB2CB7" w14:paraId="028948D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ACD423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N12</w:t>
            </w:r>
          </w:p>
        </w:tc>
        <w:tc>
          <w:tcPr>
            <w:tcW w:w="958" w:type="dxa"/>
            <w:tcBorders>
              <w:top w:val="nil"/>
              <w:left w:val="nil"/>
              <w:bottom w:val="single" w:sz="4" w:space="0" w:color="auto"/>
              <w:right w:val="single" w:sz="4" w:space="0" w:color="auto"/>
            </w:tcBorders>
            <w:noWrap/>
            <w:vAlign w:val="center"/>
            <w:hideMark/>
          </w:tcPr>
          <w:p w14:paraId="7F71E3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F3AA6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181232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D17D7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1,43</w:t>
            </w:r>
          </w:p>
        </w:tc>
        <w:tc>
          <w:tcPr>
            <w:tcW w:w="981" w:type="dxa"/>
            <w:tcBorders>
              <w:top w:val="nil"/>
              <w:left w:val="nil"/>
              <w:bottom w:val="single" w:sz="4" w:space="0" w:color="auto"/>
              <w:right w:val="single" w:sz="4" w:space="0" w:color="auto"/>
            </w:tcBorders>
            <w:noWrap/>
            <w:vAlign w:val="center"/>
            <w:hideMark/>
          </w:tcPr>
          <w:p w14:paraId="66C15F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2,86</w:t>
            </w:r>
          </w:p>
        </w:tc>
        <w:tc>
          <w:tcPr>
            <w:tcW w:w="1167" w:type="dxa"/>
            <w:tcBorders>
              <w:top w:val="nil"/>
              <w:left w:val="nil"/>
              <w:bottom w:val="single" w:sz="4" w:space="0" w:color="auto"/>
              <w:right w:val="single" w:sz="4" w:space="0" w:color="auto"/>
            </w:tcBorders>
            <w:noWrap/>
            <w:vAlign w:val="center"/>
            <w:hideMark/>
          </w:tcPr>
          <w:p w14:paraId="236A41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E529E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1,77</w:t>
            </w:r>
          </w:p>
        </w:tc>
      </w:tr>
      <w:tr w:rsidR="00EB2CB7" w:rsidRPr="00EB2CB7" w14:paraId="32462E9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7BBDBF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N13</w:t>
            </w:r>
          </w:p>
        </w:tc>
        <w:tc>
          <w:tcPr>
            <w:tcW w:w="958" w:type="dxa"/>
            <w:tcBorders>
              <w:top w:val="nil"/>
              <w:left w:val="nil"/>
              <w:bottom w:val="single" w:sz="4" w:space="0" w:color="auto"/>
              <w:right w:val="single" w:sz="4" w:space="0" w:color="auto"/>
            </w:tcBorders>
            <w:noWrap/>
            <w:vAlign w:val="center"/>
            <w:hideMark/>
          </w:tcPr>
          <w:p w14:paraId="2CF32C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80919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603707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A21FE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2,34</w:t>
            </w:r>
          </w:p>
        </w:tc>
        <w:tc>
          <w:tcPr>
            <w:tcW w:w="981" w:type="dxa"/>
            <w:tcBorders>
              <w:top w:val="nil"/>
              <w:left w:val="nil"/>
              <w:bottom w:val="single" w:sz="4" w:space="0" w:color="auto"/>
              <w:right w:val="single" w:sz="4" w:space="0" w:color="auto"/>
            </w:tcBorders>
            <w:noWrap/>
            <w:vAlign w:val="center"/>
            <w:hideMark/>
          </w:tcPr>
          <w:p w14:paraId="453FC3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9,36</w:t>
            </w:r>
          </w:p>
        </w:tc>
        <w:tc>
          <w:tcPr>
            <w:tcW w:w="1167" w:type="dxa"/>
            <w:tcBorders>
              <w:top w:val="nil"/>
              <w:left w:val="nil"/>
              <w:bottom w:val="single" w:sz="4" w:space="0" w:color="auto"/>
              <w:right w:val="single" w:sz="4" w:space="0" w:color="auto"/>
            </w:tcBorders>
            <w:noWrap/>
            <w:vAlign w:val="center"/>
            <w:hideMark/>
          </w:tcPr>
          <w:p w14:paraId="3A4055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11BCA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5,80</w:t>
            </w:r>
          </w:p>
        </w:tc>
      </w:tr>
      <w:tr w:rsidR="00EB2CB7" w:rsidRPr="00EB2CB7" w14:paraId="12560F4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975131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N14</w:t>
            </w:r>
          </w:p>
        </w:tc>
        <w:tc>
          <w:tcPr>
            <w:tcW w:w="958" w:type="dxa"/>
            <w:tcBorders>
              <w:top w:val="nil"/>
              <w:left w:val="nil"/>
              <w:bottom w:val="single" w:sz="4" w:space="0" w:color="auto"/>
              <w:right w:val="single" w:sz="4" w:space="0" w:color="auto"/>
            </w:tcBorders>
            <w:noWrap/>
            <w:vAlign w:val="center"/>
            <w:hideMark/>
          </w:tcPr>
          <w:p w14:paraId="2B695B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3E16B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79E2FA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3A2B3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5,73</w:t>
            </w:r>
          </w:p>
        </w:tc>
        <w:tc>
          <w:tcPr>
            <w:tcW w:w="981" w:type="dxa"/>
            <w:tcBorders>
              <w:top w:val="nil"/>
              <w:left w:val="nil"/>
              <w:bottom w:val="single" w:sz="4" w:space="0" w:color="auto"/>
              <w:right w:val="single" w:sz="4" w:space="0" w:color="auto"/>
            </w:tcBorders>
            <w:noWrap/>
            <w:vAlign w:val="center"/>
            <w:hideMark/>
          </w:tcPr>
          <w:p w14:paraId="63C97A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22,92</w:t>
            </w:r>
          </w:p>
        </w:tc>
        <w:tc>
          <w:tcPr>
            <w:tcW w:w="1167" w:type="dxa"/>
            <w:tcBorders>
              <w:top w:val="nil"/>
              <w:left w:val="nil"/>
              <w:bottom w:val="single" w:sz="4" w:space="0" w:color="auto"/>
              <w:right w:val="single" w:sz="4" w:space="0" w:color="auto"/>
            </w:tcBorders>
            <w:noWrap/>
            <w:vAlign w:val="center"/>
            <w:hideMark/>
          </w:tcPr>
          <w:p w14:paraId="436DFC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6D8495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14,21</w:t>
            </w:r>
          </w:p>
        </w:tc>
      </w:tr>
      <w:tr w:rsidR="00EB2CB7" w:rsidRPr="00EB2CB7" w14:paraId="185EFD7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A93DEB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N15</w:t>
            </w:r>
          </w:p>
        </w:tc>
        <w:tc>
          <w:tcPr>
            <w:tcW w:w="958" w:type="dxa"/>
            <w:tcBorders>
              <w:top w:val="nil"/>
              <w:left w:val="nil"/>
              <w:bottom w:val="single" w:sz="4" w:space="0" w:color="auto"/>
              <w:right w:val="single" w:sz="4" w:space="0" w:color="auto"/>
            </w:tcBorders>
            <w:noWrap/>
            <w:vAlign w:val="center"/>
            <w:hideMark/>
          </w:tcPr>
          <w:p w14:paraId="65D321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FB2D5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AC119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CFA3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1,73</w:t>
            </w:r>
          </w:p>
        </w:tc>
        <w:tc>
          <w:tcPr>
            <w:tcW w:w="981" w:type="dxa"/>
            <w:tcBorders>
              <w:top w:val="nil"/>
              <w:left w:val="nil"/>
              <w:bottom w:val="single" w:sz="4" w:space="0" w:color="auto"/>
              <w:right w:val="single" w:sz="4" w:space="0" w:color="auto"/>
            </w:tcBorders>
            <w:noWrap/>
            <w:vAlign w:val="center"/>
            <w:hideMark/>
          </w:tcPr>
          <w:p w14:paraId="45A631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6,92</w:t>
            </w:r>
          </w:p>
        </w:tc>
        <w:tc>
          <w:tcPr>
            <w:tcW w:w="1167" w:type="dxa"/>
            <w:tcBorders>
              <w:top w:val="nil"/>
              <w:left w:val="nil"/>
              <w:bottom w:val="single" w:sz="4" w:space="0" w:color="auto"/>
              <w:right w:val="single" w:sz="4" w:space="0" w:color="auto"/>
            </w:tcBorders>
            <w:noWrap/>
            <w:vAlign w:val="center"/>
            <w:hideMark/>
          </w:tcPr>
          <w:p w14:paraId="13B3F3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98C59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4,29</w:t>
            </w:r>
          </w:p>
        </w:tc>
      </w:tr>
      <w:tr w:rsidR="00EB2CB7" w:rsidRPr="00EB2CB7" w14:paraId="6597D42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F2DD9C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N16</w:t>
            </w:r>
          </w:p>
        </w:tc>
        <w:tc>
          <w:tcPr>
            <w:tcW w:w="958" w:type="dxa"/>
            <w:tcBorders>
              <w:top w:val="nil"/>
              <w:left w:val="nil"/>
              <w:bottom w:val="single" w:sz="4" w:space="0" w:color="auto"/>
              <w:right w:val="single" w:sz="4" w:space="0" w:color="auto"/>
            </w:tcBorders>
            <w:noWrap/>
            <w:vAlign w:val="center"/>
            <w:hideMark/>
          </w:tcPr>
          <w:p w14:paraId="6D0784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47A9A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7E8E80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BF7B6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3,93</w:t>
            </w:r>
          </w:p>
        </w:tc>
        <w:tc>
          <w:tcPr>
            <w:tcW w:w="981" w:type="dxa"/>
            <w:tcBorders>
              <w:top w:val="nil"/>
              <w:left w:val="nil"/>
              <w:bottom w:val="single" w:sz="4" w:space="0" w:color="auto"/>
              <w:right w:val="single" w:sz="4" w:space="0" w:color="auto"/>
            </w:tcBorders>
            <w:noWrap/>
            <w:vAlign w:val="center"/>
            <w:hideMark/>
          </w:tcPr>
          <w:p w14:paraId="290E89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15,72</w:t>
            </w:r>
          </w:p>
        </w:tc>
        <w:tc>
          <w:tcPr>
            <w:tcW w:w="1167" w:type="dxa"/>
            <w:tcBorders>
              <w:top w:val="nil"/>
              <w:left w:val="nil"/>
              <w:bottom w:val="single" w:sz="4" w:space="0" w:color="auto"/>
              <w:right w:val="single" w:sz="4" w:space="0" w:color="auto"/>
            </w:tcBorders>
            <w:noWrap/>
            <w:vAlign w:val="center"/>
            <w:hideMark/>
          </w:tcPr>
          <w:p w14:paraId="2DB249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BC953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9,75</w:t>
            </w:r>
          </w:p>
        </w:tc>
      </w:tr>
      <w:tr w:rsidR="00EB2CB7" w:rsidRPr="00EB2CB7" w14:paraId="0BB10C8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CB33E1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N17</w:t>
            </w:r>
          </w:p>
        </w:tc>
        <w:tc>
          <w:tcPr>
            <w:tcW w:w="958" w:type="dxa"/>
            <w:tcBorders>
              <w:top w:val="nil"/>
              <w:left w:val="nil"/>
              <w:bottom w:val="single" w:sz="4" w:space="0" w:color="auto"/>
              <w:right w:val="single" w:sz="4" w:space="0" w:color="auto"/>
            </w:tcBorders>
            <w:noWrap/>
            <w:vAlign w:val="center"/>
            <w:hideMark/>
          </w:tcPr>
          <w:p w14:paraId="536151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578217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34DB49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BAD7A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2,51</w:t>
            </w:r>
          </w:p>
        </w:tc>
        <w:tc>
          <w:tcPr>
            <w:tcW w:w="981" w:type="dxa"/>
            <w:tcBorders>
              <w:top w:val="nil"/>
              <w:left w:val="nil"/>
              <w:bottom w:val="single" w:sz="4" w:space="0" w:color="auto"/>
              <w:right w:val="single" w:sz="4" w:space="0" w:color="auto"/>
            </w:tcBorders>
            <w:noWrap/>
            <w:vAlign w:val="center"/>
            <w:hideMark/>
          </w:tcPr>
          <w:p w14:paraId="293E8A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10,04</w:t>
            </w:r>
          </w:p>
        </w:tc>
        <w:tc>
          <w:tcPr>
            <w:tcW w:w="1167" w:type="dxa"/>
            <w:tcBorders>
              <w:top w:val="nil"/>
              <w:left w:val="nil"/>
              <w:bottom w:val="single" w:sz="4" w:space="0" w:color="auto"/>
              <w:right w:val="single" w:sz="4" w:space="0" w:color="auto"/>
            </w:tcBorders>
            <w:noWrap/>
            <w:vAlign w:val="center"/>
            <w:hideMark/>
          </w:tcPr>
          <w:p w14:paraId="5F6586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4F665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6,22</w:t>
            </w:r>
          </w:p>
        </w:tc>
      </w:tr>
      <w:tr w:rsidR="00EB2CB7" w:rsidRPr="00EB2CB7" w14:paraId="57E0312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23AE30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N18</w:t>
            </w:r>
          </w:p>
        </w:tc>
        <w:tc>
          <w:tcPr>
            <w:tcW w:w="958" w:type="dxa"/>
            <w:tcBorders>
              <w:top w:val="nil"/>
              <w:left w:val="nil"/>
              <w:bottom w:val="single" w:sz="4" w:space="0" w:color="auto"/>
              <w:right w:val="single" w:sz="4" w:space="0" w:color="auto"/>
            </w:tcBorders>
            <w:noWrap/>
            <w:vAlign w:val="center"/>
            <w:hideMark/>
          </w:tcPr>
          <w:p w14:paraId="48233A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A93FF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w:t>
            </w:r>
          </w:p>
        </w:tc>
        <w:tc>
          <w:tcPr>
            <w:tcW w:w="928" w:type="dxa"/>
            <w:tcBorders>
              <w:top w:val="nil"/>
              <w:left w:val="nil"/>
              <w:bottom w:val="single" w:sz="4" w:space="0" w:color="auto"/>
              <w:right w:val="single" w:sz="4" w:space="0" w:color="auto"/>
            </w:tcBorders>
            <w:noWrap/>
            <w:vAlign w:val="center"/>
            <w:hideMark/>
          </w:tcPr>
          <w:p w14:paraId="6AC924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196A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4C5878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29,16</w:t>
            </w:r>
          </w:p>
        </w:tc>
        <w:tc>
          <w:tcPr>
            <w:tcW w:w="1167" w:type="dxa"/>
            <w:tcBorders>
              <w:top w:val="nil"/>
              <w:left w:val="nil"/>
              <w:bottom w:val="single" w:sz="4" w:space="0" w:color="auto"/>
              <w:right w:val="single" w:sz="4" w:space="0" w:color="auto"/>
            </w:tcBorders>
            <w:noWrap/>
            <w:vAlign w:val="center"/>
            <w:hideMark/>
          </w:tcPr>
          <w:p w14:paraId="792299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F5FC3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28,58</w:t>
            </w:r>
          </w:p>
        </w:tc>
      </w:tr>
      <w:tr w:rsidR="00EB2CB7" w:rsidRPr="00EB2CB7" w14:paraId="4B20BA4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EC9A9B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N19</w:t>
            </w:r>
          </w:p>
        </w:tc>
        <w:tc>
          <w:tcPr>
            <w:tcW w:w="958" w:type="dxa"/>
            <w:tcBorders>
              <w:top w:val="nil"/>
              <w:left w:val="nil"/>
              <w:bottom w:val="single" w:sz="4" w:space="0" w:color="auto"/>
              <w:right w:val="single" w:sz="4" w:space="0" w:color="auto"/>
            </w:tcBorders>
            <w:noWrap/>
            <w:vAlign w:val="center"/>
            <w:hideMark/>
          </w:tcPr>
          <w:p w14:paraId="297F91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E0120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113</w:t>
            </w:r>
          </w:p>
        </w:tc>
        <w:tc>
          <w:tcPr>
            <w:tcW w:w="928" w:type="dxa"/>
            <w:tcBorders>
              <w:top w:val="nil"/>
              <w:left w:val="nil"/>
              <w:bottom w:val="single" w:sz="4" w:space="0" w:color="auto"/>
              <w:right w:val="single" w:sz="4" w:space="0" w:color="auto"/>
            </w:tcBorders>
            <w:noWrap/>
            <w:vAlign w:val="center"/>
            <w:hideMark/>
          </w:tcPr>
          <w:p w14:paraId="2C5155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744A9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3032EF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203,40</w:t>
            </w:r>
          </w:p>
        </w:tc>
        <w:tc>
          <w:tcPr>
            <w:tcW w:w="1167" w:type="dxa"/>
            <w:tcBorders>
              <w:top w:val="nil"/>
              <w:left w:val="nil"/>
              <w:bottom w:val="single" w:sz="4" w:space="0" w:color="auto"/>
              <w:right w:val="single" w:sz="4" w:space="0" w:color="auto"/>
            </w:tcBorders>
            <w:noWrap/>
            <w:vAlign w:val="center"/>
            <w:hideMark/>
          </w:tcPr>
          <w:p w14:paraId="2D1017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5D6A1E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199,33</w:t>
            </w:r>
          </w:p>
        </w:tc>
      </w:tr>
      <w:tr w:rsidR="00EB2CB7" w:rsidRPr="00EB2CB7" w14:paraId="6EFB3EBF"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1968B2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N20</w:t>
            </w:r>
          </w:p>
        </w:tc>
        <w:tc>
          <w:tcPr>
            <w:tcW w:w="958" w:type="dxa"/>
            <w:tcBorders>
              <w:top w:val="nil"/>
              <w:left w:val="nil"/>
              <w:bottom w:val="single" w:sz="4" w:space="0" w:color="auto"/>
              <w:right w:val="single" w:sz="4" w:space="0" w:color="auto"/>
            </w:tcBorders>
            <w:noWrap/>
            <w:vAlign w:val="center"/>
            <w:hideMark/>
          </w:tcPr>
          <w:p w14:paraId="476570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98D1E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28" w:type="dxa"/>
            <w:tcBorders>
              <w:top w:val="nil"/>
              <w:left w:val="nil"/>
              <w:bottom w:val="single" w:sz="4" w:space="0" w:color="auto"/>
              <w:right w:val="single" w:sz="4" w:space="0" w:color="auto"/>
            </w:tcBorders>
            <w:noWrap/>
            <w:vAlign w:val="center"/>
            <w:hideMark/>
          </w:tcPr>
          <w:p w14:paraId="55D333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262DB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1,70</w:t>
            </w:r>
          </w:p>
        </w:tc>
        <w:tc>
          <w:tcPr>
            <w:tcW w:w="981" w:type="dxa"/>
            <w:tcBorders>
              <w:top w:val="nil"/>
              <w:left w:val="nil"/>
              <w:bottom w:val="single" w:sz="4" w:space="0" w:color="auto"/>
              <w:right w:val="single" w:sz="4" w:space="0" w:color="auto"/>
            </w:tcBorders>
            <w:noWrap/>
            <w:vAlign w:val="center"/>
            <w:hideMark/>
          </w:tcPr>
          <w:p w14:paraId="458E53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13,60</w:t>
            </w:r>
          </w:p>
        </w:tc>
        <w:tc>
          <w:tcPr>
            <w:tcW w:w="1167" w:type="dxa"/>
            <w:tcBorders>
              <w:top w:val="nil"/>
              <w:left w:val="nil"/>
              <w:bottom w:val="single" w:sz="4" w:space="0" w:color="auto"/>
              <w:right w:val="single" w:sz="4" w:space="0" w:color="auto"/>
            </w:tcBorders>
            <w:noWrap/>
            <w:vAlign w:val="center"/>
            <w:hideMark/>
          </w:tcPr>
          <w:p w14:paraId="00221D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37E533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13,33</w:t>
            </w:r>
          </w:p>
        </w:tc>
      </w:tr>
      <w:tr w:rsidR="00EB2CB7" w:rsidRPr="00EB2CB7" w14:paraId="5329FF6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7A30CA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N21</w:t>
            </w:r>
          </w:p>
        </w:tc>
        <w:tc>
          <w:tcPr>
            <w:tcW w:w="958" w:type="dxa"/>
            <w:tcBorders>
              <w:top w:val="nil"/>
              <w:left w:val="nil"/>
              <w:bottom w:val="single" w:sz="4" w:space="0" w:color="auto"/>
              <w:right w:val="single" w:sz="4" w:space="0" w:color="auto"/>
            </w:tcBorders>
            <w:noWrap/>
            <w:vAlign w:val="center"/>
            <w:hideMark/>
          </w:tcPr>
          <w:p w14:paraId="0528AE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04C48D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03786F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E663A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w:t>
            </w:r>
          </w:p>
        </w:tc>
        <w:tc>
          <w:tcPr>
            <w:tcW w:w="981" w:type="dxa"/>
            <w:tcBorders>
              <w:top w:val="nil"/>
              <w:left w:val="nil"/>
              <w:bottom w:val="single" w:sz="4" w:space="0" w:color="auto"/>
              <w:right w:val="single" w:sz="4" w:space="0" w:color="auto"/>
            </w:tcBorders>
            <w:noWrap/>
            <w:vAlign w:val="center"/>
            <w:hideMark/>
          </w:tcPr>
          <w:p w14:paraId="72DF4C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1167" w:type="dxa"/>
            <w:tcBorders>
              <w:top w:val="nil"/>
              <w:left w:val="nil"/>
              <w:bottom w:val="single" w:sz="4" w:space="0" w:color="auto"/>
              <w:right w:val="single" w:sz="4" w:space="0" w:color="auto"/>
            </w:tcBorders>
            <w:noWrap/>
            <w:vAlign w:val="center"/>
            <w:hideMark/>
          </w:tcPr>
          <w:p w14:paraId="7B8DF6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0316C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2,16</w:t>
            </w:r>
          </w:p>
        </w:tc>
      </w:tr>
      <w:tr w:rsidR="00EB2CB7" w:rsidRPr="00EB2CB7" w14:paraId="533CB17A"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D36DC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19 E PAR 119</w:t>
            </w:r>
          </w:p>
        </w:tc>
        <w:tc>
          <w:tcPr>
            <w:tcW w:w="1160" w:type="dxa"/>
            <w:tcBorders>
              <w:top w:val="nil"/>
              <w:left w:val="nil"/>
              <w:bottom w:val="single" w:sz="4" w:space="0" w:color="auto"/>
              <w:right w:val="single" w:sz="4" w:space="0" w:color="auto"/>
            </w:tcBorders>
            <w:shd w:val="clear" w:color="000000" w:fill="BFBFBF"/>
            <w:noWrap/>
            <w:vAlign w:val="bottom"/>
            <w:hideMark/>
          </w:tcPr>
          <w:p w14:paraId="0CAFE6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430,46</w:t>
            </w:r>
          </w:p>
        </w:tc>
      </w:tr>
      <w:tr w:rsidR="00EB2CB7" w:rsidRPr="00EB2CB7" w14:paraId="34A012BA"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5A71790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4E3DB8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0DBB2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760CA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7389A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81" w:type="dxa"/>
            <w:tcBorders>
              <w:top w:val="nil"/>
              <w:left w:val="nil"/>
              <w:bottom w:val="single" w:sz="4" w:space="0" w:color="auto"/>
              <w:right w:val="single" w:sz="4" w:space="0" w:color="auto"/>
            </w:tcBorders>
            <w:noWrap/>
            <w:vAlign w:val="center"/>
            <w:hideMark/>
          </w:tcPr>
          <w:p w14:paraId="319A79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1167" w:type="dxa"/>
            <w:tcBorders>
              <w:top w:val="nil"/>
              <w:left w:val="nil"/>
              <w:bottom w:val="single" w:sz="4" w:space="0" w:color="auto"/>
              <w:right w:val="single" w:sz="4" w:space="0" w:color="auto"/>
            </w:tcBorders>
            <w:noWrap/>
            <w:vAlign w:val="center"/>
            <w:hideMark/>
          </w:tcPr>
          <w:p w14:paraId="0E3B27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E6786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14,88</w:t>
            </w:r>
          </w:p>
        </w:tc>
      </w:tr>
      <w:tr w:rsidR="00EB2CB7" w:rsidRPr="00EB2CB7" w14:paraId="0CD5087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BFB39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6FE5F5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64030D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4283A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76599A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8,10</w:t>
            </w:r>
          </w:p>
        </w:tc>
        <w:tc>
          <w:tcPr>
            <w:tcW w:w="981" w:type="dxa"/>
            <w:tcBorders>
              <w:top w:val="nil"/>
              <w:left w:val="nil"/>
              <w:bottom w:val="single" w:sz="4" w:space="0" w:color="auto"/>
              <w:right w:val="single" w:sz="4" w:space="0" w:color="auto"/>
            </w:tcBorders>
            <w:noWrap/>
            <w:vAlign w:val="center"/>
            <w:hideMark/>
          </w:tcPr>
          <w:p w14:paraId="66960F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16,20</w:t>
            </w:r>
          </w:p>
        </w:tc>
        <w:tc>
          <w:tcPr>
            <w:tcW w:w="1167" w:type="dxa"/>
            <w:tcBorders>
              <w:top w:val="nil"/>
              <w:left w:val="nil"/>
              <w:bottom w:val="single" w:sz="4" w:space="0" w:color="auto"/>
              <w:right w:val="single" w:sz="4" w:space="0" w:color="auto"/>
            </w:tcBorders>
            <w:noWrap/>
            <w:vAlign w:val="center"/>
            <w:hideMark/>
          </w:tcPr>
          <w:p w14:paraId="25DCD8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473E2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10,04</w:t>
            </w:r>
          </w:p>
        </w:tc>
      </w:tr>
      <w:tr w:rsidR="00EB2CB7" w:rsidRPr="00EB2CB7" w14:paraId="55E481D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63B1C44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35C46B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B49E5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CF8F4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5CB59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1,46</w:t>
            </w:r>
          </w:p>
        </w:tc>
        <w:tc>
          <w:tcPr>
            <w:tcW w:w="981" w:type="dxa"/>
            <w:tcBorders>
              <w:top w:val="nil"/>
              <w:left w:val="nil"/>
              <w:bottom w:val="single" w:sz="4" w:space="0" w:color="auto"/>
              <w:right w:val="single" w:sz="4" w:space="0" w:color="auto"/>
            </w:tcBorders>
            <w:noWrap/>
            <w:vAlign w:val="center"/>
            <w:hideMark/>
          </w:tcPr>
          <w:p w14:paraId="0531D9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2,92</w:t>
            </w:r>
          </w:p>
        </w:tc>
        <w:tc>
          <w:tcPr>
            <w:tcW w:w="1167" w:type="dxa"/>
            <w:tcBorders>
              <w:top w:val="nil"/>
              <w:left w:val="nil"/>
              <w:bottom w:val="single" w:sz="4" w:space="0" w:color="auto"/>
              <w:right w:val="single" w:sz="4" w:space="0" w:color="auto"/>
            </w:tcBorders>
            <w:noWrap/>
            <w:vAlign w:val="center"/>
            <w:hideMark/>
          </w:tcPr>
          <w:p w14:paraId="645EB6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082D2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1,81</w:t>
            </w:r>
          </w:p>
        </w:tc>
      </w:tr>
      <w:tr w:rsidR="00EB2CB7" w:rsidRPr="00EB2CB7" w14:paraId="4263CFD6"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A56A1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288CD6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E1795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29DA1A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F38BD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2,61</w:t>
            </w:r>
          </w:p>
        </w:tc>
        <w:tc>
          <w:tcPr>
            <w:tcW w:w="981" w:type="dxa"/>
            <w:tcBorders>
              <w:top w:val="nil"/>
              <w:left w:val="nil"/>
              <w:bottom w:val="single" w:sz="4" w:space="0" w:color="auto"/>
              <w:right w:val="single" w:sz="4" w:space="0" w:color="auto"/>
            </w:tcBorders>
            <w:noWrap/>
            <w:vAlign w:val="center"/>
            <w:hideMark/>
          </w:tcPr>
          <w:p w14:paraId="2EC7FF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w:t>
            </w:r>
          </w:p>
        </w:tc>
        <w:tc>
          <w:tcPr>
            <w:tcW w:w="1167" w:type="dxa"/>
            <w:tcBorders>
              <w:top w:val="nil"/>
              <w:left w:val="nil"/>
              <w:bottom w:val="single" w:sz="4" w:space="0" w:color="auto"/>
              <w:right w:val="single" w:sz="4" w:space="0" w:color="auto"/>
            </w:tcBorders>
            <w:noWrap/>
            <w:vAlign w:val="center"/>
            <w:hideMark/>
          </w:tcPr>
          <w:p w14:paraId="49A66E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0F281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3,24</w:t>
            </w:r>
          </w:p>
        </w:tc>
      </w:tr>
      <w:tr w:rsidR="00EB2CB7" w:rsidRPr="00EB2CB7" w14:paraId="5278849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0A29102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645C44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2C6BB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D25C5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D11DB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w:t>
            </w:r>
          </w:p>
        </w:tc>
        <w:tc>
          <w:tcPr>
            <w:tcW w:w="981" w:type="dxa"/>
            <w:tcBorders>
              <w:top w:val="nil"/>
              <w:left w:val="nil"/>
              <w:bottom w:val="single" w:sz="4" w:space="0" w:color="auto"/>
              <w:right w:val="single" w:sz="4" w:space="0" w:color="auto"/>
            </w:tcBorders>
            <w:noWrap/>
            <w:vAlign w:val="center"/>
            <w:hideMark/>
          </w:tcPr>
          <w:p w14:paraId="011040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2,82</w:t>
            </w:r>
          </w:p>
        </w:tc>
        <w:tc>
          <w:tcPr>
            <w:tcW w:w="1167" w:type="dxa"/>
            <w:tcBorders>
              <w:top w:val="nil"/>
              <w:left w:val="nil"/>
              <w:bottom w:val="single" w:sz="4" w:space="0" w:color="auto"/>
              <w:right w:val="single" w:sz="4" w:space="0" w:color="auto"/>
            </w:tcBorders>
            <w:noWrap/>
            <w:vAlign w:val="center"/>
            <w:hideMark/>
          </w:tcPr>
          <w:p w14:paraId="677436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06E4C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1,75</w:t>
            </w:r>
          </w:p>
        </w:tc>
      </w:tr>
      <w:tr w:rsidR="00EB2CB7" w:rsidRPr="00EB2CB7" w14:paraId="17E12E6D"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4845F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15625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839C8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BD601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3C0D10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1,61</w:t>
            </w:r>
          </w:p>
        </w:tc>
        <w:tc>
          <w:tcPr>
            <w:tcW w:w="981" w:type="dxa"/>
            <w:tcBorders>
              <w:top w:val="nil"/>
              <w:left w:val="nil"/>
              <w:bottom w:val="single" w:sz="4" w:space="0" w:color="auto"/>
              <w:right w:val="single" w:sz="4" w:space="0" w:color="auto"/>
            </w:tcBorders>
            <w:noWrap/>
            <w:vAlign w:val="center"/>
            <w:hideMark/>
          </w:tcPr>
          <w:p w14:paraId="5C3016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1167" w:type="dxa"/>
            <w:tcBorders>
              <w:top w:val="nil"/>
              <w:left w:val="nil"/>
              <w:bottom w:val="single" w:sz="4" w:space="0" w:color="auto"/>
              <w:right w:val="single" w:sz="4" w:space="0" w:color="auto"/>
            </w:tcBorders>
            <w:noWrap/>
            <w:vAlign w:val="center"/>
            <w:hideMark/>
          </w:tcPr>
          <w:p w14:paraId="3BE2EB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B7162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r>
      <w:tr w:rsidR="00EB2CB7" w:rsidRPr="00EB2CB7" w14:paraId="1A435B23"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4BEDC1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190D7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548AD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40340D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7F486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4,93</w:t>
            </w:r>
          </w:p>
        </w:tc>
        <w:tc>
          <w:tcPr>
            <w:tcW w:w="981" w:type="dxa"/>
            <w:tcBorders>
              <w:top w:val="nil"/>
              <w:left w:val="nil"/>
              <w:bottom w:val="single" w:sz="4" w:space="0" w:color="auto"/>
              <w:right w:val="single" w:sz="4" w:space="0" w:color="auto"/>
            </w:tcBorders>
            <w:noWrap/>
            <w:vAlign w:val="center"/>
            <w:hideMark/>
          </w:tcPr>
          <w:p w14:paraId="6AC5F2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19,72</w:t>
            </w:r>
          </w:p>
        </w:tc>
        <w:tc>
          <w:tcPr>
            <w:tcW w:w="1167" w:type="dxa"/>
            <w:tcBorders>
              <w:top w:val="nil"/>
              <w:left w:val="nil"/>
              <w:bottom w:val="single" w:sz="4" w:space="0" w:color="auto"/>
              <w:right w:val="single" w:sz="4" w:space="0" w:color="auto"/>
            </w:tcBorders>
            <w:noWrap/>
            <w:vAlign w:val="center"/>
            <w:hideMark/>
          </w:tcPr>
          <w:p w14:paraId="46F09C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17BF20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12,23</w:t>
            </w:r>
          </w:p>
        </w:tc>
      </w:tr>
      <w:tr w:rsidR="00EB2CB7" w:rsidRPr="00EB2CB7" w14:paraId="76C6BE2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50C04F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592640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2B7257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5CA233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5A60F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5,67</w:t>
            </w:r>
          </w:p>
        </w:tc>
        <w:tc>
          <w:tcPr>
            <w:tcW w:w="981" w:type="dxa"/>
            <w:tcBorders>
              <w:top w:val="nil"/>
              <w:left w:val="nil"/>
              <w:bottom w:val="single" w:sz="4" w:space="0" w:color="auto"/>
              <w:right w:val="single" w:sz="4" w:space="0" w:color="auto"/>
            </w:tcBorders>
            <w:noWrap/>
            <w:vAlign w:val="center"/>
            <w:hideMark/>
          </w:tcPr>
          <w:p w14:paraId="5EA01C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22,68</w:t>
            </w:r>
          </w:p>
        </w:tc>
        <w:tc>
          <w:tcPr>
            <w:tcW w:w="1167" w:type="dxa"/>
            <w:tcBorders>
              <w:top w:val="nil"/>
              <w:left w:val="nil"/>
              <w:bottom w:val="single" w:sz="4" w:space="0" w:color="auto"/>
              <w:right w:val="single" w:sz="4" w:space="0" w:color="auto"/>
            </w:tcBorders>
            <w:noWrap/>
            <w:vAlign w:val="center"/>
            <w:hideMark/>
          </w:tcPr>
          <w:p w14:paraId="3F797D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32DA2B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14,06</w:t>
            </w:r>
          </w:p>
        </w:tc>
      </w:tr>
      <w:tr w:rsidR="00EB2CB7" w:rsidRPr="00EB2CB7" w14:paraId="422C5B02"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178F15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N9</w:t>
            </w:r>
          </w:p>
        </w:tc>
        <w:tc>
          <w:tcPr>
            <w:tcW w:w="958" w:type="dxa"/>
            <w:tcBorders>
              <w:top w:val="nil"/>
              <w:left w:val="nil"/>
              <w:bottom w:val="single" w:sz="4" w:space="0" w:color="auto"/>
              <w:right w:val="single" w:sz="4" w:space="0" w:color="auto"/>
            </w:tcBorders>
            <w:noWrap/>
            <w:vAlign w:val="center"/>
            <w:hideMark/>
          </w:tcPr>
          <w:p w14:paraId="57D0AD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B92F4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4FB2DA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B6617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c>
          <w:tcPr>
            <w:tcW w:w="981" w:type="dxa"/>
            <w:tcBorders>
              <w:top w:val="nil"/>
              <w:left w:val="nil"/>
              <w:bottom w:val="single" w:sz="4" w:space="0" w:color="auto"/>
              <w:right w:val="single" w:sz="4" w:space="0" w:color="auto"/>
            </w:tcBorders>
            <w:noWrap/>
            <w:vAlign w:val="center"/>
            <w:hideMark/>
          </w:tcPr>
          <w:p w14:paraId="3694CD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8,44</w:t>
            </w:r>
          </w:p>
        </w:tc>
        <w:tc>
          <w:tcPr>
            <w:tcW w:w="1167" w:type="dxa"/>
            <w:tcBorders>
              <w:top w:val="nil"/>
              <w:left w:val="nil"/>
              <w:bottom w:val="single" w:sz="4" w:space="0" w:color="auto"/>
              <w:right w:val="single" w:sz="4" w:space="0" w:color="auto"/>
            </w:tcBorders>
            <w:noWrap/>
            <w:vAlign w:val="center"/>
            <w:hideMark/>
          </w:tcPr>
          <w:p w14:paraId="05A63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53AD80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5,23</w:t>
            </w:r>
          </w:p>
        </w:tc>
      </w:tr>
      <w:tr w:rsidR="00EB2CB7" w:rsidRPr="00EB2CB7" w14:paraId="1EFC96C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AAC303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N10</w:t>
            </w:r>
          </w:p>
        </w:tc>
        <w:tc>
          <w:tcPr>
            <w:tcW w:w="958" w:type="dxa"/>
            <w:tcBorders>
              <w:top w:val="nil"/>
              <w:left w:val="nil"/>
              <w:bottom w:val="single" w:sz="4" w:space="0" w:color="auto"/>
              <w:right w:val="single" w:sz="4" w:space="0" w:color="auto"/>
            </w:tcBorders>
            <w:noWrap/>
            <w:vAlign w:val="center"/>
            <w:hideMark/>
          </w:tcPr>
          <w:p w14:paraId="7AC3B6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13E4A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0DBC51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C8365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2,93</w:t>
            </w:r>
          </w:p>
        </w:tc>
        <w:tc>
          <w:tcPr>
            <w:tcW w:w="981" w:type="dxa"/>
            <w:tcBorders>
              <w:top w:val="nil"/>
              <w:left w:val="nil"/>
              <w:bottom w:val="single" w:sz="4" w:space="0" w:color="auto"/>
              <w:right w:val="single" w:sz="4" w:space="0" w:color="auto"/>
            </w:tcBorders>
            <w:noWrap/>
            <w:vAlign w:val="center"/>
            <w:hideMark/>
          </w:tcPr>
          <w:p w14:paraId="27DE4D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11,72</w:t>
            </w:r>
          </w:p>
        </w:tc>
        <w:tc>
          <w:tcPr>
            <w:tcW w:w="1167" w:type="dxa"/>
            <w:tcBorders>
              <w:top w:val="nil"/>
              <w:left w:val="nil"/>
              <w:bottom w:val="single" w:sz="4" w:space="0" w:color="auto"/>
              <w:right w:val="single" w:sz="4" w:space="0" w:color="auto"/>
            </w:tcBorders>
            <w:noWrap/>
            <w:vAlign w:val="center"/>
            <w:hideMark/>
          </w:tcPr>
          <w:p w14:paraId="165668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C010A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7,27</w:t>
            </w:r>
          </w:p>
        </w:tc>
      </w:tr>
      <w:tr w:rsidR="00EB2CB7" w:rsidRPr="00EB2CB7" w14:paraId="4814B004"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5B315F0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N11</w:t>
            </w:r>
          </w:p>
        </w:tc>
        <w:tc>
          <w:tcPr>
            <w:tcW w:w="958" w:type="dxa"/>
            <w:tcBorders>
              <w:top w:val="single" w:sz="4" w:space="0" w:color="auto"/>
              <w:left w:val="single" w:sz="4" w:space="0" w:color="auto"/>
              <w:bottom w:val="single" w:sz="4" w:space="0" w:color="auto"/>
              <w:right w:val="single" w:sz="4" w:space="0" w:color="auto"/>
            </w:tcBorders>
            <w:noWrap/>
            <w:vAlign w:val="center"/>
            <w:hideMark/>
          </w:tcPr>
          <w:p w14:paraId="101790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single" w:sz="4" w:space="0" w:color="auto"/>
              <w:left w:val="single" w:sz="4" w:space="0" w:color="auto"/>
              <w:bottom w:val="single" w:sz="4" w:space="0" w:color="auto"/>
              <w:right w:val="single" w:sz="4" w:space="0" w:color="auto"/>
            </w:tcBorders>
            <w:noWrap/>
            <w:vAlign w:val="center"/>
            <w:hideMark/>
          </w:tcPr>
          <w:p w14:paraId="7317C2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7188CD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single" w:sz="4" w:space="0" w:color="auto"/>
              <w:bottom w:val="single" w:sz="4" w:space="0" w:color="auto"/>
              <w:right w:val="single" w:sz="4" w:space="0" w:color="auto"/>
            </w:tcBorders>
            <w:noWrap/>
            <w:vAlign w:val="center"/>
            <w:hideMark/>
          </w:tcPr>
          <w:p w14:paraId="283D55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single" w:sz="4" w:space="0" w:color="auto"/>
              <w:left w:val="single" w:sz="4" w:space="0" w:color="auto"/>
              <w:bottom w:val="single" w:sz="4" w:space="0" w:color="auto"/>
              <w:right w:val="single" w:sz="4" w:space="0" w:color="auto"/>
            </w:tcBorders>
            <w:noWrap/>
            <w:vAlign w:val="center"/>
            <w:hideMark/>
          </w:tcPr>
          <w:p w14:paraId="53F732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30,24</w:t>
            </w:r>
          </w:p>
        </w:tc>
        <w:tc>
          <w:tcPr>
            <w:tcW w:w="1167" w:type="dxa"/>
            <w:tcBorders>
              <w:top w:val="single" w:sz="4" w:space="0" w:color="auto"/>
              <w:left w:val="single" w:sz="4" w:space="0" w:color="auto"/>
              <w:bottom w:val="single" w:sz="4" w:space="0" w:color="auto"/>
              <w:right w:val="single" w:sz="4" w:space="0" w:color="auto"/>
            </w:tcBorders>
            <w:noWrap/>
            <w:vAlign w:val="center"/>
            <w:hideMark/>
          </w:tcPr>
          <w:p w14:paraId="4D4F66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7A130E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29,64</w:t>
            </w:r>
          </w:p>
        </w:tc>
      </w:tr>
      <w:tr w:rsidR="00EB2CB7" w:rsidRPr="00EB2CB7" w14:paraId="5C9E5200" w14:textId="77777777" w:rsidTr="00B955E0">
        <w:trPr>
          <w:trHeight w:val="255"/>
        </w:trPr>
        <w:tc>
          <w:tcPr>
            <w:tcW w:w="914" w:type="dxa"/>
            <w:tcBorders>
              <w:top w:val="single" w:sz="4" w:space="0" w:color="auto"/>
              <w:left w:val="single" w:sz="4" w:space="0" w:color="auto"/>
              <w:bottom w:val="single" w:sz="4" w:space="0" w:color="auto"/>
              <w:right w:val="single" w:sz="4" w:space="0" w:color="auto"/>
            </w:tcBorders>
            <w:noWrap/>
            <w:vAlign w:val="bottom"/>
            <w:hideMark/>
          </w:tcPr>
          <w:p w14:paraId="5CB15C1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N12</w:t>
            </w:r>
          </w:p>
        </w:tc>
        <w:tc>
          <w:tcPr>
            <w:tcW w:w="958" w:type="dxa"/>
            <w:tcBorders>
              <w:top w:val="single" w:sz="4" w:space="0" w:color="auto"/>
              <w:left w:val="nil"/>
              <w:bottom w:val="single" w:sz="4" w:space="0" w:color="auto"/>
              <w:right w:val="single" w:sz="4" w:space="0" w:color="auto"/>
            </w:tcBorders>
            <w:noWrap/>
            <w:vAlign w:val="center"/>
            <w:hideMark/>
          </w:tcPr>
          <w:p w14:paraId="1B2712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single" w:sz="4" w:space="0" w:color="auto"/>
              <w:left w:val="nil"/>
              <w:bottom w:val="single" w:sz="4" w:space="0" w:color="auto"/>
              <w:right w:val="single" w:sz="4" w:space="0" w:color="auto"/>
            </w:tcBorders>
            <w:noWrap/>
            <w:vAlign w:val="center"/>
            <w:hideMark/>
          </w:tcPr>
          <w:p w14:paraId="44F72C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w:t>
            </w:r>
          </w:p>
        </w:tc>
        <w:tc>
          <w:tcPr>
            <w:tcW w:w="928" w:type="dxa"/>
            <w:tcBorders>
              <w:top w:val="single" w:sz="4" w:space="0" w:color="auto"/>
              <w:left w:val="nil"/>
              <w:bottom w:val="single" w:sz="4" w:space="0" w:color="auto"/>
              <w:right w:val="single" w:sz="4" w:space="0" w:color="auto"/>
            </w:tcBorders>
            <w:noWrap/>
            <w:vAlign w:val="center"/>
            <w:hideMark/>
          </w:tcPr>
          <w:p w14:paraId="5969B0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single" w:sz="4" w:space="0" w:color="auto"/>
              <w:left w:val="nil"/>
              <w:bottom w:val="single" w:sz="4" w:space="0" w:color="auto"/>
              <w:right w:val="single" w:sz="4" w:space="0" w:color="auto"/>
            </w:tcBorders>
            <w:noWrap/>
            <w:vAlign w:val="center"/>
            <w:hideMark/>
          </w:tcPr>
          <w:p w14:paraId="46A8C8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single" w:sz="4" w:space="0" w:color="auto"/>
              <w:left w:val="nil"/>
              <w:bottom w:val="single" w:sz="4" w:space="0" w:color="auto"/>
              <w:right w:val="single" w:sz="4" w:space="0" w:color="auto"/>
            </w:tcBorders>
            <w:noWrap/>
            <w:vAlign w:val="center"/>
            <w:hideMark/>
          </w:tcPr>
          <w:p w14:paraId="5420DE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100,80</w:t>
            </w:r>
          </w:p>
        </w:tc>
        <w:tc>
          <w:tcPr>
            <w:tcW w:w="1167" w:type="dxa"/>
            <w:tcBorders>
              <w:top w:val="single" w:sz="4" w:space="0" w:color="auto"/>
              <w:left w:val="nil"/>
              <w:bottom w:val="single" w:sz="4" w:space="0" w:color="auto"/>
              <w:right w:val="single" w:sz="4" w:space="0" w:color="auto"/>
            </w:tcBorders>
            <w:noWrap/>
            <w:vAlign w:val="center"/>
            <w:hideMark/>
          </w:tcPr>
          <w:p w14:paraId="0C019B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single" w:sz="4" w:space="0" w:color="auto"/>
              <w:left w:val="nil"/>
              <w:bottom w:val="single" w:sz="4" w:space="0" w:color="auto"/>
              <w:right w:val="single" w:sz="4" w:space="0" w:color="auto"/>
            </w:tcBorders>
            <w:noWrap/>
            <w:vAlign w:val="center"/>
            <w:hideMark/>
          </w:tcPr>
          <w:p w14:paraId="34C09E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98,78</w:t>
            </w:r>
          </w:p>
        </w:tc>
      </w:tr>
      <w:tr w:rsidR="00EB2CB7" w:rsidRPr="00EB2CB7" w14:paraId="12578FBC"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0BCAAA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20</w:t>
            </w:r>
          </w:p>
        </w:tc>
        <w:tc>
          <w:tcPr>
            <w:tcW w:w="1160" w:type="dxa"/>
            <w:tcBorders>
              <w:top w:val="nil"/>
              <w:left w:val="nil"/>
              <w:bottom w:val="single" w:sz="4" w:space="0" w:color="auto"/>
              <w:right w:val="single" w:sz="4" w:space="0" w:color="auto"/>
            </w:tcBorders>
            <w:shd w:val="clear" w:color="000000" w:fill="BFBFBF"/>
            <w:noWrap/>
            <w:vAlign w:val="bottom"/>
            <w:hideMark/>
          </w:tcPr>
          <w:p w14:paraId="20EBD5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200,93</w:t>
            </w:r>
          </w:p>
        </w:tc>
      </w:tr>
      <w:tr w:rsidR="00EB2CB7" w:rsidRPr="00EB2CB7" w14:paraId="2C3CBE3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431E94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N1</w:t>
            </w:r>
          </w:p>
        </w:tc>
        <w:tc>
          <w:tcPr>
            <w:tcW w:w="958" w:type="dxa"/>
            <w:tcBorders>
              <w:top w:val="nil"/>
              <w:left w:val="nil"/>
              <w:bottom w:val="single" w:sz="4" w:space="0" w:color="auto"/>
              <w:right w:val="single" w:sz="4" w:space="0" w:color="auto"/>
            </w:tcBorders>
            <w:noWrap/>
            <w:vAlign w:val="center"/>
            <w:hideMark/>
          </w:tcPr>
          <w:p w14:paraId="49CE20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3CD4F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767106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690B6F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10,74</w:t>
            </w:r>
          </w:p>
        </w:tc>
        <w:tc>
          <w:tcPr>
            <w:tcW w:w="981" w:type="dxa"/>
            <w:tcBorders>
              <w:top w:val="nil"/>
              <w:left w:val="nil"/>
              <w:bottom w:val="single" w:sz="4" w:space="0" w:color="auto"/>
              <w:right w:val="single" w:sz="4" w:space="0" w:color="auto"/>
            </w:tcBorders>
            <w:noWrap/>
            <w:vAlign w:val="center"/>
            <w:hideMark/>
          </w:tcPr>
          <w:p w14:paraId="76AFE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21,48</w:t>
            </w:r>
          </w:p>
        </w:tc>
        <w:tc>
          <w:tcPr>
            <w:tcW w:w="1167" w:type="dxa"/>
            <w:tcBorders>
              <w:top w:val="nil"/>
              <w:left w:val="nil"/>
              <w:bottom w:val="single" w:sz="4" w:space="0" w:color="auto"/>
              <w:right w:val="single" w:sz="4" w:space="0" w:color="auto"/>
            </w:tcBorders>
            <w:noWrap/>
            <w:vAlign w:val="center"/>
            <w:hideMark/>
          </w:tcPr>
          <w:p w14:paraId="55238B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FB6A0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13,32</w:t>
            </w:r>
          </w:p>
        </w:tc>
      </w:tr>
      <w:tr w:rsidR="00EB2CB7" w:rsidRPr="00EB2CB7" w14:paraId="7DFD6B69"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15B192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N2</w:t>
            </w:r>
          </w:p>
        </w:tc>
        <w:tc>
          <w:tcPr>
            <w:tcW w:w="958" w:type="dxa"/>
            <w:tcBorders>
              <w:top w:val="nil"/>
              <w:left w:val="nil"/>
              <w:bottom w:val="single" w:sz="4" w:space="0" w:color="auto"/>
              <w:right w:val="single" w:sz="4" w:space="0" w:color="auto"/>
            </w:tcBorders>
            <w:noWrap/>
            <w:vAlign w:val="center"/>
            <w:hideMark/>
          </w:tcPr>
          <w:p w14:paraId="0EDFE1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DCF56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5624A8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76BD0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6,21</w:t>
            </w:r>
          </w:p>
        </w:tc>
        <w:tc>
          <w:tcPr>
            <w:tcW w:w="981" w:type="dxa"/>
            <w:tcBorders>
              <w:top w:val="nil"/>
              <w:left w:val="nil"/>
              <w:bottom w:val="single" w:sz="4" w:space="0" w:color="auto"/>
              <w:right w:val="single" w:sz="4" w:space="0" w:color="auto"/>
            </w:tcBorders>
            <w:noWrap/>
            <w:vAlign w:val="center"/>
            <w:hideMark/>
          </w:tcPr>
          <w:p w14:paraId="5E345C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12,42</w:t>
            </w:r>
          </w:p>
        </w:tc>
        <w:tc>
          <w:tcPr>
            <w:tcW w:w="1167" w:type="dxa"/>
            <w:tcBorders>
              <w:top w:val="nil"/>
              <w:left w:val="nil"/>
              <w:bottom w:val="single" w:sz="4" w:space="0" w:color="auto"/>
              <w:right w:val="single" w:sz="4" w:space="0" w:color="auto"/>
            </w:tcBorders>
            <w:noWrap/>
            <w:vAlign w:val="center"/>
            <w:hideMark/>
          </w:tcPr>
          <w:p w14:paraId="19D217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BE7FD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7,70</w:t>
            </w:r>
          </w:p>
        </w:tc>
      </w:tr>
      <w:tr w:rsidR="00EB2CB7" w:rsidRPr="00EB2CB7" w14:paraId="20887527"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E0E86B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N3</w:t>
            </w:r>
          </w:p>
        </w:tc>
        <w:tc>
          <w:tcPr>
            <w:tcW w:w="958" w:type="dxa"/>
            <w:tcBorders>
              <w:top w:val="nil"/>
              <w:left w:val="nil"/>
              <w:bottom w:val="single" w:sz="4" w:space="0" w:color="auto"/>
              <w:right w:val="single" w:sz="4" w:space="0" w:color="auto"/>
            </w:tcBorders>
            <w:noWrap/>
            <w:vAlign w:val="center"/>
            <w:hideMark/>
          </w:tcPr>
          <w:p w14:paraId="0E53FA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46C07A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28" w:type="dxa"/>
            <w:tcBorders>
              <w:top w:val="nil"/>
              <w:left w:val="nil"/>
              <w:bottom w:val="single" w:sz="4" w:space="0" w:color="auto"/>
              <w:right w:val="single" w:sz="4" w:space="0" w:color="auto"/>
            </w:tcBorders>
            <w:noWrap/>
            <w:vAlign w:val="center"/>
            <w:hideMark/>
          </w:tcPr>
          <w:p w14:paraId="613784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29E100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w:t>
            </w:r>
          </w:p>
        </w:tc>
        <w:tc>
          <w:tcPr>
            <w:tcW w:w="981" w:type="dxa"/>
            <w:tcBorders>
              <w:top w:val="nil"/>
              <w:left w:val="nil"/>
              <w:bottom w:val="single" w:sz="4" w:space="0" w:color="auto"/>
              <w:right w:val="single" w:sz="4" w:space="0" w:color="auto"/>
            </w:tcBorders>
            <w:noWrap/>
            <w:vAlign w:val="center"/>
            <w:hideMark/>
          </w:tcPr>
          <w:p w14:paraId="37E793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4,24</w:t>
            </w:r>
          </w:p>
        </w:tc>
        <w:tc>
          <w:tcPr>
            <w:tcW w:w="1167" w:type="dxa"/>
            <w:tcBorders>
              <w:top w:val="nil"/>
              <w:left w:val="nil"/>
              <w:bottom w:val="single" w:sz="4" w:space="0" w:color="auto"/>
              <w:right w:val="single" w:sz="4" w:space="0" w:color="auto"/>
            </w:tcBorders>
            <w:noWrap/>
            <w:vAlign w:val="center"/>
            <w:hideMark/>
          </w:tcPr>
          <w:p w14:paraId="4A0BF0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4722E3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r>
      <w:tr w:rsidR="00EB2CB7" w:rsidRPr="00EB2CB7" w14:paraId="2C420460"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2E030D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N4</w:t>
            </w:r>
          </w:p>
        </w:tc>
        <w:tc>
          <w:tcPr>
            <w:tcW w:w="958" w:type="dxa"/>
            <w:tcBorders>
              <w:top w:val="nil"/>
              <w:left w:val="nil"/>
              <w:bottom w:val="single" w:sz="4" w:space="0" w:color="auto"/>
              <w:right w:val="single" w:sz="4" w:space="0" w:color="auto"/>
            </w:tcBorders>
            <w:noWrap/>
            <w:vAlign w:val="center"/>
            <w:hideMark/>
          </w:tcPr>
          <w:p w14:paraId="4622C6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3F2404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28" w:type="dxa"/>
            <w:tcBorders>
              <w:top w:val="nil"/>
              <w:left w:val="nil"/>
              <w:bottom w:val="single" w:sz="4" w:space="0" w:color="auto"/>
              <w:right w:val="single" w:sz="4" w:space="0" w:color="auto"/>
            </w:tcBorders>
            <w:noWrap/>
            <w:vAlign w:val="center"/>
            <w:hideMark/>
          </w:tcPr>
          <w:p w14:paraId="63CB34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05AF96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8,61</w:t>
            </w:r>
          </w:p>
        </w:tc>
        <w:tc>
          <w:tcPr>
            <w:tcW w:w="981" w:type="dxa"/>
            <w:tcBorders>
              <w:top w:val="nil"/>
              <w:left w:val="nil"/>
              <w:bottom w:val="single" w:sz="4" w:space="0" w:color="auto"/>
              <w:right w:val="single" w:sz="4" w:space="0" w:color="auto"/>
            </w:tcBorders>
            <w:noWrap/>
            <w:vAlign w:val="center"/>
            <w:hideMark/>
          </w:tcPr>
          <w:p w14:paraId="3C362F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17,22</w:t>
            </w:r>
          </w:p>
        </w:tc>
        <w:tc>
          <w:tcPr>
            <w:tcW w:w="1167" w:type="dxa"/>
            <w:tcBorders>
              <w:top w:val="nil"/>
              <w:left w:val="nil"/>
              <w:bottom w:val="single" w:sz="4" w:space="0" w:color="auto"/>
              <w:right w:val="single" w:sz="4" w:space="0" w:color="auto"/>
            </w:tcBorders>
            <w:noWrap/>
            <w:vAlign w:val="center"/>
            <w:hideMark/>
          </w:tcPr>
          <w:p w14:paraId="05D915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742436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10,68</w:t>
            </w:r>
          </w:p>
        </w:tc>
      </w:tr>
      <w:tr w:rsidR="00EB2CB7" w:rsidRPr="00EB2CB7" w14:paraId="56FBBD81"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7BAEA98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N5</w:t>
            </w:r>
          </w:p>
        </w:tc>
        <w:tc>
          <w:tcPr>
            <w:tcW w:w="958" w:type="dxa"/>
            <w:tcBorders>
              <w:top w:val="nil"/>
              <w:left w:val="nil"/>
              <w:bottom w:val="single" w:sz="4" w:space="0" w:color="auto"/>
              <w:right w:val="single" w:sz="4" w:space="0" w:color="auto"/>
            </w:tcBorders>
            <w:noWrap/>
            <w:vAlign w:val="center"/>
            <w:hideMark/>
          </w:tcPr>
          <w:p w14:paraId="76AA3A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7B95B2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w:t>
            </w:r>
          </w:p>
        </w:tc>
        <w:tc>
          <w:tcPr>
            <w:tcW w:w="928" w:type="dxa"/>
            <w:tcBorders>
              <w:top w:val="nil"/>
              <w:left w:val="nil"/>
              <w:bottom w:val="single" w:sz="4" w:space="0" w:color="auto"/>
              <w:right w:val="single" w:sz="4" w:space="0" w:color="auto"/>
            </w:tcBorders>
            <w:noWrap/>
            <w:vAlign w:val="center"/>
            <w:hideMark/>
          </w:tcPr>
          <w:p w14:paraId="38E253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DAB25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981" w:type="dxa"/>
            <w:tcBorders>
              <w:top w:val="nil"/>
              <w:left w:val="nil"/>
              <w:bottom w:val="single" w:sz="4" w:space="0" w:color="auto"/>
              <w:right w:val="single" w:sz="4" w:space="0" w:color="auto"/>
            </w:tcBorders>
            <w:noWrap/>
            <w:vAlign w:val="center"/>
            <w:hideMark/>
          </w:tcPr>
          <w:p w14:paraId="09C6C5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c>
          <w:tcPr>
            <w:tcW w:w="1167" w:type="dxa"/>
            <w:tcBorders>
              <w:top w:val="nil"/>
              <w:left w:val="nil"/>
              <w:bottom w:val="single" w:sz="4" w:space="0" w:color="auto"/>
              <w:right w:val="single" w:sz="4" w:space="0" w:color="auto"/>
            </w:tcBorders>
            <w:noWrap/>
            <w:vAlign w:val="center"/>
            <w:hideMark/>
          </w:tcPr>
          <w:p w14:paraId="29965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0725FA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74,40</w:t>
            </w:r>
          </w:p>
        </w:tc>
      </w:tr>
      <w:tr w:rsidR="00EB2CB7" w:rsidRPr="00EB2CB7" w14:paraId="1B5C3EE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12A1F54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N6</w:t>
            </w:r>
          </w:p>
        </w:tc>
        <w:tc>
          <w:tcPr>
            <w:tcW w:w="958" w:type="dxa"/>
            <w:tcBorders>
              <w:top w:val="nil"/>
              <w:left w:val="nil"/>
              <w:bottom w:val="single" w:sz="4" w:space="0" w:color="auto"/>
              <w:right w:val="single" w:sz="4" w:space="0" w:color="auto"/>
            </w:tcBorders>
            <w:noWrap/>
            <w:vAlign w:val="center"/>
            <w:hideMark/>
          </w:tcPr>
          <w:p w14:paraId="6A4C52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1019" w:type="dxa"/>
            <w:tcBorders>
              <w:top w:val="nil"/>
              <w:left w:val="nil"/>
              <w:bottom w:val="single" w:sz="4" w:space="0" w:color="auto"/>
              <w:right w:val="single" w:sz="4" w:space="0" w:color="auto"/>
            </w:tcBorders>
            <w:noWrap/>
            <w:vAlign w:val="center"/>
            <w:hideMark/>
          </w:tcPr>
          <w:p w14:paraId="0D1830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928" w:type="dxa"/>
            <w:tcBorders>
              <w:top w:val="nil"/>
              <w:left w:val="nil"/>
              <w:bottom w:val="single" w:sz="4" w:space="0" w:color="auto"/>
              <w:right w:val="single" w:sz="4" w:space="0" w:color="auto"/>
            </w:tcBorders>
            <w:noWrap/>
            <w:vAlign w:val="center"/>
            <w:hideMark/>
          </w:tcPr>
          <w:p w14:paraId="73F6D2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5EEB23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w:t>
            </w:r>
          </w:p>
        </w:tc>
        <w:tc>
          <w:tcPr>
            <w:tcW w:w="981" w:type="dxa"/>
            <w:tcBorders>
              <w:top w:val="nil"/>
              <w:left w:val="nil"/>
              <w:bottom w:val="single" w:sz="4" w:space="0" w:color="auto"/>
              <w:right w:val="single" w:sz="4" w:space="0" w:color="auto"/>
            </w:tcBorders>
            <w:noWrap/>
            <w:vAlign w:val="center"/>
            <w:hideMark/>
          </w:tcPr>
          <w:p w14:paraId="7DBA12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27,60</w:t>
            </w:r>
          </w:p>
        </w:tc>
        <w:tc>
          <w:tcPr>
            <w:tcW w:w="1167" w:type="dxa"/>
            <w:tcBorders>
              <w:top w:val="nil"/>
              <w:left w:val="nil"/>
              <w:bottom w:val="single" w:sz="4" w:space="0" w:color="auto"/>
              <w:right w:val="single" w:sz="4" w:space="0" w:color="auto"/>
            </w:tcBorders>
            <w:noWrap/>
            <w:vAlign w:val="center"/>
            <w:hideMark/>
          </w:tcPr>
          <w:p w14:paraId="667195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60" w:type="dxa"/>
            <w:tcBorders>
              <w:top w:val="nil"/>
              <w:left w:val="nil"/>
              <w:bottom w:val="single" w:sz="4" w:space="0" w:color="auto"/>
              <w:right w:val="single" w:sz="4" w:space="0" w:color="auto"/>
            </w:tcBorders>
            <w:noWrap/>
            <w:vAlign w:val="center"/>
            <w:hideMark/>
          </w:tcPr>
          <w:p w14:paraId="2E840F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17,11</w:t>
            </w:r>
          </w:p>
        </w:tc>
      </w:tr>
      <w:tr w:rsidR="00EB2CB7" w:rsidRPr="00EB2CB7" w14:paraId="3E39E85B"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3CE689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N7</w:t>
            </w:r>
          </w:p>
        </w:tc>
        <w:tc>
          <w:tcPr>
            <w:tcW w:w="958" w:type="dxa"/>
            <w:tcBorders>
              <w:top w:val="nil"/>
              <w:left w:val="nil"/>
              <w:bottom w:val="single" w:sz="4" w:space="0" w:color="auto"/>
              <w:right w:val="single" w:sz="4" w:space="0" w:color="auto"/>
            </w:tcBorders>
            <w:noWrap/>
            <w:vAlign w:val="center"/>
            <w:hideMark/>
          </w:tcPr>
          <w:p w14:paraId="73441B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16D883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w:t>
            </w:r>
          </w:p>
        </w:tc>
        <w:tc>
          <w:tcPr>
            <w:tcW w:w="928" w:type="dxa"/>
            <w:tcBorders>
              <w:top w:val="nil"/>
              <w:left w:val="nil"/>
              <w:bottom w:val="single" w:sz="4" w:space="0" w:color="auto"/>
              <w:right w:val="single" w:sz="4" w:space="0" w:color="auto"/>
            </w:tcBorders>
            <w:noWrap/>
            <w:vAlign w:val="center"/>
            <w:hideMark/>
          </w:tcPr>
          <w:p w14:paraId="0B429B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15599B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c>
          <w:tcPr>
            <w:tcW w:w="981" w:type="dxa"/>
            <w:tcBorders>
              <w:top w:val="nil"/>
              <w:left w:val="nil"/>
              <w:bottom w:val="single" w:sz="4" w:space="0" w:color="auto"/>
              <w:right w:val="single" w:sz="4" w:space="0" w:color="auto"/>
            </w:tcBorders>
            <w:noWrap/>
            <w:vAlign w:val="center"/>
            <w:hideMark/>
          </w:tcPr>
          <w:p w14:paraId="29C17E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58,32</w:t>
            </w:r>
          </w:p>
        </w:tc>
        <w:tc>
          <w:tcPr>
            <w:tcW w:w="1167" w:type="dxa"/>
            <w:tcBorders>
              <w:top w:val="nil"/>
              <w:left w:val="nil"/>
              <w:bottom w:val="single" w:sz="4" w:space="0" w:color="auto"/>
              <w:right w:val="single" w:sz="4" w:space="0" w:color="auto"/>
            </w:tcBorders>
            <w:noWrap/>
            <w:vAlign w:val="center"/>
            <w:hideMark/>
          </w:tcPr>
          <w:p w14:paraId="7F2061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183ED9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57,15</w:t>
            </w:r>
          </w:p>
        </w:tc>
      </w:tr>
      <w:tr w:rsidR="00EB2CB7" w:rsidRPr="00EB2CB7" w14:paraId="0B7CB26E" w14:textId="77777777" w:rsidTr="00B955E0">
        <w:trPr>
          <w:trHeight w:val="255"/>
        </w:trPr>
        <w:tc>
          <w:tcPr>
            <w:tcW w:w="914" w:type="dxa"/>
            <w:tcBorders>
              <w:top w:val="nil"/>
              <w:left w:val="single" w:sz="4" w:space="0" w:color="auto"/>
              <w:bottom w:val="single" w:sz="4" w:space="0" w:color="auto"/>
              <w:right w:val="single" w:sz="4" w:space="0" w:color="auto"/>
            </w:tcBorders>
            <w:noWrap/>
            <w:vAlign w:val="bottom"/>
            <w:hideMark/>
          </w:tcPr>
          <w:p w14:paraId="4E93AD7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N8</w:t>
            </w:r>
          </w:p>
        </w:tc>
        <w:tc>
          <w:tcPr>
            <w:tcW w:w="958" w:type="dxa"/>
            <w:tcBorders>
              <w:top w:val="nil"/>
              <w:left w:val="nil"/>
              <w:bottom w:val="single" w:sz="4" w:space="0" w:color="auto"/>
              <w:right w:val="single" w:sz="4" w:space="0" w:color="auto"/>
            </w:tcBorders>
            <w:noWrap/>
            <w:vAlign w:val="center"/>
            <w:hideMark/>
          </w:tcPr>
          <w:p w14:paraId="1271C5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w:t>
            </w:r>
          </w:p>
        </w:tc>
        <w:tc>
          <w:tcPr>
            <w:tcW w:w="1019" w:type="dxa"/>
            <w:tcBorders>
              <w:top w:val="nil"/>
              <w:left w:val="nil"/>
              <w:bottom w:val="single" w:sz="4" w:space="0" w:color="auto"/>
              <w:right w:val="single" w:sz="4" w:space="0" w:color="auto"/>
            </w:tcBorders>
            <w:noWrap/>
            <w:vAlign w:val="center"/>
            <w:hideMark/>
          </w:tcPr>
          <w:p w14:paraId="31BA7B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124</w:t>
            </w:r>
          </w:p>
        </w:tc>
        <w:tc>
          <w:tcPr>
            <w:tcW w:w="928" w:type="dxa"/>
            <w:tcBorders>
              <w:top w:val="nil"/>
              <w:left w:val="nil"/>
              <w:bottom w:val="single" w:sz="4" w:space="0" w:color="auto"/>
              <w:right w:val="single" w:sz="4" w:space="0" w:color="auto"/>
            </w:tcBorders>
            <w:noWrap/>
            <w:vAlign w:val="center"/>
            <w:hideMark/>
          </w:tcPr>
          <w:p w14:paraId="5A27B4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CA-50</w:t>
            </w:r>
          </w:p>
        </w:tc>
        <w:tc>
          <w:tcPr>
            <w:tcW w:w="1333" w:type="dxa"/>
            <w:tcBorders>
              <w:top w:val="nil"/>
              <w:left w:val="nil"/>
              <w:bottom w:val="single" w:sz="4" w:space="0" w:color="auto"/>
              <w:right w:val="single" w:sz="4" w:space="0" w:color="auto"/>
            </w:tcBorders>
            <w:noWrap/>
            <w:vAlign w:val="center"/>
            <w:hideMark/>
          </w:tcPr>
          <w:p w14:paraId="404945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981" w:type="dxa"/>
            <w:tcBorders>
              <w:top w:val="nil"/>
              <w:left w:val="nil"/>
              <w:bottom w:val="single" w:sz="4" w:space="0" w:color="auto"/>
              <w:right w:val="single" w:sz="4" w:space="0" w:color="auto"/>
            </w:tcBorders>
            <w:noWrap/>
            <w:vAlign w:val="center"/>
            <w:hideMark/>
          </w:tcPr>
          <w:p w14:paraId="560E58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223,20</w:t>
            </w:r>
          </w:p>
        </w:tc>
        <w:tc>
          <w:tcPr>
            <w:tcW w:w="1167" w:type="dxa"/>
            <w:tcBorders>
              <w:top w:val="nil"/>
              <w:left w:val="nil"/>
              <w:bottom w:val="single" w:sz="4" w:space="0" w:color="auto"/>
              <w:right w:val="single" w:sz="4" w:space="0" w:color="auto"/>
            </w:tcBorders>
            <w:noWrap/>
            <w:vAlign w:val="center"/>
            <w:hideMark/>
          </w:tcPr>
          <w:p w14:paraId="7F5B32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0,98</w:t>
            </w:r>
          </w:p>
        </w:tc>
        <w:tc>
          <w:tcPr>
            <w:tcW w:w="1160" w:type="dxa"/>
            <w:tcBorders>
              <w:top w:val="nil"/>
              <w:left w:val="nil"/>
              <w:bottom w:val="single" w:sz="4" w:space="0" w:color="auto"/>
              <w:right w:val="single" w:sz="4" w:space="0" w:color="auto"/>
            </w:tcBorders>
            <w:noWrap/>
            <w:vAlign w:val="center"/>
            <w:hideMark/>
          </w:tcPr>
          <w:p w14:paraId="68A7E1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218,74</w:t>
            </w:r>
          </w:p>
        </w:tc>
      </w:tr>
      <w:tr w:rsidR="00EB2CB7" w:rsidRPr="00EB2CB7" w14:paraId="1A769E7E" w14:textId="77777777" w:rsidTr="00B955E0">
        <w:trPr>
          <w:trHeight w:val="255"/>
        </w:trPr>
        <w:tc>
          <w:tcPr>
            <w:tcW w:w="7300"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9D5E80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PAREDE PAR 21 E PAR 121</w:t>
            </w:r>
          </w:p>
        </w:tc>
        <w:tc>
          <w:tcPr>
            <w:tcW w:w="1160" w:type="dxa"/>
            <w:tcBorders>
              <w:top w:val="nil"/>
              <w:left w:val="nil"/>
              <w:bottom w:val="single" w:sz="4" w:space="0" w:color="auto"/>
              <w:right w:val="single" w:sz="4" w:space="0" w:color="auto"/>
            </w:tcBorders>
            <w:shd w:val="clear" w:color="000000" w:fill="BFBFBF"/>
            <w:noWrap/>
            <w:vAlign w:val="bottom"/>
            <w:hideMark/>
          </w:tcPr>
          <w:p w14:paraId="2E33F62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401,73</w:t>
            </w:r>
          </w:p>
        </w:tc>
      </w:tr>
      <w:tr w:rsidR="00EB2CB7" w:rsidRPr="00EB2CB7" w14:paraId="24097873" w14:textId="77777777" w:rsidTr="00B955E0">
        <w:trPr>
          <w:trHeight w:val="315"/>
        </w:trPr>
        <w:tc>
          <w:tcPr>
            <w:tcW w:w="7300" w:type="dxa"/>
            <w:gridSpan w:val="7"/>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53AB125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SUBTOTAL ø10 mm</w:t>
            </w:r>
          </w:p>
        </w:tc>
        <w:tc>
          <w:tcPr>
            <w:tcW w:w="1160" w:type="dxa"/>
            <w:tcBorders>
              <w:top w:val="nil"/>
              <w:left w:val="nil"/>
              <w:bottom w:val="single" w:sz="4" w:space="0" w:color="auto"/>
              <w:right w:val="single" w:sz="4" w:space="0" w:color="auto"/>
            </w:tcBorders>
            <w:shd w:val="clear" w:color="000000" w:fill="808080"/>
            <w:noWrap/>
            <w:vAlign w:val="bottom"/>
            <w:hideMark/>
          </w:tcPr>
          <w:p w14:paraId="64EAF0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997,85</w:t>
            </w:r>
          </w:p>
        </w:tc>
      </w:tr>
      <w:tr w:rsidR="00EB2CB7" w:rsidRPr="00EB2CB7" w14:paraId="03B20E71" w14:textId="77777777" w:rsidTr="00B955E0">
        <w:trPr>
          <w:trHeight w:val="315"/>
        </w:trPr>
        <w:tc>
          <w:tcPr>
            <w:tcW w:w="7300" w:type="dxa"/>
            <w:gridSpan w:val="7"/>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1A5EA24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SUBTOTAL ø12,5 mm</w:t>
            </w:r>
          </w:p>
        </w:tc>
        <w:tc>
          <w:tcPr>
            <w:tcW w:w="1160" w:type="dxa"/>
            <w:tcBorders>
              <w:top w:val="nil"/>
              <w:left w:val="nil"/>
              <w:bottom w:val="single" w:sz="4" w:space="0" w:color="auto"/>
              <w:right w:val="single" w:sz="4" w:space="0" w:color="auto"/>
            </w:tcBorders>
            <w:shd w:val="clear" w:color="000000" w:fill="808080"/>
            <w:noWrap/>
            <w:vAlign w:val="bottom"/>
            <w:hideMark/>
          </w:tcPr>
          <w:p w14:paraId="3B854B9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2.280,50</w:t>
            </w:r>
          </w:p>
        </w:tc>
      </w:tr>
      <w:tr w:rsidR="00EB2CB7" w:rsidRPr="00EB2CB7" w14:paraId="39954168" w14:textId="77777777" w:rsidTr="00B955E0">
        <w:trPr>
          <w:trHeight w:val="315"/>
        </w:trPr>
        <w:tc>
          <w:tcPr>
            <w:tcW w:w="7300" w:type="dxa"/>
            <w:gridSpan w:val="7"/>
            <w:tcBorders>
              <w:top w:val="single" w:sz="4" w:space="0" w:color="auto"/>
              <w:left w:val="single" w:sz="4" w:space="0" w:color="auto"/>
              <w:bottom w:val="single" w:sz="4" w:space="0" w:color="auto"/>
              <w:right w:val="single" w:sz="4" w:space="0" w:color="000000"/>
            </w:tcBorders>
            <w:shd w:val="clear" w:color="000000" w:fill="808080"/>
            <w:noWrap/>
            <w:vAlign w:val="bottom"/>
            <w:hideMark/>
          </w:tcPr>
          <w:p w14:paraId="60E0C11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60" w:type="dxa"/>
            <w:tcBorders>
              <w:top w:val="nil"/>
              <w:left w:val="nil"/>
              <w:bottom w:val="single" w:sz="4" w:space="0" w:color="auto"/>
              <w:right w:val="single" w:sz="4" w:space="0" w:color="auto"/>
            </w:tcBorders>
            <w:shd w:val="clear" w:color="000000" w:fill="808080"/>
            <w:noWrap/>
            <w:vAlign w:val="bottom"/>
            <w:hideMark/>
          </w:tcPr>
          <w:p w14:paraId="295B95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3.278,35</w:t>
            </w:r>
          </w:p>
        </w:tc>
      </w:tr>
    </w:tbl>
    <w:p w14:paraId="677237EF" w14:textId="77777777" w:rsidR="00EB2CB7" w:rsidRPr="00EB2CB7" w:rsidRDefault="00EB2CB7" w:rsidP="00EB2CB7">
      <w:pPr>
        <w:adjustRightInd w:val="0"/>
        <w:spacing w:line="276" w:lineRule="auto"/>
        <w:ind w:firstLine="851"/>
        <w:jc w:val="both"/>
        <w:rPr>
          <w:rFonts w:asciiTheme="minorHAnsi" w:hAnsiTheme="minorHAnsi" w:cstheme="minorHAnsi"/>
          <w:snapToGrid w:val="0"/>
          <w:sz w:val="21"/>
          <w:szCs w:val="21"/>
        </w:rPr>
      </w:pPr>
    </w:p>
    <w:p w14:paraId="23D8CB34"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VIGAS EM CONCRETO ARMADO</w:t>
      </w:r>
    </w:p>
    <w:p w14:paraId="4EF85BA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8E05C93" w14:textId="77777777" w:rsidR="00EB2CB7" w:rsidRPr="00EB2CB7" w:rsidRDefault="00EB2CB7" w:rsidP="007A64DB">
      <w:pPr>
        <w:widowControl w:val="0"/>
        <w:numPr>
          <w:ilvl w:val="1"/>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1º Pavimento</w:t>
      </w:r>
    </w:p>
    <w:p w14:paraId="424C3D8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1E0705C"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comum para estrutura</w:t>
      </w:r>
    </w:p>
    <w:p w14:paraId="1A431B8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B83633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forma foi utilizada a expressão:</w:t>
      </w:r>
    </w:p>
    <w:p w14:paraId="1A82BBD5"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Fôrma [m²]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w:t>
      </w:r>
    </w:p>
    <w:p w14:paraId="246C955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Fôrma [m²] = 2,00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w:t>
      </w:r>
    </w:p>
    <w:p w14:paraId="74AA4F4C" w14:textId="77777777" w:rsidR="00EB2CB7" w:rsidRPr="00EB2CB7" w:rsidRDefault="00EB2CB7" w:rsidP="00EB2CB7">
      <w:pPr>
        <w:widowControl w:val="0"/>
        <w:tabs>
          <w:tab w:val="left" w:pos="426"/>
        </w:tabs>
        <w:spacing w:line="276" w:lineRule="auto"/>
        <w:jc w:val="both"/>
        <w:rPr>
          <w:rFonts w:asciiTheme="minorHAnsi" w:hAnsiTheme="minorHAnsi" w:cstheme="minorHAnsi"/>
          <w:color w:val="FF0000"/>
          <w:sz w:val="21"/>
          <w:szCs w:val="21"/>
          <w:lang w:val="it-IT"/>
        </w:rPr>
      </w:pPr>
    </w:p>
    <w:tbl>
      <w:tblPr>
        <w:tblW w:w="4920" w:type="dxa"/>
        <w:tblInd w:w="75" w:type="dxa"/>
        <w:tblCellMar>
          <w:left w:w="70" w:type="dxa"/>
          <w:right w:w="70" w:type="dxa"/>
        </w:tblCellMar>
        <w:tblLook w:val="04A0" w:firstRow="1" w:lastRow="0" w:firstColumn="1" w:lastColumn="0" w:noHBand="0" w:noVBand="1"/>
      </w:tblPr>
      <w:tblGrid>
        <w:gridCol w:w="1066"/>
        <w:gridCol w:w="931"/>
        <w:gridCol w:w="990"/>
        <w:gridCol w:w="918"/>
        <w:gridCol w:w="1015"/>
      </w:tblGrid>
      <w:tr w:rsidR="00EB2CB7" w:rsidRPr="00EB2CB7" w14:paraId="546F6D3A" w14:textId="77777777" w:rsidTr="00B955E0">
        <w:trPr>
          <w:trHeight w:val="292"/>
        </w:trPr>
        <w:tc>
          <w:tcPr>
            <w:tcW w:w="492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4B0F9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1º PAVIMENTO</w:t>
            </w:r>
          </w:p>
        </w:tc>
      </w:tr>
      <w:tr w:rsidR="00EB2CB7" w:rsidRPr="00EB2CB7" w14:paraId="27F3404F" w14:textId="77777777" w:rsidTr="00B955E0">
        <w:trPr>
          <w:trHeight w:val="583"/>
        </w:trPr>
        <w:tc>
          <w:tcPr>
            <w:tcW w:w="1066" w:type="dxa"/>
            <w:tcBorders>
              <w:top w:val="nil"/>
              <w:left w:val="single" w:sz="4" w:space="0" w:color="auto"/>
              <w:bottom w:val="single" w:sz="4" w:space="0" w:color="auto"/>
              <w:right w:val="single" w:sz="4" w:space="0" w:color="auto"/>
            </w:tcBorders>
            <w:shd w:val="clear" w:color="000000" w:fill="BFBFBF"/>
            <w:noWrap/>
            <w:hideMark/>
          </w:tcPr>
          <w:p w14:paraId="51BE3C4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31" w:type="dxa"/>
            <w:tcBorders>
              <w:top w:val="nil"/>
              <w:left w:val="nil"/>
              <w:bottom w:val="single" w:sz="4" w:space="0" w:color="auto"/>
              <w:right w:val="single" w:sz="4" w:space="0" w:color="auto"/>
            </w:tcBorders>
            <w:shd w:val="clear" w:color="000000" w:fill="BFBFBF"/>
            <w:hideMark/>
          </w:tcPr>
          <w:p w14:paraId="0A1AA94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90" w:type="dxa"/>
            <w:tcBorders>
              <w:top w:val="nil"/>
              <w:left w:val="nil"/>
              <w:bottom w:val="single" w:sz="4" w:space="0" w:color="auto"/>
              <w:right w:val="single" w:sz="4" w:space="0" w:color="auto"/>
            </w:tcBorders>
            <w:shd w:val="clear" w:color="000000" w:fill="BFBFBF"/>
            <w:hideMark/>
          </w:tcPr>
          <w:p w14:paraId="3BDD324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18" w:type="dxa"/>
            <w:tcBorders>
              <w:top w:val="nil"/>
              <w:left w:val="nil"/>
              <w:bottom w:val="single" w:sz="4" w:space="0" w:color="auto"/>
              <w:right w:val="single" w:sz="4" w:space="0" w:color="auto"/>
            </w:tcBorders>
            <w:shd w:val="clear" w:color="000000" w:fill="BFBFBF"/>
            <w:hideMark/>
          </w:tcPr>
          <w:p w14:paraId="2FDEC90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15" w:type="dxa"/>
            <w:tcBorders>
              <w:top w:val="nil"/>
              <w:left w:val="nil"/>
              <w:bottom w:val="single" w:sz="4" w:space="0" w:color="auto"/>
              <w:right w:val="single" w:sz="4" w:space="0" w:color="auto"/>
            </w:tcBorders>
            <w:shd w:val="clear" w:color="000000" w:fill="BFBFBF"/>
            <w:hideMark/>
          </w:tcPr>
          <w:p w14:paraId="10D3C9D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3DAD3B24"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9F6CC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V101</w:t>
            </w:r>
          </w:p>
        </w:tc>
        <w:tc>
          <w:tcPr>
            <w:tcW w:w="931" w:type="dxa"/>
            <w:tcBorders>
              <w:top w:val="nil"/>
              <w:left w:val="nil"/>
              <w:bottom w:val="single" w:sz="4" w:space="0" w:color="auto"/>
              <w:right w:val="single" w:sz="4" w:space="0" w:color="auto"/>
            </w:tcBorders>
            <w:noWrap/>
            <w:vAlign w:val="center"/>
            <w:hideMark/>
          </w:tcPr>
          <w:p w14:paraId="4C048E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0" w:type="dxa"/>
            <w:tcBorders>
              <w:top w:val="nil"/>
              <w:left w:val="nil"/>
              <w:bottom w:val="single" w:sz="4" w:space="0" w:color="auto"/>
              <w:right w:val="single" w:sz="4" w:space="0" w:color="auto"/>
            </w:tcBorders>
            <w:noWrap/>
            <w:vAlign w:val="center"/>
            <w:hideMark/>
          </w:tcPr>
          <w:p w14:paraId="65DCAE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5E15CB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53E2F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7,12</w:t>
            </w:r>
          </w:p>
        </w:tc>
      </w:tr>
      <w:tr w:rsidR="00EB2CB7" w:rsidRPr="00EB2CB7" w14:paraId="6DBC9A12"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9C29AD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V102</w:t>
            </w:r>
          </w:p>
        </w:tc>
        <w:tc>
          <w:tcPr>
            <w:tcW w:w="931" w:type="dxa"/>
            <w:tcBorders>
              <w:top w:val="nil"/>
              <w:left w:val="nil"/>
              <w:bottom w:val="single" w:sz="4" w:space="0" w:color="auto"/>
              <w:right w:val="single" w:sz="4" w:space="0" w:color="auto"/>
            </w:tcBorders>
            <w:noWrap/>
            <w:vAlign w:val="center"/>
            <w:hideMark/>
          </w:tcPr>
          <w:p w14:paraId="79B9E3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4,81</w:t>
            </w:r>
          </w:p>
        </w:tc>
        <w:tc>
          <w:tcPr>
            <w:tcW w:w="990" w:type="dxa"/>
            <w:tcBorders>
              <w:top w:val="nil"/>
              <w:left w:val="nil"/>
              <w:bottom w:val="single" w:sz="4" w:space="0" w:color="auto"/>
              <w:right w:val="single" w:sz="4" w:space="0" w:color="auto"/>
            </w:tcBorders>
            <w:noWrap/>
            <w:vAlign w:val="center"/>
            <w:hideMark/>
          </w:tcPr>
          <w:p w14:paraId="6B471F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228755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3CED11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3,85</w:t>
            </w:r>
          </w:p>
        </w:tc>
      </w:tr>
      <w:tr w:rsidR="00EB2CB7" w:rsidRPr="00EB2CB7" w14:paraId="35109781"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776F971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V103</w:t>
            </w:r>
          </w:p>
        </w:tc>
        <w:tc>
          <w:tcPr>
            <w:tcW w:w="931" w:type="dxa"/>
            <w:tcBorders>
              <w:top w:val="nil"/>
              <w:left w:val="nil"/>
              <w:bottom w:val="single" w:sz="4" w:space="0" w:color="auto"/>
              <w:right w:val="single" w:sz="4" w:space="0" w:color="auto"/>
            </w:tcBorders>
            <w:noWrap/>
            <w:vAlign w:val="center"/>
            <w:hideMark/>
          </w:tcPr>
          <w:p w14:paraId="0F04B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90" w:type="dxa"/>
            <w:tcBorders>
              <w:top w:val="nil"/>
              <w:left w:val="nil"/>
              <w:bottom w:val="single" w:sz="4" w:space="0" w:color="auto"/>
              <w:right w:val="single" w:sz="4" w:space="0" w:color="auto"/>
            </w:tcBorders>
            <w:noWrap/>
            <w:vAlign w:val="center"/>
            <w:hideMark/>
          </w:tcPr>
          <w:p w14:paraId="42D2C3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2AB228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FBBDC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3,27</w:t>
            </w:r>
          </w:p>
        </w:tc>
      </w:tr>
      <w:tr w:rsidR="00EB2CB7" w:rsidRPr="00EB2CB7" w14:paraId="1737724B"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5890FC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V104</w:t>
            </w:r>
          </w:p>
        </w:tc>
        <w:tc>
          <w:tcPr>
            <w:tcW w:w="931" w:type="dxa"/>
            <w:tcBorders>
              <w:top w:val="nil"/>
              <w:left w:val="nil"/>
              <w:bottom w:val="single" w:sz="4" w:space="0" w:color="auto"/>
              <w:right w:val="single" w:sz="4" w:space="0" w:color="auto"/>
            </w:tcBorders>
            <w:noWrap/>
            <w:vAlign w:val="center"/>
            <w:hideMark/>
          </w:tcPr>
          <w:p w14:paraId="4D4566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90" w:type="dxa"/>
            <w:tcBorders>
              <w:top w:val="nil"/>
              <w:left w:val="nil"/>
              <w:bottom w:val="single" w:sz="4" w:space="0" w:color="auto"/>
              <w:right w:val="single" w:sz="4" w:space="0" w:color="auto"/>
            </w:tcBorders>
            <w:noWrap/>
            <w:vAlign w:val="center"/>
            <w:hideMark/>
          </w:tcPr>
          <w:p w14:paraId="7A68BD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1F45C9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5355A2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2,87</w:t>
            </w:r>
          </w:p>
        </w:tc>
      </w:tr>
      <w:tr w:rsidR="00EB2CB7" w:rsidRPr="00EB2CB7" w14:paraId="61B33046"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452874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V105</w:t>
            </w:r>
          </w:p>
        </w:tc>
        <w:tc>
          <w:tcPr>
            <w:tcW w:w="931" w:type="dxa"/>
            <w:tcBorders>
              <w:top w:val="nil"/>
              <w:left w:val="nil"/>
              <w:bottom w:val="single" w:sz="4" w:space="0" w:color="auto"/>
              <w:right w:val="single" w:sz="4" w:space="0" w:color="auto"/>
            </w:tcBorders>
            <w:noWrap/>
            <w:vAlign w:val="center"/>
            <w:hideMark/>
          </w:tcPr>
          <w:p w14:paraId="3C0450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0" w:type="dxa"/>
            <w:tcBorders>
              <w:top w:val="nil"/>
              <w:left w:val="nil"/>
              <w:bottom w:val="single" w:sz="4" w:space="0" w:color="auto"/>
              <w:right w:val="single" w:sz="4" w:space="0" w:color="auto"/>
            </w:tcBorders>
            <w:noWrap/>
            <w:vAlign w:val="center"/>
            <w:hideMark/>
          </w:tcPr>
          <w:p w14:paraId="0C96D3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1145AE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394686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7,12</w:t>
            </w:r>
          </w:p>
        </w:tc>
      </w:tr>
      <w:tr w:rsidR="00EB2CB7" w:rsidRPr="00EB2CB7" w14:paraId="52023DAB"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24FE9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V106</w:t>
            </w:r>
          </w:p>
        </w:tc>
        <w:tc>
          <w:tcPr>
            <w:tcW w:w="931" w:type="dxa"/>
            <w:tcBorders>
              <w:top w:val="nil"/>
              <w:left w:val="nil"/>
              <w:bottom w:val="single" w:sz="4" w:space="0" w:color="auto"/>
              <w:right w:val="single" w:sz="4" w:space="0" w:color="auto"/>
            </w:tcBorders>
            <w:noWrap/>
            <w:vAlign w:val="center"/>
            <w:hideMark/>
          </w:tcPr>
          <w:p w14:paraId="3EAFB9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90" w:type="dxa"/>
            <w:tcBorders>
              <w:top w:val="nil"/>
              <w:left w:val="nil"/>
              <w:bottom w:val="single" w:sz="4" w:space="0" w:color="auto"/>
              <w:right w:val="single" w:sz="4" w:space="0" w:color="auto"/>
            </w:tcBorders>
            <w:noWrap/>
            <w:vAlign w:val="center"/>
            <w:hideMark/>
          </w:tcPr>
          <w:p w14:paraId="7663E9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7206A3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3BF03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2,87</w:t>
            </w:r>
          </w:p>
        </w:tc>
      </w:tr>
      <w:tr w:rsidR="00EB2CB7" w:rsidRPr="00EB2CB7" w14:paraId="329BC2E2"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B04B3A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V107</w:t>
            </w:r>
          </w:p>
        </w:tc>
        <w:tc>
          <w:tcPr>
            <w:tcW w:w="931" w:type="dxa"/>
            <w:tcBorders>
              <w:top w:val="nil"/>
              <w:left w:val="nil"/>
              <w:bottom w:val="single" w:sz="4" w:space="0" w:color="auto"/>
              <w:right w:val="single" w:sz="4" w:space="0" w:color="auto"/>
            </w:tcBorders>
            <w:noWrap/>
            <w:vAlign w:val="center"/>
            <w:hideMark/>
          </w:tcPr>
          <w:p w14:paraId="3E6D8C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0" w:type="dxa"/>
            <w:tcBorders>
              <w:top w:val="nil"/>
              <w:left w:val="nil"/>
              <w:bottom w:val="single" w:sz="4" w:space="0" w:color="auto"/>
              <w:right w:val="single" w:sz="4" w:space="0" w:color="auto"/>
            </w:tcBorders>
            <w:noWrap/>
            <w:vAlign w:val="center"/>
            <w:hideMark/>
          </w:tcPr>
          <w:p w14:paraId="0BA85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54D077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5C89EE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7,12</w:t>
            </w:r>
          </w:p>
        </w:tc>
      </w:tr>
      <w:tr w:rsidR="00EB2CB7" w:rsidRPr="00EB2CB7" w14:paraId="4D1CD8A8"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1C9034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V108</w:t>
            </w:r>
          </w:p>
        </w:tc>
        <w:tc>
          <w:tcPr>
            <w:tcW w:w="931" w:type="dxa"/>
            <w:tcBorders>
              <w:top w:val="nil"/>
              <w:left w:val="nil"/>
              <w:bottom w:val="single" w:sz="4" w:space="0" w:color="auto"/>
              <w:right w:val="single" w:sz="4" w:space="0" w:color="auto"/>
            </w:tcBorders>
            <w:noWrap/>
            <w:vAlign w:val="center"/>
            <w:hideMark/>
          </w:tcPr>
          <w:p w14:paraId="634317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90" w:type="dxa"/>
            <w:tcBorders>
              <w:top w:val="nil"/>
              <w:left w:val="nil"/>
              <w:bottom w:val="single" w:sz="4" w:space="0" w:color="auto"/>
              <w:right w:val="single" w:sz="4" w:space="0" w:color="auto"/>
            </w:tcBorders>
            <w:noWrap/>
            <w:vAlign w:val="center"/>
            <w:hideMark/>
          </w:tcPr>
          <w:p w14:paraId="1FE6F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7BAD1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3A042C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3,27</w:t>
            </w:r>
          </w:p>
        </w:tc>
      </w:tr>
      <w:tr w:rsidR="00EB2CB7" w:rsidRPr="00EB2CB7" w14:paraId="7C7FDEEB"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66B07E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V109</w:t>
            </w:r>
          </w:p>
        </w:tc>
        <w:tc>
          <w:tcPr>
            <w:tcW w:w="931" w:type="dxa"/>
            <w:tcBorders>
              <w:top w:val="nil"/>
              <w:left w:val="nil"/>
              <w:bottom w:val="single" w:sz="4" w:space="0" w:color="auto"/>
              <w:right w:val="single" w:sz="4" w:space="0" w:color="auto"/>
            </w:tcBorders>
            <w:noWrap/>
            <w:vAlign w:val="center"/>
            <w:hideMark/>
          </w:tcPr>
          <w:p w14:paraId="1BF1A3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0" w:type="dxa"/>
            <w:tcBorders>
              <w:top w:val="nil"/>
              <w:left w:val="nil"/>
              <w:bottom w:val="single" w:sz="4" w:space="0" w:color="auto"/>
              <w:right w:val="single" w:sz="4" w:space="0" w:color="auto"/>
            </w:tcBorders>
            <w:noWrap/>
            <w:vAlign w:val="center"/>
            <w:hideMark/>
          </w:tcPr>
          <w:p w14:paraId="2013BB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300D5C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BB366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7,12</w:t>
            </w:r>
          </w:p>
        </w:tc>
      </w:tr>
      <w:tr w:rsidR="00EB2CB7" w:rsidRPr="00EB2CB7" w14:paraId="05C0C3C8"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5097DB4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V110</w:t>
            </w:r>
          </w:p>
        </w:tc>
        <w:tc>
          <w:tcPr>
            <w:tcW w:w="931" w:type="dxa"/>
            <w:tcBorders>
              <w:top w:val="nil"/>
              <w:left w:val="nil"/>
              <w:bottom w:val="single" w:sz="4" w:space="0" w:color="auto"/>
              <w:right w:val="single" w:sz="4" w:space="0" w:color="auto"/>
            </w:tcBorders>
            <w:noWrap/>
            <w:vAlign w:val="center"/>
            <w:hideMark/>
          </w:tcPr>
          <w:p w14:paraId="6CC306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4,95</w:t>
            </w:r>
          </w:p>
        </w:tc>
        <w:tc>
          <w:tcPr>
            <w:tcW w:w="990" w:type="dxa"/>
            <w:tcBorders>
              <w:top w:val="nil"/>
              <w:left w:val="nil"/>
              <w:bottom w:val="single" w:sz="4" w:space="0" w:color="auto"/>
              <w:right w:val="single" w:sz="4" w:space="0" w:color="auto"/>
            </w:tcBorders>
            <w:noWrap/>
            <w:vAlign w:val="center"/>
            <w:hideMark/>
          </w:tcPr>
          <w:p w14:paraId="10CD39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2C2AB1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7CE204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3,96</w:t>
            </w:r>
          </w:p>
        </w:tc>
      </w:tr>
      <w:tr w:rsidR="00EB2CB7" w:rsidRPr="00EB2CB7" w14:paraId="49880843"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4F23774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V111</w:t>
            </w:r>
          </w:p>
        </w:tc>
        <w:tc>
          <w:tcPr>
            <w:tcW w:w="931" w:type="dxa"/>
            <w:tcBorders>
              <w:top w:val="nil"/>
              <w:left w:val="nil"/>
              <w:bottom w:val="single" w:sz="4" w:space="0" w:color="auto"/>
              <w:right w:val="single" w:sz="4" w:space="0" w:color="auto"/>
            </w:tcBorders>
            <w:noWrap/>
            <w:vAlign w:val="center"/>
            <w:hideMark/>
          </w:tcPr>
          <w:p w14:paraId="1EA455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90" w:type="dxa"/>
            <w:tcBorders>
              <w:top w:val="nil"/>
              <w:left w:val="nil"/>
              <w:bottom w:val="single" w:sz="4" w:space="0" w:color="auto"/>
              <w:right w:val="single" w:sz="4" w:space="0" w:color="auto"/>
            </w:tcBorders>
            <w:noWrap/>
            <w:vAlign w:val="center"/>
            <w:hideMark/>
          </w:tcPr>
          <w:p w14:paraId="216F41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443DDB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14101F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7,12</w:t>
            </w:r>
          </w:p>
        </w:tc>
      </w:tr>
      <w:tr w:rsidR="00EB2CB7" w:rsidRPr="00EB2CB7" w14:paraId="017B7993"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02B1DE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V112</w:t>
            </w:r>
          </w:p>
        </w:tc>
        <w:tc>
          <w:tcPr>
            <w:tcW w:w="931" w:type="dxa"/>
            <w:tcBorders>
              <w:top w:val="nil"/>
              <w:left w:val="nil"/>
              <w:bottom w:val="single" w:sz="4" w:space="0" w:color="auto"/>
              <w:right w:val="single" w:sz="4" w:space="0" w:color="auto"/>
            </w:tcBorders>
            <w:noWrap/>
            <w:vAlign w:val="center"/>
            <w:hideMark/>
          </w:tcPr>
          <w:p w14:paraId="7CA4B3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90" w:type="dxa"/>
            <w:tcBorders>
              <w:top w:val="nil"/>
              <w:left w:val="nil"/>
              <w:bottom w:val="single" w:sz="4" w:space="0" w:color="auto"/>
              <w:right w:val="single" w:sz="4" w:space="0" w:color="auto"/>
            </w:tcBorders>
            <w:noWrap/>
            <w:vAlign w:val="center"/>
            <w:hideMark/>
          </w:tcPr>
          <w:p w14:paraId="558118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549F70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39EE3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1,83</w:t>
            </w:r>
          </w:p>
        </w:tc>
      </w:tr>
      <w:tr w:rsidR="00EB2CB7" w:rsidRPr="00EB2CB7" w14:paraId="0AE23F96"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78F3AC0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V113</w:t>
            </w:r>
          </w:p>
        </w:tc>
        <w:tc>
          <w:tcPr>
            <w:tcW w:w="931" w:type="dxa"/>
            <w:tcBorders>
              <w:top w:val="nil"/>
              <w:left w:val="nil"/>
              <w:bottom w:val="single" w:sz="4" w:space="0" w:color="auto"/>
              <w:right w:val="single" w:sz="4" w:space="0" w:color="auto"/>
            </w:tcBorders>
            <w:noWrap/>
            <w:vAlign w:val="center"/>
            <w:hideMark/>
          </w:tcPr>
          <w:p w14:paraId="371C83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6,61</w:t>
            </w:r>
          </w:p>
        </w:tc>
        <w:tc>
          <w:tcPr>
            <w:tcW w:w="990" w:type="dxa"/>
            <w:tcBorders>
              <w:top w:val="nil"/>
              <w:left w:val="nil"/>
              <w:bottom w:val="single" w:sz="4" w:space="0" w:color="auto"/>
              <w:right w:val="single" w:sz="4" w:space="0" w:color="auto"/>
            </w:tcBorders>
            <w:noWrap/>
            <w:vAlign w:val="center"/>
            <w:hideMark/>
          </w:tcPr>
          <w:p w14:paraId="5BDAB4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705404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6241A1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5,29</w:t>
            </w:r>
          </w:p>
        </w:tc>
      </w:tr>
      <w:tr w:rsidR="00EB2CB7" w:rsidRPr="00EB2CB7" w14:paraId="773A7C88"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24AE036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V114</w:t>
            </w:r>
          </w:p>
        </w:tc>
        <w:tc>
          <w:tcPr>
            <w:tcW w:w="931" w:type="dxa"/>
            <w:tcBorders>
              <w:top w:val="nil"/>
              <w:left w:val="nil"/>
              <w:bottom w:val="single" w:sz="4" w:space="0" w:color="auto"/>
              <w:right w:val="single" w:sz="4" w:space="0" w:color="auto"/>
            </w:tcBorders>
            <w:noWrap/>
            <w:vAlign w:val="center"/>
            <w:hideMark/>
          </w:tcPr>
          <w:p w14:paraId="42C583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90" w:type="dxa"/>
            <w:tcBorders>
              <w:top w:val="nil"/>
              <w:left w:val="nil"/>
              <w:bottom w:val="single" w:sz="4" w:space="0" w:color="auto"/>
              <w:right w:val="single" w:sz="4" w:space="0" w:color="auto"/>
            </w:tcBorders>
            <w:noWrap/>
            <w:vAlign w:val="center"/>
            <w:hideMark/>
          </w:tcPr>
          <w:p w14:paraId="2E461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52489B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468BAB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1,83</w:t>
            </w:r>
          </w:p>
        </w:tc>
      </w:tr>
      <w:tr w:rsidR="00EB2CB7" w:rsidRPr="00EB2CB7" w14:paraId="4A9E70C5"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19C854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V115</w:t>
            </w:r>
          </w:p>
        </w:tc>
        <w:tc>
          <w:tcPr>
            <w:tcW w:w="931" w:type="dxa"/>
            <w:tcBorders>
              <w:top w:val="nil"/>
              <w:left w:val="nil"/>
              <w:bottom w:val="single" w:sz="4" w:space="0" w:color="auto"/>
              <w:right w:val="single" w:sz="4" w:space="0" w:color="auto"/>
            </w:tcBorders>
            <w:noWrap/>
            <w:vAlign w:val="center"/>
            <w:hideMark/>
          </w:tcPr>
          <w:p w14:paraId="355ED6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5,26</w:t>
            </w:r>
          </w:p>
        </w:tc>
        <w:tc>
          <w:tcPr>
            <w:tcW w:w="990" w:type="dxa"/>
            <w:tcBorders>
              <w:top w:val="nil"/>
              <w:left w:val="nil"/>
              <w:bottom w:val="single" w:sz="4" w:space="0" w:color="auto"/>
              <w:right w:val="single" w:sz="4" w:space="0" w:color="auto"/>
            </w:tcBorders>
            <w:noWrap/>
            <w:vAlign w:val="center"/>
            <w:hideMark/>
          </w:tcPr>
          <w:p w14:paraId="125E36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43704B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4615BA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4,21</w:t>
            </w:r>
          </w:p>
        </w:tc>
      </w:tr>
      <w:tr w:rsidR="00EB2CB7" w:rsidRPr="00EB2CB7" w14:paraId="6B42559D"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B5908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V116</w:t>
            </w:r>
          </w:p>
        </w:tc>
        <w:tc>
          <w:tcPr>
            <w:tcW w:w="931" w:type="dxa"/>
            <w:tcBorders>
              <w:top w:val="nil"/>
              <w:left w:val="nil"/>
              <w:bottom w:val="single" w:sz="4" w:space="0" w:color="auto"/>
              <w:right w:val="single" w:sz="4" w:space="0" w:color="auto"/>
            </w:tcBorders>
            <w:noWrap/>
            <w:vAlign w:val="center"/>
            <w:hideMark/>
          </w:tcPr>
          <w:p w14:paraId="61B105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3,64</w:t>
            </w:r>
          </w:p>
        </w:tc>
        <w:tc>
          <w:tcPr>
            <w:tcW w:w="990" w:type="dxa"/>
            <w:tcBorders>
              <w:top w:val="nil"/>
              <w:left w:val="nil"/>
              <w:bottom w:val="single" w:sz="4" w:space="0" w:color="auto"/>
              <w:right w:val="single" w:sz="4" w:space="0" w:color="auto"/>
            </w:tcBorders>
            <w:noWrap/>
            <w:vAlign w:val="center"/>
            <w:hideMark/>
          </w:tcPr>
          <w:p w14:paraId="5F3E9D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0023E6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7C51DA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2,91</w:t>
            </w:r>
          </w:p>
        </w:tc>
      </w:tr>
      <w:tr w:rsidR="00EB2CB7" w:rsidRPr="00EB2CB7" w14:paraId="091CC28E"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6ADB4A1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V117A</w:t>
            </w:r>
          </w:p>
        </w:tc>
        <w:tc>
          <w:tcPr>
            <w:tcW w:w="931" w:type="dxa"/>
            <w:tcBorders>
              <w:top w:val="nil"/>
              <w:left w:val="nil"/>
              <w:bottom w:val="single" w:sz="4" w:space="0" w:color="auto"/>
              <w:right w:val="single" w:sz="4" w:space="0" w:color="auto"/>
            </w:tcBorders>
            <w:noWrap/>
            <w:vAlign w:val="center"/>
            <w:hideMark/>
          </w:tcPr>
          <w:p w14:paraId="79B731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90" w:type="dxa"/>
            <w:tcBorders>
              <w:top w:val="nil"/>
              <w:left w:val="nil"/>
              <w:bottom w:val="single" w:sz="4" w:space="0" w:color="auto"/>
              <w:right w:val="single" w:sz="4" w:space="0" w:color="auto"/>
            </w:tcBorders>
            <w:noWrap/>
            <w:vAlign w:val="center"/>
            <w:hideMark/>
          </w:tcPr>
          <w:p w14:paraId="040205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5CA045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B885B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4,34</w:t>
            </w:r>
          </w:p>
        </w:tc>
      </w:tr>
      <w:tr w:rsidR="00EB2CB7" w:rsidRPr="00EB2CB7" w14:paraId="5B51750E" w14:textId="77777777" w:rsidTr="00B955E0">
        <w:trPr>
          <w:trHeight w:val="292"/>
        </w:trPr>
        <w:tc>
          <w:tcPr>
            <w:tcW w:w="1066" w:type="dxa"/>
            <w:tcBorders>
              <w:top w:val="single" w:sz="4" w:space="0" w:color="auto"/>
              <w:left w:val="single" w:sz="4" w:space="0" w:color="auto"/>
              <w:bottom w:val="single" w:sz="4" w:space="0" w:color="auto"/>
              <w:right w:val="single" w:sz="4" w:space="0" w:color="auto"/>
            </w:tcBorders>
            <w:noWrap/>
            <w:vAlign w:val="bottom"/>
            <w:hideMark/>
          </w:tcPr>
          <w:p w14:paraId="2F6072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V117B</w:t>
            </w:r>
          </w:p>
        </w:tc>
        <w:tc>
          <w:tcPr>
            <w:tcW w:w="931" w:type="dxa"/>
            <w:tcBorders>
              <w:top w:val="single" w:sz="4" w:space="0" w:color="auto"/>
              <w:left w:val="single" w:sz="4" w:space="0" w:color="auto"/>
              <w:bottom w:val="single" w:sz="4" w:space="0" w:color="auto"/>
              <w:right w:val="single" w:sz="4" w:space="0" w:color="auto"/>
            </w:tcBorders>
            <w:noWrap/>
            <w:vAlign w:val="center"/>
            <w:hideMark/>
          </w:tcPr>
          <w:p w14:paraId="2218DC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90" w:type="dxa"/>
            <w:tcBorders>
              <w:top w:val="single" w:sz="4" w:space="0" w:color="auto"/>
              <w:left w:val="single" w:sz="4" w:space="0" w:color="auto"/>
              <w:bottom w:val="single" w:sz="4" w:space="0" w:color="auto"/>
              <w:right w:val="single" w:sz="4" w:space="0" w:color="auto"/>
            </w:tcBorders>
            <w:noWrap/>
            <w:vAlign w:val="center"/>
            <w:hideMark/>
          </w:tcPr>
          <w:p w14:paraId="2ED9A0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single" w:sz="4" w:space="0" w:color="auto"/>
              <w:left w:val="single" w:sz="4" w:space="0" w:color="auto"/>
              <w:bottom w:val="single" w:sz="4" w:space="0" w:color="auto"/>
              <w:right w:val="single" w:sz="4" w:space="0" w:color="auto"/>
            </w:tcBorders>
            <w:noWrap/>
            <w:vAlign w:val="center"/>
            <w:hideMark/>
          </w:tcPr>
          <w:p w14:paraId="6DDDAE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single" w:sz="4" w:space="0" w:color="auto"/>
              <w:left w:val="single" w:sz="4" w:space="0" w:color="auto"/>
              <w:bottom w:val="single" w:sz="4" w:space="0" w:color="auto"/>
              <w:right w:val="single" w:sz="4" w:space="0" w:color="auto"/>
            </w:tcBorders>
            <w:noWrap/>
            <w:vAlign w:val="center"/>
            <w:hideMark/>
          </w:tcPr>
          <w:p w14:paraId="6C718D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12,82</w:t>
            </w:r>
          </w:p>
        </w:tc>
      </w:tr>
      <w:tr w:rsidR="00EB2CB7" w:rsidRPr="00EB2CB7" w14:paraId="04EAF66A" w14:textId="77777777" w:rsidTr="00B955E0">
        <w:trPr>
          <w:trHeight w:val="292"/>
        </w:trPr>
        <w:tc>
          <w:tcPr>
            <w:tcW w:w="1066" w:type="dxa"/>
            <w:tcBorders>
              <w:top w:val="single" w:sz="4" w:space="0" w:color="auto"/>
              <w:left w:val="single" w:sz="4" w:space="0" w:color="auto"/>
              <w:bottom w:val="single" w:sz="4" w:space="0" w:color="auto"/>
              <w:right w:val="single" w:sz="4" w:space="0" w:color="auto"/>
            </w:tcBorders>
            <w:noWrap/>
            <w:vAlign w:val="bottom"/>
            <w:hideMark/>
          </w:tcPr>
          <w:p w14:paraId="5F04718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V118</w:t>
            </w:r>
          </w:p>
        </w:tc>
        <w:tc>
          <w:tcPr>
            <w:tcW w:w="931" w:type="dxa"/>
            <w:tcBorders>
              <w:top w:val="single" w:sz="4" w:space="0" w:color="auto"/>
              <w:left w:val="nil"/>
              <w:bottom w:val="single" w:sz="4" w:space="0" w:color="auto"/>
              <w:right w:val="single" w:sz="4" w:space="0" w:color="auto"/>
            </w:tcBorders>
            <w:noWrap/>
            <w:vAlign w:val="center"/>
            <w:hideMark/>
          </w:tcPr>
          <w:p w14:paraId="488420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90" w:type="dxa"/>
            <w:tcBorders>
              <w:top w:val="single" w:sz="4" w:space="0" w:color="auto"/>
              <w:left w:val="nil"/>
              <w:bottom w:val="single" w:sz="4" w:space="0" w:color="auto"/>
              <w:right w:val="single" w:sz="4" w:space="0" w:color="auto"/>
            </w:tcBorders>
            <w:noWrap/>
            <w:vAlign w:val="center"/>
            <w:hideMark/>
          </w:tcPr>
          <w:p w14:paraId="0FEF4E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single" w:sz="4" w:space="0" w:color="auto"/>
              <w:left w:val="nil"/>
              <w:bottom w:val="single" w:sz="4" w:space="0" w:color="auto"/>
              <w:right w:val="single" w:sz="4" w:space="0" w:color="auto"/>
            </w:tcBorders>
            <w:noWrap/>
            <w:vAlign w:val="center"/>
            <w:hideMark/>
          </w:tcPr>
          <w:p w14:paraId="6AA1A0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single" w:sz="4" w:space="0" w:color="auto"/>
              <w:left w:val="nil"/>
              <w:bottom w:val="single" w:sz="4" w:space="0" w:color="auto"/>
              <w:right w:val="single" w:sz="4" w:space="0" w:color="auto"/>
            </w:tcBorders>
            <w:noWrap/>
            <w:vAlign w:val="center"/>
            <w:hideMark/>
          </w:tcPr>
          <w:p w14:paraId="55A062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4,34</w:t>
            </w:r>
          </w:p>
        </w:tc>
      </w:tr>
      <w:tr w:rsidR="00EB2CB7" w:rsidRPr="00EB2CB7" w14:paraId="35933187"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44FBE5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V119</w:t>
            </w:r>
          </w:p>
        </w:tc>
        <w:tc>
          <w:tcPr>
            <w:tcW w:w="931" w:type="dxa"/>
            <w:tcBorders>
              <w:top w:val="nil"/>
              <w:left w:val="nil"/>
              <w:bottom w:val="single" w:sz="4" w:space="0" w:color="auto"/>
              <w:right w:val="single" w:sz="4" w:space="0" w:color="auto"/>
            </w:tcBorders>
            <w:noWrap/>
            <w:vAlign w:val="center"/>
            <w:hideMark/>
          </w:tcPr>
          <w:p w14:paraId="0E9E35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5,31</w:t>
            </w:r>
          </w:p>
        </w:tc>
        <w:tc>
          <w:tcPr>
            <w:tcW w:w="990" w:type="dxa"/>
            <w:tcBorders>
              <w:top w:val="nil"/>
              <w:left w:val="nil"/>
              <w:bottom w:val="single" w:sz="4" w:space="0" w:color="auto"/>
              <w:right w:val="single" w:sz="4" w:space="0" w:color="auto"/>
            </w:tcBorders>
            <w:noWrap/>
            <w:vAlign w:val="center"/>
            <w:hideMark/>
          </w:tcPr>
          <w:p w14:paraId="666FEA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6E9518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68CDAD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4,25</w:t>
            </w:r>
          </w:p>
        </w:tc>
      </w:tr>
      <w:tr w:rsidR="00EB2CB7" w:rsidRPr="00EB2CB7" w14:paraId="1771FB95"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6ADFDDC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V120</w:t>
            </w:r>
          </w:p>
        </w:tc>
        <w:tc>
          <w:tcPr>
            <w:tcW w:w="931" w:type="dxa"/>
            <w:tcBorders>
              <w:top w:val="nil"/>
              <w:left w:val="nil"/>
              <w:bottom w:val="single" w:sz="4" w:space="0" w:color="auto"/>
              <w:right w:val="single" w:sz="4" w:space="0" w:color="auto"/>
            </w:tcBorders>
            <w:noWrap/>
            <w:vAlign w:val="center"/>
            <w:hideMark/>
          </w:tcPr>
          <w:p w14:paraId="294B53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90" w:type="dxa"/>
            <w:tcBorders>
              <w:top w:val="nil"/>
              <w:left w:val="nil"/>
              <w:bottom w:val="single" w:sz="4" w:space="0" w:color="auto"/>
              <w:right w:val="single" w:sz="4" w:space="0" w:color="auto"/>
            </w:tcBorders>
            <w:noWrap/>
            <w:vAlign w:val="center"/>
            <w:hideMark/>
          </w:tcPr>
          <w:p w14:paraId="49DE01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64E8D9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53F5CA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12,82</w:t>
            </w:r>
          </w:p>
        </w:tc>
      </w:tr>
      <w:tr w:rsidR="00EB2CB7" w:rsidRPr="00EB2CB7" w14:paraId="5EECDB80"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0ACD46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V121A</w:t>
            </w:r>
          </w:p>
        </w:tc>
        <w:tc>
          <w:tcPr>
            <w:tcW w:w="931" w:type="dxa"/>
            <w:tcBorders>
              <w:top w:val="nil"/>
              <w:left w:val="nil"/>
              <w:bottom w:val="single" w:sz="4" w:space="0" w:color="auto"/>
              <w:right w:val="single" w:sz="4" w:space="0" w:color="auto"/>
            </w:tcBorders>
            <w:noWrap/>
            <w:vAlign w:val="center"/>
            <w:hideMark/>
          </w:tcPr>
          <w:p w14:paraId="000A8F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14,12</w:t>
            </w:r>
          </w:p>
        </w:tc>
        <w:tc>
          <w:tcPr>
            <w:tcW w:w="990" w:type="dxa"/>
            <w:tcBorders>
              <w:top w:val="nil"/>
              <w:left w:val="nil"/>
              <w:bottom w:val="single" w:sz="4" w:space="0" w:color="auto"/>
              <w:right w:val="single" w:sz="4" w:space="0" w:color="auto"/>
            </w:tcBorders>
            <w:noWrap/>
            <w:vAlign w:val="center"/>
            <w:hideMark/>
          </w:tcPr>
          <w:p w14:paraId="301FE4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18" w:type="dxa"/>
            <w:tcBorders>
              <w:top w:val="nil"/>
              <w:left w:val="nil"/>
              <w:bottom w:val="single" w:sz="4" w:space="0" w:color="auto"/>
              <w:right w:val="single" w:sz="4" w:space="0" w:color="auto"/>
            </w:tcBorders>
            <w:noWrap/>
            <w:vAlign w:val="center"/>
            <w:hideMark/>
          </w:tcPr>
          <w:p w14:paraId="529A8E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0E654A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11,30</w:t>
            </w:r>
          </w:p>
        </w:tc>
      </w:tr>
      <w:tr w:rsidR="00EB2CB7" w:rsidRPr="00EB2CB7" w14:paraId="01B88AC1"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3FADB5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V121B</w:t>
            </w:r>
          </w:p>
        </w:tc>
        <w:tc>
          <w:tcPr>
            <w:tcW w:w="931" w:type="dxa"/>
            <w:tcBorders>
              <w:top w:val="nil"/>
              <w:left w:val="nil"/>
              <w:bottom w:val="single" w:sz="4" w:space="0" w:color="auto"/>
              <w:right w:val="single" w:sz="4" w:space="0" w:color="auto"/>
            </w:tcBorders>
            <w:noWrap/>
            <w:vAlign w:val="center"/>
            <w:hideMark/>
          </w:tcPr>
          <w:p w14:paraId="061D02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990" w:type="dxa"/>
            <w:tcBorders>
              <w:top w:val="nil"/>
              <w:left w:val="nil"/>
              <w:bottom w:val="single" w:sz="4" w:space="0" w:color="auto"/>
              <w:right w:val="single" w:sz="4" w:space="0" w:color="auto"/>
            </w:tcBorders>
            <w:noWrap/>
            <w:vAlign w:val="center"/>
            <w:hideMark/>
          </w:tcPr>
          <w:p w14:paraId="21E3B7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37F0BA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2924BE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2,58</w:t>
            </w:r>
          </w:p>
        </w:tc>
      </w:tr>
      <w:tr w:rsidR="00EB2CB7" w:rsidRPr="00EB2CB7" w14:paraId="23033A5A" w14:textId="77777777" w:rsidTr="00B955E0">
        <w:trPr>
          <w:trHeight w:val="292"/>
        </w:trPr>
        <w:tc>
          <w:tcPr>
            <w:tcW w:w="1066" w:type="dxa"/>
            <w:tcBorders>
              <w:top w:val="nil"/>
              <w:left w:val="single" w:sz="4" w:space="0" w:color="auto"/>
              <w:bottom w:val="single" w:sz="4" w:space="0" w:color="auto"/>
              <w:right w:val="single" w:sz="4" w:space="0" w:color="auto"/>
            </w:tcBorders>
            <w:noWrap/>
            <w:vAlign w:val="bottom"/>
            <w:hideMark/>
          </w:tcPr>
          <w:p w14:paraId="1FAFBE2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V122</w:t>
            </w:r>
          </w:p>
        </w:tc>
        <w:tc>
          <w:tcPr>
            <w:tcW w:w="931" w:type="dxa"/>
            <w:tcBorders>
              <w:top w:val="nil"/>
              <w:left w:val="nil"/>
              <w:bottom w:val="single" w:sz="4" w:space="0" w:color="auto"/>
              <w:right w:val="single" w:sz="4" w:space="0" w:color="auto"/>
            </w:tcBorders>
            <w:noWrap/>
            <w:vAlign w:val="center"/>
            <w:hideMark/>
          </w:tcPr>
          <w:p w14:paraId="341E55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19,64</w:t>
            </w:r>
          </w:p>
        </w:tc>
        <w:tc>
          <w:tcPr>
            <w:tcW w:w="990" w:type="dxa"/>
            <w:tcBorders>
              <w:top w:val="nil"/>
              <w:left w:val="nil"/>
              <w:bottom w:val="single" w:sz="4" w:space="0" w:color="auto"/>
              <w:right w:val="single" w:sz="4" w:space="0" w:color="auto"/>
            </w:tcBorders>
            <w:noWrap/>
            <w:vAlign w:val="center"/>
            <w:hideMark/>
          </w:tcPr>
          <w:p w14:paraId="0AC217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18" w:type="dxa"/>
            <w:tcBorders>
              <w:top w:val="nil"/>
              <w:left w:val="nil"/>
              <w:bottom w:val="single" w:sz="4" w:space="0" w:color="auto"/>
              <w:right w:val="single" w:sz="4" w:space="0" w:color="auto"/>
            </w:tcBorders>
            <w:noWrap/>
            <w:vAlign w:val="center"/>
            <w:hideMark/>
          </w:tcPr>
          <w:p w14:paraId="530B0A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15" w:type="dxa"/>
            <w:tcBorders>
              <w:top w:val="nil"/>
              <w:left w:val="nil"/>
              <w:bottom w:val="single" w:sz="4" w:space="0" w:color="auto"/>
              <w:right w:val="single" w:sz="4" w:space="0" w:color="auto"/>
            </w:tcBorders>
            <w:noWrap/>
            <w:vAlign w:val="center"/>
            <w:hideMark/>
          </w:tcPr>
          <w:p w14:paraId="699F65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15,71</w:t>
            </w:r>
          </w:p>
        </w:tc>
      </w:tr>
      <w:tr w:rsidR="00EB2CB7" w:rsidRPr="00EB2CB7" w14:paraId="769B111B" w14:textId="77777777" w:rsidTr="00B955E0">
        <w:trPr>
          <w:trHeight w:val="292"/>
        </w:trPr>
        <w:tc>
          <w:tcPr>
            <w:tcW w:w="3905"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4DE25F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015" w:type="dxa"/>
            <w:tcBorders>
              <w:top w:val="nil"/>
              <w:left w:val="nil"/>
              <w:bottom w:val="single" w:sz="4" w:space="0" w:color="auto"/>
              <w:right w:val="single" w:sz="4" w:space="0" w:color="auto"/>
            </w:tcBorders>
            <w:shd w:val="clear" w:color="000000" w:fill="BFBFBF"/>
            <w:noWrap/>
            <w:vAlign w:val="center"/>
            <w:hideMark/>
          </w:tcPr>
          <w:p w14:paraId="0069D19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139,92</w:t>
            </w:r>
          </w:p>
        </w:tc>
      </w:tr>
    </w:tbl>
    <w:p w14:paraId="35EC24EF"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3F51AAE2"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3B15739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0FF8F3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lastRenderedPageBreak/>
        <w:t>Para o cálculo do quantitativo de concreto usinado foi utilizada a expressão:</w:t>
      </w:r>
    </w:p>
    <w:p w14:paraId="27260F64"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Concreto [m³] = Comprimento [m] x Largura [m] x Altura [m]</w:t>
      </w:r>
    </w:p>
    <w:p w14:paraId="7A294412"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lang w:val="it-IT"/>
        </w:rPr>
      </w:pPr>
    </w:p>
    <w:p w14:paraId="1C255117"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lang w:val="it-IT"/>
        </w:rPr>
      </w:pPr>
    </w:p>
    <w:tbl>
      <w:tblPr>
        <w:tblW w:w="4840" w:type="dxa"/>
        <w:tblInd w:w="75" w:type="dxa"/>
        <w:tblCellMar>
          <w:left w:w="70" w:type="dxa"/>
          <w:right w:w="70" w:type="dxa"/>
        </w:tblCellMar>
        <w:tblLook w:val="04A0" w:firstRow="1" w:lastRow="0" w:firstColumn="1" w:lastColumn="0" w:noHBand="0" w:noVBand="1"/>
      </w:tblPr>
      <w:tblGrid>
        <w:gridCol w:w="1020"/>
        <w:gridCol w:w="960"/>
        <w:gridCol w:w="960"/>
        <w:gridCol w:w="960"/>
        <w:gridCol w:w="940"/>
      </w:tblGrid>
      <w:tr w:rsidR="00EB2CB7" w:rsidRPr="00EB2CB7" w14:paraId="6C56B364" w14:textId="77777777" w:rsidTr="00B955E0">
        <w:trPr>
          <w:trHeight w:val="292"/>
        </w:trPr>
        <w:tc>
          <w:tcPr>
            <w:tcW w:w="484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EA49E3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1º PAVIMENTO</w:t>
            </w:r>
          </w:p>
        </w:tc>
      </w:tr>
      <w:tr w:rsidR="00EB2CB7" w:rsidRPr="00EB2CB7" w14:paraId="062F7790" w14:textId="77777777" w:rsidTr="00B955E0">
        <w:trPr>
          <w:trHeight w:val="583"/>
        </w:trPr>
        <w:tc>
          <w:tcPr>
            <w:tcW w:w="1020" w:type="dxa"/>
            <w:tcBorders>
              <w:top w:val="nil"/>
              <w:left w:val="single" w:sz="4" w:space="0" w:color="auto"/>
              <w:bottom w:val="single" w:sz="4" w:space="0" w:color="auto"/>
              <w:right w:val="single" w:sz="4" w:space="0" w:color="auto"/>
            </w:tcBorders>
            <w:shd w:val="clear" w:color="000000" w:fill="BFBFBF"/>
            <w:noWrap/>
            <w:hideMark/>
          </w:tcPr>
          <w:p w14:paraId="552CF67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38F920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4866A18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BFBFBF"/>
            <w:hideMark/>
          </w:tcPr>
          <w:p w14:paraId="245073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40" w:type="dxa"/>
            <w:tcBorders>
              <w:top w:val="nil"/>
              <w:left w:val="nil"/>
              <w:bottom w:val="single" w:sz="4" w:space="0" w:color="auto"/>
              <w:right w:val="single" w:sz="4" w:space="0" w:color="auto"/>
            </w:tcBorders>
            <w:shd w:val="clear" w:color="000000" w:fill="BFBFBF"/>
            <w:hideMark/>
          </w:tcPr>
          <w:p w14:paraId="3D79D6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033181D0"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60A88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V101</w:t>
            </w:r>
          </w:p>
        </w:tc>
        <w:tc>
          <w:tcPr>
            <w:tcW w:w="960" w:type="dxa"/>
            <w:tcBorders>
              <w:top w:val="nil"/>
              <w:left w:val="nil"/>
              <w:bottom w:val="single" w:sz="4" w:space="0" w:color="auto"/>
              <w:right w:val="single" w:sz="4" w:space="0" w:color="auto"/>
            </w:tcBorders>
            <w:noWrap/>
            <w:vAlign w:val="center"/>
            <w:hideMark/>
          </w:tcPr>
          <w:p w14:paraId="3D25A7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688839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4D01B9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562923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0,68</w:t>
            </w:r>
          </w:p>
        </w:tc>
      </w:tr>
      <w:tr w:rsidR="00EB2CB7" w:rsidRPr="00EB2CB7" w14:paraId="2E24FC3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D4DB9D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V102</w:t>
            </w:r>
          </w:p>
        </w:tc>
        <w:tc>
          <w:tcPr>
            <w:tcW w:w="960" w:type="dxa"/>
            <w:tcBorders>
              <w:top w:val="nil"/>
              <w:left w:val="nil"/>
              <w:bottom w:val="single" w:sz="4" w:space="0" w:color="auto"/>
              <w:right w:val="single" w:sz="4" w:space="0" w:color="auto"/>
            </w:tcBorders>
            <w:noWrap/>
            <w:vAlign w:val="center"/>
            <w:hideMark/>
          </w:tcPr>
          <w:p w14:paraId="49E041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4,81</w:t>
            </w:r>
          </w:p>
        </w:tc>
        <w:tc>
          <w:tcPr>
            <w:tcW w:w="960" w:type="dxa"/>
            <w:tcBorders>
              <w:top w:val="nil"/>
              <w:left w:val="nil"/>
              <w:bottom w:val="single" w:sz="4" w:space="0" w:color="auto"/>
              <w:right w:val="single" w:sz="4" w:space="0" w:color="auto"/>
            </w:tcBorders>
            <w:noWrap/>
            <w:vAlign w:val="center"/>
            <w:hideMark/>
          </w:tcPr>
          <w:p w14:paraId="3B2CAA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3BA51A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7EB6F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0,37</w:t>
            </w:r>
          </w:p>
        </w:tc>
      </w:tr>
      <w:tr w:rsidR="00EB2CB7" w:rsidRPr="00EB2CB7" w14:paraId="5B5BDE9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5BED070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V103</w:t>
            </w:r>
          </w:p>
        </w:tc>
        <w:tc>
          <w:tcPr>
            <w:tcW w:w="960" w:type="dxa"/>
            <w:tcBorders>
              <w:top w:val="nil"/>
              <w:left w:val="nil"/>
              <w:bottom w:val="single" w:sz="4" w:space="0" w:color="auto"/>
              <w:right w:val="single" w:sz="4" w:space="0" w:color="auto"/>
            </w:tcBorders>
            <w:noWrap/>
            <w:vAlign w:val="center"/>
            <w:hideMark/>
          </w:tcPr>
          <w:p w14:paraId="2F335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60" w:type="dxa"/>
            <w:tcBorders>
              <w:top w:val="nil"/>
              <w:left w:val="nil"/>
              <w:bottom w:val="single" w:sz="4" w:space="0" w:color="auto"/>
              <w:right w:val="single" w:sz="4" w:space="0" w:color="auto"/>
            </w:tcBorders>
            <w:noWrap/>
            <w:vAlign w:val="center"/>
            <w:hideMark/>
          </w:tcPr>
          <w:p w14:paraId="5F6CDD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6E8D4B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3D8967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6AEA971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E78541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V104</w:t>
            </w:r>
          </w:p>
        </w:tc>
        <w:tc>
          <w:tcPr>
            <w:tcW w:w="960" w:type="dxa"/>
            <w:tcBorders>
              <w:top w:val="nil"/>
              <w:left w:val="nil"/>
              <w:bottom w:val="single" w:sz="4" w:space="0" w:color="auto"/>
              <w:right w:val="single" w:sz="4" w:space="0" w:color="auto"/>
            </w:tcBorders>
            <w:noWrap/>
            <w:vAlign w:val="center"/>
            <w:hideMark/>
          </w:tcPr>
          <w:p w14:paraId="19402B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nil"/>
              <w:left w:val="nil"/>
              <w:bottom w:val="single" w:sz="4" w:space="0" w:color="auto"/>
              <w:right w:val="single" w:sz="4" w:space="0" w:color="auto"/>
            </w:tcBorders>
            <w:noWrap/>
            <w:vAlign w:val="center"/>
            <w:hideMark/>
          </w:tcPr>
          <w:p w14:paraId="4DD9C8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6DE3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071FD2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117953A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4B46AB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V105</w:t>
            </w:r>
          </w:p>
        </w:tc>
        <w:tc>
          <w:tcPr>
            <w:tcW w:w="960" w:type="dxa"/>
            <w:tcBorders>
              <w:top w:val="nil"/>
              <w:left w:val="nil"/>
              <w:bottom w:val="single" w:sz="4" w:space="0" w:color="auto"/>
              <w:right w:val="single" w:sz="4" w:space="0" w:color="auto"/>
            </w:tcBorders>
            <w:noWrap/>
            <w:vAlign w:val="center"/>
            <w:hideMark/>
          </w:tcPr>
          <w:p w14:paraId="586F8C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4A6D30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59F945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AD968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2D983EA5"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68BD9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V106</w:t>
            </w:r>
          </w:p>
        </w:tc>
        <w:tc>
          <w:tcPr>
            <w:tcW w:w="960" w:type="dxa"/>
            <w:tcBorders>
              <w:top w:val="nil"/>
              <w:left w:val="nil"/>
              <w:bottom w:val="single" w:sz="4" w:space="0" w:color="auto"/>
              <w:right w:val="single" w:sz="4" w:space="0" w:color="auto"/>
            </w:tcBorders>
            <w:noWrap/>
            <w:vAlign w:val="center"/>
            <w:hideMark/>
          </w:tcPr>
          <w:p w14:paraId="6E364C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nil"/>
              <w:left w:val="nil"/>
              <w:bottom w:val="single" w:sz="4" w:space="0" w:color="auto"/>
              <w:right w:val="single" w:sz="4" w:space="0" w:color="auto"/>
            </w:tcBorders>
            <w:noWrap/>
            <w:vAlign w:val="center"/>
            <w:hideMark/>
          </w:tcPr>
          <w:p w14:paraId="342652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D46DA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623F33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5B027966"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4A7FD6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V107</w:t>
            </w:r>
          </w:p>
        </w:tc>
        <w:tc>
          <w:tcPr>
            <w:tcW w:w="960" w:type="dxa"/>
            <w:tcBorders>
              <w:top w:val="nil"/>
              <w:left w:val="nil"/>
              <w:bottom w:val="single" w:sz="4" w:space="0" w:color="auto"/>
              <w:right w:val="single" w:sz="4" w:space="0" w:color="auto"/>
            </w:tcBorders>
            <w:noWrap/>
            <w:vAlign w:val="center"/>
            <w:hideMark/>
          </w:tcPr>
          <w:p w14:paraId="7BB070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3AD2AE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F773F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5CD7B9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35D78D9C"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8F832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V108</w:t>
            </w:r>
          </w:p>
        </w:tc>
        <w:tc>
          <w:tcPr>
            <w:tcW w:w="960" w:type="dxa"/>
            <w:tcBorders>
              <w:top w:val="nil"/>
              <w:left w:val="nil"/>
              <w:bottom w:val="single" w:sz="4" w:space="0" w:color="auto"/>
              <w:right w:val="single" w:sz="4" w:space="0" w:color="auto"/>
            </w:tcBorders>
            <w:noWrap/>
            <w:vAlign w:val="center"/>
            <w:hideMark/>
          </w:tcPr>
          <w:p w14:paraId="34BBAF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60" w:type="dxa"/>
            <w:tcBorders>
              <w:top w:val="nil"/>
              <w:left w:val="nil"/>
              <w:bottom w:val="single" w:sz="4" w:space="0" w:color="auto"/>
              <w:right w:val="single" w:sz="4" w:space="0" w:color="auto"/>
            </w:tcBorders>
            <w:noWrap/>
            <w:vAlign w:val="center"/>
            <w:hideMark/>
          </w:tcPr>
          <w:p w14:paraId="1F500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5CDB73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69E94A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0FD39CB7"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296064C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V109</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7205F3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696479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E8D1D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16A695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04E80E91"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442FE1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V110</w:t>
            </w:r>
          </w:p>
        </w:tc>
        <w:tc>
          <w:tcPr>
            <w:tcW w:w="960" w:type="dxa"/>
            <w:tcBorders>
              <w:top w:val="single" w:sz="4" w:space="0" w:color="auto"/>
              <w:left w:val="nil"/>
              <w:bottom w:val="single" w:sz="4" w:space="0" w:color="auto"/>
              <w:right w:val="single" w:sz="4" w:space="0" w:color="auto"/>
            </w:tcBorders>
            <w:noWrap/>
            <w:vAlign w:val="center"/>
            <w:hideMark/>
          </w:tcPr>
          <w:p w14:paraId="7BEF02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4,95</w:t>
            </w:r>
          </w:p>
        </w:tc>
        <w:tc>
          <w:tcPr>
            <w:tcW w:w="960" w:type="dxa"/>
            <w:tcBorders>
              <w:top w:val="single" w:sz="4" w:space="0" w:color="auto"/>
              <w:left w:val="nil"/>
              <w:bottom w:val="single" w:sz="4" w:space="0" w:color="auto"/>
              <w:right w:val="single" w:sz="4" w:space="0" w:color="auto"/>
            </w:tcBorders>
            <w:noWrap/>
            <w:vAlign w:val="center"/>
            <w:hideMark/>
          </w:tcPr>
          <w:p w14:paraId="1B381B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nil"/>
              <w:bottom w:val="single" w:sz="4" w:space="0" w:color="auto"/>
              <w:right w:val="single" w:sz="4" w:space="0" w:color="auto"/>
            </w:tcBorders>
            <w:noWrap/>
            <w:vAlign w:val="center"/>
            <w:hideMark/>
          </w:tcPr>
          <w:p w14:paraId="52892A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single" w:sz="4" w:space="0" w:color="auto"/>
              <w:left w:val="nil"/>
              <w:bottom w:val="single" w:sz="4" w:space="0" w:color="auto"/>
              <w:right w:val="single" w:sz="4" w:space="0" w:color="auto"/>
            </w:tcBorders>
            <w:noWrap/>
            <w:vAlign w:val="center"/>
            <w:hideMark/>
          </w:tcPr>
          <w:p w14:paraId="732246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r>
      <w:tr w:rsidR="00EB2CB7" w:rsidRPr="00EB2CB7" w14:paraId="276247F5"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5583904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V111</w:t>
            </w:r>
          </w:p>
        </w:tc>
        <w:tc>
          <w:tcPr>
            <w:tcW w:w="960" w:type="dxa"/>
            <w:tcBorders>
              <w:top w:val="nil"/>
              <w:left w:val="nil"/>
              <w:bottom w:val="single" w:sz="4" w:space="0" w:color="auto"/>
              <w:right w:val="single" w:sz="4" w:space="0" w:color="auto"/>
            </w:tcBorders>
            <w:noWrap/>
            <w:vAlign w:val="center"/>
            <w:hideMark/>
          </w:tcPr>
          <w:p w14:paraId="334348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37501C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176D09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D072D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0,68</w:t>
            </w:r>
          </w:p>
        </w:tc>
      </w:tr>
      <w:tr w:rsidR="00EB2CB7" w:rsidRPr="00EB2CB7" w14:paraId="7F72A0A7"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06F391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V112</w:t>
            </w:r>
          </w:p>
        </w:tc>
        <w:tc>
          <w:tcPr>
            <w:tcW w:w="960" w:type="dxa"/>
            <w:tcBorders>
              <w:top w:val="nil"/>
              <w:left w:val="nil"/>
              <w:bottom w:val="single" w:sz="4" w:space="0" w:color="auto"/>
              <w:right w:val="single" w:sz="4" w:space="0" w:color="auto"/>
            </w:tcBorders>
            <w:noWrap/>
            <w:vAlign w:val="center"/>
            <w:hideMark/>
          </w:tcPr>
          <w:p w14:paraId="45ED7B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60" w:type="dxa"/>
            <w:tcBorders>
              <w:top w:val="nil"/>
              <w:left w:val="nil"/>
              <w:bottom w:val="single" w:sz="4" w:space="0" w:color="auto"/>
              <w:right w:val="single" w:sz="4" w:space="0" w:color="auto"/>
            </w:tcBorders>
            <w:noWrap/>
            <w:vAlign w:val="center"/>
            <w:hideMark/>
          </w:tcPr>
          <w:p w14:paraId="429A34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0D174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6E63A3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5A17FFF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B8A27C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V113</w:t>
            </w:r>
          </w:p>
        </w:tc>
        <w:tc>
          <w:tcPr>
            <w:tcW w:w="960" w:type="dxa"/>
            <w:tcBorders>
              <w:top w:val="nil"/>
              <w:left w:val="nil"/>
              <w:bottom w:val="single" w:sz="4" w:space="0" w:color="auto"/>
              <w:right w:val="single" w:sz="4" w:space="0" w:color="auto"/>
            </w:tcBorders>
            <w:noWrap/>
            <w:vAlign w:val="center"/>
            <w:hideMark/>
          </w:tcPr>
          <w:p w14:paraId="2E2489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6,61</w:t>
            </w:r>
          </w:p>
        </w:tc>
        <w:tc>
          <w:tcPr>
            <w:tcW w:w="960" w:type="dxa"/>
            <w:tcBorders>
              <w:top w:val="nil"/>
              <w:left w:val="nil"/>
              <w:bottom w:val="single" w:sz="4" w:space="0" w:color="auto"/>
              <w:right w:val="single" w:sz="4" w:space="0" w:color="auto"/>
            </w:tcBorders>
            <w:noWrap/>
            <w:vAlign w:val="center"/>
            <w:hideMark/>
          </w:tcPr>
          <w:p w14:paraId="4AB08B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71E842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763E96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72E21264"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5C400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V114</w:t>
            </w:r>
          </w:p>
        </w:tc>
        <w:tc>
          <w:tcPr>
            <w:tcW w:w="960" w:type="dxa"/>
            <w:tcBorders>
              <w:top w:val="nil"/>
              <w:left w:val="nil"/>
              <w:bottom w:val="single" w:sz="4" w:space="0" w:color="auto"/>
              <w:right w:val="single" w:sz="4" w:space="0" w:color="auto"/>
            </w:tcBorders>
            <w:noWrap/>
            <w:vAlign w:val="center"/>
            <w:hideMark/>
          </w:tcPr>
          <w:p w14:paraId="2B4496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60" w:type="dxa"/>
            <w:tcBorders>
              <w:top w:val="nil"/>
              <w:left w:val="nil"/>
              <w:bottom w:val="single" w:sz="4" w:space="0" w:color="auto"/>
              <w:right w:val="single" w:sz="4" w:space="0" w:color="auto"/>
            </w:tcBorders>
            <w:noWrap/>
            <w:vAlign w:val="center"/>
            <w:hideMark/>
          </w:tcPr>
          <w:p w14:paraId="01524B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4D2407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7A42E1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5844325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5E889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V115</w:t>
            </w:r>
          </w:p>
        </w:tc>
        <w:tc>
          <w:tcPr>
            <w:tcW w:w="960" w:type="dxa"/>
            <w:tcBorders>
              <w:top w:val="nil"/>
              <w:left w:val="nil"/>
              <w:bottom w:val="single" w:sz="4" w:space="0" w:color="auto"/>
              <w:right w:val="single" w:sz="4" w:space="0" w:color="auto"/>
            </w:tcBorders>
            <w:noWrap/>
            <w:vAlign w:val="center"/>
            <w:hideMark/>
          </w:tcPr>
          <w:p w14:paraId="24F69B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5,26</w:t>
            </w:r>
          </w:p>
        </w:tc>
        <w:tc>
          <w:tcPr>
            <w:tcW w:w="960" w:type="dxa"/>
            <w:tcBorders>
              <w:top w:val="nil"/>
              <w:left w:val="nil"/>
              <w:bottom w:val="single" w:sz="4" w:space="0" w:color="auto"/>
              <w:right w:val="single" w:sz="4" w:space="0" w:color="auto"/>
            </w:tcBorders>
            <w:noWrap/>
            <w:vAlign w:val="center"/>
            <w:hideMark/>
          </w:tcPr>
          <w:p w14:paraId="23C0D4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7B5AE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FFA81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r>
      <w:tr w:rsidR="00EB2CB7" w:rsidRPr="00EB2CB7" w14:paraId="11C70D57"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B4C74E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V116</w:t>
            </w:r>
          </w:p>
        </w:tc>
        <w:tc>
          <w:tcPr>
            <w:tcW w:w="960" w:type="dxa"/>
            <w:tcBorders>
              <w:top w:val="nil"/>
              <w:left w:val="nil"/>
              <w:bottom w:val="single" w:sz="4" w:space="0" w:color="auto"/>
              <w:right w:val="single" w:sz="4" w:space="0" w:color="auto"/>
            </w:tcBorders>
            <w:noWrap/>
            <w:vAlign w:val="center"/>
            <w:hideMark/>
          </w:tcPr>
          <w:p w14:paraId="4F2E4D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3,64</w:t>
            </w:r>
          </w:p>
        </w:tc>
        <w:tc>
          <w:tcPr>
            <w:tcW w:w="960" w:type="dxa"/>
            <w:tcBorders>
              <w:top w:val="nil"/>
              <w:left w:val="nil"/>
              <w:bottom w:val="single" w:sz="4" w:space="0" w:color="auto"/>
              <w:right w:val="single" w:sz="4" w:space="0" w:color="auto"/>
            </w:tcBorders>
            <w:noWrap/>
            <w:vAlign w:val="center"/>
            <w:hideMark/>
          </w:tcPr>
          <w:p w14:paraId="3E5F80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70CD36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0BBDF7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022605F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C578D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V117A</w:t>
            </w:r>
          </w:p>
        </w:tc>
        <w:tc>
          <w:tcPr>
            <w:tcW w:w="960" w:type="dxa"/>
            <w:tcBorders>
              <w:top w:val="nil"/>
              <w:left w:val="nil"/>
              <w:bottom w:val="single" w:sz="4" w:space="0" w:color="auto"/>
              <w:right w:val="single" w:sz="4" w:space="0" w:color="auto"/>
            </w:tcBorders>
            <w:noWrap/>
            <w:vAlign w:val="center"/>
            <w:hideMark/>
          </w:tcPr>
          <w:p w14:paraId="65E34C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60" w:type="dxa"/>
            <w:tcBorders>
              <w:top w:val="nil"/>
              <w:left w:val="nil"/>
              <w:bottom w:val="single" w:sz="4" w:space="0" w:color="auto"/>
              <w:right w:val="single" w:sz="4" w:space="0" w:color="auto"/>
            </w:tcBorders>
            <w:noWrap/>
            <w:vAlign w:val="center"/>
            <w:hideMark/>
          </w:tcPr>
          <w:p w14:paraId="5BFD0F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1658A1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61472A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44C398B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7C010F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V117B</w:t>
            </w:r>
          </w:p>
        </w:tc>
        <w:tc>
          <w:tcPr>
            <w:tcW w:w="960" w:type="dxa"/>
            <w:tcBorders>
              <w:top w:val="nil"/>
              <w:left w:val="nil"/>
              <w:bottom w:val="single" w:sz="4" w:space="0" w:color="auto"/>
              <w:right w:val="single" w:sz="4" w:space="0" w:color="auto"/>
            </w:tcBorders>
            <w:noWrap/>
            <w:vAlign w:val="center"/>
            <w:hideMark/>
          </w:tcPr>
          <w:p w14:paraId="6E571E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60" w:type="dxa"/>
            <w:tcBorders>
              <w:top w:val="nil"/>
              <w:left w:val="nil"/>
              <w:bottom w:val="single" w:sz="4" w:space="0" w:color="auto"/>
              <w:right w:val="single" w:sz="4" w:space="0" w:color="auto"/>
            </w:tcBorders>
            <w:noWrap/>
            <w:vAlign w:val="center"/>
            <w:hideMark/>
          </w:tcPr>
          <w:p w14:paraId="1F4998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657D2B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0DE928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w:t>
            </w:r>
          </w:p>
        </w:tc>
      </w:tr>
      <w:tr w:rsidR="00EB2CB7" w:rsidRPr="00EB2CB7" w14:paraId="727CC1E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EC71C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V118</w:t>
            </w:r>
          </w:p>
        </w:tc>
        <w:tc>
          <w:tcPr>
            <w:tcW w:w="960" w:type="dxa"/>
            <w:tcBorders>
              <w:top w:val="nil"/>
              <w:left w:val="nil"/>
              <w:bottom w:val="single" w:sz="4" w:space="0" w:color="auto"/>
              <w:right w:val="single" w:sz="4" w:space="0" w:color="auto"/>
            </w:tcBorders>
            <w:noWrap/>
            <w:vAlign w:val="center"/>
            <w:hideMark/>
          </w:tcPr>
          <w:p w14:paraId="57A86F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60" w:type="dxa"/>
            <w:tcBorders>
              <w:top w:val="nil"/>
              <w:left w:val="nil"/>
              <w:bottom w:val="single" w:sz="4" w:space="0" w:color="auto"/>
              <w:right w:val="single" w:sz="4" w:space="0" w:color="auto"/>
            </w:tcBorders>
            <w:noWrap/>
            <w:vAlign w:val="center"/>
            <w:hideMark/>
          </w:tcPr>
          <w:p w14:paraId="73DB1C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7CE60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0347BF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3F26704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727EED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V119</w:t>
            </w:r>
          </w:p>
        </w:tc>
        <w:tc>
          <w:tcPr>
            <w:tcW w:w="960" w:type="dxa"/>
            <w:tcBorders>
              <w:top w:val="nil"/>
              <w:left w:val="nil"/>
              <w:bottom w:val="single" w:sz="4" w:space="0" w:color="auto"/>
              <w:right w:val="single" w:sz="4" w:space="0" w:color="auto"/>
            </w:tcBorders>
            <w:noWrap/>
            <w:vAlign w:val="center"/>
            <w:hideMark/>
          </w:tcPr>
          <w:p w14:paraId="1201E3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5,31</w:t>
            </w:r>
          </w:p>
        </w:tc>
        <w:tc>
          <w:tcPr>
            <w:tcW w:w="960" w:type="dxa"/>
            <w:tcBorders>
              <w:top w:val="nil"/>
              <w:left w:val="nil"/>
              <w:bottom w:val="single" w:sz="4" w:space="0" w:color="auto"/>
              <w:right w:val="single" w:sz="4" w:space="0" w:color="auto"/>
            </w:tcBorders>
            <w:noWrap/>
            <w:vAlign w:val="center"/>
            <w:hideMark/>
          </w:tcPr>
          <w:p w14:paraId="6D893C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44D243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517636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7FCD528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0AF0F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V120</w:t>
            </w:r>
          </w:p>
        </w:tc>
        <w:tc>
          <w:tcPr>
            <w:tcW w:w="960" w:type="dxa"/>
            <w:tcBorders>
              <w:top w:val="nil"/>
              <w:left w:val="nil"/>
              <w:bottom w:val="single" w:sz="4" w:space="0" w:color="auto"/>
              <w:right w:val="single" w:sz="4" w:space="0" w:color="auto"/>
            </w:tcBorders>
            <w:noWrap/>
            <w:vAlign w:val="center"/>
            <w:hideMark/>
          </w:tcPr>
          <w:p w14:paraId="16DFEC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60" w:type="dxa"/>
            <w:tcBorders>
              <w:top w:val="nil"/>
              <w:left w:val="nil"/>
              <w:bottom w:val="single" w:sz="4" w:space="0" w:color="auto"/>
              <w:right w:val="single" w:sz="4" w:space="0" w:color="auto"/>
            </w:tcBorders>
            <w:noWrap/>
            <w:vAlign w:val="center"/>
            <w:hideMark/>
          </w:tcPr>
          <w:p w14:paraId="278132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226F1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1A0653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1A519FE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2E4ED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V121A</w:t>
            </w:r>
          </w:p>
        </w:tc>
        <w:tc>
          <w:tcPr>
            <w:tcW w:w="960" w:type="dxa"/>
            <w:tcBorders>
              <w:top w:val="nil"/>
              <w:left w:val="nil"/>
              <w:bottom w:val="single" w:sz="4" w:space="0" w:color="auto"/>
              <w:right w:val="single" w:sz="4" w:space="0" w:color="auto"/>
            </w:tcBorders>
            <w:noWrap/>
            <w:vAlign w:val="center"/>
            <w:hideMark/>
          </w:tcPr>
          <w:p w14:paraId="237EC2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14,12</w:t>
            </w:r>
          </w:p>
        </w:tc>
        <w:tc>
          <w:tcPr>
            <w:tcW w:w="960" w:type="dxa"/>
            <w:tcBorders>
              <w:top w:val="nil"/>
              <w:left w:val="nil"/>
              <w:bottom w:val="single" w:sz="4" w:space="0" w:color="auto"/>
              <w:right w:val="single" w:sz="4" w:space="0" w:color="auto"/>
            </w:tcBorders>
            <w:noWrap/>
            <w:vAlign w:val="center"/>
            <w:hideMark/>
          </w:tcPr>
          <w:p w14:paraId="50F727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4A1E3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1A963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0,79</w:t>
            </w:r>
          </w:p>
        </w:tc>
      </w:tr>
      <w:tr w:rsidR="00EB2CB7" w:rsidRPr="00EB2CB7" w14:paraId="79AF158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8708B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V121B</w:t>
            </w:r>
          </w:p>
        </w:tc>
        <w:tc>
          <w:tcPr>
            <w:tcW w:w="960" w:type="dxa"/>
            <w:tcBorders>
              <w:top w:val="nil"/>
              <w:left w:val="nil"/>
              <w:bottom w:val="single" w:sz="4" w:space="0" w:color="auto"/>
              <w:right w:val="single" w:sz="4" w:space="0" w:color="auto"/>
            </w:tcBorders>
            <w:noWrap/>
            <w:vAlign w:val="center"/>
            <w:hideMark/>
          </w:tcPr>
          <w:p w14:paraId="20AB6A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960" w:type="dxa"/>
            <w:tcBorders>
              <w:top w:val="nil"/>
              <w:left w:val="nil"/>
              <w:bottom w:val="single" w:sz="4" w:space="0" w:color="auto"/>
              <w:right w:val="single" w:sz="4" w:space="0" w:color="auto"/>
            </w:tcBorders>
            <w:noWrap/>
            <w:vAlign w:val="center"/>
            <w:hideMark/>
          </w:tcPr>
          <w:p w14:paraId="6B20A3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5E1E4C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4B64EB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r>
      <w:tr w:rsidR="00EB2CB7" w:rsidRPr="00EB2CB7" w14:paraId="3CA57D6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CDB0C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V122</w:t>
            </w:r>
          </w:p>
        </w:tc>
        <w:tc>
          <w:tcPr>
            <w:tcW w:w="960" w:type="dxa"/>
            <w:tcBorders>
              <w:top w:val="nil"/>
              <w:left w:val="nil"/>
              <w:bottom w:val="single" w:sz="4" w:space="0" w:color="auto"/>
              <w:right w:val="single" w:sz="4" w:space="0" w:color="auto"/>
            </w:tcBorders>
            <w:noWrap/>
            <w:vAlign w:val="center"/>
            <w:hideMark/>
          </w:tcPr>
          <w:p w14:paraId="0A6862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19,64</w:t>
            </w:r>
          </w:p>
        </w:tc>
        <w:tc>
          <w:tcPr>
            <w:tcW w:w="960" w:type="dxa"/>
            <w:tcBorders>
              <w:top w:val="nil"/>
              <w:left w:val="nil"/>
              <w:bottom w:val="single" w:sz="4" w:space="0" w:color="auto"/>
              <w:right w:val="single" w:sz="4" w:space="0" w:color="auto"/>
            </w:tcBorders>
            <w:noWrap/>
            <w:vAlign w:val="center"/>
            <w:hideMark/>
          </w:tcPr>
          <w:p w14:paraId="6191BD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2F3140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40" w:type="dxa"/>
            <w:tcBorders>
              <w:top w:val="nil"/>
              <w:left w:val="nil"/>
              <w:bottom w:val="single" w:sz="4" w:space="0" w:color="auto"/>
              <w:right w:val="single" w:sz="4" w:space="0" w:color="auto"/>
            </w:tcBorders>
            <w:noWrap/>
            <w:vAlign w:val="center"/>
            <w:hideMark/>
          </w:tcPr>
          <w:p w14:paraId="0F8D59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w:t>
            </w:r>
          </w:p>
        </w:tc>
      </w:tr>
      <w:tr w:rsidR="00EB2CB7" w:rsidRPr="00EB2CB7" w14:paraId="61F92D5D" w14:textId="77777777" w:rsidTr="00B955E0">
        <w:trPr>
          <w:trHeight w:val="292"/>
        </w:trPr>
        <w:tc>
          <w:tcPr>
            <w:tcW w:w="390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3C8EF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BFBFBF"/>
            <w:noWrap/>
            <w:vAlign w:val="center"/>
            <w:hideMark/>
          </w:tcPr>
          <w:p w14:paraId="3E97D5F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11,16</w:t>
            </w:r>
          </w:p>
        </w:tc>
      </w:tr>
    </w:tbl>
    <w:p w14:paraId="2F4E3C8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775B90C" w14:textId="77777777" w:rsidR="00EB2CB7" w:rsidRPr="00EB2CB7" w:rsidRDefault="00EB2CB7" w:rsidP="007A64DB">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w:t>
      </w:r>
    </w:p>
    <w:p w14:paraId="2A48FAA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4CC54EE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Corresponde ao volume calculado no item 5.1.3, equivalente a </w:t>
      </w:r>
      <w:r w:rsidRPr="00EB2CB7">
        <w:rPr>
          <w:rFonts w:asciiTheme="minorHAnsi" w:hAnsiTheme="minorHAnsi" w:cstheme="minorHAnsi"/>
          <w:b/>
          <w:bCs/>
          <w:snapToGrid w:val="0"/>
          <w:sz w:val="21"/>
          <w:szCs w:val="21"/>
        </w:rPr>
        <w:t>11,16 m³</w:t>
      </w:r>
      <w:r w:rsidRPr="00EB2CB7">
        <w:rPr>
          <w:rFonts w:asciiTheme="minorHAnsi" w:hAnsiTheme="minorHAnsi" w:cstheme="minorHAnsi"/>
          <w:snapToGrid w:val="0"/>
          <w:sz w:val="21"/>
          <w:szCs w:val="21"/>
        </w:rPr>
        <w:t>.</w:t>
      </w:r>
    </w:p>
    <w:p w14:paraId="487008F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D15F0C3" w14:textId="77777777" w:rsidR="00EB2CB7" w:rsidRPr="00EB2CB7" w:rsidRDefault="00EB2CB7" w:rsidP="007A64DB">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1DC21F5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3B381BED"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aço CA-50 foi utilizada a expressão:</w:t>
      </w:r>
    </w:p>
    <w:p w14:paraId="7294211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[kg] = Volume Concreto [m³] x Taxa de armadura [kg/m³]</w:t>
      </w:r>
    </w:p>
    <w:p w14:paraId="37C6994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7083" w:type="dxa"/>
        <w:tblInd w:w="75" w:type="dxa"/>
        <w:tblCellMar>
          <w:left w:w="70" w:type="dxa"/>
          <w:right w:w="70" w:type="dxa"/>
        </w:tblCellMar>
        <w:tblLook w:val="04A0" w:firstRow="1" w:lastRow="0" w:firstColumn="1" w:lastColumn="0" w:noHBand="0" w:noVBand="1"/>
      </w:tblPr>
      <w:tblGrid>
        <w:gridCol w:w="1020"/>
        <w:gridCol w:w="960"/>
        <w:gridCol w:w="960"/>
        <w:gridCol w:w="960"/>
        <w:gridCol w:w="969"/>
        <w:gridCol w:w="1222"/>
        <w:gridCol w:w="992"/>
      </w:tblGrid>
      <w:tr w:rsidR="00EB2CB7" w:rsidRPr="00EB2CB7" w14:paraId="16E41C41" w14:textId="77777777" w:rsidTr="00B955E0">
        <w:trPr>
          <w:trHeight w:val="292"/>
        </w:trPr>
        <w:tc>
          <w:tcPr>
            <w:tcW w:w="7083" w:type="dxa"/>
            <w:gridSpan w:val="7"/>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8F3AA9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VIGAS 1º PAVIMENTO</w:t>
            </w:r>
          </w:p>
        </w:tc>
      </w:tr>
      <w:tr w:rsidR="00EB2CB7" w:rsidRPr="00EB2CB7" w14:paraId="598C71E9" w14:textId="77777777" w:rsidTr="00B955E0">
        <w:trPr>
          <w:trHeight w:val="583"/>
        </w:trPr>
        <w:tc>
          <w:tcPr>
            <w:tcW w:w="1020" w:type="dxa"/>
            <w:tcBorders>
              <w:top w:val="nil"/>
              <w:left w:val="single" w:sz="4" w:space="0" w:color="auto"/>
              <w:bottom w:val="single" w:sz="4" w:space="0" w:color="auto"/>
              <w:right w:val="single" w:sz="4" w:space="0" w:color="auto"/>
            </w:tcBorders>
            <w:shd w:val="clear" w:color="000000" w:fill="BFBFBF"/>
            <w:noWrap/>
            <w:hideMark/>
          </w:tcPr>
          <w:p w14:paraId="481CA25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0D8C83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62AFD34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BFBFBF"/>
            <w:hideMark/>
          </w:tcPr>
          <w:p w14:paraId="0E49333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293FB34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1222" w:type="dxa"/>
            <w:tcBorders>
              <w:top w:val="nil"/>
              <w:left w:val="nil"/>
              <w:bottom w:val="single" w:sz="4" w:space="0" w:color="auto"/>
              <w:right w:val="single" w:sz="4" w:space="0" w:color="auto"/>
            </w:tcBorders>
            <w:shd w:val="clear" w:color="000000" w:fill="BFBFBF"/>
            <w:hideMark/>
          </w:tcPr>
          <w:p w14:paraId="0BCE92C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992" w:type="dxa"/>
            <w:tcBorders>
              <w:top w:val="nil"/>
              <w:left w:val="nil"/>
              <w:bottom w:val="single" w:sz="4" w:space="0" w:color="auto"/>
              <w:right w:val="single" w:sz="4" w:space="0" w:color="auto"/>
            </w:tcBorders>
            <w:shd w:val="clear" w:color="000000" w:fill="BFBFBF"/>
            <w:hideMark/>
          </w:tcPr>
          <w:p w14:paraId="0EE09A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5D18DA6C"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BFACDB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V101</w:t>
            </w:r>
          </w:p>
        </w:tc>
        <w:tc>
          <w:tcPr>
            <w:tcW w:w="960" w:type="dxa"/>
            <w:tcBorders>
              <w:top w:val="nil"/>
              <w:left w:val="nil"/>
              <w:bottom w:val="single" w:sz="4" w:space="0" w:color="auto"/>
              <w:right w:val="single" w:sz="4" w:space="0" w:color="auto"/>
            </w:tcBorders>
            <w:noWrap/>
            <w:vAlign w:val="center"/>
            <w:hideMark/>
          </w:tcPr>
          <w:p w14:paraId="5FB39A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082EE4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0A0888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047828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0,68</w:t>
            </w:r>
          </w:p>
        </w:tc>
        <w:tc>
          <w:tcPr>
            <w:tcW w:w="1222" w:type="dxa"/>
            <w:tcBorders>
              <w:top w:val="nil"/>
              <w:left w:val="nil"/>
              <w:bottom w:val="single" w:sz="4" w:space="0" w:color="auto"/>
              <w:right w:val="single" w:sz="4" w:space="0" w:color="auto"/>
            </w:tcBorders>
            <w:noWrap/>
            <w:vAlign w:val="center"/>
            <w:hideMark/>
          </w:tcPr>
          <w:p w14:paraId="10B5E3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2CE4B5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44,20</w:t>
            </w:r>
          </w:p>
        </w:tc>
      </w:tr>
      <w:tr w:rsidR="00EB2CB7" w:rsidRPr="00EB2CB7" w14:paraId="2373FA5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D80418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V102</w:t>
            </w:r>
          </w:p>
        </w:tc>
        <w:tc>
          <w:tcPr>
            <w:tcW w:w="960" w:type="dxa"/>
            <w:tcBorders>
              <w:top w:val="nil"/>
              <w:left w:val="nil"/>
              <w:bottom w:val="single" w:sz="4" w:space="0" w:color="auto"/>
              <w:right w:val="single" w:sz="4" w:space="0" w:color="auto"/>
            </w:tcBorders>
            <w:noWrap/>
            <w:vAlign w:val="center"/>
            <w:hideMark/>
          </w:tcPr>
          <w:p w14:paraId="5C5E4E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4,81</w:t>
            </w:r>
          </w:p>
        </w:tc>
        <w:tc>
          <w:tcPr>
            <w:tcW w:w="960" w:type="dxa"/>
            <w:tcBorders>
              <w:top w:val="nil"/>
              <w:left w:val="nil"/>
              <w:bottom w:val="single" w:sz="4" w:space="0" w:color="auto"/>
              <w:right w:val="single" w:sz="4" w:space="0" w:color="auto"/>
            </w:tcBorders>
            <w:noWrap/>
            <w:vAlign w:val="center"/>
            <w:hideMark/>
          </w:tcPr>
          <w:p w14:paraId="28F488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48212C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3BB187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0,37</w:t>
            </w:r>
          </w:p>
        </w:tc>
        <w:tc>
          <w:tcPr>
            <w:tcW w:w="1222" w:type="dxa"/>
            <w:tcBorders>
              <w:top w:val="nil"/>
              <w:left w:val="nil"/>
              <w:bottom w:val="single" w:sz="4" w:space="0" w:color="auto"/>
              <w:right w:val="single" w:sz="4" w:space="0" w:color="auto"/>
            </w:tcBorders>
            <w:noWrap/>
            <w:vAlign w:val="center"/>
            <w:hideMark/>
          </w:tcPr>
          <w:p w14:paraId="24B913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B2FCA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24,05</w:t>
            </w:r>
          </w:p>
        </w:tc>
      </w:tr>
      <w:tr w:rsidR="00EB2CB7" w:rsidRPr="00EB2CB7" w14:paraId="18382A2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35826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V103</w:t>
            </w:r>
          </w:p>
        </w:tc>
        <w:tc>
          <w:tcPr>
            <w:tcW w:w="960" w:type="dxa"/>
            <w:tcBorders>
              <w:top w:val="nil"/>
              <w:left w:val="nil"/>
              <w:bottom w:val="single" w:sz="4" w:space="0" w:color="auto"/>
              <w:right w:val="single" w:sz="4" w:space="0" w:color="auto"/>
            </w:tcBorders>
            <w:noWrap/>
            <w:vAlign w:val="center"/>
            <w:hideMark/>
          </w:tcPr>
          <w:p w14:paraId="57BBE5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60" w:type="dxa"/>
            <w:tcBorders>
              <w:top w:val="nil"/>
              <w:left w:val="nil"/>
              <w:bottom w:val="single" w:sz="4" w:space="0" w:color="auto"/>
              <w:right w:val="single" w:sz="4" w:space="0" w:color="auto"/>
            </w:tcBorders>
            <w:noWrap/>
            <w:vAlign w:val="center"/>
            <w:hideMark/>
          </w:tcPr>
          <w:p w14:paraId="5E6348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21F207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D2199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c>
          <w:tcPr>
            <w:tcW w:w="1222" w:type="dxa"/>
            <w:tcBorders>
              <w:top w:val="nil"/>
              <w:left w:val="nil"/>
              <w:bottom w:val="single" w:sz="4" w:space="0" w:color="auto"/>
              <w:right w:val="single" w:sz="4" w:space="0" w:color="auto"/>
            </w:tcBorders>
            <w:noWrap/>
            <w:vAlign w:val="center"/>
            <w:hideMark/>
          </w:tcPr>
          <w:p w14:paraId="6D13B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28F348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14,95</w:t>
            </w:r>
          </w:p>
        </w:tc>
      </w:tr>
      <w:tr w:rsidR="00EB2CB7" w:rsidRPr="00EB2CB7" w14:paraId="35ED1CB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DB700E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V104</w:t>
            </w:r>
          </w:p>
        </w:tc>
        <w:tc>
          <w:tcPr>
            <w:tcW w:w="960" w:type="dxa"/>
            <w:tcBorders>
              <w:top w:val="nil"/>
              <w:left w:val="nil"/>
              <w:bottom w:val="single" w:sz="4" w:space="0" w:color="auto"/>
              <w:right w:val="single" w:sz="4" w:space="0" w:color="auto"/>
            </w:tcBorders>
            <w:noWrap/>
            <w:vAlign w:val="center"/>
            <w:hideMark/>
          </w:tcPr>
          <w:p w14:paraId="30AB52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nil"/>
              <w:left w:val="nil"/>
              <w:bottom w:val="single" w:sz="4" w:space="0" w:color="auto"/>
              <w:right w:val="single" w:sz="4" w:space="0" w:color="auto"/>
            </w:tcBorders>
            <w:noWrap/>
            <w:vAlign w:val="center"/>
            <w:hideMark/>
          </w:tcPr>
          <w:p w14:paraId="377F26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23E2F7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538B1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1222" w:type="dxa"/>
            <w:tcBorders>
              <w:top w:val="nil"/>
              <w:left w:val="nil"/>
              <w:bottom w:val="single" w:sz="4" w:space="0" w:color="auto"/>
              <w:right w:val="single" w:sz="4" w:space="0" w:color="auto"/>
            </w:tcBorders>
            <w:noWrap/>
            <w:vAlign w:val="center"/>
            <w:hideMark/>
          </w:tcPr>
          <w:p w14:paraId="7B0452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FCD66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73222AC1"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647451E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D7703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39D02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00DB64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single" w:sz="4" w:space="0" w:color="auto"/>
              <w:bottom w:val="single" w:sz="4" w:space="0" w:color="auto"/>
              <w:right w:val="single" w:sz="4" w:space="0" w:color="auto"/>
            </w:tcBorders>
            <w:noWrap/>
            <w:vAlign w:val="center"/>
            <w:hideMark/>
          </w:tcPr>
          <w:p w14:paraId="7BA206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11E8E3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E75AA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32,50</w:t>
            </w:r>
          </w:p>
        </w:tc>
      </w:tr>
      <w:tr w:rsidR="00EB2CB7" w:rsidRPr="00EB2CB7" w14:paraId="7B38F00E"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00CF21E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V106</w:t>
            </w:r>
          </w:p>
        </w:tc>
        <w:tc>
          <w:tcPr>
            <w:tcW w:w="960" w:type="dxa"/>
            <w:tcBorders>
              <w:top w:val="single" w:sz="4" w:space="0" w:color="auto"/>
              <w:left w:val="nil"/>
              <w:bottom w:val="single" w:sz="4" w:space="0" w:color="auto"/>
              <w:right w:val="single" w:sz="4" w:space="0" w:color="auto"/>
            </w:tcBorders>
            <w:noWrap/>
            <w:vAlign w:val="center"/>
            <w:hideMark/>
          </w:tcPr>
          <w:p w14:paraId="255380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single" w:sz="4" w:space="0" w:color="auto"/>
              <w:left w:val="nil"/>
              <w:bottom w:val="single" w:sz="4" w:space="0" w:color="auto"/>
              <w:right w:val="single" w:sz="4" w:space="0" w:color="auto"/>
            </w:tcBorders>
            <w:noWrap/>
            <w:vAlign w:val="center"/>
            <w:hideMark/>
          </w:tcPr>
          <w:p w14:paraId="0F7AED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nil"/>
              <w:bottom w:val="single" w:sz="4" w:space="0" w:color="auto"/>
              <w:right w:val="single" w:sz="4" w:space="0" w:color="auto"/>
            </w:tcBorders>
            <w:noWrap/>
            <w:vAlign w:val="center"/>
            <w:hideMark/>
          </w:tcPr>
          <w:p w14:paraId="79F5DE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nil"/>
              <w:bottom w:val="single" w:sz="4" w:space="0" w:color="auto"/>
              <w:right w:val="single" w:sz="4" w:space="0" w:color="auto"/>
            </w:tcBorders>
            <w:noWrap/>
            <w:vAlign w:val="center"/>
            <w:hideMark/>
          </w:tcPr>
          <w:p w14:paraId="68759A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1222" w:type="dxa"/>
            <w:tcBorders>
              <w:top w:val="single" w:sz="4" w:space="0" w:color="auto"/>
              <w:left w:val="nil"/>
              <w:bottom w:val="single" w:sz="4" w:space="0" w:color="auto"/>
              <w:right w:val="single" w:sz="4" w:space="0" w:color="auto"/>
            </w:tcBorders>
            <w:noWrap/>
            <w:vAlign w:val="center"/>
            <w:hideMark/>
          </w:tcPr>
          <w:p w14:paraId="02C545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single" w:sz="4" w:space="0" w:color="auto"/>
              <w:left w:val="nil"/>
              <w:bottom w:val="single" w:sz="4" w:space="0" w:color="auto"/>
              <w:right w:val="single" w:sz="4" w:space="0" w:color="auto"/>
            </w:tcBorders>
            <w:noWrap/>
            <w:vAlign w:val="center"/>
            <w:hideMark/>
          </w:tcPr>
          <w:p w14:paraId="64FA8E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42F0F2F0"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525E45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V107</w:t>
            </w:r>
          </w:p>
        </w:tc>
        <w:tc>
          <w:tcPr>
            <w:tcW w:w="960" w:type="dxa"/>
            <w:tcBorders>
              <w:top w:val="nil"/>
              <w:left w:val="nil"/>
              <w:bottom w:val="single" w:sz="4" w:space="0" w:color="auto"/>
              <w:right w:val="single" w:sz="4" w:space="0" w:color="auto"/>
            </w:tcBorders>
            <w:noWrap/>
            <w:vAlign w:val="center"/>
            <w:hideMark/>
          </w:tcPr>
          <w:p w14:paraId="058D74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1EC96F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30D958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1D281D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1222" w:type="dxa"/>
            <w:tcBorders>
              <w:top w:val="nil"/>
              <w:left w:val="nil"/>
              <w:bottom w:val="single" w:sz="4" w:space="0" w:color="auto"/>
              <w:right w:val="single" w:sz="4" w:space="0" w:color="auto"/>
            </w:tcBorders>
            <w:noWrap/>
            <w:vAlign w:val="center"/>
            <w:hideMark/>
          </w:tcPr>
          <w:p w14:paraId="27065B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39E28A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32,50</w:t>
            </w:r>
          </w:p>
        </w:tc>
      </w:tr>
      <w:tr w:rsidR="00EB2CB7" w:rsidRPr="00EB2CB7" w14:paraId="211835F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0A4B43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V108</w:t>
            </w:r>
          </w:p>
        </w:tc>
        <w:tc>
          <w:tcPr>
            <w:tcW w:w="960" w:type="dxa"/>
            <w:tcBorders>
              <w:top w:val="nil"/>
              <w:left w:val="nil"/>
              <w:bottom w:val="single" w:sz="4" w:space="0" w:color="auto"/>
              <w:right w:val="single" w:sz="4" w:space="0" w:color="auto"/>
            </w:tcBorders>
            <w:noWrap/>
            <w:vAlign w:val="center"/>
            <w:hideMark/>
          </w:tcPr>
          <w:p w14:paraId="39A238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4,09</w:t>
            </w:r>
          </w:p>
        </w:tc>
        <w:tc>
          <w:tcPr>
            <w:tcW w:w="960" w:type="dxa"/>
            <w:tcBorders>
              <w:top w:val="nil"/>
              <w:left w:val="nil"/>
              <w:bottom w:val="single" w:sz="4" w:space="0" w:color="auto"/>
              <w:right w:val="single" w:sz="4" w:space="0" w:color="auto"/>
            </w:tcBorders>
            <w:noWrap/>
            <w:vAlign w:val="center"/>
            <w:hideMark/>
          </w:tcPr>
          <w:p w14:paraId="1F70EC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4A26D8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F4441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c>
          <w:tcPr>
            <w:tcW w:w="1222" w:type="dxa"/>
            <w:tcBorders>
              <w:top w:val="nil"/>
              <w:left w:val="nil"/>
              <w:bottom w:val="single" w:sz="4" w:space="0" w:color="auto"/>
              <w:right w:val="single" w:sz="4" w:space="0" w:color="auto"/>
            </w:tcBorders>
            <w:noWrap/>
            <w:vAlign w:val="center"/>
            <w:hideMark/>
          </w:tcPr>
          <w:p w14:paraId="089E76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221AD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14,95</w:t>
            </w:r>
          </w:p>
        </w:tc>
      </w:tr>
      <w:tr w:rsidR="00EB2CB7" w:rsidRPr="00EB2CB7" w14:paraId="030B654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8DB9C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V109</w:t>
            </w:r>
          </w:p>
        </w:tc>
        <w:tc>
          <w:tcPr>
            <w:tcW w:w="960" w:type="dxa"/>
            <w:tcBorders>
              <w:top w:val="nil"/>
              <w:left w:val="nil"/>
              <w:bottom w:val="single" w:sz="4" w:space="0" w:color="auto"/>
              <w:right w:val="single" w:sz="4" w:space="0" w:color="auto"/>
            </w:tcBorders>
            <w:noWrap/>
            <w:vAlign w:val="center"/>
            <w:hideMark/>
          </w:tcPr>
          <w:p w14:paraId="5C051F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4BA302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479648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6B67D7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1222" w:type="dxa"/>
            <w:tcBorders>
              <w:top w:val="nil"/>
              <w:left w:val="nil"/>
              <w:bottom w:val="single" w:sz="4" w:space="0" w:color="auto"/>
              <w:right w:val="single" w:sz="4" w:space="0" w:color="auto"/>
            </w:tcBorders>
            <w:noWrap/>
            <w:vAlign w:val="center"/>
            <w:hideMark/>
          </w:tcPr>
          <w:p w14:paraId="09CAC4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2D867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32,50</w:t>
            </w:r>
          </w:p>
        </w:tc>
      </w:tr>
      <w:tr w:rsidR="00EB2CB7" w:rsidRPr="00EB2CB7" w14:paraId="15A553C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739F3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V110</w:t>
            </w:r>
          </w:p>
        </w:tc>
        <w:tc>
          <w:tcPr>
            <w:tcW w:w="960" w:type="dxa"/>
            <w:tcBorders>
              <w:top w:val="nil"/>
              <w:left w:val="nil"/>
              <w:bottom w:val="single" w:sz="4" w:space="0" w:color="auto"/>
              <w:right w:val="single" w:sz="4" w:space="0" w:color="auto"/>
            </w:tcBorders>
            <w:noWrap/>
            <w:vAlign w:val="center"/>
            <w:hideMark/>
          </w:tcPr>
          <w:p w14:paraId="352FBB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4,95</w:t>
            </w:r>
          </w:p>
        </w:tc>
        <w:tc>
          <w:tcPr>
            <w:tcW w:w="960" w:type="dxa"/>
            <w:tcBorders>
              <w:top w:val="nil"/>
              <w:left w:val="nil"/>
              <w:bottom w:val="single" w:sz="4" w:space="0" w:color="auto"/>
              <w:right w:val="single" w:sz="4" w:space="0" w:color="auto"/>
            </w:tcBorders>
            <w:noWrap/>
            <w:vAlign w:val="center"/>
            <w:hideMark/>
          </w:tcPr>
          <w:p w14:paraId="033668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594FA0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ED564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222" w:type="dxa"/>
            <w:tcBorders>
              <w:top w:val="nil"/>
              <w:left w:val="nil"/>
              <w:bottom w:val="single" w:sz="4" w:space="0" w:color="auto"/>
              <w:right w:val="single" w:sz="4" w:space="0" w:color="auto"/>
            </w:tcBorders>
            <w:noWrap/>
            <w:vAlign w:val="center"/>
            <w:hideMark/>
          </w:tcPr>
          <w:p w14:paraId="3B8CA2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1D5309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18,20</w:t>
            </w:r>
          </w:p>
        </w:tc>
      </w:tr>
      <w:tr w:rsidR="00EB2CB7" w:rsidRPr="00EB2CB7" w14:paraId="54FEC9C6"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28C07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V111</w:t>
            </w:r>
          </w:p>
        </w:tc>
        <w:tc>
          <w:tcPr>
            <w:tcW w:w="960" w:type="dxa"/>
            <w:tcBorders>
              <w:top w:val="nil"/>
              <w:left w:val="nil"/>
              <w:bottom w:val="single" w:sz="4" w:space="0" w:color="auto"/>
              <w:right w:val="single" w:sz="4" w:space="0" w:color="auto"/>
            </w:tcBorders>
            <w:noWrap/>
            <w:vAlign w:val="center"/>
            <w:hideMark/>
          </w:tcPr>
          <w:p w14:paraId="511735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8,90</w:t>
            </w:r>
          </w:p>
        </w:tc>
        <w:tc>
          <w:tcPr>
            <w:tcW w:w="960" w:type="dxa"/>
            <w:tcBorders>
              <w:top w:val="nil"/>
              <w:left w:val="nil"/>
              <w:bottom w:val="single" w:sz="4" w:space="0" w:color="auto"/>
              <w:right w:val="single" w:sz="4" w:space="0" w:color="auto"/>
            </w:tcBorders>
            <w:noWrap/>
            <w:vAlign w:val="center"/>
            <w:hideMark/>
          </w:tcPr>
          <w:p w14:paraId="027E9F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4EBD91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97117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0,68</w:t>
            </w:r>
          </w:p>
        </w:tc>
        <w:tc>
          <w:tcPr>
            <w:tcW w:w="1222" w:type="dxa"/>
            <w:tcBorders>
              <w:top w:val="nil"/>
              <w:left w:val="nil"/>
              <w:bottom w:val="single" w:sz="4" w:space="0" w:color="auto"/>
              <w:right w:val="single" w:sz="4" w:space="0" w:color="auto"/>
            </w:tcBorders>
            <w:noWrap/>
            <w:vAlign w:val="center"/>
            <w:hideMark/>
          </w:tcPr>
          <w:p w14:paraId="62A07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0B759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44,20</w:t>
            </w:r>
          </w:p>
        </w:tc>
      </w:tr>
      <w:tr w:rsidR="00EB2CB7" w:rsidRPr="00EB2CB7" w14:paraId="2E44525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D8F99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V112</w:t>
            </w:r>
          </w:p>
        </w:tc>
        <w:tc>
          <w:tcPr>
            <w:tcW w:w="960" w:type="dxa"/>
            <w:tcBorders>
              <w:top w:val="nil"/>
              <w:left w:val="nil"/>
              <w:bottom w:val="single" w:sz="4" w:space="0" w:color="auto"/>
              <w:right w:val="single" w:sz="4" w:space="0" w:color="auto"/>
            </w:tcBorders>
            <w:noWrap/>
            <w:vAlign w:val="center"/>
            <w:hideMark/>
          </w:tcPr>
          <w:p w14:paraId="18EDA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60" w:type="dxa"/>
            <w:tcBorders>
              <w:top w:val="nil"/>
              <w:left w:val="nil"/>
              <w:bottom w:val="single" w:sz="4" w:space="0" w:color="auto"/>
              <w:right w:val="single" w:sz="4" w:space="0" w:color="auto"/>
            </w:tcBorders>
            <w:noWrap/>
            <w:vAlign w:val="center"/>
            <w:hideMark/>
          </w:tcPr>
          <w:p w14:paraId="6F3989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0D675F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1D9B4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222" w:type="dxa"/>
            <w:tcBorders>
              <w:top w:val="nil"/>
              <w:left w:val="nil"/>
              <w:bottom w:val="single" w:sz="4" w:space="0" w:color="auto"/>
              <w:right w:val="single" w:sz="4" w:space="0" w:color="auto"/>
            </w:tcBorders>
            <w:noWrap/>
            <w:vAlign w:val="center"/>
            <w:hideMark/>
          </w:tcPr>
          <w:p w14:paraId="27F981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29E416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8,45</w:t>
            </w:r>
          </w:p>
        </w:tc>
      </w:tr>
      <w:tr w:rsidR="00EB2CB7" w:rsidRPr="00EB2CB7" w14:paraId="6E5D870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E187E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V113</w:t>
            </w:r>
          </w:p>
        </w:tc>
        <w:tc>
          <w:tcPr>
            <w:tcW w:w="960" w:type="dxa"/>
            <w:tcBorders>
              <w:top w:val="nil"/>
              <w:left w:val="nil"/>
              <w:bottom w:val="single" w:sz="4" w:space="0" w:color="auto"/>
              <w:right w:val="single" w:sz="4" w:space="0" w:color="auto"/>
            </w:tcBorders>
            <w:noWrap/>
            <w:vAlign w:val="center"/>
            <w:hideMark/>
          </w:tcPr>
          <w:p w14:paraId="5CBF57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6,61</w:t>
            </w:r>
          </w:p>
        </w:tc>
        <w:tc>
          <w:tcPr>
            <w:tcW w:w="960" w:type="dxa"/>
            <w:tcBorders>
              <w:top w:val="nil"/>
              <w:left w:val="nil"/>
              <w:bottom w:val="single" w:sz="4" w:space="0" w:color="auto"/>
              <w:right w:val="single" w:sz="4" w:space="0" w:color="auto"/>
            </w:tcBorders>
            <w:noWrap/>
            <w:vAlign w:val="center"/>
            <w:hideMark/>
          </w:tcPr>
          <w:p w14:paraId="3379C4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616564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09DEA5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1222" w:type="dxa"/>
            <w:tcBorders>
              <w:top w:val="nil"/>
              <w:left w:val="nil"/>
              <w:bottom w:val="single" w:sz="4" w:space="0" w:color="auto"/>
              <w:right w:val="single" w:sz="4" w:space="0" w:color="auto"/>
            </w:tcBorders>
            <w:noWrap/>
            <w:vAlign w:val="center"/>
            <w:hideMark/>
          </w:tcPr>
          <w:p w14:paraId="3D6CF2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179947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32,50</w:t>
            </w:r>
          </w:p>
        </w:tc>
      </w:tr>
      <w:tr w:rsidR="00EB2CB7" w:rsidRPr="00EB2CB7" w14:paraId="213D8C6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51344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V114</w:t>
            </w:r>
          </w:p>
        </w:tc>
        <w:tc>
          <w:tcPr>
            <w:tcW w:w="960" w:type="dxa"/>
            <w:tcBorders>
              <w:top w:val="nil"/>
              <w:left w:val="nil"/>
              <w:bottom w:val="single" w:sz="4" w:space="0" w:color="auto"/>
              <w:right w:val="single" w:sz="4" w:space="0" w:color="auto"/>
            </w:tcBorders>
            <w:noWrap/>
            <w:vAlign w:val="center"/>
            <w:hideMark/>
          </w:tcPr>
          <w:p w14:paraId="1F3DC4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w:t>
            </w:r>
          </w:p>
        </w:tc>
        <w:tc>
          <w:tcPr>
            <w:tcW w:w="960" w:type="dxa"/>
            <w:tcBorders>
              <w:top w:val="nil"/>
              <w:left w:val="nil"/>
              <w:bottom w:val="single" w:sz="4" w:space="0" w:color="auto"/>
              <w:right w:val="single" w:sz="4" w:space="0" w:color="auto"/>
            </w:tcBorders>
            <w:noWrap/>
            <w:vAlign w:val="center"/>
            <w:hideMark/>
          </w:tcPr>
          <w:p w14:paraId="1FB23D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13F28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98674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222" w:type="dxa"/>
            <w:tcBorders>
              <w:top w:val="nil"/>
              <w:left w:val="nil"/>
              <w:bottom w:val="single" w:sz="4" w:space="0" w:color="auto"/>
              <w:right w:val="single" w:sz="4" w:space="0" w:color="auto"/>
            </w:tcBorders>
            <w:noWrap/>
            <w:vAlign w:val="center"/>
            <w:hideMark/>
          </w:tcPr>
          <w:p w14:paraId="1638A4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160A39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8,45</w:t>
            </w:r>
          </w:p>
        </w:tc>
      </w:tr>
      <w:tr w:rsidR="00EB2CB7" w:rsidRPr="00EB2CB7" w14:paraId="1908893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51407C8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V115</w:t>
            </w:r>
          </w:p>
        </w:tc>
        <w:tc>
          <w:tcPr>
            <w:tcW w:w="960" w:type="dxa"/>
            <w:tcBorders>
              <w:top w:val="nil"/>
              <w:left w:val="nil"/>
              <w:bottom w:val="single" w:sz="4" w:space="0" w:color="auto"/>
              <w:right w:val="single" w:sz="4" w:space="0" w:color="auto"/>
            </w:tcBorders>
            <w:noWrap/>
            <w:vAlign w:val="center"/>
            <w:hideMark/>
          </w:tcPr>
          <w:p w14:paraId="31F6EF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5,26</w:t>
            </w:r>
          </w:p>
        </w:tc>
        <w:tc>
          <w:tcPr>
            <w:tcW w:w="960" w:type="dxa"/>
            <w:tcBorders>
              <w:top w:val="nil"/>
              <w:left w:val="nil"/>
              <w:bottom w:val="single" w:sz="4" w:space="0" w:color="auto"/>
              <w:right w:val="single" w:sz="4" w:space="0" w:color="auto"/>
            </w:tcBorders>
            <w:noWrap/>
            <w:vAlign w:val="center"/>
            <w:hideMark/>
          </w:tcPr>
          <w:p w14:paraId="69616A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593882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67E460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c>
          <w:tcPr>
            <w:tcW w:w="1222" w:type="dxa"/>
            <w:tcBorders>
              <w:top w:val="nil"/>
              <w:left w:val="nil"/>
              <w:bottom w:val="single" w:sz="4" w:space="0" w:color="auto"/>
              <w:right w:val="single" w:sz="4" w:space="0" w:color="auto"/>
            </w:tcBorders>
            <w:noWrap/>
            <w:vAlign w:val="center"/>
            <w:hideMark/>
          </w:tcPr>
          <w:p w14:paraId="3F5565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A14BF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18,85</w:t>
            </w:r>
          </w:p>
        </w:tc>
      </w:tr>
      <w:tr w:rsidR="00EB2CB7" w:rsidRPr="00EB2CB7" w14:paraId="664C9EAF"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7785A5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V116</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D273B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52C45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E652A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single" w:sz="4" w:space="0" w:color="auto"/>
              <w:bottom w:val="single" w:sz="4" w:space="0" w:color="auto"/>
              <w:right w:val="single" w:sz="4" w:space="0" w:color="auto"/>
            </w:tcBorders>
            <w:noWrap/>
            <w:vAlign w:val="center"/>
            <w:hideMark/>
          </w:tcPr>
          <w:p w14:paraId="1A179C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1222" w:type="dxa"/>
            <w:tcBorders>
              <w:top w:val="single" w:sz="4" w:space="0" w:color="auto"/>
              <w:left w:val="single" w:sz="4" w:space="0" w:color="auto"/>
              <w:bottom w:val="single" w:sz="4" w:space="0" w:color="auto"/>
              <w:right w:val="single" w:sz="4" w:space="0" w:color="auto"/>
            </w:tcBorders>
            <w:noWrap/>
            <w:vAlign w:val="center"/>
            <w:hideMark/>
          </w:tcPr>
          <w:p w14:paraId="16E890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2EF6D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7AA7D442"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247095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V117A</w:t>
            </w:r>
          </w:p>
        </w:tc>
        <w:tc>
          <w:tcPr>
            <w:tcW w:w="960" w:type="dxa"/>
            <w:tcBorders>
              <w:top w:val="single" w:sz="4" w:space="0" w:color="auto"/>
              <w:left w:val="nil"/>
              <w:bottom w:val="single" w:sz="4" w:space="0" w:color="auto"/>
              <w:right w:val="single" w:sz="4" w:space="0" w:color="auto"/>
            </w:tcBorders>
            <w:noWrap/>
            <w:vAlign w:val="center"/>
            <w:hideMark/>
          </w:tcPr>
          <w:p w14:paraId="0E2778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60" w:type="dxa"/>
            <w:tcBorders>
              <w:top w:val="single" w:sz="4" w:space="0" w:color="auto"/>
              <w:left w:val="nil"/>
              <w:bottom w:val="single" w:sz="4" w:space="0" w:color="auto"/>
              <w:right w:val="single" w:sz="4" w:space="0" w:color="auto"/>
            </w:tcBorders>
            <w:noWrap/>
            <w:vAlign w:val="center"/>
            <w:hideMark/>
          </w:tcPr>
          <w:p w14:paraId="1B48A9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single" w:sz="4" w:space="0" w:color="auto"/>
              <w:left w:val="nil"/>
              <w:bottom w:val="single" w:sz="4" w:space="0" w:color="auto"/>
              <w:right w:val="single" w:sz="4" w:space="0" w:color="auto"/>
            </w:tcBorders>
            <w:noWrap/>
            <w:vAlign w:val="center"/>
            <w:hideMark/>
          </w:tcPr>
          <w:p w14:paraId="4DAE36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nil"/>
              <w:bottom w:val="single" w:sz="4" w:space="0" w:color="auto"/>
              <w:right w:val="single" w:sz="4" w:space="0" w:color="auto"/>
            </w:tcBorders>
            <w:noWrap/>
            <w:vAlign w:val="center"/>
            <w:hideMark/>
          </w:tcPr>
          <w:p w14:paraId="2F7D66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c>
          <w:tcPr>
            <w:tcW w:w="1222" w:type="dxa"/>
            <w:tcBorders>
              <w:top w:val="single" w:sz="4" w:space="0" w:color="auto"/>
              <w:left w:val="nil"/>
              <w:bottom w:val="single" w:sz="4" w:space="0" w:color="auto"/>
              <w:right w:val="single" w:sz="4" w:space="0" w:color="auto"/>
            </w:tcBorders>
            <w:noWrap/>
            <w:vAlign w:val="center"/>
            <w:hideMark/>
          </w:tcPr>
          <w:p w14:paraId="78E478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single" w:sz="4" w:space="0" w:color="auto"/>
              <w:left w:val="nil"/>
              <w:bottom w:val="single" w:sz="4" w:space="0" w:color="auto"/>
              <w:right w:val="single" w:sz="4" w:space="0" w:color="auto"/>
            </w:tcBorders>
            <w:noWrap/>
            <w:vAlign w:val="center"/>
            <w:hideMark/>
          </w:tcPr>
          <w:p w14:paraId="70013D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19,50</w:t>
            </w:r>
          </w:p>
        </w:tc>
      </w:tr>
      <w:tr w:rsidR="00EB2CB7" w:rsidRPr="00EB2CB7" w14:paraId="5CB53563"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386F4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V117B</w:t>
            </w:r>
          </w:p>
        </w:tc>
        <w:tc>
          <w:tcPr>
            <w:tcW w:w="960" w:type="dxa"/>
            <w:tcBorders>
              <w:top w:val="nil"/>
              <w:left w:val="nil"/>
              <w:bottom w:val="single" w:sz="4" w:space="0" w:color="auto"/>
              <w:right w:val="single" w:sz="4" w:space="0" w:color="auto"/>
            </w:tcBorders>
            <w:noWrap/>
            <w:vAlign w:val="center"/>
            <w:hideMark/>
          </w:tcPr>
          <w:p w14:paraId="3B4C2A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60" w:type="dxa"/>
            <w:tcBorders>
              <w:top w:val="nil"/>
              <w:left w:val="nil"/>
              <w:bottom w:val="single" w:sz="4" w:space="0" w:color="auto"/>
              <w:right w:val="single" w:sz="4" w:space="0" w:color="auto"/>
            </w:tcBorders>
            <w:noWrap/>
            <w:vAlign w:val="center"/>
            <w:hideMark/>
          </w:tcPr>
          <w:p w14:paraId="73F509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1A7D9E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60339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w:t>
            </w:r>
          </w:p>
        </w:tc>
        <w:tc>
          <w:tcPr>
            <w:tcW w:w="1222" w:type="dxa"/>
            <w:tcBorders>
              <w:top w:val="nil"/>
              <w:left w:val="nil"/>
              <w:bottom w:val="single" w:sz="4" w:space="0" w:color="auto"/>
              <w:right w:val="single" w:sz="4" w:space="0" w:color="auto"/>
            </w:tcBorders>
            <w:noWrap/>
            <w:vAlign w:val="center"/>
            <w:hideMark/>
          </w:tcPr>
          <w:p w14:paraId="36C7B2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260659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79,30</w:t>
            </w:r>
          </w:p>
        </w:tc>
      </w:tr>
      <w:tr w:rsidR="00EB2CB7" w:rsidRPr="00EB2CB7" w14:paraId="16270546"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2ECDF1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V118</w:t>
            </w:r>
          </w:p>
        </w:tc>
        <w:tc>
          <w:tcPr>
            <w:tcW w:w="960" w:type="dxa"/>
            <w:tcBorders>
              <w:top w:val="nil"/>
              <w:left w:val="nil"/>
              <w:bottom w:val="single" w:sz="4" w:space="0" w:color="auto"/>
              <w:right w:val="single" w:sz="4" w:space="0" w:color="auto"/>
            </w:tcBorders>
            <w:noWrap/>
            <w:vAlign w:val="center"/>
            <w:hideMark/>
          </w:tcPr>
          <w:p w14:paraId="2DBE5E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5,43</w:t>
            </w:r>
          </w:p>
        </w:tc>
        <w:tc>
          <w:tcPr>
            <w:tcW w:w="960" w:type="dxa"/>
            <w:tcBorders>
              <w:top w:val="nil"/>
              <w:left w:val="nil"/>
              <w:bottom w:val="single" w:sz="4" w:space="0" w:color="auto"/>
              <w:right w:val="single" w:sz="4" w:space="0" w:color="auto"/>
            </w:tcBorders>
            <w:noWrap/>
            <w:vAlign w:val="center"/>
            <w:hideMark/>
          </w:tcPr>
          <w:p w14:paraId="7B4DAB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6DB1A2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2A2E1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c>
          <w:tcPr>
            <w:tcW w:w="1222" w:type="dxa"/>
            <w:tcBorders>
              <w:top w:val="nil"/>
              <w:left w:val="nil"/>
              <w:bottom w:val="single" w:sz="4" w:space="0" w:color="auto"/>
              <w:right w:val="single" w:sz="4" w:space="0" w:color="auto"/>
            </w:tcBorders>
            <w:noWrap/>
            <w:vAlign w:val="center"/>
            <w:hideMark/>
          </w:tcPr>
          <w:p w14:paraId="4DAA4E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1998CE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19,50</w:t>
            </w:r>
          </w:p>
        </w:tc>
      </w:tr>
      <w:tr w:rsidR="00EB2CB7" w:rsidRPr="00EB2CB7" w14:paraId="5F373AD0"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2021B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V119</w:t>
            </w:r>
          </w:p>
        </w:tc>
        <w:tc>
          <w:tcPr>
            <w:tcW w:w="960" w:type="dxa"/>
            <w:tcBorders>
              <w:top w:val="nil"/>
              <w:left w:val="nil"/>
              <w:bottom w:val="single" w:sz="4" w:space="0" w:color="auto"/>
              <w:right w:val="single" w:sz="4" w:space="0" w:color="auto"/>
            </w:tcBorders>
            <w:noWrap/>
            <w:vAlign w:val="center"/>
            <w:hideMark/>
          </w:tcPr>
          <w:p w14:paraId="55EFA6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5,31</w:t>
            </w:r>
          </w:p>
        </w:tc>
        <w:tc>
          <w:tcPr>
            <w:tcW w:w="960" w:type="dxa"/>
            <w:tcBorders>
              <w:top w:val="nil"/>
              <w:left w:val="nil"/>
              <w:bottom w:val="single" w:sz="4" w:space="0" w:color="auto"/>
              <w:right w:val="single" w:sz="4" w:space="0" w:color="auto"/>
            </w:tcBorders>
            <w:noWrap/>
            <w:vAlign w:val="center"/>
            <w:hideMark/>
          </w:tcPr>
          <w:p w14:paraId="65CD08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05C77A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0C4DD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c>
          <w:tcPr>
            <w:tcW w:w="1222" w:type="dxa"/>
            <w:tcBorders>
              <w:top w:val="nil"/>
              <w:left w:val="nil"/>
              <w:bottom w:val="single" w:sz="4" w:space="0" w:color="auto"/>
              <w:right w:val="single" w:sz="4" w:space="0" w:color="auto"/>
            </w:tcBorders>
            <w:noWrap/>
            <w:vAlign w:val="center"/>
            <w:hideMark/>
          </w:tcPr>
          <w:p w14:paraId="2B6A93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32B184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19,50</w:t>
            </w:r>
          </w:p>
        </w:tc>
      </w:tr>
      <w:tr w:rsidR="00EB2CB7" w:rsidRPr="00EB2CB7" w14:paraId="7354C37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4D827B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V120</w:t>
            </w:r>
          </w:p>
        </w:tc>
        <w:tc>
          <w:tcPr>
            <w:tcW w:w="960" w:type="dxa"/>
            <w:tcBorders>
              <w:top w:val="nil"/>
              <w:left w:val="nil"/>
              <w:bottom w:val="single" w:sz="4" w:space="0" w:color="auto"/>
              <w:right w:val="single" w:sz="4" w:space="0" w:color="auto"/>
            </w:tcBorders>
            <w:noWrap/>
            <w:vAlign w:val="center"/>
            <w:hideMark/>
          </w:tcPr>
          <w:p w14:paraId="53793F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16,03</w:t>
            </w:r>
          </w:p>
        </w:tc>
        <w:tc>
          <w:tcPr>
            <w:tcW w:w="960" w:type="dxa"/>
            <w:tcBorders>
              <w:top w:val="nil"/>
              <w:left w:val="nil"/>
              <w:bottom w:val="single" w:sz="4" w:space="0" w:color="auto"/>
              <w:right w:val="single" w:sz="4" w:space="0" w:color="auto"/>
            </w:tcBorders>
            <w:noWrap/>
            <w:vAlign w:val="center"/>
            <w:hideMark/>
          </w:tcPr>
          <w:p w14:paraId="6D9523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0D8F74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38141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1222" w:type="dxa"/>
            <w:tcBorders>
              <w:top w:val="nil"/>
              <w:left w:val="nil"/>
              <w:bottom w:val="single" w:sz="4" w:space="0" w:color="auto"/>
              <w:right w:val="single" w:sz="4" w:space="0" w:color="auto"/>
            </w:tcBorders>
            <w:noWrap/>
            <w:vAlign w:val="center"/>
            <w:hideMark/>
          </w:tcPr>
          <w:p w14:paraId="20B5FC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00AC76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58,50</w:t>
            </w:r>
          </w:p>
        </w:tc>
      </w:tr>
      <w:tr w:rsidR="00EB2CB7" w:rsidRPr="00EB2CB7" w14:paraId="02C601B5"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5DCC2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V121A</w:t>
            </w:r>
          </w:p>
        </w:tc>
        <w:tc>
          <w:tcPr>
            <w:tcW w:w="960" w:type="dxa"/>
            <w:tcBorders>
              <w:top w:val="nil"/>
              <w:left w:val="nil"/>
              <w:bottom w:val="single" w:sz="4" w:space="0" w:color="auto"/>
              <w:right w:val="single" w:sz="4" w:space="0" w:color="auto"/>
            </w:tcBorders>
            <w:noWrap/>
            <w:vAlign w:val="center"/>
            <w:hideMark/>
          </w:tcPr>
          <w:p w14:paraId="512C9B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14,12</w:t>
            </w:r>
          </w:p>
        </w:tc>
        <w:tc>
          <w:tcPr>
            <w:tcW w:w="960" w:type="dxa"/>
            <w:tcBorders>
              <w:top w:val="nil"/>
              <w:left w:val="nil"/>
              <w:bottom w:val="single" w:sz="4" w:space="0" w:color="auto"/>
              <w:right w:val="single" w:sz="4" w:space="0" w:color="auto"/>
            </w:tcBorders>
            <w:noWrap/>
            <w:vAlign w:val="center"/>
            <w:hideMark/>
          </w:tcPr>
          <w:p w14:paraId="374480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60" w:type="dxa"/>
            <w:tcBorders>
              <w:top w:val="nil"/>
              <w:left w:val="nil"/>
              <w:bottom w:val="single" w:sz="4" w:space="0" w:color="auto"/>
              <w:right w:val="single" w:sz="4" w:space="0" w:color="auto"/>
            </w:tcBorders>
            <w:noWrap/>
            <w:vAlign w:val="center"/>
            <w:hideMark/>
          </w:tcPr>
          <w:p w14:paraId="5A09A0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3E5784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0,79</w:t>
            </w:r>
          </w:p>
        </w:tc>
        <w:tc>
          <w:tcPr>
            <w:tcW w:w="1222" w:type="dxa"/>
            <w:tcBorders>
              <w:top w:val="nil"/>
              <w:left w:val="nil"/>
              <w:bottom w:val="single" w:sz="4" w:space="0" w:color="auto"/>
              <w:right w:val="single" w:sz="4" w:space="0" w:color="auto"/>
            </w:tcBorders>
            <w:noWrap/>
            <w:vAlign w:val="center"/>
            <w:hideMark/>
          </w:tcPr>
          <w:p w14:paraId="3E93B2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32BCF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51,35</w:t>
            </w:r>
          </w:p>
        </w:tc>
      </w:tr>
      <w:tr w:rsidR="00EB2CB7" w:rsidRPr="00EB2CB7" w14:paraId="7704CC6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13C3A0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V121B</w:t>
            </w:r>
          </w:p>
        </w:tc>
        <w:tc>
          <w:tcPr>
            <w:tcW w:w="960" w:type="dxa"/>
            <w:tcBorders>
              <w:top w:val="nil"/>
              <w:left w:val="nil"/>
              <w:bottom w:val="single" w:sz="4" w:space="0" w:color="auto"/>
              <w:right w:val="single" w:sz="4" w:space="0" w:color="auto"/>
            </w:tcBorders>
            <w:noWrap/>
            <w:vAlign w:val="center"/>
            <w:hideMark/>
          </w:tcPr>
          <w:p w14:paraId="7E8BA8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3,22</w:t>
            </w:r>
          </w:p>
        </w:tc>
        <w:tc>
          <w:tcPr>
            <w:tcW w:w="960" w:type="dxa"/>
            <w:tcBorders>
              <w:top w:val="nil"/>
              <w:left w:val="nil"/>
              <w:bottom w:val="single" w:sz="4" w:space="0" w:color="auto"/>
              <w:right w:val="single" w:sz="4" w:space="0" w:color="auto"/>
            </w:tcBorders>
            <w:noWrap/>
            <w:vAlign w:val="center"/>
            <w:hideMark/>
          </w:tcPr>
          <w:p w14:paraId="4EBF4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1A288E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20E1E0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c>
          <w:tcPr>
            <w:tcW w:w="1222" w:type="dxa"/>
            <w:tcBorders>
              <w:top w:val="nil"/>
              <w:left w:val="nil"/>
              <w:bottom w:val="single" w:sz="4" w:space="0" w:color="auto"/>
              <w:right w:val="single" w:sz="4" w:space="0" w:color="auto"/>
            </w:tcBorders>
            <w:noWrap/>
            <w:vAlign w:val="center"/>
            <w:hideMark/>
          </w:tcPr>
          <w:p w14:paraId="147B18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5166FD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15,60</w:t>
            </w:r>
          </w:p>
        </w:tc>
      </w:tr>
      <w:tr w:rsidR="00EB2CB7" w:rsidRPr="00EB2CB7" w14:paraId="39E8FE40"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E2373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V122</w:t>
            </w:r>
          </w:p>
        </w:tc>
        <w:tc>
          <w:tcPr>
            <w:tcW w:w="960" w:type="dxa"/>
            <w:tcBorders>
              <w:top w:val="nil"/>
              <w:left w:val="nil"/>
              <w:bottom w:val="single" w:sz="4" w:space="0" w:color="auto"/>
              <w:right w:val="single" w:sz="4" w:space="0" w:color="auto"/>
            </w:tcBorders>
            <w:noWrap/>
            <w:vAlign w:val="center"/>
            <w:hideMark/>
          </w:tcPr>
          <w:p w14:paraId="010834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19,64</w:t>
            </w:r>
          </w:p>
        </w:tc>
        <w:tc>
          <w:tcPr>
            <w:tcW w:w="960" w:type="dxa"/>
            <w:tcBorders>
              <w:top w:val="nil"/>
              <w:left w:val="nil"/>
              <w:bottom w:val="single" w:sz="4" w:space="0" w:color="auto"/>
              <w:right w:val="single" w:sz="4" w:space="0" w:color="auto"/>
            </w:tcBorders>
            <w:noWrap/>
            <w:vAlign w:val="center"/>
            <w:hideMark/>
          </w:tcPr>
          <w:p w14:paraId="32DFDB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60" w:type="dxa"/>
            <w:tcBorders>
              <w:top w:val="nil"/>
              <w:left w:val="nil"/>
              <w:bottom w:val="single" w:sz="4" w:space="0" w:color="auto"/>
              <w:right w:val="single" w:sz="4" w:space="0" w:color="auto"/>
            </w:tcBorders>
            <w:noWrap/>
            <w:vAlign w:val="center"/>
            <w:hideMark/>
          </w:tcPr>
          <w:p w14:paraId="50F464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AB659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1,49</w:t>
            </w:r>
          </w:p>
        </w:tc>
        <w:tc>
          <w:tcPr>
            <w:tcW w:w="1222" w:type="dxa"/>
            <w:tcBorders>
              <w:top w:val="nil"/>
              <w:left w:val="nil"/>
              <w:bottom w:val="single" w:sz="4" w:space="0" w:color="auto"/>
              <w:right w:val="single" w:sz="4" w:space="0" w:color="auto"/>
            </w:tcBorders>
            <w:noWrap/>
            <w:vAlign w:val="center"/>
            <w:hideMark/>
          </w:tcPr>
          <w:p w14:paraId="50A6BD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27CE8C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96,85</w:t>
            </w:r>
          </w:p>
        </w:tc>
      </w:tr>
      <w:tr w:rsidR="00EB2CB7" w:rsidRPr="00EB2CB7" w14:paraId="442FD93E" w14:textId="77777777" w:rsidTr="00B955E0">
        <w:trPr>
          <w:trHeight w:val="292"/>
        </w:trPr>
        <w:tc>
          <w:tcPr>
            <w:tcW w:w="6091" w:type="dxa"/>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A6EB16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w:t>
            </w:r>
          </w:p>
        </w:tc>
        <w:tc>
          <w:tcPr>
            <w:tcW w:w="992" w:type="dxa"/>
            <w:tcBorders>
              <w:top w:val="nil"/>
              <w:left w:val="nil"/>
              <w:bottom w:val="single" w:sz="4" w:space="0" w:color="auto"/>
              <w:right w:val="single" w:sz="4" w:space="0" w:color="auto"/>
            </w:tcBorders>
            <w:shd w:val="clear" w:color="000000" w:fill="BFBFBF"/>
            <w:noWrap/>
            <w:vAlign w:val="center"/>
            <w:hideMark/>
          </w:tcPr>
          <w:p w14:paraId="439848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725,40</w:t>
            </w:r>
          </w:p>
        </w:tc>
      </w:tr>
    </w:tbl>
    <w:p w14:paraId="7AADF7A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F02196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2º Pavimento</w:t>
      </w:r>
    </w:p>
    <w:p w14:paraId="0E967C7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3E326DB3"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 em madeira comum para estrutura</w:t>
      </w:r>
    </w:p>
    <w:p w14:paraId="2FA73EE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E24D35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forma foi utilizada a expressão:</w:t>
      </w:r>
    </w:p>
    <w:p w14:paraId="25CCD65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Fôrma [m²]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w:t>
      </w:r>
    </w:p>
    <w:p w14:paraId="3E47E614"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Fôrma [m²] = 2,00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w:t>
      </w:r>
    </w:p>
    <w:tbl>
      <w:tblPr>
        <w:tblW w:w="4820" w:type="dxa"/>
        <w:tblInd w:w="75" w:type="dxa"/>
        <w:tblCellMar>
          <w:left w:w="70" w:type="dxa"/>
          <w:right w:w="70" w:type="dxa"/>
        </w:tblCellMar>
        <w:tblLook w:val="04A0" w:firstRow="1" w:lastRow="0" w:firstColumn="1" w:lastColumn="0" w:noHBand="0" w:noVBand="1"/>
      </w:tblPr>
      <w:tblGrid>
        <w:gridCol w:w="1057"/>
        <w:gridCol w:w="923"/>
        <w:gridCol w:w="981"/>
        <w:gridCol w:w="899"/>
        <w:gridCol w:w="960"/>
      </w:tblGrid>
      <w:tr w:rsidR="00EB2CB7" w:rsidRPr="00EB2CB7" w14:paraId="60445D3A" w14:textId="77777777" w:rsidTr="00B955E0">
        <w:trPr>
          <w:trHeight w:val="292"/>
        </w:trPr>
        <w:tc>
          <w:tcPr>
            <w:tcW w:w="482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7526D9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2º PAVIMENTO</w:t>
            </w:r>
          </w:p>
        </w:tc>
      </w:tr>
      <w:tr w:rsidR="00EB2CB7" w:rsidRPr="00EB2CB7" w14:paraId="2457BBEF" w14:textId="77777777" w:rsidTr="00B955E0">
        <w:trPr>
          <w:trHeight w:val="583"/>
        </w:trPr>
        <w:tc>
          <w:tcPr>
            <w:tcW w:w="1057" w:type="dxa"/>
            <w:tcBorders>
              <w:top w:val="nil"/>
              <w:left w:val="single" w:sz="4" w:space="0" w:color="auto"/>
              <w:bottom w:val="single" w:sz="4" w:space="0" w:color="auto"/>
              <w:right w:val="single" w:sz="4" w:space="0" w:color="auto"/>
            </w:tcBorders>
            <w:shd w:val="clear" w:color="000000" w:fill="BFBFBF"/>
            <w:noWrap/>
            <w:hideMark/>
          </w:tcPr>
          <w:p w14:paraId="39B96C9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23" w:type="dxa"/>
            <w:tcBorders>
              <w:top w:val="nil"/>
              <w:left w:val="nil"/>
              <w:bottom w:val="single" w:sz="4" w:space="0" w:color="auto"/>
              <w:right w:val="single" w:sz="4" w:space="0" w:color="auto"/>
            </w:tcBorders>
            <w:shd w:val="clear" w:color="000000" w:fill="BFBFBF"/>
            <w:hideMark/>
          </w:tcPr>
          <w:p w14:paraId="198698C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81" w:type="dxa"/>
            <w:tcBorders>
              <w:top w:val="nil"/>
              <w:left w:val="nil"/>
              <w:bottom w:val="single" w:sz="4" w:space="0" w:color="auto"/>
              <w:right w:val="single" w:sz="4" w:space="0" w:color="auto"/>
            </w:tcBorders>
            <w:shd w:val="clear" w:color="000000" w:fill="BFBFBF"/>
            <w:hideMark/>
          </w:tcPr>
          <w:p w14:paraId="5B9F89D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99" w:type="dxa"/>
            <w:tcBorders>
              <w:top w:val="nil"/>
              <w:left w:val="nil"/>
              <w:bottom w:val="single" w:sz="4" w:space="0" w:color="auto"/>
              <w:right w:val="single" w:sz="4" w:space="0" w:color="auto"/>
            </w:tcBorders>
            <w:shd w:val="clear" w:color="000000" w:fill="BFBFBF"/>
            <w:hideMark/>
          </w:tcPr>
          <w:p w14:paraId="1277F9D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BFBFBF"/>
            <w:hideMark/>
          </w:tcPr>
          <w:p w14:paraId="1FB957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0A017069"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54D17C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V201</w:t>
            </w:r>
          </w:p>
        </w:tc>
        <w:tc>
          <w:tcPr>
            <w:tcW w:w="923" w:type="dxa"/>
            <w:tcBorders>
              <w:top w:val="nil"/>
              <w:left w:val="nil"/>
              <w:bottom w:val="single" w:sz="4" w:space="0" w:color="auto"/>
              <w:right w:val="single" w:sz="4" w:space="0" w:color="auto"/>
            </w:tcBorders>
            <w:noWrap/>
            <w:vAlign w:val="center"/>
            <w:hideMark/>
          </w:tcPr>
          <w:p w14:paraId="03AE32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81" w:type="dxa"/>
            <w:tcBorders>
              <w:top w:val="nil"/>
              <w:left w:val="nil"/>
              <w:bottom w:val="single" w:sz="4" w:space="0" w:color="auto"/>
              <w:right w:val="single" w:sz="4" w:space="0" w:color="auto"/>
            </w:tcBorders>
            <w:noWrap/>
            <w:vAlign w:val="center"/>
            <w:hideMark/>
          </w:tcPr>
          <w:p w14:paraId="4CC975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67AB6D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36A243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4,36</w:t>
            </w:r>
          </w:p>
        </w:tc>
      </w:tr>
      <w:tr w:rsidR="00EB2CB7" w:rsidRPr="00EB2CB7" w14:paraId="24E18BB8"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74422E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V202</w:t>
            </w:r>
          </w:p>
        </w:tc>
        <w:tc>
          <w:tcPr>
            <w:tcW w:w="923" w:type="dxa"/>
            <w:tcBorders>
              <w:top w:val="nil"/>
              <w:left w:val="nil"/>
              <w:bottom w:val="single" w:sz="4" w:space="0" w:color="auto"/>
              <w:right w:val="single" w:sz="4" w:space="0" w:color="auto"/>
            </w:tcBorders>
            <w:noWrap/>
            <w:vAlign w:val="center"/>
            <w:hideMark/>
          </w:tcPr>
          <w:p w14:paraId="29FA2E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81" w:type="dxa"/>
            <w:tcBorders>
              <w:top w:val="nil"/>
              <w:left w:val="nil"/>
              <w:bottom w:val="single" w:sz="4" w:space="0" w:color="auto"/>
              <w:right w:val="single" w:sz="4" w:space="0" w:color="auto"/>
            </w:tcBorders>
            <w:noWrap/>
            <w:vAlign w:val="center"/>
            <w:hideMark/>
          </w:tcPr>
          <w:p w14:paraId="7DE840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51F5A9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58753E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4,36</w:t>
            </w:r>
          </w:p>
        </w:tc>
      </w:tr>
      <w:tr w:rsidR="00EB2CB7" w:rsidRPr="00EB2CB7" w14:paraId="1A723C28"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7BB9D85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V203A</w:t>
            </w:r>
          </w:p>
        </w:tc>
        <w:tc>
          <w:tcPr>
            <w:tcW w:w="923" w:type="dxa"/>
            <w:tcBorders>
              <w:top w:val="nil"/>
              <w:left w:val="nil"/>
              <w:bottom w:val="single" w:sz="4" w:space="0" w:color="auto"/>
              <w:right w:val="single" w:sz="4" w:space="0" w:color="auto"/>
            </w:tcBorders>
            <w:noWrap/>
            <w:vAlign w:val="center"/>
            <w:hideMark/>
          </w:tcPr>
          <w:p w14:paraId="23ADCB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81" w:type="dxa"/>
            <w:tcBorders>
              <w:top w:val="nil"/>
              <w:left w:val="nil"/>
              <w:bottom w:val="single" w:sz="4" w:space="0" w:color="auto"/>
              <w:right w:val="single" w:sz="4" w:space="0" w:color="auto"/>
            </w:tcBorders>
            <w:noWrap/>
            <w:vAlign w:val="center"/>
            <w:hideMark/>
          </w:tcPr>
          <w:p w14:paraId="5D6914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2343B9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783814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w:t>
            </w:r>
          </w:p>
        </w:tc>
      </w:tr>
      <w:tr w:rsidR="00EB2CB7" w:rsidRPr="00EB2CB7" w14:paraId="117E7CCB"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2B7A94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V203b</w:t>
            </w:r>
          </w:p>
        </w:tc>
        <w:tc>
          <w:tcPr>
            <w:tcW w:w="923" w:type="dxa"/>
            <w:tcBorders>
              <w:top w:val="nil"/>
              <w:left w:val="nil"/>
              <w:bottom w:val="single" w:sz="4" w:space="0" w:color="auto"/>
              <w:right w:val="single" w:sz="4" w:space="0" w:color="auto"/>
            </w:tcBorders>
            <w:noWrap/>
            <w:vAlign w:val="center"/>
            <w:hideMark/>
          </w:tcPr>
          <w:p w14:paraId="189F3D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81" w:type="dxa"/>
            <w:tcBorders>
              <w:top w:val="nil"/>
              <w:left w:val="nil"/>
              <w:bottom w:val="single" w:sz="4" w:space="0" w:color="auto"/>
              <w:right w:val="single" w:sz="4" w:space="0" w:color="auto"/>
            </w:tcBorders>
            <w:noWrap/>
            <w:vAlign w:val="center"/>
            <w:hideMark/>
          </w:tcPr>
          <w:p w14:paraId="300B0D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33173E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noWrap/>
            <w:vAlign w:val="center"/>
            <w:hideMark/>
          </w:tcPr>
          <w:p w14:paraId="1DC45F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6,54</w:t>
            </w:r>
          </w:p>
        </w:tc>
      </w:tr>
      <w:tr w:rsidR="00EB2CB7" w:rsidRPr="00EB2CB7" w14:paraId="766B2708"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3C8624C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V204A</w:t>
            </w:r>
          </w:p>
        </w:tc>
        <w:tc>
          <w:tcPr>
            <w:tcW w:w="923" w:type="dxa"/>
            <w:tcBorders>
              <w:top w:val="nil"/>
              <w:left w:val="nil"/>
              <w:bottom w:val="single" w:sz="4" w:space="0" w:color="auto"/>
              <w:right w:val="single" w:sz="4" w:space="0" w:color="auto"/>
            </w:tcBorders>
            <w:noWrap/>
            <w:vAlign w:val="center"/>
            <w:hideMark/>
          </w:tcPr>
          <w:p w14:paraId="013DC6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81" w:type="dxa"/>
            <w:tcBorders>
              <w:top w:val="nil"/>
              <w:left w:val="nil"/>
              <w:bottom w:val="single" w:sz="4" w:space="0" w:color="auto"/>
              <w:right w:val="single" w:sz="4" w:space="0" w:color="auto"/>
            </w:tcBorders>
            <w:noWrap/>
            <w:vAlign w:val="center"/>
            <w:hideMark/>
          </w:tcPr>
          <w:p w14:paraId="39F4FF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99" w:type="dxa"/>
            <w:tcBorders>
              <w:top w:val="nil"/>
              <w:left w:val="nil"/>
              <w:bottom w:val="single" w:sz="4" w:space="0" w:color="auto"/>
              <w:right w:val="single" w:sz="4" w:space="0" w:color="auto"/>
            </w:tcBorders>
            <w:noWrap/>
            <w:vAlign w:val="center"/>
            <w:hideMark/>
          </w:tcPr>
          <w:p w14:paraId="06E8AA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26D938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w:t>
            </w:r>
          </w:p>
        </w:tc>
      </w:tr>
      <w:tr w:rsidR="00EB2CB7" w:rsidRPr="00EB2CB7" w14:paraId="3EF2458A"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07C54CC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V204B</w:t>
            </w:r>
          </w:p>
        </w:tc>
        <w:tc>
          <w:tcPr>
            <w:tcW w:w="923" w:type="dxa"/>
            <w:tcBorders>
              <w:top w:val="nil"/>
              <w:left w:val="nil"/>
              <w:bottom w:val="single" w:sz="4" w:space="0" w:color="auto"/>
              <w:right w:val="single" w:sz="4" w:space="0" w:color="auto"/>
            </w:tcBorders>
            <w:noWrap/>
            <w:vAlign w:val="center"/>
            <w:hideMark/>
          </w:tcPr>
          <w:p w14:paraId="37202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81" w:type="dxa"/>
            <w:tcBorders>
              <w:top w:val="nil"/>
              <w:left w:val="nil"/>
              <w:bottom w:val="single" w:sz="4" w:space="0" w:color="auto"/>
              <w:right w:val="single" w:sz="4" w:space="0" w:color="auto"/>
            </w:tcBorders>
            <w:noWrap/>
            <w:vAlign w:val="center"/>
            <w:hideMark/>
          </w:tcPr>
          <w:p w14:paraId="67A090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99" w:type="dxa"/>
            <w:tcBorders>
              <w:top w:val="nil"/>
              <w:left w:val="nil"/>
              <w:bottom w:val="single" w:sz="4" w:space="0" w:color="auto"/>
              <w:right w:val="single" w:sz="4" w:space="0" w:color="auto"/>
            </w:tcBorders>
            <w:noWrap/>
            <w:vAlign w:val="center"/>
            <w:hideMark/>
          </w:tcPr>
          <w:p w14:paraId="15C593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0" w:type="dxa"/>
            <w:tcBorders>
              <w:top w:val="nil"/>
              <w:left w:val="nil"/>
              <w:bottom w:val="single" w:sz="4" w:space="0" w:color="auto"/>
              <w:right w:val="single" w:sz="4" w:space="0" w:color="auto"/>
            </w:tcBorders>
            <w:noWrap/>
            <w:vAlign w:val="center"/>
            <w:hideMark/>
          </w:tcPr>
          <w:p w14:paraId="57B111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3DF1F150"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6F6295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V205</w:t>
            </w:r>
          </w:p>
        </w:tc>
        <w:tc>
          <w:tcPr>
            <w:tcW w:w="923" w:type="dxa"/>
            <w:tcBorders>
              <w:top w:val="nil"/>
              <w:left w:val="nil"/>
              <w:bottom w:val="single" w:sz="4" w:space="0" w:color="auto"/>
              <w:right w:val="single" w:sz="4" w:space="0" w:color="auto"/>
            </w:tcBorders>
            <w:noWrap/>
            <w:vAlign w:val="center"/>
            <w:hideMark/>
          </w:tcPr>
          <w:p w14:paraId="340680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81" w:type="dxa"/>
            <w:tcBorders>
              <w:top w:val="nil"/>
              <w:left w:val="nil"/>
              <w:bottom w:val="single" w:sz="4" w:space="0" w:color="auto"/>
              <w:right w:val="single" w:sz="4" w:space="0" w:color="auto"/>
            </w:tcBorders>
            <w:noWrap/>
            <w:vAlign w:val="center"/>
            <w:hideMark/>
          </w:tcPr>
          <w:p w14:paraId="787B38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99" w:type="dxa"/>
            <w:tcBorders>
              <w:top w:val="nil"/>
              <w:left w:val="nil"/>
              <w:bottom w:val="single" w:sz="4" w:space="0" w:color="auto"/>
              <w:right w:val="single" w:sz="4" w:space="0" w:color="auto"/>
            </w:tcBorders>
            <w:noWrap/>
            <w:vAlign w:val="center"/>
            <w:hideMark/>
          </w:tcPr>
          <w:p w14:paraId="2A3F46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587C91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4,36</w:t>
            </w:r>
          </w:p>
        </w:tc>
      </w:tr>
      <w:tr w:rsidR="00EB2CB7" w:rsidRPr="00EB2CB7" w14:paraId="311AD645"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05C3585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V206</w:t>
            </w:r>
          </w:p>
        </w:tc>
        <w:tc>
          <w:tcPr>
            <w:tcW w:w="923" w:type="dxa"/>
            <w:tcBorders>
              <w:top w:val="nil"/>
              <w:left w:val="nil"/>
              <w:bottom w:val="single" w:sz="4" w:space="0" w:color="auto"/>
              <w:right w:val="single" w:sz="4" w:space="0" w:color="auto"/>
            </w:tcBorders>
            <w:noWrap/>
            <w:vAlign w:val="center"/>
            <w:hideMark/>
          </w:tcPr>
          <w:p w14:paraId="3221BA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81" w:type="dxa"/>
            <w:tcBorders>
              <w:top w:val="nil"/>
              <w:left w:val="nil"/>
              <w:bottom w:val="single" w:sz="4" w:space="0" w:color="auto"/>
              <w:right w:val="single" w:sz="4" w:space="0" w:color="auto"/>
            </w:tcBorders>
            <w:noWrap/>
            <w:vAlign w:val="center"/>
            <w:hideMark/>
          </w:tcPr>
          <w:p w14:paraId="52FCD5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488767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0DA940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2,87</w:t>
            </w:r>
          </w:p>
        </w:tc>
      </w:tr>
      <w:tr w:rsidR="00EB2CB7" w:rsidRPr="00EB2CB7" w14:paraId="48D6EE06"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6D9AE2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V207A</w:t>
            </w:r>
          </w:p>
        </w:tc>
        <w:tc>
          <w:tcPr>
            <w:tcW w:w="923" w:type="dxa"/>
            <w:tcBorders>
              <w:top w:val="nil"/>
              <w:left w:val="nil"/>
              <w:bottom w:val="single" w:sz="4" w:space="0" w:color="auto"/>
              <w:right w:val="single" w:sz="4" w:space="0" w:color="auto"/>
            </w:tcBorders>
            <w:noWrap/>
            <w:vAlign w:val="center"/>
            <w:hideMark/>
          </w:tcPr>
          <w:p w14:paraId="69DDA2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5,71</w:t>
            </w:r>
          </w:p>
        </w:tc>
        <w:tc>
          <w:tcPr>
            <w:tcW w:w="981" w:type="dxa"/>
            <w:tcBorders>
              <w:top w:val="nil"/>
              <w:left w:val="nil"/>
              <w:bottom w:val="single" w:sz="4" w:space="0" w:color="auto"/>
              <w:right w:val="single" w:sz="4" w:space="0" w:color="auto"/>
            </w:tcBorders>
            <w:noWrap/>
            <w:vAlign w:val="center"/>
            <w:hideMark/>
          </w:tcPr>
          <w:p w14:paraId="76A443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16D103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6B6CD2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4,57</w:t>
            </w:r>
          </w:p>
        </w:tc>
      </w:tr>
      <w:tr w:rsidR="00EB2CB7" w:rsidRPr="00EB2CB7" w14:paraId="33A0F338"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7876450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V207B</w:t>
            </w:r>
          </w:p>
        </w:tc>
        <w:tc>
          <w:tcPr>
            <w:tcW w:w="923" w:type="dxa"/>
            <w:tcBorders>
              <w:top w:val="nil"/>
              <w:left w:val="nil"/>
              <w:bottom w:val="single" w:sz="4" w:space="0" w:color="auto"/>
              <w:right w:val="single" w:sz="4" w:space="0" w:color="auto"/>
            </w:tcBorders>
            <w:noWrap/>
            <w:vAlign w:val="center"/>
            <w:hideMark/>
          </w:tcPr>
          <w:p w14:paraId="6C4215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c>
          <w:tcPr>
            <w:tcW w:w="981" w:type="dxa"/>
            <w:tcBorders>
              <w:top w:val="nil"/>
              <w:left w:val="nil"/>
              <w:bottom w:val="single" w:sz="4" w:space="0" w:color="auto"/>
              <w:right w:val="single" w:sz="4" w:space="0" w:color="auto"/>
            </w:tcBorders>
            <w:noWrap/>
            <w:vAlign w:val="center"/>
            <w:hideMark/>
          </w:tcPr>
          <w:p w14:paraId="3E4462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99" w:type="dxa"/>
            <w:tcBorders>
              <w:top w:val="nil"/>
              <w:left w:val="nil"/>
              <w:bottom w:val="single" w:sz="4" w:space="0" w:color="auto"/>
              <w:right w:val="single" w:sz="4" w:space="0" w:color="auto"/>
            </w:tcBorders>
            <w:noWrap/>
            <w:vAlign w:val="center"/>
            <w:hideMark/>
          </w:tcPr>
          <w:p w14:paraId="60739A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4DEA61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w:t>
            </w:r>
          </w:p>
        </w:tc>
      </w:tr>
      <w:tr w:rsidR="00EB2CB7" w:rsidRPr="00EB2CB7" w14:paraId="45DAB747"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409F7C9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V208</w:t>
            </w:r>
          </w:p>
        </w:tc>
        <w:tc>
          <w:tcPr>
            <w:tcW w:w="923" w:type="dxa"/>
            <w:tcBorders>
              <w:top w:val="nil"/>
              <w:left w:val="nil"/>
              <w:bottom w:val="single" w:sz="4" w:space="0" w:color="auto"/>
              <w:right w:val="single" w:sz="4" w:space="0" w:color="auto"/>
            </w:tcBorders>
            <w:noWrap/>
            <w:vAlign w:val="center"/>
            <w:hideMark/>
          </w:tcPr>
          <w:p w14:paraId="417A9C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5,52</w:t>
            </w:r>
          </w:p>
        </w:tc>
        <w:tc>
          <w:tcPr>
            <w:tcW w:w="981" w:type="dxa"/>
            <w:tcBorders>
              <w:top w:val="nil"/>
              <w:left w:val="nil"/>
              <w:bottom w:val="single" w:sz="4" w:space="0" w:color="auto"/>
              <w:right w:val="single" w:sz="4" w:space="0" w:color="auto"/>
            </w:tcBorders>
            <w:noWrap/>
            <w:vAlign w:val="center"/>
            <w:hideMark/>
          </w:tcPr>
          <w:p w14:paraId="17D740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899" w:type="dxa"/>
            <w:tcBorders>
              <w:top w:val="nil"/>
              <w:left w:val="nil"/>
              <w:bottom w:val="single" w:sz="4" w:space="0" w:color="auto"/>
              <w:right w:val="single" w:sz="4" w:space="0" w:color="auto"/>
            </w:tcBorders>
            <w:noWrap/>
            <w:vAlign w:val="center"/>
            <w:hideMark/>
          </w:tcPr>
          <w:p w14:paraId="37CC86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3C4533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4,42</w:t>
            </w:r>
          </w:p>
        </w:tc>
      </w:tr>
      <w:tr w:rsidR="00EB2CB7" w:rsidRPr="00EB2CB7" w14:paraId="558AA8DC" w14:textId="77777777" w:rsidTr="00B955E0">
        <w:trPr>
          <w:trHeight w:val="292"/>
        </w:trPr>
        <w:tc>
          <w:tcPr>
            <w:tcW w:w="1057" w:type="dxa"/>
            <w:tcBorders>
              <w:top w:val="nil"/>
              <w:left w:val="single" w:sz="4" w:space="0" w:color="auto"/>
              <w:bottom w:val="single" w:sz="4" w:space="0" w:color="auto"/>
              <w:right w:val="single" w:sz="4" w:space="0" w:color="auto"/>
            </w:tcBorders>
            <w:noWrap/>
            <w:vAlign w:val="bottom"/>
            <w:hideMark/>
          </w:tcPr>
          <w:p w14:paraId="72B5E81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V209</w:t>
            </w:r>
          </w:p>
        </w:tc>
        <w:tc>
          <w:tcPr>
            <w:tcW w:w="923" w:type="dxa"/>
            <w:tcBorders>
              <w:top w:val="nil"/>
              <w:left w:val="nil"/>
              <w:bottom w:val="single" w:sz="4" w:space="0" w:color="auto"/>
              <w:right w:val="single" w:sz="4" w:space="0" w:color="auto"/>
            </w:tcBorders>
            <w:noWrap/>
            <w:vAlign w:val="center"/>
            <w:hideMark/>
          </w:tcPr>
          <w:p w14:paraId="4794ED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9,23</w:t>
            </w:r>
          </w:p>
        </w:tc>
        <w:tc>
          <w:tcPr>
            <w:tcW w:w="981" w:type="dxa"/>
            <w:tcBorders>
              <w:top w:val="nil"/>
              <w:left w:val="nil"/>
              <w:bottom w:val="single" w:sz="4" w:space="0" w:color="auto"/>
              <w:right w:val="single" w:sz="4" w:space="0" w:color="auto"/>
            </w:tcBorders>
            <w:noWrap/>
            <w:vAlign w:val="center"/>
            <w:hideMark/>
          </w:tcPr>
          <w:p w14:paraId="3758F4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899" w:type="dxa"/>
            <w:tcBorders>
              <w:top w:val="nil"/>
              <w:left w:val="nil"/>
              <w:bottom w:val="single" w:sz="4" w:space="0" w:color="auto"/>
              <w:right w:val="single" w:sz="4" w:space="0" w:color="auto"/>
            </w:tcBorders>
            <w:noWrap/>
            <w:vAlign w:val="center"/>
            <w:hideMark/>
          </w:tcPr>
          <w:p w14:paraId="6AA149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0" w:type="dxa"/>
            <w:tcBorders>
              <w:top w:val="nil"/>
              <w:left w:val="nil"/>
              <w:bottom w:val="single" w:sz="4" w:space="0" w:color="auto"/>
              <w:right w:val="single" w:sz="4" w:space="0" w:color="auto"/>
            </w:tcBorders>
            <w:noWrap/>
            <w:vAlign w:val="center"/>
            <w:hideMark/>
          </w:tcPr>
          <w:p w14:paraId="4899F6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7,38</w:t>
            </w:r>
          </w:p>
        </w:tc>
      </w:tr>
      <w:tr w:rsidR="00EB2CB7" w:rsidRPr="00EB2CB7" w14:paraId="1D793125" w14:textId="77777777" w:rsidTr="00B955E0">
        <w:trPr>
          <w:trHeight w:val="292"/>
        </w:trPr>
        <w:tc>
          <w:tcPr>
            <w:tcW w:w="386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437CE54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BFBFBF"/>
            <w:noWrap/>
            <w:vAlign w:val="center"/>
            <w:hideMark/>
          </w:tcPr>
          <w:p w14:paraId="29758B9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47,67</w:t>
            </w:r>
          </w:p>
        </w:tc>
      </w:tr>
    </w:tbl>
    <w:p w14:paraId="4D5F13A2"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53811AB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AEB0220"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concreto usinado foi utilizada a expressão:</w:t>
      </w:r>
    </w:p>
    <w:p w14:paraId="44BD5413"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Concreto [m³] = Comprimento [m] x Largura [m] x Altura [m]</w:t>
      </w:r>
    </w:p>
    <w:tbl>
      <w:tblPr>
        <w:tblW w:w="4849" w:type="dxa"/>
        <w:tblInd w:w="75" w:type="dxa"/>
        <w:tblCellMar>
          <w:left w:w="70" w:type="dxa"/>
          <w:right w:w="70" w:type="dxa"/>
        </w:tblCellMar>
        <w:tblLook w:val="04A0" w:firstRow="1" w:lastRow="0" w:firstColumn="1" w:lastColumn="0" w:noHBand="0" w:noVBand="1"/>
      </w:tblPr>
      <w:tblGrid>
        <w:gridCol w:w="1020"/>
        <w:gridCol w:w="960"/>
        <w:gridCol w:w="960"/>
        <w:gridCol w:w="940"/>
        <w:gridCol w:w="969"/>
      </w:tblGrid>
      <w:tr w:rsidR="00EB2CB7" w:rsidRPr="00EB2CB7" w14:paraId="30F97CEE" w14:textId="77777777" w:rsidTr="00B955E0">
        <w:trPr>
          <w:trHeight w:val="292"/>
        </w:trPr>
        <w:tc>
          <w:tcPr>
            <w:tcW w:w="4849"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E4F3D9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2º PAVIMENTO</w:t>
            </w:r>
          </w:p>
        </w:tc>
      </w:tr>
      <w:tr w:rsidR="00EB2CB7" w:rsidRPr="00EB2CB7" w14:paraId="17331533" w14:textId="77777777" w:rsidTr="00B955E0">
        <w:trPr>
          <w:trHeight w:val="138"/>
        </w:trPr>
        <w:tc>
          <w:tcPr>
            <w:tcW w:w="1020" w:type="dxa"/>
            <w:tcBorders>
              <w:top w:val="nil"/>
              <w:left w:val="single" w:sz="4" w:space="0" w:color="auto"/>
              <w:bottom w:val="single" w:sz="4" w:space="0" w:color="auto"/>
              <w:right w:val="single" w:sz="4" w:space="0" w:color="auto"/>
            </w:tcBorders>
            <w:shd w:val="clear" w:color="000000" w:fill="BFBFBF"/>
            <w:noWrap/>
            <w:hideMark/>
          </w:tcPr>
          <w:p w14:paraId="6E3A721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53383FC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2FF3007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40" w:type="dxa"/>
            <w:tcBorders>
              <w:top w:val="nil"/>
              <w:left w:val="nil"/>
              <w:bottom w:val="single" w:sz="4" w:space="0" w:color="auto"/>
              <w:right w:val="single" w:sz="4" w:space="0" w:color="auto"/>
            </w:tcBorders>
            <w:shd w:val="clear" w:color="000000" w:fill="BFBFBF"/>
            <w:hideMark/>
          </w:tcPr>
          <w:p w14:paraId="1865D34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156678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143C9F1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DC108E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V201</w:t>
            </w:r>
          </w:p>
        </w:tc>
        <w:tc>
          <w:tcPr>
            <w:tcW w:w="960" w:type="dxa"/>
            <w:tcBorders>
              <w:top w:val="nil"/>
              <w:left w:val="nil"/>
              <w:bottom w:val="single" w:sz="4" w:space="0" w:color="auto"/>
              <w:right w:val="single" w:sz="4" w:space="0" w:color="auto"/>
            </w:tcBorders>
            <w:noWrap/>
            <w:vAlign w:val="center"/>
            <w:hideMark/>
          </w:tcPr>
          <w:p w14:paraId="117ED1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493C7C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30804B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4E159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7F782AC1"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74B04A1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V202</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A171D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3C783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2800D6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single" w:sz="4" w:space="0" w:color="auto"/>
              <w:bottom w:val="single" w:sz="4" w:space="0" w:color="auto"/>
              <w:right w:val="single" w:sz="4" w:space="0" w:color="auto"/>
            </w:tcBorders>
            <w:noWrap/>
            <w:vAlign w:val="center"/>
            <w:hideMark/>
          </w:tcPr>
          <w:p w14:paraId="434314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10C7A9C9" w14:textId="77777777" w:rsidTr="00B955E0">
        <w:trPr>
          <w:trHeight w:val="292"/>
        </w:trPr>
        <w:tc>
          <w:tcPr>
            <w:tcW w:w="1020" w:type="dxa"/>
            <w:tcBorders>
              <w:top w:val="single" w:sz="4" w:space="0" w:color="auto"/>
              <w:left w:val="single" w:sz="4" w:space="0" w:color="auto"/>
              <w:bottom w:val="single" w:sz="4" w:space="0" w:color="auto"/>
              <w:right w:val="single" w:sz="4" w:space="0" w:color="auto"/>
            </w:tcBorders>
            <w:noWrap/>
            <w:vAlign w:val="bottom"/>
            <w:hideMark/>
          </w:tcPr>
          <w:p w14:paraId="400D1D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V203A</w:t>
            </w:r>
          </w:p>
        </w:tc>
        <w:tc>
          <w:tcPr>
            <w:tcW w:w="960" w:type="dxa"/>
            <w:tcBorders>
              <w:top w:val="single" w:sz="4" w:space="0" w:color="auto"/>
              <w:left w:val="nil"/>
              <w:bottom w:val="single" w:sz="4" w:space="0" w:color="auto"/>
              <w:right w:val="single" w:sz="4" w:space="0" w:color="auto"/>
            </w:tcBorders>
            <w:noWrap/>
            <w:vAlign w:val="center"/>
            <w:hideMark/>
          </w:tcPr>
          <w:p w14:paraId="5232C8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60" w:type="dxa"/>
            <w:tcBorders>
              <w:top w:val="single" w:sz="4" w:space="0" w:color="auto"/>
              <w:left w:val="nil"/>
              <w:bottom w:val="single" w:sz="4" w:space="0" w:color="auto"/>
              <w:right w:val="single" w:sz="4" w:space="0" w:color="auto"/>
            </w:tcBorders>
            <w:noWrap/>
            <w:vAlign w:val="center"/>
            <w:hideMark/>
          </w:tcPr>
          <w:p w14:paraId="0134EF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single" w:sz="4" w:space="0" w:color="auto"/>
              <w:left w:val="nil"/>
              <w:bottom w:val="single" w:sz="4" w:space="0" w:color="auto"/>
              <w:right w:val="single" w:sz="4" w:space="0" w:color="auto"/>
            </w:tcBorders>
            <w:noWrap/>
            <w:vAlign w:val="center"/>
            <w:hideMark/>
          </w:tcPr>
          <w:p w14:paraId="66E1A7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single" w:sz="4" w:space="0" w:color="auto"/>
              <w:left w:val="nil"/>
              <w:bottom w:val="single" w:sz="4" w:space="0" w:color="auto"/>
              <w:right w:val="single" w:sz="4" w:space="0" w:color="auto"/>
            </w:tcBorders>
            <w:noWrap/>
            <w:vAlign w:val="center"/>
            <w:hideMark/>
          </w:tcPr>
          <w:p w14:paraId="79E993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5B6CF9EC"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56C94A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V203b</w:t>
            </w:r>
          </w:p>
        </w:tc>
        <w:tc>
          <w:tcPr>
            <w:tcW w:w="960" w:type="dxa"/>
            <w:tcBorders>
              <w:top w:val="nil"/>
              <w:left w:val="nil"/>
              <w:bottom w:val="single" w:sz="4" w:space="0" w:color="auto"/>
              <w:right w:val="single" w:sz="4" w:space="0" w:color="auto"/>
            </w:tcBorders>
            <w:noWrap/>
            <w:vAlign w:val="center"/>
            <w:hideMark/>
          </w:tcPr>
          <w:p w14:paraId="0342B3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30F4C6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3973BC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9" w:type="dxa"/>
            <w:tcBorders>
              <w:top w:val="nil"/>
              <w:left w:val="nil"/>
              <w:bottom w:val="single" w:sz="4" w:space="0" w:color="auto"/>
              <w:right w:val="single" w:sz="4" w:space="0" w:color="auto"/>
            </w:tcBorders>
            <w:noWrap/>
            <w:vAlign w:val="center"/>
            <w:hideMark/>
          </w:tcPr>
          <w:p w14:paraId="28262B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r>
      <w:tr w:rsidR="00EB2CB7" w:rsidRPr="00EB2CB7" w14:paraId="7B2E5698"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EBCC79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V204A</w:t>
            </w:r>
          </w:p>
        </w:tc>
        <w:tc>
          <w:tcPr>
            <w:tcW w:w="960" w:type="dxa"/>
            <w:tcBorders>
              <w:top w:val="nil"/>
              <w:left w:val="nil"/>
              <w:bottom w:val="single" w:sz="4" w:space="0" w:color="auto"/>
              <w:right w:val="single" w:sz="4" w:space="0" w:color="auto"/>
            </w:tcBorders>
            <w:noWrap/>
            <w:vAlign w:val="center"/>
            <w:hideMark/>
          </w:tcPr>
          <w:p w14:paraId="2B4306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60" w:type="dxa"/>
            <w:tcBorders>
              <w:top w:val="nil"/>
              <w:left w:val="nil"/>
              <w:bottom w:val="single" w:sz="4" w:space="0" w:color="auto"/>
              <w:right w:val="single" w:sz="4" w:space="0" w:color="auto"/>
            </w:tcBorders>
            <w:noWrap/>
            <w:vAlign w:val="center"/>
            <w:hideMark/>
          </w:tcPr>
          <w:p w14:paraId="4558E5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7E786B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6CC275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7965102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BBD01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V204B</w:t>
            </w:r>
          </w:p>
        </w:tc>
        <w:tc>
          <w:tcPr>
            <w:tcW w:w="960" w:type="dxa"/>
            <w:tcBorders>
              <w:top w:val="nil"/>
              <w:left w:val="nil"/>
              <w:bottom w:val="single" w:sz="4" w:space="0" w:color="auto"/>
              <w:right w:val="single" w:sz="4" w:space="0" w:color="auto"/>
            </w:tcBorders>
            <w:noWrap/>
            <w:vAlign w:val="center"/>
            <w:hideMark/>
          </w:tcPr>
          <w:p w14:paraId="5CF618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6814BC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7E7D76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9" w:type="dxa"/>
            <w:tcBorders>
              <w:top w:val="nil"/>
              <w:left w:val="nil"/>
              <w:bottom w:val="single" w:sz="4" w:space="0" w:color="auto"/>
              <w:right w:val="single" w:sz="4" w:space="0" w:color="auto"/>
            </w:tcBorders>
            <w:noWrap/>
            <w:vAlign w:val="center"/>
            <w:hideMark/>
          </w:tcPr>
          <w:p w14:paraId="2E366F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r>
      <w:tr w:rsidR="00EB2CB7" w:rsidRPr="00EB2CB7" w14:paraId="2D4D1D3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52ACAB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V205</w:t>
            </w:r>
          </w:p>
        </w:tc>
        <w:tc>
          <w:tcPr>
            <w:tcW w:w="960" w:type="dxa"/>
            <w:tcBorders>
              <w:top w:val="nil"/>
              <w:left w:val="nil"/>
              <w:bottom w:val="single" w:sz="4" w:space="0" w:color="auto"/>
              <w:right w:val="single" w:sz="4" w:space="0" w:color="auto"/>
            </w:tcBorders>
            <w:noWrap/>
            <w:vAlign w:val="center"/>
            <w:hideMark/>
          </w:tcPr>
          <w:p w14:paraId="45AFC1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029378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6E8392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8A998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0,41</w:t>
            </w:r>
          </w:p>
        </w:tc>
      </w:tr>
      <w:tr w:rsidR="00EB2CB7" w:rsidRPr="00EB2CB7" w14:paraId="6724C496"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2671E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V206</w:t>
            </w:r>
          </w:p>
        </w:tc>
        <w:tc>
          <w:tcPr>
            <w:tcW w:w="960" w:type="dxa"/>
            <w:tcBorders>
              <w:top w:val="nil"/>
              <w:left w:val="nil"/>
              <w:bottom w:val="single" w:sz="4" w:space="0" w:color="auto"/>
              <w:right w:val="single" w:sz="4" w:space="0" w:color="auto"/>
            </w:tcBorders>
            <w:noWrap/>
            <w:vAlign w:val="center"/>
            <w:hideMark/>
          </w:tcPr>
          <w:p w14:paraId="48F7B1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nil"/>
              <w:left w:val="nil"/>
              <w:bottom w:val="single" w:sz="4" w:space="0" w:color="auto"/>
              <w:right w:val="single" w:sz="4" w:space="0" w:color="auto"/>
            </w:tcBorders>
            <w:noWrap/>
            <w:vAlign w:val="center"/>
            <w:hideMark/>
          </w:tcPr>
          <w:p w14:paraId="616F0B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7C0809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B625A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66F264F2"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0896AC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V207A</w:t>
            </w:r>
          </w:p>
        </w:tc>
        <w:tc>
          <w:tcPr>
            <w:tcW w:w="960" w:type="dxa"/>
            <w:tcBorders>
              <w:top w:val="nil"/>
              <w:left w:val="nil"/>
              <w:bottom w:val="single" w:sz="4" w:space="0" w:color="auto"/>
              <w:right w:val="single" w:sz="4" w:space="0" w:color="auto"/>
            </w:tcBorders>
            <w:noWrap/>
            <w:vAlign w:val="center"/>
            <w:hideMark/>
          </w:tcPr>
          <w:p w14:paraId="177697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5,71</w:t>
            </w:r>
          </w:p>
        </w:tc>
        <w:tc>
          <w:tcPr>
            <w:tcW w:w="960" w:type="dxa"/>
            <w:tcBorders>
              <w:top w:val="nil"/>
              <w:left w:val="nil"/>
              <w:bottom w:val="single" w:sz="4" w:space="0" w:color="auto"/>
              <w:right w:val="single" w:sz="4" w:space="0" w:color="auto"/>
            </w:tcBorders>
            <w:noWrap/>
            <w:vAlign w:val="center"/>
            <w:hideMark/>
          </w:tcPr>
          <w:p w14:paraId="3B979D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427480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0A6F3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r>
      <w:tr w:rsidR="00EB2CB7" w:rsidRPr="00EB2CB7" w14:paraId="10766AFC"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C17741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V207B</w:t>
            </w:r>
          </w:p>
        </w:tc>
        <w:tc>
          <w:tcPr>
            <w:tcW w:w="960" w:type="dxa"/>
            <w:tcBorders>
              <w:top w:val="nil"/>
              <w:left w:val="nil"/>
              <w:bottom w:val="single" w:sz="4" w:space="0" w:color="auto"/>
              <w:right w:val="single" w:sz="4" w:space="0" w:color="auto"/>
            </w:tcBorders>
            <w:noWrap/>
            <w:vAlign w:val="center"/>
            <w:hideMark/>
          </w:tcPr>
          <w:p w14:paraId="2ACCE6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c>
          <w:tcPr>
            <w:tcW w:w="960" w:type="dxa"/>
            <w:tcBorders>
              <w:top w:val="nil"/>
              <w:left w:val="nil"/>
              <w:bottom w:val="single" w:sz="4" w:space="0" w:color="auto"/>
              <w:right w:val="single" w:sz="4" w:space="0" w:color="auto"/>
            </w:tcBorders>
            <w:noWrap/>
            <w:vAlign w:val="center"/>
            <w:hideMark/>
          </w:tcPr>
          <w:p w14:paraId="11BE2D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47D4D2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A9D52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045C5674"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29F310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V208</w:t>
            </w:r>
          </w:p>
        </w:tc>
        <w:tc>
          <w:tcPr>
            <w:tcW w:w="960" w:type="dxa"/>
            <w:tcBorders>
              <w:top w:val="nil"/>
              <w:left w:val="nil"/>
              <w:bottom w:val="single" w:sz="4" w:space="0" w:color="auto"/>
              <w:right w:val="single" w:sz="4" w:space="0" w:color="auto"/>
            </w:tcBorders>
            <w:noWrap/>
            <w:vAlign w:val="center"/>
            <w:hideMark/>
          </w:tcPr>
          <w:p w14:paraId="6CC344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5,52</w:t>
            </w:r>
          </w:p>
        </w:tc>
        <w:tc>
          <w:tcPr>
            <w:tcW w:w="960" w:type="dxa"/>
            <w:tcBorders>
              <w:top w:val="nil"/>
              <w:left w:val="nil"/>
              <w:bottom w:val="single" w:sz="4" w:space="0" w:color="auto"/>
              <w:right w:val="single" w:sz="4" w:space="0" w:color="auto"/>
            </w:tcBorders>
            <w:noWrap/>
            <w:vAlign w:val="center"/>
            <w:hideMark/>
          </w:tcPr>
          <w:p w14:paraId="1A31BA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00D3E7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C6AB2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r>
      <w:tr w:rsidR="00EB2CB7" w:rsidRPr="00EB2CB7" w14:paraId="4478BE0E"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56D456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V209</w:t>
            </w:r>
          </w:p>
        </w:tc>
        <w:tc>
          <w:tcPr>
            <w:tcW w:w="960" w:type="dxa"/>
            <w:tcBorders>
              <w:top w:val="nil"/>
              <w:left w:val="nil"/>
              <w:bottom w:val="single" w:sz="4" w:space="0" w:color="auto"/>
              <w:right w:val="single" w:sz="4" w:space="0" w:color="auto"/>
            </w:tcBorders>
            <w:noWrap/>
            <w:vAlign w:val="center"/>
            <w:hideMark/>
          </w:tcPr>
          <w:p w14:paraId="2C0B7E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9,23</w:t>
            </w:r>
          </w:p>
        </w:tc>
        <w:tc>
          <w:tcPr>
            <w:tcW w:w="960" w:type="dxa"/>
            <w:tcBorders>
              <w:top w:val="nil"/>
              <w:left w:val="nil"/>
              <w:bottom w:val="single" w:sz="4" w:space="0" w:color="auto"/>
              <w:right w:val="single" w:sz="4" w:space="0" w:color="auto"/>
            </w:tcBorders>
            <w:noWrap/>
            <w:vAlign w:val="center"/>
            <w:hideMark/>
          </w:tcPr>
          <w:p w14:paraId="500642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1B39C7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129A4C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0,70</w:t>
            </w:r>
          </w:p>
        </w:tc>
      </w:tr>
      <w:tr w:rsidR="00EB2CB7" w:rsidRPr="00EB2CB7" w14:paraId="15551D35" w14:textId="77777777" w:rsidTr="00B955E0">
        <w:trPr>
          <w:trHeight w:val="292"/>
        </w:trPr>
        <w:tc>
          <w:tcPr>
            <w:tcW w:w="388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71FF55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9" w:type="dxa"/>
            <w:tcBorders>
              <w:top w:val="nil"/>
              <w:left w:val="nil"/>
              <w:bottom w:val="single" w:sz="4" w:space="0" w:color="auto"/>
              <w:right w:val="single" w:sz="4" w:space="0" w:color="auto"/>
            </w:tcBorders>
            <w:shd w:val="clear" w:color="000000" w:fill="BFBFBF"/>
            <w:noWrap/>
            <w:vAlign w:val="center"/>
            <w:hideMark/>
          </w:tcPr>
          <w:p w14:paraId="501373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4,35</w:t>
            </w:r>
          </w:p>
        </w:tc>
      </w:tr>
    </w:tbl>
    <w:p w14:paraId="7D4E367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C8D817A" w14:textId="77777777" w:rsidR="00EB2CB7" w:rsidRPr="00EB2CB7" w:rsidRDefault="00EB2CB7" w:rsidP="007A64DB">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w:t>
      </w:r>
    </w:p>
    <w:p w14:paraId="1BACE8F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5372BFD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Corresponde ao volume calculado no item 5.2.2, equivalente a </w:t>
      </w:r>
      <w:r w:rsidRPr="00EB2CB7">
        <w:rPr>
          <w:rFonts w:asciiTheme="minorHAnsi" w:hAnsiTheme="minorHAnsi" w:cstheme="minorHAnsi"/>
          <w:b/>
          <w:bCs/>
          <w:snapToGrid w:val="0"/>
          <w:sz w:val="21"/>
          <w:szCs w:val="21"/>
        </w:rPr>
        <w:t>4,35 m³</w:t>
      </w:r>
      <w:r w:rsidRPr="00EB2CB7">
        <w:rPr>
          <w:rFonts w:asciiTheme="minorHAnsi" w:hAnsiTheme="minorHAnsi" w:cstheme="minorHAnsi"/>
          <w:snapToGrid w:val="0"/>
          <w:sz w:val="21"/>
          <w:szCs w:val="21"/>
        </w:rPr>
        <w:t>.</w:t>
      </w:r>
    </w:p>
    <w:p w14:paraId="7436B96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2748361" w14:textId="77777777" w:rsidR="00EB2CB7" w:rsidRPr="00EB2CB7" w:rsidRDefault="00EB2CB7" w:rsidP="007A64DB">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CA-50</w:t>
      </w:r>
    </w:p>
    <w:p w14:paraId="7AE118F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p>
    <w:p w14:paraId="2886EDB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aço CA-50 foi utilizada a expressão:</w:t>
      </w:r>
    </w:p>
    <w:p w14:paraId="5B5AF57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[kg] = Volume Concreto [m³] x Taxa de armadura [kg/m³]</w:t>
      </w:r>
    </w:p>
    <w:tbl>
      <w:tblPr>
        <w:tblW w:w="6941" w:type="dxa"/>
        <w:tblInd w:w="75" w:type="dxa"/>
        <w:tblCellMar>
          <w:left w:w="70" w:type="dxa"/>
          <w:right w:w="70" w:type="dxa"/>
        </w:tblCellMar>
        <w:tblLook w:val="04A0" w:firstRow="1" w:lastRow="0" w:firstColumn="1" w:lastColumn="0" w:noHBand="0" w:noVBand="1"/>
      </w:tblPr>
      <w:tblGrid>
        <w:gridCol w:w="1020"/>
        <w:gridCol w:w="960"/>
        <w:gridCol w:w="960"/>
        <w:gridCol w:w="940"/>
        <w:gridCol w:w="969"/>
        <w:gridCol w:w="1100"/>
        <w:gridCol w:w="992"/>
      </w:tblGrid>
      <w:tr w:rsidR="00EB2CB7" w:rsidRPr="00EB2CB7" w14:paraId="3F8BDB25" w14:textId="77777777" w:rsidTr="00B955E0">
        <w:trPr>
          <w:trHeight w:val="292"/>
        </w:trPr>
        <w:tc>
          <w:tcPr>
            <w:tcW w:w="6941" w:type="dxa"/>
            <w:gridSpan w:val="7"/>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B881B4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2º PAVIMENTO</w:t>
            </w:r>
          </w:p>
        </w:tc>
      </w:tr>
      <w:tr w:rsidR="00EB2CB7" w:rsidRPr="00EB2CB7" w14:paraId="7A3A3CC1" w14:textId="77777777" w:rsidTr="00B955E0">
        <w:trPr>
          <w:trHeight w:val="251"/>
        </w:trPr>
        <w:tc>
          <w:tcPr>
            <w:tcW w:w="1020" w:type="dxa"/>
            <w:tcBorders>
              <w:top w:val="nil"/>
              <w:left w:val="single" w:sz="4" w:space="0" w:color="auto"/>
              <w:bottom w:val="single" w:sz="4" w:space="0" w:color="auto"/>
              <w:right w:val="single" w:sz="4" w:space="0" w:color="auto"/>
            </w:tcBorders>
            <w:shd w:val="clear" w:color="000000" w:fill="BFBFBF"/>
            <w:noWrap/>
            <w:hideMark/>
          </w:tcPr>
          <w:p w14:paraId="7362FE8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37CC0E1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2A462C8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40" w:type="dxa"/>
            <w:tcBorders>
              <w:top w:val="nil"/>
              <w:left w:val="nil"/>
              <w:bottom w:val="single" w:sz="4" w:space="0" w:color="auto"/>
              <w:right w:val="single" w:sz="4" w:space="0" w:color="auto"/>
            </w:tcBorders>
            <w:shd w:val="clear" w:color="000000" w:fill="BFBFBF"/>
            <w:hideMark/>
          </w:tcPr>
          <w:p w14:paraId="61260C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0BC060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1100" w:type="dxa"/>
            <w:tcBorders>
              <w:top w:val="nil"/>
              <w:left w:val="nil"/>
              <w:bottom w:val="single" w:sz="4" w:space="0" w:color="auto"/>
              <w:right w:val="single" w:sz="4" w:space="0" w:color="auto"/>
            </w:tcBorders>
            <w:shd w:val="clear" w:color="000000" w:fill="BFBFBF"/>
            <w:hideMark/>
          </w:tcPr>
          <w:p w14:paraId="6E531A0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992" w:type="dxa"/>
            <w:tcBorders>
              <w:top w:val="nil"/>
              <w:left w:val="nil"/>
              <w:bottom w:val="single" w:sz="4" w:space="0" w:color="auto"/>
              <w:right w:val="single" w:sz="4" w:space="0" w:color="auto"/>
            </w:tcBorders>
            <w:shd w:val="clear" w:color="000000" w:fill="BFBFBF"/>
            <w:hideMark/>
          </w:tcPr>
          <w:p w14:paraId="051B0FC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39C70D2D"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2739C0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V201</w:t>
            </w:r>
          </w:p>
        </w:tc>
        <w:tc>
          <w:tcPr>
            <w:tcW w:w="960" w:type="dxa"/>
            <w:tcBorders>
              <w:top w:val="nil"/>
              <w:left w:val="nil"/>
              <w:bottom w:val="single" w:sz="4" w:space="0" w:color="auto"/>
              <w:right w:val="single" w:sz="4" w:space="0" w:color="auto"/>
            </w:tcBorders>
            <w:noWrap/>
            <w:vAlign w:val="center"/>
            <w:hideMark/>
          </w:tcPr>
          <w:p w14:paraId="6D88DF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37036B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195136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B9166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c>
          <w:tcPr>
            <w:tcW w:w="1100" w:type="dxa"/>
            <w:tcBorders>
              <w:top w:val="nil"/>
              <w:left w:val="nil"/>
              <w:bottom w:val="single" w:sz="4" w:space="0" w:color="auto"/>
              <w:right w:val="single" w:sz="4" w:space="0" w:color="auto"/>
            </w:tcBorders>
            <w:noWrap/>
            <w:vAlign w:val="center"/>
            <w:hideMark/>
          </w:tcPr>
          <w:p w14:paraId="742881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510B4E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20,15</w:t>
            </w:r>
          </w:p>
        </w:tc>
      </w:tr>
      <w:tr w:rsidR="00EB2CB7" w:rsidRPr="00EB2CB7" w14:paraId="4EA9F20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24515C3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V202</w:t>
            </w:r>
          </w:p>
        </w:tc>
        <w:tc>
          <w:tcPr>
            <w:tcW w:w="960" w:type="dxa"/>
            <w:tcBorders>
              <w:top w:val="nil"/>
              <w:left w:val="nil"/>
              <w:bottom w:val="single" w:sz="4" w:space="0" w:color="auto"/>
              <w:right w:val="single" w:sz="4" w:space="0" w:color="auto"/>
            </w:tcBorders>
            <w:noWrap/>
            <w:vAlign w:val="center"/>
            <w:hideMark/>
          </w:tcPr>
          <w:p w14:paraId="604AFD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37DC89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22935F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0ABD92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c>
          <w:tcPr>
            <w:tcW w:w="1100" w:type="dxa"/>
            <w:tcBorders>
              <w:top w:val="nil"/>
              <w:left w:val="nil"/>
              <w:bottom w:val="single" w:sz="4" w:space="0" w:color="auto"/>
              <w:right w:val="single" w:sz="4" w:space="0" w:color="auto"/>
            </w:tcBorders>
            <w:noWrap/>
            <w:vAlign w:val="center"/>
            <w:hideMark/>
          </w:tcPr>
          <w:p w14:paraId="259BC9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4954C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20,15</w:t>
            </w:r>
          </w:p>
        </w:tc>
      </w:tr>
      <w:tr w:rsidR="00EB2CB7" w:rsidRPr="00EB2CB7" w14:paraId="6C3437FF"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8B747E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V203A</w:t>
            </w:r>
          </w:p>
        </w:tc>
        <w:tc>
          <w:tcPr>
            <w:tcW w:w="960" w:type="dxa"/>
            <w:tcBorders>
              <w:top w:val="nil"/>
              <w:left w:val="nil"/>
              <w:bottom w:val="single" w:sz="4" w:space="0" w:color="auto"/>
              <w:right w:val="single" w:sz="4" w:space="0" w:color="auto"/>
            </w:tcBorders>
            <w:noWrap/>
            <w:vAlign w:val="center"/>
            <w:hideMark/>
          </w:tcPr>
          <w:p w14:paraId="5A4DE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60" w:type="dxa"/>
            <w:tcBorders>
              <w:top w:val="nil"/>
              <w:left w:val="nil"/>
              <w:bottom w:val="single" w:sz="4" w:space="0" w:color="auto"/>
              <w:right w:val="single" w:sz="4" w:space="0" w:color="auto"/>
            </w:tcBorders>
            <w:noWrap/>
            <w:vAlign w:val="center"/>
            <w:hideMark/>
          </w:tcPr>
          <w:p w14:paraId="790A43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19C990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64C9B6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1100" w:type="dxa"/>
            <w:tcBorders>
              <w:top w:val="nil"/>
              <w:left w:val="nil"/>
              <w:bottom w:val="single" w:sz="4" w:space="0" w:color="auto"/>
              <w:right w:val="single" w:sz="4" w:space="0" w:color="auto"/>
            </w:tcBorders>
            <w:noWrap/>
            <w:vAlign w:val="center"/>
            <w:hideMark/>
          </w:tcPr>
          <w:p w14:paraId="296493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1276A2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12,35</w:t>
            </w:r>
          </w:p>
        </w:tc>
      </w:tr>
      <w:tr w:rsidR="00EB2CB7" w:rsidRPr="00EB2CB7" w14:paraId="1A8F1AB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2A5518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V203b</w:t>
            </w:r>
          </w:p>
        </w:tc>
        <w:tc>
          <w:tcPr>
            <w:tcW w:w="960" w:type="dxa"/>
            <w:tcBorders>
              <w:top w:val="nil"/>
              <w:left w:val="nil"/>
              <w:bottom w:val="single" w:sz="4" w:space="0" w:color="auto"/>
              <w:right w:val="single" w:sz="4" w:space="0" w:color="auto"/>
            </w:tcBorders>
            <w:noWrap/>
            <w:vAlign w:val="center"/>
            <w:hideMark/>
          </w:tcPr>
          <w:p w14:paraId="1DAB81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579EF5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084A93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9" w:type="dxa"/>
            <w:tcBorders>
              <w:top w:val="nil"/>
              <w:left w:val="nil"/>
              <w:bottom w:val="single" w:sz="4" w:space="0" w:color="auto"/>
              <w:right w:val="single" w:sz="4" w:space="0" w:color="auto"/>
            </w:tcBorders>
            <w:noWrap/>
            <w:vAlign w:val="center"/>
            <w:hideMark/>
          </w:tcPr>
          <w:p w14:paraId="300481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0,46</w:t>
            </w:r>
          </w:p>
        </w:tc>
        <w:tc>
          <w:tcPr>
            <w:tcW w:w="1100" w:type="dxa"/>
            <w:tcBorders>
              <w:top w:val="nil"/>
              <w:left w:val="nil"/>
              <w:bottom w:val="single" w:sz="4" w:space="0" w:color="auto"/>
              <w:right w:val="single" w:sz="4" w:space="0" w:color="auto"/>
            </w:tcBorders>
            <w:noWrap/>
            <w:vAlign w:val="center"/>
            <w:hideMark/>
          </w:tcPr>
          <w:p w14:paraId="37F90F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8D3A5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29,90</w:t>
            </w:r>
          </w:p>
        </w:tc>
      </w:tr>
      <w:tr w:rsidR="00EB2CB7" w:rsidRPr="00EB2CB7" w14:paraId="71FFB9FC"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F012C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V204A</w:t>
            </w:r>
          </w:p>
        </w:tc>
        <w:tc>
          <w:tcPr>
            <w:tcW w:w="960" w:type="dxa"/>
            <w:tcBorders>
              <w:top w:val="nil"/>
              <w:left w:val="nil"/>
              <w:bottom w:val="single" w:sz="4" w:space="0" w:color="auto"/>
              <w:right w:val="single" w:sz="4" w:space="0" w:color="auto"/>
            </w:tcBorders>
            <w:noWrap/>
            <w:vAlign w:val="center"/>
            <w:hideMark/>
          </w:tcPr>
          <w:p w14:paraId="6B1C0A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c>
          <w:tcPr>
            <w:tcW w:w="960" w:type="dxa"/>
            <w:tcBorders>
              <w:top w:val="nil"/>
              <w:left w:val="nil"/>
              <w:bottom w:val="single" w:sz="4" w:space="0" w:color="auto"/>
              <w:right w:val="single" w:sz="4" w:space="0" w:color="auto"/>
            </w:tcBorders>
            <w:noWrap/>
            <w:vAlign w:val="center"/>
            <w:hideMark/>
          </w:tcPr>
          <w:p w14:paraId="2DD02F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26BC50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215795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c>
          <w:tcPr>
            <w:tcW w:w="1100" w:type="dxa"/>
            <w:tcBorders>
              <w:top w:val="nil"/>
              <w:left w:val="nil"/>
              <w:bottom w:val="single" w:sz="4" w:space="0" w:color="auto"/>
              <w:right w:val="single" w:sz="4" w:space="0" w:color="auto"/>
            </w:tcBorders>
            <w:noWrap/>
            <w:vAlign w:val="center"/>
            <w:hideMark/>
          </w:tcPr>
          <w:p w14:paraId="380D6C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76107F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16,90</w:t>
            </w:r>
          </w:p>
        </w:tc>
      </w:tr>
      <w:tr w:rsidR="00EB2CB7" w:rsidRPr="00EB2CB7" w14:paraId="62126222"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A8EEF2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V204B</w:t>
            </w:r>
          </w:p>
        </w:tc>
        <w:tc>
          <w:tcPr>
            <w:tcW w:w="960" w:type="dxa"/>
            <w:tcBorders>
              <w:top w:val="nil"/>
              <w:left w:val="nil"/>
              <w:bottom w:val="single" w:sz="4" w:space="0" w:color="auto"/>
              <w:right w:val="single" w:sz="4" w:space="0" w:color="auto"/>
            </w:tcBorders>
            <w:noWrap/>
            <w:vAlign w:val="center"/>
            <w:hideMark/>
          </w:tcPr>
          <w:p w14:paraId="5879C0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51C989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3BAF47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969" w:type="dxa"/>
            <w:tcBorders>
              <w:top w:val="nil"/>
              <w:left w:val="nil"/>
              <w:bottom w:val="single" w:sz="4" w:space="0" w:color="auto"/>
              <w:right w:val="single" w:sz="4" w:space="0" w:color="auto"/>
            </w:tcBorders>
            <w:noWrap/>
            <w:vAlign w:val="center"/>
            <w:hideMark/>
          </w:tcPr>
          <w:p w14:paraId="4E49AE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1100" w:type="dxa"/>
            <w:tcBorders>
              <w:top w:val="nil"/>
              <w:left w:val="nil"/>
              <w:bottom w:val="single" w:sz="4" w:space="0" w:color="auto"/>
              <w:right w:val="single" w:sz="4" w:space="0" w:color="auto"/>
            </w:tcBorders>
            <w:noWrap/>
            <w:vAlign w:val="center"/>
            <w:hideMark/>
          </w:tcPr>
          <w:p w14:paraId="7BB0F2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E4C59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40,30</w:t>
            </w:r>
          </w:p>
        </w:tc>
      </w:tr>
      <w:tr w:rsidR="00EB2CB7" w:rsidRPr="00EB2CB7" w14:paraId="7637961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764B9B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V205</w:t>
            </w:r>
          </w:p>
        </w:tc>
        <w:tc>
          <w:tcPr>
            <w:tcW w:w="960" w:type="dxa"/>
            <w:tcBorders>
              <w:top w:val="nil"/>
              <w:left w:val="nil"/>
              <w:bottom w:val="single" w:sz="4" w:space="0" w:color="auto"/>
              <w:right w:val="single" w:sz="4" w:space="0" w:color="auto"/>
            </w:tcBorders>
            <w:noWrap/>
            <w:vAlign w:val="center"/>
            <w:hideMark/>
          </w:tcPr>
          <w:p w14:paraId="4DAC8A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6F3E13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3B793B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34E166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0,41</w:t>
            </w:r>
          </w:p>
        </w:tc>
        <w:tc>
          <w:tcPr>
            <w:tcW w:w="1100" w:type="dxa"/>
            <w:tcBorders>
              <w:top w:val="nil"/>
              <w:left w:val="nil"/>
              <w:bottom w:val="single" w:sz="4" w:space="0" w:color="auto"/>
              <w:right w:val="single" w:sz="4" w:space="0" w:color="auto"/>
            </w:tcBorders>
            <w:noWrap/>
            <w:vAlign w:val="center"/>
            <w:hideMark/>
          </w:tcPr>
          <w:p w14:paraId="46242F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754BC0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26,65</w:t>
            </w:r>
          </w:p>
        </w:tc>
      </w:tr>
      <w:tr w:rsidR="00EB2CB7" w:rsidRPr="00EB2CB7" w14:paraId="77DB4CC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D866E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V206</w:t>
            </w:r>
          </w:p>
        </w:tc>
        <w:tc>
          <w:tcPr>
            <w:tcW w:w="960" w:type="dxa"/>
            <w:tcBorders>
              <w:top w:val="nil"/>
              <w:left w:val="nil"/>
              <w:bottom w:val="single" w:sz="4" w:space="0" w:color="auto"/>
              <w:right w:val="single" w:sz="4" w:space="0" w:color="auto"/>
            </w:tcBorders>
            <w:noWrap/>
            <w:vAlign w:val="center"/>
            <w:hideMark/>
          </w:tcPr>
          <w:p w14:paraId="395315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3,59</w:t>
            </w:r>
          </w:p>
        </w:tc>
        <w:tc>
          <w:tcPr>
            <w:tcW w:w="960" w:type="dxa"/>
            <w:tcBorders>
              <w:top w:val="nil"/>
              <w:left w:val="nil"/>
              <w:bottom w:val="single" w:sz="4" w:space="0" w:color="auto"/>
              <w:right w:val="single" w:sz="4" w:space="0" w:color="auto"/>
            </w:tcBorders>
            <w:noWrap/>
            <w:vAlign w:val="center"/>
            <w:hideMark/>
          </w:tcPr>
          <w:p w14:paraId="437C6F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17DDA5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2D2C46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1100" w:type="dxa"/>
            <w:tcBorders>
              <w:top w:val="nil"/>
              <w:left w:val="nil"/>
              <w:bottom w:val="single" w:sz="4" w:space="0" w:color="auto"/>
              <w:right w:val="single" w:sz="4" w:space="0" w:color="auto"/>
            </w:tcBorders>
            <w:noWrap/>
            <w:vAlign w:val="center"/>
            <w:hideMark/>
          </w:tcPr>
          <w:p w14:paraId="1687A3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C8CFD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7120F059"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331E06E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V207A</w:t>
            </w:r>
          </w:p>
        </w:tc>
        <w:tc>
          <w:tcPr>
            <w:tcW w:w="960" w:type="dxa"/>
            <w:tcBorders>
              <w:top w:val="nil"/>
              <w:left w:val="nil"/>
              <w:bottom w:val="single" w:sz="4" w:space="0" w:color="auto"/>
              <w:right w:val="single" w:sz="4" w:space="0" w:color="auto"/>
            </w:tcBorders>
            <w:noWrap/>
            <w:vAlign w:val="center"/>
            <w:hideMark/>
          </w:tcPr>
          <w:p w14:paraId="21FB88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5,71</w:t>
            </w:r>
          </w:p>
        </w:tc>
        <w:tc>
          <w:tcPr>
            <w:tcW w:w="960" w:type="dxa"/>
            <w:tcBorders>
              <w:top w:val="nil"/>
              <w:left w:val="nil"/>
              <w:bottom w:val="single" w:sz="4" w:space="0" w:color="auto"/>
              <w:right w:val="single" w:sz="4" w:space="0" w:color="auto"/>
            </w:tcBorders>
            <w:noWrap/>
            <w:vAlign w:val="center"/>
            <w:hideMark/>
          </w:tcPr>
          <w:p w14:paraId="49BD47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7D5C42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576C1A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c>
          <w:tcPr>
            <w:tcW w:w="1100" w:type="dxa"/>
            <w:tcBorders>
              <w:top w:val="nil"/>
              <w:left w:val="nil"/>
              <w:bottom w:val="single" w:sz="4" w:space="0" w:color="auto"/>
              <w:right w:val="single" w:sz="4" w:space="0" w:color="auto"/>
            </w:tcBorders>
            <w:noWrap/>
            <w:vAlign w:val="center"/>
            <w:hideMark/>
          </w:tcPr>
          <w:p w14:paraId="6932F3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62BFBF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20,80</w:t>
            </w:r>
          </w:p>
        </w:tc>
      </w:tr>
      <w:tr w:rsidR="00EB2CB7" w:rsidRPr="00EB2CB7" w14:paraId="1E0F40AB"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17B1886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V207B</w:t>
            </w:r>
          </w:p>
        </w:tc>
        <w:tc>
          <w:tcPr>
            <w:tcW w:w="960" w:type="dxa"/>
            <w:tcBorders>
              <w:top w:val="nil"/>
              <w:left w:val="nil"/>
              <w:bottom w:val="single" w:sz="4" w:space="0" w:color="auto"/>
              <w:right w:val="single" w:sz="4" w:space="0" w:color="auto"/>
            </w:tcBorders>
            <w:noWrap/>
            <w:vAlign w:val="center"/>
            <w:hideMark/>
          </w:tcPr>
          <w:p w14:paraId="10CAE4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c>
          <w:tcPr>
            <w:tcW w:w="960" w:type="dxa"/>
            <w:tcBorders>
              <w:top w:val="nil"/>
              <w:left w:val="nil"/>
              <w:bottom w:val="single" w:sz="4" w:space="0" w:color="auto"/>
              <w:right w:val="single" w:sz="4" w:space="0" w:color="auto"/>
            </w:tcBorders>
            <w:noWrap/>
            <w:vAlign w:val="center"/>
            <w:hideMark/>
          </w:tcPr>
          <w:p w14:paraId="52A1AA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1F1EB9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78B94B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c>
          <w:tcPr>
            <w:tcW w:w="1100" w:type="dxa"/>
            <w:tcBorders>
              <w:top w:val="nil"/>
              <w:left w:val="nil"/>
              <w:bottom w:val="single" w:sz="4" w:space="0" w:color="auto"/>
              <w:right w:val="single" w:sz="4" w:space="0" w:color="auto"/>
            </w:tcBorders>
            <w:noWrap/>
            <w:vAlign w:val="center"/>
            <w:hideMark/>
          </w:tcPr>
          <w:p w14:paraId="779CA6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4FAC3F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16,90</w:t>
            </w:r>
          </w:p>
        </w:tc>
      </w:tr>
      <w:tr w:rsidR="00EB2CB7" w:rsidRPr="00EB2CB7" w14:paraId="4551B2BA"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4A30B34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V208</w:t>
            </w:r>
          </w:p>
        </w:tc>
        <w:tc>
          <w:tcPr>
            <w:tcW w:w="960" w:type="dxa"/>
            <w:tcBorders>
              <w:top w:val="nil"/>
              <w:left w:val="nil"/>
              <w:bottom w:val="single" w:sz="4" w:space="0" w:color="auto"/>
              <w:right w:val="single" w:sz="4" w:space="0" w:color="auto"/>
            </w:tcBorders>
            <w:noWrap/>
            <w:vAlign w:val="center"/>
            <w:hideMark/>
          </w:tcPr>
          <w:p w14:paraId="495B0F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5,52</w:t>
            </w:r>
          </w:p>
        </w:tc>
        <w:tc>
          <w:tcPr>
            <w:tcW w:w="960" w:type="dxa"/>
            <w:tcBorders>
              <w:top w:val="nil"/>
              <w:left w:val="nil"/>
              <w:bottom w:val="single" w:sz="4" w:space="0" w:color="auto"/>
              <w:right w:val="single" w:sz="4" w:space="0" w:color="auto"/>
            </w:tcBorders>
            <w:noWrap/>
            <w:vAlign w:val="center"/>
            <w:hideMark/>
          </w:tcPr>
          <w:p w14:paraId="45705C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c>
          <w:tcPr>
            <w:tcW w:w="940" w:type="dxa"/>
            <w:tcBorders>
              <w:top w:val="nil"/>
              <w:left w:val="nil"/>
              <w:bottom w:val="single" w:sz="4" w:space="0" w:color="auto"/>
              <w:right w:val="single" w:sz="4" w:space="0" w:color="auto"/>
            </w:tcBorders>
            <w:noWrap/>
            <w:vAlign w:val="center"/>
            <w:hideMark/>
          </w:tcPr>
          <w:p w14:paraId="02A32B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48C33A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0,31</w:t>
            </w:r>
          </w:p>
        </w:tc>
        <w:tc>
          <w:tcPr>
            <w:tcW w:w="1100" w:type="dxa"/>
            <w:tcBorders>
              <w:top w:val="nil"/>
              <w:left w:val="nil"/>
              <w:bottom w:val="single" w:sz="4" w:space="0" w:color="auto"/>
              <w:right w:val="single" w:sz="4" w:space="0" w:color="auto"/>
            </w:tcBorders>
            <w:noWrap/>
            <w:vAlign w:val="center"/>
            <w:hideMark/>
          </w:tcPr>
          <w:p w14:paraId="04AF83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5C445A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20,15</w:t>
            </w:r>
          </w:p>
        </w:tc>
      </w:tr>
      <w:tr w:rsidR="00EB2CB7" w:rsidRPr="00EB2CB7" w14:paraId="6F3C1103" w14:textId="77777777" w:rsidTr="00B955E0">
        <w:trPr>
          <w:trHeight w:val="292"/>
        </w:trPr>
        <w:tc>
          <w:tcPr>
            <w:tcW w:w="1020" w:type="dxa"/>
            <w:tcBorders>
              <w:top w:val="nil"/>
              <w:left w:val="single" w:sz="4" w:space="0" w:color="auto"/>
              <w:bottom w:val="single" w:sz="4" w:space="0" w:color="auto"/>
              <w:right w:val="single" w:sz="4" w:space="0" w:color="auto"/>
            </w:tcBorders>
            <w:noWrap/>
            <w:vAlign w:val="bottom"/>
            <w:hideMark/>
          </w:tcPr>
          <w:p w14:paraId="6A42608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V209</w:t>
            </w:r>
          </w:p>
        </w:tc>
        <w:tc>
          <w:tcPr>
            <w:tcW w:w="960" w:type="dxa"/>
            <w:tcBorders>
              <w:top w:val="nil"/>
              <w:left w:val="nil"/>
              <w:bottom w:val="single" w:sz="4" w:space="0" w:color="auto"/>
              <w:right w:val="single" w:sz="4" w:space="0" w:color="auto"/>
            </w:tcBorders>
            <w:noWrap/>
            <w:vAlign w:val="center"/>
            <w:hideMark/>
          </w:tcPr>
          <w:p w14:paraId="0F7F49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9,23</w:t>
            </w:r>
          </w:p>
        </w:tc>
        <w:tc>
          <w:tcPr>
            <w:tcW w:w="960" w:type="dxa"/>
            <w:tcBorders>
              <w:top w:val="nil"/>
              <w:left w:val="nil"/>
              <w:bottom w:val="single" w:sz="4" w:space="0" w:color="auto"/>
              <w:right w:val="single" w:sz="4" w:space="0" w:color="auto"/>
            </w:tcBorders>
            <w:noWrap/>
            <w:vAlign w:val="center"/>
            <w:hideMark/>
          </w:tcPr>
          <w:p w14:paraId="213C67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c>
          <w:tcPr>
            <w:tcW w:w="940" w:type="dxa"/>
            <w:tcBorders>
              <w:top w:val="nil"/>
              <w:left w:val="nil"/>
              <w:bottom w:val="single" w:sz="4" w:space="0" w:color="auto"/>
              <w:right w:val="single" w:sz="4" w:space="0" w:color="auto"/>
            </w:tcBorders>
            <w:noWrap/>
            <w:vAlign w:val="center"/>
            <w:hideMark/>
          </w:tcPr>
          <w:p w14:paraId="255A4C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969" w:type="dxa"/>
            <w:tcBorders>
              <w:top w:val="nil"/>
              <w:left w:val="nil"/>
              <w:bottom w:val="single" w:sz="4" w:space="0" w:color="auto"/>
              <w:right w:val="single" w:sz="4" w:space="0" w:color="auto"/>
            </w:tcBorders>
            <w:noWrap/>
            <w:vAlign w:val="center"/>
            <w:hideMark/>
          </w:tcPr>
          <w:p w14:paraId="1446BE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0,70</w:t>
            </w:r>
          </w:p>
        </w:tc>
        <w:tc>
          <w:tcPr>
            <w:tcW w:w="1100" w:type="dxa"/>
            <w:tcBorders>
              <w:top w:val="nil"/>
              <w:left w:val="nil"/>
              <w:bottom w:val="single" w:sz="4" w:space="0" w:color="auto"/>
              <w:right w:val="single" w:sz="4" w:space="0" w:color="auto"/>
            </w:tcBorders>
            <w:noWrap/>
            <w:vAlign w:val="center"/>
            <w:hideMark/>
          </w:tcPr>
          <w:p w14:paraId="79032A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65,00</w:t>
            </w:r>
          </w:p>
        </w:tc>
        <w:tc>
          <w:tcPr>
            <w:tcW w:w="992" w:type="dxa"/>
            <w:tcBorders>
              <w:top w:val="nil"/>
              <w:left w:val="nil"/>
              <w:bottom w:val="single" w:sz="4" w:space="0" w:color="auto"/>
              <w:right w:val="single" w:sz="4" w:space="0" w:color="auto"/>
            </w:tcBorders>
            <w:noWrap/>
            <w:vAlign w:val="center"/>
            <w:hideMark/>
          </w:tcPr>
          <w:p w14:paraId="098C87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45,50</w:t>
            </w:r>
          </w:p>
        </w:tc>
      </w:tr>
      <w:tr w:rsidR="00EB2CB7" w:rsidRPr="00EB2CB7" w14:paraId="3D4595B0" w14:textId="77777777" w:rsidTr="00B955E0">
        <w:trPr>
          <w:trHeight w:val="292"/>
        </w:trPr>
        <w:tc>
          <w:tcPr>
            <w:tcW w:w="5949" w:type="dxa"/>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65A5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w:t>
            </w:r>
          </w:p>
        </w:tc>
        <w:tc>
          <w:tcPr>
            <w:tcW w:w="992" w:type="dxa"/>
            <w:tcBorders>
              <w:top w:val="nil"/>
              <w:left w:val="nil"/>
              <w:bottom w:val="single" w:sz="4" w:space="0" w:color="auto"/>
              <w:right w:val="single" w:sz="4" w:space="0" w:color="auto"/>
            </w:tcBorders>
            <w:shd w:val="clear" w:color="000000" w:fill="BFBFBF"/>
            <w:noWrap/>
            <w:vAlign w:val="center"/>
            <w:hideMark/>
          </w:tcPr>
          <w:p w14:paraId="4C7846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282,75</w:t>
            </w:r>
          </w:p>
        </w:tc>
      </w:tr>
    </w:tbl>
    <w:p w14:paraId="318C657E"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LAJES</w:t>
      </w:r>
    </w:p>
    <w:p w14:paraId="721E637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12DAE47D"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LT12 (TR8+4 cm)</w:t>
      </w:r>
    </w:p>
    <w:p w14:paraId="727C467B" w14:textId="77777777" w:rsidR="00EB2CB7" w:rsidRPr="00EB2CB7" w:rsidRDefault="00EB2CB7" w:rsidP="00EB2CB7">
      <w:pPr>
        <w:adjustRightInd w:val="0"/>
        <w:spacing w:line="276" w:lineRule="auto"/>
        <w:ind w:firstLine="709"/>
        <w:jc w:val="both"/>
        <w:rPr>
          <w:rFonts w:asciiTheme="minorHAnsi" w:hAnsiTheme="minorHAnsi" w:cstheme="minorHAnsi"/>
          <w:sz w:val="21"/>
          <w:szCs w:val="21"/>
        </w:rPr>
      </w:pPr>
    </w:p>
    <w:tbl>
      <w:tblPr>
        <w:tblW w:w="5255" w:type="dxa"/>
        <w:tblInd w:w="75" w:type="dxa"/>
        <w:tblCellMar>
          <w:left w:w="70" w:type="dxa"/>
          <w:right w:w="70" w:type="dxa"/>
        </w:tblCellMar>
        <w:tblLook w:val="04A0" w:firstRow="1" w:lastRow="0" w:firstColumn="1" w:lastColumn="0" w:noHBand="0" w:noVBand="1"/>
      </w:tblPr>
      <w:tblGrid>
        <w:gridCol w:w="733"/>
        <w:gridCol w:w="1823"/>
        <w:gridCol w:w="770"/>
        <w:gridCol w:w="830"/>
        <w:gridCol w:w="1099"/>
      </w:tblGrid>
      <w:tr w:rsidR="00EB2CB7" w:rsidRPr="00EB2CB7" w14:paraId="7A578301" w14:textId="77777777" w:rsidTr="00B955E0">
        <w:trPr>
          <w:trHeight w:val="158"/>
        </w:trPr>
        <w:tc>
          <w:tcPr>
            <w:tcW w:w="5255"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4A8C9E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LAJES: CONCRETO USINADO </w:t>
            </w:r>
            <w:proofErr w:type="spellStart"/>
            <w:r w:rsidRPr="00EB2CB7">
              <w:rPr>
                <w:rFonts w:asciiTheme="minorHAnsi" w:hAnsiTheme="minorHAnsi" w:cstheme="minorHAnsi"/>
                <w:b/>
                <w:bCs/>
                <w:sz w:val="21"/>
                <w:szCs w:val="21"/>
              </w:rPr>
              <w:t>f</w:t>
            </w:r>
            <w:r w:rsidRPr="00EB2CB7">
              <w:rPr>
                <w:rFonts w:asciiTheme="minorHAnsi" w:hAnsiTheme="minorHAnsi" w:cstheme="minorHAnsi"/>
                <w:b/>
                <w:bCs/>
                <w:sz w:val="21"/>
                <w:szCs w:val="21"/>
                <w:vertAlign w:val="subscript"/>
              </w:rPr>
              <w:t>ck</w:t>
            </w:r>
            <w:proofErr w:type="spellEnd"/>
            <w:r w:rsidRPr="00EB2CB7">
              <w:rPr>
                <w:rFonts w:asciiTheme="minorHAnsi" w:hAnsiTheme="minorHAnsi" w:cstheme="minorHAnsi"/>
                <w:b/>
                <w:bCs/>
                <w:sz w:val="21"/>
                <w:szCs w:val="21"/>
              </w:rPr>
              <w:t xml:space="preserve"> = 30 MPa</w:t>
            </w:r>
          </w:p>
        </w:tc>
      </w:tr>
      <w:tr w:rsidR="00EB2CB7" w:rsidRPr="00EB2CB7" w14:paraId="1961A288" w14:textId="77777777" w:rsidTr="00B955E0">
        <w:trPr>
          <w:trHeight w:val="431"/>
        </w:trPr>
        <w:tc>
          <w:tcPr>
            <w:tcW w:w="733" w:type="dxa"/>
            <w:tcBorders>
              <w:top w:val="nil"/>
              <w:left w:val="single" w:sz="4" w:space="0" w:color="auto"/>
              <w:bottom w:val="single" w:sz="4" w:space="0" w:color="auto"/>
              <w:right w:val="single" w:sz="4" w:space="0" w:color="auto"/>
            </w:tcBorders>
            <w:shd w:val="clear" w:color="000000" w:fill="BFBFBF"/>
            <w:noWrap/>
            <w:hideMark/>
          </w:tcPr>
          <w:p w14:paraId="0A49AB8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23" w:type="dxa"/>
            <w:tcBorders>
              <w:top w:val="nil"/>
              <w:left w:val="nil"/>
              <w:bottom w:val="single" w:sz="4" w:space="0" w:color="auto"/>
              <w:right w:val="single" w:sz="4" w:space="0" w:color="auto"/>
            </w:tcBorders>
            <w:shd w:val="clear" w:color="000000" w:fill="BFBFBF"/>
            <w:noWrap/>
            <w:hideMark/>
          </w:tcPr>
          <w:p w14:paraId="474574A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Modelo</w:t>
            </w:r>
          </w:p>
        </w:tc>
        <w:tc>
          <w:tcPr>
            <w:tcW w:w="770" w:type="dxa"/>
            <w:tcBorders>
              <w:top w:val="nil"/>
              <w:left w:val="nil"/>
              <w:bottom w:val="single" w:sz="4" w:space="0" w:color="auto"/>
              <w:right w:val="single" w:sz="4" w:space="0" w:color="auto"/>
            </w:tcBorders>
            <w:shd w:val="clear" w:color="000000" w:fill="BFBFBF"/>
            <w:hideMark/>
          </w:tcPr>
          <w:p w14:paraId="4E9980D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30" w:type="dxa"/>
            <w:tcBorders>
              <w:top w:val="nil"/>
              <w:left w:val="nil"/>
              <w:bottom w:val="single" w:sz="4" w:space="0" w:color="auto"/>
              <w:right w:val="single" w:sz="4" w:space="0" w:color="auto"/>
            </w:tcBorders>
            <w:shd w:val="clear" w:color="000000" w:fill="BFBFBF"/>
            <w:hideMark/>
          </w:tcPr>
          <w:p w14:paraId="71EF8A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99" w:type="dxa"/>
            <w:tcBorders>
              <w:top w:val="nil"/>
              <w:left w:val="nil"/>
              <w:bottom w:val="single" w:sz="4" w:space="0" w:color="auto"/>
              <w:right w:val="single" w:sz="4" w:space="0" w:color="auto"/>
            </w:tcBorders>
            <w:shd w:val="clear" w:color="000000" w:fill="BFBFBF"/>
            <w:hideMark/>
          </w:tcPr>
          <w:p w14:paraId="0D9B498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4FFED0DC" w14:textId="77777777" w:rsidTr="00B955E0">
        <w:trPr>
          <w:trHeight w:val="292"/>
        </w:trPr>
        <w:tc>
          <w:tcPr>
            <w:tcW w:w="733" w:type="dxa"/>
            <w:tcBorders>
              <w:top w:val="nil"/>
              <w:left w:val="single" w:sz="4" w:space="0" w:color="auto"/>
              <w:bottom w:val="single" w:sz="4" w:space="0" w:color="auto"/>
              <w:right w:val="single" w:sz="4" w:space="0" w:color="auto"/>
            </w:tcBorders>
            <w:noWrap/>
            <w:vAlign w:val="center"/>
            <w:hideMark/>
          </w:tcPr>
          <w:p w14:paraId="51A4FBF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L201</w:t>
            </w:r>
          </w:p>
        </w:tc>
        <w:tc>
          <w:tcPr>
            <w:tcW w:w="1823" w:type="dxa"/>
            <w:tcBorders>
              <w:top w:val="nil"/>
              <w:left w:val="nil"/>
              <w:bottom w:val="single" w:sz="4" w:space="0" w:color="auto"/>
              <w:right w:val="single" w:sz="4" w:space="0" w:color="auto"/>
            </w:tcBorders>
            <w:noWrap/>
            <w:vAlign w:val="center"/>
            <w:hideMark/>
          </w:tcPr>
          <w:p w14:paraId="41642F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8645</w:t>
            </w:r>
          </w:p>
        </w:tc>
        <w:tc>
          <w:tcPr>
            <w:tcW w:w="770" w:type="dxa"/>
            <w:tcBorders>
              <w:top w:val="nil"/>
              <w:left w:val="nil"/>
              <w:bottom w:val="single" w:sz="4" w:space="0" w:color="auto"/>
              <w:right w:val="single" w:sz="4" w:space="0" w:color="auto"/>
            </w:tcBorders>
            <w:noWrap/>
            <w:vAlign w:val="center"/>
            <w:hideMark/>
          </w:tcPr>
          <w:p w14:paraId="3B7159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11,06</w:t>
            </w:r>
          </w:p>
        </w:tc>
        <w:tc>
          <w:tcPr>
            <w:tcW w:w="830" w:type="dxa"/>
            <w:tcBorders>
              <w:top w:val="nil"/>
              <w:left w:val="nil"/>
              <w:bottom w:val="single" w:sz="4" w:space="0" w:color="auto"/>
              <w:right w:val="single" w:sz="4" w:space="0" w:color="auto"/>
            </w:tcBorders>
            <w:noWrap/>
            <w:vAlign w:val="center"/>
            <w:hideMark/>
          </w:tcPr>
          <w:p w14:paraId="067749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99" w:type="dxa"/>
            <w:tcBorders>
              <w:top w:val="nil"/>
              <w:left w:val="nil"/>
              <w:bottom w:val="single" w:sz="4" w:space="0" w:color="auto"/>
              <w:right w:val="single" w:sz="4" w:space="0" w:color="auto"/>
            </w:tcBorders>
            <w:noWrap/>
            <w:vAlign w:val="bottom"/>
            <w:hideMark/>
          </w:tcPr>
          <w:p w14:paraId="294B7C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0,55</w:t>
            </w:r>
          </w:p>
        </w:tc>
      </w:tr>
      <w:tr w:rsidR="00EB2CB7" w:rsidRPr="00EB2CB7" w14:paraId="5F04BDBE" w14:textId="77777777" w:rsidTr="00B955E0">
        <w:trPr>
          <w:trHeight w:val="292"/>
        </w:trPr>
        <w:tc>
          <w:tcPr>
            <w:tcW w:w="733" w:type="dxa"/>
            <w:tcBorders>
              <w:top w:val="nil"/>
              <w:left w:val="single" w:sz="4" w:space="0" w:color="auto"/>
              <w:bottom w:val="single" w:sz="4" w:space="0" w:color="auto"/>
              <w:right w:val="single" w:sz="4" w:space="0" w:color="auto"/>
            </w:tcBorders>
            <w:noWrap/>
            <w:vAlign w:val="center"/>
            <w:hideMark/>
          </w:tcPr>
          <w:p w14:paraId="7D9F57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L203</w:t>
            </w:r>
          </w:p>
        </w:tc>
        <w:tc>
          <w:tcPr>
            <w:tcW w:w="1823" w:type="dxa"/>
            <w:tcBorders>
              <w:top w:val="nil"/>
              <w:left w:val="nil"/>
              <w:bottom w:val="single" w:sz="4" w:space="0" w:color="auto"/>
              <w:right w:val="single" w:sz="4" w:space="0" w:color="auto"/>
            </w:tcBorders>
            <w:noWrap/>
            <w:vAlign w:val="center"/>
            <w:hideMark/>
          </w:tcPr>
          <w:p w14:paraId="64E6B9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8645+1φ5,0</w:t>
            </w:r>
          </w:p>
        </w:tc>
        <w:tc>
          <w:tcPr>
            <w:tcW w:w="770" w:type="dxa"/>
            <w:tcBorders>
              <w:top w:val="nil"/>
              <w:left w:val="nil"/>
              <w:bottom w:val="single" w:sz="4" w:space="0" w:color="auto"/>
              <w:right w:val="single" w:sz="4" w:space="0" w:color="auto"/>
            </w:tcBorders>
            <w:noWrap/>
            <w:vAlign w:val="center"/>
            <w:hideMark/>
          </w:tcPr>
          <w:p w14:paraId="0266C7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18,96</w:t>
            </w:r>
          </w:p>
        </w:tc>
        <w:tc>
          <w:tcPr>
            <w:tcW w:w="830" w:type="dxa"/>
            <w:tcBorders>
              <w:top w:val="nil"/>
              <w:left w:val="nil"/>
              <w:bottom w:val="single" w:sz="4" w:space="0" w:color="auto"/>
              <w:right w:val="single" w:sz="4" w:space="0" w:color="auto"/>
            </w:tcBorders>
            <w:noWrap/>
            <w:vAlign w:val="center"/>
            <w:hideMark/>
          </w:tcPr>
          <w:p w14:paraId="3BF6D0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99" w:type="dxa"/>
            <w:tcBorders>
              <w:top w:val="nil"/>
              <w:left w:val="nil"/>
              <w:bottom w:val="single" w:sz="4" w:space="0" w:color="auto"/>
              <w:right w:val="single" w:sz="4" w:space="0" w:color="auto"/>
            </w:tcBorders>
            <w:noWrap/>
            <w:vAlign w:val="bottom"/>
            <w:hideMark/>
          </w:tcPr>
          <w:p w14:paraId="069A0D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0,95</w:t>
            </w:r>
          </w:p>
        </w:tc>
      </w:tr>
      <w:tr w:rsidR="00EB2CB7" w:rsidRPr="00EB2CB7" w14:paraId="02AF9255" w14:textId="77777777" w:rsidTr="00B955E0">
        <w:trPr>
          <w:trHeight w:val="292"/>
        </w:trPr>
        <w:tc>
          <w:tcPr>
            <w:tcW w:w="733" w:type="dxa"/>
            <w:tcBorders>
              <w:top w:val="nil"/>
              <w:left w:val="single" w:sz="4" w:space="0" w:color="auto"/>
              <w:bottom w:val="single" w:sz="4" w:space="0" w:color="auto"/>
              <w:right w:val="single" w:sz="4" w:space="0" w:color="auto"/>
            </w:tcBorders>
            <w:noWrap/>
            <w:vAlign w:val="center"/>
            <w:hideMark/>
          </w:tcPr>
          <w:p w14:paraId="53EFFE7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L204</w:t>
            </w:r>
          </w:p>
        </w:tc>
        <w:tc>
          <w:tcPr>
            <w:tcW w:w="1823" w:type="dxa"/>
            <w:tcBorders>
              <w:top w:val="nil"/>
              <w:left w:val="nil"/>
              <w:bottom w:val="single" w:sz="4" w:space="0" w:color="auto"/>
              <w:right w:val="single" w:sz="4" w:space="0" w:color="auto"/>
            </w:tcBorders>
            <w:noWrap/>
            <w:vAlign w:val="center"/>
            <w:hideMark/>
          </w:tcPr>
          <w:p w14:paraId="3902BA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8645</w:t>
            </w:r>
          </w:p>
        </w:tc>
        <w:tc>
          <w:tcPr>
            <w:tcW w:w="770" w:type="dxa"/>
            <w:tcBorders>
              <w:top w:val="nil"/>
              <w:left w:val="nil"/>
              <w:bottom w:val="single" w:sz="4" w:space="0" w:color="auto"/>
              <w:right w:val="single" w:sz="4" w:space="0" w:color="auto"/>
            </w:tcBorders>
            <w:noWrap/>
            <w:vAlign w:val="center"/>
            <w:hideMark/>
          </w:tcPr>
          <w:p w14:paraId="38B6F0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11,06</w:t>
            </w:r>
          </w:p>
        </w:tc>
        <w:tc>
          <w:tcPr>
            <w:tcW w:w="830" w:type="dxa"/>
            <w:tcBorders>
              <w:top w:val="nil"/>
              <w:left w:val="nil"/>
              <w:bottom w:val="single" w:sz="4" w:space="0" w:color="auto"/>
              <w:right w:val="single" w:sz="4" w:space="0" w:color="auto"/>
            </w:tcBorders>
            <w:noWrap/>
            <w:vAlign w:val="center"/>
            <w:hideMark/>
          </w:tcPr>
          <w:p w14:paraId="5D37C6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99" w:type="dxa"/>
            <w:tcBorders>
              <w:top w:val="nil"/>
              <w:left w:val="nil"/>
              <w:bottom w:val="single" w:sz="4" w:space="0" w:color="auto"/>
              <w:right w:val="single" w:sz="4" w:space="0" w:color="auto"/>
            </w:tcBorders>
            <w:noWrap/>
            <w:vAlign w:val="bottom"/>
            <w:hideMark/>
          </w:tcPr>
          <w:p w14:paraId="3FB44B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0,55</w:t>
            </w:r>
          </w:p>
        </w:tc>
      </w:tr>
      <w:tr w:rsidR="00EB2CB7" w:rsidRPr="00EB2CB7" w14:paraId="4596DDB8" w14:textId="77777777" w:rsidTr="00B955E0">
        <w:trPr>
          <w:trHeight w:val="70"/>
        </w:trPr>
        <w:tc>
          <w:tcPr>
            <w:tcW w:w="733" w:type="dxa"/>
            <w:tcBorders>
              <w:top w:val="nil"/>
              <w:left w:val="single" w:sz="4" w:space="0" w:color="auto"/>
              <w:bottom w:val="single" w:sz="4" w:space="0" w:color="auto"/>
              <w:right w:val="nil"/>
            </w:tcBorders>
            <w:shd w:val="clear" w:color="000000" w:fill="BFBFBF"/>
            <w:noWrap/>
            <w:vAlign w:val="bottom"/>
            <w:hideMark/>
          </w:tcPr>
          <w:p w14:paraId="248D763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23" w:type="dxa"/>
            <w:tcBorders>
              <w:top w:val="nil"/>
              <w:left w:val="single" w:sz="4" w:space="0" w:color="auto"/>
              <w:bottom w:val="single" w:sz="4" w:space="0" w:color="auto"/>
              <w:right w:val="single" w:sz="4" w:space="0" w:color="auto"/>
            </w:tcBorders>
            <w:shd w:val="clear" w:color="000000" w:fill="BFBFBF"/>
            <w:noWrap/>
            <w:vAlign w:val="center"/>
            <w:hideMark/>
          </w:tcPr>
          <w:p w14:paraId="61FDADD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8645</w:t>
            </w:r>
          </w:p>
        </w:tc>
        <w:tc>
          <w:tcPr>
            <w:tcW w:w="770" w:type="dxa"/>
            <w:tcBorders>
              <w:top w:val="nil"/>
              <w:left w:val="nil"/>
              <w:bottom w:val="single" w:sz="4" w:space="0" w:color="auto"/>
              <w:right w:val="nil"/>
            </w:tcBorders>
            <w:shd w:val="clear" w:color="000000" w:fill="BFBFBF"/>
            <w:noWrap/>
            <w:vAlign w:val="center"/>
            <w:hideMark/>
          </w:tcPr>
          <w:p w14:paraId="5C03245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22,12</w:t>
            </w:r>
          </w:p>
        </w:tc>
        <w:tc>
          <w:tcPr>
            <w:tcW w:w="830" w:type="dxa"/>
            <w:tcBorders>
              <w:top w:val="nil"/>
              <w:left w:val="single" w:sz="4" w:space="0" w:color="auto"/>
              <w:bottom w:val="single" w:sz="4" w:space="0" w:color="auto"/>
              <w:right w:val="single" w:sz="4" w:space="0" w:color="auto"/>
            </w:tcBorders>
            <w:shd w:val="clear" w:color="000000" w:fill="BFBFBF"/>
            <w:noWrap/>
            <w:vAlign w:val="center"/>
            <w:hideMark/>
          </w:tcPr>
          <w:p w14:paraId="7F95F48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99" w:type="dxa"/>
            <w:tcBorders>
              <w:top w:val="nil"/>
              <w:left w:val="nil"/>
              <w:bottom w:val="single" w:sz="4" w:space="0" w:color="auto"/>
              <w:right w:val="nil"/>
            </w:tcBorders>
            <w:shd w:val="clear" w:color="000000" w:fill="BFBFBF"/>
            <w:noWrap/>
            <w:vAlign w:val="center"/>
            <w:hideMark/>
          </w:tcPr>
          <w:p w14:paraId="36D2872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1,10</w:t>
            </w:r>
          </w:p>
        </w:tc>
      </w:tr>
      <w:tr w:rsidR="00EB2CB7" w:rsidRPr="00EB2CB7" w14:paraId="4DB35129" w14:textId="77777777" w:rsidTr="00B955E0">
        <w:trPr>
          <w:trHeight w:val="188"/>
        </w:trPr>
        <w:tc>
          <w:tcPr>
            <w:tcW w:w="733" w:type="dxa"/>
            <w:tcBorders>
              <w:top w:val="nil"/>
              <w:left w:val="single" w:sz="4" w:space="0" w:color="auto"/>
              <w:bottom w:val="single" w:sz="4" w:space="0" w:color="auto"/>
              <w:right w:val="nil"/>
            </w:tcBorders>
            <w:shd w:val="clear" w:color="000000" w:fill="BFBFBF"/>
            <w:noWrap/>
            <w:vAlign w:val="bottom"/>
            <w:hideMark/>
          </w:tcPr>
          <w:p w14:paraId="47C4C8C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23" w:type="dxa"/>
            <w:tcBorders>
              <w:top w:val="nil"/>
              <w:left w:val="single" w:sz="4" w:space="0" w:color="auto"/>
              <w:bottom w:val="single" w:sz="4" w:space="0" w:color="auto"/>
              <w:right w:val="single" w:sz="4" w:space="0" w:color="auto"/>
            </w:tcBorders>
            <w:shd w:val="clear" w:color="000000" w:fill="BFBFBF"/>
            <w:noWrap/>
            <w:vAlign w:val="center"/>
            <w:hideMark/>
          </w:tcPr>
          <w:p w14:paraId="6357CB4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8645 + 1φ5,0</w:t>
            </w:r>
          </w:p>
        </w:tc>
        <w:tc>
          <w:tcPr>
            <w:tcW w:w="770" w:type="dxa"/>
            <w:tcBorders>
              <w:top w:val="nil"/>
              <w:left w:val="nil"/>
              <w:bottom w:val="single" w:sz="4" w:space="0" w:color="auto"/>
              <w:right w:val="nil"/>
            </w:tcBorders>
            <w:shd w:val="clear" w:color="000000" w:fill="BFBFBF"/>
            <w:noWrap/>
            <w:vAlign w:val="center"/>
            <w:hideMark/>
          </w:tcPr>
          <w:p w14:paraId="3A1DE06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18,96</w:t>
            </w:r>
          </w:p>
        </w:tc>
        <w:tc>
          <w:tcPr>
            <w:tcW w:w="830" w:type="dxa"/>
            <w:tcBorders>
              <w:top w:val="nil"/>
              <w:left w:val="single" w:sz="4" w:space="0" w:color="auto"/>
              <w:bottom w:val="single" w:sz="4" w:space="0" w:color="auto"/>
              <w:right w:val="single" w:sz="4" w:space="0" w:color="auto"/>
            </w:tcBorders>
            <w:shd w:val="clear" w:color="000000" w:fill="BFBFBF"/>
            <w:noWrap/>
            <w:vAlign w:val="center"/>
            <w:hideMark/>
          </w:tcPr>
          <w:p w14:paraId="273663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99" w:type="dxa"/>
            <w:tcBorders>
              <w:top w:val="nil"/>
              <w:left w:val="nil"/>
              <w:bottom w:val="single" w:sz="4" w:space="0" w:color="auto"/>
              <w:right w:val="nil"/>
            </w:tcBorders>
            <w:shd w:val="clear" w:color="000000" w:fill="BFBFBF"/>
            <w:noWrap/>
            <w:vAlign w:val="center"/>
            <w:hideMark/>
          </w:tcPr>
          <w:p w14:paraId="6C9C92A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0,95</w:t>
            </w:r>
          </w:p>
        </w:tc>
      </w:tr>
      <w:tr w:rsidR="00EB2CB7" w:rsidRPr="00EB2CB7" w14:paraId="10756C8D" w14:textId="77777777" w:rsidTr="00B955E0">
        <w:trPr>
          <w:trHeight w:val="44"/>
        </w:trPr>
        <w:tc>
          <w:tcPr>
            <w:tcW w:w="2556" w:type="dxa"/>
            <w:gridSpan w:val="2"/>
            <w:tcBorders>
              <w:top w:val="nil"/>
              <w:left w:val="single" w:sz="4" w:space="0" w:color="auto"/>
              <w:bottom w:val="single" w:sz="4" w:space="0" w:color="auto"/>
              <w:right w:val="single" w:sz="4" w:space="0" w:color="auto"/>
            </w:tcBorders>
            <w:shd w:val="clear" w:color="000000" w:fill="BFBFBF"/>
            <w:noWrap/>
            <w:vAlign w:val="bottom"/>
            <w:hideMark/>
          </w:tcPr>
          <w:p w14:paraId="733D5DC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70" w:type="dxa"/>
            <w:tcBorders>
              <w:top w:val="nil"/>
              <w:left w:val="nil"/>
              <w:bottom w:val="single" w:sz="4" w:space="0" w:color="auto"/>
              <w:right w:val="nil"/>
            </w:tcBorders>
            <w:shd w:val="clear" w:color="000000" w:fill="BFBFBF"/>
            <w:noWrap/>
            <w:vAlign w:val="center"/>
          </w:tcPr>
          <w:p w14:paraId="144435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41,08</w:t>
            </w:r>
          </w:p>
        </w:tc>
        <w:tc>
          <w:tcPr>
            <w:tcW w:w="830" w:type="dxa"/>
            <w:tcBorders>
              <w:top w:val="nil"/>
              <w:left w:val="single" w:sz="4" w:space="0" w:color="auto"/>
              <w:bottom w:val="single" w:sz="4" w:space="0" w:color="auto"/>
              <w:right w:val="single" w:sz="4" w:space="0" w:color="auto"/>
            </w:tcBorders>
            <w:shd w:val="clear" w:color="000000" w:fill="BFBFBF"/>
            <w:noWrap/>
            <w:vAlign w:val="center"/>
            <w:hideMark/>
          </w:tcPr>
          <w:p w14:paraId="17B2FFD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99" w:type="dxa"/>
            <w:tcBorders>
              <w:top w:val="nil"/>
              <w:left w:val="nil"/>
              <w:bottom w:val="single" w:sz="4" w:space="0" w:color="auto"/>
              <w:right w:val="nil"/>
            </w:tcBorders>
            <w:shd w:val="clear" w:color="000000" w:fill="BFBFBF"/>
            <w:noWrap/>
            <w:vAlign w:val="center"/>
            <w:hideMark/>
          </w:tcPr>
          <w:p w14:paraId="490CF08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2,05</w:t>
            </w:r>
          </w:p>
        </w:tc>
      </w:tr>
    </w:tbl>
    <w:p w14:paraId="03D2257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FF3B0E1"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LT16 (TR12+4 cm)</w:t>
      </w:r>
    </w:p>
    <w:p w14:paraId="32D5642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tbl>
      <w:tblPr>
        <w:tblW w:w="5221" w:type="dxa"/>
        <w:tblInd w:w="75" w:type="dxa"/>
        <w:tblCellMar>
          <w:left w:w="70" w:type="dxa"/>
          <w:right w:w="70" w:type="dxa"/>
        </w:tblCellMar>
        <w:tblLook w:val="04A0" w:firstRow="1" w:lastRow="0" w:firstColumn="1" w:lastColumn="0" w:noHBand="0" w:noVBand="1"/>
      </w:tblPr>
      <w:tblGrid>
        <w:gridCol w:w="707"/>
        <w:gridCol w:w="1801"/>
        <w:gridCol w:w="823"/>
        <w:gridCol w:w="820"/>
        <w:gridCol w:w="1086"/>
      </w:tblGrid>
      <w:tr w:rsidR="00EB2CB7" w:rsidRPr="00EB2CB7" w14:paraId="2774FF0C" w14:textId="77777777" w:rsidTr="00B955E0">
        <w:trPr>
          <w:trHeight w:val="292"/>
        </w:trPr>
        <w:tc>
          <w:tcPr>
            <w:tcW w:w="5221"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6F2F4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LAJES: CONCRETO USINADO </w:t>
            </w:r>
            <w:proofErr w:type="spellStart"/>
            <w:r w:rsidRPr="00EB2CB7">
              <w:rPr>
                <w:rFonts w:asciiTheme="minorHAnsi" w:hAnsiTheme="minorHAnsi" w:cstheme="minorHAnsi"/>
                <w:b/>
                <w:bCs/>
                <w:sz w:val="21"/>
                <w:szCs w:val="21"/>
              </w:rPr>
              <w:t>f</w:t>
            </w:r>
            <w:r w:rsidRPr="00EB2CB7">
              <w:rPr>
                <w:rFonts w:asciiTheme="minorHAnsi" w:hAnsiTheme="minorHAnsi" w:cstheme="minorHAnsi"/>
                <w:b/>
                <w:bCs/>
                <w:sz w:val="21"/>
                <w:szCs w:val="21"/>
                <w:vertAlign w:val="subscript"/>
              </w:rPr>
              <w:t>ck</w:t>
            </w:r>
            <w:proofErr w:type="spellEnd"/>
            <w:r w:rsidRPr="00EB2CB7">
              <w:rPr>
                <w:rFonts w:asciiTheme="minorHAnsi" w:hAnsiTheme="minorHAnsi" w:cstheme="minorHAnsi"/>
                <w:b/>
                <w:bCs/>
                <w:sz w:val="21"/>
                <w:szCs w:val="21"/>
              </w:rPr>
              <w:t xml:space="preserve"> = 30 MPa</w:t>
            </w:r>
          </w:p>
        </w:tc>
      </w:tr>
      <w:tr w:rsidR="00EB2CB7" w:rsidRPr="00EB2CB7" w14:paraId="1D7D5C08" w14:textId="77777777" w:rsidTr="00B955E0">
        <w:trPr>
          <w:trHeight w:val="298"/>
        </w:trPr>
        <w:tc>
          <w:tcPr>
            <w:tcW w:w="691" w:type="dxa"/>
            <w:tcBorders>
              <w:top w:val="nil"/>
              <w:left w:val="single" w:sz="4" w:space="0" w:color="auto"/>
              <w:bottom w:val="single" w:sz="4" w:space="0" w:color="auto"/>
              <w:right w:val="single" w:sz="4" w:space="0" w:color="auto"/>
            </w:tcBorders>
            <w:shd w:val="clear" w:color="000000" w:fill="BFBFBF"/>
            <w:noWrap/>
            <w:hideMark/>
          </w:tcPr>
          <w:p w14:paraId="4E6943C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01" w:type="dxa"/>
            <w:tcBorders>
              <w:top w:val="nil"/>
              <w:left w:val="nil"/>
              <w:bottom w:val="single" w:sz="4" w:space="0" w:color="auto"/>
              <w:right w:val="single" w:sz="4" w:space="0" w:color="auto"/>
            </w:tcBorders>
            <w:shd w:val="clear" w:color="000000" w:fill="BFBFBF"/>
            <w:noWrap/>
            <w:hideMark/>
          </w:tcPr>
          <w:p w14:paraId="375B048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Modelo</w:t>
            </w:r>
          </w:p>
        </w:tc>
        <w:tc>
          <w:tcPr>
            <w:tcW w:w="823" w:type="dxa"/>
            <w:tcBorders>
              <w:top w:val="nil"/>
              <w:left w:val="nil"/>
              <w:bottom w:val="single" w:sz="4" w:space="0" w:color="auto"/>
              <w:right w:val="single" w:sz="4" w:space="0" w:color="auto"/>
            </w:tcBorders>
            <w:shd w:val="clear" w:color="000000" w:fill="BFBFBF"/>
            <w:hideMark/>
          </w:tcPr>
          <w:p w14:paraId="39C8E4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20" w:type="dxa"/>
            <w:tcBorders>
              <w:top w:val="nil"/>
              <w:left w:val="nil"/>
              <w:bottom w:val="single" w:sz="4" w:space="0" w:color="auto"/>
              <w:right w:val="single" w:sz="4" w:space="0" w:color="auto"/>
            </w:tcBorders>
            <w:shd w:val="clear" w:color="000000" w:fill="BFBFBF"/>
            <w:hideMark/>
          </w:tcPr>
          <w:p w14:paraId="6AFDF2F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86" w:type="dxa"/>
            <w:tcBorders>
              <w:top w:val="nil"/>
              <w:left w:val="nil"/>
              <w:bottom w:val="single" w:sz="4" w:space="0" w:color="auto"/>
              <w:right w:val="single" w:sz="4" w:space="0" w:color="auto"/>
            </w:tcBorders>
            <w:shd w:val="clear" w:color="000000" w:fill="BFBFBF"/>
            <w:hideMark/>
          </w:tcPr>
          <w:p w14:paraId="2B6003C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2814323D"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6D4072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L101</w:t>
            </w:r>
          </w:p>
        </w:tc>
        <w:tc>
          <w:tcPr>
            <w:tcW w:w="1801" w:type="dxa"/>
            <w:tcBorders>
              <w:top w:val="nil"/>
              <w:left w:val="nil"/>
              <w:bottom w:val="single" w:sz="4" w:space="0" w:color="auto"/>
              <w:right w:val="single" w:sz="4" w:space="0" w:color="auto"/>
            </w:tcBorders>
            <w:noWrap/>
            <w:vAlign w:val="center"/>
            <w:hideMark/>
          </w:tcPr>
          <w:p w14:paraId="5C87B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 + 1φ8</w:t>
            </w:r>
          </w:p>
        </w:tc>
        <w:tc>
          <w:tcPr>
            <w:tcW w:w="823" w:type="dxa"/>
            <w:tcBorders>
              <w:top w:val="nil"/>
              <w:left w:val="nil"/>
              <w:bottom w:val="single" w:sz="4" w:space="0" w:color="auto"/>
              <w:right w:val="single" w:sz="4" w:space="0" w:color="auto"/>
            </w:tcBorders>
            <w:noWrap/>
            <w:vAlign w:val="center"/>
            <w:hideMark/>
          </w:tcPr>
          <w:p w14:paraId="5CEB84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14,86</w:t>
            </w:r>
          </w:p>
        </w:tc>
        <w:tc>
          <w:tcPr>
            <w:tcW w:w="820" w:type="dxa"/>
            <w:tcBorders>
              <w:top w:val="nil"/>
              <w:left w:val="nil"/>
              <w:bottom w:val="single" w:sz="4" w:space="0" w:color="auto"/>
              <w:right w:val="single" w:sz="4" w:space="0" w:color="auto"/>
            </w:tcBorders>
            <w:noWrap/>
            <w:vAlign w:val="center"/>
            <w:hideMark/>
          </w:tcPr>
          <w:p w14:paraId="52408F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1D15E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0,74</w:t>
            </w:r>
          </w:p>
        </w:tc>
      </w:tr>
      <w:tr w:rsidR="00EB2CB7" w:rsidRPr="00EB2CB7" w14:paraId="4F3B9B00"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29D80E6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L102</w:t>
            </w:r>
          </w:p>
        </w:tc>
        <w:tc>
          <w:tcPr>
            <w:tcW w:w="1801" w:type="dxa"/>
            <w:tcBorders>
              <w:top w:val="nil"/>
              <w:left w:val="nil"/>
              <w:bottom w:val="single" w:sz="4" w:space="0" w:color="auto"/>
              <w:right w:val="single" w:sz="4" w:space="0" w:color="auto"/>
            </w:tcBorders>
            <w:noWrap/>
            <w:vAlign w:val="center"/>
            <w:hideMark/>
          </w:tcPr>
          <w:p w14:paraId="60AC4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 + 1φ4,2</w:t>
            </w:r>
          </w:p>
        </w:tc>
        <w:tc>
          <w:tcPr>
            <w:tcW w:w="823" w:type="dxa"/>
            <w:tcBorders>
              <w:top w:val="nil"/>
              <w:left w:val="nil"/>
              <w:bottom w:val="single" w:sz="4" w:space="0" w:color="auto"/>
              <w:right w:val="single" w:sz="4" w:space="0" w:color="auto"/>
            </w:tcBorders>
            <w:noWrap/>
            <w:vAlign w:val="center"/>
            <w:hideMark/>
          </w:tcPr>
          <w:p w14:paraId="4C027E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c>
          <w:tcPr>
            <w:tcW w:w="820" w:type="dxa"/>
            <w:tcBorders>
              <w:top w:val="nil"/>
              <w:left w:val="nil"/>
              <w:bottom w:val="single" w:sz="4" w:space="0" w:color="auto"/>
              <w:right w:val="single" w:sz="4" w:space="0" w:color="auto"/>
            </w:tcBorders>
            <w:noWrap/>
            <w:vAlign w:val="center"/>
            <w:hideMark/>
          </w:tcPr>
          <w:p w14:paraId="16B2DE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67053E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0,56</w:t>
            </w:r>
          </w:p>
        </w:tc>
      </w:tr>
      <w:tr w:rsidR="00EB2CB7" w:rsidRPr="00EB2CB7" w14:paraId="543078D8"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3CB63B6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L103</w:t>
            </w:r>
          </w:p>
        </w:tc>
        <w:tc>
          <w:tcPr>
            <w:tcW w:w="1801" w:type="dxa"/>
            <w:tcBorders>
              <w:top w:val="nil"/>
              <w:left w:val="nil"/>
              <w:bottom w:val="single" w:sz="4" w:space="0" w:color="auto"/>
              <w:right w:val="single" w:sz="4" w:space="0" w:color="auto"/>
            </w:tcBorders>
            <w:noWrap/>
            <w:vAlign w:val="center"/>
            <w:hideMark/>
          </w:tcPr>
          <w:p w14:paraId="361271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7CA0ED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6,42</w:t>
            </w:r>
          </w:p>
        </w:tc>
        <w:tc>
          <w:tcPr>
            <w:tcW w:w="820" w:type="dxa"/>
            <w:tcBorders>
              <w:top w:val="nil"/>
              <w:left w:val="nil"/>
              <w:bottom w:val="single" w:sz="4" w:space="0" w:color="auto"/>
              <w:right w:val="single" w:sz="4" w:space="0" w:color="auto"/>
            </w:tcBorders>
            <w:noWrap/>
            <w:vAlign w:val="center"/>
            <w:hideMark/>
          </w:tcPr>
          <w:p w14:paraId="44C6B2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5AACA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r>
      <w:tr w:rsidR="00EB2CB7" w:rsidRPr="00EB2CB7" w14:paraId="6E6C062E"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6298DB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L104</w:t>
            </w:r>
          </w:p>
        </w:tc>
        <w:tc>
          <w:tcPr>
            <w:tcW w:w="1801" w:type="dxa"/>
            <w:tcBorders>
              <w:top w:val="nil"/>
              <w:left w:val="nil"/>
              <w:bottom w:val="single" w:sz="4" w:space="0" w:color="auto"/>
              <w:right w:val="single" w:sz="4" w:space="0" w:color="auto"/>
            </w:tcBorders>
            <w:shd w:val="clear" w:color="000000" w:fill="FDE9D9"/>
            <w:noWrap/>
            <w:vAlign w:val="center"/>
            <w:hideMark/>
          </w:tcPr>
          <w:p w14:paraId="1D2B64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16746+1φ10</w:t>
            </w:r>
          </w:p>
        </w:tc>
        <w:tc>
          <w:tcPr>
            <w:tcW w:w="823" w:type="dxa"/>
            <w:tcBorders>
              <w:top w:val="nil"/>
              <w:left w:val="nil"/>
              <w:bottom w:val="single" w:sz="4" w:space="0" w:color="auto"/>
              <w:right w:val="single" w:sz="4" w:space="0" w:color="auto"/>
            </w:tcBorders>
            <w:noWrap/>
            <w:vAlign w:val="center"/>
            <w:hideMark/>
          </w:tcPr>
          <w:p w14:paraId="24CD79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10,25</w:t>
            </w:r>
          </w:p>
        </w:tc>
        <w:tc>
          <w:tcPr>
            <w:tcW w:w="820" w:type="dxa"/>
            <w:tcBorders>
              <w:top w:val="nil"/>
              <w:left w:val="nil"/>
              <w:bottom w:val="single" w:sz="4" w:space="0" w:color="auto"/>
              <w:right w:val="single" w:sz="4" w:space="0" w:color="auto"/>
            </w:tcBorders>
            <w:noWrap/>
            <w:vAlign w:val="center"/>
            <w:hideMark/>
          </w:tcPr>
          <w:p w14:paraId="79BB03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68459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0,51</w:t>
            </w:r>
          </w:p>
        </w:tc>
      </w:tr>
      <w:tr w:rsidR="00EB2CB7" w:rsidRPr="00EB2CB7" w14:paraId="3FD7C184" w14:textId="77777777" w:rsidTr="00B955E0">
        <w:trPr>
          <w:trHeight w:val="292"/>
        </w:trPr>
        <w:tc>
          <w:tcPr>
            <w:tcW w:w="691" w:type="dxa"/>
            <w:tcBorders>
              <w:top w:val="single" w:sz="4" w:space="0" w:color="auto"/>
              <w:left w:val="single" w:sz="4" w:space="0" w:color="auto"/>
              <w:bottom w:val="single" w:sz="4" w:space="0" w:color="auto"/>
              <w:right w:val="single" w:sz="4" w:space="0" w:color="auto"/>
            </w:tcBorders>
            <w:noWrap/>
            <w:vAlign w:val="center"/>
            <w:hideMark/>
          </w:tcPr>
          <w:p w14:paraId="413607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L105</w:t>
            </w:r>
          </w:p>
        </w:tc>
        <w:tc>
          <w:tcPr>
            <w:tcW w:w="1801" w:type="dxa"/>
            <w:tcBorders>
              <w:top w:val="single" w:sz="4" w:space="0" w:color="auto"/>
              <w:left w:val="single" w:sz="4" w:space="0" w:color="auto"/>
              <w:bottom w:val="single" w:sz="4" w:space="0" w:color="auto"/>
              <w:right w:val="single" w:sz="4" w:space="0" w:color="auto"/>
            </w:tcBorders>
            <w:noWrap/>
            <w:vAlign w:val="center"/>
            <w:hideMark/>
          </w:tcPr>
          <w:p w14:paraId="50B761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 + 1φ4,2</w:t>
            </w:r>
          </w:p>
        </w:tc>
        <w:tc>
          <w:tcPr>
            <w:tcW w:w="823" w:type="dxa"/>
            <w:tcBorders>
              <w:top w:val="single" w:sz="4" w:space="0" w:color="auto"/>
              <w:left w:val="single" w:sz="4" w:space="0" w:color="auto"/>
              <w:bottom w:val="single" w:sz="4" w:space="0" w:color="auto"/>
              <w:right w:val="single" w:sz="4" w:space="0" w:color="auto"/>
            </w:tcBorders>
            <w:noWrap/>
            <w:vAlign w:val="center"/>
            <w:hideMark/>
          </w:tcPr>
          <w:p w14:paraId="261A63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5,456</w:t>
            </w:r>
          </w:p>
        </w:tc>
        <w:tc>
          <w:tcPr>
            <w:tcW w:w="820" w:type="dxa"/>
            <w:tcBorders>
              <w:top w:val="single" w:sz="4" w:space="0" w:color="auto"/>
              <w:left w:val="single" w:sz="4" w:space="0" w:color="auto"/>
              <w:bottom w:val="single" w:sz="4" w:space="0" w:color="auto"/>
              <w:right w:val="single" w:sz="4" w:space="0" w:color="auto"/>
            </w:tcBorders>
            <w:noWrap/>
            <w:vAlign w:val="center"/>
            <w:hideMark/>
          </w:tcPr>
          <w:p w14:paraId="5D7A99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single" w:sz="4" w:space="0" w:color="auto"/>
              <w:left w:val="single" w:sz="4" w:space="0" w:color="auto"/>
              <w:bottom w:val="single" w:sz="4" w:space="0" w:color="auto"/>
              <w:right w:val="single" w:sz="4" w:space="0" w:color="auto"/>
            </w:tcBorders>
            <w:noWrap/>
            <w:vAlign w:val="bottom"/>
            <w:hideMark/>
          </w:tcPr>
          <w:p w14:paraId="437022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0,27</w:t>
            </w:r>
          </w:p>
        </w:tc>
      </w:tr>
      <w:tr w:rsidR="00EB2CB7" w:rsidRPr="00EB2CB7" w14:paraId="439B0BE0" w14:textId="77777777" w:rsidTr="00B955E0">
        <w:trPr>
          <w:trHeight w:val="292"/>
        </w:trPr>
        <w:tc>
          <w:tcPr>
            <w:tcW w:w="691" w:type="dxa"/>
            <w:tcBorders>
              <w:top w:val="single" w:sz="4" w:space="0" w:color="auto"/>
              <w:left w:val="single" w:sz="4" w:space="0" w:color="auto"/>
              <w:bottom w:val="single" w:sz="4" w:space="0" w:color="auto"/>
              <w:right w:val="single" w:sz="4" w:space="0" w:color="auto"/>
            </w:tcBorders>
            <w:noWrap/>
            <w:vAlign w:val="center"/>
            <w:hideMark/>
          </w:tcPr>
          <w:p w14:paraId="5327A88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L106</w:t>
            </w:r>
          </w:p>
        </w:tc>
        <w:tc>
          <w:tcPr>
            <w:tcW w:w="1801" w:type="dxa"/>
            <w:tcBorders>
              <w:top w:val="single" w:sz="4" w:space="0" w:color="auto"/>
              <w:left w:val="nil"/>
              <w:bottom w:val="single" w:sz="4" w:space="0" w:color="auto"/>
              <w:right w:val="single" w:sz="4" w:space="0" w:color="auto"/>
            </w:tcBorders>
            <w:noWrap/>
            <w:vAlign w:val="center"/>
            <w:hideMark/>
          </w:tcPr>
          <w:p w14:paraId="337989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 + 1φ4,2</w:t>
            </w:r>
          </w:p>
        </w:tc>
        <w:tc>
          <w:tcPr>
            <w:tcW w:w="823" w:type="dxa"/>
            <w:tcBorders>
              <w:top w:val="single" w:sz="4" w:space="0" w:color="auto"/>
              <w:left w:val="nil"/>
              <w:bottom w:val="single" w:sz="4" w:space="0" w:color="auto"/>
              <w:right w:val="single" w:sz="4" w:space="0" w:color="auto"/>
            </w:tcBorders>
            <w:noWrap/>
            <w:vAlign w:val="center"/>
            <w:hideMark/>
          </w:tcPr>
          <w:p w14:paraId="58A95F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11,26</w:t>
            </w:r>
          </w:p>
        </w:tc>
        <w:tc>
          <w:tcPr>
            <w:tcW w:w="820" w:type="dxa"/>
            <w:tcBorders>
              <w:top w:val="single" w:sz="4" w:space="0" w:color="auto"/>
              <w:left w:val="nil"/>
              <w:bottom w:val="single" w:sz="4" w:space="0" w:color="auto"/>
              <w:right w:val="single" w:sz="4" w:space="0" w:color="auto"/>
            </w:tcBorders>
            <w:noWrap/>
            <w:vAlign w:val="center"/>
            <w:hideMark/>
          </w:tcPr>
          <w:p w14:paraId="74CA81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single" w:sz="4" w:space="0" w:color="auto"/>
              <w:left w:val="nil"/>
              <w:bottom w:val="single" w:sz="4" w:space="0" w:color="auto"/>
              <w:right w:val="single" w:sz="4" w:space="0" w:color="auto"/>
            </w:tcBorders>
            <w:noWrap/>
            <w:vAlign w:val="bottom"/>
            <w:hideMark/>
          </w:tcPr>
          <w:p w14:paraId="17D0E2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0,56</w:t>
            </w:r>
          </w:p>
        </w:tc>
      </w:tr>
      <w:tr w:rsidR="00EB2CB7" w:rsidRPr="00EB2CB7" w14:paraId="3FBA90A4"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2E236BF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L107</w:t>
            </w:r>
          </w:p>
        </w:tc>
        <w:tc>
          <w:tcPr>
            <w:tcW w:w="1801" w:type="dxa"/>
            <w:tcBorders>
              <w:top w:val="nil"/>
              <w:left w:val="nil"/>
              <w:bottom w:val="single" w:sz="4" w:space="0" w:color="auto"/>
              <w:right w:val="single" w:sz="4" w:space="0" w:color="auto"/>
            </w:tcBorders>
            <w:noWrap/>
            <w:vAlign w:val="center"/>
            <w:hideMark/>
          </w:tcPr>
          <w:p w14:paraId="1FF0AE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6F6A10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6,47</w:t>
            </w:r>
          </w:p>
        </w:tc>
        <w:tc>
          <w:tcPr>
            <w:tcW w:w="820" w:type="dxa"/>
            <w:tcBorders>
              <w:top w:val="nil"/>
              <w:left w:val="nil"/>
              <w:bottom w:val="single" w:sz="4" w:space="0" w:color="auto"/>
              <w:right w:val="single" w:sz="4" w:space="0" w:color="auto"/>
            </w:tcBorders>
            <w:noWrap/>
            <w:vAlign w:val="center"/>
            <w:hideMark/>
          </w:tcPr>
          <w:p w14:paraId="53097B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2DCD80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0,32</w:t>
            </w:r>
          </w:p>
        </w:tc>
      </w:tr>
      <w:tr w:rsidR="00EB2CB7" w:rsidRPr="00EB2CB7" w14:paraId="7C0D8D84"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734BC50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L108</w:t>
            </w:r>
          </w:p>
        </w:tc>
        <w:tc>
          <w:tcPr>
            <w:tcW w:w="1801" w:type="dxa"/>
            <w:tcBorders>
              <w:top w:val="nil"/>
              <w:left w:val="nil"/>
              <w:bottom w:val="single" w:sz="4" w:space="0" w:color="auto"/>
              <w:right w:val="single" w:sz="4" w:space="0" w:color="auto"/>
            </w:tcBorders>
            <w:noWrap/>
            <w:vAlign w:val="center"/>
            <w:hideMark/>
          </w:tcPr>
          <w:p w14:paraId="3CD3B6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 + 1φ8</w:t>
            </w:r>
          </w:p>
        </w:tc>
        <w:tc>
          <w:tcPr>
            <w:tcW w:w="823" w:type="dxa"/>
            <w:tcBorders>
              <w:top w:val="nil"/>
              <w:left w:val="nil"/>
              <w:bottom w:val="single" w:sz="4" w:space="0" w:color="auto"/>
              <w:right w:val="single" w:sz="4" w:space="0" w:color="auto"/>
            </w:tcBorders>
            <w:noWrap/>
            <w:vAlign w:val="center"/>
            <w:hideMark/>
          </w:tcPr>
          <w:p w14:paraId="21077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19,14</w:t>
            </w:r>
          </w:p>
        </w:tc>
        <w:tc>
          <w:tcPr>
            <w:tcW w:w="820" w:type="dxa"/>
            <w:tcBorders>
              <w:top w:val="nil"/>
              <w:left w:val="nil"/>
              <w:bottom w:val="single" w:sz="4" w:space="0" w:color="auto"/>
              <w:right w:val="single" w:sz="4" w:space="0" w:color="auto"/>
            </w:tcBorders>
            <w:noWrap/>
            <w:vAlign w:val="center"/>
            <w:hideMark/>
          </w:tcPr>
          <w:p w14:paraId="363C7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4955CF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0,96</w:t>
            </w:r>
          </w:p>
        </w:tc>
      </w:tr>
      <w:tr w:rsidR="00EB2CB7" w:rsidRPr="00EB2CB7" w14:paraId="46810654"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2EFB077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L109</w:t>
            </w:r>
          </w:p>
        </w:tc>
        <w:tc>
          <w:tcPr>
            <w:tcW w:w="1801" w:type="dxa"/>
            <w:tcBorders>
              <w:top w:val="nil"/>
              <w:left w:val="nil"/>
              <w:bottom w:val="single" w:sz="4" w:space="0" w:color="auto"/>
              <w:right w:val="single" w:sz="4" w:space="0" w:color="auto"/>
            </w:tcBorders>
            <w:noWrap/>
            <w:vAlign w:val="center"/>
            <w:hideMark/>
          </w:tcPr>
          <w:p w14:paraId="6F59A2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CB89B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5,74</w:t>
            </w:r>
          </w:p>
        </w:tc>
        <w:tc>
          <w:tcPr>
            <w:tcW w:w="820" w:type="dxa"/>
            <w:tcBorders>
              <w:top w:val="nil"/>
              <w:left w:val="nil"/>
              <w:bottom w:val="single" w:sz="4" w:space="0" w:color="auto"/>
              <w:right w:val="single" w:sz="4" w:space="0" w:color="auto"/>
            </w:tcBorders>
            <w:noWrap/>
            <w:vAlign w:val="center"/>
            <w:hideMark/>
          </w:tcPr>
          <w:p w14:paraId="31443C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21D013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r>
      <w:tr w:rsidR="00EB2CB7" w:rsidRPr="00EB2CB7" w14:paraId="49364962"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5EDC95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L110</w:t>
            </w:r>
          </w:p>
        </w:tc>
        <w:tc>
          <w:tcPr>
            <w:tcW w:w="1801" w:type="dxa"/>
            <w:tcBorders>
              <w:top w:val="nil"/>
              <w:left w:val="nil"/>
              <w:bottom w:val="single" w:sz="4" w:space="0" w:color="auto"/>
              <w:right w:val="single" w:sz="4" w:space="0" w:color="auto"/>
            </w:tcBorders>
            <w:noWrap/>
            <w:vAlign w:val="center"/>
            <w:hideMark/>
          </w:tcPr>
          <w:p w14:paraId="4F5DCA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C1FD8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6,08</w:t>
            </w:r>
          </w:p>
        </w:tc>
        <w:tc>
          <w:tcPr>
            <w:tcW w:w="820" w:type="dxa"/>
            <w:tcBorders>
              <w:top w:val="nil"/>
              <w:left w:val="nil"/>
              <w:bottom w:val="single" w:sz="4" w:space="0" w:color="auto"/>
              <w:right w:val="single" w:sz="4" w:space="0" w:color="auto"/>
            </w:tcBorders>
            <w:noWrap/>
            <w:vAlign w:val="center"/>
            <w:hideMark/>
          </w:tcPr>
          <w:p w14:paraId="4CBB23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424417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7D831A9E"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42AA1CC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L111</w:t>
            </w:r>
          </w:p>
        </w:tc>
        <w:tc>
          <w:tcPr>
            <w:tcW w:w="1801" w:type="dxa"/>
            <w:tcBorders>
              <w:top w:val="nil"/>
              <w:left w:val="nil"/>
              <w:bottom w:val="single" w:sz="4" w:space="0" w:color="auto"/>
              <w:right w:val="single" w:sz="4" w:space="0" w:color="auto"/>
            </w:tcBorders>
            <w:noWrap/>
            <w:vAlign w:val="center"/>
            <w:hideMark/>
          </w:tcPr>
          <w:p w14:paraId="131DDE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7BDB51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8,18</w:t>
            </w:r>
          </w:p>
        </w:tc>
        <w:tc>
          <w:tcPr>
            <w:tcW w:w="820" w:type="dxa"/>
            <w:tcBorders>
              <w:top w:val="nil"/>
              <w:left w:val="nil"/>
              <w:bottom w:val="single" w:sz="4" w:space="0" w:color="auto"/>
              <w:right w:val="single" w:sz="4" w:space="0" w:color="auto"/>
            </w:tcBorders>
            <w:noWrap/>
            <w:vAlign w:val="center"/>
            <w:hideMark/>
          </w:tcPr>
          <w:p w14:paraId="27DAA2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099A3F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0,41</w:t>
            </w:r>
          </w:p>
        </w:tc>
      </w:tr>
      <w:tr w:rsidR="00EB2CB7" w:rsidRPr="00EB2CB7" w14:paraId="4BCC2C93"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29A108A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L112</w:t>
            </w:r>
          </w:p>
        </w:tc>
        <w:tc>
          <w:tcPr>
            <w:tcW w:w="1801" w:type="dxa"/>
            <w:tcBorders>
              <w:top w:val="nil"/>
              <w:left w:val="nil"/>
              <w:bottom w:val="single" w:sz="4" w:space="0" w:color="auto"/>
              <w:right w:val="single" w:sz="4" w:space="0" w:color="auto"/>
            </w:tcBorders>
            <w:noWrap/>
            <w:vAlign w:val="center"/>
            <w:hideMark/>
          </w:tcPr>
          <w:p w14:paraId="21D690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3F695C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820" w:type="dxa"/>
            <w:tcBorders>
              <w:top w:val="nil"/>
              <w:left w:val="nil"/>
              <w:bottom w:val="single" w:sz="4" w:space="0" w:color="auto"/>
              <w:right w:val="single" w:sz="4" w:space="0" w:color="auto"/>
            </w:tcBorders>
            <w:noWrap/>
            <w:vAlign w:val="center"/>
            <w:hideMark/>
          </w:tcPr>
          <w:p w14:paraId="47FFB5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37E0F2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r>
      <w:tr w:rsidR="00EB2CB7" w:rsidRPr="00EB2CB7" w14:paraId="65DF28BB"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72D6D1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L113</w:t>
            </w:r>
          </w:p>
        </w:tc>
        <w:tc>
          <w:tcPr>
            <w:tcW w:w="1801" w:type="dxa"/>
            <w:tcBorders>
              <w:top w:val="nil"/>
              <w:left w:val="nil"/>
              <w:bottom w:val="single" w:sz="4" w:space="0" w:color="auto"/>
              <w:right w:val="single" w:sz="4" w:space="0" w:color="auto"/>
            </w:tcBorders>
            <w:noWrap/>
            <w:vAlign w:val="center"/>
            <w:hideMark/>
          </w:tcPr>
          <w:p w14:paraId="364058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D9893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c>
          <w:tcPr>
            <w:tcW w:w="820" w:type="dxa"/>
            <w:tcBorders>
              <w:top w:val="nil"/>
              <w:left w:val="nil"/>
              <w:bottom w:val="single" w:sz="4" w:space="0" w:color="auto"/>
              <w:right w:val="single" w:sz="4" w:space="0" w:color="auto"/>
            </w:tcBorders>
            <w:noWrap/>
            <w:vAlign w:val="center"/>
            <w:hideMark/>
          </w:tcPr>
          <w:p w14:paraId="41518F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70EA41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03679CE2"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3D2A835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L114</w:t>
            </w:r>
          </w:p>
        </w:tc>
        <w:tc>
          <w:tcPr>
            <w:tcW w:w="1801" w:type="dxa"/>
            <w:tcBorders>
              <w:top w:val="nil"/>
              <w:left w:val="nil"/>
              <w:bottom w:val="single" w:sz="4" w:space="0" w:color="auto"/>
              <w:right w:val="single" w:sz="4" w:space="0" w:color="auto"/>
            </w:tcBorders>
            <w:noWrap/>
            <w:vAlign w:val="center"/>
            <w:hideMark/>
          </w:tcPr>
          <w:p w14:paraId="22FDB9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12646+2φ4,2</w:t>
            </w:r>
          </w:p>
        </w:tc>
        <w:tc>
          <w:tcPr>
            <w:tcW w:w="823" w:type="dxa"/>
            <w:tcBorders>
              <w:top w:val="nil"/>
              <w:left w:val="nil"/>
              <w:bottom w:val="single" w:sz="4" w:space="0" w:color="auto"/>
              <w:right w:val="single" w:sz="4" w:space="0" w:color="auto"/>
            </w:tcBorders>
            <w:noWrap/>
            <w:vAlign w:val="center"/>
            <w:hideMark/>
          </w:tcPr>
          <w:p w14:paraId="7AAF6D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14,17</w:t>
            </w:r>
          </w:p>
        </w:tc>
        <w:tc>
          <w:tcPr>
            <w:tcW w:w="820" w:type="dxa"/>
            <w:tcBorders>
              <w:top w:val="nil"/>
              <w:left w:val="nil"/>
              <w:bottom w:val="single" w:sz="4" w:space="0" w:color="auto"/>
              <w:right w:val="single" w:sz="4" w:space="0" w:color="auto"/>
            </w:tcBorders>
            <w:noWrap/>
            <w:vAlign w:val="center"/>
            <w:hideMark/>
          </w:tcPr>
          <w:p w14:paraId="36F93D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2A949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0,71</w:t>
            </w:r>
          </w:p>
        </w:tc>
      </w:tr>
      <w:tr w:rsidR="00EB2CB7" w:rsidRPr="00EB2CB7" w14:paraId="4E46739D"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38FA436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L115</w:t>
            </w:r>
          </w:p>
        </w:tc>
        <w:tc>
          <w:tcPr>
            <w:tcW w:w="1801" w:type="dxa"/>
            <w:tcBorders>
              <w:top w:val="nil"/>
              <w:left w:val="nil"/>
              <w:bottom w:val="single" w:sz="4" w:space="0" w:color="auto"/>
              <w:right w:val="single" w:sz="4" w:space="0" w:color="auto"/>
            </w:tcBorders>
            <w:noWrap/>
            <w:vAlign w:val="center"/>
            <w:hideMark/>
          </w:tcPr>
          <w:p w14:paraId="73F95E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40A56D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6,95</w:t>
            </w:r>
          </w:p>
        </w:tc>
        <w:tc>
          <w:tcPr>
            <w:tcW w:w="820" w:type="dxa"/>
            <w:tcBorders>
              <w:top w:val="nil"/>
              <w:left w:val="nil"/>
              <w:bottom w:val="single" w:sz="4" w:space="0" w:color="auto"/>
              <w:right w:val="single" w:sz="4" w:space="0" w:color="auto"/>
            </w:tcBorders>
            <w:noWrap/>
            <w:vAlign w:val="center"/>
            <w:hideMark/>
          </w:tcPr>
          <w:p w14:paraId="25687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34EB9F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0,35</w:t>
            </w:r>
          </w:p>
        </w:tc>
      </w:tr>
      <w:tr w:rsidR="00EB2CB7" w:rsidRPr="00EB2CB7" w14:paraId="5A77B23B"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7FCE27F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L116</w:t>
            </w:r>
          </w:p>
        </w:tc>
        <w:tc>
          <w:tcPr>
            <w:tcW w:w="1801" w:type="dxa"/>
            <w:tcBorders>
              <w:top w:val="nil"/>
              <w:left w:val="nil"/>
              <w:bottom w:val="single" w:sz="4" w:space="0" w:color="auto"/>
              <w:right w:val="single" w:sz="4" w:space="0" w:color="auto"/>
            </w:tcBorders>
            <w:noWrap/>
            <w:vAlign w:val="center"/>
            <w:hideMark/>
          </w:tcPr>
          <w:p w14:paraId="22DF6D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7088A5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w:t>
            </w:r>
          </w:p>
        </w:tc>
        <w:tc>
          <w:tcPr>
            <w:tcW w:w="820" w:type="dxa"/>
            <w:tcBorders>
              <w:top w:val="nil"/>
              <w:left w:val="nil"/>
              <w:bottom w:val="single" w:sz="4" w:space="0" w:color="auto"/>
              <w:right w:val="single" w:sz="4" w:space="0" w:color="auto"/>
            </w:tcBorders>
            <w:noWrap/>
            <w:vAlign w:val="center"/>
            <w:hideMark/>
          </w:tcPr>
          <w:p w14:paraId="454A33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4A953D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7356EE70"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3CFD586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L117</w:t>
            </w:r>
          </w:p>
        </w:tc>
        <w:tc>
          <w:tcPr>
            <w:tcW w:w="1801" w:type="dxa"/>
            <w:tcBorders>
              <w:top w:val="nil"/>
              <w:left w:val="nil"/>
              <w:bottom w:val="single" w:sz="4" w:space="0" w:color="auto"/>
              <w:right w:val="single" w:sz="4" w:space="0" w:color="auto"/>
            </w:tcBorders>
            <w:noWrap/>
            <w:vAlign w:val="center"/>
            <w:hideMark/>
          </w:tcPr>
          <w:p w14:paraId="5E3623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DEA2C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3,50</w:t>
            </w:r>
          </w:p>
        </w:tc>
        <w:tc>
          <w:tcPr>
            <w:tcW w:w="820" w:type="dxa"/>
            <w:tcBorders>
              <w:top w:val="nil"/>
              <w:left w:val="nil"/>
              <w:bottom w:val="single" w:sz="4" w:space="0" w:color="auto"/>
              <w:right w:val="single" w:sz="4" w:space="0" w:color="auto"/>
            </w:tcBorders>
            <w:noWrap/>
            <w:vAlign w:val="center"/>
            <w:hideMark/>
          </w:tcPr>
          <w:p w14:paraId="7BCCCC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7AC504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240F1ED8"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69062C2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L118</w:t>
            </w:r>
          </w:p>
        </w:tc>
        <w:tc>
          <w:tcPr>
            <w:tcW w:w="1801" w:type="dxa"/>
            <w:tcBorders>
              <w:top w:val="nil"/>
              <w:left w:val="nil"/>
              <w:bottom w:val="single" w:sz="4" w:space="0" w:color="auto"/>
              <w:right w:val="single" w:sz="4" w:space="0" w:color="auto"/>
            </w:tcBorders>
            <w:noWrap/>
            <w:vAlign w:val="center"/>
            <w:hideMark/>
          </w:tcPr>
          <w:p w14:paraId="2CD8E2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1785B9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15,2</w:t>
            </w:r>
          </w:p>
        </w:tc>
        <w:tc>
          <w:tcPr>
            <w:tcW w:w="820" w:type="dxa"/>
            <w:tcBorders>
              <w:top w:val="nil"/>
              <w:left w:val="nil"/>
              <w:bottom w:val="single" w:sz="4" w:space="0" w:color="auto"/>
              <w:right w:val="single" w:sz="4" w:space="0" w:color="auto"/>
            </w:tcBorders>
            <w:noWrap/>
            <w:vAlign w:val="center"/>
            <w:hideMark/>
          </w:tcPr>
          <w:p w14:paraId="001AAD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A7560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0,76</w:t>
            </w:r>
          </w:p>
        </w:tc>
      </w:tr>
      <w:tr w:rsidR="00EB2CB7" w:rsidRPr="00EB2CB7" w14:paraId="05BAD926"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731F17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L119</w:t>
            </w:r>
          </w:p>
        </w:tc>
        <w:tc>
          <w:tcPr>
            <w:tcW w:w="1801" w:type="dxa"/>
            <w:tcBorders>
              <w:top w:val="nil"/>
              <w:left w:val="nil"/>
              <w:bottom w:val="single" w:sz="4" w:space="0" w:color="auto"/>
              <w:right w:val="single" w:sz="4" w:space="0" w:color="auto"/>
            </w:tcBorders>
            <w:noWrap/>
            <w:vAlign w:val="center"/>
            <w:hideMark/>
          </w:tcPr>
          <w:p w14:paraId="0AC8C2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2E27D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820" w:type="dxa"/>
            <w:tcBorders>
              <w:top w:val="nil"/>
              <w:left w:val="nil"/>
              <w:bottom w:val="single" w:sz="4" w:space="0" w:color="auto"/>
              <w:right w:val="single" w:sz="4" w:space="0" w:color="auto"/>
            </w:tcBorders>
            <w:noWrap/>
            <w:vAlign w:val="center"/>
            <w:hideMark/>
          </w:tcPr>
          <w:p w14:paraId="56004E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64C8C8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r>
      <w:tr w:rsidR="00EB2CB7" w:rsidRPr="00EB2CB7" w14:paraId="303846F5"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6C293F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L120</w:t>
            </w:r>
          </w:p>
        </w:tc>
        <w:tc>
          <w:tcPr>
            <w:tcW w:w="1801" w:type="dxa"/>
            <w:tcBorders>
              <w:top w:val="nil"/>
              <w:left w:val="nil"/>
              <w:bottom w:val="single" w:sz="4" w:space="0" w:color="auto"/>
              <w:right w:val="single" w:sz="4" w:space="0" w:color="auto"/>
            </w:tcBorders>
            <w:noWrap/>
            <w:vAlign w:val="center"/>
            <w:hideMark/>
          </w:tcPr>
          <w:p w14:paraId="058824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52D9E7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c>
          <w:tcPr>
            <w:tcW w:w="820" w:type="dxa"/>
            <w:tcBorders>
              <w:top w:val="nil"/>
              <w:left w:val="nil"/>
              <w:bottom w:val="single" w:sz="4" w:space="0" w:color="auto"/>
              <w:right w:val="single" w:sz="4" w:space="0" w:color="auto"/>
            </w:tcBorders>
            <w:noWrap/>
            <w:vAlign w:val="center"/>
            <w:hideMark/>
          </w:tcPr>
          <w:p w14:paraId="0C892E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05BC9F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0,27</w:t>
            </w:r>
          </w:p>
        </w:tc>
      </w:tr>
      <w:tr w:rsidR="00EB2CB7" w:rsidRPr="00EB2CB7" w14:paraId="218CDF45" w14:textId="77777777" w:rsidTr="00B955E0">
        <w:trPr>
          <w:trHeight w:val="292"/>
        </w:trPr>
        <w:tc>
          <w:tcPr>
            <w:tcW w:w="691" w:type="dxa"/>
            <w:tcBorders>
              <w:top w:val="nil"/>
              <w:left w:val="single" w:sz="4" w:space="0" w:color="auto"/>
              <w:bottom w:val="single" w:sz="4" w:space="0" w:color="auto"/>
              <w:right w:val="single" w:sz="4" w:space="0" w:color="auto"/>
            </w:tcBorders>
            <w:noWrap/>
            <w:vAlign w:val="center"/>
            <w:hideMark/>
          </w:tcPr>
          <w:p w14:paraId="7A06F3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L121</w:t>
            </w:r>
          </w:p>
        </w:tc>
        <w:tc>
          <w:tcPr>
            <w:tcW w:w="1801" w:type="dxa"/>
            <w:tcBorders>
              <w:top w:val="nil"/>
              <w:left w:val="nil"/>
              <w:bottom w:val="single" w:sz="4" w:space="0" w:color="auto"/>
              <w:right w:val="single" w:sz="4" w:space="0" w:color="auto"/>
            </w:tcBorders>
            <w:noWrap/>
            <w:vAlign w:val="center"/>
            <w:hideMark/>
          </w:tcPr>
          <w:p w14:paraId="77C209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12646</w:t>
            </w:r>
          </w:p>
        </w:tc>
        <w:tc>
          <w:tcPr>
            <w:tcW w:w="823" w:type="dxa"/>
            <w:tcBorders>
              <w:top w:val="nil"/>
              <w:left w:val="nil"/>
              <w:bottom w:val="single" w:sz="4" w:space="0" w:color="auto"/>
              <w:right w:val="single" w:sz="4" w:space="0" w:color="auto"/>
            </w:tcBorders>
            <w:noWrap/>
            <w:vAlign w:val="center"/>
            <w:hideMark/>
          </w:tcPr>
          <w:p w14:paraId="69EAE4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820" w:type="dxa"/>
            <w:tcBorders>
              <w:top w:val="nil"/>
              <w:left w:val="nil"/>
              <w:bottom w:val="single" w:sz="4" w:space="0" w:color="auto"/>
              <w:right w:val="single" w:sz="4" w:space="0" w:color="auto"/>
            </w:tcBorders>
            <w:noWrap/>
            <w:vAlign w:val="center"/>
            <w:hideMark/>
          </w:tcPr>
          <w:p w14:paraId="735857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86" w:type="dxa"/>
            <w:tcBorders>
              <w:top w:val="nil"/>
              <w:left w:val="nil"/>
              <w:bottom w:val="single" w:sz="4" w:space="0" w:color="auto"/>
              <w:right w:val="single" w:sz="4" w:space="0" w:color="auto"/>
            </w:tcBorders>
            <w:noWrap/>
            <w:vAlign w:val="bottom"/>
            <w:hideMark/>
          </w:tcPr>
          <w:p w14:paraId="1F2676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0,24</w:t>
            </w:r>
          </w:p>
        </w:tc>
      </w:tr>
      <w:tr w:rsidR="00EB2CB7" w:rsidRPr="00EB2CB7" w14:paraId="288F62DB" w14:textId="77777777" w:rsidTr="00B955E0">
        <w:trPr>
          <w:trHeight w:val="212"/>
        </w:trPr>
        <w:tc>
          <w:tcPr>
            <w:tcW w:w="2492" w:type="dxa"/>
            <w:gridSpan w:val="2"/>
            <w:tcBorders>
              <w:top w:val="single" w:sz="4" w:space="0" w:color="auto"/>
              <w:left w:val="single" w:sz="4" w:space="0" w:color="auto"/>
              <w:bottom w:val="single" w:sz="4" w:space="0" w:color="auto"/>
              <w:right w:val="nil"/>
            </w:tcBorders>
            <w:shd w:val="clear" w:color="000000" w:fill="BFBFBF"/>
            <w:noWrap/>
            <w:vAlign w:val="bottom"/>
            <w:hideMark/>
          </w:tcPr>
          <w:p w14:paraId="345E132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GERAL</w:t>
            </w:r>
          </w:p>
        </w:tc>
        <w:tc>
          <w:tcPr>
            <w:tcW w:w="823" w:type="dxa"/>
            <w:tcBorders>
              <w:top w:val="nil"/>
              <w:left w:val="single" w:sz="4" w:space="0" w:color="auto"/>
              <w:bottom w:val="single" w:sz="4" w:space="0" w:color="auto"/>
              <w:right w:val="nil"/>
            </w:tcBorders>
            <w:shd w:val="clear" w:color="000000" w:fill="BFBFBF"/>
            <w:noWrap/>
            <w:vAlign w:val="center"/>
            <w:hideMark/>
          </w:tcPr>
          <w:p w14:paraId="1811F5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170,20</w:t>
            </w:r>
          </w:p>
        </w:tc>
        <w:tc>
          <w:tcPr>
            <w:tcW w:w="820" w:type="dxa"/>
            <w:tcBorders>
              <w:top w:val="nil"/>
              <w:left w:val="single" w:sz="4" w:space="0" w:color="auto"/>
              <w:bottom w:val="single" w:sz="4" w:space="0" w:color="auto"/>
              <w:right w:val="single" w:sz="4" w:space="0" w:color="auto"/>
            </w:tcBorders>
            <w:shd w:val="clear" w:color="000000" w:fill="BFBFBF"/>
            <w:noWrap/>
            <w:vAlign w:val="bottom"/>
            <w:hideMark/>
          </w:tcPr>
          <w:p w14:paraId="0402D3D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7B84968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8,52</w:t>
            </w:r>
          </w:p>
        </w:tc>
      </w:tr>
      <w:tr w:rsidR="00EB2CB7" w:rsidRPr="00EB2CB7" w14:paraId="12716333" w14:textId="77777777" w:rsidTr="00B955E0">
        <w:trPr>
          <w:trHeight w:val="59"/>
        </w:trPr>
        <w:tc>
          <w:tcPr>
            <w:tcW w:w="691" w:type="dxa"/>
            <w:tcBorders>
              <w:top w:val="nil"/>
              <w:left w:val="single" w:sz="4" w:space="0" w:color="auto"/>
              <w:bottom w:val="single" w:sz="4" w:space="0" w:color="auto"/>
              <w:right w:val="nil"/>
            </w:tcBorders>
            <w:shd w:val="clear" w:color="000000" w:fill="BFBFBF"/>
            <w:noWrap/>
            <w:vAlign w:val="bottom"/>
            <w:hideMark/>
          </w:tcPr>
          <w:p w14:paraId="1FD02CD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01" w:type="dxa"/>
            <w:tcBorders>
              <w:top w:val="nil"/>
              <w:left w:val="single" w:sz="4" w:space="0" w:color="auto"/>
              <w:bottom w:val="single" w:sz="4" w:space="0" w:color="auto"/>
              <w:right w:val="single" w:sz="4" w:space="0" w:color="auto"/>
            </w:tcBorders>
            <w:shd w:val="clear" w:color="000000" w:fill="BFBFBF"/>
            <w:noWrap/>
            <w:vAlign w:val="center"/>
            <w:hideMark/>
          </w:tcPr>
          <w:p w14:paraId="1054562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16746 + 1φ10</w:t>
            </w:r>
          </w:p>
        </w:tc>
        <w:tc>
          <w:tcPr>
            <w:tcW w:w="823" w:type="dxa"/>
            <w:tcBorders>
              <w:top w:val="nil"/>
              <w:left w:val="nil"/>
              <w:bottom w:val="single" w:sz="4" w:space="0" w:color="auto"/>
              <w:right w:val="nil"/>
            </w:tcBorders>
            <w:shd w:val="clear" w:color="000000" w:fill="BFBFBF"/>
            <w:noWrap/>
            <w:vAlign w:val="center"/>
            <w:hideMark/>
          </w:tcPr>
          <w:p w14:paraId="0E79ABD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10,25</w:t>
            </w:r>
          </w:p>
        </w:tc>
        <w:tc>
          <w:tcPr>
            <w:tcW w:w="820" w:type="dxa"/>
            <w:tcBorders>
              <w:top w:val="nil"/>
              <w:left w:val="single" w:sz="4" w:space="0" w:color="auto"/>
              <w:bottom w:val="single" w:sz="4" w:space="0" w:color="auto"/>
              <w:right w:val="single" w:sz="4" w:space="0" w:color="auto"/>
            </w:tcBorders>
            <w:shd w:val="clear" w:color="000000" w:fill="BFBFBF"/>
            <w:noWrap/>
            <w:vAlign w:val="center"/>
            <w:hideMark/>
          </w:tcPr>
          <w:p w14:paraId="6CC1841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56F50FF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0,51</w:t>
            </w:r>
          </w:p>
        </w:tc>
      </w:tr>
      <w:tr w:rsidR="00EB2CB7" w:rsidRPr="00EB2CB7" w14:paraId="6D867D0D" w14:textId="77777777" w:rsidTr="00B955E0">
        <w:trPr>
          <w:trHeight w:val="44"/>
        </w:trPr>
        <w:tc>
          <w:tcPr>
            <w:tcW w:w="691" w:type="dxa"/>
            <w:tcBorders>
              <w:top w:val="nil"/>
              <w:left w:val="single" w:sz="4" w:space="0" w:color="auto"/>
              <w:bottom w:val="single" w:sz="4" w:space="0" w:color="auto"/>
              <w:right w:val="nil"/>
            </w:tcBorders>
            <w:shd w:val="clear" w:color="000000" w:fill="BFBFBF"/>
            <w:noWrap/>
            <w:vAlign w:val="bottom"/>
            <w:hideMark/>
          </w:tcPr>
          <w:p w14:paraId="22F75C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01" w:type="dxa"/>
            <w:tcBorders>
              <w:top w:val="nil"/>
              <w:left w:val="single" w:sz="4" w:space="0" w:color="auto"/>
              <w:bottom w:val="single" w:sz="4" w:space="0" w:color="auto"/>
              <w:right w:val="single" w:sz="4" w:space="0" w:color="auto"/>
            </w:tcBorders>
            <w:shd w:val="clear" w:color="000000" w:fill="BFBFBF"/>
            <w:noWrap/>
            <w:vAlign w:val="center"/>
            <w:hideMark/>
          </w:tcPr>
          <w:p w14:paraId="06A133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12646 + 1φ8</w:t>
            </w:r>
          </w:p>
        </w:tc>
        <w:tc>
          <w:tcPr>
            <w:tcW w:w="823" w:type="dxa"/>
            <w:tcBorders>
              <w:top w:val="nil"/>
              <w:left w:val="nil"/>
              <w:bottom w:val="single" w:sz="4" w:space="0" w:color="auto"/>
              <w:right w:val="nil"/>
            </w:tcBorders>
            <w:shd w:val="clear" w:color="000000" w:fill="BFBFBF"/>
            <w:noWrap/>
            <w:vAlign w:val="center"/>
            <w:hideMark/>
          </w:tcPr>
          <w:p w14:paraId="71505C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34,00</w:t>
            </w:r>
          </w:p>
        </w:tc>
        <w:tc>
          <w:tcPr>
            <w:tcW w:w="820" w:type="dxa"/>
            <w:tcBorders>
              <w:top w:val="nil"/>
              <w:left w:val="single" w:sz="4" w:space="0" w:color="auto"/>
              <w:bottom w:val="single" w:sz="4" w:space="0" w:color="auto"/>
              <w:right w:val="single" w:sz="4" w:space="0" w:color="auto"/>
            </w:tcBorders>
            <w:shd w:val="clear" w:color="000000" w:fill="BFBFBF"/>
            <w:noWrap/>
            <w:vAlign w:val="center"/>
            <w:hideMark/>
          </w:tcPr>
          <w:p w14:paraId="32E9A2E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481BCCA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1,70</w:t>
            </w:r>
          </w:p>
        </w:tc>
      </w:tr>
      <w:tr w:rsidR="00EB2CB7" w:rsidRPr="00EB2CB7" w14:paraId="08756195" w14:textId="77777777" w:rsidTr="00B955E0">
        <w:trPr>
          <w:trHeight w:val="153"/>
        </w:trPr>
        <w:tc>
          <w:tcPr>
            <w:tcW w:w="691" w:type="dxa"/>
            <w:tcBorders>
              <w:top w:val="nil"/>
              <w:left w:val="single" w:sz="4" w:space="0" w:color="auto"/>
              <w:bottom w:val="single" w:sz="4" w:space="0" w:color="auto"/>
              <w:right w:val="nil"/>
            </w:tcBorders>
            <w:shd w:val="clear" w:color="000000" w:fill="BFBFBF"/>
            <w:noWrap/>
            <w:vAlign w:val="bottom"/>
            <w:hideMark/>
          </w:tcPr>
          <w:p w14:paraId="5B7854E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01" w:type="dxa"/>
            <w:tcBorders>
              <w:top w:val="nil"/>
              <w:left w:val="single" w:sz="4" w:space="0" w:color="auto"/>
              <w:bottom w:val="single" w:sz="4" w:space="0" w:color="auto"/>
              <w:right w:val="single" w:sz="4" w:space="0" w:color="auto"/>
            </w:tcBorders>
            <w:shd w:val="clear" w:color="000000" w:fill="BFBFBF"/>
            <w:noWrap/>
            <w:vAlign w:val="center"/>
            <w:hideMark/>
          </w:tcPr>
          <w:p w14:paraId="325D310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12646 + 1φ4,2</w:t>
            </w:r>
          </w:p>
        </w:tc>
        <w:tc>
          <w:tcPr>
            <w:tcW w:w="823" w:type="dxa"/>
            <w:tcBorders>
              <w:top w:val="nil"/>
              <w:left w:val="nil"/>
              <w:bottom w:val="single" w:sz="4" w:space="0" w:color="auto"/>
              <w:right w:val="nil"/>
            </w:tcBorders>
            <w:shd w:val="clear" w:color="000000" w:fill="BFBFBF"/>
            <w:noWrap/>
            <w:vAlign w:val="center"/>
            <w:hideMark/>
          </w:tcPr>
          <w:p w14:paraId="3C2DB11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27,88</w:t>
            </w:r>
          </w:p>
        </w:tc>
        <w:tc>
          <w:tcPr>
            <w:tcW w:w="820" w:type="dxa"/>
            <w:tcBorders>
              <w:top w:val="nil"/>
              <w:left w:val="single" w:sz="4" w:space="0" w:color="auto"/>
              <w:bottom w:val="single" w:sz="4" w:space="0" w:color="auto"/>
              <w:right w:val="single" w:sz="4" w:space="0" w:color="auto"/>
            </w:tcBorders>
            <w:shd w:val="clear" w:color="000000" w:fill="BFBFBF"/>
            <w:noWrap/>
            <w:vAlign w:val="center"/>
            <w:hideMark/>
          </w:tcPr>
          <w:p w14:paraId="3FF0260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7AF0F1B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1,39</w:t>
            </w:r>
          </w:p>
        </w:tc>
      </w:tr>
      <w:tr w:rsidR="00EB2CB7" w:rsidRPr="00EB2CB7" w14:paraId="5001E36F" w14:textId="77777777" w:rsidTr="00B955E0">
        <w:trPr>
          <w:trHeight w:val="144"/>
        </w:trPr>
        <w:tc>
          <w:tcPr>
            <w:tcW w:w="691" w:type="dxa"/>
            <w:tcBorders>
              <w:top w:val="nil"/>
              <w:left w:val="single" w:sz="4" w:space="0" w:color="auto"/>
              <w:bottom w:val="single" w:sz="4" w:space="0" w:color="auto"/>
              <w:right w:val="nil"/>
            </w:tcBorders>
            <w:shd w:val="clear" w:color="000000" w:fill="BFBFBF"/>
            <w:noWrap/>
            <w:vAlign w:val="bottom"/>
            <w:hideMark/>
          </w:tcPr>
          <w:p w14:paraId="1A2D46D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01" w:type="dxa"/>
            <w:tcBorders>
              <w:top w:val="nil"/>
              <w:left w:val="single" w:sz="4" w:space="0" w:color="auto"/>
              <w:bottom w:val="single" w:sz="4" w:space="0" w:color="auto"/>
              <w:right w:val="single" w:sz="4" w:space="0" w:color="auto"/>
            </w:tcBorders>
            <w:shd w:val="clear" w:color="000000" w:fill="BFBFBF"/>
            <w:noWrap/>
            <w:vAlign w:val="center"/>
            <w:hideMark/>
          </w:tcPr>
          <w:p w14:paraId="5603FC1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12646 + 2φ4,2</w:t>
            </w:r>
          </w:p>
        </w:tc>
        <w:tc>
          <w:tcPr>
            <w:tcW w:w="823" w:type="dxa"/>
            <w:tcBorders>
              <w:top w:val="nil"/>
              <w:left w:val="nil"/>
              <w:bottom w:val="single" w:sz="4" w:space="0" w:color="auto"/>
              <w:right w:val="nil"/>
            </w:tcBorders>
            <w:shd w:val="clear" w:color="000000" w:fill="BFBFBF"/>
            <w:noWrap/>
            <w:vAlign w:val="center"/>
            <w:hideMark/>
          </w:tcPr>
          <w:p w14:paraId="71EB424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14,17</w:t>
            </w:r>
          </w:p>
        </w:tc>
        <w:tc>
          <w:tcPr>
            <w:tcW w:w="820" w:type="dxa"/>
            <w:tcBorders>
              <w:top w:val="nil"/>
              <w:left w:val="single" w:sz="4" w:space="0" w:color="auto"/>
              <w:bottom w:val="single" w:sz="4" w:space="0" w:color="auto"/>
              <w:right w:val="single" w:sz="4" w:space="0" w:color="auto"/>
            </w:tcBorders>
            <w:shd w:val="clear" w:color="000000" w:fill="BFBFBF"/>
            <w:noWrap/>
            <w:vAlign w:val="center"/>
            <w:hideMark/>
          </w:tcPr>
          <w:p w14:paraId="695B10B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659CEB7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0,71</w:t>
            </w:r>
          </w:p>
        </w:tc>
      </w:tr>
      <w:tr w:rsidR="00EB2CB7" w:rsidRPr="00EB2CB7" w14:paraId="3DAFF01E" w14:textId="77777777" w:rsidTr="00B955E0">
        <w:trPr>
          <w:trHeight w:val="44"/>
        </w:trPr>
        <w:tc>
          <w:tcPr>
            <w:tcW w:w="691" w:type="dxa"/>
            <w:tcBorders>
              <w:top w:val="nil"/>
              <w:left w:val="single" w:sz="4" w:space="0" w:color="auto"/>
              <w:bottom w:val="single" w:sz="4" w:space="0" w:color="auto"/>
              <w:right w:val="nil"/>
            </w:tcBorders>
            <w:shd w:val="clear" w:color="000000" w:fill="BFBFBF"/>
            <w:noWrap/>
            <w:vAlign w:val="bottom"/>
            <w:hideMark/>
          </w:tcPr>
          <w:p w14:paraId="737F03C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01" w:type="dxa"/>
            <w:tcBorders>
              <w:top w:val="nil"/>
              <w:left w:val="single" w:sz="4" w:space="0" w:color="auto"/>
              <w:bottom w:val="single" w:sz="4" w:space="0" w:color="auto"/>
              <w:right w:val="single" w:sz="4" w:space="0" w:color="auto"/>
            </w:tcBorders>
            <w:shd w:val="clear" w:color="000000" w:fill="BFBFBF"/>
            <w:noWrap/>
            <w:vAlign w:val="center"/>
            <w:hideMark/>
          </w:tcPr>
          <w:p w14:paraId="6AC1873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TR 12646</w:t>
            </w:r>
          </w:p>
        </w:tc>
        <w:tc>
          <w:tcPr>
            <w:tcW w:w="823" w:type="dxa"/>
            <w:tcBorders>
              <w:top w:val="nil"/>
              <w:left w:val="nil"/>
              <w:bottom w:val="single" w:sz="4" w:space="0" w:color="auto"/>
              <w:right w:val="nil"/>
            </w:tcBorders>
            <w:shd w:val="clear" w:color="000000" w:fill="BFBFBF"/>
            <w:noWrap/>
            <w:vAlign w:val="center"/>
            <w:hideMark/>
          </w:tcPr>
          <w:p w14:paraId="1D6D4E9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83,90</w:t>
            </w:r>
          </w:p>
        </w:tc>
        <w:tc>
          <w:tcPr>
            <w:tcW w:w="820" w:type="dxa"/>
            <w:tcBorders>
              <w:top w:val="nil"/>
              <w:left w:val="single" w:sz="4" w:space="0" w:color="auto"/>
              <w:bottom w:val="single" w:sz="4" w:space="0" w:color="auto"/>
              <w:right w:val="single" w:sz="4" w:space="0" w:color="auto"/>
            </w:tcBorders>
            <w:shd w:val="clear" w:color="000000" w:fill="BFBFBF"/>
            <w:noWrap/>
            <w:vAlign w:val="center"/>
            <w:hideMark/>
          </w:tcPr>
          <w:p w14:paraId="056C58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86" w:type="dxa"/>
            <w:tcBorders>
              <w:top w:val="nil"/>
              <w:left w:val="nil"/>
              <w:bottom w:val="single" w:sz="4" w:space="0" w:color="auto"/>
              <w:right w:val="single" w:sz="4" w:space="0" w:color="auto"/>
            </w:tcBorders>
            <w:shd w:val="clear" w:color="000000" w:fill="BFBFBF"/>
            <w:noWrap/>
            <w:vAlign w:val="center"/>
            <w:hideMark/>
          </w:tcPr>
          <w:p w14:paraId="28897DE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4,21</w:t>
            </w:r>
          </w:p>
        </w:tc>
      </w:tr>
    </w:tbl>
    <w:p w14:paraId="219B89A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bCs/>
          <w:snapToGrid w:val="0"/>
          <w:sz w:val="21"/>
          <w:szCs w:val="21"/>
        </w:rPr>
      </w:pPr>
    </w:p>
    <w:p w14:paraId="66FC0AC7"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LT16 [m²] = Total Geral [m²] - Total LT20 [m²]</w:t>
      </w:r>
    </w:p>
    <w:p w14:paraId="6E3668F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LT16 [m²] = 170,20 [m²] – 10,25 [m²]</w:t>
      </w:r>
    </w:p>
    <w:p w14:paraId="386551BA"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LT16 [m²] = 159,95</w:t>
      </w:r>
    </w:p>
    <w:p w14:paraId="21FD146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5057ADC"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Laje pré-fabricada mista vigota treliçada/lajota EPS LT20 (TR16+4 cm)</w:t>
      </w:r>
    </w:p>
    <w:p w14:paraId="3E46F48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tbl>
      <w:tblPr>
        <w:tblW w:w="5259" w:type="dxa"/>
        <w:tblInd w:w="75" w:type="dxa"/>
        <w:tblCellMar>
          <w:left w:w="70" w:type="dxa"/>
          <w:right w:w="70" w:type="dxa"/>
        </w:tblCellMar>
        <w:tblLook w:val="04A0" w:firstRow="1" w:lastRow="0" w:firstColumn="1" w:lastColumn="0" w:noHBand="0" w:noVBand="1"/>
      </w:tblPr>
      <w:tblGrid>
        <w:gridCol w:w="733"/>
        <w:gridCol w:w="1787"/>
        <w:gridCol w:w="826"/>
        <w:gridCol w:w="823"/>
        <w:gridCol w:w="1090"/>
      </w:tblGrid>
      <w:tr w:rsidR="00EB2CB7" w:rsidRPr="00EB2CB7" w14:paraId="5D4B00DC" w14:textId="77777777" w:rsidTr="00B955E0">
        <w:trPr>
          <w:trHeight w:val="292"/>
        </w:trPr>
        <w:tc>
          <w:tcPr>
            <w:tcW w:w="5259"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20D2F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LAJES: CONCRETO USINADO </w:t>
            </w:r>
            <w:proofErr w:type="spellStart"/>
            <w:r w:rsidRPr="00EB2CB7">
              <w:rPr>
                <w:rFonts w:asciiTheme="minorHAnsi" w:hAnsiTheme="minorHAnsi" w:cstheme="minorHAnsi"/>
                <w:b/>
                <w:bCs/>
                <w:sz w:val="21"/>
                <w:szCs w:val="21"/>
              </w:rPr>
              <w:t>f</w:t>
            </w:r>
            <w:r w:rsidRPr="00EB2CB7">
              <w:rPr>
                <w:rFonts w:asciiTheme="minorHAnsi" w:hAnsiTheme="minorHAnsi" w:cstheme="minorHAnsi"/>
                <w:b/>
                <w:bCs/>
                <w:sz w:val="21"/>
                <w:szCs w:val="21"/>
                <w:vertAlign w:val="subscript"/>
              </w:rPr>
              <w:t>ck</w:t>
            </w:r>
            <w:proofErr w:type="spellEnd"/>
            <w:r w:rsidRPr="00EB2CB7">
              <w:rPr>
                <w:rFonts w:asciiTheme="minorHAnsi" w:hAnsiTheme="minorHAnsi" w:cstheme="minorHAnsi"/>
                <w:b/>
                <w:bCs/>
                <w:sz w:val="21"/>
                <w:szCs w:val="21"/>
              </w:rPr>
              <w:t xml:space="preserve"> = 30 MPa</w:t>
            </w:r>
          </w:p>
        </w:tc>
      </w:tr>
      <w:tr w:rsidR="00EB2CB7" w:rsidRPr="00EB2CB7" w14:paraId="3622456E" w14:textId="77777777" w:rsidTr="00B955E0">
        <w:trPr>
          <w:trHeight w:val="583"/>
        </w:trPr>
        <w:tc>
          <w:tcPr>
            <w:tcW w:w="733" w:type="dxa"/>
            <w:tcBorders>
              <w:top w:val="nil"/>
              <w:left w:val="single" w:sz="4" w:space="0" w:color="auto"/>
              <w:bottom w:val="single" w:sz="4" w:space="0" w:color="auto"/>
              <w:right w:val="single" w:sz="4" w:space="0" w:color="auto"/>
            </w:tcBorders>
            <w:shd w:val="clear" w:color="000000" w:fill="BFBFBF"/>
            <w:noWrap/>
            <w:hideMark/>
          </w:tcPr>
          <w:p w14:paraId="216CE6A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787" w:type="dxa"/>
            <w:tcBorders>
              <w:top w:val="nil"/>
              <w:left w:val="nil"/>
              <w:bottom w:val="single" w:sz="4" w:space="0" w:color="auto"/>
              <w:right w:val="single" w:sz="4" w:space="0" w:color="auto"/>
            </w:tcBorders>
            <w:shd w:val="clear" w:color="000000" w:fill="BFBFBF"/>
            <w:noWrap/>
            <w:hideMark/>
          </w:tcPr>
          <w:p w14:paraId="69D9F36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Modelo</w:t>
            </w:r>
          </w:p>
        </w:tc>
        <w:tc>
          <w:tcPr>
            <w:tcW w:w="826" w:type="dxa"/>
            <w:tcBorders>
              <w:top w:val="nil"/>
              <w:left w:val="nil"/>
              <w:bottom w:val="single" w:sz="4" w:space="0" w:color="auto"/>
              <w:right w:val="single" w:sz="4" w:space="0" w:color="auto"/>
            </w:tcBorders>
            <w:shd w:val="clear" w:color="000000" w:fill="BFBFBF"/>
            <w:hideMark/>
          </w:tcPr>
          <w:p w14:paraId="695C9D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23" w:type="dxa"/>
            <w:tcBorders>
              <w:top w:val="nil"/>
              <w:left w:val="nil"/>
              <w:bottom w:val="single" w:sz="4" w:space="0" w:color="auto"/>
              <w:right w:val="single" w:sz="4" w:space="0" w:color="auto"/>
            </w:tcBorders>
            <w:shd w:val="clear" w:color="000000" w:fill="BFBFBF"/>
            <w:hideMark/>
          </w:tcPr>
          <w:p w14:paraId="211214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090" w:type="dxa"/>
            <w:tcBorders>
              <w:top w:val="nil"/>
              <w:left w:val="nil"/>
              <w:bottom w:val="single" w:sz="4" w:space="0" w:color="auto"/>
              <w:right w:val="single" w:sz="4" w:space="0" w:color="auto"/>
            </w:tcBorders>
            <w:shd w:val="clear" w:color="000000" w:fill="BFBFBF"/>
            <w:hideMark/>
          </w:tcPr>
          <w:p w14:paraId="4DBBBBD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5BB9CD0D" w14:textId="77777777" w:rsidTr="00B955E0">
        <w:trPr>
          <w:trHeight w:val="292"/>
        </w:trPr>
        <w:tc>
          <w:tcPr>
            <w:tcW w:w="733" w:type="dxa"/>
            <w:tcBorders>
              <w:top w:val="nil"/>
              <w:left w:val="single" w:sz="4" w:space="0" w:color="auto"/>
              <w:bottom w:val="single" w:sz="4" w:space="0" w:color="auto"/>
              <w:right w:val="single" w:sz="4" w:space="0" w:color="auto"/>
            </w:tcBorders>
            <w:noWrap/>
            <w:vAlign w:val="center"/>
            <w:hideMark/>
          </w:tcPr>
          <w:p w14:paraId="5BCE5F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L104</w:t>
            </w:r>
          </w:p>
        </w:tc>
        <w:tc>
          <w:tcPr>
            <w:tcW w:w="1787" w:type="dxa"/>
            <w:tcBorders>
              <w:top w:val="nil"/>
              <w:left w:val="nil"/>
              <w:bottom w:val="single" w:sz="4" w:space="0" w:color="auto"/>
              <w:right w:val="single" w:sz="4" w:space="0" w:color="auto"/>
            </w:tcBorders>
            <w:shd w:val="clear" w:color="000000" w:fill="FDE9D9"/>
            <w:noWrap/>
            <w:vAlign w:val="center"/>
            <w:hideMark/>
          </w:tcPr>
          <w:p w14:paraId="172E04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16746+1φ10</w:t>
            </w:r>
          </w:p>
        </w:tc>
        <w:tc>
          <w:tcPr>
            <w:tcW w:w="826" w:type="dxa"/>
            <w:tcBorders>
              <w:top w:val="nil"/>
              <w:left w:val="nil"/>
              <w:bottom w:val="single" w:sz="4" w:space="0" w:color="auto"/>
              <w:right w:val="single" w:sz="4" w:space="0" w:color="auto"/>
            </w:tcBorders>
            <w:noWrap/>
            <w:vAlign w:val="center"/>
            <w:hideMark/>
          </w:tcPr>
          <w:p w14:paraId="5B80A9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10,25</w:t>
            </w:r>
          </w:p>
        </w:tc>
        <w:tc>
          <w:tcPr>
            <w:tcW w:w="823" w:type="dxa"/>
            <w:tcBorders>
              <w:top w:val="nil"/>
              <w:left w:val="nil"/>
              <w:bottom w:val="single" w:sz="4" w:space="0" w:color="auto"/>
              <w:right w:val="single" w:sz="4" w:space="0" w:color="auto"/>
            </w:tcBorders>
            <w:noWrap/>
            <w:vAlign w:val="center"/>
            <w:hideMark/>
          </w:tcPr>
          <w:p w14:paraId="71F961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90" w:type="dxa"/>
            <w:tcBorders>
              <w:top w:val="nil"/>
              <w:left w:val="nil"/>
              <w:bottom w:val="single" w:sz="4" w:space="0" w:color="auto"/>
              <w:right w:val="single" w:sz="4" w:space="0" w:color="auto"/>
            </w:tcBorders>
            <w:noWrap/>
            <w:vAlign w:val="bottom"/>
            <w:hideMark/>
          </w:tcPr>
          <w:p w14:paraId="071F6D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0,51</w:t>
            </w:r>
          </w:p>
        </w:tc>
      </w:tr>
      <w:tr w:rsidR="00EB2CB7" w:rsidRPr="00EB2CB7" w14:paraId="2CD59FBF" w14:textId="77777777" w:rsidTr="00B955E0">
        <w:trPr>
          <w:trHeight w:val="292"/>
        </w:trPr>
        <w:tc>
          <w:tcPr>
            <w:tcW w:w="733" w:type="dxa"/>
            <w:tcBorders>
              <w:top w:val="nil"/>
              <w:left w:val="single" w:sz="4" w:space="0" w:color="auto"/>
              <w:bottom w:val="single" w:sz="4" w:space="0" w:color="auto"/>
              <w:right w:val="single" w:sz="4" w:space="0" w:color="auto"/>
            </w:tcBorders>
            <w:noWrap/>
            <w:vAlign w:val="center"/>
            <w:hideMark/>
          </w:tcPr>
          <w:p w14:paraId="01FC52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L202</w:t>
            </w:r>
          </w:p>
        </w:tc>
        <w:tc>
          <w:tcPr>
            <w:tcW w:w="1787" w:type="dxa"/>
            <w:tcBorders>
              <w:top w:val="nil"/>
              <w:left w:val="nil"/>
              <w:bottom w:val="single" w:sz="4" w:space="0" w:color="auto"/>
              <w:right w:val="single" w:sz="4" w:space="0" w:color="auto"/>
            </w:tcBorders>
            <w:noWrap/>
            <w:vAlign w:val="center"/>
            <w:hideMark/>
          </w:tcPr>
          <w:p w14:paraId="4807FF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TR 16746+2φ5,0</w:t>
            </w:r>
          </w:p>
        </w:tc>
        <w:tc>
          <w:tcPr>
            <w:tcW w:w="826" w:type="dxa"/>
            <w:tcBorders>
              <w:top w:val="nil"/>
              <w:left w:val="nil"/>
              <w:bottom w:val="single" w:sz="4" w:space="0" w:color="auto"/>
              <w:right w:val="single" w:sz="4" w:space="0" w:color="auto"/>
            </w:tcBorders>
            <w:noWrap/>
            <w:vAlign w:val="center"/>
            <w:hideMark/>
          </w:tcPr>
          <w:p w14:paraId="75EE85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13,25</w:t>
            </w:r>
          </w:p>
        </w:tc>
        <w:tc>
          <w:tcPr>
            <w:tcW w:w="823" w:type="dxa"/>
            <w:tcBorders>
              <w:top w:val="nil"/>
              <w:left w:val="nil"/>
              <w:bottom w:val="single" w:sz="4" w:space="0" w:color="auto"/>
              <w:right w:val="single" w:sz="4" w:space="0" w:color="auto"/>
            </w:tcBorders>
            <w:noWrap/>
            <w:vAlign w:val="center"/>
            <w:hideMark/>
          </w:tcPr>
          <w:p w14:paraId="5A7F42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c>
          <w:tcPr>
            <w:tcW w:w="1090" w:type="dxa"/>
            <w:tcBorders>
              <w:top w:val="nil"/>
              <w:left w:val="nil"/>
              <w:bottom w:val="single" w:sz="4" w:space="0" w:color="auto"/>
              <w:right w:val="single" w:sz="4" w:space="0" w:color="auto"/>
            </w:tcBorders>
            <w:noWrap/>
            <w:vAlign w:val="bottom"/>
            <w:hideMark/>
          </w:tcPr>
          <w:p w14:paraId="5F2F18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0,66</w:t>
            </w:r>
          </w:p>
        </w:tc>
      </w:tr>
      <w:tr w:rsidR="00EB2CB7" w:rsidRPr="00EB2CB7" w14:paraId="43809EB3" w14:textId="77777777" w:rsidTr="00B955E0">
        <w:trPr>
          <w:trHeight w:val="292"/>
        </w:trPr>
        <w:tc>
          <w:tcPr>
            <w:tcW w:w="2520" w:type="dxa"/>
            <w:gridSpan w:val="2"/>
            <w:tcBorders>
              <w:top w:val="single" w:sz="4" w:space="0" w:color="auto"/>
              <w:left w:val="single" w:sz="4" w:space="0" w:color="auto"/>
              <w:bottom w:val="single" w:sz="4" w:space="0" w:color="auto"/>
              <w:right w:val="nil"/>
            </w:tcBorders>
            <w:shd w:val="clear" w:color="000000" w:fill="BFBFBF"/>
            <w:noWrap/>
            <w:vAlign w:val="bottom"/>
            <w:hideMark/>
          </w:tcPr>
          <w:p w14:paraId="1A5E30F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TOTAL GERAL</w:t>
            </w:r>
          </w:p>
        </w:tc>
        <w:tc>
          <w:tcPr>
            <w:tcW w:w="826" w:type="dxa"/>
            <w:tcBorders>
              <w:top w:val="nil"/>
              <w:left w:val="single" w:sz="4" w:space="0" w:color="auto"/>
              <w:bottom w:val="single" w:sz="4" w:space="0" w:color="auto"/>
              <w:right w:val="nil"/>
            </w:tcBorders>
            <w:shd w:val="clear" w:color="000000" w:fill="BFBFBF"/>
            <w:noWrap/>
            <w:vAlign w:val="center"/>
            <w:hideMark/>
          </w:tcPr>
          <w:p w14:paraId="2A8A222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23,50</w:t>
            </w:r>
          </w:p>
        </w:tc>
        <w:tc>
          <w:tcPr>
            <w:tcW w:w="823" w:type="dxa"/>
            <w:tcBorders>
              <w:top w:val="nil"/>
              <w:left w:val="single" w:sz="4" w:space="0" w:color="auto"/>
              <w:bottom w:val="single" w:sz="4" w:space="0" w:color="auto"/>
              <w:right w:val="single" w:sz="4" w:space="0" w:color="auto"/>
            </w:tcBorders>
            <w:shd w:val="clear" w:color="000000" w:fill="BFBFBF"/>
            <w:noWrap/>
            <w:vAlign w:val="bottom"/>
            <w:hideMark/>
          </w:tcPr>
          <w:p w14:paraId="104C9C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090" w:type="dxa"/>
            <w:tcBorders>
              <w:top w:val="nil"/>
              <w:left w:val="nil"/>
              <w:bottom w:val="single" w:sz="4" w:space="0" w:color="auto"/>
              <w:right w:val="single" w:sz="4" w:space="0" w:color="auto"/>
            </w:tcBorders>
            <w:shd w:val="clear" w:color="000000" w:fill="BFBFBF"/>
            <w:noWrap/>
            <w:vAlign w:val="center"/>
            <w:hideMark/>
          </w:tcPr>
          <w:p w14:paraId="6628BA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1,17</w:t>
            </w:r>
          </w:p>
        </w:tc>
      </w:tr>
    </w:tbl>
    <w:p w14:paraId="38551AB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3EF72BE"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Armadura em tela soldada de aço</w:t>
      </w:r>
    </w:p>
    <w:p w14:paraId="0411B1B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35DAEF3A"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armadura em tela soldada foi utilizada a expressão:</w:t>
      </w:r>
    </w:p>
    <w:p w14:paraId="2B185DB0"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Tela soldada [kg] = Área Laje [m²] x Peso Unitário [kg/m²]</w:t>
      </w:r>
    </w:p>
    <w:p w14:paraId="60CEE5B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tbl>
      <w:tblPr>
        <w:tblW w:w="4957" w:type="dxa"/>
        <w:tblInd w:w="75" w:type="dxa"/>
        <w:tblCellMar>
          <w:left w:w="70" w:type="dxa"/>
          <w:right w:w="70" w:type="dxa"/>
        </w:tblCellMar>
        <w:tblLook w:val="04A0" w:firstRow="1" w:lastRow="0" w:firstColumn="1" w:lastColumn="0" w:noHBand="0" w:noVBand="1"/>
      </w:tblPr>
      <w:tblGrid>
        <w:gridCol w:w="846"/>
        <w:gridCol w:w="848"/>
        <w:gridCol w:w="977"/>
        <w:gridCol w:w="1317"/>
        <w:gridCol w:w="969"/>
      </w:tblGrid>
      <w:tr w:rsidR="00EB2CB7" w:rsidRPr="00EB2CB7" w14:paraId="002B288C" w14:textId="77777777" w:rsidTr="00B955E0">
        <w:trPr>
          <w:trHeight w:val="292"/>
        </w:trPr>
        <w:tc>
          <w:tcPr>
            <w:tcW w:w="4957"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C4F102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LAJES: ARMADURAS NEGATIVAS E DE DISTRIBUIÇÃO</w:t>
            </w:r>
          </w:p>
        </w:tc>
      </w:tr>
      <w:tr w:rsidR="00EB2CB7" w:rsidRPr="00EB2CB7" w14:paraId="5A571247" w14:textId="77777777" w:rsidTr="00B955E0">
        <w:trPr>
          <w:trHeight w:val="390"/>
        </w:trPr>
        <w:tc>
          <w:tcPr>
            <w:tcW w:w="846" w:type="dxa"/>
            <w:tcBorders>
              <w:top w:val="nil"/>
              <w:left w:val="single" w:sz="4" w:space="0" w:color="auto"/>
              <w:bottom w:val="single" w:sz="4" w:space="0" w:color="auto"/>
              <w:right w:val="single" w:sz="4" w:space="0" w:color="auto"/>
            </w:tcBorders>
            <w:shd w:val="clear" w:color="000000" w:fill="BFBFBF"/>
            <w:noWrap/>
            <w:hideMark/>
          </w:tcPr>
          <w:p w14:paraId="12BF32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848" w:type="dxa"/>
            <w:tcBorders>
              <w:top w:val="nil"/>
              <w:left w:val="nil"/>
              <w:bottom w:val="single" w:sz="4" w:space="0" w:color="auto"/>
              <w:right w:val="single" w:sz="4" w:space="0" w:color="auto"/>
            </w:tcBorders>
            <w:shd w:val="clear" w:color="000000" w:fill="BFBFBF"/>
            <w:hideMark/>
          </w:tcPr>
          <w:p w14:paraId="4C1018D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977" w:type="dxa"/>
            <w:tcBorders>
              <w:top w:val="nil"/>
              <w:left w:val="nil"/>
              <w:bottom w:val="single" w:sz="4" w:space="0" w:color="auto"/>
              <w:right w:val="single" w:sz="4" w:space="0" w:color="auto"/>
            </w:tcBorders>
            <w:shd w:val="clear" w:color="000000" w:fill="BFBFBF"/>
            <w:hideMark/>
          </w:tcPr>
          <w:p w14:paraId="2096BBC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Tela</w:t>
            </w:r>
          </w:p>
        </w:tc>
        <w:tc>
          <w:tcPr>
            <w:tcW w:w="1317" w:type="dxa"/>
            <w:tcBorders>
              <w:top w:val="nil"/>
              <w:left w:val="nil"/>
              <w:bottom w:val="single" w:sz="4" w:space="0" w:color="auto"/>
              <w:right w:val="single" w:sz="4" w:space="0" w:color="auto"/>
            </w:tcBorders>
            <w:shd w:val="clear" w:color="000000" w:fill="BFBFBF"/>
            <w:hideMark/>
          </w:tcPr>
          <w:p w14:paraId="51AF412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Unit. [kg/m²]</w:t>
            </w:r>
          </w:p>
        </w:tc>
        <w:tc>
          <w:tcPr>
            <w:tcW w:w="969" w:type="dxa"/>
            <w:tcBorders>
              <w:top w:val="nil"/>
              <w:left w:val="nil"/>
              <w:bottom w:val="single" w:sz="4" w:space="0" w:color="auto"/>
              <w:right w:val="single" w:sz="4" w:space="0" w:color="auto"/>
            </w:tcBorders>
            <w:shd w:val="clear" w:color="000000" w:fill="BFBFBF"/>
            <w:hideMark/>
          </w:tcPr>
          <w:p w14:paraId="4B641A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[kg]</w:t>
            </w:r>
          </w:p>
        </w:tc>
      </w:tr>
      <w:tr w:rsidR="00EB2CB7" w:rsidRPr="00EB2CB7" w14:paraId="10B914AB"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5965149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L101</w:t>
            </w:r>
          </w:p>
        </w:tc>
        <w:tc>
          <w:tcPr>
            <w:tcW w:w="848" w:type="dxa"/>
            <w:tcBorders>
              <w:top w:val="nil"/>
              <w:left w:val="nil"/>
              <w:bottom w:val="single" w:sz="4" w:space="0" w:color="auto"/>
              <w:right w:val="single" w:sz="4" w:space="0" w:color="auto"/>
            </w:tcBorders>
            <w:noWrap/>
            <w:vAlign w:val="center"/>
            <w:hideMark/>
          </w:tcPr>
          <w:p w14:paraId="15D3ED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14,86</w:t>
            </w:r>
          </w:p>
        </w:tc>
        <w:tc>
          <w:tcPr>
            <w:tcW w:w="977" w:type="dxa"/>
            <w:tcBorders>
              <w:top w:val="nil"/>
              <w:left w:val="nil"/>
              <w:bottom w:val="single" w:sz="4" w:space="0" w:color="auto"/>
              <w:right w:val="single" w:sz="4" w:space="0" w:color="auto"/>
            </w:tcBorders>
            <w:noWrap/>
            <w:vAlign w:val="bottom"/>
            <w:hideMark/>
          </w:tcPr>
          <w:p w14:paraId="7E3DB4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203524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1D342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46,21</w:t>
            </w:r>
          </w:p>
        </w:tc>
      </w:tr>
      <w:tr w:rsidR="00EB2CB7" w:rsidRPr="00EB2CB7" w14:paraId="019AB4A8"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275AABA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L102</w:t>
            </w:r>
          </w:p>
        </w:tc>
        <w:tc>
          <w:tcPr>
            <w:tcW w:w="848" w:type="dxa"/>
            <w:tcBorders>
              <w:top w:val="nil"/>
              <w:left w:val="nil"/>
              <w:bottom w:val="single" w:sz="4" w:space="0" w:color="auto"/>
              <w:right w:val="single" w:sz="4" w:space="0" w:color="auto"/>
            </w:tcBorders>
            <w:noWrap/>
            <w:vAlign w:val="center"/>
            <w:hideMark/>
          </w:tcPr>
          <w:p w14:paraId="5C78F7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c>
          <w:tcPr>
            <w:tcW w:w="977" w:type="dxa"/>
            <w:tcBorders>
              <w:top w:val="nil"/>
              <w:left w:val="nil"/>
              <w:bottom w:val="single" w:sz="4" w:space="0" w:color="auto"/>
              <w:right w:val="single" w:sz="4" w:space="0" w:color="auto"/>
            </w:tcBorders>
            <w:noWrap/>
            <w:vAlign w:val="bottom"/>
            <w:hideMark/>
          </w:tcPr>
          <w:p w14:paraId="27BF63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7460AF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C4A18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34,71</w:t>
            </w:r>
          </w:p>
        </w:tc>
      </w:tr>
      <w:tr w:rsidR="00EB2CB7" w:rsidRPr="00EB2CB7" w14:paraId="53E34AD3"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27112F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L103</w:t>
            </w:r>
          </w:p>
        </w:tc>
        <w:tc>
          <w:tcPr>
            <w:tcW w:w="848" w:type="dxa"/>
            <w:tcBorders>
              <w:top w:val="nil"/>
              <w:left w:val="nil"/>
              <w:bottom w:val="single" w:sz="4" w:space="0" w:color="auto"/>
              <w:right w:val="single" w:sz="4" w:space="0" w:color="auto"/>
            </w:tcBorders>
            <w:noWrap/>
            <w:vAlign w:val="center"/>
            <w:hideMark/>
          </w:tcPr>
          <w:p w14:paraId="595645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6,42</w:t>
            </w:r>
          </w:p>
        </w:tc>
        <w:tc>
          <w:tcPr>
            <w:tcW w:w="977" w:type="dxa"/>
            <w:tcBorders>
              <w:top w:val="nil"/>
              <w:left w:val="nil"/>
              <w:bottom w:val="single" w:sz="4" w:space="0" w:color="auto"/>
              <w:right w:val="single" w:sz="4" w:space="0" w:color="auto"/>
            </w:tcBorders>
            <w:noWrap/>
            <w:vAlign w:val="bottom"/>
            <w:hideMark/>
          </w:tcPr>
          <w:p w14:paraId="5DAB21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092455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51E832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19,97</w:t>
            </w:r>
          </w:p>
        </w:tc>
      </w:tr>
      <w:tr w:rsidR="00EB2CB7" w:rsidRPr="00EB2CB7" w14:paraId="7A59CFF4"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51BA689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L104</w:t>
            </w:r>
          </w:p>
        </w:tc>
        <w:tc>
          <w:tcPr>
            <w:tcW w:w="848" w:type="dxa"/>
            <w:tcBorders>
              <w:top w:val="nil"/>
              <w:left w:val="nil"/>
              <w:bottom w:val="single" w:sz="4" w:space="0" w:color="auto"/>
              <w:right w:val="single" w:sz="4" w:space="0" w:color="auto"/>
            </w:tcBorders>
            <w:noWrap/>
            <w:vAlign w:val="center"/>
            <w:hideMark/>
          </w:tcPr>
          <w:p w14:paraId="774ACD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10,25</w:t>
            </w:r>
          </w:p>
        </w:tc>
        <w:tc>
          <w:tcPr>
            <w:tcW w:w="977" w:type="dxa"/>
            <w:tcBorders>
              <w:top w:val="nil"/>
              <w:left w:val="nil"/>
              <w:bottom w:val="single" w:sz="4" w:space="0" w:color="auto"/>
              <w:right w:val="single" w:sz="4" w:space="0" w:color="auto"/>
            </w:tcBorders>
            <w:shd w:val="clear" w:color="auto" w:fill="FFD966"/>
            <w:noWrap/>
            <w:vAlign w:val="bottom"/>
            <w:hideMark/>
          </w:tcPr>
          <w:p w14:paraId="0BAC63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Q283</w:t>
            </w:r>
          </w:p>
        </w:tc>
        <w:tc>
          <w:tcPr>
            <w:tcW w:w="1317" w:type="dxa"/>
            <w:tcBorders>
              <w:top w:val="nil"/>
              <w:left w:val="nil"/>
              <w:bottom w:val="single" w:sz="4" w:space="0" w:color="auto"/>
              <w:right w:val="single" w:sz="4" w:space="0" w:color="auto"/>
            </w:tcBorders>
            <w:shd w:val="clear" w:color="auto" w:fill="FFD966"/>
            <w:noWrap/>
            <w:vAlign w:val="bottom"/>
            <w:hideMark/>
          </w:tcPr>
          <w:p w14:paraId="6F6856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4,48</w:t>
            </w:r>
          </w:p>
        </w:tc>
        <w:tc>
          <w:tcPr>
            <w:tcW w:w="969" w:type="dxa"/>
            <w:tcBorders>
              <w:top w:val="nil"/>
              <w:left w:val="nil"/>
              <w:bottom w:val="single" w:sz="4" w:space="0" w:color="auto"/>
              <w:right w:val="single" w:sz="4" w:space="0" w:color="auto"/>
            </w:tcBorders>
            <w:noWrap/>
            <w:vAlign w:val="bottom"/>
            <w:hideMark/>
          </w:tcPr>
          <w:p w14:paraId="10C1EA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45,92</w:t>
            </w:r>
          </w:p>
        </w:tc>
      </w:tr>
      <w:tr w:rsidR="00EB2CB7" w:rsidRPr="00EB2CB7" w14:paraId="766D8D9D"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628BAB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L105</w:t>
            </w:r>
          </w:p>
        </w:tc>
        <w:tc>
          <w:tcPr>
            <w:tcW w:w="848" w:type="dxa"/>
            <w:tcBorders>
              <w:top w:val="nil"/>
              <w:left w:val="nil"/>
              <w:bottom w:val="single" w:sz="4" w:space="0" w:color="auto"/>
              <w:right w:val="single" w:sz="4" w:space="0" w:color="auto"/>
            </w:tcBorders>
            <w:noWrap/>
            <w:vAlign w:val="center"/>
            <w:hideMark/>
          </w:tcPr>
          <w:p w14:paraId="234A50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5,456</w:t>
            </w:r>
          </w:p>
        </w:tc>
        <w:tc>
          <w:tcPr>
            <w:tcW w:w="977" w:type="dxa"/>
            <w:tcBorders>
              <w:top w:val="nil"/>
              <w:left w:val="nil"/>
              <w:bottom w:val="single" w:sz="4" w:space="0" w:color="auto"/>
              <w:right w:val="single" w:sz="4" w:space="0" w:color="auto"/>
            </w:tcBorders>
            <w:noWrap/>
            <w:vAlign w:val="bottom"/>
            <w:hideMark/>
          </w:tcPr>
          <w:p w14:paraId="750AC2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38CD11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2E25AD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16,97</w:t>
            </w:r>
          </w:p>
        </w:tc>
      </w:tr>
      <w:tr w:rsidR="00EB2CB7" w:rsidRPr="00EB2CB7" w14:paraId="27FA7CD0"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63DEA67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L106</w:t>
            </w:r>
          </w:p>
        </w:tc>
        <w:tc>
          <w:tcPr>
            <w:tcW w:w="848" w:type="dxa"/>
            <w:tcBorders>
              <w:top w:val="nil"/>
              <w:left w:val="nil"/>
              <w:bottom w:val="single" w:sz="4" w:space="0" w:color="auto"/>
              <w:right w:val="single" w:sz="4" w:space="0" w:color="auto"/>
            </w:tcBorders>
            <w:noWrap/>
            <w:vAlign w:val="center"/>
            <w:hideMark/>
          </w:tcPr>
          <w:p w14:paraId="6FA4E2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11,26</w:t>
            </w:r>
          </w:p>
        </w:tc>
        <w:tc>
          <w:tcPr>
            <w:tcW w:w="977" w:type="dxa"/>
            <w:tcBorders>
              <w:top w:val="nil"/>
              <w:left w:val="nil"/>
              <w:bottom w:val="single" w:sz="4" w:space="0" w:color="auto"/>
              <w:right w:val="single" w:sz="4" w:space="0" w:color="auto"/>
            </w:tcBorders>
            <w:noWrap/>
            <w:vAlign w:val="bottom"/>
            <w:hideMark/>
          </w:tcPr>
          <w:p w14:paraId="238E1B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1DB849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41D874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35,02</w:t>
            </w:r>
          </w:p>
        </w:tc>
      </w:tr>
      <w:tr w:rsidR="00EB2CB7" w:rsidRPr="00EB2CB7" w14:paraId="118932A2"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4F930C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L107</w:t>
            </w:r>
          </w:p>
        </w:tc>
        <w:tc>
          <w:tcPr>
            <w:tcW w:w="848" w:type="dxa"/>
            <w:tcBorders>
              <w:top w:val="nil"/>
              <w:left w:val="nil"/>
              <w:bottom w:val="single" w:sz="4" w:space="0" w:color="auto"/>
              <w:right w:val="single" w:sz="4" w:space="0" w:color="auto"/>
            </w:tcBorders>
            <w:noWrap/>
            <w:vAlign w:val="center"/>
            <w:hideMark/>
          </w:tcPr>
          <w:p w14:paraId="574ED6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6,47</w:t>
            </w:r>
          </w:p>
        </w:tc>
        <w:tc>
          <w:tcPr>
            <w:tcW w:w="977" w:type="dxa"/>
            <w:tcBorders>
              <w:top w:val="nil"/>
              <w:left w:val="nil"/>
              <w:bottom w:val="single" w:sz="4" w:space="0" w:color="auto"/>
              <w:right w:val="single" w:sz="4" w:space="0" w:color="auto"/>
            </w:tcBorders>
            <w:noWrap/>
            <w:vAlign w:val="bottom"/>
            <w:hideMark/>
          </w:tcPr>
          <w:p w14:paraId="06918B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18910D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0FAD97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20,12</w:t>
            </w:r>
          </w:p>
        </w:tc>
      </w:tr>
      <w:tr w:rsidR="00EB2CB7" w:rsidRPr="00EB2CB7" w14:paraId="0E9183FC"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576820F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L108</w:t>
            </w:r>
          </w:p>
        </w:tc>
        <w:tc>
          <w:tcPr>
            <w:tcW w:w="848" w:type="dxa"/>
            <w:tcBorders>
              <w:top w:val="nil"/>
              <w:left w:val="nil"/>
              <w:bottom w:val="single" w:sz="4" w:space="0" w:color="auto"/>
              <w:right w:val="single" w:sz="4" w:space="0" w:color="auto"/>
            </w:tcBorders>
            <w:noWrap/>
            <w:vAlign w:val="center"/>
            <w:hideMark/>
          </w:tcPr>
          <w:p w14:paraId="50C522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19,14</w:t>
            </w:r>
          </w:p>
        </w:tc>
        <w:tc>
          <w:tcPr>
            <w:tcW w:w="977" w:type="dxa"/>
            <w:tcBorders>
              <w:top w:val="nil"/>
              <w:left w:val="nil"/>
              <w:bottom w:val="single" w:sz="4" w:space="0" w:color="auto"/>
              <w:right w:val="single" w:sz="4" w:space="0" w:color="auto"/>
            </w:tcBorders>
            <w:noWrap/>
            <w:vAlign w:val="bottom"/>
            <w:hideMark/>
          </w:tcPr>
          <w:p w14:paraId="35B679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346978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4D31E7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59,53</w:t>
            </w:r>
          </w:p>
        </w:tc>
      </w:tr>
      <w:tr w:rsidR="00EB2CB7" w:rsidRPr="00EB2CB7" w14:paraId="44B6D46B"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7F810D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L109</w:t>
            </w:r>
          </w:p>
        </w:tc>
        <w:tc>
          <w:tcPr>
            <w:tcW w:w="848" w:type="dxa"/>
            <w:tcBorders>
              <w:top w:val="nil"/>
              <w:left w:val="nil"/>
              <w:bottom w:val="single" w:sz="4" w:space="0" w:color="auto"/>
              <w:right w:val="single" w:sz="4" w:space="0" w:color="auto"/>
            </w:tcBorders>
            <w:noWrap/>
            <w:vAlign w:val="center"/>
            <w:hideMark/>
          </w:tcPr>
          <w:p w14:paraId="14EFAE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5,74</w:t>
            </w:r>
          </w:p>
        </w:tc>
        <w:tc>
          <w:tcPr>
            <w:tcW w:w="977" w:type="dxa"/>
            <w:tcBorders>
              <w:top w:val="nil"/>
              <w:left w:val="nil"/>
              <w:bottom w:val="single" w:sz="4" w:space="0" w:color="auto"/>
              <w:right w:val="single" w:sz="4" w:space="0" w:color="auto"/>
            </w:tcBorders>
            <w:noWrap/>
            <w:vAlign w:val="bottom"/>
            <w:hideMark/>
          </w:tcPr>
          <w:p w14:paraId="4A1018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6685E0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8F5B1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17,85</w:t>
            </w:r>
          </w:p>
        </w:tc>
      </w:tr>
      <w:tr w:rsidR="00EB2CB7" w:rsidRPr="00EB2CB7" w14:paraId="2E44BF79"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34FFDD1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L110</w:t>
            </w:r>
          </w:p>
        </w:tc>
        <w:tc>
          <w:tcPr>
            <w:tcW w:w="848" w:type="dxa"/>
            <w:tcBorders>
              <w:top w:val="nil"/>
              <w:left w:val="nil"/>
              <w:bottom w:val="single" w:sz="4" w:space="0" w:color="auto"/>
              <w:right w:val="single" w:sz="4" w:space="0" w:color="auto"/>
            </w:tcBorders>
            <w:noWrap/>
            <w:vAlign w:val="center"/>
            <w:hideMark/>
          </w:tcPr>
          <w:p w14:paraId="56D2B6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6,08</w:t>
            </w:r>
          </w:p>
        </w:tc>
        <w:tc>
          <w:tcPr>
            <w:tcW w:w="977" w:type="dxa"/>
            <w:tcBorders>
              <w:top w:val="nil"/>
              <w:left w:val="nil"/>
              <w:bottom w:val="single" w:sz="4" w:space="0" w:color="auto"/>
              <w:right w:val="single" w:sz="4" w:space="0" w:color="auto"/>
            </w:tcBorders>
            <w:noWrap/>
            <w:vAlign w:val="bottom"/>
            <w:hideMark/>
          </w:tcPr>
          <w:p w14:paraId="6CAA1D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5544D3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4C6734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18,91</w:t>
            </w:r>
          </w:p>
        </w:tc>
      </w:tr>
      <w:tr w:rsidR="00EB2CB7" w:rsidRPr="00EB2CB7" w14:paraId="27EEA50C"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1E725C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L111</w:t>
            </w:r>
          </w:p>
        </w:tc>
        <w:tc>
          <w:tcPr>
            <w:tcW w:w="848" w:type="dxa"/>
            <w:tcBorders>
              <w:top w:val="nil"/>
              <w:left w:val="nil"/>
              <w:bottom w:val="single" w:sz="4" w:space="0" w:color="auto"/>
              <w:right w:val="single" w:sz="4" w:space="0" w:color="auto"/>
            </w:tcBorders>
            <w:noWrap/>
            <w:vAlign w:val="center"/>
            <w:hideMark/>
          </w:tcPr>
          <w:p w14:paraId="2449CE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8,18</w:t>
            </w:r>
          </w:p>
        </w:tc>
        <w:tc>
          <w:tcPr>
            <w:tcW w:w="977" w:type="dxa"/>
            <w:tcBorders>
              <w:top w:val="nil"/>
              <w:left w:val="nil"/>
              <w:bottom w:val="single" w:sz="4" w:space="0" w:color="auto"/>
              <w:right w:val="single" w:sz="4" w:space="0" w:color="auto"/>
            </w:tcBorders>
            <w:noWrap/>
            <w:vAlign w:val="bottom"/>
            <w:hideMark/>
          </w:tcPr>
          <w:p w14:paraId="3E7786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0A79CE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7DFB2C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25,44</w:t>
            </w:r>
          </w:p>
        </w:tc>
      </w:tr>
      <w:tr w:rsidR="00EB2CB7" w:rsidRPr="00EB2CB7" w14:paraId="1989A984"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093E84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L112</w:t>
            </w:r>
          </w:p>
        </w:tc>
        <w:tc>
          <w:tcPr>
            <w:tcW w:w="848" w:type="dxa"/>
            <w:tcBorders>
              <w:top w:val="nil"/>
              <w:left w:val="nil"/>
              <w:bottom w:val="single" w:sz="4" w:space="0" w:color="auto"/>
              <w:right w:val="single" w:sz="4" w:space="0" w:color="auto"/>
            </w:tcBorders>
            <w:noWrap/>
            <w:vAlign w:val="center"/>
            <w:hideMark/>
          </w:tcPr>
          <w:p w14:paraId="3E7DF0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977" w:type="dxa"/>
            <w:tcBorders>
              <w:top w:val="nil"/>
              <w:left w:val="nil"/>
              <w:bottom w:val="single" w:sz="4" w:space="0" w:color="auto"/>
              <w:right w:val="single" w:sz="4" w:space="0" w:color="auto"/>
            </w:tcBorders>
            <w:noWrap/>
            <w:vAlign w:val="bottom"/>
            <w:hideMark/>
          </w:tcPr>
          <w:p w14:paraId="0089FD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48D296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51D5FE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17,73</w:t>
            </w:r>
          </w:p>
        </w:tc>
      </w:tr>
      <w:tr w:rsidR="00EB2CB7" w:rsidRPr="00EB2CB7" w14:paraId="10FA9CF2"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5138E2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L113</w:t>
            </w:r>
          </w:p>
        </w:tc>
        <w:tc>
          <w:tcPr>
            <w:tcW w:w="848" w:type="dxa"/>
            <w:tcBorders>
              <w:top w:val="nil"/>
              <w:left w:val="nil"/>
              <w:bottom w:val="single" w:sz="4" w:space="0" w:color="auto"/>
              <w:right w:val="single" w:sz="4" w:space="0" w:color="auto"/>
            </w:tcBorders>
            <w:noWrap/>
            <w:vAlign w:val="center"/>
            <w:hideMark/>
          </w:tcPr>
          <w:p w14:paraId="0E5FC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c>
          <w:tcPr>
            <w:tcW w:w="977" w:type="dxa"/>
            <w:tcBorders>
              <w:top w:val="nil"/>
              <w:left w:val="nil"/>
              <w:bottom w:val="single" w:sz="4" w:space="0" w:color="auto"/>
              <w:right w:val="single" w:sz="4" w:space="0" w:color="auto"/>
            </w:tcBorders>
            <w:noWrap/>
            <w:vAlign w:val="bottom"/>
            <w:hideMark/>
          </w:tcPr>
          <w:p w14:paraId="0BC6CB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648744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449DE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6,56</w:t>
            </w:r>
          </w:p>
        </w:tc>
      </w:tr>
      <w:tr w:rsidR="00EB2CB7" w:rsidRPr="00EB2CB7" w14:paraId="7837E02D"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796397C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L114</w:t>
            </w:r>
          </w:p>
        </w:tc>
        <w:tc>
          <w:tcPr>
            <w:tcW w:w="848" w:type="dxa"/>
            <w:tcBorders>
              <w:top w:val="nil"/>
              <w:left w:val="nil"/>
              <w:bottom w:val="single" w:sz="4" w:space="0" w:color="auto"/>
              <w:right w:val="single" w:sz="4" w:space="0" w:color="auto"/>
            </w:tcBorders>
            <w:noWrap/>
            <w:vAlign w:val="center"/>
            <w:hideMark/>
          </w:tcPr>
          <w:p w14:paraId="7CC279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14,17</w:t>
            </w:r>
          </w:p>
        </w:tc>
        <w:tc>
          <w:tcPr>
            <w:tcW w:w="977" w:type="dxa"/>
            <w:tcBorders>
              <w:top w:val="nil"/>
              <w:left w:val="nil"/>
              <w:bottom w:val="single" w:sz="4" w:space="0" w:color="auto"/>
              <w:right w:val="single" w:sz="4" w:space="0" w:color="auto"/>
            </w:tcBorders>
            <w:noWrap/>
            <w:vAlign w:val="bottom"/>
            <w:hideMark/>
          </w:tcPr>
          <w:p w14:paraId="4BAA8D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68FFDD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AD0D2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44,07</w:t>
            </w:r>
          </w:p>
        </w:tc>
      </w:tr>
      <w:tr w:rsidR="00EB2CB7" w:rsidRPr="00EB2CB7" w14:paraId="2B6552E7"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12A00CA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L115</w:t>
            </w:r>
          </w:p>
        </w:tc>
        <w:tc>
          <w:tcPr>
            <w:tcW w:w="848" w:type="dxa"/>
            <w:tcBorders>
              <w:top w:val="nil"/>
              <w:left w:val="nil"/>
              <w:bottom w:val="single" w:sz="4" w:space="0" w:color="auto"/>
              <w:right w:val="single" w:sz="4" w:space="0" w:color="auto"/>
            </w:tcBorders>
            <w:noWrap/>
            <w:vAlign w:val="center"/>
            <w:hideMark/>
          </w:tcPr>
          <w:p w14:paraId="2111D7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6,95</w:t>
            </w:r>
          </w:p>
        </w:tc>
        <w:tc>
          <w:tcPr>
            <w:tcW w:w="977" w:type="dxa"/>
            <w:tcBorders>
              <w:top w:val="nil"/>
              <w:left w:val="nil"/>
              <w:bottom w:val="single" w:sz="4" w:space="0" w:color="auto"/>
              <w:right w:val="single" w:sz="4" w:space="0" w:color="auto"/>
            </w:tcBorders>
            <w:noWrap/>
            <w:vAlign w:val="bottom"/>
            <w:hideMark/>
          </w:tcPr>
          <w:p w14:paraId="4490C6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01241B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614EE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21,61</w:t>
            </w:r>
          </w:p>
        </w:tc>
      </w:tr>
      <w:tr w:rsidR="00EB2CB7" w:rsidRPr="00EB2CB7" w14:paraId="0F4836AB"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692A3A9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L116</w:t>
            </w:r>
          </w:p>
        </w:tc>
        <w:tc>
          <w:tcPr>
            <w:tcW w:w="848" w:type="dxa"/>
            <w:tcBorders>
              <w:top w:val="nil"/>
              <w:left w:val="nil"/>
              <w:bottom w:val="single" w:sz="4" w:space="0" w:color="auto"/>
              <w:right w:val="single" w:sz="4" w:space="0" w:color="auto"/>
            </w:tcBorders>
            <w:noWrap/>
            <w:vAlign w:val="center"/>
            <w:hideMark/>
          </w:tcPr>
          <w:p w14:paraId="14158D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w:t>
            </w:r>
          </w:p>
        </w:tc>
        <w:tc>
          <w:tcPr>
            <w:tcW w:w="977" w:type="dxa"/>
            <w:tcBorders>
              <w:top w:val="nil"/>
              <w:left w:val="nil"/>
              <w:bottom w:val="single" w:sz="4" w:space="0" w:color="auto"/>
              <w:right w:val="single" w:sz="4" w:space="0" w:color="auto"/>
            </w:tcBorders>
            <w:noWrap/>
            <w:vAlign w:val="bottom"/>
            <w:hideMark/>
          </w:tcPr>
          <w:p w14:paraId="19E4B2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75A800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493848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8,37</w:t>
            </w:r>
          </w:p>
        </w:tc>
      </w:tr>
      <w:tr w:rsidR="00EB2CB7" w:rsidRPr="00EB2CB7" w14:paraId="5E40BBF5"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6065E53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L117</w:t>
            </w:r>
          </w:p>
        </w:tc>
        <w:tc>
          <w:tcPr>
            <w:tcW w:w="848" w:type="dxa"/>
            <w:tcBorders>
              <w:top w:val="nil"/>
              <w:left w:val="nil"/>
              <w:bottom w:val="single" w:sz="4" w:space="0" w:color="auto"/>
              <w:right w:val="single" w:sz="4" w:space="0" w:color="auto"/>
            </w:tcBorders>
            <w:noWrap/>
            <w:vAlign w:val="center"/>
            <w:hideMark/>
          </w:tcPr>
          <w:p w14:paraId="401801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w:t>
            </w:r>
          </w:p>
        </w:tc>
        <w:tc>
          <w:tcPr>
            <w:tcW w:w="977" w:type="dxa"/>
            <w:tcBorders>
              <w:top w:val="nil"/>
              <w:left w:val="nil"/>
              <w:bottom w:val="single" w:sz="4" w:space="0" w:color="auto"/>
              <w:right w:val="single" w:sz="4" w:space="0" w:color="auto"/>
            </w:tcBorders>
            <w:noWrap/>
            <w:vAlign w:val="bottom"/>
            <w:hideMark/>
          </w:tcPr>
          <w:p w14:paraId="7401F3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09D5CA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69B84B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10,89</w:t>
            </w:r>
          </w:p>
        </w:tc>
      </w:tr>
      <w:tr w:rsidR="00EB2CB7" w:rsidRPr="00EB2CB7" w14:paraId="02AE8D0B"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7477809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L118</w:t>
            </w:r>
          </w:p>
        </w:tc>
        <w:tc>
          <w:tcPr>
            <w:tcW w:w="848" w:type="dxa"/>
            <w:tcBorders>
              <w:top w:val="nil"/>
              <w:left w:val="nil"/>
              <w:bottom w:val="single" w:sz="4" w:space="0" w:color="auto"/>
              <w:right w:val="single" w:sz="4" w:space="0" w:color="auto"/>
            </w:tcBorders>
            <w:noWrap/>
            <w:vAlign w:val="center"/>
            <w:hideMark/>
          </w:tcPr>
          <w:p w14:paraId="278D11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15,2</w:t>
            </w:r>
          </w:p>
        </w:tc>
        <w:tc>
          <w:tcPr>
            <w:tcW w:w="977" w:type="dxa"/>
            <w:tcBorders>
              <w:top w:val="nil"/>
              <w:left w:val="nil"/>
              <w:bottom w:val="single" w:sz="4" w:space="0" w:color="auto"/>
              <w:right w:val="single" w:sz="4" w:space="0" w:color="auto"/>
            </w:tcBorders>
            <w:noWrap/>
            <w:vAlign w:val="bottom"/>
            <w:hideMark/>
          </w:tcPr>
          <w:p w14:paraId="69F288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18669C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339BFF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47,27</w:t>
            </w:r>
          </w:p>
        </w:tc>
      </w:tr>
      <w:tr w:rsidR="00EB2CB7" w:rsidRPr="00EB2CB7" w14:paraId="47E80132"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7D6585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L119</w:t>
            </w:r>
          </w:p>
        </w:tc>
        <w:tc>
          <w:tcPr>
            <w:tcW w:w="848" w:type="dxa"/>
            <w:tcBorders>
              <w:top w:val="nil"/>
              <w:left w:val="nil"/>
              <w:bottom w:val="single" w:sz="4" w:space="0" w:color="auto"/>
              <w:right w:val="single" w:sz="4" w:space="0" w:color="auto"/>
            </w:tcBorders>
            <w:noWrap/>
            <w:vAlign w:val="center"/>
            <w:hideMark/>
          </w:tcPr>
          <w:p w14:paraId="3ACE13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977" w:type="dxa"/>
            <w:tcBorders>
              <w:top w:val="nil"/>
              <w:left w:val="nil"/>
              <w:bottom w:val="single" w:sz="4" w:space="0" w:color="auto"/>
              <w:right w:val="single" w:sz="4" w:space="0" w:color="auto"/>
            </w:tcBorders>
            <w:noWrap/>
            <w:vAlign w:val="bottom"/>
            <w:hideMark/>
          </w:tcPr>
          <w:p w14:paraId="0EC97C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62B356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14F9A2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14,83</w:t>
            </w:r>
          </w:p>
        </w:tc>
      </w:tr>
      <w:tr w:rsidR="00EB2CB7" w:rsidRPr="00EB2CB7" w14:paraId="7F5378DA"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2A82A9C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L120</w:t>
            </w:r>
          </w:p>
        </w:tc>
        <w:tc>
          <w:tcPr>
            <w:tcW w:w="848" w:type="dxa"/>
            <w:tcBorders>
              <w:top w:val="nil"/>
              <w:left w:val="nil"/>
              <w:bottom w:val="single" w:sz="4" w:space="0" w:color="auto"/>
              <w:right w:val="single" w:sz="4" w:space="0" w:color="auto"/>
            </w:tcBorders>
            <w:noWrap/>
            <w:vAlign w:val="center"/>
            <w:hideMark/>
          </w:tcPr>
          <w:p w14:paraId="71B78C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c>
          <w:tcPr>
            <w:tcW w:w="977" w:type="dxa"/>
            <w:tcBorders>
              <w:top w:val="nil"/>
              <w:left w:val="nil"/>
              <w:bottom w:val="single" w:sz="4" w:space="0" w:color="auto"/>
              <w:right w:val="single" w:sz="4" w:space="0" w:color="auto"/>
            </w:tcBorders>
            <w:noWrap/>
            <w:vAlign w:val="bottom"/>
            <w:hideMark/>
          </w:tcPr>
          <w:p w14:paraId="29935C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153F8E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42422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16,55</w:t>
            </w:r>
          </w:p>
        </w:tc>
      </w:tr>
      <w:tr w:rsidR="00EB2CB7" w:rsidRPr="00EB2CB7" w14:paraId="1BB9CB2B" w14:textId="77777777" w:rsidTr="00B955E0">
        <w:trPr>
          <w:trHeight w:val="292"/>
        </w:trPr>
        <w:tc>
          <w:tcPr>
            <w:tcW w:w="846" w:type="dxa"/>
            <w:tcBorders>
              <w:top w:val="nil"/>
              <w:left w:val="single" w:sz="4" w:space="0" w:color="auto"/>
              <w:bottom w:val="single" w:sz="4" w:space="0" w:color="auto"/>
              <w:right w:val="single" w:sz="4" w:space="0" w:color="auto"/>
            </w:tcBorders>
            <w:noWrap/>
            <w:vAlign w:val="center"/>
            <w:hideMark/>
          </w:tcPr>
          <w:p w14:paraId="40503E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L121</w:t>
            </w:r>
          </w:p>
        </w:tc>
        <w:tc>
          <w:tcPr>
            <w:tcW w:w="848" w:type="dxa"/>
            <w:tcBorders>
              <w:top w:val="nil"/>
              <w:left w:val="nil"/>
              <w:bottom w:val="single" w:sz="4" w:space="0" w:color="auto"/>
              <w:right w:val="single" w:sz="4" w:space="0" w:color="auto"/>
            </w:tcBorders>
            <w:noWrap/>
            <w:vAlign w:val="center"/>
            <w:hideMark/>
          </w:tcPr>
          <w:p w14:paraId="6175DA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977" w:type="dxa"/>
            <w:tcBorders>
              <w:top w:val="nil"/>
              <w:left w:val="nil"/>
              <w:bottom w:val="single" w:sz="4" w:space="0" w:color="auto"/>
              <w:right w:val="single" w:sz="4" w:space="0" w:color="auto"/>
            </w:tcBorders>
            <w:noWrap/>
            <w:vAlign w:val="bottom"/>
            <w:hideMark/>
          </w:tcPr>
          <w:p w14:paraId="01480F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Q196</w:t>
            </w:r>
          </w:p>
        </w:tc>
        <w:tc>
          <w:tcPr>
            <w:tcW w:w="1317" w:type="dxa"/>
            <w:tcBorders>
              <w:top w:val="nil"/>
              <w:left w:val="nil"/>
              <w:bottom w:val="single" w:sz="4" w:space="0" w:color="auto"/>
              <w:right w:val="single" w:sz="4" w:space="0" w:color="auto"/>
            </w:tcBorders>
            <w:noWrap/>
            <w:vAlign w:val="bottom"/>
            <w:hideMark/>
          </w:tcPr>
          <w:p w14:paraId="447F3F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3,11</w:t>
            </w:r>
          </w:p>
        </w:tc>
        <w:tc>
          <w:tcPr>
            <w:tcW w:w="969" w:type="dxa"/>
            <w:tcBorders>
              <w:top w:val="nil"/>
              <w:left w:val="nil"/>
              <w:bottom w:val="single" w:sz="4" w:space="0" w:color="auto"/>
              <w:right w:val="single" w:sz="4" w:space="0" w:color="auto"/>
            </w:tcBorders>
            <w:noWrap/>
            <w:vAlign w:val="bottom"/>
            <w:hideMark/>
          </w:tcPr>
          <w:p w14:paraId="60A101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14,83</w:t>
            </w:r>
          </w:p>
        </w:tc>
      </w:tr>
      <w:tr w:rsidR="00EB2CB7" w:rsidRPr="00EB2CB7" w14:paraId="7A250223" w14:textId="77777777" w:rsidTr="00B955E0">
        <w:trPr>
          <w:trHeight w:val="292"/>
        </w:trPr>
        <w:tc>
          <w:tcPr>
            <w:tcW w:w="3988" w:type="dxa"/>
            <w:gridSpan w:val="4"/>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1B3FF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1º PAVIMENTO</w:t>
            </w:r>
          </w:p>
        </w:tc>
        <w:tc>
          <w:tcPr>
            <w:tcW w:w="969" w:type="dxa"/>
            <w:tcBorders>
              <w:top w:val="nil"/>
              <w:left w:val="nil"/>
              <w:bottom w:val="single" w:sz="4" w:space="0" w:color="auto"/>
              <w:right w:val="single" w:sz="4" w:space="0" w:color="auto"/>
            </w:tcBorders>
            <w:shd w:val="clear" w:color="000000" w:fill="BFBFBF"/>
            <w:noWrap/>
            <w:vAlign w:val="center"/>
            <w:hideMark/>
          </w:tcPr>
          <w:p w14:paraId="314D363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543,36</w:t>
            </w:r>
          </w:p>
        </w:tc>
      </w:tr>
    </w:tbl>
    <w:p w14:paraId="78D0011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tbl>
      <w:tblPr>
        <w:tblW w:w="4980" w:type="dxa"/>
        <w:tblInd w:w="75" w:type="dxa"/>
        <w:tblCellMar>
          <w:left w:w="70" w:type="dxa"/>
          <w:right w:w="70" w:type="dxa"/>
        </w:tblCellMar>
        <w:tblLook w:val="04A0" w:firstRow="1" w:lastRow="0" w:firstColumn="1" w:lastColumn="0" w:noHBand="0" w:noVBand="1"/>
      </w:tblPr>
      <w:tblGrid>
        <w:gridCol w:w="661"/>
        <w:gridCol w:w="954"/>
        <w:gridCol w:w="928"/>
        <w:gridCol w:w="1234"/>
        <w:gridCol w:w="1203"/>
      </w:tblGrid>
      <w:tr w:rsidR="00EB2CB7" w:rsidRPr="00EB2CB7" w14:paraId="7E34928A" w14:textId="77777777" w:rsidTr="00B955E0">
        <w:trPr>
          <w:trHeight w:val="300"/>
        </w:trPr>
        <w:tc>
          <w:tcPr>
            <w:tcW w:w="4980"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C672F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LAJES: ARMADURAS NEGATIVAS E DE DISTRIBUIÇÃO</w:t>
            </w:r>
          </w:p>
        </w:tc>
      </w:tr>
      <w:tr w:rsidR="00EB2CB7" w:rsidRPr="00EB2CB7" w14:paraId="4973DF13" w14:textId="77777777" w:rsidTr="00B955E0">
        <w:trPr>
          <w:trHeight w:val="600"/>
        </w:trPr>
        <w:tc>
          <w:tcPr>
            <w:tcW w:w="661" w:type="dxa"/>
            <w:tcBorders>
              <w:top w:val="nil"/>
              <w:left w:val="single" w:sz="4" w:space="0" w:color="auto"/>
              <w:bottom w:val="single" w:sz="4" w:space="0" w:color="auto"/>
              <w:right w:val="single" w:sz="4" w:space="0" w:color="auto"/>
            </w:tcBorders>
            <w:shd w:val="clear" w:color="000000" w:fill="BFBFBF"/>
            <w:noWrap/>
            <w:hideMark/>
          </w:tcPr>
          <w:p w14:paraId="41E6B62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954" w:type="dxa"/>
            <w:tcBorders>
              <w:top w:val="nil"/>
              <w:left w:val="nil"/>
              <w:bottom w:val="single" w:sz="4" w:space="0" w:color="auto"/>
              <w:right w:val="single" w:sz="4" w:space="0" w:color="auto"/>
            </w:tcBorders>
            <w:shd w:val="clear" w:color="000000" w:fill="BFBFBF"/>
            <w:hideMark/>
          </w:tcPr>
          <w:p w14:paraId="4AE730D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928" w:type="dxa"/>
            <w:tcBorders>
              <w:top w:val="nil"/>
              <w:left w:val="nil"/>
              <w:bottom w:val="single" w:sz="4" w:space="0" w:color="auto"/>
              <w:right w:val="single" w:sz="4" w:space="0" w:color="auto"/>
            </w:tcBorders>
            <w:shd w:val="clear" w:color="000000" w:fill="BFBFBF"/>
            <w:hideMark/>
          </w:tcPr>
          <w:p w14:paraId="2248875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Tela</w:t>
            </w:r>
          </w:p>
        </w:tc>
        <w:tc>
          <w:tcPr>
            <w:tcW w:w="1234" w:type="dxa"/>
            <w:tcBorders>
              <w:top w:val="nil"/>
              <w:left w:val="nil"/>
              <w:bottom w:val="single" w:sz="4" w:space="0" w:color="auto"/>
              <w:right w:val="single" w:sz="4" w:space="0" w:color="auto"/>
            </w:tcBorders>
            <w:shd w:val="clear" w:color="000000" w:fill="BFBFBF"/>
            <w:hideMark/>
          </w:tcPr>
          <w:p w14:paraId="537BC32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Unit. [kg/m²]</w:t>
            </w:r>
          </w:p>
        </w:tc>
        <w:tc>
          <w:tcPr>
            <w:tcW w:w="1203" w:type="dxa"/>
            <w:tcBorders>
              <w:top w:val="nil"/>
              <w:left w:val="nil"/>
              <w:bottom w:val="single" w:sz="4" w:space="0" w:color="auto"/>
              <w:right w:val="single" w:sz="4" w:space="0" w:color="auto"/>
            </w:tcBorders>
            <w:shd w:val="clear" w:color="000000" w:fill="BFBFBF"/>
            <w:hideMark/>
          </w:tcPr>
          <w:p w14:paraId="4DFBA19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Peso [kg]</w:t>
            </w:r>
          </w:p>
        </w:tc>
      </w:tr>
      <w:tr w:rsidR="00EB2CB7" w:rsidRPr="00EB2CB7" w14:paraId="766205CB" w14:textId="77777777" w:rsidTr="00B955E0">
        <w:trPr>
          <w:trHeight w:val="300"/>
        </w:trPr>
        <w:tc>
          <w:tcPr>
            <w:tcW w:w="661" w:type="dxa"/>
            <w:tcBorders>
              <w:top w:val="nil"/>
              <w:left w:val="single" w:sz="4" w:space="0" w:color="auto"/>
              <w:bottom w:val="single" w:sz="4" w:space="0" w:color="auto"/>
              <w:right w:val="single" w:sz="4" w:space="0" w:color="auto"/>
            </w:tcBorders>
            <w:noWrap/>
            <w:vAlign w:val="center"/>
            <w:hideMark/>
          </w:tcPr>
          <w:p w14:paraId="7D41A9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L201</w:t>
            </w:r>
          </w:p>
        </w:tc>
        <w:tc>
          <w:tcPr>
            <w:tcW w:w="954" w:type="dxa"/>
            <w:tcBorders>
              <w:top w:val="nil"/>
              <w:left w:val="nil"/>
              <w:bottom w:val="single" w:sz="4" w:space="0" w:color="auto"/>
              <w:right w:val="single" w:sz="4" w:space="0" w:color="auto"/>
            </w:tcBorders>
            <w:noWrap/>
            <w:vAlign w:val="center"/>
            <w:hideMark/>
          </w:tcPr>
          <w:p w14:paraId="5B22C0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11,06</w:t>
            </w:r>
          </w:p>
        </w:tc>
        <w:tc>
          <w:tcPr>
            <w:tcW w:w="928" w:type="dxa"/>
            <w:tcBorders>
              <w:top w:val="nil"/>
              <w:left w:val="nil"/>
              <w:bottom w:val="single" w:sz="4" w:space="0" w:color="auto"/>
              <w:right w:val="single" w:sz="4" w:space="0" w:color="auto"/>
            </w:tcBorders>
            <w:noWrap/>
            <w:vAlign w:val="bottom"/>
            <w:hideMark/>
          </w:tcPr>
          <w:p w14:paraId="5F2C94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Q166</w:t>
            </w:r>
          </w:p>
        </w:tc>
        <w:tc>
          <w:tcPr>
            <w:tcW w:w="1234" w:type="dxa"/>
            <w:tcBorders>
              <w:top w:val="nil"/>
              <w:left w:val="nil"/>
              <w:bottom w:val="single" w:sz="4" w:space="0" w:color="auto"/>
              <w:right w:val="single" w:sz="4" w:space="0" w:color="auto"/>
            </w:tcBorders>
            <w:noWrap/>
            <w:vAlign w:val="bottom"/>
            <w:hideMark/>
          </w:tcPr>
          <w:p w14:paraId="4C41E8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c>
          <w:tcPr>
            <w:tcW w:w="1203" w:type="dxa"/>
            <w:tcBorders>
              <w:top w:val="nil"/>
              <w:left w:val="nil"/>
              <w:bottom w:val="single" w:sz="4" w:space="0" w:color="auto"/>
              <w:right w:val="single" w:sz="4" w:space="0" w:color="auto"/>
            </w:tcBorders>
            <w:noWrap/>
            <w:vAlign w:val="bottom"/>
            <w:hideMark/>
          </w:tcPr>
          <w:p w14:paraId="177B75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29,09</w:t>
            </w:r>
          </w:p>
        </w:tc>
      </w:tr>
      <w:tr w:rsidR="00EB2CB7" w:rsidRPr="00EB2CB7" w14:paraId="27D1D6D9" w14:textId="77777777" w:rsidTr="00B955E0">
        <w:trPr>
          <w:trHeight w:val="300"/>
        </w:trPr>
        <w:tc>
          <w:tcPr>
            <w:tcW w:w="661" w:type="dxa"/>
            <w:tcBorders>
              <w:top w:val="nil"/>
              <w:left w:val="single" w:sz="4" w:space="0" w:color="auto"/>
              <w:bottom w:val="single" w:sz="4" w:space="0" w:color="auto"/>
              <w:right w:val="single" w:sz="4" w:space="0" w:color="auto"/>
            </w:tcBorders>
            <w:noWrap/>
            <w:vAlign w:val="center"/>
            <w:hideMark/>
          </w:tcPr>
          <w:p w14:paraId="298526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L202</w:t>
            </w:r>
          </w:p>
        </w:tc>
        <w:tc>
          <w:tcPr>
            <w:tcW w:w="954" w:type="dxa"/>
            <w:tcBorders>
              <w:top w:val="nil"/>
              <w:left w:val="nil"/>
              <w:bottom w:val="single" w:sz="4" w:space="0" w:color="auto"/>
              <w:right w:val="single" w:sz="4" w:space="0" w:color="auto"/>
            </w:tcBorders>
            <w:noWrap/>
            <w:vAlign w:val="center"/>
            <w:hideMark/>
          </w:tcPr>
          <w:p w14:paraId="7432EE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13,25</w:t>
            </w:r>
          </w:p>
        </w:tc>
        <w:tc>
          <w:tcPr>
            <w:tcW w:w="928" w:type="dxa"/>
            <w:tcBorders>
              <w:top w:val="nil"/>
              <w:left w:val="nil"/>
              <w:bottom w:val="single" w:sz="4" w:space="0" w:color="auto"/>
              <w:right w:val="single" w:sz="4" w:space="0" w:color="auto"/>
            </w:tcBorders>
            <w:shd w:val="clear" w:color="auto" w:fill="FFD966"/>
            <w:noWrap/>
            <w:vAlign w:val="bottom"/>
            <w:hideMark/>
          </w:tcPr>
          <w:p w14:paraId="60E312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Q283</w:t>
            </w:r>
          </w:p>
        </w:tc>
        <w:tc>
          <w:tcPr>
            <w:tcW w:w="1234" w:type="dxa"/>
            <w:tcBorders>
              <w:top w:val="nil"/>
              <w:left w:val="nil"/>
              <w:bottom w:val="single" w:sz="4" w:space="0" w:color="auto"/>
              <w:right w:val="single" w:sz="4" w:space="0" w:color="auto"/>
            </w:tcBorders>
            <w:shd w:val="clear" w:color="auto" w:fill="FFD966"/>
            <w:noWrap/>
            <w:vAlign w:val="bottom"/>
            <w:hideMark/>
          </w:tcPr>
          <w:p w14:paraId="025092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4,48</w:t>
            </w:r>
          </w:p>
        </w:tc>
        <w:tc>
          <w:tcPr>
            <w:tcW w:w="1203" w:type="dxa"/>
            <w:tcBorders>
              <w:top w:val="nil"/>
              <w:left w:val="nil"/>
              <w:bottom w:val="single" w:sz="4" w:space="0" w:color="auto"/>
              <w:right w:val="single" w:sz="4" w:space="0" w:color="auto"/>
            </w:tcBorders>
            <w:noWrap/>
            <w:vAlign w:val="bottom"/>
            <w:hideMark/>
          </w:tcPr>
          <w:p w14:paraId="6815CF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59,36</w:t>
            </w:r>
          </w:p>
        </w:tc>
      </w:tr>
      <w:tr w:rsidR="00EB2CB7" w:rsidRPr="00EB2CB7" w14:paraId="15CA2D7B" w14:textId="77777777" w:rsidTr="00B955E0">
        <w:trPr>
          <w:trHeight w:val="300"/>
        </w:trPr>
        <w:tc>
          <w:tcPr>
            <w:tcW w:w="661" w:type="dxa"/>
            <w:tcBorders>
              <w:top w:val="nil"/>
              <w:left w:val="single" w:sz="4" w:space="0" w:color="auto"/>
              <w:bottom w:val="single" w:sz="4" w:space="0" w:color="auto"/>
              <w:right w:val="single" w:sz="4" w:space="0" w:color="auto"/>
            </w:tcBorders>
            <w:noWrap/>
            <w:vAlign w:val="center"/>
            <w:hideMark/>
          </w:tcPr>
          <w:p w14:paraId="382C187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L203</w:t>
            </w:r>
          </w:p>
        </w:tc>
        <w:tc>
          <w:tcPr>
            <w:tcW w:w="954" w:type="dxa"/>
            <w:tcBorders>
              <w:top w:val="nil"/>
              <w:left w:val="nil"/>
              <w:bottom w:val="single" w:sz="4" w:space="0" w:color="auto"/>
              <w:right w:val="single" w:sz="4" w:space="0" w:color="auto"/>
            </w:tcBorders>
            <w:noWrap/>
            <w:vAlign w:val="center"/>
            <w:hideMark/>
          </w:tcPr>
          <w:p w14:paraId="0EB3CB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18,96</w:t>
            </w:r>
          </w:p>
        </w:tc>
        <w:tc>
          <w:tcPr>
            <w:tcW w:w="928" w:type="dxa"/>
            <w:tcBorders>
              <w:top w:val="nil"/>
              <w:left w:val="nil"/>
              <w:bottom w:val="single" w:sz="4" w:space="0" w:color="auto"/>
              <w:right w:val="single" w:sz="4" w:space="0" w:color="auto"/>
            </w:tcBorders>
            <w:noWrap/>
            <w:vAlign w:val="bottom"/>
            <w:hideMark/>
          </w:tcPr>
          <w:p w14:paraId="228EE2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Q166</w:t>
            </w:r>
          </w:p>
        </w:tc>
        <w:tc>
          <w:tcPr>
            <w:tcW w:w="1234" w:type="dxa"/>
            <w:tcBorders>
              <w:top w:val="nil"/>
              <w:left w:val="nil"/>
              <w:bottom w:val="single" w:sz="4" w:space="0" w:color="auto"/>
              <w:right w:val="single" w:sz="4" w:space="0" w:color="auto"/>
            </w:tcBorders>
            <w:noWrap/>
            <w:vAlign w:val="bottom"/>
            <w:hideMark/>
          </w:tcPr>
          <w:p w14:paraId="5E829F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c>
          <w:tcPr>
            <w:tcW w:w="1203" w:type="dxa"/>
            <w:tcBorders>
              <w:top w:val="nil"/>
              <w:left w:val="nil"/>
              <w:bottom w:val="single" w:sz="4" w:space="0" w:color="auto"/>
              <w:right w:val="single" w:sz="4" w:space="0" w:color="auto"/>
            </w:tcBorders>
            <w:noWrap/>
            <w:vAlign w:val="bottom"/>
            <w:hideMark/>
          </w:tcPr>
          <w:p w14:paraId="5431CE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49,86</w:t>
            </w:r>
          </w:p>
        </w:tc>
      </w:tr>
      <w:tr w:rsidR="00EB2CB7" w:rsidRPr="00EB2CB7" w14:paraId="4956F242" w14:textId="77777777" w:rsidTr="00B955E0">
        <w:trPr>
          <w:trHeight w:val="300"/>
        </w:trPr>
        <w:tc>
          <w:tcPr>
            <w:tcW w:w="661" w:type="dxa"/>
            <w:tcBorders>
              <w:top w:val="nil"/>
              <w:left w:val="single" w:sz="4" w:space="0" w:color="auto"/>
              <w:bottom w:val="single" w:sz="4" w:space="0" w:color="auto"/>
              <w:right w:val="single" w:sz="4" w:space="0" w:color="auto"/>
            </w:tcBorders>
            <w:noWrap/>
            <w:vAlign w:val="center"/>
            <w:hideMark/>
          </w:tcPr>
          <w:p w14:paraId="083F8C6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L204</w:t>
            </w:r>
          </w:p>
        </w:tc>
        <w:tc>
          <w:tcPr>
            <w:tcW w:w="954" w:type="dxa"/>
            <w:tcBorders>
              <w:top w:val="nil"/>
              <w:left w:val="nil"/>
              <w:bottom w:val="single" w:sz="4" w:space="0" w:color="auto"/>
              <w:right w:val="single" w:sz="4" w:space="0" w:color="auto"/>
            </w:tcBorders>
            <w:noWrap/>
            <w:vAlign w:val="center"/>
            <w:hideMark/>
          </w:tcPr>
          <w:p w14:paraId="08F9C7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18,96</w:t>
            </w:r>
          </w:p>
        </w:tc>
        <w:tc>
          <w:tcPr>
            <w:tcW w:w="928" w:type="dxa"/>
            <w:tcBorders>
              <w:top w:val="nil"/>
              <w:left w:val="nil"/>
              <w:bottom w:val="single" w:sz="4" w:space="0" w:color="auto"/>
              <w:right w:val="single" w:sz="4" w:space="0" w:color="auto"/>
            </w:tcBorders>
            <w:noWrap/>
            <w:vAlign w:val="bottom"/>
            <w:hideMark/>
          </w:tcPr>
          <w:p w14:paraId="7173A7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Q166</w:t>
            </w:r>
          </w:p>
        </w:tc>
        <w:tc>
          <w:tcPr>
            <w:tcW w:w="1234" w:type="dxa"/>
            <w:tcBorders>
              <w:top w:val="nil"/>
              <w:left w:val="nil"/>
              <w:bottom w:val="single" w:sz="4" w:space="0" w:color="auto"/>
              <w:right w:val="single" w:sz="4" w:space="0" w:color="auto"/>
            </w:tcBorders>
            <w:noWrap/>
            <w:vAlign w:val="bottom"/>
            <w:hideMark/>
          </w:tcPr>
          <w:p w14:paraId="7CFDB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c>
          <w:tcPr>
            <w:tcW w:w="1203" w:type="dxa"/>
            <w:tcBorders>
              <w:top w:val="nil"/>
              <w:left w:val="nil"/>
              <w:bottom w:val="single" w:sz="4" w:space="0" w:color="auto"/>
              <w:right w:val="single" w:sz="4" w:space="0" w:color="auto"/>
            </w:tcBorders>
            <w:noWrap/>
            <w:vAlign w:val="bottom"/>
            <w:hideMark/>
          </w:tcPr>
          <w:p w14:paraId="2CD6D9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49,86</w:t>
            </w:r>
          </w:p>
        </w:tc>
      </w:tr>
      <w:tr w:rsidR="00EB2CB7" w:rsidRPr="00EB2CB7" w14:paraId="6A2745A6" w14:textId="77777777" w:rsidTr="00B955E0">
        <w:trPr>
          <w:trHeight w:val="300"/>
        </w:trPr>
        <w:tc>
          <w:tcPr>
            <w:tcW w:w="3777" w:type="dxa"/>
            <w:gridSpan w:val="4"/>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798B66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03" w:type="dxa"/>
            <w:tcBorders>
              <w:top w:val="nil"/>
              <w:left w:val="nil"/>
              <w:bottom w:val="single" w:sz="4" w:space="0" w:color="auto"/>
              <w:right w:val="single" w:sz="4" w:space="0" w:color="auto"/>
            </w:tcBorders>
            <w:shd w:val="clear" w:color="000000" w:fill="BFBFBF"/>
            <w:noWrap/>
            <w:vAlign w:val="center"/>
            <w:hideMark/>
          </w:tcPr>
          <w:p w14:paraId="289B55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188,17</w:t>
            </w:r>
          </w:p>
        </w:tc>
      </w:tr>
    </w:tbl>
    <w:p w14:paraId="7FA7E238"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669E7447"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Tela soldada [kg] = Total 1º Pavimento [kg] + Total 2º Pavimento [kg]</w:t>
      </w:r>
    </w:p>
    <w:p w14:paraId="67DFC466"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Tela soldada [kg] = 543,36 [kg] + 188,17 [kg]</w:t>
      </w:r>
    </w:p>
    <w:p w14:paraId="0E7E5985"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Tela soldada [kg] = 731,53</w:t>
      </w:r>
    </w:p>
    <w:p w14:paraId="203CFC5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EA951D9"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20B5CD2C"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color w:val="FF0000"/>
          <w:sz w:val="21"/>
          <w:szCs w:val="21"/>
        </w:rPr>
      </w:pPr>
    </w:p>
    <w:p w14:paraId="798CD491"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argamassa de regularização foi utilizada a expressão:</w:t>
      </w:r>
    </w:p>
    <w:p w14:paraId="2AC3B8BC"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[m³] = Área Laje [m²] x Altura [m]</w:t>
      </w:r>
    </w:p>
    <w:p w14:paraId="3192DA17"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p>
    <w:tbl>
      <w:tblPr>
        <w:tblW w:w="3400" w:type="dxa"/>
        <w:tblInd w:w="75" w:type="dxa"/>
        <w:tblCellMar>
          <w:left w:w="70" w:type="dxa"/>
          <w:right w:w="70" w:type="dxa"/>
        </w:tblCellMar>
        <w:tblLook w:val="04A0" w:firstRow="1" w:lastRow="0" w:firstColumn="1" w:lastColumn="0" w:noHBand="0" w:noVBand="1"/>
      </w:tblPr>
      <w:tblGrid>
        <w:gridCol w:w="704"/>
        <w:gridCol w:w="766"/>
        <w:gridCol w:w="793"/>
        <w:gridCol w:w="1137"/>
      </w:tblGrid>
      <w:tr w:rsidR="00EB2CB7" w:rsidRPr="00EB2CB7" w14:paraId="58677742" w14:textId="77777777" w:rsidTr="00B955E0">
        <w:trPr>
          <w:trHeight w:val="292"/>
        </w:trPr>
        <w:tc>
          <w:tcPr>
            <w:tcW w:w="340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9C57D5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ARGAMASSA DE REGULARIZAÇÃO</w:t>
            </w:r>
          </w:p>
        </w:tc>
      </w:tr>
      <w:tr w:rsidR="00EB2CB7" w:rsidRPr="00EB2CB7" w14:paraId="14BAB96F" w14:textId="77777777" w:rsidTr="00B955E0">
        <w:trPr>
          <w:trHeight w:val="583"/>
        </w:trPr>
        <w:tc>
          <w:tcPr>
            <w:tcW w:w="704" w:type="dxa"/>
            <w:tcBorders>
              <w:top w:val="nil"/>
              <w:left w:val="single" w:sz="4" w:space="0" w:color="auto"/>
              <w:bottom w:val="single" w:sz="4" w:space="0" w:color="auto"/>
              <w:right w:val="single" w:sz="4" w:space="0" w:color="auto"/>
            </w:tcBorders>
            <w:shd w:val="clear" w:color="000000" w:fill="BFBFBF"/>
            <w:noWrap/>
            <w:hideMark/>
          </w:tcPr>
          <w:p w14:paraId="1456FF5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766" w:type="dxa"/>
            <w:tcBorders>
              <w:top w:val="nil"/>
              <w:left w:val="nil"/>
              <w:bottom w:val="single" w:sz="4" w:space="0" w:color="auto"/>
              <w:right w:val="single" w:sz="4" w:space="0" w:color="auto"/>
            </w:tcBorders>
            <w:shd w:val="clear" w:color="000000" w:fill="BFBFBF"/>
            <w:hideMark/>
          </w:tcPr>
          <w:p w14:paraId="688E50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793" w:type="dxa"/>
            <w:tcBorders>
              <w:top w:val="nil"/>
              <w:left w:val="nil"/>
              <w:bottom w:val="single" w:sz="4" w:space="0" w:color="auto"/>
              <w:right w:val="single" w:sz="4" w:space="0" w:color="auto"/>
            </w:tcBorders>
            <w:shd w:val="clear" w:color="000000" w:fill="BFBFBF"/>
            <w:hideMark/>
          </w:tcPr>
          <w:p w14:paraId="36AD327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1137" w:type="dxa"/>
            <w:tcBorders>
              <w:top w:val="nil"/>
              <w:left w:val="nil"/>
              <w:bottom w:val="single" w:sz="4" w:space="0" w:color="auto"/>
              <w:right w:val="single" w:sz="4" w:space="0" w:color="auto"/>
            </w:tcBorders>
            <w:shd w:val="clear" w:color="000000" w:fill="BFBFBF"/>
            <w:hideMark/>
          </w:tcPr>
          <w:p w14:paraId="2D75A1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Argamassa [m³]</w:t>
            </w:r>
          </w:p>
        </w:tc>
      </w:tr>
      <w:tr w:rsidR="00EB2CB7" w:rsidRPr="00EB2CB7" w14:paraId="46C247F5"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5A68875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L101</w:t>
            </w:r>
          </w:p>
        </w:tc>
        <w:tc>
          <w:tcPr>
            <w:tcW w:w="766" w:type="dxa"/>
            <w:tcBorders>
              <w:top w:val="nil"/>
              <w:left w:val="nil"/>
              <w:bottom w:val="single" w:sz="4" w:space="0" w:color="auto"/>
              <w:right w:val="single" w:sz="4" w:space="0" w:color="auto"/>
            </w:tcBorders>
            <w:noWrap/>
            <w:vAlign w:val="center"/>
            <w:hideMark/>
          </w:tcPr>
          <w:p w14:paraId="771D72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14,86</w:t>
            </w:r>
          </w:p>
        </w:tc>
        <w:tc>
          <w:tcPr>
            <w:tcW w:w="793" w:type="dxa"/>
            <w:tcBorders>
              <w:top w:val="nil"/>
              <w:left w:val="nil"/>
              <w:bottom w:val="single" w:sz="4" w:space="0" w:color="auto"/>
              <w:right w:val="single" w:sz="4" w:space="0" w:color="auto"/>
            </w:tcBorders>
            <w:noWrap/>
            <w:vAlign w:val="center"/>
            <w:hideMark/>
          </w:tcPr>
          <w:p w14:paraId="3FAED9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1E8B0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24B8D510"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264F64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L102</w:t>
            </w:r>
          </w:p>
        </w:tc>
        <w:tc>
          <w:tcPr>
            <w:tcW w:w="766" w:type="dxa"/>
            <w:tcBorders>
              <w:top w:val="nil"/>
              <w:left w:val="nil"/>
              <w:bottom w:val="single" w:sz="4" w:space="0" w:color="auto"/>
              <w:right w:val="single" w:sz="4" w:space="0" w:color="auto"/>
            </w:tcBorders>
            <w:noWrap/>
            <w:vAlign w:val="center"/>
            <w:hideMark/>
          </w:tcPr>
          <w:p w14:paraId="4EE1EF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c>
          <w:tcPr>
            <w:tcW w:w="793" w:type="dxa"/>
            <w:tcBorders>
              <w:top w:val="nil"/>
              <w:left w:val="nil"/>
              <w:bottom w:val="single" w:sz="4" w:space="0" w:color="auto"/>
              <w:right w:val="single" w:sz="4" w:space="0" w:color="auto"/>
            </w:tcBorders>
            <w:noWrap/>
            <w:vAlign w:val="center"/>
            <w:hideMark/>
          </w:tcPr>
          <w:p w14:paraId="4CA898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7AE0FF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0B0EB684"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61D27E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L103</w:t>
            </w:r>
          </w:p>
        </w:tc>
        <w:tc>
          <w:tcPr>
            <w:tcW w:w="766" w:type="dxa"/>
            <w:tcBorders>
              <w:top w:val="nil"/>
              <w:left w:val="nil"/>
              <w:bottom w:val="single" w:sz="4" w:space="0" w:color="auto"/>
              <w:right w:val="single" w:sz="4" w:space="0" w:color="auto"/>
            </w:tcBorders>
            <w:noWrap/>
            <w:vAlign w:val="center"/>
            <w:hideMark/>
          </w:tcPr>
          <w:p w14:paraId="6350F3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6,42</w:t>
            </w:r>
          </w:p>
        </w:tc>
        <w:tc>
          <w:tcPr>
            <w:tcW w:w="793" w:type="dxa"/>
            <w:tcBorders>
              <w:top w:val="nil"/>
              <w:left w:val="nil"/>
              <w:bottom w:val="single" w:sz="4" w:space="0" w:color="auto"/>
              <w:right w:val="single" w:sz="4" w:space="0" w:color="auto"/>
            </w:tcBorders>
            <w:noWrap/>
            <w:vAlign w:val="center"/>
            <w:hideMark/>
          </w:tcPr>
          <w:p w14:paraId="338930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11B9A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7CFA4E61"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4E7CAC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L104</w:t>
            </w:r>
          </w:p>
        </w:tc>
        <w:tc>
          <w:tcPr>
            <w:tcW w:w="766" w:type="dxa"/>
            <w:tcBorders>
              <w:top w:val="nil"/>
              <w:left w:val="nil"/>
              <w:bottom w:val="single" w:sz="4" w:space="0" w:color="auto"/>
              <w:right w:val="single" w:sz="4" w:space="0" w:color="auto"/>
            </w:tcBorders>
            <w:noWrap/>
            <w:vAlign w:val="center"/>
            <w:hideMark/>
          </w:tcPr>
          <w:p w14:paraId="1FE2A2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10,25</w:t>
            </w:r>
          </w:p>
        </w:tc>
        <w:tc>
          <w:tcPr>
            <w:tcW w:w="793" w:type="dxa"/>
            <w:tcBorders>
              <w:top w:val="nil"/>
              <w:left w:val="nil"/>
              <w:bottom w:val="single" w:sz="4" w:space="0" w:color="auto"/>
              <w:right w:val="single" w:sz="4" w:space="0" w:color="auto"/>
            </w:tcBorders>
            <w:noWrap/>
            <w:vAlign w:val="center"/>
            <w:hideMark/>
          </w:tcPr>
          <w:p w14:paraId="547E39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095E2D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085EC1F8"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299DDB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L105</w:t>
            </w:r>
          </w:p>
        </w:tc>
        <w:tc>
          <w:tcPr>
            <w:tcW w:w="766" w:type="dxa"/>
            <w:tcBorders>
              <w:top w:val="nil"/>
              <w:left w:val="nil"/>
              <w:bottom w:val="single" w:sz="4" w:space="0" w:color="auto"/>
              <w:right w:val="single" w:sz="4" w:space="0" w:color="auto"/>
            </w:tcBorders>
            <w:noWrap/>
            <w:vAlign w:val="center"/>
            <w:hideMark/>
          </w:tcPr>
          <w:p w14:paraId="27FC4A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5,456</w:t>
            </w:r>
          </w:p>
        </w:tc>
        <w:tc>
          <w:tcPr>
            <w:tcW w:w="793" w:type="dxa"/>
            <w:tcBorders>
              <w:top w:val="nil"/>
              <w:left w:val="nil"/>
              <w:bottom w:val="single" w:sz="4" w:space="0" w:color="auto"/>
              <w:right w:val="single" w:sz="4" w:space="0" w:color="auto"/>
            </w:tcBorders>
            <w:noWrap/>
            <w:vAlign w:val="center"/>
            <w:hideMark/>
          </w:tcPr>
          <w:p w14:paraId="14C3C7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5BC00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6434C3CC"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36440CD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L106</w:t>
            </w:r>
          </w:p>
        </w:tc>
        <w:tc>
          <w:tcPr>
            <w:tcW w:w="766" w:type="dxa"/>
            <w:tcBorders>
              <w:top w:val="nil"/>
              <w:left w:val="nil"/>
              <w:bottom w:val="single" w:sz="4" w:space="0" w:color="auto"/>
              <w:right w:val="single" w:sz="4" w:space="0" w:color="auto"/>
            </w:tcBorders>
            <w:noWrap/>
            <w:vAlign w:val="center"/>
            <w:hideMark/>
          </w:tcPr>
          <w:p w14:paraId="6BADE5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11,26</w:t>
            </w:r>
          </w:p>
        </w:tc>
        <w:tc>
          <w:tcPr>
            <w:tcW w:w="793" w:type="dxa"/>
            <w:tcBorders>
              <w:top w:val="nil"/>
              <w:left w:val="nil"/>
              <w:bottom w:val="single" w:sz="4" w:space="0" w:color="auto"/>
              <w:right w:val="single" w:sz="4" w:space="0" w:color="auto"/>
            </w:tcBorders>
            <w:noWrap/>
            <w:vAlign w:val="center"/>
            <w:hideMark/>
          </w:tcPr>
          <w:p w14:paraId="093D00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0455A2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r>
      <w:tr w:rsidR="00EB2CB7" w:rsidRPr="00EB2CB7" w14:paraId="6670021E"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5748553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L107</w:t>
            </w:r>
          </w:p>
        </w:tc>
        <w:tc>
          <w:tcPr>
            <w:tcW w:w="766" w:type="dxa"/>
            <w:tcBorders>
              <w:top w:val="nil"/>
              <w:left w:val="nil"/>
              <w:bottom w:val="single" w:sz="4" w:space="0" w:color="auto"/>
              <w:right w:val="single" w:sz="4" w:space="0" w:color="auto"/>
            </w:tcBorders>
            <w:noWrap/>
            <w:vAlign w:val="center"/>
            <w:hideMark/>
          </w:tcPr>
          <w:p w14:paraId="0CFA96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6,47</w:t>
            </w:r>
          </w:p>
        </w:tc>
        <w:tc>
          <w:tcPr>
            <w:tcW w:w="793" w:type="dxa"/>
            <w:tcBorders>
              <w:top w:val="nil"/>
              <w:left w:val="nil"/>
              <w:bottom w:val="single" w:sz="4" w:space="0" w:color="auto"/>
              <w:right w:val="single" w:sz="4" w:space="0" w:color="auto"/>
            </w:tcBorders>
            <w:noWrap/>
            <w:vAlign w:val="center"/>
            <w:hideMark/>
          </w:tcPr>
          <w:p w14:paraId="046871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5E9D3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r>
      <w:tr w:rsidR="00EB2CB7" w:rsidRPr="00EB2CB7" w14:paraId="019D9B39"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720E292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L108</w:t>
            </w:r>
          </w:p>
        </w:tc>
        <w:tc>
          <w:tcPr>
            <w:tcW w:w="766" w:type="dxa"/>
            <w:tcBorders>
              <w:top w:val="nil"/>
              <w:left w:val="nil"/>
              <w:bottom w:val="single" w:sz="4" w:space="0" w:color="auto"/>
              <w:right w:val="single" w:sz="4" w:space="0" w:color="auto"/>
            </w:tcBorders>
            <w:noWrap/>
            <w:vAlign w:val="center"/>
            <w:hideMark/>
          </w:tcPr>
          <w:p w14:paraId="244D27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19,14</w:t>
            </w:r>
          </w:p>
        </w:tc>
        <w:tc>
          <w:tcPr>
            <w:tcW w:w="793" w:type="dxa"/>
            <w:tcBorders>
              <w:top w:val="nil"/>
              <w:left w:val="nil"/>
              <w:bottom w:val="single" w:sz="4" w:space="0" w:color="auto"/>
              <w:right w:val="single" w:sz="4" w:space="0" w:color="auto"/>
            </w:tcBorders>
            <w:noWrap/>
            <w:vAlign w:val="center"/>
            <w:hideMark/>
          </w:tcPr>
          <w:p w14:paraId="3EF779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702CD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76FB404F"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16588F3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L109</w:t>
            </w:r>
          </w:p>
        </w:tc>
        <w:tc>
          <w:tcPr>
            <w:tcW w:w="766" w:type="dxa"/>
            <w:tcBorders>
              <w:top w:val="nil"/>
              <w:left w:val="nil"/>
              <w:bottom w:val="single" w:sz="4" w:space="0" w:color="auto"/>
              <w:right w:val="single" w:sz="4" w:space="0" w:color="auto"/>
            </w:tcBorders>
            <w:noWrap/>
            <w:vAlign w:val="center"/>
            <w:hideMark/>
          </w:tcPr>
          <w:p w14:paraId="5E7AB2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5,74</w:t>
            </w:r>
          </w:p>
        </w:tc>
        <w:tc>
          <w:tcPr>
            <w:tcW w:w="793" w:type="dxa"/>
            <w:tcBorders>
              <w:top w:val="nil"/>
              <w:left w:val="nil"/>
              <w:bottom w:val="single" w:sz="4" w:space="0" w:color="auto"/>
              <w:right w:val="single" w:sz="4" w:space="0" w:color="auto"/>
            </w:tcBorders>
            <w:noWrap/>
            <w:vAlign w:val="center"/>
            <w:hideMark/>
          </w:tcPr>
          <w:p w14:paraId="241550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60B767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62FE8D27"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1FDF1E2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L110</w:t>
            </w:r>
          </w:p>
        </w:tc>
        <w:tc>
          <w:tcPr>
            <w:tcW w:w="766" w:type="dxa"/>
            <w:tcBorders>
              <w:top w:val="nil"/>
              <w:left w:val="nil"/>
              <w:bottom w:val="single" w:sz="4" w:space="0" w:color="auto"/>
              <w:right w:val="single" w:sz="4" w:space="0" w:color="auto"/>
            </w:tcBorders>
            <w:noWrap/>
            <w:vAlign w:val="center"/>
            <w:hideMark/>
          </w:tcPr>
          <w:p w14:paraId="4D9541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6,08</w:t>
            </w:r>
          </w:p>
        </w:tc>
        <w:tc>
          <w:tcPr>
            <w:tcW w:w="793" w:type="dxa"/>
            <w:tcBorders>
              <w:top w:val="nil"/>
              <w:left w:val="nil"/>
              <w:bottom w:val="single" w:sz="4" w:space="0" w:color="auto"/>
              <w:right w:val="single" w:sz="4" w:space="0" w:color="auto"/>
            </w:tcBorders>
            <w:noWrap/>
            <w:vAlign w:val="center"/>
            <w:hideMark/>
          </w:tcPr>
          <w:p w14:paraId="71ED32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3BC89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2A81687E"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5A7A06A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L111</w:t>
            </w:r>
          </w:p>
        </w:tc>
        <w:tc>
          <w:tcPr>
            <w:tcW w:w="766" w:type="dxa"/>
            <w:tcBorders>
              <w:top w:val="nil"/>
              <w:left w:val="nil"/>
              <w:bottom w:val="single" w:sz="4" w:space="0" w:color="auto"/>
              <w:right w:val="single" w:sz="4" w:space="0" w:color="auto"/>
            </w:tcBorders>
            <w:noWrap/>
            <w:vAlign w:val="center"/>
            <w:hideMark/>
          </w:tcPr>
          <w:p w14:paraId="165E2D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8,18</w:t>
            </w:r>
          </w:p>
        </w:tc>
        <w:tc>
          <w:tcPr>
            <w:tcW w:w="793" w:type="dxa"/>
            <w:tcBorders>
              <w:top w:val="nil"/>
              <w:left w:val="nil"/>
              <w:bottom w:val="single" w:sz="4" w:space="0" w:color="auto"/>
              <w:right w:val="single" w:sz="4" w:space="0" w:color="auto"/>
            </w:tcBorders>
            <w:noWrap/>
            <w:vAlign w:val="center"/>
            <w:hideMark/>
          </w:tcPr>
          <w:p w14:paraId="360B2D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65CDFD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3B970014"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41926E5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L112</w:t>
            </w:r>
          </w:p>
        </w:tc>
        <w:tc>
          <w:tcPr>
            <w:tcW w:w="766" w:type="dxa"/>
            <w:tcBorders>
              <w:top w:val="nil"/>
              <w:left w:val="nil"/>
              <w:bottom w:val="single" w:sz="4" w:space="0" w:color="auto"/>
              <w:right w:val="single" w:sz="4" w:space="0" w:color="auto"/>
            </w:tcBorders>
            <w:noWrap/>
            <w:vAlign w:val="center"/>
            <w:hideMark/>
          </w:tcPr>
          <w:p w14:paraId="299F94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793" w:type="dxa"/>
            <w:tcBorders>
              <w:top w:val="nil"/>
              <w:left w:val="nil"/>
              <w:bottom w:val="single" w:sz="4" w:space="0" w:color="auto"/>
              <w:right w:val="single" w:sz="4" w:space="0" w:color="auto"/>
            </w:tcBorders>
            <w:noWrap/>
            <w:vAlign w:val="center"/>
            <w:hideMark/>
          </w:tcPr>
          <w:p w14:paraId="6A0E53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429A7C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3B75F952"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2AEADF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L113</w:t>
            </w:r>
          </w:p>
        </w:tc>
        <w:tc>
          <w:tcPr>
            <w:tcW w:w="766" w:type="dxa"/>
            <w:tcBorders>
              <w:top w:val="nil"/>
              <w:left w:val="nil"/>
              <w:bottom w:val="single" w:sz="4" w:space="0" w:color="auto"/>
              <w:right w:val="single" w:sz="4" w:space="0" w:color="auto"/>
            </w:tcBorders>
            <w:noWrap/>
            <w:vAlign w:val="center"/>
            <w:hideMark/>
          </w:tcPr>
          <w:p w14:paraId="0F9D46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c>
          <w:tcPr>
            <w:tcW w:w="793" w:type="dxa"/>
            <w:tcBorders>
              <w:top w:val="nil"/>
              <w:left w:val="nil"/>
              <w:bottom w:val="single" w:sz="4" w:space="0" w:color="auto"/>
              <w:right w:val="single" w:sz="4" w:space="0" w:color="auto"/>
            </w:tcBorders>
            <w:noWrap/>
            <w:vAlign w:val="center"/>
            <w:hideMark/>
          </w:tcPr>
          <w:p w14:paraId="1FAE96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07C213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0,04</w:t>
            </w:r>
          </w:p>
        </w:tc>
      </w:tr>
      <w:tr w:rsidR="00EB2CB7" w:rsidRPr="00EB2CB7" w14:paraId="7E3D0E1E"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37EA8F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L114</w:t>
            </w:r>
          </w:p>
        </w:tc>
        <w:tc>
          <w:tcPr>
            <w:tcW w:w="766" w:type="dxa"/>
            <w:tcBorders>
              <w:top w:val="nil"/>
              <w:left w:val="nil"/>
              <w:bottom w:val="single" w:sz="4" w:space="0" w:color="auto"/>
              <w:right w:val="single" w:sz="4" w:space="0" w:color="auto"/>
            </w:tcBorders>
            <w:noWrap/>
            <w:vAlign w:val="center"/>
            <w:hideMark/>
          </w:tcPr>
          <w:p w14:paraId="3C8F79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14,17</w:t>
            </w:r>
          </w:p>
        </w:tc>
        <w:tc>
          <w:tcPr>
            <w:tcW w:w="793" w:type="dxa"/>
            <w:tcBorders>
              <w:top w:val="nil"/>
              <w:left w:val="nil"/>
              <w:bottom w:val="single" w:sz="4" w:space="0" w:color="auto"/>
              <w:right w:val="single" w:sz="4" w:space="0" w:color="auto"/>
            </w:tcBorders>
            <w:noWrap/>
            <w:vAlign w:val="center"/>
            <w:hideMark/>
          </w:tcPr>
          <w:p w14:paraId="6745C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7B54C6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r>
      <w:tr w:rsidR="00EB2CB7" w:rsidRPr="00EB2CB7" w14:paraId="1A2328DD"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07539B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L115</w:t>
            </w:r>
          </w:p>
        </w:tc>
        <w:tc>
          <w:tcPr>
            <w:tcW w:w="766" w:type="dxa"/>
            <w:tcBorders>
              <w:top w:val="nil"/>
              <w:left w:val="nil"/>
              <w:bottom w:val="single" w:sz="4" w:space="0" w:color="auto"/>
              <w:right w:val="single" w:sz="4" w:space="0" w:color="auto"/>
            </w:tcBorders>
            <w:noWrap/>
            <w:vAlign w:val="center"/>
            <w:hideMark/>
          </w:tcPr>
          <w:p w14:paraId="2D830D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6,95</w:t>
            </w:r>
          </w:p>
        </w:tc>
        <w:tc>
          <w:tcPr>
            <w:tcW w:w="793" w:type="dxa"/>
            <w:tcBorders>
              <w:top w:val="nil"/>
              <w:left w:val="nil"/>
              <w:bottom w:val="single" w:sz="4" w:space="0" w:color="auto"/>
              <w:right w:val="single" w:sz="4" w:space="0" w:color="auto"/>
            </w:tcBorders>
            <w:noWrap/>
            <w:vAlign w:val="center"/>
            <w:hideMark/>
          </w:tcPr>
          <w:p w14:paraId="179942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6DA2D0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1988D7CB"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51E367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L116</w:t>
            </w:r>
          </w:p>
        </w:tc>
        <w:tc>
          <w:tcPr>
            <w:tcW w:w="766" w:type="dxa"/>
            <w:tcBorders>
              <w:top w:val="nil"/>
              <w:left w:val="nil"/>
              <w:bottom w:val="single" w:sz="4" w:space="0" w:color="auto"/>
              <w:right w:val="single" w:sz="4" w:space="0" w:color="auto"/>
            </w:tcBorders>
            <w:noWrap/>
            <w:vAlign w:val="center"/>
            <w:hideMark/>
          </w:tcPr>
          <w:p w14:paraId="1C084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2,69</w:t>
            </w:r>
          </w:p>
        </w:tc>
        <w:tc>
          <w:tcPr>
            <w:tcW w:w="793" w:type="dxa"/>
            <w:tcBorders>
              <w:top w:val="nil"/>
              <w:left w:val="nil"/>
              <w:bottom w:val="single" w:sz="4" w:space="0" w:color="auto"/>
              <w:right w:val="single" w:sz="4" w:space="0" w:color="auto"/>
            </w:tcBorders>
            <w:noWrap/>
            <w:vAlign w:val="center"/>
            <w:hideMark/>
          </w:tcPr>
          <w:p w14:paraId="04B419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0C50F9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0,05</w:t>
            </w:r>
          </w:p>
        </w:tc>
      </w:tr>
      <w:tr w:rsidR="00EB2CB7" w:rsidRPr="00EB2CB7" w14:paraId="0608E85F"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31CB59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L117</w:t>
            </w:r>
          </w:p>
        </w:tc>
        <w:tc>
          <w:tcPr>
            <w:tcW w:w="766" w:type="dxa"/>
            <w:tcBorders>
              <w:top w:val="nil"/>
              <w:left w:val="nil"/>
              <w:bottom w:val="single" w:sz="4" w:space="0" w:color="auto"/>
              <w:right w:val="single" w:sz="4" w:space="0" w:color="auto"/>
            </w:tcBorders>
            <w:noWrap/>
            <w:vAlign w:val="center"/>
            <w:hideMark/>
          </w:tcPr>
          <w:p w14:paraId="612E58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w:t>
            </w:r>
          </w:p>
        </w:tc>
        <w:tc>
          <w:tcPr>
            <w:tcW w:w="793" w:type="dxa"/>
            <w:tcBorders>
              <w:top w:val="nil"/>
              <w:left w:val="nil"/>
              <w:bottom w:val="single" w:sz="4" w:space="0" w:color="auto"/>
              <w:right w:val="single" w:sz="4" w:space="0" w:color="auto"/>
            </w:tcBorders>
            <w:noWrap/>
            <w:vAlign w:val="center"/>
            <w:hideMark/>
          </w:tcPr>
          <w:p w14:paraId="4A0E01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1652EA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0,07</w:t>
            </w:r>
          </w:p>
        </w:tc>
      </w:tr>
      <w:tr w:rsidR="00EB2CB7" w:rsidRPr="00EB2CB7" w14:paraId="266F13CE"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1EC72DF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L118</w:t>
            </w:r>
          </w:p>
        </w:tc>
        <w:tc>
          <w:tcPr>
            <w:tcW w:w="766" w:type="dxa"/>
            <w:tcBorders>
              <w:top w:val="nil"/>
              <w:left w:val="nil"/>
              <w:bottom w:val="single" w:sz="4" w:space="0" w:color="auto"/>
              <w:right w:val="single" w:sz="4" w:space="0" w:color="auto"/>
            </w:tcBorders>
            <w:noWrap/>
            <w:vAlign w:val="center"/>
            <w:hideMark/>
          </w:tcPr>
          <w:p w14:paraId="5A3A87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15,2</w:t>
            </w:r>
          </w:p>
        </w:tc>
        <w:tc>
          <w:tcPr>
            <w:tcW w:w="793" w:type="dxa"/>
            <w:tcBorders>
              <w:top w:val="nil"/>
              <w:left w:val="nil"/>
              <w:bottom w:val="single" w:sz="4" w:space="0" w:color="auto"/>
              <w:right w:val="single" w:sz="4" w:space="0" w:color="auto"/>
            </w:tcBorders>
            <w:noWrap/>
            <w:vAlign w:val="center"/>
            <w:hideMark/>
          </w:tcPr>
          <w:p w14:paraId="127CDE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5B6400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r>
      <w:tr w:rsidR="00EB2CB7" w:rsidRPr="00EB2CB7" w14:paraId="7434DB81"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0E5790C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L119</w:t>
            </w:r>
          </w:p>
        </w:tc>
        <w:tc>
          <w:tcPr>
            <w:tcW w:w="766" w:type="dxa"/>
            <w:tcBorders>
              <w:top w:val="nil"/>
              <w:left w:val="nil"/>
              <w:bottom w:val="single" w:sz="4" w:space="0" w:color="auto"/>
              <w:right w:val="single" w:sz="4" w:space="0" w:color="auto"/>
            </w:tcBorders>
            <w:noWrap/>
            <w:vAlign w:val="center"/>
            <w:hideMark/>
          </w:tcPr>
          <w:p w14:paraId="50597B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793" w:type="dxa"/>
            <w:tcBorders>
              <w:top w:val="nil"/>
              <w:left w:val="nil"/>
              <w:bottom w:val="single" w:sz="4" w:space="0" w:color="auto"/>
              <w:right w:val="single" w:sz="4" w:space="0" w:color="auto"/>
            </w:tcBorders>
            <w:noWrap/>
            <w:vAlign w:val="center"/>
            <w:hideMark/>
          </w:tcPr>
          <w:p w14:paraId="13DA54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9E729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7C5561BE"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2AD5D1C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L120</w:t>
            </w:r>
          </w:p>
        </w:tc>
        <w:tc>
          <w:tcPr>
            <w:tcW w:w="766" w:type="dxa"/>
            <w:tcBorders>
              <w:top w:val="nil"/>
              <w:left w:val="nil"/>
              <w:bottom w:val="single" w:sz="4" w:space="0" w:color="auto"/>
              <w:right w:val="single" w:sz="4" w:space="0" w:color="auto"/>
            </w:tcBorders>
            <w:noWrap/>
            <w:vAlign w:val="center"/>
            <w:hideMark/>
          </w:tcPr>
          <w:p w14:paraId="67DDD1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5,32</w:t>
            </w:r>
          </w:p>
        </w:tc>
        <w:tc>
          <w:tcPr>
            <w:tcW w:w="793" w:type="dxa"/>
            <w:tcBorders>
              <w:top w:val="nil"/>
              <w:left w:val="nil"/>
              <w:bottom w:val="single" w:sz="4" w:space="0" w:color="auto"/>
              <w:right w:val="single" w:sz="4" w:space="0" w:color="auto"/>
            </w:tcBorders>
            <w:noWrap/>
            <w:vAlign w:val="center"/>
            <w:hideMark/>
          </w:tcPr>
          <w:p w14:paraId="43BA1D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5614F0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0,11</w:t>
            </w:r>
          </w:p>
        </w:tc>
      </w:tr>
      <w:tr w:rsidR="00EB2CB7" w:rsidRPr="00EB2CB7" w14:paraId="16E484DF" w14:textId="77777777" w:rsidTr="00B955E0">
        <w:trPr>
          <w:trHeight w:val="292"/>
        </w:trPr>
        <w:tc>
          <w:tcPr>
            <w:tcW w:w="704" w:type="dxa"/>
            <w:tcBorders>
              <w:top w:val="nil"/>
              <w:left w:val="single" w:sz="4" w:space="0" w:color="auto"/>
              <w:bottom w:val="single" w:sz="4" w:space="0" w:color="auto"/>
              <w:right w:val="single" w:sz="4" w:space="0" w:color="auto"/>
            </w:tcBorders>
            <w:noWrap/>
            <w:vAlign w:val="center"/>
            <w:hideMark/>
          </w:tcPr>
          <w:p w14:paraId="7293A6F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L121</w:t>
            </w:r>
          </w:p>
        </w:tc>
        <w:tc>
          <w:tcPr>
            <w:tcW w:w="766" w:type="dxa"/>
            <w:tcBorders>
              <w:top w:val="nil"/>
              <w:left w:val="nil"/>
              <w:bottom w:val="single" w:sz="4" w:space="0" w:color="auto"/>
              <w:right w:val="single" w:sz="4" w:space="0" w:color="auto"/>
            </w:tcBorders>
            <w:noWrap/>
            <w:vAlign w:val="center"/>
            <w:hideMark/>
          </w:tcPr>
          <w:p w14:paraId="25783B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4,77</w:t>
            </w:r>
          </w:p>
        </w:tc>
        <w:tc>
          <w:tcPr>
            <w:tcW w:w="793" w:type="dxa"/>
            <w:tcBorders>
              <w:top w:val="nil"/>
              <w:left w:val="nil"/>
              <w:bottom w:val="single" w:sz="4" w:space="0" w:color="auto"/>
              <w:right w:val="single" w:sz="4" w:space="0" w:color="auto"/>
            </w:tcBorders>
            <w:noWrap/>
            <w:vAlign w:val="center"/>
            <w:hideMark/>
          </w:tcPr>
          <w:p w14:paraId="1083F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1137" w:type="dxa"/>
            <w:tcBorders>
              <w:top w:val="nil"/>
              <w:left w:val="nil"/>
              <w:bottom w:val="single" w:sz="4" w:space="0" w:color="auto"/>
              <w:right w:val="single" w:sz="4" w:space="0" w:color="auto"/>
            </w:tcBorders>
            <w:noWrap/>
            <w:vAlign w:val="bottom"/>
            <w:hideMark/>
          </w:tcPr>
          <w:p w14:paraId="30B47B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r>
      <w:tr w:rsidR="00EB2CB7" w:rsidRPr="00EB2CB7" w14:paraId="2F473CEA" w14:textId="77777777" w:rsidTr="00B955E0">
        <w:trPr>
          <w:trHeight w:val="292"/>
        </w:trPr>
        <w:tc>
          <w:tcPr>
            <w:tcW w:w="2263" w:type="dxa"/>
            <w:gridSpan w:val="3"/>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7CA175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37" w:type="dxa"/>
            <w:tcBorders>
              <w:top w:val="nil"/>
              <w:left w:val="nil"/>
              <w:bottom w:val="single" w:sz="4" w:space="0" w:color="auto"/>
              <w:right w:val="single" w:sz="4" w:space="0" w:color="auto"/>
            </w:tcBorders>
            <w:shd w:val="clear" w:color="000000" w:fill="BFBFBF"/>
            <w:noWrap/>
            <w:vAlign w:val="center"/>
            <w:hideMark/>
          </w:tcPr>
          <w:p w14:paraId="7EEEEEA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3,40</w:t>
            </w:r>
          </w:p>
        </w:tc>
      </w:tr>
    </w:tbl>
    <w:p w14:paraId="5AF89D5F" w14:textId="77777777" w:rsidR="00EB2CB7" w:rsidRPr="00EB2CB7" w:rsidRDefault="00EB2CB7" w:rsidP="00EB2CB7">
      <w:pPr>
        <w:widowControl w:val="0"/>
        <w:tabs>
          <w:tab w:val="left" w:pos="284"/>
        </w:tabs>
        <w:spacing w:line="276" w:lineRule="auto"/>
        <w:ind w:left="644"/>
        <w:jc w:val="both"/>
        <w:rPr>
          <w:rFonts w:asciiTheme="minorHAnsi" w:hAnsiTheme="minorHAnsi" w:cstheme="minorHAnsi"/>
          <w:b/>
          <w:snapToGrid w:val="0"/>
          <w:sz w:val="21"/>
          <w:szCs w:val="21"/>
        </w:rPr>
      </w:pPr>
    </w:p>
    <w:p w14:paraId="0EBA207A" w14:textId="77777777" w:rsidR="00EB2CB7" w:rsidRPr="00EB2CB7" w:rsidRDefault="00EB2CB7" w:rsidP="007A64DB">
      <w:pPr>
        <w:widowControl w:val="0"/>
        <w:numPr>
          <w:ilvl w:val="0"/>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COBERTURA</w:t>
      </w:r>
    </w:p>
    <w:p w14:paraId="157CAF6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p w14:paraId="6B62D0E5"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Estrutura de madeira tesourada para telha de barro</w:t>
      </w:r>
    </w:p>
    <w:p w14:paraId="48F4DB6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7491BBC8"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madeira tesourada foi utilizada a expressão:</w:t>
      </w:r>
    </w:p>
    <w:p w14:paraId="15DDDECC"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Estrutura de Madeira [m²] = Comprimento [m] x Largura [m]</w:t>
      </w:r>
    </w:p>
    <w:p w14:paraId="7BB8E46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color w:val="FF0000"/>
          <w:sz w:val="21"/>
          <w:szCs w:val="21"/>
        </w:rPr>
      </w:pPr>
    </w:p>
    <w:tbl>
      <w:tblPr>
        <w:tblW w:w="4106" w:type="dxa"/>
        <w:tblInd w:w="75" w:type="dxa"/>
        <w:tblCellMar>
          <w:left w:w="70" w:type="dxa"/>
          <w:right w:w="70" w:type="dxa"/>
        </w:tblCellMar>
        <w:tblLook w:val="04A0" w:firstRow="1" w:lastRow="0" w:firstColumn="1" w:lastColumn="0" w:noHBand="0" w:noVBand="1"/>
      </w:tblPr>
      <w:tblGrid>
        <w:gridCol w:w="1200"/>
        <w:gridCol w:w="1020"/>
        <w:gridCol w:w="1020"/>
        <w:gridCol w:w="866"/>
      </w:tblGrid>
      <w:tr w:rsidR="00EB2CB7" w:rsidRPr="00EB2CB7" w14:paraId="58758E4B" w14:textId="77777777" w:rsidTr="00B955E0">
        <w:trPr>
          <w:trHeight w:val="292"/>
        </w:trPr>
        <w:tc>
          <w:tcPr>
            <w:tcW w:w="4106"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F1EB79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ESTRUTURA DE MADEIRA</w:t>
            </w:r>
          </w:p>
        </w:tc>
      </w:tr>
      <w:tr w:rsidR="00EB2CB7" w:rsidRPr="00EB2CB7" w14:paraId="535B4F46" w14:textId="77777777" w:rsidTr="00B955E0">
        <w:trPr>
          <w:trHeight w:val="583"/>
        </w:trPr>
        <w:tc>
          <w:tcPr>
            <w:tcW w:w="1200" w:type="dxa"/>
            <w:tcBorders>
              <w:top w:val="nil"/>
              <w:left w:val="single" w:sz="4" w:space="0" w:color="auto"/>
              <w:bottom w:val="single" w:sz="4" w:space="0" w:color="auto"/>
              <w:right w:val="single" w:sz="4" w:space="0" w:color="auto"/>
            </w:tcBorders>
            <w:shd w:val="clear" w:color="000000" w:fill="BFBFBF"/>
            <w:hideMark/>
          </w:tcPr>
          <w:p w14:paraId="30E0B1E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020" w:type="dxa"/>
            <w:tcBorders>
              <w:top w:val="nil"/>
              <w:left w:val="nil"/>
              <w:bottom w:val="single" w:sz="4" w:space="0" w:color="auto"/>
              <w:right w:val="single" w:sz="4" w:space="0" w:color="auto"/>
            </w:tcBorders>
            <w:shd w:val="clear" w:color="000000" w:fill="BFBFBF"/>
            <w:hideMark/>
          </w:tcPr>
          <w:p w14:paraId="3714EE6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1020" w:type="dxa"/>
            <w:tcBorders>
              <w:top w:val="nil"/>
              <w:left w:val="nil"/>
              <w:bottom w:val="single" w:sz="4" w:space="0" w:color="auto"/>
              <w:right w:val="single" w:sz="4" w:space="0" w:color="auto"/>
            </w:tcBorders>
            <w:shd w:val="clear" w:color="000000" w:fill="BFBFBF"/>
            <w:hideMark/>
          </w:tcPr>
          <w:p w14:paraId="390A2A2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66" w:type="dxa"/>
            <w:tcBorders>
              <w:top w:val="nil"/>
              <w:left w:val="nil"/>
              <w:bottom w:val="single" w:sz="4" w:space="0" w:color="auto"/>
              <w:right w:val="single" w:sz="4" w:space="0" w:color="auto"/>
            </w:tcBorders>
            <w:shd w:val="clear" w:color="000000" w:fill="BFBFBF"/>
            <w:hideMark/>
          </w:tcPr>
          <w:p w14:paraId="55FFDA0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7E4370BB"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70FD14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1</w:t>
            </w:r>
          </w:p>
        </w:tc>
        <w:tc>
          <w:tcPr>
            <w:tcW w:w="1020" w:type="dxa"/>
            <w:tcBorders>
              <w:top w:val="nil"/>
              <w:left w:val="nil"/>
              <w:bottom w:val="single" w:sz="4" w:space="0" w:color="auto"/>
              <w:right w:val="single" w:sz="4" w:space="0" w:color="auto"/>
            </w:tcBorders>
            <w:noWrap/>
            <w:vAlign w:val="center"/>
            <w:hideMark/>
          </w:tcPr>
          <w:p w14:paraId="3803D9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c>
          <w:tcPr>
            <w:tcW w:w="1020" w:type="dxa"/>
            <w:tcBorders>
              <w:top w:val="nil"/>
              <w:left w:val="nil"/>
              <w:bottom w:val="single" w:sz="4" w:space="0" w:color="auto"/>
              <w:right w:val="single" w:sz="4" w:space="0" w:color="auto"/>
            </w:tcBorders>
            <w:noWrap/>
            <w:vAlign w:val="center"/>
            <w:hideMark/>
          </w:tcPr>
          <w:p w14:paraId="06B365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c>
          <w:tcPr>
            <w:tcW w:w="866" w:type="dxa"/>
            <w:tcBorders>
              <w:top w:val="nil"/>
              <w:left w:val="nil"/>
              <w:bottom w:val="single" w:sz="4" w:space="0" w:color="auto"/>
              <w:right w:val="single" w:sz="4" w:space="0" w:color="auto"/>
            </w:tcBorders>
            <w:noWrap/>
            <w:vAlign w:val="center"/>
            <w:hideMark/>
          </w:tcPr>
          <w:p w14:paraId="2B4482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116,25</w:t>
            </w:r>
          </w:p>
        </w:tc>
      </w:tr>
      <w:tr w:rsidR="00EB2CB7" w:rsidRPr="00EB2CB7" w14:paraId="4253DBC4"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7C48BB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2</w:t>
            </w:r>
          </w:p>
        </w:tc>
        <w:tc>
          <w:tcPr>
            <w:tcW w:w="1020" w:type="dxa"/>
            <w:tcBorders>
              <w:top w:val="nil"/>
              <w:left w:val="nil"/>
              <w:bottom w:val="single" w:sz="4" w:space="0" w:color="auto"/>
              <w:right w:val="single" w:sz="4" w:space="0" w:color="auto"/>
            </w:tcBorders>
            <w:noWrap/>
            <w:vAlign w:val="center"/>
            <w:hideMark/>
          </w:tcPr>
          <w:p w14:paraId="0D4C45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w:t>
            </w:r>
          </w:p>
        </w:tc>
        <w:tc>
          <w:tcPr>
            <w:tcW w:w="1020" w:type="dxa"/>
            <w:tcBorders>
              <w:top w:val="nil"/>
              <w:left w:val="nil"/>
              <w:bottom w:val="single" w:sz="4" w:space="0" w:color="auto"/>
              <w:right w:val="single" w:sz="4" w:space="0" w:color="auto"/>
            </w:tcBorders>
            <w:noWrap/>
            <w:vAlign w:val="center"/>
            <w:hideMark/>
          </w:tcPr>
          <w:p w14:paraId="420D83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c>
          <w:tcPr>
            <w:tcW w:w="866" w:type="dxa"/>
            <w:tcBorders>
              <w:top w:val="nil"/>
              <w:left w:val="nil"/>
              <w:bottom w:val="single" w:sz="4" w:space="0" w:color="auto"/>
              <w:right w:val="single" w:sz="4" w:space="0" w:color="auto"/>
            </w:tcBorders>
            <w:noWrap/>
            <w:vAlign w:val="center"/>
            <w:hideMark/>
          </w:tcPr>
          <w:p w14:paraId="1B7714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19,24</w:t>
            </w:r>
          </w:p>
        </w:tc>
      </w:tr>
      <w:tr w:rsidR="00EB2CB7" w:rsidRPr="00EB2CB7" w14:paraId="30443A0A"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2622D4B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3</w:t>
            </w:r>
          </w:p>
        </w:tc>
        <w:tc>
          <w:tcPr>
            <w:tcW w:w="1020" w:type="dxa"/>
            <w:tcBorders>
              <w:top w:val="nil"/>
              <w:left w:val="nil"/>
              <w:bottom w:val="single" w:sz="4" w:space="0" w:color="auto"/>
              <w:right w:val="single" w:sz="4" w:space="0" w:color="auto"/>
            </w:tcBorders>
            <w:noWrap/>
            <w:vAlign w:val="center"/>
            <w:hideMark/>
          </w:tcPr>
          <w:p w14:paraId="2146E9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3884A4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66" w:type="dxa"/>
            <w:tcBorders>
              <w:top w:val="nil"/>
              <w:left w:val="nil"/>
              <w:bottom w:val="single" w:sz="4" w:space="0" w:color="auto"/>
              <w:right w:val="single" w:sz="4" w:space="0" w:color="auto"/>
            </w:tcBorders>
            <w:noWrap/>
            <w:vAlign w:val="center"/>
            <w:hideMark/>
          </w:tcPr>
          <w:p w14:paraId="5395AE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70,69</w:t>
            </w:r>
          </w:p>
        </w:tc>
      </w:tr>
      <w:tr w:rsidR="00EB2CB7" w:rsidRPr="00EB2CB7" w14:paraId="33B38664"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4473666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4</w:t>
            </w:r>
          </w:p>
        </w:tc>
        <w:tc>
          <w:tcPr>
            <w:tcW w:w="1020" w:type="dxa"/>
            <w:tcBorders>
              <w:top w:val="nil"/>
              <w:left w:val="nil"/>
              <w:bottom w:val="single" w:sz="4" w:space="0" w:color="auto"/>
              <w:right w:val="single" w:sz="4" w:space="0" w:color="auto"/>
            </w:tcBorders>
            <w:noWrap/>
            <w:vAlign w:val="center"/>
            <w:hideMark/>
          </w:tcPr>
          <w:p w14:paraId="1A2B5B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1020" w:type="dxa"/>
            <w:tcBorders>
              <w:top w:val="nil"/>
              <w:left w:val="nil"/>
              <w:bottom w:val="single" w:sz="4" w:space="0" w:color="auto"/>
              <w:right w:val="single" w:sz="4" w:space="0" w:color="auto"/>
            </w:tcBorders>
            <w:noWrap/>
            <w:vAlign w:val="center"/>
            <w:hideMark/>
          </w:tcPr>
          <w:p w14:paraId="0C5F23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c>
          <w:tcPr>
            <w:tcW w:w="866" w:type="dxa"/>
            <w:tcBorders>
              <w:top w:val="nil"/>
              <w:left w:val="nil"/>
              <w:bottom w:val="single" w:sz="4" w:space="0" w:color="auto"/>
              <w:right w:val="single" w:sz="4" w:space="0" w:color="auto"/>
            </w:tcBorders>
            <w:noWrap/>
            <w:vAlign w:val="center"/>
            <w:hideMark/>
          </w:tcPr>
          <w:p w14:paraId="38DA8F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16,61</w:t>
            </w:r>
          </w:p>
        </w:tc>
      </w:tr>
      <w:tr w:rsidR="00EB2CB7" w:rsidRPr="00EB2CB7" w14:paraId="45DA566E"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09378A6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5</w:t>
            </w:r>
          </w:p>
        </w:tc>
        <w:tc>
          <w:tcPr>
            <w:tcW w:w="1020" w:type="dxa"/>
            <w:tcBorders>
              <w:top w:val="nil"/>
              <w:left w:val="nil"/>
              <w:bottom w:val="single" w:sz="4" w:space="0" w:color="auto"/>
              <w:right w:val="single" w:sz="4" w:space="0" w:color="auto"/>
            </w:tcBorders>
            <w:noWrap/>
            <w:vAlign w:val="center"/>
            <w:hideMark/>
          </w:tcPr>
          <w:p w14:paraId="32C4CC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20" w:type="dxa"/>
            <w:tcBorders>
              <w:top w:val="nil"/>
              <w:left w:val="nil"/>
              <w:bottom w:val="single" w:sz="4" w:space="0" w:color="auto"/>
              <w:right w:val="single" w:sz="4" w:space="0" w:color="auto"/>
            </w:tcBorders>
            <w:noWrap/>
            <w:vAlign w:val="center"/>
            <w:hideMark/>
          </w:tcPr>
          <w:p w14:paraId="42E866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66" w:type="dxa"/>
            <w:tcBorders>
              <w:top w:val="nil"/>
              <w:left w:val="nil"/>
              <w:bottom w:val="single" w:sz="4" w:space="0" w:color="auto"/>
              <w:right w:val="single" w:sz="4" w:space="0" w:color="auto"/>
            </w:tcBorders>
            <w:noWrap/>
            <w:vAlign w:val="center"/>
            <w:hideMark/>
          </w:tcPr>
          <w:p w14:paraId="68B369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26,70</w:t>
            </w:r>
          </w:p>
        </w:tc>
      </w:tr>
      <w:tr w:rsidR="00EB2CB7" w:rsidRPr="00EB2CB7" w14:paraId="260FB122" w14:textId="77777777" w:rsidTr="00B955E0">
        <w:trPr>
          <w:trHeight w:val="292"/>
        </w:trPr>
        <w:tc>
          <w:tcPr>
            <w:tcW w:w="1200" w:type="dxa"/>
            <w:tcBorders>
              <w:top w:val="nil"/>
              <w:left w:val="single" w:sz="4" w:space="0" w:color="auto"/>
              <w:bottom w:val="single" w:sz="4" w:space="0" w:color="auto"/>
              <w:right w:val="single" w:sz="4" w:space="0" w:color="auto"/>
            </w:tcBorders>
            <w:noWrap/>
            <w:vAlign w:val="bottom"/>
            <w:hideMark/>
          </w:tcPr>
          <w:p w14:paraId="6432960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6</w:t>
            </w:r>
          </w:p>
        </w:tc>
        <w:tc>
          <w:tcPr>
            <w:tcW w:w="1020" w:type="dxa"/>
            <w:tcBorders>
              <w:top w:val="nil"/>
              <w:left w:val="nil"/>
              <w:bottom w:val="single" w:sz="4" w:space="0" w:color="auto"/>
              <w:right w:val="single" w:sz="4" w:space="0" w:color="auto"/>
            </w:tcBorders>
            <w:noWrap/>
            <w:vAlign w:val="center"/>
            <w:hideMark/>
          </w:tcPr>
          <w:p w14:paraId="03B32D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11,23</w:t>
            </w:r>
          </w:p>
        </w:tc>
        <w:tc>
          <w:tcPr>
            <w:tcW w:w="1020" w:type="dxa"/>
            <w:tcBorders>
              <w:top w:val="nil"/>
              <w:left w:val="nil"/>
              <w:bottom w:val="single" w:sz="4" w:space="0" w:color="auto"/>
              <w:right w:val="single" w:sz="4" w:space="0" w:color="auto"/>
            </w:tcBorders>
            <w:noWrap/>
            <w:vAlign w:val="center"/>
            <w:hideMark/>
          </w:tcPr>
          <w:p w14:paraId="0BDC5A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6,65</w:t>
            </w:r>
          </w:p>
        </w:tc>
        <w:tc>
          <w:tcPr>
            <w:tcW w:w="866" w:type="dxa"/>
            <w:tcBorders>
              <w:top w:val="nil"/>
              <w:left w:val="nil"/>
              <w:bottom w:val="single" w:sz="4" w:space="0" w:color="auto"/>
              <w:right w:val="single" w:sz="4" w:space="0" w:color="auto"/>
            </w:tcBorders>
            <w:noWrap/>
            <w:vAlign w:val="center"/>
            <w:hideMark/>
          </w:tcPr>
          <w:p w14:paraId="1F8AAC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74,68</w:t>
            </w:r>
          </w:p>
        </w:tc>
      </w:tr>
      <w:tr w:rsidR="00EB2CB7" w:rsidRPr="00EB2CB7" w14:paraId="3508D3EB" w14:textId="77777777" w:rsidTr="00B955E0">
        <w:trPr>
          <w:trHeight w:val="292"/>
        </w:trPr>
        <w:tc>
          <w:tcPr>
            <w:tcW w:w="32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30B2C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66" w:type="dxa"/>
            <w:tcBorders>
              <w:top w:val="nil"/>
              <w:left w:val="nil"/>
              <w:bottom w:val="single" w:sz="4" w:space="0" w:color="auto"/>
              <w:right w:val="single" w:sz="4" w:space="0" w:color="auto"/>
            </w:tcBorders>
            <w:shd w:val="clear" w:color="000000" w:fill="BFBFBF"/>
            <w:noWrap/>
            <w:vAlign w:val="center"/>
            <w:hideMark/>
          </w:tcPr>
          <w:p w14:paraId="1EC98B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324,17</w:t>
            </w:r>
          </w:p>
        </w:tc>
      </w:tr>
    </w:tbl>
    <w:p w14:paraId="2EB69E4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2EE32E0A"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5C69EF1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Telha de barro tipo colonial</w:t>
      </w:r>
    </w:p>
    <w:p w14:paraId="67069E7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03FB571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telhas de barro foi utilizada a expressão:</w:t>
      </w:r>
    </w:p>
    <w:p w14:paraId="5C49B95E"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Telhado [m²] = Perímetro Transversal [m] x Comprimento Longitudinal [m]</w:t>
      </w:r>
    </w:p>
    <w:p w14:paraId="1359301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5940" w:type="dxa"/>
        <w:tblInd w:w="75" w:type="dxa"/>
        <w:tblCellMar>
          <w:left w:w="70" w:type="dxa"/>
          <w:right w:w="70" w:type="dxa"/>
        </w:tblCellMar>
        <w:tblLook w:val="04A0" w:firstRow="1" w:lastRow="0" w:firstColumn="1" w:lastColumn="0" w:noHBand="0" w:noVBand="1"/>
      </w:tblPr>
      <w:tblGrid>
        <w:gridCol w:w="1466"/>
        <w:gridCol w:w="1705"/>
        <w:gridCol w:w="1760"/>
        <w:gridCol w:w="1009"/>
      </w:tblGrid>
      <w:tr w:rsidR="00EB2CB7" w:rsidRPr="00EB2CB7" w14:paraId="21999857" w14:textId="77777777" w:rsidTr="00B955E0">
        <w:trPr>
          <w:trHeight w:val="292"/>
        </w:trPr>
        <w:tc>
          <w:tcPr>
            <w:tcW w:w="594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5F963C7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TELHA CERÂMICA</w:t>
            </w:r>
          </w:p>
        </w:tc>
      </w:tr>
      <w:tr w:rsidR="00EB2CB7" w:rsidRPr="00EB2CB7" w14:paraId="5B400198" w14:textId="77777777" w:rsidTr="00B955E0">
        <w:trPr>
          <w:trHeight w:val="583"/>
        </w:trPr>
        <w:tc>
          <w:tcPr>
            <w:tcW w:w="1466" w:type="dxa"/>
            <w:tcBorders>
              <w:top w:val="nil"/>
              <w:left w:val="single" w:sz="4" w:space="0" w:color="auto"/>
              <w:bottom w:val="single" w:sz="4" w:space="0" w:color="auto"/>
              <w:right w:val="single" w:sz="4" w:space="0" w:color="auto"/>
            </w:tcBorders>
            <w:shd w:val="clear" w:color="000000" w:fill="BFBFBF"/>
            <w:noWrap/>
            <w:hideMark/>
          </w:tcPr>
          <w:p w14:paraId="1C75FA8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705" w:type="dxa"/>
            <w:tcBorders>
              <w:top w:val="nil"/>
              <w:left w:val="nil"/>
              <w:bottom w:val="single" w:sz="4" w:space="0" w:color="auto"/>
              <w:right w:val="single" w:sz="4" w:space="0" w:color="auto"/>
            </w:tcBorders>
            <w:shd w:val="clear" w:color="000000" w:fill="BFBFBF"/>
            <w:hideMark/>
          </w:tcPr>
          <w:p w14:paraId="7519CE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Transversal [m]</w:t>
            </w:r>
          </w:p>
        </w:tc>
        <w:tc>
          <w:tcPr>
            <w:tcW w:w="1760" w:type="dxa"/>
            <w:tcBorders>
              <w:top w:val="nil"/>
              <w:left w:val="nil"/>
              <w:bottom w:val="single" w:sz="4" w:space="0" w:color="auto"/>
              <w:right w:val="single" w:sz="4" w:space="0" w:color="auto"/>
            </w:tcBorders>
            <w:shd w:val="clear" w:color="000000" w:fill="BFBFBF"/>
            <w:hideMark/>
          </w:tcPr>
          <w:p w14:paraId="7A21AD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Longitudinal [m]</w:t>
            </w:r>
          </w:p>
        </w:tc>
        <w:tc>
          <w:tcPr>
            <w:tcW w:w="1009" w:type="dxa"/>
            <w:tcBorders>
              <w:top w:val="nil"/>
              <w:left w:val="nil"/>
              <w:bottom w:val="single" w:sz="4" w:space="0" w:color="auto"/>
              <w:right w:val="single" w:sz="4" w:space="0" w:color="auto"/>
            </w:tcBorders>
            <w:shd w:val="clear" w:color="000000" w:fill="BFBFBF"/>
            <w:hideMark/>
          </w:tcPr>
          <w:p w14:paraId="79054BF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0C06139"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418A0D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1</w:t>
            </w:r>
          </w:p>
        </w:tc>
        <w:tc>
          <w:tcPr>
            <w:tcW w:w="1705" w:type="dxa"/>
            <w:tcBorders>
              <w:top w:val="nil"/>
              <w:left w:val="nil"/>
              <w:bottom w:val="single" w:sz="4" w:space="0" w:color="auto"/>
              <w:right w:val="single" w:sz="4" w:space="0" w:color="auto"/>
            </w:tcBorders>
            <w:noWrap/>
            <w:vAlign w:val="center"/>
            <w:hideMark/>
          </w:tcPr>
          <w:p w14:paraId="682EBC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11,68</w:t>
            </w:r>
          </w:p>
        </w:tc>
        <w:tc>
          <w:tcPr>
            <w:tcW w:w="1760" w:type="dxa"/>
            <w:tcBorders>
              <w:top w:val="nil"/>
              <w:left w:val="nil"/>
              <w:bottom w:val="single" w:sz="4" w:space="0" w:color="auto"/>
              <w:right w:val="single" w:sz="4" w:space="0" w:color="auto"/>
            </w:tcBorders>
            <w:noWrap/>
            <w:vAlign w:val="center"/>
            <w:hideMark/>
          </w:tcPr>
          <w:p w14:paraId="640B7B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c>
          <w:tcPr>
            <w:tcW w:w="1009" w:type="dxa"/>
            <w:tcBorders>
              <w:top w:val="nil"/>
              <w:left w:val="nil"/>
              <w:bottom w:val="single" w:sz="4" w:space="0" w:color="auto"/>
              <w:right w:val="single" w:sz="4" w:space="0" w:color="auto"/>
            </w:tcBorders>
            <w:noWrap/>
            <w:vAlign w:val="center"/>
            <w:hideMark/>
          </w:tcPr>
          <w:p w14:paraId="2787D3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134,44</w:t>
            </w:r>
          </w:p>
        </w:tc>
      </w:tr>
      <w:tr w:rsidR="00EB2CB7" w:rsidRPr="00EB2CB7" w14:paraId="7D643AFB"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0F5E7DC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2</w:t>
            </w:r>
          </w:p>
        </w:tc>
        <w:tc>
          <w:tcPr>
            <w:tcW w:w="1705" w:type="dxa"/>
            <w:tcBorders>
              <w:top w:val="nil"/>
              <w:left w:val="nil"/>
              <w:bottom w:val="single" w:sz="4" w:space="0" w:color="auto"/>
              <w:right w:val="single" w:sz="4" w:space="0" w:color="auto"/>
            </w:tcBorders>
            <w:noWrap/>
            <w:vAlign w:val="center"/>
            <w:hideMark/>
          </w:tcPr>
          <w:p w14:paraId="370D27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4,68</w:t>
            </w:r>
          </w:p>
        </w:tc>
        <w:tc>
          <w:tcPr>
            <w:tcW w:w="1760" w:type="dxa"/>
            <w:tcBorders>
              <w:top w:val="nil"/>
              <w:left w:val="nil"/>
              <w:bottom w:val="single" w:sz="4" w:space="0" w:color="auto"/>
              <w:right w:val="single" w:sz="4" w:space="0" w:color="auto"/>
            </w:tcBorders>
            <w:noWrap/>
            <w:vAlign w:val="center"/>
            <w:hideMark/>
          </w:tcPr>
          <w:p w14:paraId="0EA671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w:t>
            </w:r>
          </w:p>
        </w:tc>
        <w:tc>
          <w:tcPr>
            <w:tcW w:w="1009" w:type="dxa"/>
            <w:tcBorders>
              <w:top w:val="nil"/>
              <w:left w:val="nil"/>
              <w:bottom w:val="single" w:sz="4" w:space="0" w:color="auto"/>
              <w:right w:val="single" w:sz="4" w:space="0" w:color="auto"/>
            </w:tcBorders>
            <w:noWrap/>
            <w:vAlign w:val="center"/>
            <w:hideMark/>
          </w:tcPr>
          <w:p w14:paraId="226E52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22,23</w:t>
            </w:r>
          </w:p>
        </w:tc>
      </w:tr>
      <w:tr w:rsidR="00EB2CB7" w:rsidRPr="00EB2CB7" w14:paraId="5802A777"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0937A93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3 (a)</w:t>
            </w:r>
          </w:p>
        </w:tc>
        <w:tc>
          <w:tcPr>
            <w:tcW w:w="1705" w:type="dxa"/>
            <w:tcBorders>
              <w:top w:val="nil"/>
              <w:left w:val="nil"/>
              <w:bottom w:val="single" w:sz="4" w:space="0" w:color="auto"/>
              <w:right w:val="single" w:sz="4" w:space="0" w:color="auto"/>
            </w:tcBorders>
            <w:noWrap/>
            <w:vAlign w:val="center"/>
            <w:hideMark/>
          </w:tcPr>
          <w:p w14:paraId="376485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5,95</w:t>
            </w:r>
          </w:p>
        </w:tc>
        <w:tc>
          <w:tcPr>
            <w:tcW w:w="1760" w:type="dxa"/>
            <w:tcBorders>
              <w:top w:val="nil"/>
              <w:left w:val="nil"/>
              <w:bottom w:val="single" w:sz="4" w:space="0" w:color="auto"/>
              <w:right w:val="single" w:sz="4" w:space="0" w:color="auto"/>
            </w:tcBorders>
            <w:noWrap/>
            <w:vAlign w:val="center"/>
            <w:hideMark/>
          </w:tcPr>
          <w:p w14:paraId="265B4D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9,95</w:t>
            </w:r>
          </w:p>
        </w:tc>
        <w:tc>
          <w:tcPr>
            <w:tcW w:w="1009" w:type="dxa"/>
            <w:tcBorders>
              <w:top w:val="nil"/>
              <w:left w:val="nil"/>
              <w:bottom w:val="single" w:sz="4" w:space="0" w:color="auto"/>
              <w:right w:val="single" w:sz="4" w:space="0" w:color="auto"/>
            </w:tcBorders>
            <w:noWrap/>
            <w:vAlign w:val="center"/>
            <w:hideMark/>
          </w:tcPr>
          <w:p w14:paraId="17B6B9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59,20</w:t>
            </w:r>
          </w:p>
        </w:tc>
      </w:tr>
      <w:tr w:rsidR="00EB2CB7" w:rsidRPr="00EB2CB7" w14:paraId="78E826D4"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78DF70B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3 (b)</w:t>
            </w:r>
          </w:p>
        </w:tc>
        <w:tc>
          <w:tcPr>
            <w:tcW w:w="1705" w:type="dxa"/>
            <w:tcBorders>
              <w:top w:val="nil"/>
              <w:left w:val="nil"/>
              <w:bottom w:val="single" w:sz="4" w:space="0" w:color="auto"/>
              <w:right w:val="single" w:sz="4" w:space="0" w:color="auto"/>
            </w:tcBorders>
            <w:noWrap/>
            <w:vAlign w:val="center"/>
            <w:hideMark/>
          </w:tcPr>
          <w:p w14:paraId="2EF34F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4,46</w:t>
            </w:r>
          </w:p>
        </w:tc>
        <w:tc>
          <w:tcPr>
            <w:tcW w:w="1760" w:type="dxa"/>
            <w:tcBorders>
              <w:top w:val="nil"/>
              <w:left w:val="nil"/>
              <w:bottom w:val="single" w:sz="4" w:space="0" w:color="auto"/>
              <w:right w:val="single" w:sz="4" w:space="0" w:color="auto"/>
            </w:tcBorders>
            <w:noWrap/>
            <w:vAlign w:val="center"/>
            <w:hideMark/>
          </w:tcPr>
          <w:p w14:paraId="473079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5,31</w:t>
            </w:r>
          </w:p>
        </w:tc>
        <w:tc>
          <w:tcPr>
            <w:tcW w:w="1009" w:type="dxa"/>
            <w:tcBorders>
              <w:top w:val="nil"/>
              <w:left w:val="nil"/>
              <w:bottom w:val="single" w:sz="4" w:space="0" w:color="auto"/>
              <w:right w:val="single" w:sz="4" w:space="0" w:color="auto"/>
            </w:tcBorders>
            <w:noWrap/>
            <w:vAlign w:val="center"/>
            <w:hideMark/>
          </w:tcPr>
          <w:p w14:paraId="29C4AB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23,68</w:t>
            </w:r>
          </w:p>
        </w:tc>
      </w:tr>
      <w:tr w:rsidR="00EB2CB7" w:rsidRPr="00EB2CB7" w14:paraId="7A7FA0ED"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7D267D6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4</w:t>
            </w:r>
          </w:p>
        </w:tc>
        <w:tc>
          <w:tcPr>
            <w:tcW w:w="1705" w:type="dxa"/>
            <w:tcBorders>
              <w:top w:val="nil"/>
              <w:left w:val="nil"/>
              <w:bottom w:val="single" w:sz="4" w:space="0" w:color="auto"/>
              <w:right w:val="single" w:sz="4" w:space="0" w:color="auto"/>
            </w:tcBorders>
            <w:noWrap/>
            <w:vAlign w:val="center"/>
            <w:hideMark/>
          </w:tcPr>
          <w:p w14:paraId="48A622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4,68</w:t>
            </w:r>
          </w:p>
        </w:tc>
        <w:tc>
          <w:tcPr>
            <w:tcW w:w="1760" w:type="dxa"/>
            <w:tcBorders>
              <w:top w:val="nil"/>
              <w:left w:val="nil"/>
              <w:bottom w:val="single" w:sz="4" w:space="0" w:color="auto"/>
              <w:right w:val="single" w:sz="4" w:space="0" w:color="auto"/>
            </w:tcBorders>
            <w:noWrap/>
            <w:vAlign w:val="center"/>
            <w:hideMark/>
          </w:tcPr>
          <w:p w14:paraId="288C1D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1009" w:type="dxa"/>
            <w:tcBorders>
              <w:top w:val="nil"/>
              <w:left w:val="nil"/>
              <w:bottom w:val="single" w:sz="4" w:space="0" w:color="auto"/>
              <w:right w:val="single" w:sz="4" w:space="0" w:color="auto"/>
            </w:tcBorders>
            <w:noWrap/>
            <w:vAlign w:val="center"/>
            <w:hideMark/>
          </w:tcPr>
          <w:p w14:paraId="225D90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19,19</w:t>
            </w:r>
          </w:p>
        </w:tc>
      </w:tr>
      <w:tr w:rsidR="00EB2CB7" w:rsidRPr="00EB2CB7" w14:paraId="6F017556"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0D4DA24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5 (a)</w:t>
            </w:r>
          </w:p>
        </w:tc>
        <w:tc>
          <w:tcPr>
            <w:tcW w:w="1705" w:type="dxa"/>
            <w:tcBorders>
              <w:top w:val="nil"/>
              <w:left w:val="nil"/>
              <w:bottom w:val="single" w:sz="4" w:space="0" w:color="auto"/>
              <w:right w:val="single" w:sz="4" w:space="0" w:color="auto"/>
            </w:tcBorders>
            <w:noWrap/>
            <w:vAlign w:val="center"/>
            <w:hideMark/>
          </w:tcPr>
          <w:p w14:paraId="765753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7,56</w:t>
            </w:r>
          </w:p>
        </w:tc>
        <w:tc>
          <w:tcPr>
            <w:tcW w:w="1760" w:type="dxa"/>
            <w:tcBorders>
              <w:top w:val="nil"/>
              <w:left w:val="nil"/>
              <w:bottom w:val="single" w:sz="4" w:space="0" w:color="auto"/>
              <w:right w:val="single" w:sz="4" w:space="0" w:color="auto"/>
            </w:tcBorders>
            <w:noWrap/>
            <w:vAlign w:val="center"/>
            <w:hideMark/>
          </w:tcPr>
          <w:p w14:paraId="0F1D3B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3,95</w:t>
            </w:r>
          </w:p>
        </w:tc>
        <w:tc>
          <w:tcPr>
            <w:tcW w:w="1009" w:type="dxa"/>
            <w:tcBorders>
              <w:top w:val="nil"/>
              <w:left w:val="nil"/>
              <w:bottom w:val="single" w:sz="4" w:space="0" w:color="auto"/>
              <w:right w:val="single" w:sz="4" w:space="0" w:color="auto"/>
            </w:tcBorders>
            <w:noWrap/>
            <w:vAlign w:val="center"/>
            <w:hideMark/>
          </w:tcPr>
          <w:p w14:paraId="6F7823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29,86</w:t>
            </w:r>
          </w:p>
        </w:tc>
      </w:tr>
      <w:tr w:rsidR="00EB2CB7" w:rsidRPr="00EB2CB7" w14:paraId="732D34AF"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25FF61C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5 (b)</w:t>
            </w:r>
          </w:p>
        </w:tc>
        <w:tc>
          <w:tcPr>
            <w:tcW w:w="1705" w:type="dxa"/>
            <w:tcBorders>
              <w:top w:val="nil"/>
              <w:left w:val="nil"/>
              <w:bottom w:val="single" w:sz="4" w:space="0" w:color="auto"/>
              <w:right w:val="single" w:sz="4" w:space="0" w:color="auto"/>
            </w:tcBorders>
            <w:noWrap/>
            <w:vAlign w:val="center"/>
            <w:hideMark/>
          </w:tcPr>
          <w:p w14:paraId="5155BF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w:t>
            </w:r>
          </w:p>
        </w:tc>
        <w:tc>
          <w:tcPr>
            <w:tcW w:w="1760" w:type="dxa"/>
            <w:tcBorders>
              <w:top w:val="nil"/>
              <w:left w:val="nil"/>
              <w:bottom w:val="single" w:sz="4" w:space="0" w:color="auto"/>
              <w:right w:val="single" w:sz="4" w:space="0" w:color="auto"/>
            </w:tcBorders>
            <w:noWrap/>
            <w:vAlign w:val="center"/>
            <w:hideMark/>
          </w:tcPr>
          <w:p w14:paraId="61AC90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0,54</w:t>
            </w:r>
          </w:p>
        </w:tc>
        <w:tc>
          <w:tcPr>
            <w:tcW w:w="1009" w:type="dxa"/>
            <w:tcBorders>
              <w:top w:val="nil"/>
              <w:left w:val="nil"/>
              <w:bottom w:val="single" w:sz="4" w:space="0" w:color="auto"/>
              <w:right w:val="single" w:sz="4" w:space="0" w:color="auto"/>
            </w:tcBorders>
            <w:noWrap/>
            <w:vAlign w:val="center"/>
            <w:hideMark/>
          </w:tcPr>
          <w:p w14:paraId="342464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2,59</w:t>
            </w:r>
          </w:p>
        </w:tc>
      </w:tr>
      <w:tr w:rsidR="00EB2CB7" w:rsidRPr="00EB2CB7" w14:paraId="789C8539" w14:textId="77777777" w:rsidTr="00B955E0">
        <w:trPr>
          <w:trHeight w:val="292"/>
        </w:trPr>
        <w:tc>
          <w:tcPr>
            <w:tcW w:w="1466" w:type="dxa"/>
            <w:tcBorders>
              <w:top w:val="nil"/>
              <w:left w:val="single" w:sz="4" w:space="0" w:color="auto"/>
              <w:bottom w:val="single" w:sz="4" w:space="0" w:color="auto"/>
              <w:right w:val="single" w:sz="4" w:space="0" w:color="auto"/>
            </w:tcBorders>
            <w:noWrap/>
            <w:vAlign w:val="bottom"/>
            <w:hideMark/>
          </w:tcPr>
          <w:p w14:paraId="284B194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6</w:t>
            </w:r>
          </w:p>
        </w:tc>
        <w:tc>
          <w:tcPr>
            <w:tcW w:w="1705" w:type="dxa"/>
            <w:tcBorders>
              <w:top w:val="nil"/>
              <w:left w:val="nil"/>
              <w:bottom w:val="single" w:sz="4" w:space="0" w:color="auto"/>
              <w:right w:val="single" w:sz="4" w:space="0" w:color="auto"/>
            </w:tcBorders>
            <w:noWrap/>
            <w:vAlign w:val="center"/>
            <w:hideMark/>
          </w:tcPr>
          <w:p w14:paraId="6415B4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11,23</w:t>
            </w:r>
          </w:p>
        </w:tc>
        <w:tc>
          <w:tcPr>
            <w:tcW w:w="1760" w:type="dxa"/>
            <w:tcBorders>
              <w:top w:val="nil"/>
              <w:left w:val="nil"/>
              <w:bottom w:val="single" w:sz="4" w:space="0" w:color="auto"/>
              <w:right w:val="single" w:sz="4" w:space="0" w:color="auto"/>
            </w:tcBorders>
            <w:noWrap/>
            <w:vAlign w:val="center"/>
            <w:hideMark/>
          </w:tcPr>
          <w:p w14:paraId="2FC5E7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7,68</w:t>
            </w:r>
          </w:p>
        </w:tc>
        <w:tc>
          <w:tcPr>
            <w:tcW w:w="1009" w:type="dxa"/>
            <w:tcBorders>
              <w:top w:val="nil"/>
              <w:left w:val="nil"/>
              <w:bottom w:val="single" w:sz="4" w:space="0" w:color="auto"/>
              <w:right w:val="single" w:sz="4" w:space="0" w:color="auto"/>
            </w:tcBorders>
            <w:noWrap/>
            <w:vAlign w:val="center"/>
            <w:hideMark/>
          </w:tcPr>
          <w:p w14:paraId="5650E6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86,25</w:t>
            </w:r>
          </w:p>
        </w:tc>
      </w:tr>
      <w:tr w:rsidR="00EB2CB7" w:rsidRPr="00EB2CB7" w14:paraId="7C35205E" w14:textId="77777777" w:rsidTr="00B955E0">
        <w:trPr>
          <w:trHeight w:val="292"/>
        </w:trPr>
        <w:tc>
          <w:tcPr>
            <w:tcW w:w="4931"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AFD33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009" w:type="dxa"/>
            <w:tcBorders>
              <w:top w:val="nil"/>
              <w:left w:val="nil"/>
              <w:bottom w:val="single" w:sz="4" w:space="0" w:color="auto"/>
              <w:right w:val="single" w:sz="4" w:space="0" w:color="auto"/>
            </w:tcBorders>
            <w:shd w:val="clear" w:color="000000" w:fill="BFBFBF"/>
            <w:noWrap/>
            <w:vAlign w:val="center"/>
            <w:hideMark/>
          </w:tcPr>
          <w:p w14:paraId="1F46DA6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377,44</w:t>
            </w:r>
          </w:p>
        </w:tc>
      </w:tr>
    </w:tbl>
    <w:p w14:paraId="1D27A186"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146C5066"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Emboçamento</w:t>
      </w:r>
      <w:proofErr w:type="spellEnd"/>
      <w:r w:rsidRPr="00EB2CB7">
        <w:rPr>
          <w:rFonts w:asciiTheme="minorHAnsi" w:hAnsiTheme="minorHAnsi" w:cstheme="minorHAnsi"/>
          <w:b/>
          <w:snapToGrid w:val="0"/>
          <w:sz w:val="21"/>
          <w:szCs w:val="21"/>
        </w:rPr>
        <w:t xml:space="preserve"> de beiral em telhas de barro</w:t>
      </w:r>
    </w:p>
    <w:p w14:paraId="1A550DC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tbl>
      <w:tblPr>
        <w:tblW w:w="3380" w:type="dxa"/>
        <w:tblInd w:w="75" w:type="dxa"/>
        <w:tblCellMar>
          <w:left w:w="70" w:type="dxa"/>
          <w:right w:w="70" w:type="dxa"/>
        </w:tblCellMar>
        <w:tblLook w:val="04A0" w:firstRow="1" w:lastRow="0" w:firstColumn="1" w:lastColumn="0" w:noHBand="0" w:noVBand="1"/>
      </w:tblPr>
      <w:tblGrid>
        <w:gridCol w:w="1795"/>
        <w:gridCol w:w="1585"/>
      </w:tblGrid>
      <w:tr w:rsidR="00EB2CB7" w:rsidRPr="00EB2CB7" w14:paraId="2100D3CC" w14:textId="77777777" w:rsidTr="00B955E0">
        <w:trPr>
          <w:trHeight w:val="292"/>
        </w:trPr>
        <w:tc>
          <w:tcPr>
            <w:tcW w:w="3380"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BFF6C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EMBOÇAMENTO DE BEIRAL</w:t>
            </w:r>
          </w:p>
        </w:tc>
      </w:tr>
      <w:tr w:rsidR="00EB2CB7" w:rsidRPr="00EB2CB7" w14:paraId="0E86E053" w14:textId="77777777" w:rsidTr="00B955E0">
        <w:trPr>
          <w:trHeight w:val="292"/>
        </w:trPr>
        <w:tc>
          <w:tcPr>
            <w:tcW w:w="1795" w:type="dxa"/>
            <w:tcBorders>
              <w:top w:val="nil"/>
              <w:left w:val="single" w:sz="4" w:space="0" w:color="auto"/>
              <w:bottom w:val="single" w:sz="4" w:space="0" w:color="auto"/>
              <w:right w:val="single" w:sz="4" w:space="0" w:color="auto"/>
            </w:tcBorders>
            <w:shd w:val="clear" w:color="000000" w:fill="BFBFBF"/>
            <w:noWrap/>
            <w:hideMark/>
          </w:tcPr>
          <w:p w14:paraId="37CA0DB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585" w:type="dxa"/>
            <w:tcBorders>
              <w:top w:val="nil"/>
              <w:left w:val="nil"/>
              <w:bottom w:val="single" w:sz="4" w:space="0" w:color="auto"/>
              <w:right w:val="single" w:sz="4" w:space="0" w:color="auto"/>
            </w:tcBorders>
            <w:shd w:val="clear" w:color="000000" w:fill="BFBFBF"/>
            <w:hideMark/>
          </w:tcPr>
          <w:p w14:paraId="5D7C8F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r>
      <w:tr w:rsidR="00EB2CB7" w:rsidRPr="00EB2CB7" w14:paraId="318DA885"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6758842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1-1</w:t>
            </w:r>
          </w:p>
        </w:tc>
        <w:tc>
          <w:tcPr>
            <w:tcW w:w="1585" w:type="dxa"/>
            <w:tcBorders>
              <w:top w:val="nil"/>
              <w:left w:val="nil"/>
              <w:bottom w:val="single" w:sz="4" w:space="0" w:color="auto"/>
              <w:right w:val="single" w:sz="4" w:space="0" w:color="auto"/>
            </w:tcBorders>
            <w:noWrap/>
            <w:vAlign w:val="center"/>
            <w:hideMark/>
          </w:tcPr>
          <w:p w14:paraId="49D2A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9,70</w:t>
            </w:r>
          </w:p>
        </w:tc>
      </w:tr>
      <w:tr w:rsidR="00EB2CB7" w:rsidRPr="00EB2CB7" w14:paraId="5E31E166"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2286C72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2-1</w:t>
            </w:r>
          </w:p>
        </w:tc>
        <w:tc>
          <w:tcPr>
            <w:tcW w:w="1585" w:type="dxa"/>
            <w:tcBorders>
              <w:top w:val="nil"/>
              <w:left w:val="nil"/>
              <w:bottom w:val="single" w:sz="4" w:space="0" w:color="auto"/>
              <w:right w:val="single" w:sz="4" w:space="0" w:color="auto"/>
            </w:tcBorders>
            <w:noWrap/>
            <w:vAlign w:val="center"/>
            <w:hideMark/>
          </w:tcPr>
          <w:p w14:paraId="27936F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3,87</w:t>
            </w:r>
          </w:p>
        </w:tc>
      </w:tr>
      <w:tr w:rsidR="00EB2CB7" w:rsidRPr="00EB2CB7" w14:paraId="0848AD44"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3AA0F40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"T3-4"</w:t>
            </w:r>
          </w:p>
        </w:tc>
        <w:tc>
          <w:tcPr>
            <w:tcW w:w="1585" w:type="dxa"/>
            <w:tcBorders>
              <w:top w:val="nil"/>
              <w:left w:val="nil"/>
              <w:bottom w:val="single" w:sz="4" w:space="0" w:color="auto"/>
              <w:right w:val="single" w:sz="4" w:space="0" w:color="auto"/>
            </w:tcBorders>
            <w:noWrap/>
            <w:vAlign w:val="center"/>
            <w:hideMark/>
          </w:tcPr>
          <w:p w14:paraId="4BBF63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5,17</w:t>
            </w:r>
          </w:p>
        </w:tc>
      </w:tr>
      <w:tr w:rsidR="00EB2CB7" w:rsidRPr="00EB2CB7" w14:paraId="2ED1B5D8"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672BC99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4-1</w:t>
            </w:r>
          </w:p>
        </w:tc>
        <w:tc>
          <w:tcPr>
            <w:tcW w:w="1585" w:type="dxa"/>
            <w:tcBorders>
              <w:top w:val="nil"/>
              <w:left w:val="nil"/>
              <w:bottom w:val="single" w:sz="4" w:space="0" w:color="auto"/>
              <w:right w:val="single" w:sz="4" w:space="0" w:color="auto"/>
            </w:tcBorders>
            <w:noWrap/>
            <w:vAlign w:val="center"/>
            <w:hideMark/>
          </w:tcPr>
          <w:p w14:paraId="15E289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3,85</w:t>
            </w:r>
          </w:p>
        </w:tc>
      </w:tr>
      <w:tr w:rsidR="00EB2CB7" w:rsidRPr="00EB2CB7" w14:paraId="355B4310" w14:textId="77777777" w:rsidTr="00B955E0">
        <w:trPr>
          <w:trHeight w:val="292"/>
        </w:trPr>
        <w:tc>
          <w:tcPr>
            <w:tcW w:w="1795" w:type="dxa"/>
            <w:tcBorders>
              <w:top w:val="single" w:sz="4" w:space="0" w:color="auto"/>
              <w:left w:val="single" w:sz="4" w:space="0" w:color="auto"/>
              <w:bottom w:val="single" w:sz="4" w:space="0" w:color="auto"/>
              <w:right w:val="single" w:sz="4" w:space="0" w:color="auto"/>
            </w:tcBorders>
            <w:noWrap/>
            <w:vAlign w:val="bottom"/>
            <w:hideMark/>
          </w:tcPr>
          <w:p w14:paraId="3E39DF2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5-1</w:t>
            </w:r>
          </w:p>
        </w:tc>
        <w:tc>
          <w:tcPr>
            <w:tcW w:w="1585" w:type="dxa"/>
            <w:tcBorders>
              <w:top w:val="single" w:sz="4" w:space="0" w:color="auto"/>
              <w:left w:val="single" w:sz="4" w:space="0" w:color="auto"/>
              <w:bottom w:val="single" w:sz="4" w:space="0" w:color="auto"/>
              <w:right w:val="single" w:sz="4" w:space="0" w:color="auto"/>
            </w:tcBorders>
            <w:noWrap/>
            <w:vAlign w:val="center"/>
            <w:hideMark/>
          </w:tcPr>
          <w:p w14:paraId="4D32EA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6,36</w:t>
            </w:r>
          </w:p>
        </w:tc>
      </w:tr>
      <w:tr w:rsidR="00EB2CB7" w:rsidRPr="00EB2CB7" w14:paraId="5B6690CB" w14:textId="77777777" w:rsidTr="00B955E0">
        <w:trPr>
          <w:trHeight w:val="292"/>
        </w:trPr>
        <w:tc>
          <w:tcPr>
            <w:tcW w:w="1795" w:type="dxa"/>
            <w:tcBorders>
              <w:top w:val="single" w:sz="4" w:space="0" w:color="auto"/>
              <w:left w:val="single" w:sz="4" w:space="0" w:color="auto"/>
              <w:bottom w:val="single" w:sz="4" w:space="0" w:color="auto"/>
              <w:right w:val="single" w:sz="4" w:space="0" w:color="auto"/>
            </w:tcBorders>
            <w:noWrap/>
            <w:vAlign w:val="bottom"/>
            <w:hideMark/>
          </w:tcPr>
          <w:p w14:paraId="09287B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Fundo Telhado 5</w:t>
            </w:r>
          </w:p>
        </w:tc>
        <w:tc>
          <w:tcPr>
            <w:tcW w:w="1585" w:type="dxa"/>
            <w:tcBorders>
              <w:top w:val="single" w:sz="4" w:space="0" w:color="auto"/>
              <w:left w:val="single" w:sz="4" w:space="0" w:color="auto"/>
              <w:bottom w:val="single" w:sz="4" w:space="0" w:color="auto"/>
              <w:right w:val="single" w:sz="4" w:space="0" w:color="auto"/>
            </w:tcBorders>
            <w:noWrap/>
            <w:vAlign w:val="center"/>
            <w:hideMark/>
          </w:tcPr>
          <w:p w14:paraId="711205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3,97</w:t>
            </w:r>
          </w:p>
        </w:tc>
      </w:tr>
      <w:tr w:rsidR="00EB2CB7" w:rsidRPr="00EB2CB7" w14:paraId="6FF3598E" w14:textId="77777777" w:rsidTr="00B955E0">
        <w:trPr>
          <w:trHeight w:val="292"/>
        </w:trPr>
        <w:tc>
          <w:tcPr>
            <w:tcW w:w="1795" w:type="dxa"/>
            <w:tcBorders>
              <w:top w:val="single" w:sz="4" w:space="0" w:color="auto"/>
              <w:left w:val="single" w:sz="4" w:space="0" w:color="auto"/>
              <w:bottom w:val="single" w:sz="4" w:space="0" w:color="auto"/>
              <w:right w:val="single" w:sz="4" w:space="0" w:color="auto"/>
            </w:tcBorders>
            <w:noWrap/>
            <w:vAlign w:val="bottom"/>
            <w:hideMark/>
          </w:tcPr>
          <w:p w14:paraId="08CD9B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5-3</w:t>
            </w:r>
          </w:p>
        </w:tc>
        <w:tc>
          <w:tcPr>
            <w:tcW w:w="1585" w:type="dxa"/>
            <w:tcBorders>
              <w:top w:val="single" w:sz="4" w:space="0" w:color="auto"/>
              <w:left w:val="nil"/>
              <w:bottom w:val="single" w:sz="4" w:space="0" w:color="auto"/>
              <w:right w:val="single" w:sz="4" w:space="0" w:color="auto"/>
            </w:tcBorders>
            <w:noWrap/>
            <w:vAlign w:val="center"/>
            <w:hideMark/>
          </w:tcPr>
          <w:p w14:paraId="52C523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3,98</w:t>
            </w:r>
          </w:p>
        </w:tc>
      </w:tr>
      <w:tr w:rsidR="00EB2CB7" w:rsidRPr="00EB2CB7" w14:paraId="2D12AFB1"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65BF868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6-1</w:t>
            </w:r>
          </w:p>
        </w:tc>
        <w:tc>
          <w:tcPr>
            <w:tcW w:w="1585" w:type="dxa"/>
            <w:tcBorders>
              <w:top w:val="nil"/>
              <w:left w:val="nil"/>
              <w:bottom w:val="single" w:sz="4" w:space="0" w:color="auto"/>
              <w:right w:val="single" w:sz="4" w:space="0" w:color="auto"/>
            </w:tcBorders>
            <w:noWrap/>
            <w:vAlign w:val="center"/>
            <w:hideMark/>
          </w:tcPr>
          <w:p w14:paraId="7F9909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6,35</w:t>
            </w:r>
          </w:p>
        </w:tc>
      </w:tr>
      <w:tr w:rsidR="00EB2CB7" w:rsidRPr="00EB2CB7" w14:paraId="0D5B5753"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40EAE34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6-2</w:t>
            </w:r>
          </w:p>
        </w:tc>
        <w:tc>
          <w:tcPr>
            <w:tcW w:w="1585" w:type="dxa"/>
            <w:tcBorders>
              <w:top w:val="nil"/>
              <w:left w:val="nil"/>
              <w:bottom w:val="single" w:sz="4" w:space="0" w:color="auto"/>
              <w:right w:val="single" w:sz="4" w:space="0" w:color="auto"/>
            </w:tcBorders>
            <w:noWrap/>
            <w:vAlign w:val="center"/>
            <w:hideMark/>
          </w:tcPr>
          <w:p w14:paraId="0E1D19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11,27</w:t>
            </w:r>
          </w:p>
        </w:tc>
      </w:tr>
      <w:tr w:rsidR="00EB2CB7" w:rsidRPr="00EB2CB7" w14:paraId="7336152A" w14:textId="77777777" w:rsidTr="00B955E0">
        <w:trPr>
          <w:trHeight w:val="292"/>
        </w:trPr>
        <w:tc>
          <w:tcPr>
            <w:tcW w:w="1795" w:type="dxa"/>
            <w:tcBorders>
              <w:top w:val="nil"/>
              <w:left w:val="single" w:sz="4" w:space="0" w:color="auto"/>
              <w:bottom w:val="single" w:sz="4" w:space="0" w:color="auto"/>
              <w:right w:val="single" w:sz="4" w:space="0" w:color="auto"/>
            </w:tcBorders>
            <w:noWrap/>
            <w:vAlign w:val="bottom"/>
            <w:hideMark/>
          </w:tcPr>
          <w:p w14:paraId="0431B0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6-3</w:t>
            </w:r>
          </w:p>
        </w:tc>
        <w:tc>
          <w:tcPr>
            <w:tcW w:w="1585" w:type="dxa"/>
            <w:tcBorders>
              <w:top w:val="nil"/>
              <w:left w:val="nil"/>
              <w:bottom w:val="single" w:sz="4" w:space="0" w:color="auto"/>
              <w:right w:val="single" w:sz="4" w:space="0" w:color="auto"/>
            </w:tcBorders>
            <w:noWrap/>
            <w:vAlign w:val="center"/>
            <w:hideMark/>
          </w:tcPr>
          <w:p w14:paraId="0145F0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6,35</w:t>
            </w:r>
          </w:p>
        </w:tc>
      </w:tr>
      <w:tr w:rsidR="00EB2CB7" w:rsidRPr="00EB2CB7" w14:paraId="37474CF5" w14:textId="77777777" w:rsidTr="00B955E0">
        <w:trPr>
          <w:trHeight w:val="292"/>
        </w:trPr>
        <w:tc>
          <w:tcPr>
            <w:tcW w:w="1795" w:type="dxa"/>
            <w:tcBorders>
              <w:top w:val="nil"/>
              <w:left w:val="single" w:sz="4" w:space="0" w:color="auto"/>
              <w:bottom w:val="single" w:sz="4" w:space="0" w:color="auto"/>
              <w:right w:val="single" w:sz="4" w:space="0" w:color="auto"/>
            </w:tcBorders>
            <w:shd w:val="clear" w:color="000000" w:fill="BFBFBF"/>
            <w:noWrap/>
            <w:vAlign w:val="center"/>
            <w:hideMark/>
          </w:tcPr>
          <w:p w14:paraId="7CD6E60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585" w:type="dxa"/>
            <w:tcBorders>
              <w:top w:val="nil"/>
              <w:left w:val="nil"/>
              <w:bottom w:val="single" w:sz="4" w:space="0" w:color="auto"/>
              <w:right w:val="single" w:sz="4" w:space="0" w:color="auto"/>
            </w:tcBorders>
            <w:shd w:val="clear" w:color="000000" w:fill="BFBFBF"/>
            <w:noWrap/>
            <w:vAlign w:val="center"/>
            <w:hideMark/>
          </w:tcPr>
          <w:p w14:paraId="5B43134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60,87</w:t>
            </w:r>
          </w:p>
        </w:tc>
      </w:tr>
    </w:tbl>
    <w:p w14:paraId="4560156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b/>
          <w:snapToGrid w:val="0"/>
          <w:sz w:val="21"/>
          <w:szCs w:val="21"/>
        </w:rPr>
      </w:pPr>
    </w:p>
    <w:p w14:paraId="1221749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Cumeeira de barro emboçado</w:t>
      </w:r>
    </w:p>
    <w:p w14:paraId="2883C2B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  </w:t>
      </w:r>
    </w:p>
    <w:p w14:paraId="61D0CC5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retirado do projeto arquitetônico via ferramenta CAD, no valor de </w:t>
      </w:r>
      <w:r w:rsidRPr="00EB2CB7">
        <w:rPr>
          <w:rFonts w:asciiTheme="minorHAnsi" w:hAnsiTheme="minorHAnsi" w:cstheme="minorHAnsi"/>
          <w:b/>
          <w:bCs/>
          <w:snapToGrid w:val="0"/>
          <w:sz w:val="21"/>
          <w:szCs w:val="21"/>
        </w:rPr>
        <w:t>11,53 m</w:t>
      </w:r>
      <w:r w:rsidRPr="00EB2CB7">
        <w:rPr>
          <w:rFonts w:asciiTheme="minorHAnsi" w:hAnsiTheme="minorHAnsi" w:cstheme="minorHAnsi"/>
          <w:snapToGrid w:val="0"/>
          <w:sz w:val="21"/>
          <w:szCs w:val="21"/>
        </w:rPr>
        <w:t>.</w:t>
      </w:r>
    </w:p>
    <w:p w14:paraId="223C808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61C4B43" w14:textId="77777777" w:rsidR="00EB2CB7" w:rsidRPr="00EB2CB7" w:rsidRDefault="00EB2CB7" w:rsidP="007A64DB">
      <w:pPr>
        <w:widowControl w:val="0"/>
        <w:numPr>
          <w:ilvl w:val="1"/>
          <w:numId w:val="35"/>
        </w:numPr>
        <w:tabs>
          <w:tab w:val="left" w:pos="993"/>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Calhas e rufos em chapa galvanizada nº 24, corte 0,50 m</w:t>
      </w:r>
    </w:p>
    <w:p w14:paraId="067FF90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2980" w:type="dxa"/>
        <w:tblInd w:w="75" w:type="dxa"/>
        <w:tblCellMar>
          <w:left w:w="70" w:type="dxa"/>
          <w:right w:w="70" w:type="dxa"/>
        </w:tblCellMar>
        <w:tblLook w:val="04A0" w:firstRow="1" w:lastRow="0" w:firstColumn="1" w:lastColumn="0" w:noHBand="0" w:noVBand="1"/>
      </w:tblPr>
      <w:tblGrid>
        <w:gridCol w:w="1113"/>
        <w:gridCol w:w="1867"/>
      </w:tblGrid>
      <w:tr w:rsidR="00EB2CB7" w:rsidRPr="00EB2CB7" w14:paraId="2AE0418D" w14:textId="77777777" w:rsidTr="00B955E0">
        <w:trPr>
          <w:trHeight w:val="292"/>
        </w:trPr>
        <w:tc>
          <w:tcPr>
            <w:tcW w:w="298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680163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CALHAS E RUFOS</w:t>
            </w:r>
          </w:p>
        </w:tc>
      </w:tr>
      <w:tr w:rsidR="00EB2CB7" w:rsidRPr="00EB2CB7" w14:paraId="36BDFE32" w14:textId="77777777" w:rsidTr="00B955E0">
        <w:trPr>
          <w:trHeight w:val="44"/>
        </w:trPr>
        <w:tc>
          <w:tcPr>
            <w:tcW w:w="1113" w:type="dxa"/>
            <w:tcBorders>
              <w:top w:val="nil"/>
              <w:left w:val="single" w:sz="4" w:space="0" w:color="auto"/>
              <w:bottom w:val="single" w:sz="4" w:space="0" w:color="auto"/>
              <w:right w:val="single" w:sz="4" w:space="0" w:color="auto"/>
            </w:tcBorders>
            <w:shd w:val="clear" w:color="000000" w:fill="BFBFBF"/>
            <w:noWrap/>
            <w:hideMark/>
          </w:tcPr>
          <w:p w14:paraId="783F79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867" w:type="dxa"/>
            <w:tcBorders>
              <w:top w:val="nil"/>
              <w:left w:val="nil"/>
              <w:bottom w:val="single" w:sz="4" w:space="0" w:color="auto"/>
              <w:right w:val="single" w:sz="4" w:space="0" w:color="auto"/>
            </w:tcBorders>
            <w:shd w:val="clear" w:color="000000" w:fill="BFBFBF"/>
            <w:hideMark/>
          </w:tcPr>
          <w:p w14:paraId="3624A4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[m]</w:t>
            </w:r>
          </w:p>
        </w:tc>
      </w:tr>
      <w:tr w:rsidR="00EB2CB7" w:rsidRPr="00EB2CB7" w14:paraId="72657A64"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31CDA0E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C1</w:t>
            </w:r>
          </w:p>
        </w:tc>
        <w:tc>
          <w:tcPr>
            <w:tcW w:w="1867" w:type="dxa"/>
            <w:tcBorders>
              <w:top w:val="nil"/>
              <w:left w:val="nil"/>
              <w:bottom w:val="single" w:sz="4" w:space="0" w:color="auto"/>
              <w:right w:val="single" w:sz="4" w:space="0" w:color="auto"/>
            </w:tcBorders>
            <w:noWrap/>
            <w:vAlign w:val="center"/>
            <w:hideMark/>
          </w:tcPr>
          <w:p w14:paraId="38A378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r>
      <w:tr w:rsidR="00EB2CB7" w:rsidRPr="00EB2CB7" w14:paraId="26050927"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3A1551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C2</w:t>
            </w:r>
          </w:p>
        </w:tc>
        <w:tc>
          <w:tcPr>
            <w:tcW w:w="1867" w:type="dxa"/>
            <w:tcBorders>
              <w:top w:val="nil"/>
              <w:left w:val="nil"/>
              <w:bottom w:val="single" w:sz="4" w:space="0" w:color="auto"/>
              <w:right w:val="single" w:sz="4" w:space="0" w:color="auto"/>
            </w:tcBorders>
            <w:noWrap/>
            <w:vAlign w:val="center"/>
            <w:hideMark/>
          </w:tcPr>
          <w:p w14:paraId="5EE583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r>
      <w:tr w:rsidR="00EB2CB7" w:rsidRPr="00EB2CB7" w14:paraId="07CCD48B" w14:textId="77777777" w:rsidTr="00B955E0">
        <w:trPr>
          <w:trHeight w:val="292"/>
        </w:trPr>
        <w:tc>
          <w:tcPr>
            <w:tcW w:w="1113" w:type="dxa"/>
            <w:tcBorders>
              <w:top w:val="single" w:sz="4" w:space="0" w:color="auto"/>
              <w:left w:val="single" w:sz="4" w:space="0" w:color="auto"/>
              <w:bottom w:val="single" w:sz="4" w:space="0" w:color="auto"/>
              <w:right w:val="single" w:sz="4" w:space="0" w:color="auto"/>
            </w:tcBorders>
            <w:noWrap/>
            <w:vAlign w:val="bottom"/>
            <w:hideMark/>
          </w:tcPr>
          <w:p w14:paraId="2A3CF64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C3</w:t>
            </w:r>
          </w:p>
        </w:tc>
        <w:tc>
          <w:tcPr>
            <w:tcW w:w="1867" w:type="dxa"/>
            <w:tcBorders>
              <w:top w:val="single" w:sz="4" w:space="0" w:color="auto"/>
              <w:left w:val="single" w:sz="4" w:space="0" w:color="auto"/>
              <w:bottom w:val="single" w:sz="4" w:space="0" w:color="auto"/>
              <w:right w:val="single" w:sz="4" w:space="0" w:color="auto"/>
            </w:tcBorders>
            <w:noWrap/>
            <w:vAlign w:val="center"/>
            <w:hideMark/>
          </w:tcPr>
          <w:p w14:paraId="7FC01A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w:t>
            </w:r>
          </w:p>
        </w:tc>
      </w:tr>
      <w:tr w:rsidR="00EB2CB7" w:rsidRPr="00EB2CB7" w14:paraId="3CD5E6AF" w14:textId="77777777" w:rsidTr="00B955E0">
        <w:trPr>
          <w:trHeight w:val="292"/>
        </w:trPr>
        <w:tc>
          <w:tcPr>
            <w:tcW w:w="1113" w:type="dxa"/>
            <w:tcBorders>
              <w:top w:val="single" w:sz="4" w:space="0" w:color="auto"/>
              <w:left w:val="single" w:sz="4" w:space="0" w:color="auto"/>
              <w:bottom w:val="single" w:sz="4" w:space="0" w:color="auto"/>
              <w:right w:val="single" w:sz="4" w:space="0" w:color="auto"/>
            </w:tcBorders>
            <w:noWrap/>
            <w:vAlign w:val="bottom"/>
            <w:hideMark/>
          </w:tcPr>
          <w:p w14:paraId="58027CA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Calha C4</w:t>
            </w:r>
          </w:p>
        </w:tc>
        <w:tc>
          <w:tcPr>
            <w:tcW w:w="1867" w:type="dxa"/>
            <w:tcBorders>
              <w:top w:val="single" w:sz="4" w:space="0" w:color="auto"/>
              <w:left w:val="nil"/>
              <w:bottom w:val="single" w:sz="4" w:space="0" w:color="auto"/>
              <w:right w:val="single" w:sz="4" w:space="0" w:color="auto"/>
            </w:tcBorders>
            <w:noWrap/>
            <w:vAlign w:val="center"/>
            <w:hideMark/>
          </w:tcPr>
          <w:p w14:paraId="72763B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9,95</w:t>
            </w:r>
          </w:p>
        </w:tc>
      </w:tr>
      <w:tr w:rsidR="00EB2CB7" w:rsidRPr="00EB2CB7" w14:paraId="4F897F80"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74FF962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C5</w:t>
            </w:r>
          </w:p>
        </w:tc>
        <w:tc>
          <w:tcPr>
            <w:tcW w:w="1867" w:type="dxa"/>
            <w:tcBorders>
              <w:top w:val="nil"/>
              <w:left w:val="nil"/>
              <w:bottom w:val="single" w:sz="4" w:space="0" w:color="auto"/>
              <w:right w:val="single" w:sz="4" w:space="0" w:color="auto"/>
            </w:tcBorders>
            <w:noWrap/>
            <w:vAlign w:val="center"/>
            <w:hideMark/>
          </w:tcPr>
          <w:p w14:paraId="0C310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10,66</w:t>
            </w:r>
          </w:p>
        </w:tc>
      </w:tr>
      <w:tr w:rsidR="00EB2CB7" w:rsidRPr="00EB2CB7" w14:paraId="1CAF082C"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68ED344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C6</w:t>
            </w:r>
          </w:p>
        </w:tc>
        <w:tc>
          <w:tcPr>
            <w:tcW w:w="1867" w:type="dxa"/>
            <w:tcBorders>
              <w:top w:val="nil"/>
              <w:left w:val="nil"/>
              <w:bottom w:val="single" w:sz="4" w:space="0" w:color="auto"/>
              <w:right w:val="single" w:sz="4" w:space="0" w:color="auto"/>
            </w:tcBorders>
            <w:noWrap/>
            <w:vAlign w:val="center"/>
            <w:hideMark/>
          </w:tcPr>
          <w:p w14:paraId="6EFA8A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r>
      <w:tr w:rsidR="00EB2CB7" w:rsidRPr="00EB2CB7" w14:paraId="606C126A"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01D9546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C7</w:t>
            </w:r>
          </w:p>
        </w:tc>
        <w:tc>
          <w:tcPr>
            <w:tcW w:w="1867" w:type="dxa"/>
            <w:tcBorders>
              <w:top w:val="nil"/>
              <w:left w:val="nil"/>
              <w:bottom w:val="single" w:sz="4" w:space="0" w:color="auto"/>
              <w:right w:val="single" w:sz="4" w:space="0" w:color="auto"/>
            </w:tcBorders>
            <w:noWrap/>
            <w:vAlign w:val="center"/>
            <w:hideMark/>
          </w:tcPr>
          <w:p w14:paraId="0988CE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11,23</w:t>
            </w:r>
          </w:p>
        </w:tc>
      </w:tr>
      <w:tr w:rsidR="00EB2CB7" w:rsidRPr="00EB2CB7" w14:paraId="25D95B54"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2D0B5D1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Calha C8</w:t>
            </w:r>
          </w:p>
        </w:tc>
        <w:tc>
          <w:tcPr>
            <w:tcW w:w="1867" w:type="dxa"/>
            <w:tcBorders>
              <w:top w:val="nil"/>
              <w:left w:val="nil"/>
              <w:bottom w:val="single" w:sz="4" w:space="0" w:color="auto"/>
              <w:right w:val="single" w:sz="4" w:space="0" w:color="auto"/>
            </w:tcBorders>
            <w:noWrap/>
            <w:vAlign w:val="center"/>
            <w:hideMark/>
          </w:tcPr>
          <w:p w14:paraId="280012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4,49</w:t>
            </w:r>
          </w:p>
        </w:tc>
      </w:tr>
      <w:tr w:rsidR="00EB2CB7" w:rsidRPr="00EB2CB7" w14:paraId="6FD9CBD4"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1E916F3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R1</w:t>
            </w:r>
          </w:p>
        </w:tc>
        <w:tc>
          <w:tcPr>
            <w:tcW w:w="1867" w:type="dxa"/>
            <w:tcBorders>
              <w:top w:val="nil"/>
              <w:left w:val="nil"/>
              <w:bottom w:val="single" w:sz="4" w:space="0" w:color="auto"/>
              <w:right w:val="single" w:sz="4" w:space="0" w:color="auto"/>
            </w:tcBorders>
            <w:noWrap/>
            <w:vAlign w:val="center"/>
            <w:hideMark/>
          </w:tcPr>
          <w:p w14:paraId="4C6593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3,82</w:t>
            </w:r>
          </w:p>
        </w:tc>
      </w:tr>
      <w:tr w:rsidR="00EB2CB7" w:rsidRPr="00EB2CB7" w14:paraId="60905F3C"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116D74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R2</w:t>
            </w:r>
          </w:p>
        </w:tc>
        <w:tc>
          <w:tcPr>
            <w:tcW w:w="1867" w:type="dxa"/>
            <w:tcBorders>
              <w:top w:val="nil"/>
              <w:left w:val="nil"/>
              <w:bottom w:val="single" w:sz="4" w:space="0" w:color="auto"/>
              <w:right w:val="single" w:sz="4" w:space="0" w:color="auto"/>
            </w:tcBorders>
            <w:noWrap/>
            <w:vAlign w:val="center"/>
            <w:hideMark/>
          </w:tcPr>
          <w:p w14:paraId="2F2604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5,29</w:t>
            </w:r>
          </w:p>
        </w:tc>
      </w:tr>
      <w:tr w:rsidR="00EB2CB7" w:rsidRPr="00EB2CB7" w14:paraId="473F7D7E"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1DA270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R3</w:t>
            </w:r>
          </w:p>
        </w:tc>
        <w:tc>
          <w:tcPr>
            <w:tcW w:w="1867" w:type="dxa"/>
            <w:tcBorders>
              <w:top w:val="nil"/>
              <w:left w:val="nil"/>
              <w:bottom w:val="single" w:sz="4" w:space="0" w:color="auto"/>
              <w:right w:val="single" w:sz="4" w:space="0" w:color="auto"/>
            </w:tcBorders>
            <w:noWrap/>
            <w:vAlign w:val="center"/>
            <w:hideMark/>
          </w:tcPr>
          <w:p w14:paraId="7BCECA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4,15</w:t>
            </w:r>
          </w:p>
        </w:tc>
      </w:tr>
      <w:tr w:rsidR="00EB2CB7" w:rsidRPr="00EB2CB7" w14:paraId="2987581B"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69BE14E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R4</w:t>
            </w:r>
          </w:p>
        </w:tc>
        <w:tc>
          <w:tcPr>
            <w:tcW w:w="1867" w:type="dxa"/>
            <w:tcBorders>
              <w:top w:val="nil"/>
              <w:left w:val="nil"/>
              <w:bottom w:val="single" w:sz="4" w:space="0" w:color="auto"/>
              <w:right w:val="single" w:sz="4" w:space="0" w:color="auto"/>
            </w:tcBorders>
            <w:noWrap/>
            <w:vAlign w:val="center"/>
            <w:hideMark/>
          </w:tcPr>
          <w:p w14:paraId="3C33C7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r>
      <w:tr w:rsidR="00EB2CB7" w:rsidRPr="00EB2CB7" w14:paraId="411A4400"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484BD01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R5</w:t>
            </w:r>
          </w:p>
        </w:tc>
        <w:tc>
          <w:tcPr>
            <w:tcW w:w="1867" w:type="dxa"/>
            <w:tcBorders>
              <w:top w:val="nil"/>
              <w:left w:val="nil"/>
              <w:bottom w:val="single" w:sz="4" w:space="0" w:color="auto"/>
              <w:right w:val="single" w:sz="4" w:space="0" w:color="auto"/>
            </w:tcBorders>
            <w:noWrap/>
            <w:vAlign w:val="center"/>
            <w:hideMark/>
          </w:tcPr>
          <w:p w14:paraId="1F7AB2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6,09</w:t>
            </w:r>
          </w:p>
        </w:tc>
      </w:tr>
      <w:tr w:rsidR="00EB2CB7" w:rsidRPr="00EB2CB7" w14:paraId="1EE4C19F"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27AF8B2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R6</w:t>
            </w:r>
          </w:p>
        </w:tc>
        <w:tc>
          <w:tcPr>
            <w:tcW w:w="1867" w:type="dxa"/>
            <w:tcBorders>
              <w:top w:val="nil"/>
              <w:left w:val="nil"/>
              <w:bottom w:val="single" w:sz="4" w:space="0" w:color="auto"/>
              <w:right w:val="single" w:sz="4" w:space="0" w:color="auto"/>
            </w:tcBorders>
            <w:noWrap/>
            <w:vAlign w:val="center"/>
            <w:hideMark/>
          </w:tcPr>
          <w:p w14:paraId="1479C7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5,51</w:t>
            </w:r>
          </w:p>
        </w:tc>
      </w:tr>
      <w:tr w:rsidR="00EB2CB7" w:rsidRPr="00EB2CB7" w14:paraId="57CCC06A"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48E4B18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R7</w:t>
            </w:r>
          </w:p>
        </w:tc>
        <w:tc>
          <w:tcPr>
            <w:tcW w:w="1867" w:type="dxa"/>
            <w:tcBorders>
              <w:top w:val="nil"/>
              <w:left w:val="nil"/>
              <w:bottom w:val="single" w:sz="4" w:space="0" w:color="auto"/>
              <w:right w:val="single" w:sz="4" w:space="0" w:color="auto"/>
            </w:tcBorders>
            <w:noWrap/>
            <w:vAlign w:val="center"/>
            <w:hideMark/>
          </w:tcPr>
          <w:p w14:paraId="087A52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3,66</w:t>
            </w:r>
          </w:p>
        </w:tc>
      </w:tr>
      <w:tr w:rsidR="00EB2CB7" w:rsidRPr="00EB2CB7" w14:paraId="6ECF0FEA"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64FE8CA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R8</w:t>
            </w:r>
          </w:p>
        </w:tc>
        <w:tc>
          <w:tcPr>
            <w:tcW w:w="1867" w:type="dxa"/>
            <w:tcBorders>
              <w:top w:val="nil"/>
              <w:left w:val="nil"/>
              <w:bottom w:val="single" w:sz="4" w:space="0" w:color="auto"/>
              <w:right w:val="single" w:sz="4" w:space="0" w:color="auto"/>
            </w:tcBorders>
            <w:noWrap/>
            <w:vAlign w:val="center"/>
            <w:hideMark/>
          </w:tcPr>
          <w:p w14:paraId="1467D7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r>
      <w:tr w:rsidR="00EB2CB7" w:rsidRPr="00EB2CB7" w14:paraId="04DF28C0"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18A27D8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R9</w:t>
            </w:r>
          </w:p>
        </w:tc>
        <w:tc>
          <w:tcPr>
            <w:tcW w:w="1867" w:type="dxa"/>
            <w:tcBorders>
              <w:top w:val="nil"/>
              <w:left w:val="nil"/>
              <w:bottom w:val="single" w:sz="4" w:space="0" w:color="auto"/>
              <w:right w:val="single" w:sz="4" w:space="0" w:color="auto"/>
            </w:tcBorders>
            <w:noWrap/>
            <w:vAlign w:val="center"/>
            <w:hideMark/>
          </w:tcPr>
          <w:p w14:paraId="2CB708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3,45</w:t>
            </w:r>
          </w:p>
        </w:tc>
      </w:tr>
      <w:tr w:rsidR="00EB2CB7" w:rsidRPr="00EB2CB7" w14:paraId="79506F0F"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002AF26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R10</w:t>
            </w:r>
          </w:p>
        </w:tc>
        <w:tc>
          <w:tcPr>
            <w:tcW w:w="1867" w:type="dxa"/>
            <w:tcBorders>
              <w:top w:val="nil"/>
              <w:left w:val="nil"/>
              <w:bottom w:val="single" w:sz="4" w:space="0" w:color="auto"/>
              <w:right w:val="single" w:sz="4" w:space="0" w:color="auto"/>
            </w:tcBorders>
            <w:noWrap/>
            <w:vAlign w:val="center"/>
            <w:hideMark/>
          </w:tcPr>
          <w:p w14:paraId="0AA1B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2,58</w:t>
            </w:r>
          </w:p>
        </w:tc>
      </w:tr>
      <w:tr w:rsidR="00EB2CB7" w:rsidRPr="00EB2CB7" w14:paraId="517239C9" w14:textId="77777777" w:rsidTr="00B955E0">
        <w:trPr>
          <w:trHeight w:val="292"/>
        </w:trPr>
        <w:tc>
          <w:tcPr>
            <w:tcW w:w="1113" w:type="dxa"/>
            <w:tcBorders>
              <w:top w:val="nil"/>
              <w:left w:val="single" w:sz="4" w:space="0" w:color="auto"/>
              <w:bottom w:val="single" w:sz="4" w:space="0" w:color="auto"/>
              <w:right w:val="single" w:sz="4" w:space="0" w:color="auto"/>
            </w:tcBorders>
            <w:noWrap/>
            <w:vAlign w:val="bottom"/>
            <w:hideMark/>
          </w:tcPr>
          <w:p w14:paraId="1DC197F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Rufo R11</w:t>
            </w:r>
          </w:p>
        </w:tc>
        <w:tc>
          <w:tcPr>
            <w:tcW w:w="1867" w:type="dxa"/>
            <w:tcBorders>
              <w:top w:val="nil"/>
              <w:left w:val="nil"/>
              <w:bottom w:val="single" w:sz="4" w:space="0" w:color="auto"/>
              <w:right w:val="single" w:sz="4" w:space="0" w:color="auto"/>
            </w:tcBorders>
            <w:noWrap/>
            <w:vAlign w:val="center"/>
            <w:hideMark/>
          </w:tcPr>
          <w:p w14:paraId="26EF9D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0,74</w:t>
            </w:r>
          </w:p>
        </w:tc>
      </w:tr>
      <w:tr w:rsidR="00EB2CB7" w:rsidRPr="00EB2CB7" w14:paraId="7BDA8193" w14:textId="77777777" w:rsidTr="00B955E0">
        <w:trPr>
          <w:trHeight w:val="292"/>
        </w:trPr>
        <w:tc>
          <w:tcPr>
            <w:tcW w:w="1113" w:type="dxa"/>
            <w:tcBorders>
              <w:top w:val="nil"/>
              <w:left w:val="single" w:sz="4" w:space="0" w:color="auto"/>
              <w:bottom w:val="single" w:sz="4" w:space="0" w:color="auto"/>
              <w:right w:val="single" w:sz="4" w:space="0" w:color="auto"/>
            </w:tcBorders>
            <w:shd w:val="clear" w:color="000000" w:fill="BFBFBF"/>
            <w:noWrap/>
            <w:vAlign w:val="center"/>
            <w:hideMark/>
          </w:tcPr>
          <w:p w14:paraId="261FB1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67" w:type="dxa"/>
            <w:tcBorders>
              <w:top w:val="nil"/>
              <w:left w:val="nil"/>
              <w:bottom w:val="single" w:sz="4" w:space="0" w:color="auto"/>
              <w:right w:val="single" w:sz="4" w:space="0" w:color="auto"/>
            </w:tcBorders>
            <w:shd w:val="clear" w:color="000000" w:fill="BFBFBF"/>
            <w:noWrap/>
            <w:vAlign w:val="center"/>
            <w:hideMark/>
          </w:tcPr>
          <w:p w14:paraId="28E1DCA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110,84</w:t>
            </w:r>
          </w:p>
        </w:tc>
      </w:tr>
    </w:tbl>
    <w:p w14:paraId="08A9EA3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98B766D"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Tubo de PVC DN = 100 mm</w:t>
      </w:r>
    </w:p>
    <w:p w14:paraId="764B3F1C" w14:textId="77777777" w:rsidR="00EB2CB7" w:rsidRPr="00EB2CB7" w:rsidRDefault="00EB2CB7" w:rsidP="00EB2CB7">
      <w:pPr>
        <w:widowControl w:val="0"/>
        <w:tabs>
          <w:tab w:val="left" w:pos="426"/>
        </w:tabs>
        <w:spacing w:line="276" w:lineRule="auto"/>
        <w:rPr>
          <w:rFonts w:asciiTheme="minorHAnsi" w:hAnsiTheme="minorHAnsi" w:cstheme="minorHAnsi"/>
          <w:snapToGrid w:val="0"/>
          <w:sz w:val="21"/>
          <w:szCs w:val="21"/>
        </w:rPr>
      </w:pPr>
    </w:p>
    <w:tbl>
      <w:tblPr>
        <w:tblW w:w="3712" w:type="dxa"/>
        <w:tblInd w:w="75" w:type="dxa"/>
        <w:tblCellMar>
          <w:left w:w="70" w:type="dxa"/>
          <w:right w:w="70" w:type="dxa"/>
        </w:tblCellMar>
        <w:tblLook w:val="04A0" w:firstRow="1" w:lastRow="0" w:firstColumn="1" w:lastColumn="0" w:noHBand="0" w:noVBand="1"/>
      </w:tblPr>
      <w:tblGrid>
        <w:gridCol w:w="1232"/>
        <w:gridCol w:w="1075"/>
        <w:gridCol w:w="1405"/>
      </w:tblGrid>
      <w:tr w:rsidR="00EB2CB7" w:rsidRPr="00EB2CB7" w14:paraId="6E9FC722" w14:textId="77777777" w:rsidTr="00B955E0">
        <w:trPr>
          <w:trHeight w:val="292"/>
        </w:trPr>
        <w:tc>
          <w:tcPr>
            <w:tcW w:w="3712" w:type="dxa"/>
            <w:gridSpan w:val="3"/>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C11DC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TUBOS DE DESCIDA DE ÁGUA PLUVIAL</w:t>
            </w:r>
          </w:p>
        </w:tc>
      </w:tr>
      <w:tr w:rsidR="00EB2CB7" w:rsidRPr="00EB2CB7" w14:paraId="25FA46A2" w14:textId="77777777" w:rsidTr="00B955E0">
        <w:trPr>
          <w:trHeight w:val="583"/>
        </w:trPr>
        <w:tc>
          <w:tcPr>
            <w:tcW w:w="1232" w:type="dxa"/>
            <w:tcBorders>
              <w:top w:val="nil"/>
              <w:left w:val="single" w:sz="4" w:space="0" w:color="auto"/>
              <w:bottom w:val="single" w:sz="4" w:space="0" w:color="auto"/>
              <w:right w:val="single" w:sz="4" w:space="0" w:color="auto"/>
            </w:tcBorders>
            <w:shd w:val="clear" w:color="000000" w:fill="BFBFBF"/>
            <w:noWrap/>
            <w:hideMark/>
          </w:tcPr>
          <w:p w14:paraId="02A768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075" w:type="dxa"/>
            <w:tcBorders>
              <w:top w:val="nil"/>
              <w:left w:val="nil"/>
              <w:bottom w:val="single" w:sz="4" w:space="0" w:color="auto"/>
              <w:right w:val="single" w:sz="4" w:space="0" w:color="auto"/>
            </w:tcBorders>
            <w:shd w:val="clear" w:color="000000" w:fill="BFBFBF"/>
            <w:hideMark/>
          </w:tcPr>
          <w:p w14:paraId="6B6F273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bitola [mm]</w:t>
            </w:r>
          </w:p>
        </w:tc>
        <w:tc>
          <w:tcPr>
            <w:tcW w:w="1405" w:type="dxa"/>
            <w:tcBorders>
              <w:top w:val="nil"/>
              <w:left w:val="nil"/>
              <w:bottom w:val="single" w:sz="4" w:space="0" w:color="auto"/>
              <w:right w:val="single" w:sz="4" w:space="0" w:color="auto"/>
            </w:tcBorders>
            <w:shd w:val="clear" w:color="000000" w:fill="BFBFBF"/>
            <w:hideMark/>
          </w:tcPr>
          <w:p w14:paraId="2240AB59"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Comprimento  [</w:t>
            </w:r>
            <w:proofErr w:type="gramEnd"/>
            <w:r w:rsidRPr="00EB2CB7">
              <w:rPr>
                <w:rFonts w:asciiTheme="minorHAnsi" w:hAnsiTheme="minorHAnsi" w:cstheme="minorHAnsi"/>
                <w:b/>
                <w:bCs/>
                <w:sz w:val="21"/>
                <w:szCs w:val="21"/>
              </w:rPr>
              <w:t>m]</w:t>
            </w:r>
          </w:p>
        </w:tc>
      </w:tr>
      <w:tr w:rsidR="00EB2CB7" w:rsidRPr="00EB2CB7" w14:paraId="7F69BD8D"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0D746B6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w:t>
            </w:r>
          </w:p>
        </w:tc>
        <w:tc>
          <w:tcPr>
            <w:tcW w:w="1075" w:type="dxa"/>
            <w:tcBorders>
              <w:top w:val="nil"/>
              <w:left w:val="nil"/>
              <w:bottom w:val="single" w:sz="4" w:space="0" w:color="auto"/>
              <w:right w:val="single" w:sz="4" w:space="0" w:color="auto"/>
            </w:tcBorders>
            <w:noWrap/>
            <w:vAlign w:val="center"/>
            <w:hideMark/>
          </w:tcPr>
          <w:p w14:paraId="46490A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7B3370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75C4143C"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1699C5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T2</w:t>
            </w:r>
          </w:p>
        </w:tc>
        <w:tc>
          <w:tcPr>
            <w:tcW w:w="1075" w:type="dxa"/>
            <w:tcBorders>
              <w:top w:val="nil"/>
              <w:left w:val="nil"/>
              <w:bottom w:val="single" w:sz="4" w:space="0" w:color="auto"/>
              <w:right w:val="single" w:sz="4" w:space="0" w:color="auto"/>
            </w:tcBorders>
            <w:noWrap/>
            <w:vAlign w:val="center"/>
            <w:hideMark/>
          </w:tcPr>
          <w:p w14:paraId="2439D1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593588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531F4A3A" w14:textId="77777777" w:rsidTr="00B955E0">
        <w:trPr>
          <w:trHeight w:val="292"/>
        </w:trPr>
        <w:tc>
          <w:tcPr>
            <w:tcW w:w="1232" w:type="dxa"/>
            <w:tcBorders>
              <w:top w:val="single" w:sz="4" w:space="0" w:color="auto"/>
              <w:left w:val="single" w:sz="4" w:space="0" w:color="auto"/>
              <w:bottom w:val="single" w:sz="4" w:space="0" w:color="auto"/>
              <w:right w:val="single" w:sz="4" w:space="0" w:color="auto"/>
            </w:tcBorders>
            <w:noWrap/>
            <w:vAlign w:val="bottom"/>
            <w:hideMark/>
          </w:tcPr>
          <w:p w14:paraId="7E49368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T3</w:t>
            </w:r>
          </w:p>
        </w:tc>
        <w:tc>
          <w:tcPr>
            <w:tcW w:w="1075" w:type="dxa"/>
            <w:tcBorders>
              <w:top w:val="single" w:sz="4" w:space="0" w:color="auto"/>
              <w:left w:val="single" w:sz="4" w:space="0" w:color="auto"/>
              <w:bottom w:val="single" w:sz="4" w:space="0" w:color="auto"/>
              <w:right w:val="single" w:sz="4" w:space="0" w:color="auto"/>
            </w:tcBorders>
            <w:noWrap/>
            <w:vAlign w:val="center"/>
            <w:hideMark/>
          </w:tcPr>
          <w:p w14:paraId="59BDFF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single" w:sz="4" w:space="0" w:color="auto"/>
              <w:left w:val="single" w:sz="4" w:space="0" w:color="auto"/>
              <w:bottom w:val="single" w:sz="4" w:space="0" w:color="auto"/>
              <w:right w:val="single" w:sz="4" w:space="0" w:color="auto"/>
            </w:tcBorders>
            <w:noWrap/>
            <w:vAlign w:val="center"/>
            <w:hideMark/>
          </w:tcPr>
          <w:p w14:paraId="6903D5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33820163" w14:textId="77777777" w:rsidTr="00B955E0">
        <w:trPr>
          <w:trHeight w:val="292"/>
        </w:trPr>
        <w:tc>
          <w:tcPr>
            <w:tcW w:w="1232" w:type="dxa"/>
            <w:tcBorders>
              <w:top w:val="single" w:sz="4" w:space="0" w:color="auto"/>
              <w:left w:val="single" w:sz="4" w:space="0" w:color="auto"/>
              <w:bottom w:val="single" w:sz="4" w:space="0" w:color="auto"/>
              <w:right w:val="single" w:sz="4" w:space="0" w:color="auto"/>
            </w:tcBorders>
            <w:noWrap/>
            <w:vAlign w:val="bottom"/>
            <w:hideMark/>
          </w:tcPr>
          <w:p w14:paraId="726F838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T4</w:t>
            </w:r>
          </w:p>
        </w:tc>
        <w:tc>
          <w:tcPr>
            <w:tcW w:w="1075" w:type="dxa"/>
            <w:tcBorders>
              <w:top w:val="single" w:sz="4" w:space="0" w:color="auto"/>
              <w:left w:val="single" w:sz="4" w:space="0" w:color="auto"/>
              <w:bottom w:val="single" w:sz="4" w:space="0" w:color="auto"/>
              <w:right w:val="single" w:sz="4" w:space="0" w:color="auto"/>
            </w:tcBorders>
            <w:noWrap/>
            <w:vAlign w:val="center"/>
            <w:hideMark/>
          </w:tcPr>
          <w:p w14:paraId="3B1611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single" w:sz="4" w:space="0" w:color="auto"/>
              <w:left w:val="single" w:sz="4" w:space="0" w:color="auto"/>
              <w:bottom w:val="single" w:sz="4" w:space="0" w:color="auto"/>
              <w:right w:val="single" w:sz="4" w:space="0" w:color="auto"/>
            </w:tcBorders>
            <w:noWrap/>
            <w:vAlign w:val="center"/>
            <w:hideMark/>
          </w:tcPr>
          <w:p w14:paraId="58A0FF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71AE024B" w14:textId="77777777" w:rsidTr="00B955E0">
        <w:trPr>
          <w:trHeight w:val="292"/>
        </w:trPr>
        <w:tc>
          <w:tcPr>
            <w:tcW w:w="1232" w:type="dxa"/>
            <w:tcBorders>
              <w:top w:val="single" w:sz="4" w:space="0" w:color="auto"/>
              <w:left w:val="single" w:sz="4" w:space="0" w:color="auto"/>
              <w:bottom w:val="single" w:sz="4" w:space="0" w:color="auto"/>
              <w:right w:val="single" w:sz="4" w:space="0" w:color="auto"/>
            </w:tcBorders>
            <w:noWrap/>
            <w:vAlign w:val="bottom"/>
            <w:hideMark/>
          </w:tcPr>
          <w:p w14:paraId="1D7C095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T5</w:t>
            </w:r>
          </w:p>
        </w:tc>
        <w:tc>
          <w:tcPr>
            <w:tcW w:w="1075" w:type="dxa"/>
            <w:tcBorders>
              <w:top w:val="single" w:sz="4" w:space="0" w:color="auto"/>
              <w:left w:val="nil"/>
              <w:bottom w:val="single" w:sz="4" w:space="0" w:color="auto"/>
              <w:right w:val="single" w:sz="4" w:space="0" w:color="auto"/>
            </w:tcBorders>
            <w:noWrap/>
            <w:vAlign w:val="center"/>
            <w:hideMark/>
          </w:tcPr>
          <w:p w14:paraId="3A7FD2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single" w:sz="4" w:space="0" w:color="auto"/>
              <w:left w:val="nil"/>
              <w:bottom w:val="single" w:sz="4" w:space="0" w:color="auto"/>
              <w:right w:val="single" w:sz="4" w:space="0" w:color="auto"/>
            </w:tcBorders>
            <w:noWrap/>
            <w:vAlign w:val="center"/>
            <w:hideMark/>
          </w:tcPr>
          <w:p w14:paraId="54B9A9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638623BB"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3B9AF1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T6</w:t>
            </w:r>
          </w:p>
        </w:tc>
        <w:tc>
          <w:tcPr>
            <w:tcW w:w="1075" w:type="dxa"/>
            <w:tcBorders>
              <w:top w:val="nil"/>
              <w:left w:val="nil"/>
              <w:bottom w:val="single" w:sz="4" w:space="0" w:color="auto"/>
              <w:right w:val="single" w:sz="4" w:space="0" w:color="auto"/>
            </w:tcBorders>
            <w:noWrap/>
            <w:vAlign w:val="center"/>
            <w:hideMark/>
          </w:tcPr>
          <w:p w14:paraId="423F12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8A601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7D0FBAAE"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2C15A7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T7</w:t>
            </w:r>
          </w:p>
        </w:tc>
        <w:tc>
          <w:tcPr>
            <w:tcW w:w="1075" w:type="dxa"/>
            <w:tcBorders>
              <w:top w:val="nil"/>
              <w:left w:val="nil"/>
              <w:bottom w:val="single" w:sz="4" w:space="0" w:color="auto"/>
              <w:right w:val="single" w:sz="4" w:space="0" w:color="auto"/>
            </w:tcBorders>
            <w:noWrap/>
            <w:vAlign w:val="center"/>
            <w:hideMark/>
          </w:tcPr>
          <w:p w14:paraId="55C6FE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4E2859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79711B47"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5F79ABA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T8</w:t>
            </w:r>
          </w:p>
        </w:tc>
        <w:tc>
          <w:tcPr>
            <w:tcW w:w="1075" w:type="dxa"/>
            <w:tcBorders>
              <w:top w:val="nil"/>
              <w:left w:val="nil"/>
              <w:bottom w:val="single" w:sz="4" w:space="0" w:color="auto"/>
              <w:right w:val="single" w:sz="4" w:space="0" w:color="auto"/>
            </w:tcBorders>
            <w:noWrap/>
            <w:vAlign w:val="center"/>
            <w:hideMark/>
          </w:tcPr>
          <w:p w14:paraId="59BA3A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5866C3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34351D1B"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033074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T9</w:t>
            </w:r>
          </w:p>
        </w:tc>
        <w:tc>
          <w:tcPr>
            <w:tcW w:w="1075" w:type="dxa"/>
            <w:tcBorders>
              <w:top w:val="nil"/>
              <w:left w:val="nil"/>
              <w:bottom w:val="single" w:sz="4" w:space="0" w:color="auto"/>
              <w:right w:val="single" w:sz="4" w:space="0" w:color="auto"/>
            </w:tcBorders>
            <w:noWrap/>
            <w:vAlign w:val="center"/>
            <w:hideMark/>
          </w:tcPr>
          <w:p w14:paraId="74E950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35B322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r>
      <w:tr w:rsidR="00EB2CB7" w:rsidRPr="00EB2CB7" w14:paraId="5C76C689"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74AA6F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T10</w:t>
            </w:r>
          </w:p>
        </w:tc>
        <w:tc>
          <w:tcPr>
            <w:tcW w:w="1075" w:type="dxa"/>
            <w:tcBorders>
              <w:top w:val="nil"/>
              <w:left w:val="nil"/>
              <w:bottom w:val="single" w:sz="4" w:space="0" w:color="auto"/>
              <w:right w:val="single" w:sz="4" w:space="0" w:color="auto"/>
            </w:tcBorders>
            <w:noWrap/>
            <w:vAlign w:val="center"/>
            <w:hideMark/>
          </w:tcPr>
          <w:p w14:paraId="497D86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6FA9B4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5F9C72B7"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53AB6A9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T11</w:t>
            </w:r>
          </w:p>
        </w:tc>
        <w:tc>
          <w:tcPr>
            <w:tcW w:w="1075" w:type="dxa"/>
            <w:tcBorders>
              <w:top w:val="nil"/>
              <w:left w:val="nil"/>
              <w:bottom w:val="single" w:sz="4" w:space="0" w:color="auto"/>
              <w:right w:val="single" w:sz="4" w:space="0" w:color="auto"/>
            </w:tcBorders>
            <w:noWrap/>
            <w:vAlign w:val="center"/>
            <w:hideMark/>
          </w:tcPr>
          <w:p w14:paraId="7224B6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58523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733ADCE3"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0FE9CDC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T12</w:t>
            </w:r>
          </w:p>
        </w:tc>
        <w:tc>
          <w:tcPr>
            <w:tcW w:w="1075" w:type="dxa"/>
            <w:tcBorders>
              <w:top w:val="nil"/>
              <w:left w:val="nil"/>
              <w:bottom w:val="single" w:sz="4" w:space="0" w:color="auto"/>
              <w:right w:val="single" w:sz="4" w:space="0" w:color="auto"/>
            </w:tcBorders>
            <w:noWrap/>
            <w:vAlign w:val="center"/>
            <w:hideMark/>
          </w:tcPr>
          <w:p w14:paraId="1787B8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4CC316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4B9568E9"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3438DFA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T13</w:t>
            </w:r>
          </w:p>
        </w:tc>
        <w:tc>
          <w:tcPr>
            <w:tcW w:w="1075" w:type="dxa"/>
            <w:tcBorders>
              <w:top w:val="nil"/>
              <w:left w:val="nil"/>
              <w:bottom w:val="single" w:sz="4" w:space="0" w:color="auto"/>
              <w:right w:val="single" w:sz="4" w:space="0" w:color="auto"/>
            </w:tcBorders>
            <w:noWrap/>
            <w:vAlign w:val="center"/>
            <w:hideMark/>
          </w:tcPr>
          <w:p w14:paraId="04E91F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7E5CDC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61C6AB17"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3DE69E9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T14</w:t>
            </w:r>
          </w:p>
        </w:tc>
        <w:tc>
          <w:tcPr>
            <w:tcW w:w="1075" w:type="dxa"/>
            <w:tcBorders>
              <w:top w:val="nil"/>
              <w:left w:val="nil"/>
              <w:bottom w:val="single" w:sz="4" w:space="0" w:color="auto"/>
              <w:right w:val="single" w:sz="4" w:space="0" w:color="auto"/>
            </w:tcBorders>
            <w:noWrap/>
            <w:vAlign w:val="center"/>
            <w:hideMark/>
          </w:tcPr>
          <w:p w14:paraId="535FE3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20A47F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22056EF9"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1D9E7B3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T15</w:t>
            </w:r>
          </w:p>
        </w:tc>
        <w:tc>
          <w:tcPr>
            <w:tcW w:w="1075" w:type="dxa"/>
            <w:tcBorders>
              <w:top w:val="nil"/>
              <w:left w:val="nil"/>
              <w:bottom w:val="single" w:sz="4" w:space="0" w:color="auto"/>
              <w:right w:val="single" w:sz="4" w:space="0" w:color="auto"/>
            </w:tcBorders>
            <w:noWrap/>
            <w:vAlign w:val="center"/>
            <w:hideMark/>
          </w:tcPr>
          <w:p w14:paraId="63EA53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2F852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r>
      <w:tr w:rsidR="00EB2CB7" w:rsidRPr="00EB2CB7" w14:paraId="051DF40E"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457EF9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T16</w:t>
            </w:r>
          </w:p>
        </w:tc>
        <w:tc>
          <w:tcPr>
            <w:tcW w:w="1075" w:type="dxa"/>
            <w:tcBorders>
              <w:top w:val="nil"/>
              <w:left w:val="nil"/>
              <w:bottom w:val="single" w:sz="4" w:space="0" w:color="auto"/>
              <w:right w:val="single" w:sz="4" w:space="0" w:color="auto"/>
            </w:tcBorders>
            <w:noWrap/>
            <w:vAlign w:val="center"/>
            <w:hideMark/>
          </w:tcPr>
          <w:p w14:paraId="3335D8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33B6C1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r>
      <w:tr w:rsidR="00EB2CB7" w:rsidRPr="00EB2CB7" w14:paraId="389D6179"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6928779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T17</w:t>
            </w:r>
          </w:p>
        </w:tc>
        <w:tc>
          <w:tcPr>
            <w:tcW w:w="1075" w:type="dxa"/>
            <w:tcBorders>
              <w:top w:val="nil"/>
              <w:left w:val="nil"/>
              <w:bottom w:val="single" w:sz="4" w:space="0" w:color="auto"/>
              <w:right w:val="single" w:sz="4" w:space="0" w:color="auto"/>
            </w:tcBorders>
            <w:noWrap/>
            <w:vAlign w:val="center"/>
            <w:hideMark/>
          </w:tcPr>
          <w:p w14:paraId="508149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AFA1F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5,50</w:t>
            </w:r>
          </w:p>
        </w:tc>
      </w:tr>
      <w:tr w:rsidR="00EB2CB7" w:rsidRPr="00EB2CB7" w14:paraId="5CBF57FD"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08B138F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T18</w:t>
            </w:r>
          </w:p>
        </w:tc>
        <w:tc>
          <w:tcPr>
            <w:tcW w:w="1075" w:type="dxa"/>
            <w:tcBorders>
              <w:top w:val="nil"/>
              <w:left w:val="nil"/>
              <w:bottom w:val="single" w:sz="4" w:space="0" w:color="auto"/>
              <w:right w:val="single" w:sz="4" w:space="0" w:color="auto"/>
            </w:tcBorders>
            <w:noWrap/>
            <w:vAlign w:val="center"/>
            <w:hideMark/>
          </w:tcPr>
          <w:p w14:paraId="11E27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38A994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r>
      <w:tr w:rsidR="00EB2CB7" w:rsidRPr="00EB2CB7" w14:paraId="692023FC"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339F6FF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T19</w:t>
            </w:r>
          </w:p>
        </w:tc>
        <w:tc>
          <w:tcPr>
            <w:tcW w:w="1075" w:type="dxa"/>
            <w:tcBorders>
              <w:top w:val="nil"/>
              <w:left w:val="nil"/>
              <w:bottom w:val="single" w:sz="4" w:space="0" w:color="auto"/>
              <w:right w:val="single" w:sz="4" w:space="0" w:color="auto"/>
            </w:tcBorders>
            <w:noWrap/>
            <w:vAlign w:val="center"/>
            <w:hideMark/>
          </w:tcPr>
          <w:p w14:paraId="0697DF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B6CD4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r>
      <w:tr w:rsidR="00EB2CB7" w:rsidRPr="00EB2CB7" w14:paraId="54558F78"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111168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Tubo T20</w:t>
            </w:r>
          </w:p>
        </w:tc>
        <w:tc>
          <w:tcPr>
            <w:tcW w:w="1075" w:type="dxa"/>
            <w:tcBorders>
              <w:top w:val="nil"/>
              <w:left w:val="nil"/>
              <w:bottom w:val="single" w:sz="4" w:space="0" w:color="auto"/>
              <w:right w:val="single" w:sz="4" w:space="0" w:color="auto"/>
            </w:tcBorders>
            <w:noWrap/>
            <w:vAlign w:val="center"/>
            <w:hideMark/>
          </w:tcPr>
          <w:p w14:paraId="63DBC9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1C3EC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r>
      <w:tr w:rsidR="00EB2CB7" w:rsidRPr="00EB2CB7" w14:paraId="62A43060" w14:textId="77777777" w:rsidTr="00B955E0">
        <w:trPr>
          <w:trHeight w:val="292"/>
        </w:trPr>
        <w:tc>
          <w:tcPr>
            <w:tcW w:w="1232" w:type="dxa"/>
            <w:tcBorders>
              <w:top w:val="nil"/>
              <w:left w:val="single" w:sz="4" w:space="0" w:color="auto"/>
              <w:bottom w:val="single" w:sz="4" w:space="0" w:color="auto"/>
              <w:right w:val="single" w:sz="4" w:space="0" w:color="auto"/>
            </w:tcBorders>
            <w:noWrap/>
            <w:vAlign w:val="bottom"/>
            <w:hideMark/>
          </w:tcPr>
          <w:p w14:paraId="716DD0A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T21</w:t>
            </w:r>
          </w:p>
        </w:tc>
        <w:tc>
          <w:tcPr>
            <w:tcW w:w="1075" w:type="dxa"/>
            <w:tcBorders>
              <w:top w:val="nil"/>
              <w:left w:val="nil"/>
              <w:bottom w:val="single" w:sz="4" w:space="0" w:color="auto"/>
              <w:right w:val="single" w:sz="4" w:space="0" w:color="auto"/>
            </w:tcBorders>
            <w:noWrap/>
            <w:vAlign w:val="center"/>
            <w:hideMark/>
          </w:tcPr>
          <w:p w14:paraId="1CEB64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nil"/>
              <w:left w:val="nil"/>
              <w:bottom w:val="single" w:sz="4" w:space="0" w:color="auto"/>
              <w:right w:val="single" w:sz="4" w:space="0" w:color="auto"/>
            </w:tcBorders>
            <w:noWrap/>
            <w:vAlign w:val="center"/>
            <w:hideMark/>
          </w:tcPr>
          <w:p w14:paraId="0D85D7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2A50DF74" w14:textId="77777777" w:rsidTr="00B955E0">
        <w:trPr>
          <w:trHeight w:val="292"/>
        </w:trPr>
        <w:tc>
          <w:tcPr>
            <w:tcW w:w="1232" w:type="dxa"/>
            <w:tcBorders>
              <w:top w:val="single" w:sz="4" w:space="0" w:color="auto"/>
              <w:left w:val="single" w:sz="4" w:space="0" w:color="auto"/>
              <w:bottom w:val="single" w:sz="4" w:space="0" w:color="auto"/>
              <w:right w:val="single" w:sz="4" w:space="0" w:color="auto"/>
            </w:tcBorders>
            <w:noWrap/>
            <w:vAlign w:val="bottom"/>
            <w:hideMark/>
          </w:tcPr>
          <w:p w14:paraId="4FE0BD0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Tubo T22</w:t>
            </w:r>
          </w:p>
        </w:tc>
        <w:tc>
          <w:tcPr>
            <w:tcW w:w="1075" w:type="dxa"/>
            <w:tcBorders>
              <w:top w:val="single" w:sz="4" w:space="0" w:color="auto"/>
              <w:left w:val="single" w:sz="4" w:space="0" w:color="auto"/>
              <w:bottom w:val="single" w:sz="4" w:space="0" w:color="auto"/>
              <w:right w:val="single" w:sz="4" w:space="0" w:color="auto"/>
            </w:tcBorders>
            <w:noWrap/>
            <w:vAlign w:val="center"/>
            <w:hideMark/>
          </w:tcPr>
          <w:p w14:paraId="7BC15D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405" w:type="dxa"/>
            <w:tcBorders>
              <w:top w:val="single" w:sz="4" w:space="0" w:color="auto"/>
              <w:left w:val="single" w:sz="4" w:space="0" w:color="auto"/>
              <w:bottom w:val="single" w:sz="4" w:space="0" w:color="auto"/>
              <w:right w:val="single" w:sz="4" w:space="0" w:color="auto"/>
            </w:tcBorders>
            <w:noWrap/>
            <w:vAlign w:val="center"/>
            <w:hideMark/>
          </w:tcPr>
          <w:p w14:paraId="443E6F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7238810" w14:textId="77777777" w:rsidTr="00B955E0">
        <w:trPr>
          <w:trHeight w:val="292"/>
        </w:trPr>
        <w:tc>
          <w:tcPr>
            <w:tcW w:w="2307" w:type="dxa"/>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B99376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05" w:type="dxa"/>
            <w:tcBorders>
              <w:top w:val="single" w:sz="4" w:space="0" w:color="auto"/>
              <w:left w:val="nil"/>
              <w:bottom w:val="single" w:sz="4" w:space="0" w:color="auto"/>
              <w:right w:val="single" w:sz="4" w:space="0" w:color="auto"/>
            </w:tcBorders>
            <w:shd w:val="clear" w:color="000000" w:fill="BFBFBF"/>
            <w:noWrap/>
            <w:vAlign w:val="center"/>
            <w:hideMark/>
          </w:tcPr>
          <w:p w14:paraId="3FEFA1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78,10</w:t>
            </w:r>
          </w:p>
        </w:tc>
      </w:tr>
    </w:tbl>
    <w:p w14:paraId="5927C9E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679283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Testeiras em tábua aparelhada</w:t>
      </w:r>
    </w:p>
    <w:p w14:paraId="5109820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3114" w:type="dxa"/>
        <w:tblInd w:w="75" w:type="dxa"/>
        <w:tblCellMar>
          <w:left w:w="70" w:type="dxa"/>
          <w:right w:w="70" w:type="dxa"/>
        </w:tblCellMar>
        <w:tblLook w:val="04A0" w:firstRow="1" w:lastRow="0" w:firstColumn="1" w:lastColumn="0" w:noHBand="0" w:noVBand="1"/>
      </w:tblPr>
      <w:tblGrid>
        <w:gridCol w:w="1262"/>
        <w:gridCol w:w="1852"/>
      </w:tblGrid>
      <w:tr w:rsidR="00EB2CB7" w:rsidRPr="00EB2CB7" w14:paraId="23A8D6AC" w14:textId="77777777" w:rsidTr="00B955E0">
        <w:trPr>
          <w:trHeight w:val="292"/>
        </w:trPr>
        <w:tc>
          <w:tcPr>
            <w:tcW w:w="311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4CE268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TESTEIRAS</w:t>
            </w:r>
          </w:p>
        </w:tc>
      </w:tr>
      <w:tr w:rsidR="00EB2CB7" w:rsidRPr="00EB2CB7" w14:paraId="786928F6" w14:textId="77777777" w:rsidTr="00B955E0">
        <w:trPr>
          <w:trHeight w:val="128"/>
        </w:trPr>
        <w:tc>
          <w:tcPr>
            <w:tcW w:w="1262" w:type="dxa"/>
            <w:tcBorders>
              <w:top w:val="nil"/>
              <w:left w:val="single" w:sz="4" w:space="0" w:color="auto"/>
              <w:bottom w:val="single" w:sz="4" w:space="0" w:color="auto"/>
              <w:right w:val="single" w:sz="4" w:space="0" w:color="auto"/>
            </w:tcBorders>
            <w:shd w:val="clear" w:color="000000" w:fill="BFBFBF"/>
            <w:noWrap/>
            <w:hideMark/>
          </w:tcPr>
          <w:p w14:paraId="1F403E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852" w:type="dxa"/>
            <w:tcBorders>
              <w:top w:val="nil"/>
              <w:left w:val="nil"/>
              <w:bottom w:val="single" w:sz="4" w:space="0" w:color="auto"/>
              <w:right w:val="single" w:sz="4" w:space="0" w:color="auto"/>
            </w:tcBorders>
            <w:shd w:val="clear" w:color="000000" w:fill="BFBFBF"/>
            <w:hideMark/>
          </w:tcPr>
          <w:p w14:paraId="7EB81E2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[m]</w:t>
            </w:r>
          </w:p>
        </w:tc>
      </w:tr>
      <w:tr w:rsidR="00EB2CB7" w:rsidRPr="00EB2CB7" w14:paraId="6725C0F9"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755556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T1-1</w:t>
            </w:r>
          </w:p>
        </w:tc>
        <w:tc>
          <w:tcPr>
            <w:tcW w:w="1852" w:type="dxa"/>
            <w:tcBorders>
              <w:top w:val="nil"/>
              <w:left w:val="nil"/>
              <w:bottom w:val="single" w:sz="4" w:space="0" w:color="auto"/>
              <w:right w:val="single" w:sz="4" w:space="0" w:color="auto"/>
            </w:tcBorders>
            <w:noWrap/>
            <w:vAlign w:val="center"/>
            <w:hideMark/>
          </w:tcPr>
          <w:p w14:paraId="65D63E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16E18604"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2E69077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T1-2</w:t>
            </w:r>
          </w:p>
        </w:tc>
        <w:tc>
          <w:tcPr>
            <w:tcW w:w="1852" w:type="dxa"/>
            <w:tcBorders>
              <w:top w:val="nil"/>
              <w:left w:val="nil"/>
              <w:bottom w:val="single" w:sz="4" w:space="0" w:color="auto"/>
              <w:right w:val="single" w:sz="4" w:space="0" w:color="auto"/>
            </w:tcBorders>
            <w:noWrap/>
            <w:vAlign w:val="center"/>
            <w:hideMark/>
          </w:tcPr>
          <w:p w14:paraId="0E4F64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11,55</w:t>
            </w:r>
          </w:p>
        </w:tc>
      </w:tr>
      <w:tr w:rsidR="00EB2CB7" w:rsidRPr="00EB2CB7" w14:paraId="6F9857F8"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64DF0DF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T1-3</w:t>
            </w:r>
          </w:p>
        </w:tc>
        <w:tc>
          <w:tcPr>
            <w:tcW w:w="1852" w:type="dxa"/>
            <w:tcBorders>
              <w:top w:val="nil"/>
              <w:left w:val="nil"/>
              <w:bottom w:val="single" w:sz="4" w:space="0" w:color="auto"/>
              <w:right w:val="single" w:sz="4" w:space="0" w:color="auto"/>
            </w:tcBorders>
            <w:noWrap/>
            <w:vAlign w:val="center"/>
            <w:hideMark/>
          </w:tcPr>
          <w:p w14:paraId="5C276D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r>
      <w:tr w:rsidR="00EB2CB7" w:rsidRPr="00EB2CB7" w14:paraId="51512D51"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4273A5C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T1-4</w:t>
            </w:r>
          </w:p>
        </w:tc>
        <w:tc>
          <w:tcPr>
            <w:tcW w:w="1852" w:type="dxa"/>
            <w:tcBorders>
              <w:top w:val="nil"/>
              <w:left w:val="nil"/>
              <w:bottom w:val="single" w:sz="4" w:space="0" w:color="auto"/>
              <w:right w:val="single" w:sz="4" w:space="0" w:color="auto"/>
            </w:tcBorders>
            <w:noWrap/>
            <w:vAlign w:val="center"/>
            <w:hideMark/>
          </w:tcPr>
          <w:p w14:paraId="69AA9C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11,55</w:t>
            </w:r>
          </w:p>
        </w:tc>
      </w:tr>
      <w:tr w:rsidR="00EB2CB7" w:rsidRPr="00EB2CB7" w14:paraId="4A2B137D"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3244648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T1-5</w:t>
            </w:r>
          </w:p>
        </w:tc>
        <w:tc>
          <w:tcPr>
            <w:tcW w:w="1852" w:type="dxa"/>
            <w:tcBorders>
              <w:top w:val="nil"/>
              <w:left w:val="nil"/>
              <w:bottom w:val="single" w:sz="4" w:space="0" w:color="auto"/>
              <w:right w:val="single" w:sz="4" w:space="0" w:color="auto"/>
            </w:tcBorders>
            <w:noWrap/>
            <w:vAlign w:val="center"/>
            <w:hideMark/>
          </w:tcPr>
          <w:p w14:paraId="04D067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38176A42"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719791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T2-1</w:t>
            </w:r>
          </w:p>
        </w:tc>
        <w:tc>
          <w:tcPr>
            <w:tcW w:w="1852" w:type="dxa"/>
            <w:tcBorders>
              <w:top w:val="nil"/>
              <w:left w:val="nil"/>
              <w:bottom w:val="single" w:sz="4" w:space="0" w:color="auto"/>
              <w:right w:val="single" w:sz="4" w:space="0" w:color="auto"/>
            </w:tcBorders>
            <w:noWrap/>
            <w:vAlign w:val="center"/>
            <w:hideMark/>
          </w:tcPr>
          <w:p w14:paraId="5EB3F0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05B1430F"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7554321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T2-2</w:t>
            </w:r>
          </w:p>
        </w:tc>
        <w:tc>
          <w:tcPr>
            <w:tcW w:w="1852" w:type="dxa"/>
            <w:tcBorders>
              <w:top w:val="nil"/>
              <w:left w:val="nil"/>
              <w:bottom w:val="single" w:sz="4" w:space="0" w:color="auto"/>
              <w:right w:val="single" w:sz="4" w:space="0" w:color="auto"/>
            </w:tcBorders>
            <w:noWrap/>
            <w:vAlign w:val="center"/>
            <w:hideMark/>
          </w:tcPr>
          <w:p w14:paraId="3A12FE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4,79</w:t>
            </w:r>
          </w:p>
        </w:tc>
      </w:tr>
      <w:tr w:rsidR="00EB2CB7" w:rsidRPr="00EB2CB7" w14:paraId="0E7901E5"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7C664D7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T2-3</w:t>
            </w:r>
          </w:p>
        </w:tc>
        <w:tc>
          <w:tcPr>
            <w:tcW w:w="1852" w:type="dxa"/>
            <w:tcBorders>
              <w:top w:val="nil"/>
              <w:left w:val="nil"/>
              <w:bottom w:val="single" w:sz="4" w:space="0" w:color="auto"/>
              <w:right w:val="single" w:sz="4" w:space="0" w:color="auto"/>
            </w:tcBorders>
            <w:noWrap/>
            <w:vAlign w:val="center"/>
            <w:hideMark/>
          </w:tcPr>
          <w:p w14:paraId="7BB5F4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4,07</w:t>
            </w:r>
          </w:p>
        </w:tc>
      </w:tr>
      <w:tr w:rsidR="00EB2CB7" w:rsidRPr="00EB2CB7" w14:paraId="4EC7741C"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534A6EB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T2-4</w:t>
            </w:r>
          </w:p>
        </w:tc>
        <w:tc>
          <w:tcPr>
            <w:tcW w:w="1852" w:type="dxa"/>
            <w:tcBorders>
              <w:top w:val="nil"/>
              <w:left w:val="nil"/>
              <w:bottom w:val="single" w:sz="4" w:space="0" w:color="auto"/>
              <w:right w:val="single" w:sz="4" w:space="0" w:color="auto"/>
            </w:tcBorders>
            <w:noWrap/>
            <w:vAlign w:val="center"/>
            <w:hideMark/>
          </w:tcPr>
          <w:p w14:paraId="6985D8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1BAD6E09"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54BE3F3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T3-1</w:t>
            </w:r>
          </w:p>
        </w:tc>
        <w:tc>
          <w:tcPr>
            <w:tcW w:w="1852" w:type="dxa"/>
            <w:tcBorders>
              <w:top w:val="nil"/>
              <w:left w:val="nil"/>
              <w:bottom w:val="single" w:sz="4" w:space="0" w:color="auto"/>
              <w:right w:val="single" w:sz="4" w:space="0" w:color="auto"/>
            </w:tcBorders>
            <w:noWrap/>
            <w:vAlign w:val="center"/>
            <w:hideMark/>
          </w:tcPr>
          <w:p w14:paraId="218C3A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4AD1A9CA"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67631C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T3-2</w:t>
            </w:r>
          </w:p>
        </w:tc>
        <w:tc>
          <w:tcPr>
            <w:tcW w:w="1852" w:type="dxa"/>
            <w:tcBorders>
              <w:top w:val="nil"/>
              <w:left w:val="nil"/>
              <w:bottom w:val="single" w:sz="4" w:space="0" w:color="auto"/>
              <w:right w:val="single" w:sz="4" w:space="0" w:color="auto"/>
            </w:tcBorders>
            <w:noWrap/>
            <w:vAlign w:val="center"/>
            <w:hideMark/>
          </w:tcPr>
          <w:p w14:paraId="60557E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10,70</w:t>
            </w:r>
          </w:p>
        </w:tc>
      </w:tr>
      <w:tr w:rsidR="00EB2CB7" w:rsidRPr="00EB2CB7" w14:paraId="11DEB746" w14:textId="77777777" w:rsidTr="00B955E0">
        <w:trPr>
          <w:trHeight w:val="292"/>
        </w:trPr>
        <w:tc>
          <w:tcPr>
            <w:tcW w:w="1262" w:type="dxa"/>
            <w:tcBorders>
              <w:top w:val="single" w:sz="4" w:space="0" w:color="auto"/>
              <w:left w:val="single" w:sz="4" w:space="0" w:color="auto"/>
              <w:bottom w:val="single" w:sz="4" w:space="0" w:color="auto"/>
              <w:right w:val="single" w:sz="4" w:space="0" w:color="auto"/>
            </w:tcBorders>
            <w:noWrap/>
            <w:vAlign w:val="bottom"/>
            <w:hideMark/>
          </w:tcPr>
          <w:p w14:paraId="686B87E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T3-3</w:t>
            </w:r>
          </w:p>
        </w:tc>
        <w:tc>
          <w:tcPr>
            <w:tcW w:w="1852" w:type="dxa"/>
            <w:tcBorders>
              <w:top w:val="single" w:sz="4" w:space="0" w:color="auto"/>
              <w:left w:val="single" w:sz="4" w:space="0" w:color="auto"/>
              <w:bottom w:val="single" w:sz="4" w:space="0" w:color="auto"/>
              <w:right w:val="single" w:sz="4" w:space="0" w:color="auto"/>
            </w:tcBorders>
            <w:noWrap/>
            <w:vAlign w:val="center"/>
            <w:hideMark/>
          </w:tcPr>
          <w:p w14:paraId="00492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9,99</w:t>
            </w:r>
          </w:p>
        </w:tc>
      </w:tr>
      <w:tr w:rsidR="00EB2CB7" w:rsidRPr="00EB2CB7" w14:paraId="33773769" w14:textId="77777777" w:rsidTr="00B955E0">
        <w:trPr>
          <w:trHeight w:val="292"/>
        </w:trPr>
        <w:tc>
          <w:tcPr>
            <w:tcW w:w="1262" w:type="dxa"/>
            <w:tcBorders>
              <w:top w:val="single" w:sz="4" w:space="0" w:color="auto"/>
              <w:left w:val="single" w:sz="4" w:space="0" w:color="auto"/>
              <w:bottom w:val="single" w:sz="4" w:space="0" w:color="auto"/>
              <w:right w:val="single" w:sz="4" w:space="0" w:color="auto"/>
            </w:tcBorders>
            <w:noWrap/>
            <w:vAlign w:val="bottom"/>
            <w:hideMark/>
          </w:tcPr>
          <w:p w14:paraId="2829B2A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T3-4</w:t>
            </w:r>
          </w:p>
        </w:tc>
        <w:tc>
          <w:tcPr>
            <w:tcW w:w="1852" w:type="dxa"/>
            <w:tcBorders>
              <w:top w:val="single" w:sz="4" w:space="0" w:color="auto"/>
              <w:left w:val="nil"/>
              <w:bottom w:val="single" w:sz="4" w:space="0" w:color="auto"/>
              <w:right w:val="single" w:sz="4" w:space="0" w:color="auto"/>
            </w:tcBorders>
            <w:noWrap/>
            <w:vAlign w:val="center"/>
            <w:hideMark/>
          </w:tcPr>
          <w:p w14:paraId="62B777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5,37</w:t>
            </w:r>
          </w:p>
        </w:tc>
      </w:tr>
      <w:tr w:rsidR="00EB2CB7" w:rsidRPr="00EB2CB7" w14:paraId="319E6592"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7F9591E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T4-1</w:t>
            </w:r>
          </w:p>
        </w:tc>
        <w:tc>
          <w:tcPr>
            <w:tcW w:w="1852" w:type="dxa"/>
            <w:tcBorders>
              <w:top w:val="nil"/>
              <w:left w:val="nil"/>
              <w:bottom w:val="single" w:sz="4" w:space="0" w:color="auto"/>
              <w:right w:val="single" w:sz="4" w:space="0" w:color="auto"/>
            </w:tcBorders>
            <w:noWrap/>
            <w:vAlign w:val="center"/>
            <w:hideMark/>
          </w:tcPr>
          <w:p w14:paraId="280A63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r>
      <w:tr w:rsidR="00EB2CB7" w:rsidRPr="00EB2CB7" w14:paraId="43F80196"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24AB72B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T4-2</w:t>
            </w:r>
          </w:p>
        </w:tc>
        <w:tc>
          <w:tcPr>
            <w:tcW w:w="1852" w:type="dxa"/>
            <w:tcBorders>
              <w:top w:val="nil"/>
              <w:left w:val="nil"/>
              <w:bottom w:val="single" w:sz="4" w:space="0" w:color="auto"/>
              <w:right w:val="single" w:sz="4" w:space="0" w:color="auto"/>
            </w:tcBorders>
            <w:noWrap/>
            <w:vAlign w:val="center"/>
            <w:hideMark/>
          </w:tcPr>
          <w:p w14:paraId="605BFC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4,14</w:t>
            </w:r>
          </w:p>
        </w:tc>
      </w:tr>
      <w:tr w:rsidR="00EB2CB7" w:rsidRPr="00EB2CB7" w14:paraId="638FD8CA"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1C61A17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T4-3</w:t>
            </w:r>
          </w:p>
        </w:tc>
        <w:tc>
          <w:tcPr>
            <w:tcW w:w="1852" w:type="dxa"/>
            <w:tcBorders>
              <w:top w:val="nil"/>
              <w:left w:val="nil"/>
              <w:bottom w:val="single" w:sz="4" w:space="0" w:color="auto"/>
              <w:right w:val="single" w:sz="4" w:space="0" w:color="auto"/>
            </w:tcBorders>
            <w:noWrap/>
            <w:vAlign w:val="center"/>
            <w:hideMark/>
          </w:tcPr>
          <w:p w14:paraId="687B76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5,14</w:t>
            </w:r>
          </w:p>
        </w:tc>
      </w:tr>
      <w:tr w:rsidR="00EB2CB7" w:rsidRPr="00EB2CB7" w14:paraId="0A1E2489"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207CAF4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T5-1</w:t>
            </w:r>
          </w:p>
        </w:tc>
        <w:tc>
          <w:tcPr>
            <w:tcW w:w="1852" w:type="dxa"/>
            <w:tcBorders>
              <w:top w:val="nil"/>
              <w:left w:val="nil"/>
              <w:bottom w:val="single" w:sz="4" w:space="0" w:color="auto"/>
              <w:right w:val="single" w:sz="4" w:space="0" w:color="auto"/>
            </w:tcBorders>
            <w:noWrap/>
            <w:vAlign w:val="center"/>
            <w:hideMark/>
          </w:tcPr>
          <w:p w14:paraId="6A5CED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6,56</w:t>
            </w:r>
          </w:p>
        </w:tc>
      </w:tr>
      <w:tr w:rsidR="00EB2CB7" w:rsidRPr="00EB2CB7" w14:paraId="79B9B5BD"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416C48C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T5-2</w:t>
            </w:r>
          </w:p>
        </w:tc>
        <w:tc>
          <w:tcPr>
            <w:tcW w:w="1852" w:type="dxa"/>
            <w:tcBorders>
              <w:top w:val="nil"/>
              <w:left w:val="nil"/>
              <w:bottom w:val="single" w:sz="4" w:space="0" w:color="auto"/>
              <w:right w:val="single" w:sz="4" w:space="0" w:color="auto"/>
            </w:tcBorders>
            <w:noWrap/>
            <w:vAlign w:val="center"/>
            <w:hideMark/>
          </w:tcPr>
          <w:p w14:paraId="7231C0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4,53</w:t>
            </w:r>
          </w:p>
        </w:tc>
      </w:tr>
      <w:tr w:rsidR="00EB2CB7" w:rsidRPr="00EB2CB7" w14:paraId="70946622"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647E0E7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T5-3</w:t>
            </w:r>
          </w:p>
        </w:tc>
        <w:tc>
          <w:tcPr>
            <w:tcW w:w="1852" w:type="dxa"/>
            <w:tcBorders>
              <w:top w:val="nil"/>
              <w:left w:val="nil"/>
              <w:bottom w:val="single" w:sz="4" w:space="0" w:color="auto"/>
              <w:right w:val="single" w:sz="4" w:space="0" w:color="auto"/>
            </w:tcBorders>
            <w:noWrap/>
            <w:vAlign w:val="center"/>
            <w:hideMark/>
          </w:tcPr>
          <w:p w14:paraId="52FDE0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4,18</w:t>
            </w:r>
          </w:p>
        </w:tc>
      </w:tr>
      <w:tr w:rsidR="00EB2CB7" w:rsidRPr="00EB2CB7" w14:paraId="43C18A94" w14:textId="77777777" w:rsidTr="00B955E0">
        <w:trPr>
          <w:trHeight w:val="292"/>
        </w:trPr>
        <w:tc>
          <w:tcPr>
            <w:tcW w:w="1262" w:type="dxa"/>
            <w:tcBorders>
              <w:top w:val="single" w:sz="4" w:space="0" w:color="auto"/>
              <w:left w:val="single" w:sz="4" w:space="0" w:color="auto"/>
              <w:bottom w:val="single" w:sz="4" w:space="0" w:color="auto"/>
              <w:right w:val="single" w:sz="4" w:space="0" w:color="auto"/>
            </w:tcBorders>
            <w:noWrap/>
            <w:vAlign w:val="bottom"/>
            <w:hideMark/>
          </w:tcPr>
          <w:p w14:paraId="081F22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T6-1</w:t>
            </w:r>
          </w:p>
        </w:tc>
        <w:tc>
          <w:tcPr>
            <w:tcW w:w="1852" w:type="dxa"/>
            <w:tcBorders>
              <w:top w:val="single" w:sz="4" w:space="0" w:color="auto"/>
              <w:left w:val="single" w:sz="4" w:space="0" w:color="auto"/>
              <w:bottom w:val="single" w:sz="4" w:space="0" w:color="auto"/>
              <w:right w:val="single" w:sz="4" w:space="0" w:color="auto"/>
            </w:tcBorders>
            <w:noWrap/>
            <w:vAlign w:val="center"/>
            <w:hideMark/>
          </w:tcPr>
          <w:p w14:paraId="2D702E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6,69</w:t>
            </w:r>
          </w:p>
        </w:tc>
      </w:tr>
      <w:tr w:rsidR="00EB2CB7" w:rsidRPr="00EB2CB7" w14:paraId="247C9D6A" w14:textId="77777777" w:rsidTr="00B955E0">
        <w:trPr>
          <w:trHeight w:val="292"/>
        </w:trPr>
        <w:tc>
          <w:tcPr>
            <w:tcW w:w="1262" w:type="dxa"/>
            <w:tcBorders>
              <w:top w:val="single" w:sz="4" w:space="0" w:color="auto"/>
              <w:left w:val="single" w:sz="4" w:space="0" w:color="auto"/>
              <w:bottom w:val="single" w:sz="4" w:space="0" w:color="auto"/>
              <w:right w:val="single" w:sz="4" w:space="0" w:color="auto"/>
            </w:tcBorders>
            <w:noWrap/>
            <w:vAlign w:val="bottom"/>
            <w:hideMark/>
          </w:tcPr>
          <w:p w14:paraId="72EE2A8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T6-2</w:t>
            </w:r>
          </w:p>
        </w:tc>
        <w:tc>
          <w:tcPr>
            <w:tcW w:w="1852" w:type="dxa"/>
            <w:tcBorders>
              <w:top w:val="single" w:sz="4" w:space="0" w:color="auto"/>
              <w:left w:val="single" w:sz="4" w:space="0" w:color="auto"/>
              <w:bottom w:val="single" w:sz="4" w:space="0" w:color="auto"/>
              <w:right w:val="single" w:sz="4" w:space="0" w:color="auto"/>
            </w:tcBorders>
            <w:noWrap/>
            <w:vAlign w:val="center"/>
            <w:hideMark/>
          </w:tcPr>
          <w:p w14:paraId="35E16F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11,27</w:t>
            </w:r>
          </w:p>
        </w:tc>
      </w:tr>
      <w:tr w:rsidR="00EB2CB7" w:rsidRPr="00EB2CB7" w14:paraId="382410C9" w14:textId="77777777" w:rsidTr="00B955E0">
        <w:trPr>
          <w:trHeight w:val="292"/>
        </w:trPr>
        <w:tc>
          <w:tcPr>
            <w:tcW w:w="1262" w:type="dxa"/>
            <w:tcBorders>
              <w:top w:val="single" w:sz="4" w:space="0" w:color="auto"/>
              <w:left w:val="single" w:sz="4" w:space="0" w:color="auto"/>
              <w:bottom w:val="single" w:sz="4" w:space="0" w:color="auto"/>
              <w:right w:val="single" w:sz="4" w:space="0" w:color="auto"/>
            </w:tcBorders>
            <w:noWrap/>
            <w:vAlign w:val="bottom"/>
            <w:hideMark/>
          </w:tcPr>
          <w:p w14:paraId="5BAFA5C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T6-3</w:t>
            </w:r>
          </w:p>
        </w:tc>
        <w:tc>
          <w:tcPr>
            <w:tcW w:w="1852" w:type="dxa"/>
            <w:tcBorders>
              <w:top w:val="single" w:sz="4" w:space="0" w:color="auto"/>
              <w:left w:val="nil"/>
              <w:bottom w:val="single" w:sz="4" w:space="0" w:color="auto"/>
              <w:right w:val="single" w:sz="4" w:space="0" w:color="auto"/>
            </w:tcBorders>
            <w:noWrap/>
            <w:vAlign w:val="center"/>
            <w:hideMark/>
          </w:tcPr>
          <w:p w14:paraId="7C788F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11,27</w:t>
            </w:r>
          </w:p>
        </w:tc>
      </w:tr>
      <w:tr w:rsidR="00EB2CB7" w:rsidRPr="00EB2CB7" w14:paraId="7F54FCC9" w14:textId="77777777" w:rsidTr="00B955E0">
        <w:trPr>
          <w:trHeight w:val="292"/>
        </w:trPr>
        <w:tc>
          <w:tcPr>
            <w:tcW w:w="1262" w:type="dxa"/>
            <w:tcBorders>
              <w:top w:val="nil"/>
              <w:left w:val="single" w:sz="4" w:space="0" w:color="auto"/>
              <w:bottom w:val="single" w:sz="4" w:space="0" w:color="auto"/>
              <w:right w:val="single" w:sz="4" w:space="0" w:color="auto"/>
            </w:tcBorders>
            <w:noWrap/>
            <w:vAlign w:val="bottom"/>
            <w:hideMark/>
          </w:tcPr>
          <w:p w14:paraId="5AA4B8F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T6-4</w:t>
            </w:r>
          </w:p>
        </w:tc>
        <w:tc>
          <w:tcPr>
            <w:tcW w:w="1852" w:type="dxa"/>
            <w:tcBorders>
              <w:top w:val="nil"/>
              <w:left w:val="nil"/>
              <w:bottom w:val="single" w:sz="4" w:space="0" w:color="auto"/>
              <w:right w:val="single" w:sz="4" w:space="0" w:color="auto"/>
            </w:tcBorders>
            <w:noWrap/>
            <w:vAlign w:val="center"/>
            <w:hideMark/>
          </w:tcPr>
          <w:p w14:paraId="7C590D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6,69</w:t>
            </w:r>
          </w:p>
        </w:tc>
      </w:tr>
      <w:tr w:rsidR="00EB2CB7" w:rsidRPr="00EB2CB7" w14:paraId="268D5A59" w14:textId="77777777" w:rsidTr="00B955E0">
        <w:trPr>
          <w:trHeight w:val="292"/>
        </w:trPr>
        <w:tc>
          <w:tcPr>
            <w:tcW w:w="1262" w:type="dxa"/>
            <w:tcBorders>
              <w:top w:val="nil"/>
              <w:left w:val="single" w:sz="4" w:space="0" w:color="auto"/>
              <w:bottom w:val="single" w:sz="4" w:space="0" w:color="auto"/>
              <w:right w:val="single" w:sz="4" w:space="0" w:color="auto"/>
            </w:tcBorders>
            <w:shd w:val="clear" w:color="000000" w:fill="BFBFBF"/>
            <w:noWrap/>
            <w:vAlign w:val="center"/>
            <w:hideMark/>
          </w:tcPr>
          <w:p w14:paraId="7A729CF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852" w:type="dxa"/>
            <w:tcBorders>
              <w:top w:val="nil"/>
              <w:left w:val="nil"/>
              <w:bottom w:val="single" w:sz="4" w:space="0" w:color="auto"/>
              <w:right w:val="single" w:sz="4" w:space="0" w:color="auto"/>
            </w:tcBorders>
            <w:shd w:val="clear" w:color="000000" w:fill="BFBFBF"/>
            <w:noWrap/>
            <w:vAlign w:val="center"/>
            <w:hideMark/>
          </w:tcPr>
          <w:p w14:paraId="19FD54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135,44</w:t>
            </w:r>
          </w:p>
        </w:tc>
      </w:tr>
    </w:tbl>
    <w:p w14:paraId="17CFDEF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CA8E93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Beiral de madeira de lei macho e fêmea com tarugamento</w:t>
      </w:r>
    </w:p>
    <w:p w14:paraId="1707D42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p>
    <w:tbl>
      <w:tblPr>
        <w:tblW w:w="2405" w:type="dxa"/>
        <w:tblInd w:w="75" w:type="dxa"/>
        <w:tblCellMar>
          <w:left w:w="70" w:type="dxa"/>
          <w:right w:w="70" w:type="dxa"/>
        </w:tblCellMar>
        <w:tblLook w:val="04A0" w:firstRow="1" w:lastRow="0" w:firstColumn="1" w:lastColumn="0" w:noHBand="0" w:noVBand="1"/>
      </w:tblPr>
      <w:tblGrid>
        <w:gridCol w:w="1271"/>
        <w:gridCol w:w="1134"/>
      </w:tblGrid>
      <w:tr w:rsidR="00EB2CB7" w:rsidRPr="00EB2CB7" w14:paraId="13877BC2" w14:textId="77777777" w:rsidTr="00B955E0">
        <w:trPr>
          <w:trHeight w:val="292"/>
        </w:trPr>
        <w:tc>
          <w:tcPr>
            <w:tcW w:w="2405"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2618DB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BEIRAL DE MADEIRA</w:t>
            </w:r>
          </w:p>
        </w:tc>
      </w:tr>
      <w:tr w:rsidR="00EB2CB7" w:rsidRPr="00EB2CB7" w14:paraId="7B274352" w14:textId="77777777" w:rsidTr="00B955E0">
        <w:trPr>
          <w:trHeight w:val="292"/>
        </w:trPr>
        <w:tc>
          <w:tcPr>
            <w:tcW w:w="1271" w:type="dxa"/>
            <w:tcBorders>
              <w:top w:val="nil"/>
              <w:left w:val="single" w:sz="4" w:space="0" w:color="auto"/>
              <w:bottom w:val="single" w:sz="4" w:space="0" w:color="auto"/>
              <w:right w:val="single" w:sz="4" w:space="0" w:color="auto"/>
            </w:tcBorders>
            <w:shd w:val="clear" w:color="000000" w:fill="BFBFBF"/>
            <w:noWrap/>
            <w:hideMark/>
          </w:tcPr>
          <w:p w14:paraId="4FA36AC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134" w:type="dxa"/>
            <w:tcBorders>
              <w:top w:val="nil"/>
              <w:left w:val="nil"/>
              <w:bottom w:val="single" w:sz="4" w:space="0" w:color="auto"/>
              <w:right w:val="single" w:sz="4" w:space="0" w:color="auto"/>
            </w:tcBorders>
            <w:shd w:val="clear" w:color="000000" w:fill="BFBFBF"/>
            <w:hideMark/>
          </w:tcPr>
          <w:p w14:paraId="4B4397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1D16DF9F"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2C4E88C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1-1</w:t>
            </w:r>
          </w:p>
        </w:tc>
        <w:tc>
          <w:tcPr>
            <w:tcW w:w="1134" w:type="dxa"/>
            <w:tcBorders>
              <w:top w:val="nil"/>
              <w:left w:val="nil"/>
              <w:bottom w:val="single" w:sz="4" w:space="0" w:color="auto"/>
              <w:right w:val="single" w:sz="4" w:space="0" w:color="auto"/>
            </w:tcBorders>
            <w:noWrap/>
            <w:vAlign w:val="center"/>
            <w:hideMark/>
          </w:tcPr>
          <w:p w14:paraId="5BE28B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r>
      <w:tr w:rsidR="00EB2CB7" w:rsidRPr="00EB2CB7" w14:paraId="31FF1D60"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18D9F1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1-2</w:t>
            </w:r>
          </w:p>
        </w:tc>
        <w:tc>
          <w:tcPr>
            <w:tcW w:w="1134" w:type="dxa"/>
            <w:tcBorders>
              <w:top w:val="nil"/>
              <w:left w:val="nil"/>
              <w:bottom w:val="single" w:sz="4" w:space="0" w:color="auto"/>
              <w:right w:val="single" w:sz="4" w:space="0" w:color="auto"/>
            </w:tcBorders>
            <w:noWrap/>
            <w:vAlign w:val="center"/>
            <w:hideMark/>
          </w:tcPr>
          <w:p w14:paraId="011C33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r>
      <w:tr w:rsidR="00EB2CB7" w:rsidRPr="00EB2CB7" w14:paraId="22259F9E"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2316AF2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1-3</w:t>
            </w:r>
          </w:p>
        </w:tc>
        <w:tc>
          <w:tcPr>
            <w:tcW w:w="1134" w:type="dxa"/>
            <w:tcBorders>
              <w:top w:val="nil"/>
              <w:left w:val="nil"/>
              <w:bottom w:val="single" w:sz="4" w:space="0" w:color="auto"/>
              <w:right w:val="single" w:sz="4" w:space="0" w:color="auto"/>
            </w:tcBorders>
            <w:noWrap/>
            <w:vAlign w:val="center"/>
            <w:hideMark/>
          </w:tcPr>
          <w:p w14:paraId="384AA1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r>
      <w:tr w:rsidR="00EB2CB7" w:rsidRPr="00EB2CB7" w14:paraId="0E16A6C8"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869415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2-1</w:t>
            </w:r>
          </w:p>
        </w:tc>
        <w:tc>
          <w:tcPr>
            <w:tcW w:w="1134" w:type="dxa"/>
            <w:tcBorders>
              <w:top w:val="nil"/>
              <w:left w:val="nil"/>
              <w:bottom w:val="single" w:sz="4" w:space="0" w:color="auto"/>
              <w:right w:val="single" w:sz="4" w:space="0" w:color="auto"/>
            </w:tcBorders>
            <w:noWrap/>
            <w:vAlign w:val="center"/>
            <w:hideMark/>
          </w:tcPr>
          <w:p w14:paraId="18FBC7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1447619D"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6090EA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Beiral 2-2</w:t>
            </w:r>
          </w:p>
        </w:tc>
        <w:tc>
          <w:tcPr>
            <w:tcW w:w="1134" w:type="dxa"/>
            <w:tcBorders>
              <w:top w:val="nil"/>
              <w:left w:val="nil"/>
              <w:bottom w:val="single" w:sz="4" w:space="0" w:color="auto"/>
              <w:right w:val="single" w:sz="4" w:space="0" w:color="auto"/>
            </w:tcBorders>
            <w:noWrap/>
            <w:vAlign w:val="center"/>
            <w:hideMark/>
          </w:tcPr>
          <w:p w14:paraId="748458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w:t>
            </w:r>
          </w:p>
        </w:tc>
      </w:tr>
      <w:tr w:rsidR="00EB2CB7" w:rsidRPr="00EB2CB7" w14:paraId="6C3284BC"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17885E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3-1</w:t>
            </w:r>
          </w:p>
        </w:tc>
        <w:tc>
          <w:tcPr>
            <w:tcW w:w="1134" w:type="dxa"/>
            <w:tcBorders>
              <w:top w:val="nil"/>
              <w:left w:val="nil"/>
              <w:bottom w:val="single" w:sz="4" w:space="0" w:color="auto"/>
              <w:right w:val="single" w:sz="4" w:space="0" w:color="auto"/>
            </w:tcBorders>
            <w:noWrap/>
            <w:vAlign w:val="center"/>
            <w:hideMark/>
          </w:tcPr>
          <w:p w14:paraId="57B595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5,38</w:t>
            </w:r>
          </w:p>
        </w:tc>
      </w:tr>
      <w:tr w:rsidR="00EB2CB7" w:rsidRPr="00EB2CB7" w14:paraId="4C62FB51"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691B101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3-2</w:t>
            </w:r>
          </w:p>
        </w:tc>
        <w:tc>
          <w:tcPr>
            <w:tcW w:w="1134" w:type="dxa"/>
            <w:tcBorders>
              <w:top w:val="nil"/>
              <w:left w:val="nil"/>
              <w:bottom w:val="single" w:sz="4" w:space="0" w:color="auto"/>
              <w:right w:val="single" w:sz="4" w:space="0" w:color="auto"/>
            </w:tcBorders>
            <w:noWrap/>
            <w:vAlign w:val="center"/>
            <w:hideMark/>
          </w:tcPr>
          <w:p w14:paraId="4E451C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4,70</w:t>
            </w:r>
          </w:p>
        </w:tc>
      </w:tr>
      <w:tr w:rsidR="00EB2CB7" w:rsidRPr="00EB2CB7" w14:paraId="3EDBCEFF"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0C5041B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4-1</w:t>
            </w:r>
          </w:p>
        </w:tc>
        <w:tc>
          <w:tcPr>
            <w:tcW w:w="1134" w:type="dxa"/>
            <w:tcBorders>
              <w:top w:val="nil"/>
              <w:left w:val="nil"/>
              <w:bottom w:val="single" w:sz="4" w:space="0" w:color="auto"/>
              <w:right w:val="single" w:sz="4" w:space="0" w:color="auto"/>
            </w:tcBorders>
            <w:noWrap/>
            <w:vAlign w:val="center"/>
            <w:hideMark/>
          </w:tcPr>
          <w:p w14:paraId="7DF51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4ED40917"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1A0D2F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4-2</w:t>
            </w:r>
          </w:p>
        </w:tc>
        <w:tc>
          <w:tcPr>
            <w:tcW w:w="1134" w:type="dxa"/>
            <w:tcBorders>
              <w:top w:val="nil"/>
              <w:left w:val="nil"/>
              <w:bottom w:val="single" w:sz="4" w:space="0" w:color="auto"/>
              <w:right w:val="single" w:sz="4" w:space="0" w:color="auto"/>
            </w:tcBorders>
            <w:noWrap/>
            <w:vAlign w:val="center"/>
            <w:hideMark/>
          </w:tcPr>
          <w:p w14:paraId="61CB49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r>
      <w:tr w:rsidR="00EB2CB7" w:rsidRPr="00EB2CB7" w14:paraId="71A2F846" w14:textId="77777777" w:rsidTr="00B955E0">
        <w:trPr>
          <w:trHeight w:val="292"/>
        </w:trPr>
        <w:tc>
          <w:tcPr>
            <w:tcW w:w="1271" w:type="dxa"/>
            <w:tcBorders>
              <w:top w:val="single" w:sz="4" w:space="0" w:color="auto"/>
              <w:left w:val="single" w:sz="4" w:space="0" w:color="auto"/>
              <w:bottom w:val="single" w:sz="4" w:space="0" w:color="auto"/>
              <w:right w:val="single" w:sz="4" w:space="0" w:color="auto"/>
            </w:tcBorders>
            <w:noWrap/>
            <w:vAlign w:val="bottom"/>
            <w:hideMark/>
          </w:tcPr>
          <w:p w14:paraId="376D974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250D2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3,15</w:t>
            </w:r>
          </w:p>
        </w:tc>
      </w:tr>
      <w:tr w:rsidR="00EB2CB7" w:rsidRPr="00EB2CB7" w14:paraId="7235BC02" w14:textId="77777777" w:rsidTr="00B955E0">
        <w:trPr>
          <w:trHeight w:val="292"/>
        </w:trPr>
        <w:tc>
          <w:tcPr>
            <w:tcW w:w="1271" w:type="dxa"/>
            <w:tcBorders>
              <w:top w:val="single" w:sz="4" w:space="0" w:color="auto"/>
              <w:left w:val="single" w:sz="4" w:space="0" w:color="auto"/>
              <w:bottom w:val="single" w:sz="4" w:space="0" w:color="auto"/>
              <w:right w:val="single" w:sz="4" w:space="0" w:color="auto"/>
            </w:tcBorders>
            <w:noWrap/>
            <w:vAlign w:val="bottom"/>
            <w:hideMark/>
          </w:tcPr>
          <w:p w14:paraId="141B820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5-2</w:t>
            </w:r>
          </w:p>
        </w:tc>
        <w:tc>
          <w:tcPr>
            <w:tcW w:w="1134" w:type="dxa"/>
            <w:tcBorders>
              <w:top w:val="single" w:sz="4" w:space="0" w:color="auto"/>
              <w:left w:val="nil"/>
              <w:bottom w:val="single" w:sz="4" w:space="0" w:color="auto"/>
              <w:right w:val="single" w:sz="4" w:space="0" w:color="auto"/>
            </w:tcBorders>
            <w:noWrap/>
            <w:vAlign w:val="center"/>
            <w:hideMark/>
          </w:tcPr>
          <w:p w14:paraId="7E5732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2,02</w:t>
            </w:r>
          </w:p>
        </w:tc>
      </w:tr>
      <w:tr w:rsidR="00EB2CB7" w:rsidRPr="00EB2CB7" w14:paraId="49ADF46D"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27A9F3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5-3</w:t>
            </w:r>
          </w:p>
        </w:tc>
        <w:tc>
          <w:tcPr>
            <w:tcW w:w="1134" w:type="dxa"/>
            <w:tcBorders>
              <w:top w:val="nil"/>
              <w:left w:val="nil"/>
              <w:bottom w:val="single" w:sz="4" w:space="0" w:color="auto"/>
              <w:right w:val="single" w:sz="4" w:space="0" w:color="auto"/>
            </w:tcBorders>
            <w:noWrap/>
            <w:vAlign w:val="center"/>
            <w:hideMark/>
          </w:tcPr>
          <w:p w14:paraId="053B29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1,56</w:t>
            </w:r>
          </w:p>
        </w:tc>
      </w:tr>
      <w:tr w:rsidR="00EB2CB7" w:rsidRPr="00EB2CB7" w14:paraId="291D1CDA"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3186E32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6-1</w:t>
            </w:r>
          </w:p>
        </w:tc>
        <w:tc>
          <w:tcPr>
            <w:tcW w:w="1134" w:type="dxa"/>
            <w:tcBorders>
              <w:top w:val="nil"/>
              <w:left w:val="nil"/>
              <w:bottom w:val="single" w:sz="4" w:space="0" w:color="auto"/>
              <w:right w:val="single" w:sz="4" w:space="0" w:color="auto"/>
            </w:tcBorders>
            <w:noWrap/>
            <w:vAlign w:val="center"/>
            <w:hideMark/>
          </w:tcPr>
          <w:p w14:paraId="1EC5E6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3,63</w:t>
            </w:r>
          </w:p>
        </w:tc>
      </w:tr>
      <w:tr w:rsidR="00EB2CB7" w:rsidRPr="00EB2CB7" w14:paraId="4476D60B"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5CE8A75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6-2</w:t>
            </w:r>
          </w:p>
        </w:tc>
        <w:tc>
          <w:tcPr>
            <w:tcW w:w="1134" w:type="dxa"/>
            <w:tcBorders>
              <w:top w:val="nil"/>
              <w:left w:val="nil"/>
              <w:bottom w:val="single" w:sz="4" w:space="0" w:color="auto"/>
              <w:right w:val="single" w:sz="4" w:space="0" w:color="auto"/>
            </w:tcBorders>
            <w:noWrap/>
            <w:vAlign w:val="center"/>
            <w:hideMark/>
          </w:tcPr>
          <w:p w14:paraId="6469A8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6,38</w:t>
            </w:r>
          </w:p>
        </w:tc>
      </w:tr>
      <w:tr w:rsidR="00EB2CB7" w:rsidRPr="00EB2CB7" w14:paraId="6460BF67"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1DFE4E9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6-3</w:t>
            </w:r>
          </w:p>
        </w:tc>
        <w:tc>
          <w:tcPr>
            <w:tcW w:w="1134" w:type="dxa"/>
            <w:tcBorders>
              <w:top w:val="nil"/>
              <w:left w:val="nil"/>
              <w:bottom w:val="single" w:sz="4" w:space="0" w:color="auto"/>
              <w:right w:val="single" w:sz="4" w:space="0" w:color="auto"/>
            </w:tcBorders>
            <w:noWrap/>
            <w:vAlign w:val="center"/>
            <w:hideMark/>
          </w:tcPr>
          <w:p w14:paraId="401AEF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6,38</w:t>
            </w:r>
          </w:p>
        </w:tc>
      </w:tr>
      <w:tr w:rsidR="00EB2CB7" w:rsidRPr="00EB2CB7" w14:paraId="0E12E73E" w14:textId="77777777" w:rsidTr="00B955E0">
        <w:trPr>
          <w:trHeight w:val="292"/>
        </w:trPr>
        <w:tc>
          <w:tcPr>
            <w:tcW w:w="1271" w:type="dxa"/>
            <w:tcBorders>
              <w:top w:val="nil"/>
              <w:left w:val="single" w:sz="4" w:space="0" w:color="auto"/>
              <w:bottom w:val="single" w:sz="4" w:space="0" w:color="auto"/>
              <w:right w:val="single" w:sz="4" w:space="0" w:color="auto"/>
            </w:tcBorders>
            <w:noWrap/>
            <w:vAlign w:val="bottom"/>
            <w:hideMark/>
          </w:tcPr>
          <w:p w14:paraId="6E9BCE3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6-4</w:t>
            </w:r>
          </w:p>
        </w:tc>
        <w:tc>
          <w:tcPr>
            <w:tcW w:w="1134" w:type="dxa"/>
            <w:tcBorders>
              <w:top w:val="nil"/>
              <w:left w:val="nil"/>
              <w:bottom w:val="single" w:sz="4" w:space="0" w:color="auto"/>
              <w:right w:val="single" w:sz="4" w:space="0" w:color="auto"/>
            </w:tcBorders>
            <w:noWrap/>
            <w:vAlign w:val="center"/>
            <w:hideMark/>
          </w:tcPr>
          <w:p w14:paraId="6A4257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3,63</w:t>
            </w:r>
          </w:p>
        </w:tc>
      </w:tr>
      <w:tr w:rsidR="00EB2CB7" w:rsidRPr="00EB2CB7" w14:paraId="0D179AEE" w14:textId="77777777" w:rsidTr="00B955E0">
        <w:trPr>
          <w:trHeight w:val="292"/>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14:paraId="063DF49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34" w:type="dxa"/>
            <w:tcBorders>
              <w:top w:val="nil"/>
              <w:left w:val="nil"/>
              <w:bottom w:val="single" w:sz="4" w:space="0" w:color="auto"/>
              <w:right w:val="single" w:sz="4" w:space="0" w:color="auto"/>
            </w:tcBorders>
            <w:shd w:val="clear" w:color="000000" w:fill="BFBFBF"/>
            <w:noWrap/>
            <w:vAlign w:val="center"/>
            <w:hideMark/>
          </w:tcPr>
          <w:p w14:paraId="11DE02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65,44</w:t>
            </w:r>
          </w:p>
        </w:tc>
      </w:tr>
    </w:tbl>
    <w:p w14:paraId="5D9F580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500EDE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Lã de vidro com espessura 2`</w:t>
      </w:r>
    </w:p>
    <w:p w14:paraId="4FB32C81" w14:textId="77777777" w:rsidR="00EB2CB7" w:rsidRPr="00EB2CB7" w:rsidRDefault="00EB2CB7" w:rsidP="00EB2CB7">
      <w:pPr>
        <w:widowControl w:val="0"/>
        <w:tabs>
          <w:tab w:val="left" w:pos="426"/>
        </w:tabs>
        <w:spacing w:line="276" w:lineRule="auto"/>
        <w:ind w:firstLine="851"/>
        <w:rPr>
          <w:rFonts w:asciiTheme="minorHAnsi" w:hAnsiTheme="minorHAnsi" w:cstheme="minorHAnsi"/>
          <w:snapToGrid w:val="0"/>
          <w:color w:val="FF0000"/>
          <w:sz w:val="21"/>
          <w:szCs w:val="21"/>
        </w:rPr>
      </w:pPr>
    </w:p>
    <w:tbl>
      <w:tblPr>
        <w:tblW w:w="5841" w:type="dxa"/>
        <w:tblInd w:w="75" w:type="dxa"/>
        <w:tblCellMar>
          <w:left w:w="70" w:type="dxa"/>
          <w:right w:w="70" w:type="dxa"/>
        </w:tblCellMar>
        <w:tblLook w:val="04A0" w:firstRow="1" w:lastRow="0" w:firstColumn="1" w:lastColumn="0" w:noHBand="0" w:noVBand="1"/>
      </w:tblPr>
      <w:tblGrid>
        <w:gridCol w:w="2631"/>
        <w:gridCol w:w="1451"/>
        <w:gridCol w:w="943"/>
        <w:gridCol w:w="816"/>
      </w:tblGrid>
      <w:tr w:rsidR="00EB2CB7" w:rsidRPr="00EB2CB7" w14:paraId="6A68FD7C" w14:textId="77777777" w:rsidTr="00B955E0">
        <w:trPr>
          <w:trHeight w:val="292"/>
        </w:trPr>
        <w:tc>
          <w:tcPr>
            <w:tcW w:w="584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7BF213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LÃ DE VIDRO/FORRO DE MADEIRA</w:t>
            </w:r>
          </w:p>
        </w:tc>
      </w:tr>
      <w:tr w:rsidR="00EB2CB7" w:rsidRPr="00EB2CB7" w14:paraId="70692034" w14:textId="77777777" w:rsidTr="00B955E0">
        <w:trPr>
          <w:trHeight w:val="583"/>
        </w:trPr>
        <w:tc>
          <w:tcPr>
            <w:tcW w:w="2631" w:type="dxa"/>
            <w:tcBorders>
              <w:top w:val="nil"/>
              <w:left w:val="single" w:sz="4" w:space="0" w:color="auto"/>
              <w:bottom w:val="single" w:sz="4" w:space="0" w:color="auto"/>
              <w:right w:val="single" w:sz="4" w:space="0" w:color="auto"/>
            </w:tcBorders>
            <w:shd w:val="clear" w:color="000000" w:fill="BFBFBF"/>
            <w:noWrap/>
            <w:hideMark/>
          </w:tcPr>
          <w:p w14:paraId="58D170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451" w:type="dxa"/>
            <w:tcBorders>
              <w:top w:val="nil"/>
              <w:left w:val="nil"/>
              <w:bottom w:val="single" w:sz="4" w:space="0" w:color="auto"/>
              <w:right w:val="single" w:sz="4" w:space="0" w:color="auto"/>
            </w:tcBorders>
            <w:shd w:val="clear" w:color="000000" w:fill="BFBFBF"/>
            <w:hideMark/>
          </w:tcPr>
          <w:p w14:paraId="75C5E75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[m]</w:t>
            </w:r>
          </w:p>
        </w:tc>
        <w:tc>
          <w:tcPr>
            <w:tcW w:w="943" w:type="dxa"/>
            <w:tcBorders>
              <w:top w:val="nil"/>
              <w:left w:val="nil"/>
              <w:bottom w:val="single" w:sz="4" w:space="0" w:color="auto"/>
              <w:right w:val="single" w:sz="4" w:space="0" w:color="auto"/>
            </w:tcBorders>
            <w:shd w:val="clear" w:color="000000" w:fill="BFBFBF"/>
            <w:hideMark/>
          </w:tcPr>
          <w:p w14:paraId="4449BF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16" w:type="dxa"/>
            <w:tcBorders>
              <w:top w:val="nil"/>
              <w:left w:val="nil"/>
              <w:bottom w:val="single" w:sz="4" w:space="0" w:color="auto"/>
              <w:right w:val="single" w:sz="4" w:space="0" w:color="auto"/>
            </w:tcBorders>
            <w:shd w:val="clear" w:color="000000" w:fill="BFBFBF"/>
            <w:hideMark/>
          </w:tcPr>
          <w:p w14:paraId="5C4F7C8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56255446"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0C0570F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(Forro do teto)</w:t>
            </w:r>
          </w:p>
        </w:tc>
        <w:tc>
          <w:tcPr>
            <w:tcW w:w="1451" w:type="dxa"/>
            <w:tcBorders>
              <w:top w:val="nil"/>
              <w:left w:val="nil"/>
              <w:bottom w:val="single" w:sz="4" w:space="0" w:color="auto"/>
              <w:right w:val="single" w:sz="4" w:space="0" w:color="auto"/>
            </w:tcBorders>
            <w:noWrap/>
            <w:vAlign w:val="center"/>
            <w:hideMark/>
          </w:tcPr>
          <w:p w14:paraId="47CA7F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5,07</w:t>
            </w:r>
          </w:p>
        </w:tc>
        <w:tc>
          <w:tcPr>
            <w:tcW w:w="943" w:type="dxa"/>
            <w:tcBorders>
              <w:top w:val="nil"/>
              <w:left w:val="nil"/>
              <w:bottom w:val="single" w:sz="4" w:space="0" w:color="auto"/>
              <w:right w:val="single" w:sz="4" w:space="0" w:color="auto"/>
            </w:tcBorders>
            <w:noWrap/>
            <w:vAlign w:val="center"/>
            <w:hideMark/>
          </w:tcPr>
          <w:p w14:paraId="3E857E0F"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2,32</w:t>
            </w:r>
          </w:p>
        </w:tc>
        <w:tc>
          <w:tcPr>
            <w:tcW w:w="816" w:type="dxa"/>
            <w:tcBorders>
              <w:top w:val="nil"/>
              <w:left w:val="nil"/>
              <w:bottom w:val="single" w:sz="4" w:space="0" w:color="auto"/>
              <w:right w:val="single" w:sz="4" w:space="0" w:color="auto"/>
            </w:tcBorders>
            <w:noWrap/>
            <w:vAlign w:val="center"/>
            <w:hideMark/>
          </w:tcPr>
          <w:p w14:paraId="2241EC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11,76</w:t>
            </w:r>
          </w:p>
        </w:tc>
      </w:tr>
      <w:tr w:rsidR="00EB2CB7" w:rsidRPr="00EB2CB7" w14:paraId="0DB71247"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711EF44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Copa (Forro do teto)</w:t>
            </w:r>
          </w:p>
        </w:tc>
        <w:tc>
          <w:tcPr>
            <w:tcW w:w="1451" w:type="dxa"/>
            <w:tcBorders>
              <w:top w:val="nil"/>
              <w:left w:val="nil"/>
              <w:bottom w:val="single" w:sz="4" w:space="0" w:color="auto"/>
              <w:right w:val="single" w:sz="4" w:space="0" w:color="auto"/>
            </w:tcBorders>
            <w:noWrap/>
            <w:vAlign w:val="center"/>
            <w:hideMark/>
          </w:tcPr>
          <w:p w14:paraId="4B8ECC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4,01</w:t>
            </w:r>
          </w:p>
        </w:tc>
        <w:tc>
          <w:tcPr>
            <w:tcW w:w="943" w:type="dxa"/>
            <w:tcBorders>
              <w:top w:val="nil"/>
              <w:left w:val="nil"/>
              <w:bottom w:val="single" w:sz="4" w:space="0" w:color="auto"/>
              <w:right w:val="single" w:sz="4" w:space="0" w:color="auto"/>
            </w:tcBorders>
            <w:noWrap/>
            <w:vAlign w:val="center"/>
            <w:hideMark/>
          </w:tcPr>
          <w:p w14:paraId="4049CE88"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3,76</w:t>
            </w:r>
          </w:p>
        </w:tc>
        <w:tc>
          <w:tcPr>
            <w:tcW w:w="816" w:type="dxa"/>
            <w:tcBorders>
              <w:top w:val="nil"/>
              <w:left w:val="nil"/>
              <w:bottom w:val="single" w:sz="4" w:space="0" w:color="auto"/>
              <w:right w:val="single" w:sz="4" w:space="0" w:color="auto"/>
            </w:tcBorders>
            <w:noWrap/>
            <w:vAlign w:val="center"/>
            <w:hideMark/>
          </w:tcPr>
          <w:p w14:paraId="6A850F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15,07</w:t>
            </w:r>
          </w:p>
        </w:tc>
      </w:tr>
      <w:tr w:rsidR="00EB2CB7" w:rsidRPr="00EB2CB7" w14:paraId="41DC2428"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4344EAA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(Forro do teto)</w:t>
            </w:r>
          </w:p>
        </w:tc>
        <w:tc>
          <w:tcPr>
            <w:tcW w:w="1451" w:type="dxa"/>
            <w:tcBorders>
              <w:top w:val="nil"/>
              <w:left w:val="nil"/>
              <w:bottom w:val="single" w:sz="4" w:space="0" w:color="auto"/>
              <w:right w:val="single" w:sz="4" w:space="0" w:color="auto"/>
            </w:tcBorders>
            <w:noWrap/>
            <w:vAlign w:val="center"/>
            <w:hideMark/>
          </w:tcPr>
          <w:p w14:paraId="45EA3593"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5,12</w:t>
            </w:r>
          </w:p>
        </w:tc>
        <w:tc>
          <w:tcPr>
            <w:tcW w:w="943" w:type="dxa"/>
            <w:tcBorders>
              <w:top w:val="nil"/>
              <w:left w:val="nil"/>
              <w:bottom w:val="single" w:sz="4" w:space="0" w:color="auto"/>
              <w:right w:val="single" w:sz="4" w:space="0" w:color="auto"/>
            </w:tcBorders>
            <w:noWrap/>
            <w:vAlign w:val="center"/>
            <w:hideMark/>
          </w:tcPr>
          <w:p w14:paraId="451611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2,05</w:t>
            </w:r>
          </w:p>
        </w:tc>
        <w:tc>
          <w:tcPr>
            <w:tcW w:w="816" w:type="dxa"/>
            <w:tcBorders>
              <w:top w:val="nil"/>
              <w:left w:val="nil"/>
              <w:bottom w:val="single" w:sz="4" w:space="0" w:color="auto"/>
              <w:right w:val="single" w:sz="4" w:space="0" w:color="auto"/>
            </w:tcBorders>
            <w:noWrap/>
            <w:vAlign w:val="center"/>
            <w:hideMark/>
          </w:tcPr>
          <w:p w14:paraId="7AA5B3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10,49</w:t>
            </w:r>
          </w:p>
        </w:tc>
      </w:tr>
      <w:tr w:rsidR="00EB2CB7" w:rsidRPr="00EB2CB7" w14:paraId="6D8B22CB"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3563D93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D.E.C. (Forro do teto)</w:t>
            </w:r>
          </w:p>
        </w:tc>
        <w:tc>
          <w:tcPr>
            <w:tcW w:w="1451" w:type="dxa"/>
            <w:tcBorders>
              <w:top w:val="nil"/>
              <w:left w:val="nil"/>
              <w:bottom w:val="single" w:sz="4" w:space="0" w:color="auto"/>
              <w:right w:val="single" w:sz="4" w:space="0" w:color="auto"/>
            </w:tcBorders>
            <w:noWrap/>
            <w:vAlign w:val="center"/>
            <w:hideMark/>
          </w:tcPr>
          <w:p w14:paraId="528FEB4A"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6,59</w:t>
            </w:r>
          </w:p>
        </w:tc>
        <w:tc>
          <w:tcPr>
            <w:tcW w:w="943" w:type="dxa"/>
            <w:tcBorders>
              <w:top w:val="nil"/>
              <w:left w:val="nil"/>
              <w:bottom w:val="single" w:sz="4" w:space="0" w:color="auto"/>
              <w:right w:val="single" w:sz="4" w:space="0" w:color="auto"/>
            </w:tcBorders>
            <w:noWrap/>
            <w:vAlign w:val="center"/>
            <w:hideMark/>
          </w:tcPr>
          <w:p w14:paraId="764262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3,31</w:t>
            </w:r>
          </w:p>
        </w:tc>
        <w:tc>
          <w:tcPr>
            <w:tcW w:w="816" w:type="dxa"/>
            <w:tcBorders>
              <w:top w:val="nil"/>
              <w:left w:val="nil"/>
              <w:bottom w:val="single" w:sz="4" w:space="0" w:color="auto"/>
              <w:right w:val="single" w:sz="4" w:space="0" w:color="auto"/>
            </w:tcBorders>
            <w:noWrap/>
            <w:vAlign w:val="center"/>
            <w:hideMark/>
          </w:tcPr>
          <w:p w14:paraId="6BC7DD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21,81</w:t>
            </w:r>
          </w:p>
        </w:tc>
      </w:tr>
      <w:tr w:rsidR="00EB2CB7" w:rsidRPr="00EB2CB7" w14:paraId="58BC94AB"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0DC2A4F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Varanda (Forro do teto)</w:t>
            </w:r>
          </w:p>
        </w:tc>
        <w:tc>
          <w:tcPr>
            <w:tcW w:w="1451" w:type="dxa"/>
            <w:tcBorders>
              <w:top w:val="nil"/>
              <w:left w:val="nil"/>
              <w:bottom w:val="single" w:sz="4" w:space="0" w:color="auto"/>
              <w:right w:val="single" w:sz="4" w:space="0" w:color="auto"/>
            </w:tcBorders>
            <w:noWrap/>
            <w:vAlign w:val="center"/>
            <w:hideMark/>
          </w:tcPr>
          <w:p w14:paraId="7F4005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5,26</w:t>
            </w:r>
          </w:p>
        </w:tc>
        <w:tc>
          <w:tcPr>
            <w:tcW w:w="943" w:type="dxa"/>
            <w:tcBorders>
              <w:top w:val="nil"/>
              <w:left w:val="nil"/>
              <w:bottom w:val="single" w:sz="4" w:space="0" w:color="auto"/>
              <w:right w:val="single" w:sz="4" w:space="0" w:color="auto"/>
            </w:tcBorders>
            <w:noWrap/>
            <w:vAlign w:val="center"/>
            <w:hideMark/>
          </w:tcPr>
          <w:p w14:paraId="56303FA5"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1,52</w:t>
            </w:r>
          </w:p>
        </w:tc>
        <w:tc>
          <w:tcPr>
            <w:tcW w:w="816" w:type="dxa"/>
            <w:tcBorders>
              <w:top w:val="nil"/>
              <w:left w:val="nil"/>
              <w:bottom w:val="single" w:sz="4" w:space="0" w:color="auto"/>
              <w:right w:val="single" w:sz="4" w:space="0" w:color="auto"/>
            </w:tcBorders>
            <w:noWrap/>
            <w:vAlign w:val="center"/>
            <w:hideMark/>
          </w:tcPr>
          <w:p w14:paraId="140682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7,99</w:t>
            </w:r>
          </w:p>
        </w:tc>
      </w:tr>
      <w:tr w:rsidR="00EB2CB7" w:rsidRPr="00EB2CB7" w14:paraId="0B315056" w14:textId="77777777" w:rsidTr="00B955E0">
        <w:trPr>
          <w:trHeight w:val="292"/>
        </w:trPr>
        <w:tc>
          <w:tcPr>
            <w:tcW w:w="2631" w:type="dxa"/>
            <w:tcBorders>
              <w:top w:val="nil"/>
              <w:left w:val="single" w:sz="4" w:space="0" w:color="auto"/>
              <w:bottom w:val="single" w:sz="4" w:space="0" w:color="auto"/>
              <w:right w:val="single" w:sz="4" w:space="0" w:color="auto"/>
            </w:tcBorders>
            <w:noWrap/>
            <w:vAlign w:val="bottom"/>
            <w:hideMark/>
          </w:tcPr>
          <w:p w14:paraId="55A0574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Garagem (Forro do teto)</w:t>
            </w:r>
          </w:p>
        </w:tc>
        <w:tc>
          <w:tcPr>
            <w:tcW w:w="1451" w:type="dxa"/>
            <w:tcBorders>
              <w:top w:val="nil"/>
              <w:left w:val="nil"/>
              <w:bottom w:val="single" w:sz="4" w:space="0" w:color="auto"/>
              <w:right w:val="single" w:sz="4" w:space="0" w:color="auto"/>
            </w:tcBorders>
            <w:noWrap/>
            <w:vAlign w:val="center"/>
            <w:hideMark/>
          </w:tcPr>
          <w:p w14:paraId="03416C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9,95</w:t>
            </w:r>
          </w:p>
        </w:tc>
        <w:tc>
          <w:tcPr>
            <w:tcW w:w="943" w:type="dxa"/>
            <w:tcBorders>
              <w:top w:val="nil"/>
              <w:left w:val="nil"/>
              <w:bottom w:val="single" w:sz="4" w:space="0" w:color="auto"/>
              <w:right w:val="single" w:sz="4" w:space="0" w:color="auto"/>
            </w:tcBorders>
            <w:noWrap/>
            <w:vAlign w:val="center"/>
            <w:hideMark/>
          </w:tcPr>
          <w:p w14:paraId="7FE5A010"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5,53</w:t>
            </w:r>
          </w:p>
        </w:tc>
        <w:tc>
          <w:tcPr>
            <w:tcW w:w="816" w:type="dxa"/>
            <w:tcBorders>
              <w:top w:val="nil"/>
              <w:left w:val="nil"/>
              <w:bottom w:val="single" w:sz="4" w:space="0" w:color="auto"/>
              <w:right w:val="single" w:sz="4" w:space="0" w:color="auto"/>
            </w:tcBorders>
            <w:noWrap/>
            <w:vAlign w:val="center"/>
            <w:hideMark/>
          </w:tcPr>
          <w:p w14:paraId="273A85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55,02</w:t>
            </w:r>
          </w:p>
        </w:tc>
      </w:tr>
      <w:tr w:rsidR="00EB2CB7" w:rsidRPr="00EB2CB7" w14:paraId="46B6FB1F" w14:textId="77777777" w:rsidTr="00B955E0">
        <w:trPr>
          <w:trHeight w:val="292"/>
        </w:trPr>
        <w:tc>
          <w:tcPr>
            <w:tcW w:w="5025"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DE3A84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16" w:type="dxa"/>
            <w:tcBorders>
              <w:top w:val="nil"/>
              <w:left w:val="nil"/>
              <w:bottom w:val="single" w:sz="4" w:space="0" w:color="auto"/>
              <w:right w:val="single" w:sz="4" w:space="0" w:color="auto"/>
            </w:tcBorders>
            <w:shd w:val="clear" w:color="000000" w:fill="BFBFBF"/>
            <w:noWrap/>
            <w:vAlign w:val="center"/>
            <w:hideMark/>
          </w:tcPr>
          <w:p w14:paraId="21BC0FC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122,14</w:t>
            </w:r>
          </w:p>
        </w:tc>
      </w:tr>
    </w:tbl>
    <w:p w14:paraId="74CCB15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BBB878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Forro xadrez em ripas de madeira de lei tarugado</w:t>
      </w:r>
    </w:p>
    <w:p w14:paraId="144C3AA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B734AC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forro xadrez equivalente ao quantitativo de lã de vidro calculado no item 7.9 desta memória, no valor de </w:t>
      </w:r>
      <w:r w:rsidRPr="00EB2CB7">
        <w:rPr>
          <w:rFonts w:asciiTheme="minorHAnsi" w:hAnsiTheme="minorHAnsi" w:cstheme="minorHAnsi"/>
          <w:b/>
          <w:bCs/>
          <w:sz w:val="21"/>
          <w:szCs w:val="21"/>
        </w:rPr>
        <w:t>122,14 m²</w:t>
      </w:r>
      <w:r w:rsidRPr="00EB2CB7">
        <w:rPr>
          <w:rFonts w:asciiTheme="minorHAnsi" w:hAnsiTheme="minorHAnsi" w:cstheme="minorHAnsi"/>
          <w:sz w:val="21"/>
          <w:szCs w:val="21"/>
        </w:rPr>
        <w:t>.</w:t>
      </w:r>
    </w:p>
    <w:p w14:paraId="21085E8E" w14:textId="77777777" w:rsidR="00EB2CB7" w:rsidRPr="00EB2CB7" w:rsidRDefault="00EB2CB7" w:rsidP="007A64DB">
      <w:pPr>
        <w:widowControl w:val="0"/>
        <w:numPr>
          <w:ilvl w:val="0"/>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HIDRÁULICA</w:t>
      </w:r>
    </w:p>
    <w:p w14:paraId="5920322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p w14:paraId="43309700" w14:textId="77777777" w:rsidR="00EB2CB7" w:rsidRPr="00EB2CB7" w:rsidRDefault="00EB2CB7" w:rsidP="007A64DB">
      <w:pPr>
        <w:widowControl w:val="0"/>
        <w:numPr>
          <w:ilvl w:val="1"/>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Instalações Hidráulicas</w:t>
      </w:r>
    </w:p>
    <w:p w14:paraId="3A1DA18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DC9CF25"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Entrada completa de água com abrigo e registro gaveta, DN = ¾`</w:t>
      </w:r>
    </w:p>
    <w:p w14:paraId="621C8CE4"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C55E77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Quantitativo definido no projeto arquitetônico no valor de</w:t>
      </w:r>
      <w:r w:rsidRPr="00EB2CB7">
        <w:rPr>
          <w:rFonts w:asciiTheme="minorHAnsi" w:hAnsiTheme="minorHAnsi" w:cstheme="minorHAnsi"/>
          <w:b/>
          <w:snapToGrid w:val="0"/>
          <w:sz w:val="21"/>
          <w:szCs w:val="21"/>
        </w:rPr>
        <w:t xml:space="preserve"> 1 unidade.</w:t>
      </w:r>
    </w:p>
    <w:p w14:paraId="069E660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5BCD644"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Reservatório em polietileno com tampa de rosca – capacidade de 1.000 litros</w:t>
      </w:r>
    </w:p>
    <w:p w14:paraId="3874994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6C287FC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Quantitativo definido no projeto arquitetônico no valor de</w:t>
      </w:r>
      <w:r w:rsidRPr="00EB2CB7">
        <w:rPr>
          <w:rFonts w:asciiTheme="minorHAnsi" w:hAnsiTheme="minorHAnsi" w:cstheme="minorHAnsi"/>
          <w:b/>
          <w:snapToGrid w:val="0"/>
          <w:sz w:val="21"/>
          <w:szCs w:val="21"/>
        </w:rPr>
        <w:t xml:space="preserve"> 3 unidades.</w:t>
      </w:r>
    </w:p>
    <w:p w14:paraId="68BAA00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A990E85"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Reservatório em polietileno com tampa de rosca – capacidade de 500 litros</w:t>
      </w:r>
    </w:p>
    <w:p w14:paraId="3CCEDB15"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66B79B8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Quantitativo definido no projeto arquitetônico no valor de</w:t>
      </w:r>
      <w:r w:rsidRPr="00EB2CB7">
        <w:rPr>
          <w:rFonts w:asciiTheme="minorHAnsi" w:hAnsiTheme="minorHAnsi" w:cstheme="minorHAnsi"/>
          <w:b/>
          <w:snapToGrid w:val="0"/>
          <w:sz w:val="21"/>
          <w:szCs w:val="21"/>
        </w:rPr>
        <w:t xml:space="preserve"> 1 unidade.</w:t>
      </w:r>
    </w:p>
    <w:p w14:paraId="2CD58CC4"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Torneira boia, DN = 1`</w:t>
      </w:r>
    </w:p>
    <w:p w14:paraId="1785FA12"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09D7473B"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torneira boia 1` foi utilizada a expressão:</w:t>
      </w:r>
    </w:p>
    <w:p w14:paraId="22D448E0"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Torneira boia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 Reservatórios 1.000 litros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 Reservatórios 500 litros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w:t>
      </w:r>
    </w:p>
    <w:p w14:paraId="44FC73D2"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Torneira boia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 3,00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+ 1,00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w:t>
      </w:r>
    </w:p>
    <w:p w14:paraId="23F40CD8"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Torneira boia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 4,00</w:t>
      </w:r>
    </w:p>
    <w:p w14:paraId="649D6DD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68CCEB8"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Válvula de esfera monobloco em latão, DN = 1`</w:t>
      </w:r>
    </w:p>
    <w:p w14:paraId="62E31FF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3E4F2120" w14:textId="77777777" w:rsidR="00EB2CB7" w:rsidRPr="00EB2CB7" w:rsidRDefault="00EB2CB7" w:rsidP="00EB2CB7">
      <w:pPr>
        <w:adjustRightInd w:val="0"/>
        <w:spacing w:line="276" w:lineRule="auto"/>
        <w:ind w:firstLine="851"/>
        <w:jc w:val="both"/>
        <w:rPr>
          <w:rFonts w:asciiTheme="minorHAnsi" w:hAnsiTheme="minorHAnsi" w:cstheme="minorHAnsi"/>
          <w:color w:val="FF0000"/>
          <w:sz w:val="21"/>
          <w:szCs w:val="21"/>
        </w:rPr>
      </w:pPr>
      <w:r w:rsidRPr="00EB2CB7">
        <w:rPr>
          <w:rFonts w:asciiTheme="minorHAnsi" w:hAnsiTheme="minorHAnsi" w:cstheme="minorHAnsi"/>
          <w:snapToGrid w:val="0"/>
          <w:sz w:val="21"/>
          <w:szCs w:val="21"/>
        </w:rPr>
        <w:t xml:space="preserve">Quantitativo calculado no item 8.4 desta memória, equivalente a </w:t>
      </w:r>
      <w:r w:rsidRPr="00EB2CB7">
        <w:rPr>
          <w:rFonts w:asciiTheme="minorHAnsi" w:hAnsiTheme="minorHAnsi" w:cstheme="minorHAnsi"/>
          <w:b/>
          <w:bCs/>
          <w:snapToGrid w:val="0"/>
          <w:sz w:val="21"/>
          <w:szCs w:val="21"/>
        </w:rPr>
        <w:t>4 unidades</w:t>
      </w:r>
      <w:r w:rsidRPr="00EB2CB7">
        <w:rPr>
          <w:rFonts w:asciiTheme="minorHAnsi" w:hAnsiTheme="minorHAnsi" w:cstheme="minorHAnsi"/>
          <w:snapToGrid w:val="0"/>
          <w:sz w:val="21"/>
          <w:szCs w:val="21"/>
        </w:rPr>
        <w:t>.</w:t>
      </w:r>
    </w:p>
    <w:p w14:paraId="7CB697E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3EE3324"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Registro de pressão em latão fundido cromado com canopla, DN = ¾`, linha especial</w:t>
      </w:r>
    </w:p>
    <w:p w14:paraId="642CA4CC"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tbl>
      <w:tblPr>
        <w:tblW w:w="5540" w:type="dxa"/>
        <w:tblInd w:w="75" w:type="dxa"/>
        <w:tblCellMar>
          <w:left w:w="70" w:type="dxa"/>
          <w:right w:w="70" w:type="dxa"/>
        </w:tblCellMar>
        <w:tblLook w:val="04A0" w:firstRow="1" w:lastRow="0" w:firstColumn="1" w:lastColumn="0" w:noHBand="0" w:noVBand="1"/>
      </w:tblPr>
      <w:tblGrid>
        <w:gridCol w:w="2200"/>
        <w:gridCol w:w="1200"/>
        <w:gridCol w:w="1240"/>
        <w:gridCol w:w="903"/>
      </w:tblGrid>
      <w:tr w:rsidR="00EB2CB7" w:rsidRPr="00EB2CB7" w14:paraId="66DC9DB6" w14:textId="77777777" w:rsidTr="00B955E0">
        <w:trPr>
          <w:trHeight w:val="292"/>
        </w:trPr>
        <w:tc>
          <w:tcPr>
            <w:tcW w:w="554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FBB133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HIDRÁULICOS</w:t>
            </w:r>
          </w:p>
        </w:tc>
      </w:tr>
      <w:tr w:rsidR="00EB2CB7" w:rsidRPr="00EB2CB7" w14:paraId="621F5EAB" w14:textId="77777777" w:rsidTr="00B955E0">
        <w:trPr>
          <w:trHeight w:val="643"/>
        </w:trPr>
        <w:tc>
          <w:tcPr>
            <w:tcW w:w="2200" w:type="dxa"/>
            <w:tcBorders>
              <w:top w:val="nil"/>
              <w:left w:val="single" w:sz="4" w:space="0" w:color="auto"/>
              <w:bottom w:val="single" w:sz="4" w:space="0" w:color="auto"/>
              <w:right w:val="single" w:sz="4" w:space="0" w:color="auto"/>
            </w:tcBorders>
            <w:shd w:val="clear" w:color="000000" w:fill="BFBFBF"/>
            <w:noWrap/>
            <w:hideMark/>
          </w:tcPr>
          <w:p w14:paraId="389B379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00" w:type="dxa"/>
            <w:tcBorders>
              <w:top w:val="nil"/>
              <w:left w:val="nil"/>
              <w:bottom w:val="single" w:sz="4" w:space="0" w:color="auto"/>
              <w:right w:val="single" w:sz="4" w:space="0" w:color="auto"/>
            </w:tcBorders>
            <w:shd w:val="clear" w:color="000000" w:fill="BFBFBF"/>
            <w:hideMark/>
          </w:tcPr>
          <w:p w14:paraId="35AF977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Registro Gaveta 3/4`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240" w:type="dxa"/>
            <w:tcBorders>
              <w:top w:val="nil"/>
              <w:left w:val="nil"/>
              <w:bottom w:val="single" w:sz="4" w:space="0" w:color="auto"/>
              <w:right w:val="single" w:sz="4" w:space="0" w:color="auto"/>
            </w:tcBorders>
            <w:shd w:val="clear" w:color="000000" w:fill="BFBFBF"/>
            <w:hideMark/>
          </w:tcPr>
          <w:p w14:paraId="2C523E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Registro Pressão 3/4`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00" w:type="dxa"/>
            <w:tcBorders>
              <w:top w:val="nil"/>
              <w:left w:val="nil"/>
              <w:bottom w:val="single" w:sz="4" w:space="0" w:color="auto"/>
              <w:right w:val="single" w:sz="4" w:space="0" w:color="auto"/>
            </w:tcBorders>
            <w:shd w:val="clear" w:color="000000" w:fill="BFBFBF"/>
            <w:hideMark/>
          </w:tcPr>
          <w:p w14:paraId="6A4487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Caixa Sifonada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49E68D02"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687FC29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1</w:t>
            </w:r>
          </w:p>
        </w:tc>
        <w:tc>
          <w:tcPr>
            <w:tcW w:w="1200" w:type="dxa"/>
            <w:tcBorders>
              <w:top w:val="nil"/>
              <w:left w:val="nil"/>
              <w:bottom w:val="single" w:sz="4" w:space="0" w:color="auto"/>
              <w:right w:val="single" w:sz="4" w:space="0" w:color="auto"/>
            </w:tcBorders>
            <w:noWrap/>
            <w:vAlign w:val="center"/>
            <w:hideMark/>
          </w:tcPr>
          <w:p w14:paraId="085876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44BEDC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nil"/>
              <w:left w:val="nil"/>
              <w:bottom w:val="single" w:sz="4" w:space="0" w:color="auto"/>
              <w:right w:val="single" w:sz="4" w:space="0" w:color="auto"/>
            </w:tcBorders>
            <w:noWrap/>
            <w:vAlign w:val="center"/>
            <w:hideMark/>
          </w:tcPr>
          <w:p w14:paraId="691E49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5026836F"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2CBC728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1</w:t>
            </w:r>
          </w:p>
        </w:tc>
        <w:tc>
          <w:tcPr>
            <w:tcW w:w="1200" w:type="dxa"/>
            <w:tcBorders>
              <w:top w:val="nil"/>
              <w:left w:val="nil"/>
              <w:bottom w:val="single" w:sz="4" w:space="0" w:color="auto"/>
              <w:right w:val="single" w:sz="4" w:space="0" w:color="auto"/>
            </w:tcBorders>
            <w:noWrap/>
            <w:vAlign w:val="center"/>
            <w:hideMark/>
          </w:tcPr>
          <w:p w14:paraId="54824E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260F49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nil"/>
              <w:left w:val="nil"/>
              <w:bottom w:val="single" w:sz="4" w:space="0" w:color="auto"/>
              <w:right w:val="single" w:sz="4" w:space="0" w:color="auto"/>
            </w:tcBorders>
            <w:noWrap/>
            <w:vAlign w:val="center"/>
            <w:hideMark/>
          </w:tcPr>
          <w:p w14:paraId="3372A4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3C9ADE68"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708D099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Copa</w:t>
            </w:r>
          </w:p>
        </w:tc>
        <w:tc>
          <w:tcPr>
            <w:tcW w:w="1200" w:type="dxa"/>
            <w:tcBorders>
              <w:top w:val="nil"/>
              <w:left w:val="nil"/>
              <w:bottom w:val="single" w:sz="4" w:space="0" w:color="auto"/>
              <w:right w:val="single" w:sz="4" w:space="0" w:color="auto"/>
            </w:tcBorders>
            <w:noWrap/>
            <w:vAlign w:val="center"/>
            <w:hideMark/>
          </w:tcPr>
          <w:p w14:paraId="6DB514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56DFA8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00" w:type="dxa"/>
            <w:tcBorders>
              <w:top w:val="nil"/>
              <w:left w:val="nil"/>
              <w:bottom w:val="single" w:sz="4" w:space="0" w:color="auto"/>
              <w:right w:val="single" w:sz="4" w:space="0" w:color="auto"/>
            </w:tcBorders>
            <w:noWrap/>
            <w:vAlign w:val="center"/>
            <w:hideMark/>
          </w:tcPr>
          <w:p w14:paraId="5D6311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15FD7D7C"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1C53212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Área de Serviço</w:t>
            </w:r>
          </w:p>
        </w:tc>
        <w:tc>
          <w:tcPr>
            <w:tcW w:w="1200" w:type="dxa"/>
            <w:tcBorders>
              <w:top w:val="nil"/>
              <w:left w:val="nil"/>
              <w:bottom w:val="single" w:sz="4" w:space="0" w:color="auto"/>
              <w:right w:val="single" w:sz="4" w:space="0" w:color="auto"/>
            </w:tcBorders>
            <w:noWrap/>
            <w:vAlign w:val="center"/>
            <w:hideMark/>
          </w:tcPr>
          <w:p w14:paraId="3C2BF2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7D039C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nil"/>
              <w:left w:val="nil"/>
              <w:bottom w:val="single" w:sz="4" w:space="0" w:color="auto"/>
              <w:right w:val="single" w:sz="4" w:space="0" w:color="auto"/>
            </w:tcBorders>
            <w:noWrap/>
            <w:vAlign w:val="center"/>
            <w:hideMark/>
          </w:tcPr>
          <w:p w14:paraId="0EA61E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06A0D258"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38C3BC8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200" w:type="dxa"/>
            <w:tcBorders>
              <w:top w:val="nil"/>
              <w:left w:val="nil"/>
              <w:bottom w:val="single" w:sz="4" w:space="0" w:color="auto"/>
              <w:right w:val="single" w:sz="4" w:space="0" w:color="auto"/>
            </w:tcBorders>
            <w:noWrap/>
            <w:vAlign w:val="center"/>
            <w:hideMark/>
          </w:tcPr>
          <w:p w14:paraId="4824C0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44F3AB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900" w:type="dxa"/>
            <w:tcBorders>
              <w:top w:val="nil"/>
              <w:left w:val="nil"/>
              <w:bottom w:val="single" w:sz="4" w:space="0" w:color="auto"/>
              <w:right w:val="single" w:sz="4" w:space="0" w:color="auto"/>
            </w:tcBorders>
            <w:noWrap/>
            <w:vAlign w:val="center"/>
            <w:hideMark/>
          </w:tcPr>
          <w:p w14:paraId="52F471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r>
      <w:tr w:rsidR="00EB2CB7" w:rsidRPr="00EB2CB7" w14:paraId="498BFCFE"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62B2214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1200" w:type="dxa"/>
            <w:tcBorders>
              <w:top w:val="nil"/>
              <w:left w:val="nil"/>
              <w:bottom w:val="single" w:sz="4" w:space="0" w:color="auto"/>
              <w:right w:val="single" w:sz="4" w:space="0" w:color="auto"/>
            </w:tcBorders>
            <w:noWrap/>
            <w:vAlign w:val="center"/>
            <w:hideMark/>
          </w:tcPr>
          <w:p w14:paraId="66B495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38C663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nil"/>
              <w:left w:val="nil"/>
              <w:bottom w:val="single" w:sz="4" w:space="0" w:color="auto"/>
              <w:right w:val="single" w:sz="4" w:space="0" w:color="auto"/>
            </w:tcBorders>
            <w:noWrap/>
            <w:vAlign w:val="center"/>
            <w:hideMark/>
          </w:tcPr>
          <w:p w14:paraId="2DD46D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r>
      <w:tr w:rsidR="00EB2CB7" w:rsidRPr="00EB2CB7" w14:paraId="6468D052"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1A7568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1200" w:type="dxa"/>
            <w:tcBorders>
              <w:top w:val="nil"/>
              <w:left w:val="nil"/>
              <w:bottom w:val="single" w:sz="4" w:space="0" w:color="auto"/>
              <w:right w:val="single" w:sz="4" w:space="0" w:color="auto"/>
            </w:tcBorders>
            <w:noWrap/>
            <w:vAlign w:val="center"/>
            <w:hideMark/>
          </w:tcPr>
          <w:p w14:paraId="253E7F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69A8A8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nil"/>
              <w:left w:val="nil"/>
              <w:bottom w:val="single" w:sz="4" w:space="0" w:color="auto"/>
              <w:right w:val="single" w:sz="4" w:space="0" w:color="auto"/>
            </w:tcBorders>
            <w:noWrap/>
            <w:vAlign w:val="center"/>
            <w:hideMark/>
          </w:tcPr>
          <w:p w14:paraId="064A1D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r>
      <w:tr w:rsidR="00EB2CB7" w:rsidRPr="00EB2CB7" w14:paraId="62E93FBC"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240CD19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2</w:t>
            </w:r>
          </w:p>
        </w:tc>
        <w:tc>
          <w:tcPr>
            <w:tcW w:w="1200" w:type="dxa"/>
            <w:tcBorders>
              <w:top w:val="nil"/>
              <w:left w:val="nil"/>
              <w:bottom w:val="single" w:sz="4" w:space="0" w:color="auto"/>
              <w:right w:val="single" w:sz="4" w:space="0" w:color="auto"/>
            </w:tcBorders>
            <w:noWrap/>
            <w:vAlign w:val="center"/>
            <w:hideMark/>
          </w:tcPr>
          <w:p w14:paraId="1AD1C5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7C8FE7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900" w:type="dxa"/>
            <w:tcBorders>
              <w:top w:val="nil"/>
              <w:left w:val="nil"/>
              <w:bottom w:val="single" w:sz="4" w:space="0" w:color="auto"/>
              <w:right w:val="single" w:sz="4" w:space="0" w:color="auto"/>
            </w:tcBorders>
            <w:noWrap/>
            <w:vAlign w:val="center"/>
            <w:hideMark/>
          </w:tcPr>
          <w:p w14:paraId="37B2D6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24142075" w14:textId="77777777" w:rsidTr="00B955E0">
        <w:trPr>
          <w:trHeight w:val="292"/>
        </w:trPr>
        <w:tc>
          <w:tcPr>
            <w:tcW w:w="2200" w:type="dxa"/>
            <w:tcBorders>
              <w:top w:val="single" w:sz="4" w:space="0" w:color="auto"/>
              <w:left w:val="single" w:sz="4" w:space="0" w:color="auto"/>
              <w:bottom w:val="single" w:sz="4" w:space="0" w:color="auto"/>
              <w:right w:val="single" w:sz="4" w:space="0" w:color="auto"/>
            </w:tcBorders>
            <w:noWrap/>
            <w:vAlign w:val="bottom"/>
            <w:hideMark/>
          </w:tcPr>
          <w:p w14:paraId="293F07A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2</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7214A0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single" w:sz="4" w:space="0" w:color="auto"/>
              <w:left w:val="single" w:sz="4" w:space="0" w:color="auto"/>
              <w:bottom w:val="single" w:sz="4" w:space="0" w:color="auto"/>
              <w:right w:val="single" w:sz="4" w:space="0" w:color="auto"/>
            </w:tcBorders>
            <w:noWrap/>
            <w:vAlign w:val="center"/>
            <w:hideMark/>
          </w:tcPr>
          <w:p w14:paraId="1C67C9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4B7A3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587613C2" w14:textId="77777777" w:rsidTr="00B955E0">
        <w:trPr>
          <w:trHeight w:val="292"/>
        </w:trPr>
        <w:tc>
          <w:tcPr>
            <w:tcW w:w="2200" w:type="dxa"/>
            <w:tcBorders>
              <w:top w:val="single" w:sz="4" w:space="0" w:color="auto"/>
              <w:left w:val="single" w:sz="4" w:space="0" w:color="auto"/>
              <w:bottom w:val="single" w:sz="4" w:space="0" w:color="auto"/>
              <w:right w:val="single" w:sz="4" w:space="0" w:color="auto"/>
            </w:tcBorders>
            <w:noWrap/>
            <w:vAlign w:val="bottom"/>
            <w:hideMark/>
          </w:tcPr>
          <w:p w14:paraId="332DDD5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Antecâmara</w:t>
            </w:r>
          </w:p>
        </w:tc>
        <w:tc>
          <w:tcPr>
            <w:tcW w:w="1200" w:type="dxa"/>
            <w:tcBorders>
              <w:top w:val="single" w:sz="4" w:space="0" w:color="auto"/>
              <w:left w:val="nil"/>
              <w:bottom w:val="single" w:sz="4" w:space="0" w:color="auto"/>
              <w:right w:val="single" w:sz="4" w:space="0" w:color="auto"/>
            </w:tcBorders>
            <w:noWrap/>
            <w:vAlign w:val="center"/>
            <w:hideMark/>
          </w:tcPr>
          <w:p w14:paraId="0190BB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single" w:sz="4" w:space="0" w:color="auto"/>
              <w:left w:val="nil"/>
              <w:bottom w:val="single" w:sz="4" w:space="0" w:color="auto"/>
              <w:right w:val="single" w:sz="4" w:space="0" w:color="auto"/>
            </w:tcBorders>
            <w:noWrap/>
            <w:vAlign w:val="center"/>
            <w:hideMark/>
          </w:tcPr>
          <w:p w14:paraId="287705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00" w:type="dxa"/>
            <w:tcBorders>
              <w:top w:val="single" w:sz="4" w:space="0" w:color="auto"/>
              <w:left w:val="nil"/>
              <w:bottom w:val="single" w:sz="4" w:space="0" w:color="auto"/>
              <w:right w:val="single" w:sz="4" w:space="0" w:color="auto"/>
            </w:tcBorders>
            <w:noWrap/>
            <w:vAlign w:val="center"/>
            <w:hideMark/>
          </w:tcPr>
          <w:p w14:paraId="792D43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31DF9EFB" w14:textId="77777777" w:rsidTr="00B955E0">
        <w:trPr>
          <w:trHeight w:val="292"/>
        </w:trPr>
        <w:tc>
          <w:tcPr>
            <w:tcW w:w="2200" w:type="dxa"/>
            <w:tcBorders>
              <w:top w:val="nil"/>
              <w:left w:val="single" w:sz="4" w:space="0" w:color="auto"/>
              <w:bottom w:val="single" w:sz="4" w:space="0" w:color="auto"/>
              <w:right w:val="single" w:sz="4" w:space="0" w:color="auto"/>
            </w:tcBorders>
            <w:noWrap/>
            <w:vAlign w:val="bottom"/>
            <w:hideMark/>
          </w:tcPr>
          <w:p w14:paraId="44E0E0F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Pátios</w:t>
            </w:r>
          </w:p>
        </w:tc>
        <w:tc>
          <w:tcPr>
            <w:tcW w:w="1200" w:type="dxa"/>
            <w:tcBorders>
              <w:top w:val="nil"/>
              <w:left w:val="nil"/>
              <w:bottom w:val="single" w:sz="4" w:space="0" w:color="auto"/>
              <w:right w:val="single" w:sz="4" w:space="0" w:color="auto"/>
            </w:tcBorders>
            <w:noWrap/>
            <w:vAlign w:val="center"/>
            <w:hideMark/>
          </w:tcPr>
          <w:p w14:paraId="0222C4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w:t>
            </w:r>
          </w:p>
        </w:tc>
        <w:tc>
          <w:tcPr>
            <w:tcW w:w="1240" w:type="dxa"/>
            <w:tcBorders>
              <w:top w:val="nil"/>
              <w:left w:val="nil"/>
              <w:bottom w:val="single" w:sz="4" w:space="0" w:color="auto"/>
              <w:right w:val="single" w:sz="4" w:space="0" w:color="auto"/>
            </w:tcBorders>
            <w:noWrap/>
            <w:vAlign w:val="center"/>
            <w:hideMark/>
          </w:tcPr>
          <w:p w14:paraId="0ADB8C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00" w:type="dxa"/>
            <w:tcBorders>
              <w:top w:val="nil"/>
              <w:left w:val="nil"/>
              <w:bottom w:val="single" w:sz="4" w:space="0" w:color="auto"/>
              <w:right w:val="single" w:sz="4" w:space="0" w:color="auto"/>
            </w:tcBorders>
            <w:noWrap/>
            <w:vAlign w:val="center"/>
            <w:hideMark/>
          </w:tcPr>
          <w:p w14:paraId="23ACA9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5AF276D" w14:textId="77777777" w:rsidTr="00B955E0">
        <w:trPr>
          <w:trHeight w:val="292"/>
        </w:trPr>
        <w:tc>
          <w:tcPr>
            <w:tcW w:w="2200" w:type="dxa"/>
            <w:tcBorders>
              <w:top w:val="nil"/>
              <w:left w:val="single" w:sz="4" w:space="0" w:color="auto"/>
              <w:bottom w:val="single" w:sz="4" w:space="0" w:color="auto"/>
              <w:right w:val="single" w:sz="4" w:space="0" w:color="auto"/>
            </w:tcBorders>
            <w:shd w:val="clear" w:color="000000" w:fill="BFBFBF"/>
            <w:noWrap/>
            <w:vAlign w:val="center"/>
            <w:hideMark/>
          </w:tcPr>
          <w:p w14:paraId="6AE2C0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00" w:type="dxa"/>
            <w:tcBorders>
              <w:top w:val="nil"/>
              <w:left w:val="nil"/>
              <w:bottom w:val="single" w:sz="4" w:space="0" w:color="auto"/>
              <w:right w:val="single" w:sz="4" w:space="0" w:color="auto"/>
            </w:tcBorders>
            <w:shd w:val="clear" w:color="000000" w:fill="BFBFBF"/>
            <w:noWrap/>
            <w:vAlign w:val="center"/>
            <w:hideMark/>
          </w:tcPr>
          <w:p w14:paraId="17F7A27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w:t>
            </w:r>
          </w:p>
        </w:tc>
        <w:tc>
          <w:tcPr>
            <w:tcW w:w="1240" w:type="dxa"/>
            <w:tcBorders>
              <w:top w:val="nil"/>
              <w:left w:val="nil"/>
              <w:bottom w:val="single" w:sz="4" w:space="0" w:color="auto"/>
              <w:right w:val="single" w:sz="4" w:space="0" w:color="auto"/>
            </w:tcBorders>
            <w:shd w:val="clear" w:color="000000" w:fill="BFBFBF"/>
            <w:noWrap/>
            <w:vAlign w:val="center"/>
            <w:hideMark/>
          </w:tcPr>
          <w:p w14:paraId="121FE3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19</w:t>
            </w:r>
          </w:p>
        </w:tc>
        <w:tc>
          <w:tcPr>
            <w:tcW w:w="900" w:type="dxa"/>
            <w:tcBorders>
              <w:top w:val="nil"/>
              <w:left w:val="nil"/>
              <w:bottom w:val="single" w:sz="4" w:space="0" w:color="auto"/>
              <w:right w:val="single" w:sz="4" w:space="0" w:color="auto"/>
            </w:tcBorders>
            <w:shd w:val="clear" w:color="000000" w:fill="BFBFBF"/>
            <w:noWrap/>
            <w:vAlign w:val="center"/>
            <w:hideMark/>
          </w:tcPr>
          <w:p w14:paraId="6C6C66C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15</w:t>
            </w:r>
          </w:p>
        </w:tc>
      </w:tr>
    </w:tbl>
    <w:p w14:paraId="7B88395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p>
    <w:p w14:paraId="340BC5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 </w:t>
      </w:r>
      <w:r w:rsidRPr="00EB2CB7">
        <w:rPr>
          <w:rFonts w:asciiTheme="minorHAnsi" w:hAnsiTheme="minorHAnsi" w:cstheme="minorHAnsi"/>
          <w:b/>
          <w:bCs/>
          <w:sz w:val="21"/>
          <w:szCs w:val="21"/>
        </w:rPr>
        <w:t>19 unidades.</w:t>
      </w:r>
    </w:p>
    <w:p w14:paraId="42A56B23"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F0C062A"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Registro de pressão em latão fundido cromado com canopla, DN = ¾`, linha especial</w:t>
      </w:r>
    </w:p>
    <w:p w14:paraId="6B555B0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4926A0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8.1.6 desta memória, equivalente a </w:t>
      </w:r>
      <w:r w:rsidRPr="00EB2CB7">
        <w:rPr>
          <w:rFonts w:asciiTheme="minorHAnsi" w:hAnsiTheme="minorHAnsi" w:cstheme="minorHAnsi"/>
          <w:b/>
          <w:bCs/>
          <w:sz w:val="21"/>
          <w:szCs w:val="21"/>
        </w:rPr>
        <w:t>13 unidades</w:t>
      </w:r>
      <w:r w:rsidRPr="00EB2CB7">
        <w:rPr>
          <w:rFonts w:asciiTheme="minorHAnsi" w:hAnsiTheme="minorHAnsi" w:cstheme="minorHAnsi"/>
          <w:sz w:val="21"/>
          <w:szCs w:val="21"/>
        </w:rPr>
        <w:t>.</w:t>
      </w:r>
    </w:p>
    <w:p w14:paraId="3FFB18E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EF79896"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sifonada de PVC rígido, 150x150x50 mm, com grelha</w:t>
      </w:r>
    </w:p>
    <w:p w14:paraId="1BA5623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2B5F33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8.1.6 desta memória, equivalente a </w:t>
      </w:r>
      <w:r w:rsidRPr="00EB2CB7">
        <w:rPr>
          <w:rFonts w:asciiTheme="minorHAnsi" w:hAnsiTheme="minorHAnsi" w:cstheme="minorHAnsi"/>
          <w:b/>
          <w:bCs/>
          <w:sz w:val="21"/>
          <w:szCs w:val="21"/>
        </w:rPr>
        <w:t>15 unidades</w:t>
      </w:r>
      <w:r w:rsidRPr="00EB2CB7">
        <w:rPr>
          <w:rFonts w:asciiTheme="minorHAnsi" w:hAnsiTheme="minorHAnsi" w:cstheme="minorHAnsi"/>
          <w:sz w:val="21"/>
          <w:szCs w:val="21"/>
        </w:rPr>
        <w:t>.</w:t>
      </w:r>
    </w:p>
    <w:p w14:paraId="0941061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E924F4F"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marrom, DN = 32 mm (1’) </w:t>
      </w:r>
    </w:p>
    <w:p w14:paraId="6DF945B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EF46A4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 xml:space="preserve">Tubulação ϕ = 32 mm [m] = Quantidade Ambientes Molhados [un.] x Comprimento Estimado Unitário [m] </w:t>
      </w:r>
    </w:p>
    <w:p w14:paraId="519DF5B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Tubulação ϕ = 32 mm [m] = 9,00 [un.] x 8,00 [m]</w:t>
      </w:r>
    </w:p>
    <w:p w14:paraId="33E94C98"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b/>
          <w:bCs/>
          <w:snapToGrid w:val="0"/>
          <w:sz w:val="21"/>
          <w:szCs w:val="21"/>
        </w:rPr>
        <w:t>Tubulação ϕ = 32 mm [m] = 72,00</w:t>
      </w:r>
    </w:p>
    <w:p w14:paraId="182C438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5266EFF"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marrom, DN = 25 mm (3/4’) </w:t>
      </w:r>
    </w:p>
    <w:p w14:paraId="5E7D233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1BE166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desse quantitativo de tubo foi utilizada a expressão:</w:t>
      </w:r>
    </w:p>
    <w:p w14:paraId="746E6A8C"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Tubo DN = ¾’ [m] = Dispositivos A.F.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8,00 [m]</w:t>
      </w:r>
    </w:p>
    <w:p w14:paraId="4AFA63B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color w:val="FF0000"/>
          <w:sz w:val="21"/>
          <w:szCs w:val="21"/>
        </w:rPr>
      </w:pPr>
    </w:p>
    <w:tbl>
      <w:tblPr>
        <w:tblW w:w="9061" w:type="dxa"/>
        <w:tblInd w:w="75" w:type="dxa"/>
        <w:tblCellMar>
          <w:left w:w="70" w:type="dxa"/>
          <w:right w:w="70" w:type="dxa"/>
        </w:tblCellMar>
        <w:tblLook w:val="04A0" w:firstRow="1" w:lastRow="0" w:firstColumn="1" w:lastColumn="0" w:noHBand="0" w:noVBand="1"/>
      </w:tblPr>
      <w:tblGrid>
        <w:gridCol w:w="2263"/>
        <w:gridCol w:w="1240"/>
        <w:gridCol w:w="1240"/>
        <w:gridCol w:w="1420"/>
        <w:gridCol w:w="960"/>
        <w:gridCol w:w="980"/>
        <w:gridCol w:w="958"/>
      </w:tblGrid>
      <w:tr w:rsidR="00EB2CB7" w:rsidRPr="00EB2CB7" w14:paraId="2C4037B1" w14:textId="77777777" w:rsidTr="00B955E0">
        <w:trPr>
          <w:trHeight w:val="300"/>
        </w:trPr>
        <w:tc>
          <w:tcPr>
            <w:tcW w:w="9061" w:type="dxa"/>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2D1233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TUBULAÇÕES DE ÁGUA FRIA E ESGOTO</w:t>
            </w:r>
          </w:p>
        </w:tc>
      </w:tr>
      <w:tr w:rsidR="00EB2CB7" w:rsidRPr="00EB2CB7" w14:paraId="7985966E" w14:textId="77777777" w:rsidTr="00B955E0">
        <w:trPr>
          <w:trHeight w:val="629"/>
        </w:trPr>
        <w:tc>
          <w:tcPr>
            <w:tcW w:w="2263" w:type="dxa"/>
            <w:tcBorders>
              <w:top w:val="nil"/>
              <w:left w:val="single" w:sz="4" w:space="0" w:color="auto"/>
              <w:bottom w:val="single" w:sz="4" w:space="0" w:color="auto"/>
              <w:right w:val="single" w:sz="4" w:space="0" w:color="auto"/>
            </w:tcBorders>
            <w:shd w:val="clear" w:color="000000" w:fill="BFBFBF"/>
            <w:noWrap/>
            <w:hideMark/>
          </w:tcPr>
          <w:p w14:paraId="36A544D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40" w:type="dxa"/>
            <w:tcBorders>
              <w:top w:val="nil"/>
              <w:left w:val="nil"/>
              <w:bottom w:val="single" w:sz="4" w:space="0" w:color="auto"/>
              <w:right w:val="single" w:sz="4" w:space="0" w:color="auto"/>
            </w:tcBorders>
            <w:shd w:val="clear" w:color="000000" w:fill="BFBFBF"/>
            <w:hideMark/>
          </w:tcPr>
          <w:p w14:paraId="7D4DC34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(Água Fria)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240" w:type="dxa"/>
            <w:tcBorders>
              <w:top w:val="nil"/>
              <w:left w:val="nil"/>
              <w:bottom w:val="single" w:sz="4" w:space="0" w:color="auto"/>
              <w:right w:val="single" w:sz="4" w:space="0" w:color="auto"/>
            </w:tcBorders>
            <w:shd w:val="clear" w:color="000000" w:fill="BFBFBF"/>
            <w:hideMark/>
          </w:tcPr>
          <w:p w14:paraId="2B49E50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(Esgoto 50 mm)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420" w:type="dxa"/>
            <w:tcBorders>
              <w:top w:val="nil"/>
              <w:left w:val="nil"/>
              <w:bottom w:val="single" w:sz="4" w:space="0" w:color="auto"/>
              <w:right w:val="single" w:sz="4" w:space="0" w:color="auto"/>
            </w:tcBorders>
            <w:shd w:val="clear" w:color="000000" w:fill="BFBFBF"/>
            <w:hideMark/>
          </w:tcPr>
          <w:p w14:paraId="4CE3C37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(Esgoto 100 mm)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60" w:type="dxa"/>
            <w:tcBorders>
              <w:top w:val="nil"/>
              <w:left w:val="nil"/>
              <w:bottom w:val="single" w:sz="4" w:space="0" w:color="auto"/>
              <w:right w:val="single" w:sz="4" w:space="0" w:color="auto"/>
            </w:tcBorders>
            <w:shd w:val="clear" w:color="000000" w:fill="BFBFBF"/>
            <w:hideMark/>
          </w:tcPr>
          <w:p w14:paraId="58CE6D1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Tubo DN = 3/4` [m]</w:t>
            </w:r>
          </w:p>
        </w:tc>
        <w:tc>
          <w:tcPr>
            <w:tcW w:w="980" w:type="dxa"/>
            <w:tcBorders>
              <w:top w:val="nil"/>
              <w:left w:val="nil"/>
              <w:bottom w:val="single" w:sz="4" w:space="0" w:color="auto"/>
              <w:right w:val="single" w:sz="4" w:space="0" w:color="auto"/>
            </w:tcBorders>
            <w:shd w:val="clear" w:color="000000" w:fill="BFBFBF"/>
            <w:hideMark/>
          </w:tcPr>
          <w:p w14:paraId="023CFD4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Tubo DN = 50 mm [m]</w:t>
            </w:r>
          </w:p>
        </w:tc>
        <w:tc>
          <w:tcPr>
            <w:tcW w:w="958" w:type="dxa"/>
            <w:tcBorders>
              <w:top w:val="nil"/>
              <w:left w:val="nil"/>
              <w:bottom w:val="single" w:sz="4" w:space="0" w:color="auto"/>
              <w:right w:val="single" w:sz="4" w:space="0" w:color="auto"/>
            </w:tcBorders>
            <w:shd w:val="clear" w:color="000000" w:fill="BFBFBF"/>
            <w:hideMark/>
          </w:tcPr>
          <w:p w14:paraId="78CD5D6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Tubo DN = 100 mm [m]</w:t>
            </w:r>
          </w:p>
        </w:tc>
      </w:tr>
      <w:tr w:rsidR="00EB2CB7" w:rsidRPr="00EB2CB7" w14:paraId="581582D9"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14E8F28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1</w:t>
            </w:r>
          </w:p>
        </w:tc>
        <w:tc>
          <w:tcPr>
            <w:tcW w:w="1240" w:type="dxa"/>
            <w:tcBorders>
              <w:top w:val="nil"/>
              <w:left w:val="nil"/>
              <w:bottom w:val="single" w:sz="4" w:space="0" w:color="auto"/>
              <w:right w:val="single" w:sz="4" w:space="0" w:color="auto"/>
            </w:tcBorders>
            <w:noWrap/>
            <w:vAlign w:val="center"/>
            <w:hideMark/>
          </w:tcPr>
          <w:p w14:paraId="47ACBC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48BCA8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08A763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18A5F1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313094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2FC949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5C4B6471"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4C49A66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1</w:t>
            </w:r>
          </w:p>
        </w:tc>
        <w:tc>
          <w:tcPr>
            <w:tcW w:w="1240" w:type="dxa"/>
            <w:tcBorders>
              <w:top w:val="nil"/>
              <w:left w:val="nil"/>
              <w:bottom w:val="single" w:sz="4" w:space="0" w:color="auto"/>
              <w:right w:val="single" w:sz="4" w:space="0" w:color="auto"/>
            </w:tcBorders>
            <w:noWrap/>
            <w:vAlign w:val="center"/>
            <w:hideMark/>
          </w:tcPr>
          <w:p w14:paraId="4080D8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29FE19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1434EC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4D511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3B9E70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48400D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655E5DBE"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53592D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Copa</w:t>
            </w:r>
          </w:p>
        </w:tc>
        <w:tc>
          <w:tcPr>
            <w:tcW w:w="1240" w:type="dxa"/>
            <w:tcBorders>
              <w:top w:val="nil"/>
              <w:left w:val="nil"/>
              <w:bottom w:val="single" w:sz="4" w:space="0" w:color="auto"/>
              <w:right w:val="single" w:sz="4" w:space="0" w:color="auto"/>
            </w:tcBorders>
            <w:noWrap/>
            <w:vAlign w:val="center"/>
            <w:hideMark/>
          </w:tcPr>
          <w:p w14:paraId="1F372B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240" w:type="dxa"/>
            <w:tcBorders>
              <w:top w:val="nil"/>
              <w:left w:val="nil"/>
              <w:bottom w:val="single" w:sz="4" w:space="0" w:color="auto"/>
              <w:right w:val="single" w:sz="4" w:space="0" w:color="auto"/>
            </w:tcBorders>
            <w:noWrap/>
            <w:vAlign w:val="center"/>
            <w:hideMark/>
          </w:tcPr>
          <w:p w14:paraId="2292CD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74E2C9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3B503C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16,00</w:t>
            </w:r>
          </w:p>
        </w:tc>
        <w:tc>
          <w:tcPr>
            <w:tcW w:w="980" w:type="dxa"/>
            <w:tcBorders>
              <w:top w:val="nil"/>
              <w:left w:val="nil"/>
              <w:bottom w:val="single" w:sz="4" w:space="0" w:color="auto"/>
              <w:right w:val="single" w:sz="4" w:space="0" w:color="auto"/>
            </w:tcBorders>
            <w:noWrap/>
            <w:vAlign w:val="center"/>
            <w:hideMark/>
          </w:tcPr>
          <w:p w14:paraId="101F6C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208D3C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2740089E"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703F1D2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Área de Serviço</w:t>
            </w:r>
          </w:p>
        </w:tc>
        <w:tc>
          <w:tcPr>
            <w:tcW w:w="1240" w:type="dxa"/>
            <w:tcBorders>
              <w:top w:val="nil"/>
              <w:left w:val="nil"/>
              <w:bottom w:val="single" w:sz="4" w:space="0" w:color="auto"/>
              <w:right w:val="single" w:sz="4" w:space="0" w:color="auto"/>
            </w:tcBorders>
            <w:noWrap/>
            <w:vAlign w:val="center"/>
            <w:hideMark/>
          </w:tcPr>
          <w:p w14:paraId="404D9C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7C839E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6068A2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2924B0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7F918D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0DFFBE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150E31A5"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5E9753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240" w:type="dxa"/>
            <w:tcBorders>
              <w:top w:val="nil"/>
              <w:left w:val="nil"/>
              <w:bottom w:val="single" w:sz="4" w:space="0" w:color="auto"/>
              <w:right w:val="single" w:sz="4" w:space="0" w:color="auto"/>
            </w:tcBorders>
            <w:noWrap/>
            <w:vAlign w:val="center"/>
            <w:hideMark/>
          </w:tcPr>
          <w:p w14:paraId="6E7458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w:t>
            </w:r>
          </w:p>
        </w:tc>
        <w:tc>
          <w:tcPr>
            <w:tcW w:w="1240" w:type="dxa"/>
            <w:tcBorders>
              <w:top w:val="nil"/>
              <w:left w:val="nil"/>
              <w:bottom w:val="single" w:sz="4" w:space="0" w:color="auto"/>
              <w:right w:val="single" w:sz="4" w:space="0" w:color="auto"/>
            </w:tcBorders>
            <w:noWrap/>
            <w:vAlign w:val="center"/>
            <w:hideMark/>
          </w:tcPr>
          <w:p w14:paraId="006C1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420" w:type="dxa"/>
            <w:tcBorders>
              <w:top w:val="nil"/>
              <w:left w:val="nil"/>
              <w:bottom w:val="single" w:sz="4" w:space="0" w:color="auto"/>
              <w:right w:val="single" w:sz="4" w:space="0" w:color="auto"/>
            </w:tcBorders>
            <w:noWrap/>
            <w:vAlign w:val="center"/>
            <w:hideMark/>
          </w:tcPr>
          <w:p w14:paraId="4EEA15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0548A9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48,00</w:t>
            </w:r>
          </w:p>
        </w:tc>
        <w:tc>
          <w:tcPr>
            <w:tcW w:w="980" w:type="dxa"/>
            <w:tcBorders>
              <w:top w:val="nil"/>
              <w:left w:val="nil"/>
              <w:bottom w:val="single" w:sz="4" w:space="0" w:color="auto"/>
              <w:right w:val="single" w:sz="4" w:space="0" w:color="auto"/>
            </w:tcBorders>
            <w:noWrap/>
            <w:vAlign w:val="center"/>
            <w:hideMark/>
          </w:tcPr>
          <w:p w14:paraId="4FA7B1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958" w:type="dxa"/>
            <w:tcBorders>
              <w:top w:val="nil"/>
              <w:left w:val="nil"/>
              <w:bottom w:val="single" w:sz="4" w:space="0" w:color="auto"/>
              <w:right w:val="single" w:sz="4" w:space="0" w:color="auto"/>
            </w:tcBorders>
            <w:noWrap/>
            <w:vAlign w:val="center"/>
            <w:hideMark/>
          </w:tcPr>
          <w:p w14:paraId="6F4069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269A90F3"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5C9336D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1240" w:type="dxa"/>
            <w:tcBorders>
              <w:top w:val="nil"/>
              <w:left w:val="nil"/>
              <w:bottom w:val="single" w:sz="4" w:space="0" w:color="auto"/>
              <w:right w:val="single" w:sz="4" w:space="0" w:color="auto"/>
            </w:tcBorders>
            <w:noWrap/>
            <w:vAlign w:val="center"/>
            <w:hideMark/>
          </w:tcPr>
          <w:p w14:paraId="16AAF2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372F8F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3692ED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3DBFAB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7D1D12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5F5DA5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1E9AE1CF"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12B793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1240" w:type="dxa"/>
            <w:tcBorders>
              <w:top w:val="nil"/>
              <w:left w:val="nil"/>
              <w:bottom w:val="single" w:sz="4" w:space="0" w:color="auto"/>
              <w:right w:val="single" w:sz="4" w:space="0" w:color="auto"/>
            </w:tcBorders>
            <w:noWrap/>
            <w:vAlign w:val="center"/>
            <w:hideMark/>
          </w:tcPr>
          <w:p w14:paraId="279A75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6BAD71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77ED1D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5EA30C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30181C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2813E7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403920D5"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36D583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2</w:t>
            </w:r>
          </w:p>
        </w:tc>
        <w:tc>
          <w:tcPr>
            <w:tcW w:w="1240" w:type="dxa"/>
            <w:tcBorders>
              <w:top w:val="nil"/>
              <w:left w:val="nil"/>
              <w:bottom w:val="single" w:sz="4" w:space="0" w:color="auto"/>
              <w:right w:val="single" w:sz="4" w:space="0" w:color="auto"/>
            </w:tcBorders>
            <w:noWrap/>
            <w:vAlign w:val="center"/>
            <w:hideMark/>
          </w:tcPr>
          <w:p w14:paraId="3812C8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w:t>
            </w:r>
          </w:p>
        </w:tc>
        <w:tc>
          <w:tcPr>
            <w:tcW w:w="1240" w:type="dxa"/>
            <w:tcBorders>
              <w:top w:val="nil"/>
              <w:left w:val="nil"/>
              <w:bottom w:val="single" w:sz="4" w:space="0" w:color="auto"/>
              <w:right w:val="single" w:sz="4" w:space="0" w:color="auto"/>
            </w:tcBorders>
            <w:noWrap/>
            <w:vAlign w:val="center"/>
            <w:hideMark/>
          </w:tcPr>
          <w:p w14:paraId="439DB5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420" w:type="dxa"/>
            <w:tcBorders>
              <w:top w:val="nil"/>
              <w:left w:val="nil"/>
              <w:bottom w:val="single" w:sz="4" w:space="0" w:color="auto"/>
              <w:right w:val="single" w:sz="4" w:space="0" w:color="auto"/>
            </w:tcBorders>
            <w:noWrap/>
            <w:vAlign w:val="center"/>
            <w:hideMark/>
          </w:tcPr>
          <w:p w14:paraId="143AC4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2D8892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40,00</w:t>
            </w:r>
          </w:p>
        </w:tc>
        <w:tc>
          <w:tcPr>
            <w:tcW w:w="980" w:type="dxa"/>
            <w:tcBorders>
              <w:top w:val="nil"/>
              <w:left w:val="nil"/>
              <w:bottom w:val="single" w:sz="4" w:space="0" w:color="auto"/>
              <w:right w:val="single" w:sz="4" w:space="0" w:color="auto"/>
            </w:tcBorders>
            <w:noWrap/>
            <w:vAlign w:val="center"/>
            <w:hideMark/>
          </w:tcPr>
          <w:p w14:paraId="6B7BBA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958" w:type="dxa"/>
            <w:tcBorders>
              <w:top w:val="nil"/>
              <w:left w:val="nil"/>
              <w:bottom w:val="single" w:sz="4" w:space="0" w:color="auto"/>
              <w:right w:val="single" w:sz="4" w:space="0" w:color="auto"/>
            </w:tcBorders>
            <w:noWrap/>
            <w:vAlign w:val="center"/>
            <w:hideMark/>
          </w:tcPr>
          <w:p w14:paraId="04AB71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62448B34"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6AAD6C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2</w:t>
            </w:r>
          </w:p>
        </w:tc>
        <w:tc>
          <w:tcPr>
            <w:tcW w:w="1240" w:type="dxa"/>
            <w:tcBorders>
              <w:top w:val="nil"/>
              <w:left w:val="nil"/>
              <w:bottom w:val="single" w:sz="4" w:space="0" w:color="auto"/>
              <w:right w:val="single" w:sz="4" w:space="0" w:color="auto"/>
            </w:tcBorders>
            <w:noWrap/>
            <w:vAlign w:val="center"/>
            <w:hideMark/>
          </w:tcPr>
          <w:p w14:paraId="1A167B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6B8301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420" w:type="dxa"/>
            <w:tcBorders>
              <w:top w:val="nil"/>
              <w:left w:val="nil"/>
              <w:bottom w:val="single" w:sz="4" w:space="0" w:color="auto"/>
              <w:right w:val="single" w:sz="4" w:space="0" w:color="auto"/>
            </w:tcBorders>
            <w:noWrap/>
            <w:vAlign w:val="center"/>
            <w:hideMark/>
          </w:tcPr>
          <w:p w14:paraId="1BEC78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59CA08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32,00</w:t>
            </w:r>
          </w:p>
        </w:tc>
        <w:tc>
          <w:tcPr>
            <w:tcW w:w="980" w:type="dxa"/>
            <w:tcBorders>
              <w:top w:val="nil"/>
              <w:left w:val="nil"/>
              <w:bottom w:val="single" w:sz="4" w:space="0" w:color="auto"/>
              <w:right w:val="single" w:sz="4" w:space="0" w:color="auto"/>
            </w:tcBorders>
            <w:noWrap/>
            <w:vAlign w:val="center"/>
            <w:hideMark/>
          </w:tcPr>
          <w:p w14:paraId="36A472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c>
          <w:tcPr>
            <w:tcW w:w="958" w:type="dxa"/>
            <w:tcBorders>
              <w:top w:val="nil"/>
              <w:left w:val="nil"/>
              <w:bottom w:val="single" w:sz="4" w:space="0" w:color="auto"/>
              <w:right w:val="single" w:sz="4" w:space="0" w:color="auto"/>
            </w:tcBorders>
            <w:noWrap/>
            <w:vAlign w:val="center"/>
            <w:hideMark/>
          </w:tcPr>
          <w:p w14:paraId="5DBE22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5450358E"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7A9D33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Ante Câmara</w:t>
            </w:r>
          </w:p>
        </w:tc>
        <w:tc>
          <w:tcPr>
            <w:tcW w:w="1240" w:type="dxa"/>
            <w:tcBorders>
              <w:top w:val="nil"/>
              <w:left w:val="nil"/>
              <w:bottom w:val="single" w:sz="4" w:space="0" w:color="auto"/>
              <w:right w:val="single" w:sz="4" w:space="0" w:color="auto"/>
            </w:tcBorders>
            <w:noWrap/>
            <w:vAlign w:val="center"/>
            <w:hideMark/>
          </w:tcPr>
          <w:p w14:paraId="7BD1F3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240" w:type="dxa"/>
            <w:tcBorders>
              <w:top w:val="nil"/>
              <w:left w:val="nil"/>
              <w:bottom w:val="single" w:sz="4" w:space="0" w:color="auto"/>
              <w:right w:val="single" w:sz="4" w:space="0" w:color="auto"/>
            </w:tcBorders>
            <w:noWrap/>
            <w:vAlign w:val="center"/>
            <w:hideMark/>
          </w:tcPr>
          <w:p w14:paraId="406B5A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w:t>
            </w:r>
          </w:p>
        </w:tc>
        <w:tc>
          <w:tcPr>
            <w:tcW w:w="1420" w:type="dxa"/>
            <w:tcBorders>
              <w:top w:val="nil"/>
              <w:left w:val="nil"/>
              <w:bottom w:val="single" w:sz="4" w:space="0" w:color="auto"/>
              <w:right w:val="single" w:sz="4" w:space="0" w:color="auto"/>
            </w:tcBorders>
            <w:noWrap/>
            <w:vAlign w:val="center"/>
            <w:hideMark/>
          </w:tcPr>
          <w:p w14:paraId="718231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60" w:type="dxa"/>
            <w:tcBorders>
              <w:top w:val="nil"/>
              <w:left w:val="nil"/>
              <w:bottom w:val="single" w:sz="4" w:space="0" w:color="auto"/>
              <w:right w:val="single" w:sz="4" w:space="0" w:color="auto"/>
            </w:tcBorders>
            <w:noWrap/>
            <w:vAlign w:val="center"/>
            <w:hideMark/>
          </w:tcPr>
          <w:p w14:paraId="2AA0C5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980" w:type="dxa"/>
            <w:tcBorders>
              <w:top w:val="nil"/>
              <w:left w:val="nil"/>
              <w:bottom w:val="single" w:sz="4" w:space="0" w:color="auto"/>
              <w:right w:val="single" w:sz="4" w:space="0" w:color="auto"/>
            </w:tcBorders>
            <w:noWrap/>
            <w:vAlign w:val="center"/>
            <w:hideMark/>
          </w:tcPr>
          <w:p w14:paraId="74BBCF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958" w:type="dxa"/>
            <w:tcBorders>
              <w:top w:val="nil"/>
              <w:left w:val="nil"/>
              <w:bottom w:val="single" w:sz="4" w:space="0" w:color="auto"/>
              <w:right w:val="single" w:sz="4" w:space="0" w:color="auto"/>
            </w:tcBorders>
            <w:noWrap/>
            <w:vAlign w:val="center"/>
            <w:hideMark/>
          </w:tcPr>
          <w:p w14:paraId="641D54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2C5422BD"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242375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Pátios</w:t>
            </w:r>
          </w:p>
        </w:tc>
        <w:tc>
          <w:tcPr>
            <w:tcW w:w="1240" w:type="dxa"/>
            <w:tcBorders>
              <w:top w:val="nil"/>
              <w:left w:val="nil"/>
              <w:bottom w:val="single" w:sz="4" w:space="0" w:color="auto"/>
              <w:right w:val="single" w:sz="4" w:space="0" w:color="auto"/>
            </w:tcBorders>
            <w:noWrap/>
            <w:vAlign w:val="center"/>
            <w:hideMark/>
          </w:tcPr>
          <w:p w14:paraId="7F60C0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1240" w:type="dxa"/>
            <w:tcBorders>
              <w:top w:val="nil"/>
              <w:left w:val="nil"/>
              <w:bottom w:val="single" w:sz="4" w:space="0" w:color="auto"/>
              <w:right w:val="single" w:sz="4" w:space="0" w:color="auto"/>
            </w:tcBorders>
            <w:noWrap/>
            <w:vAlign w:val="center"/>
            <w:hideMark/>
          </w:tcPr>
          <w:p w14:paraId="3DBDC7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w:t>
            </w:r>
          </w:p>
        </w:tc>
        <w:tc>
          <w:tcPr>
            <w:tcW w:w="1420" w:type="dxa"/>
            <w:tcBorders>
              <w:top w:val="nil"/>
              <w:left w:val="nil"/>
              <w:bottom w:val="single" w:sz="4" w:space="0" w:color="auto"/>
              <w:right w:val="single" w:sz="4" w:space="0" w:color="auto"/>
            </w:tcBorders>
            <w:noWrap/>
            <w:vAlign w:val="center"/>
            <w:hideMark/>
          </w:tcPr>
          <w:p w14:paraId="349E33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w:t>
            </w:r>
          </w:p>
        </w:tc>
        <w:tc>
          <w:tcPr>
            <w:tcW w:w="960" w:type="dxa"/>
            <w:tcBorders>
              <w:top w:val="nil"/>
              <w:left w:val="nil"/>
              <w:bottom w:val="single" w:sz="4" w:space="0" w:color="auto"/>
              <w:right w:val="single" w:sz="4" w:space="0" w:color="auto"/>
            </w:tcBorders>
            <w:noWrap/>
            <w:vAlign w:val="center"/>
            <w:hideMark/>
          </w:tcPr>
          <w:p w14:paraId="34280BC8"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60,00</w:t>
            </w:r>
          </w:p>
        </w:tc>
        <w:tc>
          <w:tcPr>
            <w:tcW w:w="980" w:type="dxa"/>
            <w:tcBorders>
              <w:top w:val="nil"/>
              <w:left w:val="nil"/>
              <w:bottom w:val="single" w:sz="4" w:space="0" w:color="auto"/>
              <w:right w:val="single" w:sz="4" w:space="0" w:color="auto"/>
            </w:tcBorders>
            <w:noWrap/>
            <w:vAlign w:val="center"/>
            <w:hideMark/>
          </w:tcPr>
          <w:p w14:paraId="7F58C5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958" w:type="dxa"/>
            <w:tcBorders>
              <w:top w:val="nil"/>
              <w:left w:val="nil"/>
              <w:bottom w:val="single" w:sz="4" w:space="0" w:color="auto"/>
              <w:right w:val="single" w:sz="4" w:space="0" w:color="auto"/>
            </w:tcBorders>
            <w:noWrap/>
            <w:vAlign w:val="center"/>
            <w:hideMark/>
          </w:tcPr>
          <w:p w14:paraId="0B8C9C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9C24A05" w14:textId="77777777" w:rsidTr="00B955E0">
        <w:trPr>
          <w:trHeight w:val="300"/>
        </w:trPr>
        <w:tc>
          <w:tcPr>
            <w:tcW w:w="2263" w:type="dxa"/>
            <w:tcBorders>
              <w:top w:val="nil"/>
              <w:left w:val="single" w:sz="4" w:space="0" w:color="auto"/>
              <w:bottom w:val="single" w:sz="4" w:space="0" w:color="auto"/>
              <w:right w:val="single" w:sz="4" w:space="0" w:color="auto"/>
            </w:tcBorders>
            <w:shd w:val="clear" w:color="000000" w:fill="BFBFBF"/>
            <w:noWrap/>
            <w:vAlign w:val="center"/>
            <w:hideMark/>
          </w:tcPr>
          <w:p w14:paraId="32C5896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40" w:type="dxa"/>
            <w:tcBorders>
              <w:top w:val="nil"/>
              <w:left w:val="nil"/>
              <w:bottom w:val="single" w:sz="4" w:space="0" w:color="auto"/>
              <w:right w:val="single" w:sz="4" w:space="0" w:color="auto"/>
            </w:tcBorders>
            <w:shd w:val="clear" w:color="000000" w:fill="BFBFBF"/>
            <w:noWrap/>
            <w:vAlign w:val="center"/>
            <w:hideMark/>
          </w:tcPr>
          <w:p w14:paraId="5F35C92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42</w:t>
            </w:r>
          </w:p>
        </w:tc>
        <w:tc>
          <w:tcPr>
            <w:tcW w:w="1240" w:type="dxa"/>
            <w:tcBorders>
              <w:top w:val="nil"/>
              <w:left w:val="nil"/>
              <w:bottom w:val="single" w:sz="4" w:space="0" w:color="auto"/>
              <w:right w:val="single" w:sz="4" w:space="0" w:color="auto"/>
            </w:tcBorders>
            <w:shd w:val="clear" w:color="000000" w:fill="BFBFBF"/>
            <w:noWrap/>
            <w:vAlign w:val="center"/>
            <w:hideMark/>
          </w:tcPr>
          <w:p w14:paraId="2D71C91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22</w:t>
            </w:r>
          </w:p>
        </w:tc>
        <w:tc>
          <w:tcPr>
            <w:tcW w:w="1420" w:type="dxa"/>
            <w:tcBorders>
              <w:top w:val="nil"/>
              <w:left w:val="nil"/>
              <w:bottom w:val="single" w:sz="4" w:space="0" w:color="auto"/>
              <w:right w:val="single" w:sz="4" w:space="0" w:color="auto"/>
            </w:tcBorders>
            <w:shd w:val="clear" w:color="000000" w:fill="BFBFBF"/>
            <w:noWrap/>
            <w:vAlign w:val="center"/>
            <w:hideMark/>
          </w:tcPr>
          <w:p w14:paraId="013D14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w:t>
            </w:r>
          </w:p>
        </w:tc>
        <w:tc>
          <w:tcPr>
            <w:tcW w:w="960" w:type="dxa"/>
            <w:tcBorders>
              <w:top w:val="nil"/>
              <w:left w:val="nil"/>
              <w:bottom w:val="single" w:sz="4" w:space="0" w:color="auto"/>
              <w:right w:val="single" w:sz="4" w:space="0" w:color="auto"/>
            </w:tcBorders>
            <w:shd w:val="clear" w:color="000000" w:fill="BFBFBF"/>
            <w:noWrap/>
            <w:vAlign w:val="center"/>
            <w:hideMark/>
          </w:tcPr>
          <w:p w14:paraId="1F356C9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364,00</w:t>
            </w:r>
          </w:p>
        </w:tc>
        <w:tc>
          <w:tcPr>
            <w:tcW w:w="980" w:type="dxa"/>
            <w:tcBorders>
              <w:top w:val="nil"/>
              <w:left w:val="nil"/>
              <w:bottom w:val="single" w:sz="4" w:space="0" w:color="auto"/>
              <w:right w:val="single" w:sz="4" w:space="0" w:color="auto"/>
            </w:tcBorders>
            <w:shd w:val="clear" w:color="000000" w:fill="BFBFBF"/>
            <w:noWrap/>
            <w:vAlign w:val="center"/>
            <w:hideMark/>
          </w:tcPr>
          <w:p w14:paraId="5F93AA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132,00</w:t>
            </w:r>
          </w:p>
        </w:tc>
        <w:tc>
          <w:tcPr>
            <w:tcW w:w="958" w:type="dxa"/>
            <w:tcBorders>
              <w:top w:val="nil"/>
              <w:left w:val="nil"/>
              <w:bottom w:val="single" w:sz="4" w:space="0" w:color="auto"/>
              <w:right w:val="single" w:sz="4" w:space="0" w:color="auto"/>
            </w:tcBorders>
            <w:shd w:val="clear" w:color="000000" w:fill="BFBFBF"/>
            <w:noWrap/>
            <w:vAlign w:val="center"/>
            <w:hideMark/>
          </w:tcPr>
          <w:p w14:paraId="3F0E7C4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80,00</w:t>
            </w:r>
          </w:p>
        </w:tc>
      </w:tr>
    </w:tbl>
    <w:p w14:paraId="1D9E6B53" w14:textId="77777777" w:rsidR="00EB2CB7" w:rsidRPr="00EB2CB7" w:rsidRDefault="00EB2CB7" w:rsidP="00EB2CB7">
      <w:pPr>
        <w:widowControl w:val="0"/>
        <w:tabs>
          <w:tab w:val="left" w:pos="1560"/>
        </w:tabs>
        <w:spacing w:line="276" w:lineRule="auto"/>
        <w:ind w:left="1224"/>
        <w:rPr>
          <w:rFonts w:asciiTheme="minorHAnsi" w:hAnsiTheme="minorHAnsi" w:cstheme="minorHAnsi"/>
          <w:b/>
          <w:snapToGrid w:val="0"/>
          <w:sz w:val="21"/>
          <w:szCs w:val="21"/>
        </w:rPr>
      </w:pPr>
    </w:p>
    <w:p w14:paraId="618809E5"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branco, DN = 50 mm </w:t>
      </w:r>
    </w:p>
    <w:p w14:paraId="3AF07F9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75C99A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desse quantitativo de tubo foi utilizada a expressão:</w:t>
      </w:r>
    </w:p>
    <w:p w14:paraId="76807469"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Tubo DN = 50 mm [m] = Dispositivos Esgoto 50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6,00 [m]</w:t>
      </w:r>
    </w:p>
    <w:p w14:paraId="38FED5E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snapToGrid w:val="0"/>
          <w:sz w:val="21"/>
          <w:szCs w:val="21"/>
        </w:rPr>
        <w:t>Quantitativo calculado no item 8.1.10 desta memória, equivalente a</w:t>
      </w:r>
      <w:r w:rsidRPr="00EB2CB7">
        <w:rPr>
          <w:rFonts w:asciiTheme="minorHAnsi" w:hAnsiTheme="minorHAnsi" w:cstheme="minorHAnsi"/>
          <w:b/>
          <w:bCs/>
          <w:snapToGrid w:val="0"/>
          <w:sz w:val="21"/>
          <w:szCs w:val="21"/>
        </w:rPr>
        <w:t xml:space="preserve"> 132,00 metros.</w:t>
      </w:r>
    </w:p>
    <w:p w14:paraId="2361F9F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color w:val="FF0000"/>
          <w:sz w:val="21"/>
          <w:szCs w:val="21"/>
        </w:rPr>
      </w:pPr>
    </w:p>
    <w:p w14:paraId="00BFE8F4"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Tubo de PVC rígido branco, DN = 100 mm </w:t>
      </w:r>
    </w:p>
    <w:p w14:paraId="5D58992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AF85612"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desse quantitativo de tubo foi utilizada a expressão:</w:t>
      </w:r>
    </w:p>
    <w:p w14:paraId="140ABADF"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Tubo DN = 100 mm [m] = Dispositivos Esgoto 100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8,00 [m]</w:t>
      </w:r>
    </w:p>
    <w:p w14:paraId="7AAFB7A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bCs/>
          <w:snapToGrid w:val="0"/>
          <w:sz w:val="21"/>
          <w:szCs w:val="21"/>
        </w:rPr>
      </w:pPr>
      <w:r w:rsidRPr="00EB2CB7">
        <w:rPr>
          <w:rFonts w:asciiTheme="minorHAnsi" w:hAnsiTheme="minorHAnsi" w:cstheme="minorHAnsi"/>
          <w:snapToGrid w:val="0"/>
          <w:sz w:val="21"/>
          <w:szCs w:val="21"/>
        </w:rPr>
        <w:t>Quantitativo calculado no item 8.1.10 desta memória, equivalente a</w:t>
      </w:r>
      <w:r w:rsidRPr="00EB2CB7">
        <w:rPr>
          <w:rFonts w:asciiTheme="minorHAnsi" w:hAnsiTheme="minorHAnsi" w:cstheme="minorHAnsi"/>
          <w:b/>
          <w:bCs/>
          <w:snapToGrid w:val="0"/>
          <w:sz w:val="21"/>
          <w:szCs w:val="21"/>
        </w:rPr>
        <w:t xml:space="preserve"> 80,00 metros.</w:t>
      </w:r>
    </w:p>
    <w:p w14:paraId="422670A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7BD1DAC"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Caixa de gordura pré-moldada com tampa – 18 litros</w:t>
      </w:r>
    </w:p>
    <w:p w14:paraId="0D28294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8C346F4" w14:textId="77777777" w:rsidR="00EB2CB7" w:rsidRPr="00EB2CB7" w:rsidRDefault="00EB2CB7" w:rsidP="00EB2CB7">
      <w:pPr>
        <w:adjustRightInd w:val="0"/>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z w:val="21"/>
          <w:szCs w:val="21"/>
        </w:rPr>
        <w:t xml:space="preserve">Quantitativo definido no projeto arquitetônico, equivalente a </w:t>
      </w:r>
      <w:r w:rsidRPr="00EB2CB7">
        <w:rPr>
          <w:rFonts w:asciiTheme="minorHAnsi" w:hAnsiTheme="minorHAnsi" w:cstheme="minorHAnsi"/>
          <w:b/>
          <w:bCs/>
          <w:sz w:val="21"/>
          <w:szCs w:val="21"/>
        </w:rPr>
        <w:t>1 unidade</w:t>
      </w:r>
      <w:r w:rsidRPr="00EB2CB7">
        <w:rPr>
          <w:rFonts w:asciiTheme="minorHAnsi" w:hAnsiTheme="minorHAnsi" w:cstheme="minorHAnsi"/>
          <w:sz w:val="21"/>
          <w:szCs w:val="21"/>
        </w:rPr>
        <w:t>.</w:t>
      </w:r>
    </w:p>
    <w:p w14:paraId="5685DC26"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de passagem em alvenaria 0,40x0,40x0,40 m</w:t>
      </w:r>
    </w:p>
    <w:p w14:paraId="685B920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FD991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definido no projeto arquitetônico, equivalente a </w:t>
      </w:r>
      <w:r w:rsidRPr="00EB2CB7">
        <w:rPr>
          <w:rFonts w:asciiTheme="minorHAnsi" w:hAnsiTheme="minorHAnsi" w:cstheme="minorHAnsi"/>
          <w:b/>
          <w:bCs/>
          <w:sz w:val="21"/>
          <w:szCs w:val="21"/>
        </w:rPr>
        <w:t>3 unidades</w:t>
      </w:r>
      <w:r w:rsidRPr="00EB2CB7">
        <w:rPr>
          <w:rFonts w:asciiTheme="minorHAnsi" w:hAnsiTheme="minorHAnsi" w:cstheme="minorHAnsi"/>
          <w:sz w:val="21"/>
          <w:szCs w:val="21"/>
        </w:rPr>
        <w:t>.</w:t>
      </w:r>
    </w:p>
    <w:p w14:paraId="6AE6E7F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75CC133" w14:textId="77777777" w:rsidR="00EB2CB7" w:rsidRPr="00EB2CB7" w:rsidRDefault="00EB2CB7" w:rsidP="007A64DB">
      <w:pPr>
        <w:widowControl w:val="0"/>
        <w:numPr>
          <w:ilvl w:val="1"/>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Divisórias e bancadas</w:t>
      </w:r>
    </w:p>
    <w:p w14:paraId="7C6C814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9A8E3D3"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Divisórias em placas de granito com espessura de 3 cm</w:t>
      </w:r>
    </w:p>
    <w:p w14:paraId="0F38FDE2"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18706D9E"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divisórias em granito foi utilizada a expressão:</w:t>
      </w:r>
    </w:p>
    <w:p w14:paraId="2C2A07D0"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Divisória [m²] = Perímetro [m] x Altura [m]</w:t>
      </w:r>
    </w:p>
    <w:p w14:paraId="637A7FF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920" w:type="dxa"/>
        <w:tblInd w:w="75" w:type="dxa"/>
        <w:tblCellMar>
          <w:left w:w="70" w:type="dxa"/>
          <w:right w:w="70" w:type="dxa"/>
        </w:tblCellMar>
        <w:tblLook w:val="04A0" w:firstRow="1" w:lastRow="0" w:firstColumn="1" w:lastColumn="0" w:noHBand="0" w:noVBand="1"/>
      </w:tblPr>
      <w:tblGrid>
        <w:gridCol w:w="2260"/>
        <w:gridCol w:w="1060"/>
        <w:gridCol w:w="820"/>
        <w:gridCol w:w="780"/>
      </w:tblGrid>
      <w:tr w:rsidR="00EB2CB7" w:rsidRPr="00EB2CB7" w14:paraId="574862B0" w14:textId="77777777" w:rsidTr="00B955E0">
        <w:trPr>
          <w:trHeight w:val="300"/>
        </w:trPr>
        <w:tc>
          <w:tcPr>
            <w:tcW w:w="492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D8D0D6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DIVISÓRIAS EM GRANITO</w:t>
            </w:r>
          </w:p>
        </w:tc>
      </w:tr>
      <w:tr w:rsidR="00EB2CB7" w:rsidRPr="00EB2CB7" w14:paraId="5EE68F6F" w14:textId="77777777" w:rsidTr="00B955E0">
        <w:trPr>
          <w:trHeight w:val="600"/>
        </w:trPr>
        <w:tc>
          <w:tcPr>
            <w:tcW w:w="2260" w:type="dxa"/>
            <w:tcBorders>
              <w:top w:val="nil"/>
              <w:left w:val="single" w:sz="4" w:space="0" w:color="auto"/>
              <w:bottom w:val="single" w:sz="4" w:space="0" w:color="auto"/>
              <w:right w:val="single" w:sz="4" w:space="0" w:color="auto"/>
            </w:tcBorders>
            <w:shd w:val="clear" w:color="000000" w:fill="BFBFBF"/>
            <w:vAlign w:val="center"/>
            <w:hideMark/>
          </w:tcPr>
          <w:p w14:paraId="0EFEE95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060" w:type="dxa"/>
            <w:tcBorders>
              <w:top w:val="nil"/>
              <w:left w:val="nil"/>
              <w:bottom w:val="single" w:sz="4" w:space="0" w:color="auto"/>
              <w:right w:val="single" w:sz="4" w:space="0" w:color="auto"/>
            </w:tcBorders>
            <w:shd w:val="clear" w:color="000000" w:fill="BFBFBF"/>
            <w:vAlign w:val="center"/>
            <w:hideMark/>
          </w:tcPr>
          <w:p w14:paraId="644B25B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c>
          <w:tcPr>
            <w:tcW w:w="820" w:type="dxa"/>
            <w:tcBorders>
              <w:top w:val="nil"/>
              <w:left w:val="nil"/>
              <w:bottom w:val="single" w:sz="4" w:space="0" w:color="auto"/>
              <w:right w:val="single" w:sz="4" w:space="0" w:color="auto"/>
            </w:tcBorders>
            <w:shd w:val="clear" w:color="000000" w:fill="BFBFBF"/>
            <w:vAlign w:val="center"/>
            <w:hideMark/>
          </w:tcPr>
          <w:p w14:paraId="31F2DF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80" w:type="dxa"/>
            <w:tcBorders>
              <w:top w:val="nil"/>
              <w:left w:val="nil"/>
              <w:bottom w:val="single" w:sz="4" w:space="0" w:color="auto"/>
              <w:right w:val="single" w:sz="4" w:space="0" w:color="auto"/>
            </w:tcBorders>
            <w:shd w:val="clear" w:color="000000" w:fill="BFBFBF"/>
            <w:vAlign w:val="center"/>
            <w:hideMark/>
          </w:tcPr>
          <w:p w14:paraId="4D7A10E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635CEDD6"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4E196D4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060" w:type="dxa"/>
            <w:tcBorders>
              <w:top w:val="nil"/>
              <w:left w:val="nil"/>
              <w:bottom w:val="single" w:sz="4" w:space="0" w:color="auto"/>
              <w:right w:val="single" w:sz="4" w:space="0" w:color="auto"/>
            </w:tcBorders>
            <w:noWrap/>
            <w:vAlign w:val="center"/>
            <w:hideMark/>
          </w:tcPr>
          <w:p w14:paraId="408293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4,51</w:t>
            </w:r>
          </w:p>
        </w:tc>
        <w:tc>
          <w:tcPr>
            <w:tcW w:w="820" w:type="dxa"/>
            <w:tcBorders>
              <w:top w:val="nil"/>
              <w:left w:val="nil"/>
              <w:bottom w:val="single" w:sz="4" w:space="0" w:color="auto"/>
              <w:right w:val="single" w:sz="4" w:space="0" w:color="auto"/>
            </w:tcBorders>
            <w:noWrap/>
            <w:vAlign w:val="center"/>
            <w:hideMark/>
          </w:tcPr>
          <w:p w14:paraId="6C547F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80" w:type="dxa"/>
            <w:tcBorders>
              <w:top w:val="nil"/>
              <w:left w:val="nil"/>
              <w:bottom w:val="single" w:sz="4" w:space="0" w:color="auto"/>
              <w:right w:val="single" w:sz="4" w:space="0" w:color="auto"/>
            </w:tcBorders>
            <w:noWrap/>
            <w:vAlign w:val="center"/>
            <w:hideMark/>
          </w:tcPr>
          <w:p w14:paraId="00AF62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9,02</w:t>
            </w:r>
          </w:p>
        </w:tc>
      </w:tr>
      <w:tr w:rsidR="00EB2CB7" w:rsidRPr="00EB2CB7" w14:paraId="07F09A03"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7F1D0E1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Ante Câmara</w:t>
            </w:r>
          </w:p>
        </w:tc>
        <w:tc>
          <w:tcPr>
            <w:tcW w:w="1060" w:type="dxa"/>
            <w:tcBorders>
              <w:top w:val="nil"/>
              <w:left w:val="nil"/>
              <w:bottom w:val="single" w:sz="4" w:space="0" w:color="auto"/>
              <w:right w:val="single" w:sz="4" w:space="0" w:color="auto"/>
            </w:tcBorders>
            <w:noWrap/>
            <w:vAlign w:val="center"/>
            <w:hideMark/>
          </w:tcPr>
          <w:p w14:paraId="18B2B4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20" w:type="dxa"/>
            <w:tcBorders>
              <w:top w:val="nil"/>
              <w:left w:val="nil"/>
              <w:bottom w:val="single" w:sz="4" w:space="0" w:color="auto"/>
              <w:right w:val="single" w:sz="4" w:space="0" w:color="auto"/>
            </w:tcBorders>
            <w:noWrap/>
            <w:vAlign w:val="center"/>
            <w:hideMark/>
          </w:tcPr>
          <w:p w14:paraId="1AD07B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780" w:type="dxa"/>
            <w:tcBorders>
              <w:top w:val="nil"/>
              <w:left w:val="nil"/>
              <w:bottom w:val="single" w:sz="4" w:space="0" w:color="auto"/>
              <w:right w:val="single" w:sz="4" w:space="0" w:color="auto"/>
            </w:tcBorders>
            <w:noWrap/>
            <w:vAlign w:val="center"/>
            <w:hideMark/>
          </w:tcPr>
          <w:p w14:paraId="4B188D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r>
      <w:tr w:rsidR="00EB2CB7" w:rsidRPr="00EB2CB7" w14:paraId="4035AF4F" w14:textId="77777777" w:rsidTr="00B955E0">
        <w:trPr>
          <w:trHeight w:val="300"/>
        </w:trPr>
        <w:tc>
          <w:tcPr>
            <w:tcW w:w="41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45127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80" w:type="dxa"/>
            <w:tcBorders>
              <w:top w:val="nil"/>
              <w:left w:val="nil"/>
              <w:bottom w:val="single" w:sz="4" w:space="0" w:color="auto"/>
              <w:right w:val="single" w:sz="4" w:space="0" w:color="auto"/>
            </w:tcBorders>
            <w:shd w:val="clear" w:color="000000" w:fill="BFBFBF"/>
            <w:noWrap/>
            <w:vAlign w:val="center"/>
            <w:hideMark/>
          </w:tcPr>
          <w:p w14:paraId="287589D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11,22</w:t>
            </w:r>
          </w:p>
        </w:tc>
      </w:tr>
    </w:tbl>
    <w:p w14:paraId="669337F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8D82AB9"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Vidro temperado serigrafado incolor, 8 mm (Box dos banheiros)</w:t>
      </w:r>
    </w:p>
    <w:p w14:paraId="57EBC310"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0AA71E13"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divisórias em granito foi utilizada a expressão:</w:t>
      </w:r>
    </w:p>
    <w:p w14:paraId="48396989"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Box de Vidro [m²] = Comprimento [m] x Altura [m]</w:t>
      </w:r>
    </w:p>
    <w:p w14:paraId="5D92942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920" w:type="dxa"/>
        <w:tblInd w:w="75" w:type="dxa"/>
        <w:tblCellMar>
          <w:left w:w="70" w:type="dxa"/>
          <w:right w:w="70" w:type="dxa"/>
        </w:tblCellMar>
        <w:tblLook w:val="04A0" w:firstRow="1" w:lastRow="0" w:firstColumn="1" w:lastColumn="0" w:noHBand="0" w:noVBand="1"/>
      </w:tblPr>
      <w:tblGrid>
        <w:gridCol w:w="2260"/>
        <w:gridCol w:w="1060"/>
        <w:gridCol w:w="820"/>
        <w:gridCol w:w="780"/>
      </w:tblGrid>
      <w:tr w:rsidR="00EB2CB7" w:rsidRPr="00EB2CB7" w14:paraId="6D6E4791" w14:textId="77777777" w:rsidTr="00B955E0">
        <w:trPr>
          <w:trHeight w:val="300"/>
        </w:trPr>
        <w:tc>
          <w:tcPr>
            <w:tcW w:w="492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B4B28E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PORTAS DE VIDRO</w:t>
            </w:r>
          </w:p>
        </w:tc>
      </w:tr>
      <w:tr w:rsidR="00EB2CB7" w:rsidRPr="00EB2CB7" w14:paraId="1DE0EF7D" w14:textId="77777777" w:rsidTr="00B955E0">
        <w:trPr>
          <w:trHeight w:val="412"/>
        </w:trPr>
        <w:tc>
          <w:tcPr>
            <w:tcW w:w="2260" w:type="dxa"/>
            <w:tcBorders>
              <w:top w:val="nil"/>
              <w:left w:val="single" w:sz="4" w:space="0" w:color="auto"/>
              <w:bottom w:val="single" w:sz="4" w:space="0" w:color="auto"/>
              <w:right w:val="single" w:sz="4" w:space="0" w:color="auto"/>
            </w:tcBorders>
            <w:shd w:val="clear" w:color="000000" w:fill="BFBFBF"/>
            <w:hideMark/>
          </w:tcPr>
          <w:p w14:paraId="3ABC715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060" w:type="dxa"/>
            <w:tcBorders>
              <w:top w:val="nil"/>
              <w:left w:val="nil"/>
              <w:bottom w:val="single" w:sz="4" w:space="0" w:color="auto"/>
              <w:right w:val="single" w:sz="4" w:space="0" w:color="auto"/>
            </w:tcBorders>
            <w:shd w:val="clear" w:color="000000" w:fill="BFBFBF"/>
            <w:hideMark/>
          </w:tcPr>
          <w:p w14:paraId="6A553D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20" w:type="dxa"/>
            <w:tcBorders>
              <w:top w:val="nil"/>
              <w:left w:val="nil"/>
              <w:bottom w:val="single" w:sz="4" w:space="0" w:color="auto"/>
              <w:right w:val="single" w:sz="4" w:space="0" w:color="auto"/>
            </w:tcBorders>
            <w:shd w:val="clear" w:color="000000" w:fill="BFBFBF"/>
            <w:vAlign w:val="center"/>
            <w:hideMark/>
          </w:tcPr>
          <w:p w14:paraId="6335515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80" w:type="dxa"/>
            <w:tcBorders>
              <w:top w:val="nil"/>
              <w:left w:val="nil"/>
              <w:bottom w:val="single" w:sz="4" w:space="0" w:color="auto"/>
              <w:right w:val="single" w:sz="4" w:space="0" w:color="auto"/>
            </w:tcBorders>
            <w:shd w:val="clear" w:color="000000" w:fill="BFBFBF"/>
            <w:vAlign w:val="center"/>
            <w:hideMark/>
          </w:tcPr>
          <w:p w14:paraId="0F7F3355"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Área  [</w:t>
            </w:r>
            <w:proofErr w:type="gramEnd"/>
            <w:r w:rsidRPr="00EB2CB7">
              <w:rPr>
                <w:rFonts w:asciiTheme="minorHAnsi" w:hAnsiTheme="minorHAnsi" w:cstheme="minorHAnsi"/>
                <w:b/>
                <w:bCs/>
                <w:sz w:val="21"/>
                <w:szCs w:val="21"/>
              </w:rPr>
              <w:t>m²]</w:t>
            </w:r>
          </w:p>
        </w:tc>
      </w:tr>
      <w:tr w:rsidR="00EB2CB7" w:rsidRPr="00EB2CB7" w14:paraId="45333705"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59505D4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PV60</w:t>
            </w:r>
          </w:p>
        </w:tc>
        <w:tc>
          <w:tcPr>
            <w:tcW w:w="1060" w:type="dxa"/>
            <w:tcBorders>
              <w:top w:val="nil"/>
              <w:left w:val="nil"/>
              <w:bottom w:val="single" w:sz="4" w:space="0" w:color="auto"/>
              <w:right w:val="single" w:sz="4" w:space="0" w:color="auto"/>
            </w:tcBorders>
            <w:noWrap/>
            <w:vAlign w:val="center"/>
            <w:hideMark/>
          </w:tcPr>
          <w:p w14:paraId="7B1883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20" w:type="dxa"/>
            <w:tcBorders>
              <w:top w:val="nil"/>
              <w:left w:val="nil"/>
              <w:bottom w:val="single" w:sz="4" w:space="0" w:color="auto"/>
              <w:right w:val="single" w:sz="4" w:space="0" w:color="auto"/>
            </w:tcBorders>
            <w:noWrap/>
            <w:vAlign w:val="center"/>
            <w:hideMark/>
          </w:tcPr>
          <w:p w14:paraId="768543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80" w:type="dxa"/>
            <w:tcBorders>
              <w:top w:val="nil"/>
              <w:left w:val="nil"/>
              <w:bottom w:val="single" w:sz="4" w:space="0" w:color="auto"/>
              <w:right w:val="single" w:sz="4" w:space="0" w:color="auto"/>
            </w:tcBorders>
            <w:noWrap/>
            <w:vAlign w:val="center"/>
            <w:hideMark/>
          </w:tcPr>
          <w:p w14:paraId="716B87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0,96</w:t>
            </w:r>
          </w:p>
        </w:tc>
      </w:tr>
      <w:tr w:rsidR="00EB2CB7" w:rsidRPr="00EB2CB7" w14:paraId="49C878F2"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58D299C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PV60</w:t>
            </w:r>
          </w:p>
        </w:tc>
        <w:tc>
          <w:tcPr>
            <w:tcW w:w="1060" w:type="dxa"/>
            <w:tcBorders>
              <w:top w:val="nil"/>
              <w:left w:val="nil"/>
              <w:bottom w:val="single" w:sz="4" w:space="0" w:color="auto"/>
              <w:right w:val="single" w:sz="4" w:space="0" w:color="auto"/>
            </w:tcBorders>
            <w:noWrap/>
            <w:vAlign w:val="center"/>
            <w:hideMark/>
          </w:tcPr>
          <w:p w14:paraId="226139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20" w:type="dxa"/>
            <w:tcBorders>
              <w:top w:val="nil"/>
              <w:left w:val="nil"/>
              <w:bottom w:val="single" w:sz="4" w:space="0" w:color="auto"/>
              <w:right w:val="single" w:sz="4" w:space="0" w:color="auto"/>
            </w:tcBorders>
            <w:noWrap/>
            <w:vAlign w:val="center"/>
            <w:hideMark/>
          </w:tcPr>
          <w:p w14:paraId="06F76D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80" w:type="dxa"/>
            <w:tcBorders>
              <w:top w:val="nil"/>
              <w:left w:val="nil"/>
              <w:bottom w:val="single" w:sz="4" w:space="0" w:color="auto"/>
              <w:right w:val="single" w:sz="4" w:space="0" w:color="auto"/>
            </w:tcBorders>
            <w:noWrap/>
            <w:vAlign w:val="center"/>
            <w:hideMark/>
          </w:tcPr>
          <w:p w14:paraId="5D2AB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0,96</w:t>
            </w:r>
          </w:p>
        </w:tc>
      </w:tr>
      <w:tr w:rsidR="00EB2CB7" w:rsidRPr="00EB2CB7" w14:paraId="64CEFB08"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2AD4BA2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PV60</w:t>
            </w:r>
          </w:p>
        </w:tc>
        <w:tc>
          <w:tcPr>
            <w:tcW w:w="1060" w:type="dxa"/>
            <w:tcBorders>
              <w:top w:val="nil"/>
              <w:left w:val="nil"/>
              <w:bottom w:val="single" w:sz="4" w:space="0" w:color="auto"/>
              <w:right w:val="single" w:sz="4" w:space="0" w:color="auto"/>
            </w:tcBorders>
            <w:noWrap/>
            <w:vAlign w:val="center"/>
            <w:hideMark/>
          </w:tcPr>
          <w:p w14:paraId="3DF717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20" w:type="dxa"/>
            <w:tcBorders>
              <w:top w:val="nil"/>
              <w:left w:val="nil"/>
              <w:bottom w:val="single" w:sz="4" w:space="0" w:color="auto"/>
              <w:right w:val="single" w:sz="4" w:space="0" w:color="auto"/>
            </w:tcBorders>
            <w:noWrap/>
            <w:vAlign w:val="center"/>
            <w:hideMark/>
          </w:tcPr>
          <w:p w14:paraId="4B4025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80" w:type="dxa"/>
            <w:tcBorders>
              <w:top w:val="nil"/>
              <w:left w:val="nil"/>
              <w:bottom w:val="single" w:sz="4" w:space="0" w:color="auto"/>
              <w:right w:val="single" w:sz="4" w:space="0" w:color="auto"/>
            </w:tcBorders>
            <w:noWrap/>
            <w:vAlign w:val="center"/>
            <w:hideMark/>
          </w:tcPr>
          <w:p w14:paraId="76FD0C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0,96</w:t>
            </w:r>
          </w:p>
        </w:tc>
      </w:tr>
      <w:tr w:rsidR="00EB2CB7" w:rsidRPr="00EB2CB7" w14:paraId="2A674EA2" w14:textId="77777777" w:rsidTr="00B955E0">
        <w:trPr>
          <w:trHeight w:val="300"/>
        </w:trPr>
        <w:tc>
          <w:tcPr>
            <w:tcW w:w="2260" w:type="dxa"/>
            <w:tcBorders>
              <w:top w:val="single" w:sz="4" w:space="0" w:color="auto"/>
              <w:left w:val="single" w:sz="4" w:space="0" w:color="auto"/>
              <w:bottom w:val="single" w:sz="4" w:space="0" w:color="auto"/>
              <w:right w:val="single" w:sz="4" w:space="0" w:color="auto"/>
            </w:tcBorders>
            <w:noWrap/>
            <w:vAlign w:val="bottom"/>
            <w:hideMark/>
          </w:tcPr>
          <w:p w14:paraId="7381604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PV60</w:t>
            </w:r>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4558A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20" w:type="dxa"/>
            <w:tcBorders>
              <w:top w:val="single" w:sz="4" w:space="0" w:color="auto"/>
              <w:left w:val="single" w:sz="4" w:space="0" w:color="auto"/>
              <w:bottom w:val="single" w:sz="4" w:space="0" w:color="auto"/>
              <w:right w:val="single" w:sz="4" w:space="0" w:color="auto"/>
            </w:tcBorders>
            <w:noWrap/>
            <w:vAlign w:val="center"/>
            <w:hideMark/>
          </w:tcPr>
          <w:p w14:paraId="742353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80" w:type="dxa"/>
            <w:tcBorders>
              <w:top w:val="single" w:sz="4" w:space="0" w:color="auto"/>
              <w:left w:val="single" w:sz="4" w:space="0" w:color="auto"/>
              <w:bottom w:val="single" w:sz="4" w:space="0" w:color="auto"/>
              <w:right w:val="single" w:sz="4" w:space="0" w:color="auto"/>
            </w:tcBorders>
            <w:noWrap/>
            <w:vAlign w:val="center"/>
            <w:hideMark/>
          </w:tcPr>
          <w:p w14:paraId="0A4C41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0,96</w:t>
            </w:r>
          </w:p>
        </w:tc>
      </w:tr>
      <w:tr w:rsidR="00EB2CB7" w:rsidRPr="00EB2CB7" w14:paraId="39109099" w14:textId="77777777" w:rsidTr="00B955E0">
        <w:trPr>
          <w:trHeight w:val="300"/>
        </w:trPr>
        <w:tc>
          <w:tcPr>
            <w:tcW w:w="2260" w:type="dxa"/>
            <w:tcBorders>
              <w:top w:val="single" w:sz="4" w:space="0" w:color="auto"/>
              <w:left w:val="single" w:sz="4" w:space="0" w:color="auto"/>
              <w:bottom w:val="single" w:sz="4" w:space="0" w:color="auto"/>
              <w:right w:val="single" w:sz="4" w:space="0" w:color="auto"/>
            </w:tcBorders>
            <w:noWrap/>
            <w:vAlign w:val="bottom"/>
            <w:hideMark/>
          </w:tcPr>
          <w:p w14:paraId="5840735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PV83</w:t>
            </w:r>
          </w:p>
        </w:tc>
        <w:tc>
          <w:tcPr>
            <w:tcW w:w="1060" w:type="dxa"/>
            <w:tcBorders>
              <w:top w:val="single" w:sz="4" w:space="0" w:color="auto"/>
              <w:left w:val="nil"/>
              <w:bottom w:val="single" w:sz="4" w:space="0" w:color="auto"/>
              <w:right w:val="single" w:sz="4" w:space="0" w:color="auto"/>
            </w:tcBorders>
            <w:noWrap/>
            <w:vAlign w:val="center"/>
            <w:hideMark/>
          </w:tcPr>
          <w:p w14:paraId="3B94DB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0,87</w:t>
            </w:r>
          </w:p>
        </w:tc>
        <w:tc>
          <w:tcPr>
            <w:tcW w:w="820" w:type="dxa"/>
            <w:tcBorders>
              <w:top w:val="single" w:sz="4" w:space="0" w:color="auto"/>
              <w:left w:val="nil"/>
              <w:bottom w:val="single" w:sz="4" w:space="0" w:color="auto"/>
              <w:right w:val="single" w:sz="4" w:space="0" w:color="auto"/>
            </w:tcBorders>
            <w:noWrap/>
            <w:vAlign w:val="center"/>
            <w:hideMark/>
          </w:tcPr>
          <w:p w14:paraId="58C0CD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80" w:type="dxa"/>
            <w:tcBorders>
              <w:top w:val="single" w:sz="4" w:space="0" w:color="auto"/>
              <w:left w:val="nil"/>
              <w:bottom w:val="single" w:sz="4" w:space="0" w:color="auto"/>
              <w:right w:val="single" w:sz="4" w:space="0" w:color="auto"/>
            </w:tcBorders>
            <w:noWrap/>
            <w:vAlign w:val="center"/>
            <w:hideMark/>
          </w:tcPr>
          <w:p w14:paraId="77A2BB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w:t>
            </w:r>
          </w:p>
        </w:tc>
      </w:tr>
      <w:tr w:rsidR="00EB2CB7" w:rsidRPr="00EB2CB7" w14:paraId="530B1E72"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4B8810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PV83</w:t>
            </w:r>
          </w:p>
        </w:tc>
        <w:tc>
          <w:tcPr>
            <w:tcW w:w="1060" w:type="dxa"/>
            <w:tcBorders>
              <w:top w:val="nil"/>
              <w:left w:val="nil"/>
              <w:bottom w:val="single" w:sz="4" w:space="0" w:color="auto"/>
              <w:right w:val="single" w:sz="4" w:space="0" w:color="auto"/>
            </w:tcBorders>
            <w:noWrap/>
            <w:vAlign w:val="center"/>
            <w:hideMark/>
          </w:tcPr>
          <w:p w14:paraId="3DE368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0,87</w:t>
            </w:r>
          </w:p>
        </w:tc>
        <w:tc>
          <w:tcPr>
            <w:tcW w:w="820" w:type="dxa"/>
            <w:tcBorders>
              <w:top w:val="nil"/>
              <w:left w:val="nil"/>
              <w:bottom w:val="single" w:sz="4" w:space="0" w:color="auto"/>
              <w:right w:val="single" w:sz="4" w:space="0" w:color="auto"/>
            </w:tcBorders>
            <w:noWrap/>
            <w:vAlign w:val="center"/>
            <w:hideMark/>
          </w:tcPr>
          <w:p w14:paraId="5825F7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80" w:type="dxa"/>
            <w:tcBorders>
              <w:top w:val="nil"/>
              <w:left w:val="nil"/>
              <w:bottom w:val="single" w:sz="4" w:space="0" w:color="auto"/>
              <w:right w:val="single" w:sz="4" w:space="0" w:color="auto"/>
            </w:tcBorders>
            <w:noWrap/>
            <w:vAlign w:val="center"/>
            <w:hideMark/>
          </w:tcPr>
          <w:p w14:paraId="4387FD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w:t>
            </w:r>
          </w:p>
        </w:tc>
      </w:tr>
      <w:tr w:rsidR="00EB2CB7" w:rsidRPr="00EB2CB7" w14:paraId="77F7A0A9"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6C9BDCF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PV140</w:t>
            </w:r>
          </w:p>
        </w:tc>
        <w:tc>
          <w:tcPr>
            <w:tcW w:w="1060" w:type="dxa"/>
            <w:tcBorders>
              <w:top w:val="nil"/>
              <w:left w:val="nil"/>
              <w:bottom w:val="single" w:sz="4" w:space="0" w:color="auto"/>
              <w:right w:val="single" w:sz="4" w:space="0" w:color="auto"/>
            </w:tcBorders>
            <w:noWrap/>
            <w:vAlign w:val="center"/>
            <w:hideMark/>
          </w:tcPr>
          <w:p w14:paraId="327902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w:t>
            </w:r>
          </w:p>
        </w:tc>
        <w:tc>
          <w:tcPr>
            <w:tcW w:w="820" w:type="dxa"/>
            <w:tcBorders>
              <w:top w:val="nil"/>
              <w:left w:val="nil"/>
              <w:bottom w:val="single" w:sz="4" w:space="0" w:color="auto"/>
              <w:right w:val="single" w:sz="4" w:space="0" w:color="auto"/>
            </w:tcBorders>
            <w:noWrap/>
            <w:vAlign w:val="center"/>
            <w:hideMark/>
          </w:tcPr>
          <w:p w14:paraId="677394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80" w:type="dxa"/>
            <w:tcBorders>
              <w:top w:val="nil"/>
              <w:left w:val="nil"/>
              <w:bottom w:val="single" w:sz="4" w:space="0" w:color="auto"/>
              <w:right w:val="single" w:sz="4" w:space="0" w:color="auto"/>
            </w:tcBorders>
            <w:noWrap/>
            <w:vAlign w:val="center"/>
            <w:hideMark/>
          </w:tcPr>
          <w:p w14:paraId="581D52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2,84</w:t>
            </w:r>
          </w:p>
        </w:tc>
      </w:tr>
      <w:tr w:rsidR="00EB2CB7" w:rsidRPr="00EB2CB7" w14:paraId="7DBD0999"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71DB59B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PV140</w:t>
            </w:r>
          </w:p>
        </w:tc>
        <w:tc>
          <w:tcPr>
            <w:tcW w:w="1060" w:type="dxa"/>
            <w:tcBorders>
              <w:top w:val="nil"/>
              <w:left w:val="nil"/>
              <w:bottom w:val="single" w:sz="4" w:space="0" w:color="auto"/>
              <w:right w:val="single" w:sz="4" w:space="0" w:color="auto"/>
            </w:tcBorders>
            <w:noWrap/>
            <w:vAlign w:val="center"/>
            <w:hideMark/>
          </w:tcPr>
          <w:p w14:paraId="070ED3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w:t>
            </w:r>
          </w:p>
        </w:tc>
        <w:tc>
          <w:tcPr>
            <w:tcW w:w="820" w:type="dxa"/>
            <w:tcBorders>
              <w:top w:val="nil"/>
              <w:left w:val="nil"/>
              <w:bottom w:val="single" w:sz="4" w:space="0" w:color="auto"/>
              <w:right w:val="single" w:sz="4" w:space="0" w:color="auto"/>
            </w:tcBorders>
            <w:noWrap/>
            <w:vAlign w:val="center"/>
            <w:hideMark/>
          </w:tcPr>
          <w:p w14:paraId="5EC250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80" w:type="dxa"/>
            <w:tcBorders>
              <w:top w:val="nil"/>
              <w:left w:val="nil"/>
              <w:bottom w:val="single" w:sz="4" w:space="0" w:color="auto"/>
              <w:right w:val="single" w:sz="4" w:space="0" w:color="auto"/>
            </w:tcBorders>
            <w:noWrap/>
            <w:vAlign w:val="center"/>
            <w:hideMark/>
          </w:tcPr>
          <w:p w14:paraId="5F98A3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2,84</w:t>
            </w:r>
          </w:p>
        </w:tc>
      </w:tr>
      <w:tr w:rsidR="00EB2CB7" w:rsidRPr="00EB2CB7" w14:paraId="4D8C98B3" w14:textId="77777777" w:rsidTr="00B955E0">
        <w:trPr>
          <w:trHeight w:val="300"/>
        </w:trPr>
        <w:tc>
          <w:tcPr>
            <w:tcW w:w="41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82629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80" w:type="dxa"/>
            <w:tcBorders>
              <w:top w:val="nil"/>
              <w:left w:val="nil"/>
              <w:bottom w:val="single" w:sz="4" w:space="0" w:color="auto"/>
              <w:right w:val="single" w:sz="4" w:space="0" w:color="auto"/>
            </w:tcBorders>
            <w:shd w:val="clear" w:color="000000" w:fill="BFBFBF"/>
            <w:noWrap/>
            <w:vAlign w:val="center"/>
            <w:hideMark/>
          </w:tcPr>
          <w:p w14:paraId="4B210A1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13,00</w:t>
            </w:r>
          </w:p>
        </w:tc>
      </w:tr>
    </w:tbl>
    <w:p w14:paraId="25CAF96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6CE86E2"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Ferragem completa para porta de box de WC, Livre/Ocupado</w:t>
      </w:r>
    </w:p>
    <w:p w14:paraId="6C197B38"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898FB9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Quantitativo equivalente ao número de portas de vidro PV60 definidas no projeto </w:t>
      </w:r>
      <w:r w:rsidRPr="00EB2CB7">
        <w:rPr>
          <w:rFonts w:asciiTheme="minorHAnsi" w:hAnsiTheme="minorHAnsi" w:cstheme="minorHAnsi"/>
          <w:snapToGrid w:val="0"/>
          <w:sz w:val="21"/>
          <w:szCs w:val="21"/>
        </w:rPr>
        <w:lastRenderedPageBreak/>
        <w:t xml:space="preserve">arquitetônico, no valor total de </w:t>
      </w:r>
      <w:r w:rsidRPr="00EB2CB7">
        <w:rPr>
          <w:rFonts w:asciiTheme="minorHAnsi" w:hAnsiTheme="minorHAnsi" w:cstheme="minorHAnsi"/>
          <w:b/>
          <w:bCs/>
          <w:snapToGrid w:val="0"/>
          <w:sz w:val="21"/>
          <w:szCs w:val="21"/>
        </w:rPr>
        <w:t>4 unidades</w:t>
      </w:r>
      <w:r w:rsidRPr="00EB2CB7">
        <w:rPr>
          <w:rFonts w:asciiTheme="minorHAnsi" w:hAnsiTheme="minorHAnsi" w:cstheme="minorHAnsi"/>
          <w:snapToGrid w:val="0"/>
          <w:sz w:val="21"/>
          <w:szCs w:val="21"/>
        </w:rPr>
        <w:t>.</w:t>
      </w:r>
    </w:p>
    <w:p w14:paraId="0FF7DCF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2E5C4A8"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Tampo/bancada em granito, espessura de 2 cm </w:t>
      </w:r>
    </w:p>
    <w:p w14:paraId="33B62657"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6DE9B21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bancadas foi utilizada a expressão:</w:t>
      </w:r>
    </w:p>
    <w:p w14:paraId="396312E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Bancadas [m²] = Comprimento [m] x Largura [m]</w:t>
      </w:r>
    </w:p>
    <w:p w14:paraId="28D9C27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920" w:type="dxa"/>
        <w:tblInd w:w="75" w:type="dxa"/>
        <w:tblCellMar>
          <w:left w:w="70" w:type="dxa"/>
          <w:right w:w="70" w:type="dxa"/>
        </w:tblCellMar>
        <w:tblLook w:val="04A0" w:firstRow="1" w:lastRow="0" w:firstColumn="1" w:lastColumn="0" w:noHBand="0" w:noVBand="1"/>
      </w:tblPr>
      <w:tblGrid>
        <w:gridCol w:w="2260"/>
        <w:gridCol w:w="1060"/>
        <w:gridCol w:w="820"/>
        <w:gridCol w:w="780"/>
      </w:tblGrid>
      <w:tr w:rsidR="00EB2CB7" w:rsidRPr="00EB2CB7" w14:paraId="23B106FB" w14:textId="77777777" w:rsidTr="00B955E0">
        <w:trPr>
          <w:trHeight w:val="300"/>
        </w:trPr>
        <w:tc>
          <w:tcPr>
            <w:tcW w:w="492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06748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BANCADAS DE GRANITO</w:t>
            </w:r>
          </w:p>
        </w:tc>
      </w:tr>
      <w:tr w:rsidR="00EB2CB7" w:rsidRPr="00EB2CB7" w14:paraId="3FC5868B" w14:textId="77777777" w:rsidTr="00B955E0">
        <w:trPr>
          <w:trHeight w:val="600"/>
        </w:trPr>
        <w:tc>
          <w:tcPr>
            <w:tcW w:w="2260" w:type="dxa"/>
            <w:tcBorders>
              <w:top w:val="nil"/>
              <w:left w:val="single" w:sz="4" w:space="0" w:color="auto"/>
              <w:bottom w:val="single" w:sz="4" w:space="0" w:color="auto"/>
              <w:right w:val="single" w:sz="4" w:space="0" w:color="auto"/>
            </w:tcBorders>
            <w:shd w:val="clear" w:color="000000" w:fill="BFBFBF"/>
            <w:hideMark/>
          </w:tcPr>
          <w:p w14:paraId="59659D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060" w:type="dxa"/>
            <w:tcBorders>
              <w:top w:val="nil"/>
              <w:left w:val="nil"/>
              <w:bottom w:val="single" w:sz="4" w:space="0" w:color="auto"/>
              <w:right w:val="single" w:sz="4" w:space="0" w:color="auto"/>
            </w:tcBorders>
            <w:shd w:val="clear" w:color="000000" w:fill="BFBFBF"/>
            <w:hideMark/>
          </w:tcPr>
          <w:p w14:paraId="2A67952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20" w:type="dxa"/>
            <w:tcBorders>
              <w:top w:val="nil"/>
              <w:left w:val="nil"/>
              <w:bottom w:val="single" w:sz="4" w:space="0" w:color="auto"/>
              <w:right w:val="single" w:sz="4" w:space="0" w:color="auto"/>
            </w:tcBorders>
            <w:shd w:val="clear" w:color="000000" w:fill="BFBFBF"/>
            <w:vAlign w:val="center"/>
            <w:hideMark/>
          </w:tcPr>
          <w:p w14:paraId="62D140F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780" w:type="dxa"/>
            <w:tcBorders>
              <w:top w:val="nil"/>
              <w:left w:val="nil"/>
              <w:bottom w:val="single" w:sz="4" w:space="0" w:color="auto"/>
              <w:right w:val="single" w:sz="4" w:space="0" w:color="auto"/>
            </w:tcBorders>
            <w:shd w:val="clear" w:color="000000" w:fill="BFBFBF"/>
            <w:vAlign w:val="center"/>
            <w:hideMark/>
          </w:tcPr>
          <w:p w14:paraId="10B66175"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Área  [</w:t>
            </w:r>
            <w:proofErr w:type="gramEnd"/>
            <w:r w:rsidRPr="00EB2CB7">
              <w:rPr>
                <w:rFonts w:asciiTheme="minorHAnsi" w:hAnsiTheme="minorHAnsi" w:cstheme="minorHAnsi"/>
                <w:b/>
                <w:bCs/>
                <w:sz w:val="21"/>
                <w:szCs w:val="21"/>
              </w:rPr>
              <w:t>m²]</w:t>
            </w:r>
          </w:p>
        </w:tc>
      </w:tr>
      <w:tr w:rsidR="00EB2CB7" w:rsidRPr="00EB2CB7" w14:paraId="11EC9772"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17C74F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060" w:type="dxa"/>
            <w:tcBorders>
              <w:top w:val="nil"/>
              <w:left w:val="nil"/>
              <w:bottom w:val="single" w:sz="4" w:space="0" w:color="auto"/>
              <w:right w:val="single" w:sz="4" w:space="0" w:color="auto"/>
            </w:tcBorders>
            <w:noWrap/>
            <w:vAlign w:val="center"/>
            <w:hideMark/>
          </w:tcPr>
          <w:p w14:paraId="543FB7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20" w:type="dxa"/>
            <w:tcBorders>
              <w:top w:val="nil"/>
              <w:left w:val="nil"/>
              <w:bottom w:val="single" w:sz="4" w:space="0" w:color="auto"/>
              <w:right w:val="single" w:sz="4" w:space="0" w:color="auto"/>
            </w:tcBorders>
            <w:noWrap/>
            <w:vAlign w:val="center"/>
            <w:hideMark/>
          </w:tcPr>
          <w:p w14:paraId="2B6265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80" w:type="dxa"/>
            <w:tcBorders>
              <w:top w:val="nil"/>
              <w:left w:val="nil"/>
              <w:bottom w:val="single" w:sz="4" w:space="0" w:color="auto"/>
              <w:right w:val="single" w:sz="4" w:space="0" w:color="auto"/>
            </w:tcBorders>
            <w:noWrap/>
            <w:vAlign w:val="center"/>
            <w:hideMark/>
          </w:tcPr>
          <w:p w14:paraId="78D156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r>
      <w:tr w:rsidR="00EB2CB7" w:rsidRPr="00EB2CB7" w14:paraId="766EF043"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3C7AA4C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1060" w:type="dxa"/>
            <w:tcBorders>
              <w:top w:val="nil"/>
              <w:left w:val="nil"/>
              <w:bottom w:val="single" w:sz="4" w:space="0" w:color="auto"/>
              <w:right w:val="single" w:sz="4" w:space="0" w:color="auto"/>
            </w:tcBorders>
            <w:noWrap/>
            <w:vAlign w:val="center"/>
            <w:hideMark/>
          </w:tcPr>
          <w:p w14:paraId="4810B1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20" w:type="dxa"/>
            <w:tcBorders>
              <w:top w:val="nil"/>
              <w:left w:val="nil"/>
              <w:bottom w:val="single" w:sz="4" w:space="0" w:color="auto"/>
              <w:right w:val="single" w:sz="4" w:space="0" w:color="auto"/>
            </w:tcBorders>
            <w:noWrap/>
            <w:vAlign w:val="center"/>
            <w:hideMark/>
          </w:tcPr>
          <w:p w14:paraId="438785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80" w:type="dxa"/>
            <w:tcBorders>
              <w:top w:val="nil"/>
              <w:left w:val="nil"/>
              <w:bottom w:val="single" w:sz="4" w:space="0" w:color="auto"/>
              <w:right w:val="single" w:sz="4" w:space="0" w:color="auto"/>
            </w:tcBorders>
            <w:noWrap/>
            <w:vAlign w:val="center"/>
            <w:hideMark/>
          </w:tcPr>
          <w:p w14:paraId="411C51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7601F11D"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190441F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1060" w:type="dxa"/>
            <w:tcBorders>
              <w:top w:val="nil"/>
              <w:left w:val="nil"/>
              <w:bottom w:val="single" w:sz="4" w:space="0" w:color="auto"/>
              <w:right w:val="single" w:sz="4" w:space="0" w:color="auto"/>
            </w:tcBorders>
            <w:noWrap/>
            <w:vAlign w:val="center"/>
            <w:hideMark/>
          </w:tcPr>
          <w:p w14:paraId="53634B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20" w:type="dxa"/>
            <w:tcBorders>
              <w:top w:val="nil"/>
              <w:left w:val="nil"/>
              <w:bottom w:val="single" w:sz="4" w:space="0" w:color="auto"/>
              <w:right w:val="single" w:sz="4" w:space="0" w:color="auto"/>
            </w:tcBorders>
            <w:noWrap/>
            <w:vAlign w:val="center"/>
            <w:hideMark/>
          </w:tcPr>
          <w:p w14:paraId="2354D5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80" w:type="dxa"/>
            <w:tcBorders>
              <w:top w:val="nil"/>
              <w:left w:val="nil"/>
              <w:bottom w:val="single" w:sz="4" w:space="0" w:color="auto"/>
              <w:right w:val="single" w:sz="4" w:space="0" w:color="auto"/>
            </w:tcBorders>
            <w:noWrap/>
            <w:vAlign w:val="center"/>
            <w:hideMark/>
          </w:tcPr>
          <w:p w14:paraId="089FD0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5930A169"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438BCA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Copa</w:t>
            </w:r>
          </w:p>
        </w:tc>
        <w:tc>
          <w:tcPr>
            <w:tcW w:w="1060" w:type="dxa"/>
            <w:tcBorders>
              <w:top w:val="nil"/>
              <w:left w:val="nil"/>
              <w:bottom w:val="single" w:sz="4" w:space="0" w:color="auto"/>
              <w:right w:val="single" w:sz="4" w:space="0" w:color="auto"/>
            </w:tcBorders>
            <w:noWrap/>
            <w:vAlign w:val="center"/>
            <w:hideMark/>
          </w:tcPr>
          <w:p w14:paraId="64D784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20" w:type="dxa"/>
            <w:tcBorders>
              <w:top w:val="nil"/>
              <w:left w:val="nil"/>
              <w:bottom w:val="single" w:sz="4" w:space="0" w:color="auto"/>
              <w:right w:val="single" w:sz="4" w:space="0" w:color="auto"/>
            </w:tcBorders>
            <w:noWrap/>
            <w:vAlign w:val="center"/>
            <w:hideMark/>
          </w:tcPr>
          <w:p w14:paraId="3B161F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0,62</w:t>
            </w:r>
          </w:p>
        </w:tc>
        <w:tc>
          <w:tcPr>
            <w:tcW w:w="780" w:type="dxa"/>
            <w:tcBorders>
              <w:top w:val="nil"/>
              <w:left w:val="nil"/>
              <w:bottom w:val="single" w:sz="4" w:space="0" w:color="auto"/>
              <w:right w:val="single" w:sz="4" w:space="0" w:color="auto"/>
            </w:tcBorders>
            <w:noWrap/>
            <w:vAlign w:val="center"/>
            <w:hideMark/>
          </w:tcPr>
          <w:p w14:paraId="5ABE7F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1,36</w:t>
            </w:r>
          </w:p>
        </w:tc>
      </w:tr>
      <w:tr w:rsidR="00EB2CB7" w:rsidRPr="00EB2CB7" w14:paraId="081BB0D0"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39AD1AC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2</w:t>
            </w:r>
          </w:p>
        </w:tc>
        <w:tc>
          <w:tcPr>
            <w:tcW w:w="1060" w:type="dxa"/>
            <w:tcBorders>
              <w:top w:val="nil"/>
              <w:left w:val="nil"/>
              <w:bottom w:val="single" w:sz="4" w:space="0" w:color="auto"/>
              <w:right w:val="single" w:sz="4" w:space="0" w:color="auto"/>
            </w:tcBorders>
            <w:noWrap/>
            <w:vAlign w:val="center"/>
            <w:hideMark/>
          </w:tcPr>
          <w:p w14:paraId="40E911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20" w:type="dxa"/>
            <w:tcBorders>
              <w:top w:val="nil"/>
              <w:left w:val="nil"/>
              <w:bottom w:val="single" w:sz="4" w:space="0" w:color="auto"/>
              <w:right w:val="single" w:sz="4" w:space="0" w:color="auto"/>
            </w:tcBorders>
            <w:noWrap/>
            <w:vAlign w:val="center"/>
            <w:hideMark/>
          </w:tcPr>
          <w:p w14:paraId="485B85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80" w:type="dxa"/>
            <w:tcBorders>
              <w:top w:val="nil"/>
              <w:left w:val="nil"/>
              <w:bottom w:val="single" w:sz="4" w:space="0" w:color="auto"/>
              <w:right w:val="single" w:sz="4" w:space="0" w:color="auto"/>
            </w:tcBorders>
            <w:noWrap/>
            <w:vAlign w:val="center"/>
            <w:hideMark/>
          </w:tcPr>
          <w:p w14:paraId="7A180F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5CA62288"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295AC6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2</w:t>
            </w:r>
          </w:p>
        </w:tc>
        <w:tc>
          <w:tcPr>
            <w:tcW w:w="1060" w:type="dxa"/>
            <w:tcBorders>
              <w:top w:val="nil"/>
              <w:left w:val="nil"/>
              <w:bottom w:val="single" w:sz="4" w:space="0" w:color="auto"/>
              <w:right w:val="single" w:sz="4" w:space="0" w:color="auto"/>
            </w:tcBorders>
            <w:noWrap/>
            <w:vAlign w:val="center"/>
            <w:hideMark/>
          </w:tcPr>
          <w:p w14:paraId="1A8392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20" w:type="dxa"/>
            <w:tcBorders>
              <w:top w:val="nil"/>
              <w:left w:val="nil"/>
              <w:bottom w:val="single" w:sz="4" w:space="0" w:color="auto"/>
              <w:right w:val="single" w:sz="4" w:space="0" w:color="auto"/>
            </w:tcBorders>
            <w:noWrap/>
            <w:vAlign w:val="center"/>
            <w:hideMark/>
          </w:tcPr>
          <w:p w14:paraId="44A329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80" w:type="dxa"/>
            <w:tcBorders>
              <w:top w:val="nil"/>
              <w:left w:val="nil"/>
              <w:bottom w:val="single" w:sz="4" w:space="0" w:color="auto"/>
              <w:right w:val="single" w:sz="4" w:space="0" w:color="auto"/>
            </w:tcBorders>
            <w:noWrap/>
            <w:vAlign w:val="center"/>
            <w:hideMark/>
          </w:tcPr>
          <w:p w14:paraId="428E00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r>
      <w:tr w:rsidR="00EB2CB7" w:rsidRPr="00EB2CB7" w14:paraId="6F6E5133"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6C87B3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Prateleira Ban. Masc.</w:t>
            </w:r>
          </w:p>
        </w:tc>
        <w:tc>
          <w:tcPr>
            <w:tcW w:w="1060" w:type="dxa"/>
            <w:tcBorders>
              <w:top w:val="nil"/>
              <w:left w:val="nil"/>
              <w:bottom w:val="single" w:sz="4" w:space="0" w:color="auto"/>
              <w:right w:val="single" w:sz="4" w:space="0" w:color="auto"/>
            </w:tcBorders>
            <w:noWrap/>
            <w:vAlign w:val="center"/>
            <w:hideMark/>
          </w:tcPr>
          <w:p w14:paraId="2D074E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20" w:type="dxa"/>
            <w:tcBorders>
              <w:top w:val="nil"/>
              <w:left w:val="nil"/>
              <w:bottom w:val="single" w:sz="4" w:space="0" w:color="auto"/>
              <w:right w:val="single" w:sz="4" w:space="0" w:color="auto"/>
            </w:tcBorders>
            <w:noWrap/>
            <w:vAlign w:val="center"/>
            <w:hideMark/>
          </w:tcPr>
          <w:p w14:paraId="0C6B97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0,15</w:t>
            </w:r>
          </w:p>
        </w:tc>
        <w:tc>
          <w:tcPr>
            <w:tcW w:w="780" w:type="dxa"/>
            <w:tcBorders>
              <w:top w:val="nil"/>
              <w:left w:val="nil"/>
              <w:bottom w:val="single" w:sz="4" w:space="0" w:color="auto"/>
              <w:right w:val="single" w:sz="4" w:space="0" w:color="auto"/>
            </w:tcBorders>
            <w:noWrap/>
            <w:vAlign w:val="center"/>
            <w:hideMark/>
          </w:tcPr>
          <w:p w14:paraId="16AFC0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6CF5CAFF" w14:textId="77777777" w:rsidTr="00B955E0">
        <w:trPr>
          <w:trHeight w:val="300"/>
        </w:trPr>
        <w:tc>
          <w:tcPr>
            <w:tcW w:w="41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62E137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80" w:type="dxa"/>
            <w:tcBorders>
              <w:top w:val="nil"/>
              <w:left w:val="nil"/>
              <w:bottom w:val="single" w:sz="4" w:space="0" w:color="auto"/>
              <w:right w:val="single" w:sz="4" w:space="0" w:color="auto"/>
            </w:tcBorders>
            <w:shd w:val="clear" w:color="000000" w:fill="BFBFBF"/>
            <w:noWrap/>
            <w:vAlign w:val="center"/>
            <w:hideMark/>
          </w:tcPr>
          <w:p w14:paraId="60AD21C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3,68</w:t>
            </w:r>
          </w:p>
        </w:tc>
      </w:tr>
    </w:tbl>
    <w:p w14:paraId="2C79949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F45694C"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Prateleira em granito com espessura de 2 cm </w:t>
      </w:r>
    </w:p>
    <w:p w14:paraId="34E574A8"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61B9280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prateleira em granito foi utilizada a expressão:</w:t>
      </w:r>
    </w:p>
    <w:p w14:paraId="1741439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Prateleiras [m²] = Quantidade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Largura [m]</w:t>
      </w:r>
    </w:p>
    <w:p w14:paraId="3DCB211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Prateleiras [m²] = 5,00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3,25 [m] x 0,40 [m]</w:t>
      </w:r>
    </w:p>
    <w:p w14:paraId="34C2624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Prateleiras [m²] = 6,50</w:t>
      </w:r>
    </w:p>
    <w:p w14:paraId="20400FBD"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4A87B02" w14:textId="77777777" w:rsidR="00EB2CB7" w:rsidRPr="00EB2CB7" w:rsidRDefault="00EB2CB7" w:rsidP="007A64DB">
      <w:pPr>
        <w:widowControl w:val="0"/>
        <w:numPr>
          <w:ilvl w:val="1"/>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Dispositivos e metais</w:t>
      </w:r>
    </w:p>
    <w:p w14:paraId="5E83E22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487D7A0"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Barra de apoio reta, para pessoas com mobilidade reduzida, em tubo de aço inoxidável DN = 1 ½’ </w:t>
      </w:r>
    </w:p>
    <w:p w14:paraId="6A67C65A"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A31518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barras de acessibilidade foi utilizada a expressão:</w:t>
      </w:r>
    </w:p>
    <w:p w14:paraId="4110571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Barras [m] = ∑Quantidade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w:t>
      </w:r>
    </w:p>
    <w:p w14:paraId="2AE9108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5250" w:type="dxa"/>
        <w:tblInd w:w="75" w:type="dxa"/>
        <w:tblCellMar>
          <w:left w:w="70" w:type="dxa"/>
          <w:right w:w="70" w:type="dxa"/>
        </w:tblCellMar>
        <w:tblLook w:val="04A0" w:firstRow="1" w:lastRow="0" w:firstColumn="1" w:lastColumn="0" w:noHBand="0" w:noVBand="1"/>
      </w:tblPr>
      <w:tblGrid>
        <w:gridCol w:w="1129"/>
        <w:gridCol w:w="1440"/>
        <w:gridCol w:w="1241"/>
        <w:gridCol w:w="1440"/>
      </w:tblGrid>
      <w:tr w:rsidR="00EB2CB7" w:rsidRPr="00EB2CB7" w14:paraId="0D71EC63" w14:textId="77777777" w:rsidTr="00B955E0">
        <w:trPr>
          <w:trHeight w:val="300"/>
        </w:trPr>
        <w:tc>
          <w:tcPr>
            <w:tcW w:w="525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A2BCD5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BARRAS DE ACESSIBILIDADE</w:t>
            </w:r>
          </w:p>
        </w:tc>
      </w:tr>
      <w:tr w:rsidR="00EB2CB7" w:rsidRPr="00EB2CB7" w14:paraId="1E0A51D2" w14:textId="77777777" w:rsidTr="00B955E0">
        <w:trPr>
          <w:trHeight w:val="396"/>
        </w:trPr>
        <w:tc>
          <w:tcPr>
            <w:tcW w:w="1129" w:type="dxa"/>
            <w:tcBorders>
              <w:top w:val="nil"/>
              <w:left w:val="single" w:sz="4" w:space="0" w:color="auto"/>
              <w:bottom w:val="single" w:sz="4" w:space="0" w:color="auto"/>
              <w:right w:val="single" w:sz="4" w:space="0" w:color="auto"/>
            </w:tcBorders>
            <w:shd w:val="clear" w:color="000000" w:fill="BFBFBF"/>
            <w:hideMark/>
          </w:tcPr>
          <w:p w14:paraId="66863AA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440" w:type="dxa"/>
            <w:tcBorders>
              <w:top w:val="nil"/>
              <w:left w:val="nil"/>
              <w:bottom w:val="single" w:sz="4" w:space="0" w:color="auto"/>
              <w:right w:val="single" w:sz="4" w:space="0" w:color="auto"/>
            </w:tcBorders>
            <w:shd w:val="clear" w:color="000000" w:fill="BFBFBF"/>
            <w:hideMark/>
          </w:tcPr>
          <w:p w14:paraId="4684E4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Unit. [mm]</w:t>
            </w:r>
          </w:p>
        </w:tc>
        <w:tc>
          <w:tcPr>
            <w:tcW w:w="1241" w:type="dxa"/>
            <w:tcBorders>
              <w:top w:val="nil"/>
              <w:left w:val="nil"/>
              <w:bottom w:val="single" w:sz="4" w:space="0" w:color="auto"/>
              <w:right w:val="single" w:sz="4" w:space="0" w:color="auto"/>
            </w:tcBorders>
            <w:shd w:val="clear" w:color="000000" w:fill="BFBFBF"/>
            <w:hideMark/>
          </w:tcPr>
          <w:p w14:paraId="7338EF5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Quantidade [un.]</w:t>
            </w:r>
          </w:p>
        </w:tc>
        <w:tc>
          <w:tcPr>
            <w:tcW w:w="1440" w:type="dxa"/>
            <w:tcBorders>
              <w:top w:val="nil"/>
              <w:left w:val="nil"/>
              <w:bottom w:val="single" w:sz="4" w:space="0" w:color="auto"/>
              <w:right w:val="single" w:sz="4" w:space="0" w:color="auto"/>
            </w:tcBorders>
            <w:shd w:val="clear" w:color="000000" w:fill="BFBFBF"/>
            <w:hideMark/>
          </w:tcPr>
          <w:p w14:paraId="6A42C19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Comprimento [m]</w:t>
            </w:r>
          </w:p>
        </w:tc>
      </w:tr>
      <w:tr w:rsidR="00EB2CB7" w:rsidRPr="00EB2CB7" w14:paraId="04E15065" w14:textId="77777777" w:rsidTr="00B955E0">
        <w:trPr>
          <w:trHeight w:val="300"/>
        </w:trPr>
        <w:tc>
          <w:tcPr>
            <w:tcW w:w="1129" w:type="dxa"/>
            <w:tcBorders>
              <w:top w:val="nil"/>
              <w:left w:val="single" w:sz="4" w:space="0" w:color="auto"/>
              <w:bottom w:val="single" w:sz="4" w:space="0" w:color="auto"/>
              <w:right w:val="single" w:sz="4" w:space="0" w:color="auto"/>
            </w:tcBorders>
            <w:noWrap/>
            <w:vAlign w:val="center"/>
            <w:hideMark/>
          </w:tcPr>
          <w:p w14:paraId="0CF198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Barra reta</w:t>
            </w:r>
          </w:p>
        </w:tc>
        <w:tc>
          <w:tcPr>
            <w:tcW w:w="1440" w:type="dxa"/>
            <w:tcBorders>
              <w:top w:val="nil"/>
              <w:left w:val="nil"/>
              <w:bottom w:val="single" w:sz="4" w:space="0" w:color="auto"/>
              <w:right w:val="single" w:sz="4" w:space="0" w:color="auto"/>
            </w:tcBorders>
            <w:noWrap/>
            <w:vAlign w:val="center"/>
            <w:hideMark/>
          </w:tcPr>
          <w:p w14:paraId="2B648A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41" w:type="dxa"/>
            <w:tcBorders>
              <w:top w:val="nil"/>
              <w:left w:val="nil"/>
              <w:bottom w:val="single" w:sz="4" w:space="0" w:color="auto"/>
              <w:right w:val="single" w:sz="4" w:space="0" w:color="auto"/>
            </w:tcBorders>
            <w:noWrap/>
            <w:vAlign w:val="center"/>
            <w:hideMark/>
          </w:tcPr>
          <w:p w14:paraId="4B1079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440" w:type="dxa"/>
            <w:tcBorders>
              <w:top w:val="nil"/>
              <w:left w:val="nil"/>
              <w:bottom w:val="single" w:sz="4" w:space="0" w:color="auto"/>
              <w:right w:val="single" w:sz="4" w:space="0" w:color="auto"/>
            </w:tcBorders>
            <w:noWrap/>
            <w:vAlign w:val="center"/>
            <w:hideMark/>
          </w:tcPr>
          <w:p w14:paraId="521B85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r>
      <w:tr w:rsidR="00EB2CB7" w:rsidRPr="00EB2CB7" w14:paraId="777EFBF8" w14:textId="77777777" w:rsidTr="00B955E0">
        <w:trPr>
          <w:trHeight w:val="300"/>
        </w:trPr>
        <w:tc>
          <w:tcPr>
            <w:tcW w:w="1129" w:type="dxa"/>
            <w:tcBorders>
              <w:top w:val="nil"/>
              <w:left w:val="single" w:sz="4" w:space="0" w:color="auto"/>
              <w:bottom w:val="single" w:sz="4" w:space="0" w:color="auto"/>
              <w:right w:val="single" w:sz="4" w:space="0" w:color="auto"/>
            </w:tcBorders>
            <w:noWrap/>
            <w:vAlign w:val="center"/>
            <w:hideMark/>
          </w:tcPr>
          <w:p w14:paraId="52D5F8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Barra reta</w:t>
            </w:r>
          </w:p>
        </w:tc>
        <w:tc>
          <w:tcPr>
            <w:tcW w:w="1440" w:type="dxa"/>
            <w:tcBorders>
              <w:top w:val="nil"/>
              <w:left w:val="nil"/>
              <w:bottom w:val="single" w:sz="4" w:space="0" w:color="auto"/>
              <w:right w:val="single" w:sz="4" w:space="0" w:color="auto"/>
            </w:tcBorders>
            <w:noWrap/>
            <w:vAlign w:val="center"/>
            <w:hideMark/>
          </w:tcPr>
          <w:p w14:paraId="75A371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c>
          <w:tcPr>
            <w:tcW w:w="1241" w:type="dxa"/>
            <w:tcBorders>
              <w:top w:val="nil"/>
              <w:left w:val="nil"/>
              <w:bottom w:val="single" w:sz="4" w:space="0" w:color="auto"/>
              <w:right w:val="single" w:sz="4" w:space="0" w:color="auto"/>
            </w:tcBorders>
            <w:noWrap/>
            <w:vAlign w:val="center"/>
            <w:hideMark/>
          </w:tcPr>
          <w:p w14:paraId="1A591D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67C123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r>
      <w:tr w:rsidR="00EB2CB7" w:rsidRPr="00EB2CB7" w14:paraId="1C7A9B15" w14:textId="77777777" w:rsidTr="00B955E0">
        <w:trPr>
          <w:trHeight w:val="300"/>
        </w:trPr>
        <w:tc>
          <w:tcPr>
            <w:tcW w:w="1129" w:type="dxa"/>
            <w:tcBorders>
              <w:top w:val="nil"/>
              <w:left w:val="single" w:sz="4" w:space="0" w:color="auto"/>
              <w:bottom w:val="single" w:sz="4" w:space="0" w:color="auto"/>
              <w:right w:val="single" w:sz="4" w:space="0" w:color="auto"/>
            </w:tcBorders>
            <w:noWrap/>
            <w:vAlign w:val="center"/>
            <w:hideMark/>
          </w:tcPr>
          <w:p w14:paraId="5D954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Barra reta</w:t>
            </w:r>
          </w:p>
        </w:tc>
        <w:tc>
          <w:tcPr>
            <w:tcW w:w="1440" w:type="dxa"/>
            <w:tcBorders>
              <w:top w:val="nil"/>
              <w:left w:val="nil"/>
              <w:bottom w:val="single" w:sz="4" w:space="0" w:color="auto"/>
              <w:right w:val="single" w:sz="4" w:space="0" w:color="auto"/>
            </w:tcBorders>
            <w:noWrap/>
            <w:vAlign w:val="center"/>
            <w:hideMark/>
          </w:tcPr>
          <w:p w14:paraId="42FA68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41" w:type="dxa"/>
            <w:tcBorders>
              <w:top w:val="nil"/>
              <w:left w:val="nil"/>
              <w:bottom w:val="single" w:sz="4" w:space="0" w:color="auto"/>
              <w:right w:val="single" w:sz="4" w:space="0" w:color="auto"/>
            </w:tcBorders>
            <w:noWrap/>
            <w:vAlign w:val="center"/>
            <w:hideMark/>
          </w:tcPr>
          <w:p w14:paraId="1B7882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440" w:type="dxa"/>
            <w:tcBorders>
              <w:top w:val="nil"/>
              <w:left w:val="nil"/>
              <w:bottom w:val="single" w:sz="4" w:space="0" w:color="auto"/>
              <w:right w:val="single" w:sz="4" w:space="0" w:color="auto"/>
            </w:tcBorders>
            <w:noWrap/>
            <w:vAlign w:val="center"/>
            <w:hideMark/>
          </w:tcPr>
          <w:p w14:paraId="7935B5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w:t>
            </w:r>
          </w:p>
        </w:tc>
      </w:tr>
      <w:tr w:rsidR="00EB2CB7" w:rsidRPr="00EB2CB7" w14:paraId="574B2C43" w14:textId="77777777" w:rsidTr="00B955E0">
        <w:trPr>
          <w:trHeight w:val="300"/>
        </w:trPr>
        <w:tc>
          <w:tcPr>
            <w:tcW w:w="381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69C2B6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40" w:type="dxa"/>
            <w:tcBorders>
              <w:top w:val="nil"/>
              <w:left w:val="nil"/>
              <w:bottom w:val="single" w:sz="4" w:space="0" w:color="auto"/>
              <w:right w:val="single" w:sz="4" w:space="0" w:color="auto"/>
            </w:tcBorders>
            <w:shd w:val="clear" w:color="000000" w:fill="BFBFBF"/>
            <w:noWrap/>
            <w:vAlign w:val="center"/>
            <w:hideMark/>
          </w:tcPr>
          <w:p w14:paraId="5039DF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6,20</w:t>
            </w:r>
          </w:p>
        </w:tc>
      </w:tr>
    </w:tbl>
    <w:p w14:paraId="79EDE50C" w14:textId="77777777" w:rsidR="00EB2CB7" w:rsidRPr="00EB2CB7" w:rsidRDefault="00EB2CB7" w:rsidP="00EB2CB7">
      <w:pPr>
        <w:widowControl w:val="0"/>
        <w:tabs>
          <w:tab w:val="left" w:pos="851"/>
        </w:tabs>
        <w:spacing w:line="276" w:lineRule="auto"/>
        <w:ind w:left="1224"/>
        <w:rPr>
          <w:rFonts w:asciiTheme="minorHAnsi" w:hAnsiTheme="minorHAnsi" w:cstheme="minorHAnsi"/>
          <w:b/>
          <w:snapToGrid w:val="0"/>
          <w:sz w:val="21"/>
          <w:szCs w:val="21"/>
        </w:rPr>
      </w:pPr>
    </w:p>
    <w:p w14:paraId="3678EDFA"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 xml:space="preserve">Bacia sifonada de louça com tampa </w:t>
      </w:r>
    </w:p>
    <w:p w14:paraId="584E69F5"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tbl>
      <w:tblPr>
        <w:tblW w:w="9493" w:type="dxa"/>
        <w:tblInd w:w="75" w:type="dxa"/>
        <w:tblLayout w:type="fixed"/>
        <w:tblCellMar>
          <w:left w:w="70" w:type="dxa"/>
          <w:right w:w="70" w:type="dxa"/>
        </w:tblCellMar>
        <w:tblLook w:val="04A0" w:firstRow="1" w:lastRow="0" w:firstColumn="1" w:lastColumn="0" w:noHBand="0" w:noVBand="1"/>
      </w:tblPr>
      <w:tblGrid>
        <w:gridCol w:w="2260"/>
        <w:gridCol w:w="951"/>
        <w:gridCol w:w="1179"/>
        <w:gridCol w:w="1134"/>
        <w:gridCol w:w="1417"/>
        <w:gridCol w:w="1418"/>
        <w:gridCol w:w="1134"/>
      </w:tblGrid>
      <w:tr w:rsidR="00EB2CB7" w:rsidRPr="00EB2CB7" w14:paraId="6A97EF20" w14:textId="77777777" w:rsidTr="00B955E0">
        <w:trPr>
          <w:trHeight w:val="300"/>
        </w:trPr>
        <w:tc>
          <w:tcPr>
            <w:tcW w:w="9493" w:type="dxa"/>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43C9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HIDRÁULICOS</w:t>
            </w:r>
          </w:p>
        </w:tc>
      </w:tr>
      <w:tr w:rsidR="00EB2CB7" w:rsidRPr="00EB2CB7" w14:paraId="2B3D702E" w14:textId="77777777" w:rsidTr="00B955E0">
        <w:trPr>
          <w:trHeight w:val="648"/>
        </w:trPr>
        <w:tc>
          <w:tcPr>
            <w:tcW w:w="2260" w:type="dxa"/>
            <w:tcBorders>
              <w:top w:val="nil"/>
              <w:left w:val="single" w:sz="4" w:space="0" w:color="auto"/>
              <w:bottom w:val="single" w:sz="4" w:space="0" w:color="auto"/>
              <w:right w:val="single" w:sz="4" w:space="0" w:color="auto"/>
            </w:tcBorders>
            <w:shd w:val="clear" w:color="000000" w:fill="BFBFBF"/>
            <w:noWrap/>
            <w:hideMark/>
          </w:tcPr>
          <w:p w14:paraId="61BD94B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951" w:type="dxa"/>
            <w:tcBorders>
              <w:top w:val="nil"/>
              <w:left w:val="nil"/>
              <w:bottom w:val="single" w:sz="4" w:space="0" w:color="auto"/>
              <w:right w:val="single" w:sz="4" w:space="0" w:color="auto"/>
            </w:tcBorders>
            <w:shd w:val="clear" w:color="000000" w:fill="BFBFBF"/>
            <w:hideMark/>
          </w:tcPr>
          <w:p w14:paraId="40FEEE2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Bacia Sanitária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79" w:type="dxa"/>
            <w:tcBorders>
              <w:top w:val="nil"/>
              <w:left w:val="nil"/>
              <w:bottom w:val="single" w:sz="4" w:space="0" w:color="auto"/>
              <w:right w:val="single" w:sz="4" w:space="0" w:color="auto"/>
            </w:tcBorders>
            <w:shd w:val="clear" w:color="000000" w:fill="BFBFBF"/>
            <w:hideMark/>
          </w:tcPr>
          <w:p w14:paraId="0F02EE1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Cuba Oval de Embutir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34" w:type="dxa"/>
            <w:tcBorders>
              <w:top w:val="nil"/>
              <w:left w:val="nil"/>
              <w:bottom w:val="single" w:sz="4" w:space="0" w:color="auto"/>
              <w:right w:val="single" w:sz="4" w:space="0" w:color="auto"/>
            </w:tcBorders>
            <w:shd w:val="clear" w:color="000000" w:fill="BFBFBF"/>
            <w:hideMark/>
          </w:tcPr>
          <w:p w14:paraId="7E74AA5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Lavatório S/ Coluna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417" w:type="dxa"/>
            <w:tcBorders>
              <w:top w:val="nil"/>
              <w:left w:val="nil"/>
              <w:bottom w:val="single" w:sz="4" w:space="0" w:color="auto"/>
              <w:right w:val="single" w:sz="4" w:space="0" w:color="auto"/>
            </w:tcBorders>
            <w:shd w:val="clear" w:color="000000" w:fill="BFBFBF"/>
            <w:hideMark/>
          </w:tcPr>
          <w:p w14:paraId="5CB8B2F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Torneira Acionamento Hidrom.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418" w:type="dxa"/>
            <w:tcBorders>
              <w:top w:val="nil"/>
              <w:left w:val="nil"/>
              <w:bottom w:val="single" w:sz="4" w:space="0" w:color="auto"/>
              <w:right w:val="single" w:sz="4" w:space="0" w:color="auto"/>
            </w:tcBorders>
            <w:shd w:val="clear" w:color="000000" w:fill="BFBFBF"/>
            <w:hideMark/>
          </w:tcPr>
          <w:p w14:paraId="34B666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Torneira de Bancada Arejador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34" w:type="dxa"/>
            <w:tcBorders>
              <w:top w:val="nil"/>
              <w:left w:val="nil"/>
              <w:bottom w:val="single" w:sz="4" w:space="0" w:color="auto"/>
              <w:right w:val="single" w:sz="4" w:space="0" w:color="auto"/>
            </w:tcBorders>
            <w:shd w:val="clear" w:color="000000" w:fill="BFBFBF"/>
            <w:hideMark/>
          </w:tcPr>
          <w:p w14:paraId="5496761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Sifão Universal 1`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1FD32806"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6F0559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1</w:t>
            </w:r>
          </w:p>
        </w:tc>
        <w:tc>
          <w:tcPr>
            <w:tcW w:w="951" w:type="dxa"/>
            <w:tcBorders>
              <w:top w:val="nil"/>
              <w:left w:val="nil"/>
              <w:bottom w:val="single" w:sz="4" w:space="0" w:color="auto"/>
              <w:right w:val="single" w:sz="4" w:space="0" w:color="auto"/>
            </w:tcBorders>
            <w:noWrap/>
            <w:vAlign w:val="center"/>
            <w:hideMark/>
          </w:tcPr>
          <w:p w14:paraId="3B35EE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79" w:type="dxa"/>
            <w:tcBorders>
              <w:top w:val="nil"/>
              <w:left w:val="nil"/>
              <w:bottom w:val="single" w:sz="4" w:space="0" w:color="auto"/>
              <w:right w:val="single" w:sz="4" w:space="0" w:color="auto"/>
            </w:tcBorders>
            <w:noWrap/>
            <w:vAlign w:val="center"/>
            <w:hideMark/>
          </w:tcPr>
          <w:p w14:paraId="1EF8BC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475282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417" w:type="dxa"/>
            <w:tcBorders>
              <w:top w:val="nil"/>
              <w:left w:val="nil"/>
              <w:bottom w:val="single" w:sz="4" w:space="0" w:color="auto"/>
              <w:right w:val="single" w:sz="4" w:space="0" w:color="auto"/>
            </w:tcBorders>
            <w:noWrap/>
            <w:vAlign w:val="center"/>
            <w:hideMark/>
          </w:tcPr>
          <w:p w14:paraId="435341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noWrap/>
            <w:vAlign w:val="center"/>
            <w:hideMark/>
          </w:tcPr>
          <w:p w14:paraId="6C1027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42CBCF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1945FF19"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02B3432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1</w:t>
            </w:r>
          </w:p>
        </w:tc>
        <w:tc>
          <w:tcPr>
            <w:tcW w:w="951" w:type="dxa"/>
            <w:tcBorders>
              <w:top w:val="nil"/>
              <w:left w:val="nil"/>
              <w:bottom w:val="single" w:sz="4" w:space="0" w:color="auto"/>
              <w:right w:val="single" w:sz="4" w:space="0" w:color="auto"/>
            </w:tcBorders>
            <w:noWrap/>
            <w:vAlign w:val="center"/>
            <w:hideMark/>
          </w:tcPr>
          <w:p w14:paraId="3223E1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79" w:type="dxa"/>
            <w:tcBorders>
              <w:top w:val="nil"/>
              <w:left w:val="nil"/>
              <w:bottom w:val="single" w:sz="4" w:space="0" w:color="auto"/>
              <w:right w:val="single" w:sz="4" w:space="0" w:color="auto"/>
            </w:tcBorders>
            <w:noWrap/>
            <w:vAlign w:val="center"/>
            <w:hideMark/>
          </w:tcPr>
          <w:p w14:paraId="259DE6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5B045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417" w:type="dxa"/>
            <w:tcBorders>
              <w:top w:val="nil"/>
              <w:left w:val="nil"/>
              <w:bottom w:val="single" w:sz="4" w:space="0" w:color="auto"/>
              <w:right w:val="single" w:sz="4" w:space="0" w:color="auto"/>
            </w:tcBorders>
            <w:noWrap/>
            <w:vAlign w:val="center"/>
            <w:hideMark/>
          </w:tcPr>
          <w:p w14:paraId="4667E7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noWrap/>
            <w:vAlign w:val="center"/>
            <w:hideMark/>
          </w:tcPr>
          <w:p w14:paraId="1B194D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4B184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4AD44325"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2D582AF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Copa</w:t>
            </w:r>
          </w:p>
        </w:tc>
        <w:tc>
          <w:tcPr>
            <w:tcW w:w="951" w:type="dxa"/>
            <w:tcBorders>
              <w:top w:val="nil"/>
              <w:left w:val="nil"/>
              <w:bottom w:val="single" w:sz="4" w:space="0" w:color="auto"/>
              <w:right w:val="single" w:sz="4" w:space="0" w:color="auto"/>
            </w:tcBorders>
            <w:noWrap/>
            <w:vAlign w:val="center"/>
            <w:hideMark/>
          </w:tcPr>
          <w:p w14:paraId="2A75FBA3" w14:textId="77777777" w:rsidR="00EB2CB7" w:rsidRPr="00EB2CB7" w:rsidRDefault="00EB2CB7" w:rsidP="00B955E0">
            <w:pPr>
              <w:jc w:val="center"/>
              <w:rPr>
                <w:rFonts w:asciiTheme="minorHAnsi" w:hAnsiTheme="minorHAnsi" w:cstheme="minorHAnsi"/>
                <w:sz w:val="21"/>
                <w:szCs w:val="21"/>
              </w:rPr>
            </w:pPr>
          </w:p>
        </w:tc>
        <w:tc>
          <w:tcPr>
            <w:tcW w:w="1179" w:type="dxa"/>
            <w:tcBorders>
              <w:top w:val="nil"/>
              <w:left w:val="nil"/>
              <w:bottom w:val="single" w:sz="4" w:space="0" w:color="auto"/>
              <w:right w:val="single" w:sz="4" w:space="0" w:color="auto"/>
            </w:tcBorders>
            <w:noWrap/>
            <w:vAlign w:val="center"/>
            <w:hideMark/>
          </w:tcPr>
          <w:p w14:paraId="0B4359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1DBF9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5EFB0C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602DAD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536AF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7B370C3B" w14:textId="77777777" w:rsidTr="00B955E0">
        <w:trPr>
          <w:trHeight w:val="300"/>
        </w:trPr>
        <w:tc>
          <w:tcPr>
            <w:tcW w:w="2260" w:type="dxa"/>
            <w:tcBorders>
              <w:top w:val="single" w:sz="4" w:space="0" w:color="auto"/>
              <w:left w:val="single" w:sz="4" w:space="0" w:color="auto"/>
              <w:bottom w:val="single" w:sz="4" w:space="0" w:color="auto"/>
              <w:right w:val="single" w:sz="4" w:space="0" w:color="auto"/>
            </w:tcBorders>
            <w:noWrap/>
            <w:vAlign w:val="bottom"/>
            <w:hideMark/>
          </w:tcPr>
          <w:p w14:paraId="4C20B5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Área de Serviço</w:t>
            </w:r>
          </w:p>
        </w:tc>
        <w:tc>
          <w:tcPr>
            <w:tcW w:w="951" w:type="dxa"/>
            <w:tcBorders>
              <w:top w:val="single" w:sz="4" w:space="0" w:color="auto"/>
              <w:left w:val="single" w:sz="4" w:space="0" w:color="auto"/>
              <w:bottom w:val="single" w:sz="4" w:space="0" w:color="auto"/>
              <w:right w:val="single" w:sz="4" w:space="0" w:color="auto"/>
            </w:tcBorders>
            <w:noWrap/>
            <w:vAlign w:val="center"/>
            <w:hideMark/>
          </w:tcPr>
          <w:p w14:paraId="1DE13378" w14:textId="77777777" w:rsidR="00EB2CB7" w:rsidRPr="00EB2CB7" w:rsidRDefault="00EB2CB7" w:rsidP="00B955E0">
            <w:pPr>
              <w:jc w:val="center"/>
              <w:rPr>
                <w:rFonts w:asciiTheme="minorHAnsi" w:hAnsiTheme="minorHAnsi" w:cstheme="minorHAnsi"/>
                <w:sz w:val="21"/>
                <w:szCs w:val="21"/>
              </w:rPr>
            </w:pPr>
          </w:p>
        </w:tc>
        <w:tc>
          <w:tcPr>
            <w:tcW w:w="1179" w:type="dxa"/>
            <w:tcBorders>
              <w:top w:val="single" w:sz="4" w:space="0" w:color="auto"/>
              <w:left w:val="single" w:sz="4" w:space="0" w:color="auto"/>
              <w:bottom w:val="single" w:sz="4" w:space="0" w:color="auto"/>
              <w:right w:val="single" w:sz="4" w:space="0" w:color="auto"/>
            </w:tcBorders>
            <w:noWrap/>
            <w:vAlign w:val="center"/>
            <w:hideMark/>
          </w:tcPr>
          <w:p w14:paraId="63804F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C6CF6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0B4346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EEB9E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01C5D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40BD9D14" w14:textId="77777777" w:rsidTr="00B955E0">
        <w:trPr>
          <w:trHeight w:val="300"/>
        </w:trPr>
        <w:tc>
          <w:tcPr>
            <w:tcW w:w="2260" w:type="dxa"/>
            <w:tcBorders>
              <w:top w:val="single" w:sz="4" w:space="0" w:color="auto"/>
              <w:left w:val="single" w:sz="4" w:space="0" w:color="auto"/>
              <w:bottom w:val="single" w:sz="4" w:space="0" w:color="auto"/>
              <w:right w:val="single" w:sz="4" w:space="0" w:color="auto"/>
            </w:tcBorders>
            <w:noWrap/>
            <w:vAlign w:val="bottom"/>
            <w:hideMark/>
          </w:tcPr>
          <w:p w14:paraId="09DD23E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951" w:type="dxa"/>
            <w:tcBorders>
              <w:top w:val="single" w:sz="4" w:space="0" w:color="auto"/>
              <w:left w:val="nil"/>
              <w:bottom w:val="single" w:sz="4" w:space="0" w:color="auto"/>
              <w:right w:val="single" w:sz="4" w:space="0" w:color="auto"/>
            </w:tcBorders>
            <w:noWrap/>
            <w:vAlign w:val="center"/>
            <w:hideMark/>
          </w:tcPr>
          <w:p w14:paraId="03B721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79" w:type="dxa"/>
            <w:tcBorders>
              <w:top w:val="single" w:sz="4" w:space="0" w:color="auto"/>
              <w:left w:val="nil"/>
              <w:bottom w:val="single" w:sz="4" w:space="0" w:color="auto"/>
              <w:right w:val="single" w:sz="4" w:space="0" w:color="auto"/>
            </w:tcBorders>
            <w:noWrap/>
            <w:vAlign w:val="center"/>
            <w:hideMark/>
          </w:tcPr>
          <w:p w14:paraId="237E7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34" w:type="dxa"/>
            <w:tcBorders>
              <w:top w:val="single" w:sz="4" w:space="0" w:color="auto"/>
              <w:left w:val="nil"/>
              <w:bottom w:val="single" w:sz="4" w:space="0" w:color="auto"/>
              <w:right w:val="single" w:sz="4" w:space="0" w:color="auto"/>
            </w:tcBorders>
            <w:noWrap/>
            <w:vAlign w:val="center"/>
            <w:hideMark/>
          </w:tcPr>
          <w:p w14:paraId="44DC35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single" w:sz="4" w:space="0" w:color="auto"/>
              <w:left w:val="nil"/>
              <w:bottom w:val="single" w:sz="4" w:space="0" w:color="auto"/>
              <w:right w:val="single" w:sz="4" w:space="0" w:color="auto"/>
            </w:tcBorders>
            <w:noWrap/>
            <w:vAlign w:val="center"/>
            <w:hideMark/>
          </w:tcPr>
          <w:p w14:paraId="4EEDB0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single" w:sz="4" w:space="0" w:color="auto"/>
              <w:left w:val="nil"/>
              <w:bottom w:val="single" w:sz="4" w:space="0" w:color="auto"/>
              <w:right w:val="single" w:sz="4" w:space="0" w:color="auto"/>
            </w:tcBorders>
            <w:noWrap/>
            <w:vAlign w:val="center"/>
            <w:hideMark/>
          </w:tcPr>
          <w:p w14:paraId="0F986B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34" w:type="dxa"/>
            <w:tcBorders>
              <w:top w:val="single" w:sz="4" w:space="0" w:color="auto"/>
              <w:left w:val="nil"/>
              <w:bottom w:val="single" w:sz="4" w:space="0" w:color="auto"/>
              <w:right w:val="single" w:sz="4" w:space="0" w:color="auto"/>
            </w:tcBorders>
            <w:noWrap/>
            <w:vAlign w:val="center"/>
            <w:hideMark/>
          </w:tcPr>
          <w:p w14:paraId="657125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r>
      <w:tr w:rsidR="00EB2CB7" w:rsidRPr="00EB2CB7" w14:paraId="24E50DE2"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453FF15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951" w:type="dxa"/>
            <w:tcBorders>
              <w:top w:val="nil"/>
              <w:left w:val="nil"/>
              <w:bottom w:val="single" w:sz="4" w:space="0" w:color="auto"/>
              <w:right w:val="single" w:sz="4" w:space="0" w:color="auto"/>
            </w:tcBorders>
            <w:noWrap/>
            <w:vAlign w:val="center"/>
            <w:hideMark/>
          </w:tcPr>
          <w:p w14:paraId="41197D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79" w:type="dxa"/>
            <w:tcBorders>
              <w:top w:val="nil"/>
              <w:left w:val="nil"/>
              <w:bottom w:val="single" w:sz="4" w:space="0" w:color="auto"/>
              <w:right w:val="single" w:sz="4" w:space="0" w:color="auto"/>
            </w:tcBorders>
            <w:noWrap/>
            <w:vAlign w:val="center"/>
            <w:hideMark/>
          </w:tcPr>
          <w:p w14:paraId="09E5FA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56D657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77DF8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55FD2A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6C416C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07EFB188"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0252624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951" w:type="dxa"/>
            <w:tcBorders>
              <w:top w:val="nil"/>
              <w:left w:val="nil"/>
              <w:bottom w:val="single" w:sz="4" w:space="0" w:color="auto"/>
              <w:right w:val="single" w:sz="4" w:space="0" w:color="auto"/>
            </w:tcBorders>
            <w:noWrap/>
            <w:vAlign w:val="center"/>
            <w:hideMark/>
          </w:tcPr>
          <w:p w14:paraId="2D9038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79" w:type="dxa"/>
            <w:tcBorders>
              <w:top w:val="nil"/>
              <w:left w:val="nil"/>
              <w:bottom w:val="single" w:sz="4" w:space="0" w:color="auto"/>
              <w:right w:val="single" w:sz="4" w:space="0" w:color="auto"/>
            </w:tcBorders>
            <w:noWrap/>
            <w:vAlign w:val="center"/>
            <w:hideMark/>
          </w:tcPr>
          <w:p w14:paraId="10D714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263B67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50010E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539342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5379EF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612F1758"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117A6FE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2</w:t>
            </w:r>
          </w:p>
        </w:tc>
        <w:tc>
          <w:tcPr>
            <w:tcW w:w="951" w:type="dxa"/>
            <w:tcBorders>
              <w:top w:val="nil"/>
              <w:left w:val="nil"/>
              <w:bottom w:val="single" w:sz="4" w:space="0" w:color="auto"/>
              <w:right w:val="single" w:sz="4" w:space="0" w:color="auto"/>
            </w:tcBorders>
            <w:noWrap/>
            <w:vAlign w:val="center"/>
            <w:hideMark/>
          </w:tcPr>
          <w:p w14:paraId="212374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79" w:type="dxa"/>
            <w:tcBorders>
              <w:top w:val="nil"/>
              <w:left w:val="nil"/>
              <w:bottom w:val="single" w:sz="4" w:space="0" w:color="auto"/>
              <w:right w:val="single" w:sz="4" w:space="0" w:color="auto"/>
            </w:tcBorders>
            <w:noWrap/>
            <w:vAlign w:val="center"/>
            <w:hideMark/>
          </w:tcPr>
          <w:p w14:paraId="683C9A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34" w:type="dxa"/>
            <w:tcBorders>
              <w:top w:val="nil"/>
              <w:left w:val="nil"/>
              <w:bottom w:val="single" w:sz="4" w:space="0" w:color="auto"/>
              <w:right w:val="single" w:sz="4" w:space="0" w:color="auto"/>
            </w:tcBorders>
            <w:noWrap/>
            <w:vAlign w:val="center"/>
            <w:hideMark/>
          </w:tcPr>
          <w:p w14:paraId="780E4A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575D78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37D96A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134" w:type="dxa"/>
            <w:tcBorders>
              <w:top w:val="nil"/>
              <w:left w:val="nil"/>
              <w:bottom w:val="single" w:sz="4" w:space="0" w:color="auto"/>
              <w:right w:val="single" w:sz="4" w:space="0" w:color="auto"/>
            </w:tcBorders>
            <w:noWrap/>
            <w:vAlign w:val="center"/>
            <w:hideMark/>
          </w:tcPr>
          <w:p w14:paraId="2AE653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r>
      <w:tr w:rsidR="00EB2CB7" w:rsidRPr="00EB2CB7" w14:paraId="08F8E053"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669F802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2</w:t>
            </w:r>
          </w:p>
        </w:tc>
        <w:tc>
          <w:tcPr>
            <w:tcW w:w="951" w:type="dxa"/>
            <w:tcBorders>
              <w:top w:val="nil"/>
              <w:left w:val="nil"/>
              <w:bottom w:val="single" w:sz="4" w:space="0" w:color="auto"/>
              <w:right w:val="single" w:sz="4" w:space="0" w:color="auto"/>
            </w:tcBorders>
            <w:noWrap/>
            <w:vAlign w:val="center"/>
            <w:hideMark/>
          </w:tcPr>
          <w:p w14:paraId="10045B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79" w:type="dxa"/>
            <w:tcBorders>
              <w:top w:val="nil"/>
              <w:left w:val="nil"/>
              <w:bottom w:val="single" w:sz="4" w:space="0" w:color="auto"/>
              <w:right w:val="single" w:sz="4" w:space="0" w:color="auto"/>
            </w:tcBorders>
            <w:noWrap/>
            <w:vAlign w:val="center"/>
            <w:hideMark/>
          </w:tcPr>
          <w:p w14:paraId="123D80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5C7745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66B7F6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3A73B1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134" w:type="dxa"/>
            <w:tcBorders>
              <w:top w:val="nil"/>
              <w:left w:val="nil"/>
              <w:bottom w:val="single" w:sz="4" w:space="0" w:color="auto"/>
              <w:right w:val="single" w:sz="4" w:space="0" w:color="auto"/>
            </w:tcBorders>
            <w:noWrap/>
            <w:vAlign w:val="center"/>
            <w:hideMark/>
          </w:tcPr>
          <w:p w14:paraId="036D08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4FD776F7"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4EC276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Ante Câmara</w:t>
            </w:r>
          </w:p>
        </w:tc>
        <w:tc>
          <w:tcPr>
            <w:tcW w:w="951" w:type="dxa"/>
            <w:tcBorders>
              <w:top w:val="nil"/>
              <w:left w:val="nil"/>
              <w:bottom w:val="single" w:sz="4" w:space="0" w:color="auto"/>
              <w:right w:val="single" w:sz="4" w:space="0" w:color="auto"/>
            </w:tcBorders>
            <w:noWrap/>
            <w:vAlign w:val="center"/>
            <w:hideMark/>
          </w:tcPr>
          <w:p w14:paraId="1554FF47" w14:textId="77777777" w:rsidR="00EB2CB7" w:rsidRPr="00EB2CB7" w:rsidRDefault="00EB2CB7" w:rsidP="00B955E0">
            <w:pPr>
              <w:jc w:val="center"/>
              <w:rPr>
                <w:rFonts w:asciiTheme="minorHAnsi" w:hAnsiTheme="minorHAnsi" w:cstheme="minorHAnsi"/>
                <w:sz w:val="21"/>
                <w:szCs w:val="21"/>
              </w:rPr>
            </w:pPr>
          </w:p>
        </w:tc>
        <w:tc>
          <w:tcPr>
            <w:tcW w:w="1179" w:type="dxa"/>
            <w:tcBorders>
              <w:top w:val="nil"/>
              <w:left w:val="nil"/>
              <w:bottom w:val="single" w:sz="4" w:space="0" w:color="auto"/>
              <w:right w:val="single" w:sz="4" w:space="0" w:color="auto"/>
            </w:tcBorders>
            <w:noWrap/>
            <w:vAlign w:val="center"/>
            <w:hideMark/>
          </w:tcPr>
          <w:p w14:paraId="78D207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2C8903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1F47B0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1C3C3B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4DD3C2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6541361"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17FBBC9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Pátios</w:t>
            </w:r>
          </w:p>
        </w:tc>
        <w:tc>
          <w:tcPr>
            <w:tcW w:w="951" w:type="dxa"/>
            <w:tcBorders>
              <w:top w:val="nil"/>
              <w:left w:val="nil"/>
              <w:bottom w:val="single" w:sz="4" w:space="0" w:color="auto"/>
              <w:right w:val="single" w:sz="4" w:space="0" w:color="auto"/>
            </w:tcBorders>
            <w:noWrap/>
            <w:vAlign w:val="center"/>
            <w:hideMark/>
          </w:tcPr>
          <w:p w14:paraId="2F7FDF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79" w:type="dxa"/>
            <w:tcBorders>
              <w:top w:val="nil"/>
              <w:left w:val="nil"/>
              <w:bottom w:val="single" w:sz="4" w:space="0" w:color="auto"/>
              <w:right w:val="single" w:sz="4" w:space="0" w:color="auto"/>
            </w:tcBorders>
            <w:noWrap/>
            <w:vAlign w:val="center"/>
            <w:hideMark/>
          </w:tcPr>
          <w:p w14:paraId="57BD66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182458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7" w:type="dxa"/>
            <w:tcBorders>
              <w:top w:val="nil"/>
              <w:left w:val="nil"/>
              <w:bottom w:val="single" w:sz="4" w:space="0" w:color="auto"/>
              <w:right w:val="single" w:sz="4" w:space="0" w:color="auto"/>
            </w:tcBorders>
            <w:noWrap/>
            <w:vAlign w:val="center"/>
            <w:hideMark/>
          </w:tcPr>
          <w:p w14:paraId="455BF6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noWrap/>
            <w:vAlign w:val="center"/>
            <w:hideMark/>
          </w:tcPr>
          <w:p w14:paraId="73FB7B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11CB7B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A8B915C" w14:textId="77777777" w:rsidTr="00B955E0">
        <w:trPr>
          <w:trHeight w:val="300"/>
        </w:trPr>
        <w:tc>
          <w:tcPr>
            <w:tcW w:w="2260" w:type="dxa"/>
            <w:tcBorders>
              <w:top w:val="nil"/>
              <w:left w:val="single" w:sz="4" w:space="0" w:color="auto"/>
              <w:bottom w:val="single" w:sz="4" w:space="0" w:color="auto"/>
              <w:right w:val="single" w:sz="4" w:space="0" w:color="auto"/>
            </w:tcBorders>
            <w:shd w:val="clear" w:color="000000" w:fill="BFBFBF"/>
            <w:noWrap/>
            <w:vAlign w:val="center"/>
            <w:hideMark/>
          </w:tcPr>
          <w:p w14:paraId="22785C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51" w:type="dxa"/>
            <w:tcBorders>
              <w:top w:val="nil"/>
              <w:left w:val="nil"/>
              <w:bottom w:val="single" w:sz="4" w:space="0" w:color="auto"/>
              <w:right w:val="single" w:sz="4" w:space="0" w:color="auto"/>
            </w:tcBorders>
            <w:shd w:val="clear" w:color="000000" w:fill="BFBFBF"/>
            <w:noWrap/>
            <w:vAlign w:val="center"/>
            <w:hideMark/>
          </w:tcPr>
          <w:p w14:paraId="7E79338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w:t>
            </w:r>
          </w:p>
        </w:tc>
        <w:tc>
          <w:tcPr>
            <w:tcW w:w="1179" w:type="dxa"/>
            <w:tcBorders>
              <w:top w:val="nil"/>
              <w:left w:val="nil"/>
              <w:bottom w:val="single" w:sz="4" w:space="0" w:color="auto"/>
              <w:right w:val="single" w:sz="4" w:space="0" w:color="auto"/>
            </w:tcBorders>
            <w:shd w:val="clear" w:color="000000" w:fill="BFBFBF"/>
            <w:noWrap/>
            <w:vAlign w:val="center"/>
            <w:hideMark/>
          </w:tcPr>
          <w:p w14:paraId="0AB9FE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w:t>
            </w:r>
          </w:p>
        </w:tc>
        <w:tc>
          <w:tcPr>
            <w:tcW w:w="1134" w:type="dxa"/>
            <w:tcBorders>
              <w:top w:val="nil"/>
              <w:left w:val="nil"/>
              <w:bottom w:val="single" w:sz="4" w:space="0" w:color="auto"/>
              <w:right w:val="single" w:sz="4" w:space="0" w:color="auto"/>
            </w:tcBorders>
            <w:shd w:val="clear" w:color="000000" w:fill="BFBFBF"/>
            <w:noWrap/>
            <w:vAlign w:val="center"/>
            <w:hideMark/>
          </w:tcPr>
          <w:p w14:paraId="1C526F4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w:t>
            </w:r>
          </w:p>
        </w:tc>
        <w:tc>
          <w:tcPr>
            <w:tcW w:w="1417" w:type="dxa"/>
            <w:tcBorders>
              <w:top w:val="nil"/>
              <w:left w:val="nil"/>
              <w:bottom w:val="single" w:sz="4" w:space="0" w:color="auto"/>
              <w:right w:val="single" w:sz="4" w:space="0" w:color="auto"/>
            </w:tcBorders>
            <w:shd w:val="clear" w:color="000000" w:fill="BFBFBF"/>
            <w:noWrap/>
            <w:vAlign w:val="center"/>
            <w:hideMark/>
          </w:tcPr>
          <w:p w14:paraId="218343B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w:t>
            </w:r>
          </w:p>
        </w:tc>
        <w:tc>
          <w:tcPr>
            <w:tcW w:w="1418" w:type="dxa"/>
            <w:tcBorders>
              <w:top w:val="nil"/>
              <w:left w:val="nil"/>
              <w:bottom w:val="single" w:sz="4" w:space="0" w:color="auto"/>
              <w:right w:val="single" w:sz="4" w:space="0" w:color="auto"/>
            </w:tcBorders>
            <w:shd w:val="clear" w:color="000000" w:fill="BFBFBF"/>
            <w:noWrap/>
            <w:vAlign w:val="center"/>
            <w:hideMark/>
          </w:tcPr>
          <w:p w14:paraId="43C8BBC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w:t>
            </w:r>
          </w:p>
        </w:tc>
        <w:tc>
          <w:tcPr>
            <w:tcW w:w="1134" w:type="dxa"/>
            <w:tcBorders>
              <w:top w:val="nil"/>
              <w:left w:val="nil"/>
              <w:bottom w:val="single" w:sz="4" w:space="0" w:color="auto"/>
              <w:right w:val="single" w:sz="4" w:space="0" w:color="auto"/>
            </w:tcBorders>
            <w:shd w:val="clear" w:color="000000" w:fill="BFBFBF"/>
            <w:noWrap/>
            <w:vAlign w:val="center"/>
            <w:hideMark/>
          </w:tcPr>
          <w:p w14:paraId="06D8E9B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w:t>
            </w:r>
          </w:p>
        </w:tc>
      </w:tr>
    </w:tbl>
    <w:p w14:paraId="67545BD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A5577F8"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Lavatório de louça sem coluna </w:t>
      </w:r>
    </w:p>
    <w:p w14:paraId="2BE82589"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03F4B45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8.3.2 desta memória, equivalente a </w:t>
      </w:r>
      <w:r w:rsidRPr="00EB2CB7">
        <w:rPr>
          <w:rFonts w:asciiTheme="minorHAnsi" w:hAnsiTheme="minorHAnsi" w:cstheme="minorHAnsi"/>
          <w:b/>
          <w:snapToGrid w:val="0"/>
          <w:sz w:val="21"/>
          <w:szCs w:val="21"/>
        </w:rPr>
        <w:t>2 unidades</w:t>
      </w:r>
      <w:r w:rsidRPr="00EB2CB7">
        <w:rPr>
          <w:rFonts w:asciiTheme="minorHAnsi" w:hAnsiTheme="minorHAnsi" w:cstheme="minorHAnsi"/>
          <w:bCs/>
          <w:snapToGrid w:val="0"/>
          <w:sz w:val="21"/>
          <w:szCs w:val="21"/>
        </w:rPr>
        <w:t>.</w:t>
      </w:r>
    </w:p>
    <w:p w14:paraId="5DB7309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7CFF987"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Cuba de louça de embutir oval </w:t>
      </w:r>
    </w:p>
    <w:p w14:paraId="60A4A6BA"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79D22F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8.3.2 desta memória, equivalente a </w:t>
      </w:r>
      <w:r w:rsidRPr="00EB2CB7">
        <w:rPr>
          <w:rFonts w:asciiTheme="minorHAnsi" w:hAnsiTheme="minorHAnsi" w:cstheme="minorHAnsi"/>
          <w:b/>
          <w:snapToGrid w:val="0"/>
          <w:sz w:val="21"/>
          <w:szCs w:val="21"/>
        </w:rPr>
        <w:t>7 unidades</w:t>
      </w:r>
      <w:r w:rsidRPr="00EB2CB7">
        <w:rPr>
          <w:rFonts w:asciiTheme="minorHAnsi" w:hAnsiTheme="minorHAnsi" w:cstheme="minorHAnsi"/>
          <w:bCs/>
          <w:snapToGrid w:val="0"/>
          <w:sz w:val="21"/>
          <w:szCs w:val="21"/>
        </w:rPr>
        <w:t>.</w:t>
      </w:r>
    </w:p>
    <w:p w14:paraId="5253E93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8271B13"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Tanque de louça com coluna de 30 litros </w:t>
      </w:r>
    </w:p>
    <w:p w14:paraId="0F46B346"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6583236"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retirado do projeto arquitetônico, no valor de </w:t>
      </w:r>
      <w:r w:rsidRPr="00EB2CB7">
        <w:rPr>
          <w:rFonts w:asciiTheme="minorHAnsi" w:hAnsiTheme="minorHAnsi" w:cstheme="minorHAnsi"/>
          <w:b/>
          <w:snapToGrid w:val="0"/>
          <w:sz w:val="21"/>
          <w:szCs w:val="21"/>
        </w:rPr>
        <w:t>1 unidade</w:t>
      </w:r>
      <w:r w:rsidRPr="00EB2CB7">
        <w:rPr>
          <w:rFonts w:asciiTheme="minorHAnsi" w:hAnsiTheme="minorHAnsi" w:cstheme="minorHAnsi"/>
          <w:bCs/>
          <w:snapToGrid w:val="0"/>
          <w:sz w:val="21"/>
          <w:szCs w:val="21"/>
        </w:rPr>
        <w:t>.</w:t>
      </w:r>
    </w:p>
    <w:p w14:paraId="208B1AC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38F4A58"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Sifão plástico sanfonado universal de 1’ </w:t>
      </w:r>
    </w:p>
    <w:p w14:paraId="7B23C3B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6185B1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8.3.2 desta memória, equivalente a </w:t>
      </w:r>
      <w:r w:rsidRPr="00EB2CB7">
        <w:rPr>
          <w:rFonts w:asciiTheme="minorHAnsi" w:hAnsiTheme="minorHAnsi" w:cstheme="minorHAnsi"/>
          <w:b/>
          <w:snapToGrid w:val="0"/>
          <w:sz w:val="21"/>
          <w:szCs w:val="21"/>
        </w:rPr>
        <w:t>11 unidades</w:t>
      </w:r>
      <w:r w:rsidRPr="00EB2CB7">
        <w:rPr>
          <w:rFonts w:asciiTheme="minorHAnsi" w:hAnsiTheme="minorHAnsi" w:cstheme="minorHAnsi"/>
          <w:bCs/>
          <w:snapToGrid w:val="0"/>
          <w:sz w:val="21"/>
          <w:szCs w:val="21"/>
        </w:rPr>
        <w:t>.</w:t>
      </w:r>
    </w:p>
    <w:p w14:paraId="7A0C6F2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A11C4F9"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Dispenser de papel higiênico em ABS para rolão 300 / 600 m</w:t>
      </w:r>
    </w:p>
    <w:p w14:paraId="26BE642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6561" w:type="dxa"/>
        <w:tblInd w:w="75" w:type="dxa"/>
        <w:tblCellMar>
          <w:left w:w="70" w:type="dxa"/>
          <w:right w:w="70" w:type="dxa"/>
        </w:tblCellMar>
        <w:tblLook w:val="04A0" w:firstRow="1" w:lastRow="0" w:firstColumn="1" w:lastColumn="0" w:noHBand="0" w:noVBand="1"/>
      </w:tblPr>
      <w:tblGrid>
        <w:gridCol w:w="2263"/>
        <w:gridCol w:w="1546"/>
        <w:gridCol w:w="1376"/>
        <w:gridCol w:w="1376"/>
      </w:tblGrid>
      <w:tr w:rsidR="00EB2CB7" w:rsidRPr="00EB2CB7" w14:paraId="3D12F605" w14:textId="77777777" w:rsidTr="00B955E0">
        <w:trPr>
          <w:trHeight w:val="134"/>
        </w:trPr>
        <w:tc>
          <w:tcPr>
            <w:tcW w:w="6561" w:type="dxa"/>
            <w:gridSpan w:val="4"/>
            <w:tcBorders>
              <w:top w:val="single" w:sz="4" w:space="0" w:color="auto"/>
              <w:left w:val="single" w:sz="4" w:space="0" w:color="auto"/>
              <w:bottom w:val="single" w:sz="4" w:space="0" w:color="auto"/>
              <w:right w:val="single" w:sz="4" w:space="0" w:color="auto"/>
            </w:tcBorders>
            <w:shd w:val="clear" w:color="000000" w:fill="BFBFBF"/>
            <w:noWrap/>
            <w:hideMark/>
          </w:tcPr>
          <w:p w14:paraId="7114913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APARELHOS SANITÁRIOS</w:t>
            </w:r>
          </w:p>
        </w:tc>
      </w:tr>
      <w:tr w:rsidR="00EB2CB7" w:rsidRPr="00EB2CB7" w14:paraId="7E11C4E1" w14:textId="77777777" w:rsidTr="00B955E0">
        <w:trPr>
          <w:trHeight w:val="535"/>
        </w:trPr>
        <w:tc>
          <w:tcPr>
            <w:tcW w:w="2263" w:type="dxa"/>
            <w:tcBorders>
              <w:top w:val="nil"/>
              <w:left w:val="single" w:sz="4" w:space="0" w:color="auto"/>
              <w:bottom w:val="single" w:sz="4" w:space="0" w:color="auto"/>
              <w:right w:val="single" w:sz="4" w:space="0" w:color="auto"/>
            </w:tcBorders>
            <w:shd w:val="clear" w:color="auto" w:fill="BFBFBF"/>
            <w:noWrap/>
            <w:hideMark/>
          </w:tcPr>
          <w:p w14:paraId="1B74E2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546" w:type="dxa"/>
            <w:tcBorders>
              <w:top w:val="nil"/>
              <w:left w:val="nil"/>
              <w:bottom w:val="single" w:sz="4" w:space="0" w:color="auto"/>
              <w:right w:val="single" w:sz="4" w:space="0" w:color="auto"/>
            </w:tcBorders>
            <w:shd w:val="clear" w:color="000000" w:fill="BFBFBF"/>
            <w:hideMark/>
          </w:tcPr>
          <w:p w14:paraId="6E345D6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Dispenser Papel Higiênico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376" w:type="dxa"/>
            <w:tcBorders>
              <w:top w:val="nil"/>
              <w:left w:val="nil"/>
              <w:bottom w:val="single" w:sz="4" w:space="0" w:color="auto"/>
              <w:right w:val="single" w:sz="4" w:space="0" w:color="auto"/>
            </w:tcBorders>
            <w:shd w:val="clear" w:color="000000" w:fill="BFBFBF"/>
            <w:hideMark/>
          </w:tcPr>
          <w:p w14:paraId="69EFDDF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Dispenser Papel Toalha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376" w:type="dxa"/>
            <w:tcBorders>
              <w:top w:val="nil"/>
              <w:left w:val="nil"/>
              <w:bottom w:val="single" w:sz="4" w:space="0" w:color="auto"/>
              <w:right w:val="single" w:sz="4" w:space="0" w:color="auto"/>
            </w:tcBorders>
            <w:shd w:val="clear" w:color="000000" w:fill="BFBFBF"/>
            <w:hideMark/>
          </w:tcPr>
          <w:p w14:paraId="3222D9F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Dispenser Sabonete Líquido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28E79EDA"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0ABAE3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1</w:t>
            </w:r>
          </w:p>
        </w:tc>
        <w:tc>
          <w:tcPr>
            <w:tcW w:w="1546" w:type="dxa"/>
            <w:tcBorders>
              <w:top w:val="nil"/>
              <w:left w:val="nil"/>
              <w:bottom w:val="single" w:sz="4" w:space="0" w:color="auto"/>
              <w:right w:val="single" w:sz="4" w:space="0" w:color="auto"/>
            </w:tcBorders>
            <w:noWrap/>
            <w:vAlign w:val="center"/>
            <w:hideMark/>
          </w:tcPr>
          <w:p w14:paraId="3EACDD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08B29E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477D31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0159E002"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58C5E5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1</w:t>
            </w:r>
          </w:p>
        </w:tc>
        <w:tc>
          <w:tcPr>
            <w:tcW w:w="1546" w:type="dxa"/>
            <w:tcBorders>
              <w:top w:val="nil"/>
              <w:left w:val="nil"/>
              <w:bottom w:val="single" w:sz="4" w:space="0" w:color="auto"/>
              <w:right w:val="single" w:sz="4" w:space="0" w:color="auto"/>
            </w:tcBorders>
            <w:noWrap/>
            <w:vAlign w:val="center"/>
            <w:hideMark/>
          </w:tcPr>
          <w:p w14:paraId="3AFC13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738F4C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5B6D0B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0AD3D8FF"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6FF34B7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Copa</w:t>
            </w:r>
          </w:p>
        </w:tc>
        <w:tc>
          <w:tcPr>
            <w:tcW w:w="1546" w:type="dxa"/>
            <w:tcBorders>
              <w:top w:val="nil"/>
              <w:left w:val="nil"/>
              <w:bottom w:val="single" w:sz="4" w:space="0" w:color="auto"/>
              <w:right w:val="single" w:sz="4" w:space="0" w:color="auto"/>
            </w:tcBorders>
            <w:noWrap/>
            <w:vAlign w:val="center"/>
            <w:hideMark/>
          </w:tcPr>
          <w:p w14:paraId="63A240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376" w:type="dxa"/>
            <w:tcBorders>
              <w:top w:val="nil"/>
              <w:left w:val="nil"/>
              <w:bottom w:val="single" w:sz="4" w:space="0" w:color="auto"/>
              <w:right w:val="single" w:sz="4" w:space="0" w:color="auto"/>
            </w:tcBorders>
            <w:noWrap/>
            <w:vAlign w:val="center"/>
            <w:hideMark/>
          </w:tcPr>
          <w:p w14:paraId="628CF1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541D80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A3F0B59" w14:textId="77777777" w:rsidTr="00B955E0">
        <w:trPr>
          <w:trHeight w:val="300"/>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7C385F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546" w:type="dxa"/>
            <w:tcBorders>
              <w:top w:val="single" w:sz="4" w:space="0" w:color="auto"/>
              <w:left w:val="nil"/>
              <w:bottom w:val="single" w:sz="4" w:space="0" w:color="auto"/>
              <w:right w:val="single" w:sz="4" w:space="0" w:color="auto"/>
            </w:tcBorders>
            <w:noWrap/>
            <w:vAlign w:val="center"/>
            <w:hideMark/>
          </w:tcPr>
          <w:p w14:paraId="19B428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376" w:type="dxa"/>
            <w:tcBorders>
              <w:top w:val="single" w:sz="4" w:space="0" w:color="auto"/>
              <w:left w:val="nil"/>
              <w:bottom w:val="single" w:sz="4" w:space="0" w:color="auto"/>
              <w:right w:val="single" w:sz="4" w:space="0" w:color="auto"/>
            </w:tcBorders>
            <w:noWrap/>
            <w:vAlign w:val="center"/>
            <w:hideMark/>
          </w:tcPr>
          <w:p w14:paraId="2F8B84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376" w:type="dxa"/>
            <w:tcBorders>
              <w:top w:val="single" w:sz="4" w:space="0" w:color="auto"/>
              <w:left w:val="nil"/>
              <w:bottom w:val="single" w:sz="4" w:space="0" w:color="auto"/>
              <w:right w:val="single" w:sz="4" w:space="0" w:color="auto"/>
            </w:tcBorders>
            <w:noWrap/>
            <w:vAlign w:val="center"/>
            <w:hideMark/>
          </w:tcPr>
          <w:p w14:paraId="1668B6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r>
      <w:tr w:rsidR="00EB2CB7" w:rsidRPr="00EB2CB7" w14:paraId="642F9702" w14:textId="77777777" w:rsidTr="00B955E0">
        <w:trPr>
          <w:trHeight w:val="300"/>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FA3405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1546" w:type="dxa"/>
            <w:tcBorders>
              <w:top w:val="single" w:sz="4" w:space="0" w:color="auto"/>
              <w:left w:val="nil"/>
              <w:bottom w:val="single" w:sz="4" w:space="0" w:color="auto"/>
              <w:right w:val="single" w:sz="4" w:space="0" w:color="auto"/>
            </w:tcBorders>
            <w:noWrap/>
            <w:vAlign w:val="center"/>
            <w:hideMark/>
          </w:tcPr>
          <w:p w14:paraId="64E7BF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single" w:sz="4" w:space="0" w:color="auto"/>
              <w:left w:val="nil"/>
              <w:bottom w:val="single" w:sz="4" w:space="0" w:color="auto"/>
              <w:right w:val="single" w:sz="4" w:space="0" w:color="auto"/>
            </w:tcBorders>
            <w:noWrap/>
            <w:vAlign w:val="center"/>
            <w:hideMark/>
          </w:tcPr>
          <w:p w14:paraId="2998CB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single" w:sz="4" w:space="0" w:color="auto"/>
              <w:left w:val="nil"/>
              <w:bottom w:val="single" w:sz="4" w:space="0" w:color="auto"/>
              <w:right w:val="single" w:sz="4" w:space="0" w:color="auto"/>
            </w:tcBorders>
            <w:noWrap/>
            <w:vAlign w:val="center"/>
            <w:hideMark/>
          </w:tcPr>
          <w:p w14:paraId="65C225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27601307"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10C11A8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1546" w:type="dxa"/>
            <w:tcBorders>
              <w:top w:val="nil"/>
              <w:left w:val="nil"/>
              <w:bottom w:val="single" w:sz="4" w:space="0" w:color="auto"/>
              <w:right w:val="single" w:sz="4" w:space="0" w:color="auto"/>
            </w:tcBorders>
            <w:noWrap/>
            <w:vAlign w:val="center"/>
            <w:hideMark/>
          </w:tcPr>
          <w:p w14:paraId="5B231E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6D4D92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53F2DE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69946DC4"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2BC6CBF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Masculino 2</w:t>
            </w:r>
          </w:p>
        </w:tc>
        <w:tc>
          <w:tcPr>
            <w:tcW w:w="1546" w:type="dxa"/>
            <w:tcBorders>
              <w:top w:val="nil"/>
              <w:left w:val="nil"/>
              <w:bottom w:val="single" w:sz="4" w:space="0" w:color="auto"/>
              <w:right w:val="single" w:sz="4" w:space="0" w:color="auto"/>
            </w:tcBorders>
            <w:noWrap/>
            <w:vAlign w:val="center"/>
            <w:hideMark/>
          </w:tcPr>
          <w:p w14:paraId="048B5C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376" w:type="dxa"/>
            <w:tcBorders>
              <w:top w:val="nil"/>
              <w:left w:val="nil"/>
              <w:bottom w:val="single" w:sz="4" w:space="0" w:color="auto"/>
              <w:right w:val="single" w:sz="4" w:space="0" w:color="auto"/>
            </w:tcBorders>
            <w:noWrap/>
            <w:vAlign w:val="center"/>
            <w:hideMark/>
          </w:tcPr>
          <w:p w14:paraId="71714C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1376" w:type="dxa"/>
            <w:tcBorders>
              <w:top w:val="nil"/>
              <w:left w:val="nil"/>
              <w:bottom w:val="single" w:sz="4" w:space="0" w:color="auto"/>
              <w:right w:val="single" w:sz="4" w:space="0" w:color="auto"/>
            </w:tcBorders>
            <w:noWrap/>
            <w:vAlign w:val="center"/>
            <w:hideMark/>
          </w:tcPr>
          <w:p w14:paraId="229FDA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54354D4A"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7E43F96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Sanitário Feminino 2</w:t>
            </w:r>
          </w:p>
        </w:tc>
        <w:tc>
          <w:tcPr>
            <w:tcW w:w="1546" w:type="dxa"/>
            <w:tcBorders>
              <w:top w:val="nil"/>
              <w:left w:val="nil"/>
              <w:bottom w:val="single" w:sz="4" w:space="0" w:color="auto"/>
              <w:right w:val="single" w:sz="4" w:space="0" w:color="auto"/>
            </w:tcBorders>
            <w:noWrap/>
            <w:vAlign w:val="center"/>
            <w:hideMark/>
          </w:tcPr>
          <w:p w14:paraId="10C2DD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1EC2BF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302D48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r>
      <w:tr w:rsidR="00EB2CB7" w:rsidRPr="00EB2CB7" w14:paraId="70832E4D" w14:textId="77777777" w:rsidTr="00B955E0">
        <w:trPr>
          <w:trHeight w:val="300"/>
        </w:trPr>
        <w:tc>
          <w:tcPr>
            <w:tcW w:w="2263" w:type="dxa"/>
            <w:tcBorders>
              <w:top w:val="nil"/>
              <w:left w:val="single" w:sz="4" w:space="0" w:color="auto"/>
              <w:bottom w:val="single" w:sz="4" w:space="0" w:color="auto"/>
              <w:right w:val="single" w:sz="4" w:space="0" w:color="auto"/>
            </w:tcBorders>
            <w:noWrap/>
            <w:vAlign w:val="bottom"/>
            <w:hideMark/>
          </w:tcPr>
          <w:p w14:paraId="1BE3034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Antecâmara</w:t>
            </w:r>
          </w:p>
        </w:tc>
        <w:tc>
          <w:tcPr>
            <w:tcW w:w="1546" w:type="dxa"/>
            <w:tcBorders>
              <w:top w:val="nil"/>
              <w:left w:val="nil"/>
              <w:bottom w:val="single" w:sz="4" w:space="0" w:color="auto"/>
              <w:right w:val="single" w:sz="4" w:space="0" w:color="auto"/>
            </w:tcBorders>
            <w:noWrap/>
            <w:vAlign w:val="center"/>
            <w:hideMark/>
          </w:tcPr>
          <w:p w14:paraId="6F0163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376" w:type="dxa"/>
            <w:tcBorders>
              <w:top w:val="nil"/>
              <w:left w:val="nil"/>
              <w:bottom w:val="single" w:sz="4" w:space="0" w:color="auto"/>
              <w:right w:val="single" w:sz="4" w:space="0" w:color="auto"/>
            </w:tcBorders>
            <w:noWrap/>
            <w:vAlign w:val="center"/>
            <w:hideMark/>
          </w:tcPr>
          <w:p w14:paraId="235DB0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1376" w:type="dxa"/>
            <w:tcBorders>
              <w:top w:val="nil"/>
              <w:left w:val="nil"/>
              <w:bottom w:val="single" w:sz="4" w:space="0" w:color="auto"/>
              <w:right w:val="single" w:sz="4" w:space="0" w:color="auto"/>
            </w:tcBorders>
            <w:noWrap/>
            <w:vAlign w:val="center"/>
            <w:hideMark/>
          </w:tcPr>
          <w:p w14:paraId="5C562981" w14:textId="77777777" w:rsidR="00EB2CB7" w:rsidRPr="00EB2CB7" w:rsidRDefault="00EB2CB7" w:rsidP="00B955E0">
            <w:pPr>
              <w:jc w:val="center"/>
              <w:rPr>
                <w:rFonts w:asciiTheme="minorHAnsi" w:hAnsiTheme="minorHAnsi" w:cstheme="minorHAnsi"/>
                <w:sz w:val="21"/>
                <w:szCs w:val="21"/>
              </w:rPr>
            </w:pPr>
          </w:p>
        </w:tc>
      </w:tr>
      <w:tr w:rsidR="00EB2CB7" w:rsidRPr="00EB2CB7" w14:paraId="38E6E487" w14:textId="77777777" w:rsidTr="00B955E0">
        <w:trPr>
          <w:trHeight w:val="300"/>
        </w:trPr>
        <w:tc>
          <w:tcPr>
            <w:tcW w:w="2263" w:type="dxa"/>
            <w:tcBorders>
              <w:top w:val="nil"/>
              <w:left w:val="single" w:sz="4" w:space="0" w:color="auto"/>
              <w:bottom w:val="single" w:sz="4" w:space="0" w:color="auto"/>
              <w:right w:val="single" w:sz="4" w:space="0" w:color="auto"/>
            </w:tcBorders>
            <w:shd w:val="clear" w:color="000000" w:fill="BFBFBF"/>
            <w:noWrap/>
            <w:vAlign w:val="center"/>
            <w:hideMark/>
          </w:tcPr>
          <w:p w14:paraId="7394242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546" w:type="dxa"/>
            <w:tcBorders>
              <w:top w:val="nil"/>
              <w:left w:val="nil"/>
              <w:bottom w:val="single" w:sz="4" w:space="0" w:color="auto"/>
              <w:right w:val="single" w:sz="4" w:space="0" w:color="auto"/>
            </w:tcBorders>
            <w:shd w:val="clear" w:color="000000" w:fill="BFBFBF"/>
            <w:noWrap/>
            <w:vAlign w:val="center"/>
            <w:hideMark/>
          </w:tcPr>
          <w:p w14:paraId="153BC07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w:t>
            </w:r>
          </w:p>
        </w:tc>
        <w:tc>
          <w:tcPr>
            <w:tcW w:w="1376" w:type="dxa"/>
            <w:tcBorders>
              <w:top w:val="nil"/>
              <w:left w:val="nil"/>
              <w:bottom w:val="single" w:sz="4" w:space="0" w:color="auto"/>
              <w:right w:val="single" w:sz="4" w:space="0" w:color="auto"/>
            </w:tcBorders>
            <w:shd w:val="clear" w:color="000000" w:fill="BFBFBF"/>
            <w:noWrap/>
            <w:vAlign w:val="center"/>
            <w:hideMark/>
          </w:tcPr>
          <w:p w14:paraId="3053560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w:t>
            </w:r>
          </w:p>
        </w:tc>
        <w:tc>
          <w:tcPr>
            <w:tcW w:w="1376" w:type="dxa"/>
            <w:tcBorders>
              <w:top w:val="nil"/>
              <w:left w:val="nil"/>
              <w:bottom w:val="single" w:sz="4" w:space="0" w:color="auto"/>
              <w:right w:val="single" w:sz="4" w:space="0" w:color="auto"/>
            </w:tcBorders>
            <w:shd w:val="clear" w:color="000000" w:fill="BFBFBF"/>
            <w:noWrap/>
            <w:vAlign w:val="center"/>
            <w:hideMark/>
          </w:tcPr>
          <w:p w14:paraId="0818C26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w:t>
            </w:r>
          </w:p>
        </w:tc>
      </w:tr>
    </w:tbl>
    <w:p w14:paraId="0CD9D33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893D27"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Dispenser toalheiro em ABS, para folhas</w:t>
      </w:r>
    </w:p>
    <w:p w14:paraId="7AFBB5E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57ECD6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8.3.7 desta memória, equivalente a </w:t>
      </w:r>
      <w:r w:rsidRPr="00EB2CB7">
        <w:rPr>
          <w:rFonts w:asciiTheme="minorHAnsi" w:hAnsiTheme="minorHAnsi" w:cstheme="minorHAnsi"/>
          <w:b/>
          <w:snapToGrid w:val="0"/>
          <w:sz w:val="21"/>
          <w:szCs w:val="21"/>
        </w:rPr>
        <w:t>11 unidades</w:t>
      </w:r>
      <w:r w:rsidRPr="00EB2CB7">
        <w:rPr>
          <w:rFonts w:asciiTheme="minorHAnsi" w:hAnsiTheme="minorHAnsi" w:cstheme="minorHAnsi"/>
          <w:bCs/>
          <w:snapToGrid w:val="0"/>
          <w:sz w:val="21"/>
          <w:szCs w:val="21"/>
        </w:rPr>
        <w:t>.</w:t>
      </w:r>
    </w:p>
    <w:p w14:paraId="0C9B3BA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A4BDE24" w14:textId="77777777" w:rsidR="00EB2CB7" w:rsidRPr="00EB2CB7" w:rsidRDefault="00EB2CB7" w:rsidP="007A64DB">
      <w:pPr>
        <w:widowControl w:val="0"/>
        <w:numPr>
          <w:ilvl w:val="2"/>
          <w:numId w:val="35"/>
        </w:numPr>
        <w:tabs>
          <w:tab w:val="left" w:pos="851"/>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Saboneteira tipo dispenser, para refil 800 ml</w:t>
      </w:r>
    </w:p>
    <w:p w14:paraId="0B95E39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0481F6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8.3.7 desta memória, equivalente a </w:t>
      </w:r>
      <w:r w:rsidRPr="00EB2CB7">
        <w:rPr>
          <w:rFonts w:asciiTheme="minorHAnsi" w:hAnsiTheme="minorHAnsi" w:cstheme="minorHAnsi"/>
          <w:b/>
          <w:snapToGrid w:val="0"/>
          <w:sz w:val="21"/>
          <w:szCs w:val="21"/>
        </w:rPr>
        <w:t>8 unidades</w:t>
      </w:r>
      <w:r w:rsidRPr="00EB2CB7">
        <w:rPr>
          <w:rFonts w:asciiTheme="minorHAnsi" w:hAnsiTheme="minorHAnsi" w:cstheme="minorHAnsi"/>
          <w:bCs/>
          <w:snapToGrid w:val="0"/>
          <w:sz w:val="21"/>
          <w:szCs w:val="21"/>
        </w:rPr>
        <w:t>.</w:t>
      </w:r>
    </w:p>
    <w:p w14:paraId="39E8565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145A88B"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Ducha higiênica com registro</w:t>
      </w:r>
    </w:p>
    <w:p w14:paraId="085F9AE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6C6C23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Quantitativo definido no projeto arquitetônico, totalizando</w:t>
      </w:r>
      <w:r w:rsidRPr="00EB2CB7">
        <w:rPr>
          <w:rFonts w:asciiTheme="minorHAnsi" w:hAnsiTheme="minorHAnsi" w:cstheme="minorHAnsi"/>
          <w:b/>
          <w:snapToGrid w:val="0"/>
          <w:sz w:val="21"/>
          <w:szCs w:val="21"/>
        </w:rPr>
        <w:t xml:space="preserve"> 4 unidades</w:t>
      </w:r>
      <w:r w:rsidRPr="00EB2CB7">
        <w:rPr>
          <w:rFonts w:asciiTheme="minorHAnsi" w:hAnsiTheme="minorHAnsi" w:cstheme="minorHAnsi"/>
          <w:bCs/>
          <w:snapToGrid w:val="0"/>
          <w:sz w:val="21"/>
          <w:szCs w:val="21"/>
        </w:rPr>
        <w:t>.</w:t>
      </w:r>
    </w:p>
    <w:p w14:paraId="2216D06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0465111"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Chuveiro elétrico de 6.500 W / 220 V</w:t>
      </w:r>
    </w:p>
    <w:p w14:paraId="04A0DBD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A1F42D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Quantitativo definido no projeto arquitetônico, totalizando</w:t>
      </w:r>
      <w:r w:rsidRPr="00EB2CB7">
        <w:rPr>
          <w:rFonts w:asciiTheme="minorHAnsi" w:hAnsiTheme="minorHAnsi" w:cstheme="minorHAnsi"/>
          <w:b/>
          <w:snapToGrid w:val="0"/>
          <w:sz w:val="21"/>
          <w:szCs w:val="21"/>
        </w:rPr>
        <w:t xml:space="preserve"> 4 unidades</w:t>
      </w:r>
      <w:r w:rsidRPr="00EB2CB7">
        <w:rPr>
          <w:rFonts w:asciiTheme="minorHAnsi" w:hAnsiTheme="minorHAnsi" w:cstheme="minorHAnsi"/>
          <w:bCs/>
          <w:snapToGrid w:val="0"/>
          <w:sz w:val="21"/>
          <w:szCs w:val="21"/>
        </w:rPr>
        <w:t>.</w:t>
      </w:r>
    </w:p>
    <w:p w14:paraId="0C54FE1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3A5729B"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Torneira de mesa automática, acionamento hidromecânico, DN = ½ ou ¾’ </w:t>
      </w:r>
    </w:p>
    <w:p w14:paraId="6D2A768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111116AC"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8.3.2 desta memória, equivalente a </w:t>
      </w:r>
      <w:r w:rsidRPr="00EB2CB7">
        <w:rPr>
          <w:rFonts w:asciiTheme="minorHAnsi" w:hAnsiTheme="minorHAnsi" w:cstheme="minorHAnsi"/>
          <w:b/>
          <w:snapToGrid w:val="0"/>
          <w:sz w:val="21"/>
          <w:szCs w:val="21"/>
        </w:rPr>
        <w:t>2 unidades</w:t>
      </w:r>
      <w:r w:rsidRPr="00EB2CB7">
        <w:rPr>
          <w:rFonts w:asciiTheme="minorHAnsi" w:hAnsiTheme="minorHAnsi" w:cstheme="minorHAnsi"/>
          <w:bCs/>
          <w:snapToGrid w:val="0"/>
          <w:sz w:val="21"/>
          <w:szCs w:val="21"/>
        </w:rPr>
        <w:t>.</w:t>
      </w:r>
    </w:p>
    <w:p w14:paraId="579F75D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796DAA"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Torneira de mesa para pia com bica móvel e arejador em latão fundido cromado </w:t>
      </w:r>
    </w:p>
    <w:p w14:paraId="1C70C616"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2D6BFDB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no item 8.3.2 desta memória, equivalente a </w:t>
      </w:r>
      <w:r w:rsidRPr="00EB2CB7">
        <w:rPr>
          <w:rFonts w:asciiTheme="minorHAnsi" w:hAnsiTheme="minorHAnsi" w:cstheme="minorHAnsi"/>
          <w:b/>
          <w:snapToGrid w:val="0"/>
          <w:sz w:val="21"/>
          <w:szCs w:val="21"/>
        </w:rPr>
        <w:t>9 unidades</w:t>
      </w:r>
      <w:r w:rsidRPr="00EB2CB7">
        <w:rPr>
          <w:rFonts w:asciiTheme="minorHAnsi" w:hAnsiTheme="minorHAnsi" w:cstheme="minorHAnsi"/>
          <w:bCs/>
          <w:snapToGrid w:val="0"/>
          <w:sz w:val="21"/>
          <w:szCs w:val="21"/>
        </w:rPr>
        <w:t>.</w:t>
      </w:r>
    </w:p>
    <w:p w14:paraId="22F1AA3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C1B5A5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0669AF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B5304BC"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Cuba em aço inoxidável 500x400x250 mm</w:t>
      </w:r>
    </w:p>
    <w:p w14:paraId="6AE9A3C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snapToGrid w:val="0"/>
          <w:sz w:val="21"/>
          <w:szCs w:val="21"/>
        </w:rPr>
      </w:pPr>
    </w:p>
    <w:p w14:paraId="203D9A8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Quantitativo especificado no projeto arquitetônico, equivalente a </w:t>
      </w:r>
      <w:r w:rsidRPr="00EB2CB7">
        <w:rPr>
          <w:rFonts w:asciiTheme="minorHAnsi" w:hAnsiTheme="minorHAnsi" w:cstheme="minorHAnsi"/>
          <w:b/>
          <w:snapToGrid w:val="0"/>
          <w:sz w:val="21"/>
          <w:szCs w:val="21"/>
        </w:rPr>
        <w:t>1,00 unidade.</w:t>
      </w:r>
    </w:p>
    <w:p w14:paraId="765F248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B0870C9" w14:textId="77777777" w:rsidR="00EB2CB7" w:rsidRPr="00EB2CB7" w:rsidRDefault="00EB2CB7" w:rsidP="007A64DB">
      <w:pPr>
        <w:widowControl w:val="0"/>
        <w:numPr>
          <w:ilvl w:val="2"/>
          <w:numId w:val="35"/>
        </w:numPr>
        <w:tabs>
          <w:tab w:val="left" w:pos="1560"/>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Armário/gabinete embutido em MDF, sob medida </w:t>
      </w:r>
    </w:p>
    <w:p w14:paraId="4DDB95A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z w:val="21"/>
          <w:szCs w:val="21"/>
        </w:rPr>
        <w:t xml:space="preserve">  </w:t>
      </w:r>
    </w:p>
    <w:p w14:paraId="7C09F2B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armários/gabinetes foi utilizada a expressão:</w:t>
      </w:r>
    </w:p>
    <w:p w14:paraId="24B0A99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Gabinete [m²] = ∑Comprimento [m] x Altura [m]</w:t>
      </w:r>
    </w:p>
    <w:p w14:paraId="2867341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920" w:type="dxa"/>
        <w:tblInd w:w="75" w:type="dxa"/>
        <w:tblCellMar>
          <w:left w:w="70" w:type="dxa"/>
          <w:right w:w="70" w:type="dxa"/>
        </w:tblCellMar>
        <w:tblLook w:val="04A0" w:firstRow="1" w:lastRow="0" w:firstColumn="1" w:lastColumn="0" w:noHBand="0" w:noVBand="1"/>
      </w:tblPr>
      <w:tblGrid>
        <w:gridCol w:w="2260"/>
        <w:gridCol w:w="1060"/>
        <w:gridCol w:w="820"/>
        <w:gridCol w:w="780"/>
      </w:tblGrid>
      <w:tr w:rsidR="00EB2CB7" w:rsidRPr="00EB2CB7" w14:paraId="6B445A84" w14:textId="77777777" w:rsidTr="00B955E0">
        <w:trPr>
          <w:trHeight w:val="94"/>
        </w:trPr>
        <w:tc>
          <w:tcPr>
            <w:tcW w:w="492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A452FB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GABINETES</w:t>
            </w:r>
          </w:p>
        </w:tc>
      </w:tr>
      <w:tr w:rsidR="00EB2CB7" w:rsidRPr="00EB2CB7" w14:paraId="71F3ACE6" w14:textId="77777777" w:rsidTr="00B955E0">
        <w:trPr>
          <w:trHeight w:val="354"/>
        </w:trPr>
        <w:tc>
          <w:tcPr>
            <w:tcW w:w="2260" w:type="dxa"/>
            <w:tcBorders>
              <w:top w:val="nil"/>
              <w:left w:val="single" w:sz="4" w:space="0" w:color="auto"/>
              <w:bottom w:val="single" w:sz="4" w:space="0" w:color="auto"/>
              <w:right w:val="single" w:sz="4" w:space="0" w:color="auto"/>
            </w:tcBorders>
            <w:shd w:val="clear" w:color="000000" w:fill="BFBFBF"/>
            <w:hideMark/>
          </w:tcPr>
          <w:p w14:paraId="38516E6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060" w:type="dxa"/>
            <w:tcBorders>
              <w:top w:val="nil"/>
              <w:left w:val="nil"/>
              <w:bottom w:val="single" w:sz="4" w:space="0" w:color="auto"/>
              <w:right w:val="single" w:sz="4" w:space="0" w:color="auto"/>
            </w:tcBorders>
            <w:shd w:val="clear" w:color="000000" w:fill="BFBFBF"/>
            <w:hideMark/>
          </w:tcPr>
          <w:p w14:paraId="2704D6A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20" w:type="dxa"/>
            <w:tcBorders>
              <w:top w:val="nil"/>
              <w:left w:val="nil"/>
              <w:bottom w:val="single" w:sz="4" w:space="0" w:color="auto"/>
              <w:right w:val="single" w:sz="4" w:space="0" w:color="auto"/>
            </w:tcBorders>
            <w:shd w:val="clear" w:color="000000" w:fill="BFBFBF"/>
            <w:vAlign w:val="center"/>
            <w:hideMark/>
          </w:tcPr>
          <w:p w14:paraId="7FABCD2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80" w:type="dxa"/>
            <w:tcBorders>
              <w:top w:val="nil"/>
              <w:left w:val="nil"/>
              <w:bottom w:val="single" w:sz="4" w:space="0" w:color="auto"/>
              <w:right w:val="single" w:sz="4" w:space="0" w:color="auto"/>
            </w:tcBorders>
            <w:shd w:val="clear" w:color="000000" w:fill="BFBFBF"/>
            <w:vAlign w:val="center"/>
            <w:hideMark/>
          </w:tcPr>
          <w:p w14:paraId="7CEB8253"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Área  [</w:t>
            </w:r>
            <w:proofErr w:type="gramEnd"/>
            <w:r w:rsidRPr="00EB2CB7">
              <w:rPr>
                <w:rFonts w:asciiTheme="minorHAnsi" w:hAnsiTheme="minorHAnsi" w:cstheme="minorHAnsi"/>
                <w:b/>
                <w:bCs/>
                <w:sz w:val="21"/>
                <w:szCs w:val="21"/>
              </w:rPr>
              <w:t>m²]</w:t>
            </w:r>
          </w:p>
        </w:tc>
      </w:tr>
      <w:tr w:rsidR="00EB2CB7" w:rsidRPr="00EB2CB7" w14:paraId="596789B7" w14:textId="77777777" w:rsidTr="00B955E0">
        <w:trPr>
          <w:trHeight w:val="70"/>
        </w:trPr>
        <w:tc>
          <w:tcPr>
            <w:tcW w:w="2260" w:type="dxa"/>
            <w:tcBorders>
              <w:top w:val="nil"/>
              <w:left w:val="single" w:sz="4" w:space="0" w:color="auto"/>
              <w:bottom w:val="single" w:sz="4" w:space="0" w:color="auto"/>
              <w:right w:val="single" w:sz="4" w:space="0" w:color="auto"/>
            </w:tcBorders>
            <w:noWrap/>
            <w:vAlign w:val="bottom"/>
            <w:hideMark/>
          </w:tcPr>
          <w:p w14:paraId="2C3CF26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Pia da Copa</w:t>
            </w:r>
          </w:p>
        </w:tc>
        <w:tc>
          <w:tcPr>
            <w:tcW w:w="1060" w:type="dxa"/>
            <w:tcBorders>
              <w:top w:val="nil"/>
              <w:left w:val="nil"/>
              <w:bottom w:val="single" w:sz="4" w:space="0" w:color="auto"/>
              <w:right w:val="single" w:sz="4" w:space="0" w:color="auto"/>
            </w:tcBorders>
            <w:noWrap/>
            <w:vAlign w:val="center"/>
            <w:hideMark/>
          </w:tcPr>
          <w:p w14:paraId="392C6D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2,20</w:t>
            </w:r>
          </w:p>
        </w:tc>
        <w:tc>
          <w:tcPr>
            <w:tcW w:w="820" w:type="dxa"/>
            <w:tcBorders>
              <w:top w:val="nil"/>
              <w:left w:val="nil"/>
              <w:bottom w:val="single" w:sz="4" w:space="0" w:color="auto"/>
              <w:right w:val="single" w:sz="4" w:space="0" w:color="auto"/>
            </w:tcBorders>
            <w:noWrap/>
            <w:vAlign w:val="center"/>
            <w:hideMark/>
          </w:tcPr>
          <w:p w14:paraId="787398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780" w:type="dxa"/>
            <w:tcBorders>
              <w:top w:val="nil"/>
              <w:left w:val="nil"/>
              <w:bottom w:val="single" w:sz="4" w:space="0" w:color="auto"/>
              <w:right w:val="single" w:sz="4" w:space="0" w:color="auto"/>
            </w:tcBorders>
            <w:noWrap/>
            <w:vAlign w:val="center"/>
            <w:hideMark/>
          </w:tcPr>
          <w:p w14:paraId="059C54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1,98</w:t>
            </w:r>
          </w:p>
        </w:tc>
      </w:tr>
      <w:tr w:rsidR="00EB2CB7" w:rsidRPr="00EB2CB7" w14:paraId="3F07BC71" w14:textId="77777777" w:rsidTr="00B955E0">
        <w:trPr>
          <w:trHeight w:val="70"/>
        </w:trPr>
        <w:tc>
          <w:tcPr>
            <w:tcW w:w="2260" w:type="dxa"/>
            <w:tcBorders>
              <w:top w:val="nil"/>
              <w:left w:val="single" w:sz="4" w:space="0" w:color="auto"/>
              <w:bottom w:val="single" w:sz="4" w:space="0" w:color="auto"/>
              <w:right w:val="single" w:sz="4" w:space="0" w:color="auto"/>
            </w:tcBorders>
            <w:noWrap/>
            <w:vAlign w:val="bottom"/>
            <w:hideMark/>
          </w:tcPr>
          <w:p w14:paraId="741B1A8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Masculino</w:t>
            </w:r>
          </w:p>
        </w:tc>
        <w:tc>
          <w:tcPr>
            <w:tcW w:w="1060" w:type="dxa"/>
            <w:tcBorders>
              <w:top w:val="nil"/>
              <w:left w:val="nil"/>
              <w:bottom w:val="single" w:sz="4" w:space="0" w:color="auto"/>
              <w:right w:val="single" w:sz="4" w:space="0" w:color="auto"/>
            </w:tcBorders>
            <w:noWrap/>
            <w:vAlign w:val="center"/>
            <w:hideMark/>
          </w:tcPr>
          <w:p w14:paraId="4ED5A0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20" w:type="dxa"/>
            <w:tcBorders>
              <w:top w:val="nil"/>
              <w:left w:val="nil"/>
              <w:bottom w:val="single" w:sz="4" w:space="0" w:color="auto"/>
              <w:right w:val="single" w:sz="4" w:space="0" w:color="auto"/>
            </w:tcBorders>
            <w:noWrap/>
            <w:vAlign w:val="center"/>
            <w:hideMark/>
          </w:tcPr>
          <w:p w14:paraId="746FF2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780" w:type="dxa"/>
            <w:tcBorders>
              <w:top w:val="nil"/>
              <w:left w:val="nil"/>
              <w:bottom w:val="single" w:sz="4" w:space="0" w:color="auto"/>
              <w:right w:val="single" w:sz="4" w:space="0" w:color="auto"/>
            </w:tcBorders>
            <w:noWrap/>
            <w:vAlign w:val="center"/>
            <w:hideMark/>
          </w:tcPr>
          <w:p w14:paraId="05A8FD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r>
      <w:tr w:rsidR="00EB2CB7" w:rsidRPr="00EB2CB7" w14:paraId="646C5D25" w14:textId="77777777" w:rsidTr="00B955E0">
        <w:trPr>
          <w:trHeight w:val="70"/>
        </w:trPr>
        <w:tc>
          <w:tcPr>
            <w:tcW w:w="2260" w:type="dxa"/>
            <w:tcBorders>
              <w:top w:val="nil"/>
              <w:left w:val="single" w:sz="4" w:space="0" w:color="auto"/>
              <w:bottom w:val="single" w:sz="4" w:space="0" w:color="auto"/>
              <w:right w:val="single" w:sz="4" w:space="0" w:color="auto"/>
            </w:tcBorders>
            <w:noWrap/>
            <w:vAlign w:val="bottom"/>
            <w:hideMark/>
          </w:tcPr>
          <w:p w14:paraId="26D5062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Feminino</w:t>
            </w:r>
          </w:p>
        </w:tc>
        <w:tc>
          <w:tcPr>
            <w:tcW w:w="1060" w:type="dxa"/>
            <w:tcBorders>
              <w:top w:val="nil"/>
              <w:left w:val="nil"/>
              <w:bottom w:val="single" w:sz="4" w:space="0" w:color="auto"/>
              <w:right w:val="single" w:sz="4" w:space="0" w:color="auto"/>
            </w:tcBorders>
            <w:noWrap/>
            <w:vAlign w:val="center"/>
            <w:hideMark/>
          </w:tcPr>
          <w:p w14:paraId="5558F9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820" w:type="dxa"/>
            <w:tcBorders>
              <w:top w:val="nil"/>
              <w:left w:val="nil"/>
              <w:bottom w:val="single" w:sz="4" w:space="0" w:color="auto"/>
              <w:right w:val="single" w:sz="4" w:space="0" w:color="auto"/>
            </w:tcBorders>
            <w:noWrap/>
            <w:vAlign w:val="center"/>
            <w:hideMark/>
          </w:tcPr>
          <w:p w14:paraId="517ACB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780" w:type="dxa"/>
            <w:tcBorders>
              <w:top w:val="nil"/>
              <w:left w:val="nil"/>
              <w:bottom w:val="single" w:sz="4" w:space="0" w:color="auto"/>
              <w:right w:val="single" w:sz="4" w:space="0" w:color="auto"/>
            </w:tcBorders>
            <w:noWrap/>
            <w:vAlign w:val="center"/>
            <w:hideMark/>
          </w:tcPr>
          <w:p w14:paraId="6EDB0C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0,54</w:t>
            </w:r>
          </w:p>
        </w:tc>
      </w:tr>
      <w:tr w:rsidR="00EB2CB7" w:rsidRPr="00EB2CB7" w14:paraId="727D1CF4" w14:textId="77777777" w:rsidTr="00B955E0">
        <w:trPr>
          <w:trHeight w:val="300"/>
        </w:trPr>
        <w:tc>
          <w:tcPr>
            <w:tcW w:w="2260" w:type="dxa"/>
            <w:tcBorders>
              <w:top w:val="nil"/>
              <w:left w:val="single" w:sz="4" w:space="0" w:color="auto"/>
              <w:bottom w:val="single" w:sz="4" w:space="0" w:color="auto"/>
              <w:right w:val="single" w:sz="4" w:space="0" w:color="auto"/>
            </w:tcBorders>
            <w:noWrap/>
            <w:vAlign w:val="bottom"/>
            <w:hideMark/>
          </w:tcPr>
          <w:p w14:paraId="2C3E3FA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Banheiro Comandante</w:t>
            </w:r>
          </w:p>
        </w:tc>
        <w:tc>
          <w:tcPr>
            <w:tcW w:w="1060" w:type="dxa"/>
            <w:tcBorders>
              <w:top w:val="nil"/>
              <w:left w:val="nil"/>
              <w:bottom w:val="single" w:sz="4" w:space="0" w:color="auto"/>
              <w:right w:val="single" w:sz="4" w:space="0" w:color="auto"/>
            </w:tcBorders>
            <w:noWrap/>
            <w:vAlign w:val="center"/>
            <w:hideMark/>
          </w:tcPr>
          <w:p w14:paraId="6B1D33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20" w:type="dxa"/>
            <w:tcBorders>
              <w:top w:val="nil"/>
              <w:left w:val="nil"/>
              <w:bottom w:val="single" w:sz="4" w:space="0" w:color="auto"/>
              <w:right w:val="single" w:sz="4" w:space="0" w:color="auto"/>
            </w:tcBorders>
            <w:noWrap/>
            <w:vAlign w:val="center"/>
            <w:hideMark/>
          </w:tcPr>
          <w:p w14:paraId="5A5A02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780" w:type="dxa"/>
            <w:tcBorders>
              <w:top w:val="nil"/>
              <w:left w:val="nil"/>
              <w:bottom w:val="single" w:sz="4" w:space="0" w:color="auto"/>
              <w:right w:val="single" w:sz="4" w:space="0" w:color="auto"/>
            </w:tcBorders>
            <w:noWrap/>
            <w:vAlign w:val="center"/>
            <w:hideMark/>
          </w:tcPr>
          <w:p w14:paraId="4A0D12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6CA5CC39" w14:textId="77777777" w:rsidTr="00B955E0">
        <w:trPr>
          <w:trHeight w:val="70"/>
        </w:trPr>
        <w:tc>
          <w:tcPr>
            <w:tcW w:w="2260" w:type="dxa"/>
            <w:tcBorders>
              <w:top w:val="nil"/>
              <w:left w:val="single" w:sz="4" w:space="0" w:color="auto"/>
              <w:bottom w:val="single" w:sz="4" w:space="0" w:color="auto"/>
              <w:right w:val="single" w:sz="4" w:space="0" w:color="auto"/>
            </w:tcBorders>
            <w:noWrap/>
            <w:vAlign w:val="bottom"/>
            <w:hideMark/>
          </w:tcPr>
          <w:p w14:paraId="44CCB9D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Recepção</w:t>
            </w:r>
          </w:p>
        </w:tc>
        <w:tc>
          <w:tcPr>
            <w:tcW w:w="1060" w:type="dxa"/>
            <w:tcBorders>
              <w:top w:val="nil"/>
              <w:left w:val="nil"/>
              <w:bottom w:val="single" w:sz="4" w:space="0" w:color="auto"/>
              <w:right w:val="single" w:sz="4" w:space="0" w:color="auto"/>
            </w:tcBorders>
            <w:noWrap/>
            <w:vAlign w:val="center"/>
            <w:hideMark/>
          </w:tcPr>
          <w:p w14:paraId="7D0281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20" w:type="dxa"/>
            <w:tcBorders>
              <w:top w:val="nil"/>
              <w:left w:val="nil"/>
              <w:bottom w:val="single" w:sz="4" w:space="0" w:color="auto"/>
              <w:right w:val="single" w:sz="4" w:space="0" w:color="auto"/>
            </w:tcBorders>
            <w:noWrap/>
            <w:vAlign w:val="center"/>
            <w:hideMark/>
          </w:tcPr>
          <w:p w14:paraId="642A9E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0,75</w:t>
            </w:r>
          </w:p>
        </w:tc>
        <w:tc>
          <w:tcPr>
            <w:tcW w:w="780" w:type="dxa"/>
            <w:tcBorders>
              <w:top w:val="nil"/>
              <w:left w:val="nil"/>
              <w:bottom w:val="single" w:sz="4" w:space="0" w:color="auto"/>
              <w:right w:val="single" w:sz="4" w:space="0" w:color="auto"/>
            </w:tcBorders>
            <w:noWrap/>
            <w:vAlign w:val="center"/>
            <w:hideMark/>
          </w:tcPr>
          <w:p w14:paraId="52178D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w:t>
            </w:r>
          </w:p>
        </w:tc>
      </w:tr>
      <w:tr w:rsidR="00EB2CB7" w:rsidRPr="00EB2CB7" w14:paraId="7EE89CF6" w14:textId="77777777" w:rsidTr="00B955E0">
        <w:trPr>
          <w:trHeight w:val="70"/>
        </w:trPr>
        <w:tc>
          <w:tcPr>
            <w:tcW w:w="41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F989F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80" w:type="dxa"/>
            <w:tcBorders>
              <w:top w:val="nil"/>
              <w:left w:val="nil"/>
              <w:bottom w:val="single" w:sz="4" w:space="0" w:color="auto"/>
              <w:right w:val="single" w:sz="4" w:space="0" w:color="auto"/>
            </w:tcBorders>
            <w:shd w:val="clear" w:color="000000" w:fill="BFBFBF"/>
            <w:noWrap/>
            <w:vAlign w:val="center"/>
            <w:hideMark/>
          </w:tcPr>
          <w:p w14:paraId="0D39D68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5,28</w:t>
            </w:r>
          </w:p>
        </w:tc>
      </w:tr>
    </w:tbl>
    <w:p w14:paraId="5520C897" w14:textId="77777777" w:rsidR="00EB2CB7" w:rsidRPr="00EB2CB7" w:rsidRDefault="00EB2CB7" w:rsidP="006F5A3B">
      <w:pPr>
        <w:adjustRightInd w:val="0"/>
        <w:spacing w:line="276" w:lineRule="auto"/>
        <w:jc w:val="both"/>
        <w:rPr>
          <w:rFonts w:asciiTheme="minorHAnsi" w:hAnsiTheme="minorHAnsi" w:cstheme="minorHAnsi"/>
          <w:sz w:val="21"/>
          <w:szCs w:val="21"/>
        </w:rPr>
      </w:pPr>
    </w:p>
    <w:p w14:paraId="65BC34CA"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ELÉTRICA</w:t>
      </w:r>
    </w:p>
    <w:p w14:paraId="0042092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0065892B"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AE-33 Abrigo e entrada de energia padrão EDP – T7 – 200 A</w:t>
      </w:r>
    </w:p>
    <w:p w14:paraId="524BD6F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283A21B"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Quantitativo especificado no projeto de iluminação, equivalente a </w:t>
      </w:r>
      <w:r w:rsidRPr="00EB2CB7">
        <w:rPr>
          <w:rFonts w:asciiTheme="minorHAnsi" w:hAnsiTheme="minorHAnsi" w:cstheme="minorHAnsi"/>
          <w:b/>
          <w:snapToGrid w:val="0"/>
          <w:sz w:val="21"/>
          <w:szCs w:val="21"/>
        </w:rPr>
        <w:t>1,00 unidade.</w:t>
      </w:r>
    </w:p>
    <w:p w14:paraId="4EEEC3D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8DC0DBC"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Quadro de distribuição universal de embutir, para 16 DIN</w:t>
      </w:r>
    </w:p>
    <w:p w14:paraId="6D07BE1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D14353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Quantitativo especificado no projeto de iluminação, equivalente a </w:t>
      </w:r>
      <w:r w:rsidRPr="00EB2CB7">
        <w:rPr>
          <w:rFonts w:asciiTheme="minorHAnsi" w:hAnsiTheme="minorHAnsi" w:cstheme="minorHAnsi"/>
          <w:b/>
          <w:snapToGrid w:val="0"/>
          <w:sz w:val="21"/>
          <w:szCs w:val="21"/>
        </w:rPr>
        <w:t>2,00 unidades.</w:t>
      </w:r>
    </w:p>
    <w:p w14:paraId="6B49ABE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453EC73"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Quadro de distribuição universal de embutir, para 34 DIN</w:t>
      </w:r>
    </w:p>
    <w:p w14:paraId="22A2A84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551DB37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 xml:space="preserve">Quantitativo especificado no projeto de iluminação, equivalente a </w:t>
      </w:r>
      <w:r w:rsidRPr="00EB2CB7">
        <w:rPr>
          <w:rFonts w:asciiTheme="minorHAnsi" w:hAnsiTheme="minorHAnsi" w:cstheme="minorHAnsi"/>
          <w:b/>
          <w:snapToGrid w:val="0"/>
          <w:sz w:val="21"/>
          <w:szCs w:val="21"/>
        </w:rPr>
        <w:t>1,00 unidade.</w:t>
      </w:r>
    </w:p>
    <w:p w14:paraId="6F7A744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7CBD3C2"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10 A até 32 A</w:t>
      </w:r>
    </w:p>
    <w:p w14:paraId="71879F0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5665" w:type="dxa"/>
        <w:tblInd w:w="75" w:type="dxa"/>
        <w:tblCellMar>
          <w:left w:w="70" w:type="dxa"/>
          <w:right w:w="70" w:type="dxa"/>
        </w:tblCellMar>
        <w:tblLook w:val="04A0" w:firstRow="1" w:lastRow="0" w:firstColumn="1" w:lastColumn="0" w:noHBand="0" w:noVBand="1"/>
      </w:tblPr>
      <w:tblGrid>
        <w:gridCol w:w="2263"/>
        <w:gridCol w:w="3402"/>
      </w:tblGrid>
      <w:tr w:rsidR="00EB2CB7" w:rsidRPr="00EB2CB7" w14:paraId="42618B91" w14:textId="77777777" w:rsidTr="00B955E0">
        <w:trPr>
          <w:trHeight w:val="249"/>
        </w:trPr>
        <w:tc>
          <w:tcPr>
            <w:tcW w:w="5665"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7AEBC7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ELÉTRICOS</w:t>
            </w:r>
          </w:p>
        </w:tc>
      </w:tr>
      <w:tr w:rsidR="00EB2CB7" w:rsidRPr="00EB2CB7" w14:paraId="4D4CA2B2" w14:textId="77777777" w:rsidTr="00B955E0">
        <w:trPr>
          <w:trHeight w:val="202"/>
        </w:trPr>
        <w:tc>
          <w:tcPr>
            <w:tcW w:w="2263" w:type="dxa"/>
            <w:tcBorders>
              <w:top w:val="nil"/>
              <w:left w:val="single" w:sz="4" w:space="0" w:color="auto"/>
              <w:bottom w:val="single" w:sz="4" w:space="0" w:color="auto"/>
              <w:right w:val="single" w:sz="4" w:space="0" w:color="auto"/>
            </w:tcBorders>
            <w:shd w:val="clear" w:color="auto" w:fill="BFBFBF"/>
            <w:noWrap/>
            <w:hideMark/>
          </w:tcPr>
          <w:p w14:paraId="333403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3402" w:type="dxa"/>
            <w:tcBorders>
              <w:top w:val="nil"/>
              <w:left w:val="nil"/>
              <w:bottom w:val="single" w:sz="4" w:space="0" w:color="auto"/>
              <w:right w:val="single" w:sz="4" w:space="0" w:color="auto"/>
            </w:tcBorders>
            <w:shd w:val="clear" w:color="auto" w:fill="BFBFBF"/>
            <w:hideMark/>
          </w:tcPr>
          <w:p w14:paraId="6D7C1C0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Disjuntor Bifásico 10 a 32 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4435F7EF"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100A52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3402" w:type="dxa"/>
            <w:tcBorders>
              <w:top w:val="nil"/>
              <w:left w:val="nil"/>
              <w:bottom w:val="single" w:sz="4" w:space="0" w:color="auto"/>
              <w:right w:val="single" w:sz="4" w:space="0" w:color="auto"/>
            </w:tcBorders>
            <w:shd w:val="clear" w:color="auto" w:fill="D9D9D9"/>
            <w:noWrap/>
            <w:vAlign w:val="center"/>
            <w:hideMark/>
          </w:tcPr>
          <w:p w14:paraId="7702DF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0E4CA18"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65755FA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3402" w:type="dxa"/>
            <w:tcBorders>
              <w:top w:val="nil"/>
              <w:left w:val="nil"/>
              <w:bottom w:val="single" w:sz="4" w:space="0" w:color="auto"/>
              <w:right w:val="single" w:sz="4" w:space="0" w:color="auto"/>
            </w:tcBorders>
            <w:noWrap/>
            <w:vAlign w:val="center"/>
            <w:hideMark/>
          </w:tcPr>
          <w:p w14:paraId="62E406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254B02E0"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4429F7B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3402" w:type="dxa"/>
            <w:tcBorders>
              <w:top w:val="nil"/>
              <w:left w:val="nil"/>
              <w:bottom w:val="single" w:sz="4" w:space="0" w:color="auto"/>
              <w:right w:val="single" w:sz="4" w:space="0" w:color="auto"/>
            </w:tcBorders>
            <w:shd w:val="clear" w:color="auto" w:fill="D9D9D9"/>
            <w:noWrap/>
            <w:vAlign w:val="center"/>
            <w:hideMark/>
          </w:tcPr>
          <w:p w14:paraId="191066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1BB95484"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49BA09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3402" w:type="dxa"/>
            <w:tcBorders>
              <w:top w:val="nil"/>
              <w:left w:val="nil"/>
              <w:bottom w:val="single" w:sz="4" w:space="0" w:color="auto"/>
              <w:right w:val="single" w:sz="4" w:space="0" w:color="auto"/>
            </w:tcBorders>
            <w:noWrap/>
            <w:vAlign w:val="center"/>
            <w:hideMark/>
          </w:tcPr>
          <w:p w14:paraId="010AF0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25355AF" w14:textId="77777777" w:rsidTr="00B955E0">
        <w:trPr>
          <w:trHeight w:val="249"/>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FEC02A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340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C2E96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7D2E5C4" w14:textId="77777777" w:rsidTr="00B955E0">
        <w:trPr>
          <w:trHeight w:val="249"/>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020B1F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3402" w:type="dxa"/>
            <w:tcBorders>
              <w:top w:val="single" w:sz="4" w:space="0" w:color="auto"/>
              <w:left w:val="nil"/>
              <w:bottom w:val="single" w:sz="4" w:space="0" w:color="auto"/>
              <w:right w:val="single" w:sz="4" w:space="0" w:color="auto"/>
            </w:tcBorders>
            <w:noWrap/>
            <w:vAlign w:val="center"/>
            <w:hideMark/>
          </w:tcPr>
          <w:p w14:paraId="7FCB5D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062AAFC"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30C574A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3402" w:type="dxa"/>
            <w:tcBorders>
              <w:top w:val="nil"/>
              <w:left w:val="nil"/>
              <w:bottom w:val="single" w:sz="4" w:space="0" w:color="auto"/>
              <w:right w:val="single" w:sz="4" w:space="0" w:color="auto"/>
            </w:tcBorders>
            <w:shd w:val="clear" w:color="auto" w:fill="D9D9D9"/>
            <w:noWrap/>
            <w:vAlign w:val="center"/>
            <w:hideMark/>
          </w:tcPr>
          <w:p w14:paraId="221A27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53251E8"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444662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3402" w:type="dxa"/>
            <w:tcBorders>
              <w:top w:val="nil"/>
              <w:left w:val="nil"/>
              <w:bottom w:val="single" w:sz="4" w:space="0" w:color="auto"/>
              <w:right w:val="single" w:sz="4" w:space="0" w:color="auto"/>
            </w:tcBorders>
            <w:noWrap/>
            <w:vAlign w:val="center"/>
            <w:hideMark/>
          </w:tcPr>
          <w:p w14:paraId="5B41C5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20634C8"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767CE94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3402" w:type="dxa"/>
            <w:tcBorders>
              <w:top w:val="nil"/>
              <w:left w:val="nil"/>
              <w:bottom w:val="single" w:sz="4" w:space="0" w:color="auto"/>
              <w:right w:val="single" w:sz="4" w:space="0" w:color="auto"/>
            </w:tcBorders>
            <w:shd w:val="clear" w:color="auto" w:fill="D9D9D9"/>
            <w:noWrap/>
            <w:vAlign w:val="center"/>
            <w:hideMark/>
          </w:tcPr>
          <w:p w14:paraId="310D30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3668367" w14:textId="77777777" w:rsidTr="00B955E0">
        <w:trPr>
          <w:trHeight w:val="249"/>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2323CF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FD46D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4FBAE9D" w14:textId="77777777" w:rsidTr="00B955E0">
        <w:trPr>
          <w:trHeight w:val="249"/>
        </w:trPr>
        <w:tc>
          <w:tcPr>
            <w:tcW w:w="2263"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ECBB7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3402" w:type="dxa"/>
            <w:tcBorders>
              <w:top w:val="single" w:sz="4" w:space="0" w:color="auto"/>
              <w:left w:val="nil"/>
              <w:bottom w:val="single" w:sz="4" w:space="0" w:color="auto"/>
              <w:right w:val="single" w:sz="4" w:space="0" w:color="auto"/>
            </w:tcBorders>
            <w:shd w:val="clear" w:color="auto" w:fill="D9D9D9"/>
            <w:noWrap/>
            <w:vAlign w:val="center"/>
            <w:hideMark/>
          </w:tcPr>
          <w:p w14:paraId="383FDC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CBFD160" w14:textId="77777777" w:rsidTr="00B955E0">
        <w:trPr>
          <w:trHeight w:val="249"/>
        </w:trPr>
        <w:tc>
          <w:tcPr>
            <w:tcW w:w="2263" w:type="dxa"/>
            <w:tcBorders>
              <w:top w:val="nil"/>
              <w:left w:val="single" w:sz="4" w:space="0" w:color="auto"/>
              <w:bottom w:val="single" w:sz="4" w:space="0" w:color="auto"/>
              <w:right w:val="single" w:sz="4" w:space="0" w:color="auto"/>
            </w:tcBorders>
            <w:shd w:val="clear" w:color="000000" w:fill="76E3FF"/>
            <w:noWrap/>
            <w:vAlign w:val="center"/>
            <w:hideMark/>
          </w:tcPr>
          <w:p w14:paraId="46667DC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3402" w:type="dxa"/>
            <w:tcBorders>
              <w:top w:val="nil"/>
              <w:left w:val="nil"/>
              <w:bottom w:val="single" w:sz="4" w:space="0" w:color="auto"/>
              <w:right w:val="single" w:sz="4" w:space="0" w:color="auto"/>
            </w:tcBorders>
            <w:noWrap/>
            <w:vAlign w:val="center"/>
            <w:hideMark/>
          </w:tcPr>
          <w:p w14:paraId="64F3EC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F937499"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65D03A0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3402" w:type="dxa"/>
            <w:tcBorders>
              <w:top w:val="nil"/>
              <w:left w:val="nil"/>
              <w:bottom w:val="single" w:sz="4" w:space="0" w:color="auto"/>
              <w:right w:val="single" w:sz="4" w:space="0" w:color="auto"/>
            </w:tcBorders>
            <w:shd w:val="clear" w:color="auto" w:fill="D9D9D9"/>
            <w:noWrap/>
            <w:vAlign w:val="center"/>
            <w:hideMark/>
          </w:tcPr>
          <w:p w14:paraId="004FC7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EF3F79D"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26ECBA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3402" w:type="dxa"/>
            <w:tcBorders>
              <w:top w:val="nil"/>
              <w:left w:val="nil"/>
              <w:bottom w:val="single" w:sz="4" w:space="0" w:color="auto"/>
              <w:right w:val="single" w:sz="4" w:space="0" w:color="auto"/>
            </w:tcBorders>
            <w:noWrap/>
            <w:vAlign w:val="center"/>
            <w:hideMark/>
          </w:tcPr>
          <w:p w14:paraId="62B2C3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24C10A5E"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706F383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3402" w:type="dxa"/>
            <w:tcBorders>
              <w:top w:val="nil"/>
              <w:left w:val="nil"/>
              <w:bottom w:val="single" w:sz="4" w:space="0" w:color="auto"/>
              <w:right w:val="single" w:sz="4" w:space="0" w:color="auto"/>
            </w:tcBorders>
            <w:shd w:val="clear" w:color="auto" w:fill="D9D9D9"/>
            <w:noWrap/>
            <w:vAlign w:val="center"/>
            <w:hideMark/>
          </w:tcPr>
          <w:p w14:paraId="75CBC1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E239F7A"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1CB77D7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8</w:t>
            </w:r>
          </w:p>
        </w:tc>
        <w:tc>
          <w:tcPr>
            <w:tcW w:w="3402" w:type="dxa"/>
            <w:tcBorders>
              <w:top w:val="nil"/>
              <w:left w:val="nil"/>
              <w:bottom w:val="single" w:sz="4" w:space="0" w:color="auto"/>
              <w:right w:val="single" w:sz="4" w:space="0" w:color="auto"/>
            </w:tcBorders>
            <w:noWrap/>
            <w:vAlign w:val="center"/>
            <w:hideMark/>
          </w:tcPr>
          <w:p w14:paraId="4654CC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C064BF0"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77A9E5F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3402" w:type="dxa"/>
            <w:tcBorders>
              <w:top w:val="nil"/>
              <w:left w:val="nil"/>
              <w:bottom w:val="single" w:sz="4" w:space="0" w:color="auto"/>
              <w:right w:val="single" w:sz="4" w:space="0" w:color="auto"/>
            </w:tcBorders>
            <w:shd w:val="clear" w:color="auto" w:fill="D9D9D9"/>
            <w:noWrap/>
            <w:vAlign w:val="center"/>
            <w:hideMark/>
          </w:tcPr>
          <w:p w14:paraId="4BE8C6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47E6823" w14:textId="77777777" w:rsidTr="00B955E0">
        <w:trPr>
          <w:trHeight w:val="249"/>
        </w:trPr>
        <w:tc>
          <w:tcPr>
            <w:tcW w:w="2263" w:type="dxa"/>
            <w:tcBorders>
              <w:top w:val="nil"/>
              <w:left w:val="single" w:sz="4" w:space="0" w:color="auto"/>
              <w:bottom w:val="single" w:sz="4" w:space="0" w:color="auto"/>
              <w:right w:val="single" w:sz="4" w:space="0" w:color="auto"/>
            </w:tcBorders>
            <w:shd w:val="clear" w:color="000000" w:fill="76E3FF"/>
            <w:noWrap/>
            <w:vAlign w:val="center"/>
            <w:hideMark/>
          </w:tcPr>
          <w:p w14:paraId="589C0F8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3402" w:type="dxa"/>
            <w:tcBorders>
              <w:top w:val="nil"/>
              <w:left w:val="nil"/>
              <w:bottom w:val="single" w:sz="4" w:space="0" w:color="auto"/>
              <w:right w:val="single" w:sz="4" w:space="0" w:color="auto"/>
            </w:tcBorders>
            <w:noWrap/>
            <w:vAlign w:val="center"/>
            <w:hideMark/>
          </w:tcPr>
          <w:p w14:paraId="760B8F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F1EEF13"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706DD2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3402" w:type="dxa"/>
            <w:tcBorders>
              <w:top w:val="nil"/>
              <w:left w:val="nil"/>
              <w:bottom w:val="single" w:sz="4" w:space="0" w:color="auto"/>
              <w:right w:val="single" w:sz="4" w:space="0" w:color="auto"/>
            </w:tcBorders>
            <w:shd w:val="clear" w:color="auto" w:fill="D9D9D9"/>
            <w:noWrap/>
            <w:vAlign w:val="center"/>
            <w:hideMark/>
          </w:tcPr>
          <w:p w14:paraId="403011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2E009E76" w14:textId="77777777" w:rsidTr="00B955E0">
        <w:trPr>
          <w:trHeight w:val="249"/>
        </w:trPr>
        <w:tc>
          <w:tcPr>
            <w:tcW w:w="2263" w:type="dxa"/>
            <w:tcBorders>
              <w:top w:val="nil"/>
              <w:left w:val="single" w:sz="4" w:space="0" w:color="auto"/>
              <w:bottom w:val="single" w:sz="4" w:space="0" w:color="auto"/>
              <w:right w:val="single" w:sz="4" w:space="0" w:color="auto"/>
            </w:tcBorders>
            <w:shd w:val="clear" w:color="000000" w:fill="76E3FF"/>
            <w:noWrap/>
            <w:vAlign w:val="center"/>
            <w:hideMark/>
          </w:tcPr>
          <w:p w14:paraId="30C667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3402" w:type="dxa"/>
            <w:tcBorders>
              <w:top w:val="nil"/>
              <w:left w:val="nil"/>
              <w:bottom w:val="single" w:sz="4" w:space="0" w:color="auto"/>
              <w:right w:val="single" w:sz="4" w:space="0" w:color="auto"/>
            </w:tcBorders>
            <w:noWrap/>
            <w:vAlign w:val="center"/>
            <w:hideMark/>
          </w:tcPr>
          <w:p w14:paraId="46906F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2DEB8C0C" w14:textId="77777777" w:rsidTr="00B955E0">
        <w:trPr>
          <w:trHeight w:val="249"/>
        </w:trPr>
        <w:tc>
          <w:tcPr>
            <w:tcW w:w="2263" w:type="dxa"/>
            <w:tcBorders>
              <w:top w:val="nil"/>
              <w:left w:val="single" w:sz="4" w:space="0" w:color="auto"/>
              <w:bottom w:val="single" w:sz="4" w:space="0" w:color="auto"/>
              <w:right w:val="single" w:sz="4" w:space="0" w:color="auto"/>
            </w:tcBorders>
            <w:shd w:val="clear" w:color="000000" w:fill="76E3FF"/>
            <w:noWrap/>
            <w:vAlign w:val="center"/>
            <w:hideMark/>
          </w:tcPr>
          <w:p w14:paraId="68CBE7D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3402" w:type="dxa"/>
            <w:tcBorders>
              <w:top w:val="nil"/>
              <w:left w:val="nil"/>
              <w:bottom w:val="single" w:sz="4" w:space="0" w:color="auto"/>
              <w:right w:val="single" w:sz="4" w:space="0" w:color="auto"/>
            </w:tcBorders>
            <w:noWrap/>
            <w:vAlign w:val="center"/>
            <w:hideMark/>
          </w:tcPr>
          <w:p w14:paraId="7188F3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43013D12"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40687A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3402" w:type="dxa"/>
            <w:tcBorders>
              <w:top w:val="nil"/>
              <w:left w:val="nil"/>
              <w:bottom w:val="single" w:sz="4" w:space="0" w:color="auto"/>
              <w:right w:val="single" w:sz="4" w:space="0" w:color="auto"/>
            </w:tcBorders>
            <w:noWrap/>
            <w:vAlign w:val="center"/>
            <w:hideMark/>
          </w:tcPr>
          <w:p w14:paraId="03327D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5A17C20F"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2190A9E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3402" w:type="dxa"/>
            <w:tcBorders>
              <w:top w:val="nil"/>
              <w:left w:val="nil"/>
              <w:bottom w:val="single" w:sz="4" w:space="0" w:color="auto"/>
              <w:right w:val="single" w:sz="4" w:space="0" w:color="auto"/>
            </w:tcBorders>
            <w:noWrap/>
            <w:vAlign w:val="center"/>
            <w:hideMark/>
          </w:tcPr>
          <w:p w14:paraId="45D366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4C396567"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5C7C9BE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3402" w:type="dxa"/>
            <w:tcBorders>
              <w:top w:val="nil"/>
              <w:left w:val="nil"/>
              <w:bottom w:val="single" w:sz="4" w:space="0" w:color="auto"/>
              <w:right w:val="single" w:sz="4" w:space="0" w:color="auto"/>
            </w:tcBorders>
            <w:noWrap/>
            <w:vAlign w:val="center"/>
            <w:hideMark/>
          </w:tcPr>
          <w:p w14:paraId="3375E0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516B6C0"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50F3F3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3402" w:type="dxa"/>
            <w:tcBorders>
              <w:top w:val="nil"/>
              <w:left w:val="nil"/>
              <w:bottom w:val="single" w:sz="4" w:space="0" w:color="auto"/>
              <w:right w:val="single" w:sz="4" w:space="0" w:color="auto"/>
            </w:tcBorders>
            <w:noWrap/>
            <w:vAlign w:val="center"/>
            <w:hideMark/>
          </w:tcPr>
          <w:p w14:paraId="39CC13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511F10B7"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336DDC3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3402" w:type="dxa"/>
            <w:tcBorders>
              <w:top w:val="nil"/>
              <w:left w:val="nil"/>
              <w:bottom w:val="single" w:sz="4" w:space="0" w:color="auto"/>
              <w:right w:val="single" w:sz="4" w:space="0" w:color="auto"/>
            </w:tcBorders>
            <w:shd w:val="clear" w:color="auto" w:fill="D9D9D9"/>
            <w:noWrap/>
            <w:vAlign w:val="center"/>
            <w:hideMark/>
          </w:tcPr>
          <w:p w14:paraId="18A6C6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0324287"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2FD10A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3402" w:type="dxa"/>
            <w:tcBorders>
              <w:top w:val="nil"/>
              <w:left w:val="nil"/>
              <w:bottom w:val="single" w:sz="4" w:space="0" w:color="auto"/>
              <w:right w:val="single" w:sz="4" w:space="0" w:color="auto"/>
            </w:tcBorders>
            <w:noWrap/>
            <w:vAlign w:val="center"/>
            <w:hideMark/>
          </w:tcPr>
          <w:p w14:paraId="018BED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EAB37C8"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532F3B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3402" w:type="dxa"/>
            <w:tcBorders>
              <w:top w:val="nil"/>
              <w:left w:val="nil"/>
              <w:bottom w:val="single" w:sz="4" w:space="0" w:color="auto"/>
              <w:right w:val="single" w:sz="4" w:space="0" w:color="auto"/>
            </w:tcBorders>
            <w:shd w:val="clear" w:color="auto" w:fill="D9D9D9"/>
            <w:noWrap/>
            <w:vAlign w:val="center"/>
            <w:hideMark/>
          </w:tcPr>
          <w:p w14:paraId="55FDA4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F4F98A3"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0987F1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3402" w:type="dxa"/>
            <w:tcBorders>
              <w:top w:val="nil"/>
              <w:left w:val="nil"/>
              <w:bottom w:val="single" w:sz="4" w:space="0" w:color="auto"/>
              <w:right w:val="single" w:sz="4" w:space="0" w:color="auto"/>
            </w:tcBorders>
            <w:noWrap/>
            <w:vAlign w:val="center"/>
            <w:hideMark/>
          </w:tcPr>
          <w:p w14:paraId="3F35D5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A4930C0"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D9D9D9"/>
            <w:noWrap/>
            <w:vAlign w:val="center"/>
            <w:hideMark/>
          </w:tcPr>
          <w:p w14:paraId="7B9F611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3402" w:type="dxa"/>
            <w:tcBorders>
              <w:top w:val="nil"/>
              <w:left w:val="nil"/>
              <w:bottom w:val="single" w:sz="4" w:space="0" w:color="auto"/>
              <w:right w:val="single" w:sz="4" w:space="0" w:color="auto"/>
            </w:tcBorders>
            <w:shd w:val="clear" w:color="auto" w:fill="D9D9D9"/>
            <w:noWrap/>
            <w:vAlign w:val="center"/>
            <w:hideMark/>
          </w:tcPr>
          <w:p w14:paraId="2C5C41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41A6F2CC" w14:textId="77777777" w:rsidTr="00B955E0">
        <w:trPr>
          <w:trHeight w:val="249"/>
        </w:trPr>
        <w:tc>
          <w:tcPr>
            <w:tcW w:w="2263" w:type="dxa"/>
            <w:tcBorders>
              <w:top w:val="nil"/>
              <w:left w:val="single" w:sz="4" w:space="0" w:color="auto"/>
              <w:bottom w:val="single" w:sz="4" w:space="0" w:color="auto"/>
              <w:right w:val="single" w:sz="4" w:space="0" w:color="auto"/>
            </w:tcBorders>
            <w:noWrap/>
            <w:vAlign w:val="center"/>
            <w:hideMark/>
          </w:tcPr>
          <w:p w14:paraId="14E015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3402" w:type="dxa"/>
            <w:tcBorders>
              <w:top w:val="nil"/>
              <w:left w:val="nil"/>
              <w:bottom w:val="single" w:sz="4" w:space="0" w:color="auto"/>
              <w:right w:val="single" w:sz="4" w:space="0" w:color="auto"/>
            </w:tcBorders>
            <w:noWrap/>
            <w:vAlign w:val="center"/>
            <w:hideMark/>
          </w:tcPr>
          <w:p w14:paraId="73A5FB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36DED69" w14:textId="77777777" w:rsidTr="00B955E0">
        <w:trPr>
          <w:trHeight w:val="249"/>
        </w:trPr>
        <w:tc>
          <w:tcPr>
            <w:tcW w:w="2263" w:type="dxa"/>
            <w:tcBorders>
              <w:top w:val="nil"/>
              <w:left w:val="single" w:sz="4" w:space="0" w:color="auto"/>
              <w:bottom w:val="single" w:sz="4" w:space="0" w:color="auto"/>
              <w:right w:val="single" w:sz="4" w:space="0" w:color="auto"/>
            </w:tcBorders>
            <w:shd w:val="clear" w:color="auto" w:fill="BFBFBF"/>
            <w:noWrap/>
            <w:vAlign w:val="bottom"/>
            <w:hideMark/>
          </w:tcPr>
          <w:p w14:paraId="3CBD419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3402" w:type="dxa"/>
            <w:tcBorders>
              <w:top w:val="nil"/>
              <w:left w:val="nil"/>
              <w:bottom w:val="single" w:sz="4" w:space="0" w:color="auto"/>
              <w:right w:val="single" w:sz="4" w:space="0" w:color="auto"/>
            </w:tcBorders>
            <w:shd w:val="clear" w:color="auto" w:fill="BFBFBF"/>
            <w:noWrap/>
            <w:vAlign w:val="center"/>
            <w:hideMark/>
          </w:tcPr>
          <w:p w14:paraId="4389402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31,00</w:t>
            </w:r>
          </w:p>
        </w:tc>
      </w:tr>
    </w:tbl>
    <w:p w14:paraId="2B398A32"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40 A até 50 A</w:t>
      </w:r>
    </w:p>
    <w:p w14:paraId="59776AB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545E46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ao número de chuveiros definidos no projeto arquitetônico, no valor de </w:t>
      </w:r>
      <w:r w:rsidRPr="00EB2CB7">
        <w:rPr>
          <w:rFonts w:asciiTheme="minorHAnsi" w:hAnsiTheme="minorHAnsi" w:cstheme="minorHAnsi"/>
          <w:b/>
          <w:bCs/>
          <w:sz w:val="21"/>
          <w:szCs w:val="21"/>
        </w:rPr>
        <w:t>4 unidades</w:t>
      </w:r>
      <w:r w:rsidRPr="00EB2CB7">
        <w:rPr>
          <w:rFonts w:asciiTheme="minorHAnsi" w:hAnsiTheme="minorHAnsi" w:cstheme="minorHAnsi"/>
          <w:sz w:val="21"/>
          <w:szCs w:val="21"/>
        </w:rPr>
        <w:t>.</w:t>
      </w:r>
    </w:p>
    <w:p w14:paraId="7558B2F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6D67C41"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proofErr w:type="spellStart"/>
      <w:r w:rsidRPr="00EB2CB7">
        <w:rPr>
          <w:rFonts w:asciiTheme="minorHAnsi" w:hAnsiTheme="minorHAnsi" w:cstheme="minorHAnsi"/>
          <w:b/>
          <w:snapToGrid w:val="0"/>
          <w:sz w:val="21"/>
          <w:szCs w:val="21"/>
        </w:rPr>
        <w:t>Mini-disjuntor</w:t>
      </w:r>
      <w:proofErr w:type="spellEnd"/>
      <w:r w:rsidRPr="00EB2CB7">
        <w:rPr>
          <w:rFonts w:asciiTheme="minorHAnsi" w:hAnsiTheme="minorHAnsi" w:cstheme="minorHAnsi"/>
          <w:b/>
          <w:snapToGrid w:val="0"/>
          <w:sz w:val="21"/>
          <w:szCs w:val="21"/>
        </w:rPr>
        <w:t xml:space="preserve"> termomagnético, bipolar 220V, corrente de 80 A até 100 A</w:t>
      </w:r>
    </w:p>
    <w:p w14:paraId="4D69B13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AC1530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ao número de quadros de distribuição definidos no projeto arquitetônico, no valor de </w:t>
      </w:r>
      <w:r w:rsidRPr="00EB2CB7">
        <w:rPr>
          <w:rFonts w:asciiTheme="minorHAnsi" w:hAnsiTheme="minorHAnsi" w:cstheme="minorHAnsi"/>
          <w:b/>
          <w:bCs/>
          <w:sz w:val="21"/>
          <w:szCs w:val="21"/>
        </w:rPr>
        <w:t>3 unidades</w:t>
      </w:r>
      <w:r w:rsidRPr="00EB2CB7">
        <w:rPr>
          <w:rFonts w:asciiTheme="minorHAnsi" w:hAnsiTheme="minorHAnsi" w:cstheme="minorHAnsi"/>
          <w:sz w:val="21"/>
          <w:szCs w:val="21"/>
        </w:rPr>
        <w:t>.</w:t>
      </w:r>
    </w:p>
    <w:p w14:paraId="159AA2D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865B22C"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Eletroduto corrugado em polietileno de alta densidade, DN = 75 mm</w:t>
      </w:r>
    </w:p>
    <w:p w14:paraId="2071384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2898E2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Quantitativo estimado via projeto arquitetônico para eletroduto do ramal principal de distribuição de energia.</w:t>
      </w:r>
    </w:p>
    <w:p w14:paraId="62205AF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E4FABC7" w14:textId="77777777" w:rsidR="00EB2CB7" w:rsidRPr="00EB2CB7" w:rsidRDefault="00EB2CB7" w:rsidP="007A64DB">
      <w:pPr>
        <w:widowControl w:val="0"/>
        <w:numPr>
          <w:ilvl w:val="1"/>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Eletroduto de PVC corrugado, flexível, leve, DN = 32 mm</w:t>
      </w:r>
    </w:p>
    <w:p w14:paraId="217D9B2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AB6FBC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eletroduto de PVC corrugado, DN = 32 mm, foi utilizada a expressão:</w:t>
      </w:r>
    </w:p>
    <w:p w14:paraId="08E66A8C"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Eletroduto 32 mm [m] = 6,00 [m] x T.U.G.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ml:space="preserve">] + 5,00 [m] </w:t>
      </w:r>
      <w:proofErr w:type="gramStart"/>
      <w:r w:rsidRPr="00EB2CB7">
        <w:rPr>
          <w:rFonts w:asciiTheme="minorHAnsi" w:hAnsiTheme="minorHAnsi" w:cstheme="minorHAnsi"/>
          <w:b/>
          <w:bCs/>
          <w:sz w:val="21"/>
          <w:szCs w:val="21"/>
        </w:rPr>
        <w:t>x Interruptores</w:t>
      </w:r>
      <w:proofErr w:type="gramEnd"/>
      <w:r w:rsidRPr="00EB2CB7">
        <w:rPr>
          <w:rFonts w:asciiTheme="minorHAnsi" w:hAnsiTheme="minorHAnsi" w:cstheme="minorHAnsi"/>
          <w:b/>
          <w:bCs/>
          <w:sz w:val="21"/>
          <w:szCs w:val="21"/>
        </w:rPr>
        <w:t xml:space="preserv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+ 5,00 [m] x Luminárias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0A92417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8452" w:type="dxa"/>
        <w:tblInd w:w="75" w:type="dxa"/>
        <w:tblCellMar>
          <w:left w:w="70" w:type="dxa"/>
          <w:right w:w="70" w:type="dxa"/>
        </w:tblCellMar>
        <w:tblLook w:val="04A0" w:firstRow="1" w:lastRow="0" w:firstColumn="1" w:lastColumn="0" w:noHBand="0" w:noVBand="1"/>
      </w:tblPr>
      <w:tblGrid>
        <w:gridCol w:w="2107"/>
        <w:gridCol w:w="1290"/>
        <w:gridCol w:w="1276"/>
        <w:gridCol w:w="1320"/>
        <w:gridCol w:w="1207"/>
        <w:gridCol w:w="1252"/>
      </w:tblGrid>
      <w:tr w:rsidR="00EB2CB7" w:rsidRPr="00EB2CB7" w14:paraId="7372B75B" w14:textId="77777777" w:rsidTr="00B955E0">
        <w:trPr>
          <w:trHeight w:val="249"/>
        </w:trPr>
        <w:tc>
          <w:tcPr>
            <w:tcW w:w="8452" w:type="dxa"/>
            <w:gridSpan w:val="6"/>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7E7674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E CABOS</w:t>
            </w:r>
          </w:p>
        </w:tc>
      </w:tr>
      <w:tr w:rsidR="00EB2CB7" w:rsidRPr="00EB2CB7" w14:paraId="68AF947B" w14:textId="77777777" w:rsidTr="00B955E0">
        <w:trPr>
          <w:trHeight w:val="539"/>
        </w:trPr>
        <w:tc>
          <w:tcPr>
            <w:tcW w:w="2107" w:type="dxa"/>
            <w:tcBorders>
              <w:top w:val="nil"/>
              <w:left w:val="single" w:sz="4" w:space="0" w:color="auto"/>
              <w:bottom w:val="single" w:sz="4" w:space="0" w:color="auto"/>
              <w:right w:val="single" w:sz="4" w:space="0" w:color="auto"/>
            </w:tcBorders>
            <w:shd w:val="clear" w:color="auto" w:fill="BFBFBF"/>
            <w:noWrap/>
            <w:hideMark/>
          </w:tcPr>
          <w:p w14:paraId="12F11BB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290" w:type="dxa"/>
            <w:tcBorders>
              <w:top w:val="nil"/>
              <w:left w:val="nil"/>
              <w:bottom w:val="single" w:sz="4" w:space="0" w:color="auto"/>
              <w:right w:val="single" w:sz="4" w:space="0" w:color="auto"/>
            </w:tcBorders>
            <w:shd w:val="clear" w:color="auto" w:fill="BFBFBF"/>
            <w:hideMark/>
          </w:tcPr>
          <w:p w14:paraId="46C1067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Tomadas T.U.G. [un.]</w:t>
            </w:r>
          </w:p>
        </w:tc>
        <w:tc>
          <w:tcPr>
            <w:tcW w:w="1276" w:type="dxa"/>
            <w:tcBorders>
              <w:top w:val="nil"/>
              <w:left w:val="nil"/>
              <w:bottom w:val="single" w:sz="4" w:space="0" w:color="auto"/>
              <w:right w:val="single" w:sz="4" w:space="0" w:color="auto"/>
            </w:tcBorders>
            <w:shd w:val="clear" w:color="auto" w:fill="BFBFBF"/>
            <w:hideMark/>
          </w:tcPr>
          <w:p w14:paraId="7622961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Tomadas T.U.E. [un.]</w:t>
            </w:r>
          </w:p>
        </w:tc>
        <w:tc>
          <w:tcPr>
            <w:tcW w:w="1320" w:type="dxa"/>
            <w:tcBorders>
              <w:top w:val="nil"/>
              <w:left w:val="nil"/>
              <w:bottom w:val="single" w:sz="4" w:space="0" w:color="auto"/>
              <w:right w:val="single" w:sz="4" w:space="0" w:color="auto"/>
            </w:tcBorders>
            <w:shd w:val="clear" w:color="auto" w:fill="BFBFBF"/>
            <w:hideMark/>
          </w:tcPr>
          <w:p w14:paraId="27E3EDE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Interruptores [un.]</w:t>
            </w:r>
          </w:p>
        </w:tc>
        <w:tc>
          <w:tcPr>
            <w:tcW w:w="1207" w:type="dxa"/>
            <w:tcBorders>
              <w:top w:val="nil"/>
              <w:left w:val="nil"/>
              <w:bottom w:val="single" w:sz="4" w:space="0" w:color="auto"/>
              <w:right w:val="single" w:sz="4" w:space="0" w:color="auto"/>
            </w:tcBorders>
            <w:shd w:val="clear" w:color="auto" w:fill="BFBFBF"/>
            <w:hideMark/>
          </w:tcPr>
          <w:p w14:paraId="6E2AAE2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Luminárias [un.]</w:t>
            </w:r>
          </w:p>
        </w:tc>
        <w:tc>
          <w:tcPr>
            <w:tcW w:w="1252" w:type="dxa"/>
            <w:tcBorders>
              <w:top w:val="nil"/>
              <w:left w:val="nil"/>
              <w:bottom w:val="single" w:sz="4" w:space="0" w:color="auto"/>
              <w:right w:val="single" w:sz="4" w:space="0" w:color="auto"/>
            </w:tcBorders>
            <w:shd w:val="clear" w:color="auto" w:fill="BFBFBF"/>
            <w:hideMark/>
          </w:tcPr>
          <w:p w14:paraId="7667017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32 mm [m]</w:t>
            </w:r>
          </w:p>
        </w:tc>
      </w:tr>
      <w:tr w:rsidR="00EB2CB7" w:rsidRPr="00EB2CB7" w14:paraId="347567C4"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32E02EB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290" w:type="dxa"/>
            <w:tcBorders>
              <w:top w:val="nil"/>
              <w:left w:val="nil"/>
              <w:bottom w:val="single" w:sz="4" w:space="0" w:color="auto"/>
              <w:right w:val="single" w:sz="4" w:space="0" w:color="auto"/>
            </w:tcBorders>
            <w:shd w:val="clear" w:color="auto" w:fill="D9D9D9"/>
            <w:noWrap/>
            <w:vAlign w:val="center"/>
            <w:hideMark/>
          </w:tcPr>
          <w:p w14:paraId="5D6C07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463EE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58B706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shd w:val="clear" w:color="auto" w:fill="D9D9D9"/>
            <w:noWrap/>
            <w:vAlign w:val="center"/>
            <w:hideMark/>
          </w:tcPr>
          <w:p w14:paraId="008812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14,00</w:t>
            </w:r>
          </w:p>
        </w:tc>
        <w:tc>
          <w:tcPr>
            <w:tcW w:w="1252" w:type="dxa"/>
            <w:tcBorders>
              <w:top w:val="nil"/>
              <w:left w:val="nil"/>
              <w:bottom w:val="single" w:sz="4" w:space="0" w:color="auto"/>
              <w:right w:val="single" w:sz="4" w:space="0" w:color="auto"/>
            </w:tcBorders>
            <w:shd w:val="clear" w:color="auto" w:fill="D9D9D9"/>
            <w:noWrap/>
            <w:vAlign w:val="center"/>
            <w:hideMark/>
          </w:tcPr>
          <w:p w14:paraId="7F3522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70,00</w:t>
            </w:r>
          </w:p>
        </w:tc>
      </w:tr>
      <w:tr w:rsidR="00EB2CB7" w:rsidRPr="00EB2CB7" w14:paraId="507F8CC8"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171A9EF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290" w:type="dxa"/>
            <w:tcBorders>
              <w:top w:val="nil"/>
              <w:left w:val="nil"/>
              <w:bottom w:val="single" w:sz="4" w:space="0" w:color="auto"/>
              <w:right w:val="single" w:sz="4" w:space="0" w:color="auto"/>
            </w:tcBorders>
            <w:noWrap/>
            <w:vAlign w:val="center"/>
            <w:hideMark/>
          </w:tcPr>
          <w:p w14:paraId="735094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755C57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72A6BA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013E53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4F176B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497E865E"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4848B5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290" w:type="dxa"/>
            <w:tcBorders>
              <w:top w:val="nil"/>
              <w:left w:val="nil"/>
              <w:bottom w:val="single" w:sz="4" w:space="0" w:color="auto"/>
              <w:right w:val="single" w:sz="4" w:space="0" w:color="auto"/>
            </w:tcBorders>
            <w:shd w:val="clear" w:color="auto" w:fill="D9D9D9"/>
            <w:noWrap/>
            <w:vAlign w:val="center"/>
            <w:hideMark/>
          </w:tcPr>
          <w:p w14:paraId="286663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auto" w:fill="D9D9D9"/>
            <w:noWrap/>
            <w:vAlign w:val="center"/>
            <w:hideMark/>
          </w:tcPr>
          <w:p w14:paraId="7B0EC9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0151FE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07" w:type="dxa"/>
            <w:tcBorders>
              <w:top w:val="nil"/>
              <w:left w:val="nil"/>
              <w:bottom w:val="single" w:sz="4" w:space="0" w:color="auto"/>
              <w:right w:val="single" w:sz="4" w:space="0" w:color="auto"/>
            </w:tcBorders>
            <w:shd w:val="clear" w:color="auto" w:fill="D9D9D9"/>
            <w:noWrap/>
            <w:vAlign w:val="center"/>
            <w:hideMark/>
          </w:tcPr>
          <w:p w14:paraId="41AE1A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15,00</w:t>
            </w:r>
          </w:p>
        </w:tc>
        <w:tc>
          <w:tcPr>
            <w:tcW w:w="1252" w:type="dxa"/>
            <w:tcBorders>
              <w:top w:val="nil"/>
              <w:left w:val="nil"/>
              <w:bottom w:val="single" w:sz="4" w:space="0" w:color="auto"/>
              <w:right w:val="single" w:sz="4" w:space="0" w:color="auto"/>
            </w:tcBorders>
            <w:shd w:val="clear" w:color="auto" w:fill="D9D9D9"/>
            <w:noWrap/>
            <w:vAlign w:val="center"/>
            <w:hideMark/>
          </w:tcPr>
          <w:p w14:paraId="4F45F2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97,00</w:t>
            </w:r>
          </w:p>
        </w:tc>
      </w:tr>
      <w:tr w:rsidR="00EB2CB7" w:rsidRPr="00EB2CB7" w14:paraId="4CA50419"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15F59D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2</w:t>
            </w:r>
          </w:p>
        </w:tc>
        <w:tc>
          <w:tcPr>
            <w:tcW w:w="1290" w:type="dxa"/>
            <w:tcBorders>
              <w:top w:val="nil"/>
              <w:left w:val="nil"/>
              <w:bottom w:val="single" w:sz="4" w:space="0" w:color="auto"/>
              <w:right w:val="single" w:sz="4" w:space="0" w:color="auto"/>
            </w:tcBorders>
            <w:noWrap/>
            <w:vAlign w:val="center"/>
            <w:hideMark/>
          </w:tcPr>
          <w:p w14:paraId="0A9846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76" w:type="dxa"/>
            <w:tcBorders>
              <w:top w:val="nil"/>
              <w:left w:val="nil"/>
              <w:bottom w:val="single" w:sz="4" w:space="0" w:color="auto"/>
              <w:right w:val="single" w:sz="4" w:space="0" w:color="auto"/>
            </w:tcBorders>
            <w:noWrap/>
            <w:vAlign w:val="center"/>
            <w:hideMark/>
          </w:tcPr>
          <w:p w14:paraId="0EC76A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135A37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0700FC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4BEFE1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6A05BFDA"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719B1B1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290" w:type="dxa"/>
            <w:tcBorders>
              <w:top w:val="nil"/>
              <w:left w:val="nil"/>
              <w:bottom w:val="single" w:sz="4" w:space="0" w:color="auto"/>
              <w:right w:val="single" w:sz="4" w:space="0" w:color="auto"/>
            </w:tcBorders>
            <w:shd w:val="clear" w:color="auto" w:fill="D9D9D9"/>
            <w:noWrap/>
            <w:vAlign w:val="center"/>
            <w:hideMark/>
          </w:tcPr>
          <w:p w14:paraId="666AD2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2B2C1B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562AF2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07" w:type="dxa"/>
            <w:tcBorders>
              <w:top w:val="nil"/>
              <w:left w:val="nil"/>
              <w:bottom w:val="single" w:sz="4" w:space="0" w:color="auto"/>
              <w:right w:val="single" w:sz="4" w:space="0" w:color="auto"/>
            </w:tcBorders>
            <w:shd w:val="clear" w:color="auto" w:fill="D9D9D9"/>
            <w:noWrap/>
            <w:vAlign w:val="center"/>
            <w:hideMark/>
          </w:tcPr>
          <w:p w14:paraId="48A23A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52" w:type="dxa"/>
            <w:tcBorders>
              <w:top w:val="nil"/>
              <w:left w:val="nil"/>
              <w:bottom w:val="single" w:sz="4" w:space="0" w:color="auto"/>
              <w:right w:val="single" w:sz="4" w:space="0" w:color="auto"/>
            </w:tcBorders>
            <w:shd w:val="clear" w:color="auto" w:fill="D9D9D9"/>
            <w:noWrap/>
            <w:vAlign w:val="center"/>
            <w:hideMark/>
          </w:tcPr>
          <w:p w14:paraId="1297F1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6CFD460E"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799DFE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290" w:type="dxa"/>
            <w:tcBorders>
              <w:top w:val="nil"/>
              <w:left w:val="nil"/>
              <w:bottom w:val="single" w:sz="4" w:space="0" w:color="auto"/>
              <w:right w:val="single" w:sz="4" w:space="0" w:color="auto"/>
            </w:tcBorders>
            <w:noWrap/>
            <w:vAlign w:val="center"/>
            <w:hideMark/>
          </w:tcPr>
          <w:p w14:paraId="3D2B6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1276" w:type="dxa"/>
            <w:tcBorders>
              <w:top w:val="nil"/>
              <w:left w:val="nil"/>
              <w:bottom w:val="single" w:sz="4" w:space="0" w:color="auto"/>
              <w:right w:val="single" w:sz="4" w:space="0" w:color="auto"/>
            </w:tcBorders>
            <w:noWrap/>
            <w:vAlign w:val="center"/>
            <w:hideMark/>
          </w:tcPr>
          <w:p w14:paraId="45F966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320" w:type="dxa"/>
            <w:tcBorders>
              <w:top w:val="nil"/>
              <w:left w:val="nil"/>
              <w:bottom w:val="single" w:sz="4" w:space="0" w:color="auto"/>
              <w:right w:val="single" w:sz="4" w:space="0" w:color="auto"/>
            </w:tcBorders>
            <w:noWrap/>
            <w:vAlign w:val="center"/>
            <w:hideMark/>
          </w:tcPr>
          <w:p w14:paraId="0BE817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61D8F4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5B33CA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66,00</w:t>
            </w:r>
          </w:p>
        </w:tc>
      </w:tr>
      <w:tr w:rsidR="00EB2CB7" w:rsidRPr="00EB2CB7" w14:paraId="7E6122BE"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4B75845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290" w:type="dxa"/>
            <w:tcBorders>
              <w:top w:val="nil"/>
              <w:left w:val="nil"/>
              <w:bottom w:val="single" w:sz="4" w:space="0" w:color="auto"/>
              <w:right w:val="single" w:sz="4" w:space="0" w:color="auto"/>
            </w:tcBorders>
            <w:shd w:val="clear" w:color="auto" w:fill="D9D9D9"/>
            <w:noWrap/>
            <w:vAlign w:val="center"/>
            <w:hideMark/>
          </w:tcPr>
          <w:p w14:paraId="7663D8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shd w:val="clear" w:color="auto" w:fill="D9D9D9"/>
            <w:noWrap/>
            <w:vAlign w:val="center"/>
            <w:hideMark/>
          </w:tcPr>
          <w:p w14:paraId="6F7946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1A8878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207" w:type="dxa"/>
            <w:tcBorders>
              <w:top w:val="nil"/>
              <w:left w:val="nil"/>
              <w:bottom w:val="single" w:sz="4" w:space="0" w:color="auto"/>
              <w:right w:val="single" w:sz="4" w:space="0" w:color="auto"/>
            </w:tcBorders>
            <w:shd w:val="clear" w:color="auto" w:fill="D9D9D9"/>
            <w:noWrap/>
            <w:vAlign w:val="center"/>
            <w:hideMark/>
          </w:tcPr>
          <w:p w14:paraId="007B78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14,00</w:t>
            </w:r>
          </w:p>
        </w:tc>
        <w:tc>
          <w:tcPr>
            <w:tcW w:w="1252" w:type="dxa"/>
            <w:tcBorders>
              <w:top w:val="nil"/>
              <w:left w:val="nil"/>
              <w:bottom w:val="single" w:sz="4" w:space="0" w:color="auto"/>
              <w:right w:val="single" w:sz="4" w:space="0" w:color="auto"/>
            </w:tcBorders>
            <w:shd w:val="clear" w:color="auto" w:fill="D9D9D9"/>
            <w:noWrap/>
            <w:vAlign w:val="center"/>
            <w:hideMark/>
          </w:tcPr>
          <w:p w14:paraId="1BCC0E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163,00</w:t>
            </w:r>
          </w:p>
        </w:tc>
      </w:tr>
      <w:tr w:rsidR="00EB2CB7" w:rsidRPr="00EB2CB7" w14:paraId="073452F3"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6F7ECEE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290" w:type="dxa"/>
            <w:tcBorders>
              <w:top w:val="nil"/>
              <w:left w:val="nil"/>
              <w:bottom w:val="single" w:sz="4" w:space="0" w:color="auto"/>
              <w:right w:val="single" w:sz="4" w:space="0" w:color="auto"/>
            </w:tcBorders>
            <w:noWrap/>
            <w:vAlign w:val="center"/>
            <w:hideMark/>
          </w:tcPr>
          <w:p w14:paraId="6ED4E1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noWrap/>
            <w:vAlign w:val="center"/>
            <w:hideMark/>
          </w:tcPr>
          <w:p w14:paraId="77D0DE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22FCBC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54EA29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363E18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48,00</w:t>
            </w:r>
          </w:p>
        </w:tc>
      </w:tr>
      <w:tr w:rsidR="00EB2CB7" w:rsidRPr="00EB2CB7" w14:paraId="1D1AF670"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7D5EDAA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290" w:type="dxa"/>
            <w:tcBorders>
              <w:top w:val="nil"/>
              <w:left w:val="nil"/>
              <w:bottom w:val="single" w:sz="4" w:space="0" w:color="auto"/>
              <w:right w:val="single" w:sz="4" w:space="0" w:color="auto"/>
            </w:tcBorders>
            <w:shd w:val="clear" w:color="auto" w:fill="D9D9D9"/>
            <w:noWrap/>
            <w:vAlign w:val="center"/>
            <w:hideMark/>
          </w:tcPr>
          <w:p w14:paraId="3AF69F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224E9D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3D0196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07" w:type="dxa"/>
            <w:tcBorders>
              <w:top w:val="nil"/>
              <w:left w:val="nil"/>
              <w:bottom w:val="single" w:sz="4" w:space="0" w:color="auto"/>
              <w:right w:val="single" w:sz="4" w:space="0" w:color="auto"/>
            </w:tcBorders>
            <w:shd w:val="clear" w:color="auto" w:fill="D9D9D9"/>
            <w:noWrap/>
            <w:vAlign w:val="center"/>
            <w:hideMark/>
          </w:tcPr>
          <w:p w14:paraId="01015A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52" w:type="dxa"/>
            <w:tcBorders>
              <w:top w:val="nil"/>
              <w:left w:val="nil"/>
              <w:bottom w:val="single" w:sz="4" w:space="0" w:color="auto"/>
              <w:right w:val="single" w:sz="4" w:space="0" w:color="auto"/>
            </w:tcBorders>
            <w:shd w:val="clear" w:color="auto" w:fill="D9D9D9"/>
            <w:noWrap/>
            <w:vAlign w:val="center"/>
            <w:hideMark/>
          </w:tcPr>
          <w:p w14:paraId="2BFCD2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35,00</w:t>
            </w:r>
          </w:p>
        </w:tc>
      </w:tr>
      <w:tr w:rsidR="00EB2CB7" w:rsidRPr="00EB2CB7" w14:paraId="73F1070B"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2E6CD81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290" w:type="dxa"/>
            <w:tcBorders>
              <w:top w:val="nil"/>
              <w:left w:val="nil"/>
              <w:bottom w:val="single" w:sz="4" w:space="0" w:color="auto"/>
              <w:right w:val="single" w:sz="4" w:space="0" w:color="auto"/>
            </w:tcBorders>
            <w:noWrap/>
            <w:vAlign w:val="center"/>
            <w:hideMark/>
          </w:tcPr>
          <w:p w14:paraId="20AB42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652279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76A9B0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66F22E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73EA05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57A74FFF"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00A81DB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290" w:type="dxa"/>
            <w:tcBorders>
              <w:top w:val="nil"/>
              <w:left w:val="nil"/>
              <w:bottom w:val="single" w:sz="4" w:space="0" w:color="auto"/>
              <w:right w:val="single" w:sz="4" w:space="0" w:color="auto"/>
            </w:tcBorders>
            <w:shd w:val="clear" w:color="auto" w:fill="D9D9D9"/>
            <w:noWrap/>
            <w:vAlign w:val="center"/>
            <w:hideMark/>
          </w:tcPr>
          <w:p w14:paraId="4C88E4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auto" w:fill="D9D9D9"/>
            <w:noWrap/>
            <w:vAlign w:val="center"/>
            <w:hideMark/>
          </w:tcPr>
          <w:p w14:paraId="3AC229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45B40A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07" w:type="dxa"/>
            <w:tcBorders>
              <w:top w:val="nil"/>
              <w:left w:val="nil"/>
              <w:bottom w:val="single" w:sz="4" w:space="0" w:color="auto"/>
              <w:right w:val="single" w:sz="4" w:space="0" w:color="auto"/>
            </w:tcBorders>
            <w:shd w:val="clear" w:color="auto" w:fill="D9D9D9"/>
            <w:noWrap/>
            <w:vAlign w:val="center"/>
            <w:hideMark/>
          </w:tcPr>
          <w:p w14:paraId="26F95E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252" w:type="dxa"/>
            <w:tcBorders>
              <w:top w:val="nil"/>
              <w:left w:val="nil"/>
              <w:bottom w:val="single" w:sz="4" w:space="0" w:color="auto"/>
              <w:right w:val="single" w:sz="4" w:space="0" w:color="auto"/>
            </w:tcBorders>
            <w:shd w:val="clear" w:color="auto" w:fill="D9D9D9"/>
            <w:noWrap/>
            <w:vAlign w:val="center"/>
            <w:hideMark/>
          </w:tcPr>
          <w:p w14:paraId="47B722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67,00</w:t>
            </w:r>
          </w:p>
        </w:tc>
      </w:tr>
      <w:tr w:rsidR="00EB2CB7" w:rsidRPr="00EB2CB7" w14:paraId="5E4EF91C" w14:textId="77777777" w:rsidTr="00B955E0">
        <w:trPr>
          <w:trHeight w:val="249"/>
        </w:trPr>
        <w:tc>
          <w:tcPr>
            <w:tcW w:w="2107" w:type="dxa"/>
            <w:tcBorders>
              <w:top w:val="nil"/>
              <w:left w:val="single" w:sz="4" w:space="0" w:color="auto"/>
              <w:bottom w:val="single" w:sz="4" w:space="0" w:color="auto"/>
              <w:right w:val="single" w:sz="4" w:space="0" w:color="auto"/>
            </w:tcBorders>
            <w:shd w:val="clear" w:color="000000" w:fill="76E3FF"/>
            <w:noWrap/>
            <w:vAlign w:val="center"/>
            <w:hideMark/>
          </w:tcPr>
          <w:p w14:paraId="48B4CB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290" w:type="dxa"/>
            <w:tcBorders>
              <w:top w:val="nil"/>
              <w:left w:val="nil"/>
              <w:bottom w:val="single" w:sz="4" w:space="0" w:color="auto"/>
              <w:right w:val="single" w:sz="4" w:space="0" w:color="auto"/>
            </w:tcBorders>
            <w:noWrap/>
            <w:vAlign w:val="center"/>
            <w:hideMark/>
          </w:tcPr>
          <w:p w14:paraId="5AE403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000000" w:fill="76E3FF"/>
            <w:noWrap/>
            <w:vAlign w:val="center"/>
            <w:hideMark/>
          </w:tcPr>
          <w:p w14:paraId="786DB4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23AEA1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7D84A2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645650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r>
      <w:tr w:rsidR="00EB2CB7" w:rsidRPr="00EB2CB7" w14:paraId="4E6C4E4B"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16B77F7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290" w:type="dxa"/>
            <w:tcBorders>
              <w:top w:val="nil"/>
              <w:left w:val="nil"/>
              <w:bottom w:val="single" w:sz="4" w:space="0" w:color="auto"/>
              <w:right w:val="single" w:sz="4" w:space="0" w:color="auto"/>
            </w:tcBorders>
            <w:shd w:val="clear" w:color="auto" w:fill="D9D9D9"/>
            <w:noWrap/>
            <w:vAlign w:val="center"/>
            <w:hideMark/>
          </w:tcPr>
          <w:p w14:paraId="18A0C4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6A9E5F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58C384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07" w:type="dxa"/>
            <w:tcBorders>
              <w:top w:val="nil"/>
              <w:left w:val="nil"/>
              <w:bottom w:val="single" w:sz="4" w:space="0" w:color="auto"/>
              <w:right w:val="single" w:sz="4" w:space="0" w:color="auto"/>
            </w:tcBorders>
            <w:shd w:val="clear" w:color="auto" w:fill="D9D9D9"/>
            <w:noWrap/>
            <w:vAlign w:val="center"/>
            <w:hideMark/>
          </w:tcPr>
          <w:p w14:paraId="5FBB2C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52" w:type="dxa"/>
            <w:tcBorders>
              <w:top w:val="nil"/>
              <w:left w:val="nil"/>
              <w:bottom w:val="single" w:sz="4" w:space="0" w:color="auto"/>
              <w:right w:val="single" w:sz="4" w:space="0" w:color="auto"/>
            </w:tcBorders>
            <w:shd w:val="clear" w:color="auto" w:fill="D9D9D9"/>
            <w:noWrap/>
            <w:vAlign w:val="center"/>
            <w:hideMark/>
          </w:tcPr>
          <w:p w14:paraId="2AA31B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25,00</w:t>
            </w:r>
          </w:p>
        </w:tc>
      </w:tr>
      <w:tr w:rsidR="00EB2CB7" w:rsidRPr="00EB2CB7" w14:paraId="5A11B6EF"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2C04804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290" w:type="dxa"/>
            <w:tcBorders>
              <w:top w:val="nil"/>
              <w:left w:val="nil"/>
              <w:bottom w:val="single" w:sz="4" w:space="0" w:color="auto"/>
              <w:right w:val="single" w:sz="4" w:space="0" w:color="auto"/>
            </w:tcBorders>
            <w:noWrap/>
            <w:vAlign w:val="center"/>
            <w:hideMark/>
          </w:tcPr>
          <w:p w14:paraId="43B995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1276" w:type="dxa"/>
            <w:tcBorders>
              <w:top w:val="nil"/>
              <w:left w:val="nil"/>
              <w:bottom w:val="single" w:sz="4" w:space="0" w:color="auto"/>
              <w:right w:val="single" w:sz="4" w:space="0" w:color="auto"/>
            </w:tcBorders>
            <w:noWrap/>
            <w:vAlign w:val="center"/>
            <w:hideMark/>
          </w:tcPr>
          <w:p w14:paraId="41AB55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64EEC0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366C96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7EC802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30,00</w:t>
            </w:r>
          </w:p>
        </w:tc>
      </w:tr>
      <w:tr w:rsidR="00EB2CB7" w:rsidRPr="00EB2CB7" w14:paraId="24CE3182"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74A3D6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290" w:type="dxa"/>
            <w:tcBorders>
              <w:top w:val="nil"/>
              <w:left w:val="nil"/>
              <w:bottom w:val="single" w:sz="4" w:space="0" w:color="auto"/>
              <w:right w:val="single" w:sz="4" w:space="0" w:color="auto"/>
            </w:tcBorders>
            <w:shd w:val="clear" w:color="auto" w:fill="D9D9D9"/>
            <w:noWrap/>
            <w:vAlign w:val="center"/>
            <w:hideMark/>
          </w:tcPr>
          <w:p w14:paraId="4C6C9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D918C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53B53C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07" w:type="dxa"/>
            <w:tcBorders>
              <w:top w:val="nil"/>
              <w:left w:val="nil"/>
              <w:bottom w:val="single" w:sz="4" w:space="0" w:color="auto"/>
              <w:right w:val="single" w:sz="4" w:space="0" w:color="auto"/>
            </w:tcBorders>
            <w:shd w:val="clear" w:color="auto" w:fill="D9D9D9"/>
            <w:noWrap/>
            <w:vAlign w:val="center"/>
            <w:hideMark/>
          </w:tcPr>
          <w:p w14:paraId="6AE402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52" w:type="dxa"/>
            <w:tcBorders>
              <w:top w:val="nil"/>
              <w:left w:val="nil"/>
              <w:bottom w:val="single" w:sz="4" w:space="0" w:color="auto"/>
              <w:right w:val="single" w:sz="4" w:space="0" w:color="auto"/>
            </w:tcBorders>
            <w:shd w:val="clear" w:color="auto" w:fill="D9D9D9"/>
            <w:noWrap/>
            <w:vAlign w:val="center"/>
            <w:hideMark/>
          </w:tcPr>
          <w:p w14:paraId="4837EE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28F8CBC2"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154E1D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290" w:type="dxa"/>
            <w:tcBorders>
              <w:top w:val="nil"/>
              <w:left w:val="nil"/>
              <w:bottom w:val="single" w:sz="4" w:space="0" w:color="auto"/>
              <w:right w:val="single" w:sz="4" w:space="0" w:color="auto"/>
            </w:tcBorders>
            <w:noWrap/>
            <w:vAlign w:val="center"/>
            <w:hideMark/>
          </w:tcPr>
          <w:p w14:paraId="70C2E0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76" w:type="dxa"/>
            <w:tcBorders>
              <w:top w:val="nil"/>
              <w:left w:val="nil"/>
              <w:bottom w:val="single" w:sz="4" w:space="0" w:color="auto"/>
              <w:right w:val="single" w:sz="4" w:space="0" w:color="auto"/>
            </w:tcBorders>
            <w:noWrap/>
            <w:vAlign w:val="center"/>
            <w:hideMark/>
          </w:tcPr>
          <w:p w14:paraId="7F21F6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54F3D0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289C46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0E4FDD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705CD4C"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6BADA00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290" w:type="dxa"/>
            <w:tcBorders>
              <w:top w:val="nil"/>
              <w:left w:val="nil"/>
              <w:bottom w:val="single" w:sz="4" w:space="0" w:color="auto"/>
              <w:right w:val="single" w:sz="4" w:space="0" w:color="auto"/>
            </w:tcBorders>
            <w:shd w:val="clear" w:color="auto" w:fill="D9D9D9"/>
            <w:noWrap/>
            <w:vAlign w:val="center"/>
            <w:hideMark/>
          </w:tcPr>
          <w:p w14:paraId="7EE007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39167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2C2B6D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07" w:type="dxa"/>
            <w:tcBorders>
              <w:top w:val="nil"/>
              <w:left w:val="nil"/>
              <w:bottom w:val="single" w:sz="4" w:space="0" w:color="auto"/>
              <w:right w:val="single" w:sz="4" w:space="0" w:color="auto"/>
            </w:tcBorders>
            <w:shd w:val="clear" w:color="auto" w:fill="D9D9D9"/>
            <w:noWrap/>
            <w:vAlign w:val="center"/>
            <w:hideMark/>
          </w:tcPr>
          <w:p w14:paraId="191503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c>
          <w:tcPr>
            <w:tcW w:w="1252" w:type="dxa"/>
            <w:tcBorders>
              <w:top w:val="nil"/>
              <w:left w:val="nil"/>
              <w:bottom w:val="single" w:sz="4" w:space="0" w:color="auto"/>
              <w:right w:val="single" w:sz="4" w:space="0" w:color="auto"/>
            </w:tcBorders>
            <w:shd w:val="clear" w:color="auto" w:fill="D9D9D9"/>
            <w:noWrap/>
            <w:vAlign w:val="center"/>
            <w:hideMark/>
          </w:tcPr>
          <w:p w14:paraId="56452E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95,00</w:t>
            </w:r>
          </w:p>
        </w:tc>
      </w:tr>
      <w:tr w:rsidR="00EB2CB7" w:rsidRPr="00EB2CB7" w14:paraId="5BCE0D5E" w14:textId="77777777" w:rsidTr="00B955E0">
        <w:trPr>
          <w:trHeight w:val="249"/>
        </w:trPr>
        <w:tc>
          <w:tcPr>
            <w:tcW w:w="2107" w:type="dxa"/>
            <w:tcBorders>
              <w:top w:val="nil"/>
              <w:left w:val="single" w:sz="4" w:space="0" w:color="auto"/>
              <w:bottom w:val="single" w:sz="4" w:space="0" w:color="auto"/>
              <w:right w:val="single" w:sz="4" w:space="0" w:color="auto"/>
            </w:tcBorders>
            <w:shd w:val="clear" w:color="000000" w:fill="76E3FF"/>
            <w:noWrap/>
            <w:vAlign w:val="center"/>
            <w:hideMark/>
          </w:tcPr>
          <w:p w14:paraId="74A1A5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290" w:type="dxa"/>
            <w:tcBorders>
              <w:top w:val="nil"/>
              <w:left w:val="nil"/>
              <w:bottom w:val="single" w:sz="4" w:space="0" w:color="auto"/>
              <w:right w:val="single" w:sz="4" w:space="0" w:color="auto"/>
            </w:tcBorders>
            <w:noWrap/>
            <w:vAlign w:val="center"/>
            <w:hideMark/>
          </w:tcPr>
          <w:p w14:paraId="784929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000000" w:fill="76E3FF"/>
            <w:noWrap/>
            <w:vAlign w:val="center"/>
            <w:hideMark/>
          </w:tcPr>
          <w:p w14:paraId="29C327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3ECF24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2BC97B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6B84AC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3802D58"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0AE3B2E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290" w:type="dxa"/>
            <w:tcBorders>
              <w:top w:val="nil"/>
              <w:left w:val="nil"/>
              <w:bottom w:val="single" w:sz="4" w:space="0" w:color="auto"/>
              <w:right w:val="single" w:sz="4" w:space="0" w:color="auto"/>
            </w:tcBorders>
            <w:shd w:val="clear" w:color="auto" w:fill="D9D9D9"/>
            <w:noWrap/>
            <w:vAlign w:val="center"/>
            <w:hideMark/>
          </w:tcPr>
          <w:p w14:paraId="5C5232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58689E1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40858B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07" w:type="dxa"/>
            <w:tcBorders>
              <w:top w:val="nil"/>
              <w:left w:val="nil"/>
              <w:bottom w:val="single" w:sz="4" w:space="0" w:color="auto"/>
              <w:right w:val="single" w:sz="4" w:space="0" w:color="auto"/>
            </w:tcBorders>
            <w:shd w:val="clear" w:color="auto" w:fill="D9D9D9"/>
            <w:noWrap/>
            <w:vAlign w:val="center"/>
            <w:hideMark/>
          </w:tcPr>
          <w:p w14:paraId="5E3E1C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c>
          <w:tcPr>
            <w:tcW w:w="1252" w:type="dxa"/>
            <w:tcBorders>
              <w:top w:val="nil"/>
              <w:left w:val="nil"/>
              <w:bottom w:val="single" w:sz="4" w:space="0" w:color="auto"/>
              <w:right w:val="single" w:sz="4" w:space="0" w:color="auto"/>
            </w:tcBorders>
            <w:shd w:val="clear" w:color="auto" w:fill="D9D9D9"/>
            <w:noWrap/>
            <w:vAlign w:val="center"/>
            <w:hideMark/>
          </w:tcPr>
          <w:p w14:paraId="0FE9B2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r>
      <w:tr w:rsidR="00EB2CB7" w:rsidRPr="00EB2CB7" w14:paraId="3C7BCF0C" w14:textId="77777777" w:rsidTr="00B955E0">
        <w:trPr>
          <w:trHeight w:val="249"/>
        </w:trPr>
        <w:tc>
          <w:tcPr>
            <w:tcW w:w="2107" w:type="dxa"/>
            <w:tcBorders>
              <w:top w:val="nil"/>
              <w:left w:val="single" w:sz="4" w:space="0" w:color="auto"/>
              <w:bottom w:val="single" w:sz="4" w:space="0" w:color="auto"/>
              <w:right w:val="single" w:sz="4" w:space="0" w:color="auto"/>
            </w:tcBorders>
            <w:shd w:val="clear" w:color="000000" w:fill="76E3FF"/>
            <w:noWrap/>
            <w:vAlign w:val="center"/>
            <w:hideMark/>
          </w:tcPr>
          <w:p w14:paraId="375847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290" w:type="dxa"/>
            <w:tcBorders>
              <w:top w:val="nil"/>
              <w:left w:val="nil"/>
              <w:bottom w:val="single" w:sz="4" w:space="0" w:color="auto"/>
              <w:right w:val="single" w:sz="4" w:space="0" w:color="auto"/>
            </w:tcBorders>
            <w:noWrap/>
            <w:vAlign w:val="center"/>
            <w:hideMark/>
          </w:tcPr>
          <w:p w14:paraId="50A900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000000" w:fill="76E3FF"/>
            <w:noWrap/>
            <w:vAlign w:val="center"/>
            <w:hideMark/>
          </w:tcPr>
          <w:p w14:paraId="7E927E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551DA6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6D8624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4E415C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26D8BE4" w14:textId="77777777" w:rsidTr="00B955E0">
        <w:trPr>
          <w:trHeight w:val="249"/>
        </w:trPr>
        <w:tc>
          <w:tcPr>
            <w:tcW w:w="2107" w:type="dxa"/>
            <w:tcBorders>
              <w:top w:val="nil"/>
              <w:left w:val="single" w:sz="4" w:space="0" w:color="auto"/>
              <w:bottom w:val="single" w:sz="4" w:space="0" w:color="auto"/>
              <w:right w:val="single" w:sz="4" w:space="0" w:color="auto"/>
            </w:tcBorders>
            <w:shd w:val="clear" w:color="000000" w:fill="76E3FF"/>
            <w:noWrap/>
            <w:vAlign w:val="center"/>
            <w:hideMark/>
          </w:tcPr>
          <w:p w14:paraId="74C2DF1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290" w:type="dxa"/>
            <w:tcBorders>
              <w:top w:val="nil"/>
              <w:left w:val="nil"/>
              <w:bottom w:val="single" w:sz="4" w:space="0" w:color="auto"/>
              <w:right w:val="single" w:sz="4" w:space="0" w:color="auto"/>
            </w:tcBorders>
            <w:noWrap/>
            <w:vAlign w:val="center"/>
            <w:hideMark/>
          </w:tcPr>
          <w:p w14:paraId="72F660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000000" w:fill="76E3FF"/>
            <w:noWrap/>
            <w:vAlign w:val="center"/>
            <w:hideMark/>
          </w:tcPr>
          <w:p w14:paraId="70F36A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4543F1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5A96E6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6A0EB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r>
      <w:tr w:rsidR="00EB2CB7" w:rsidRPr="00EB2CB7" w14:paraId="7533128D"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4F9C82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290" w:type="dxa"/>
            <w:tcBorders>
              <w:top w:val="nil"/>
              <w:left w:val="nil"/>
              <w:bottom w:val="single" w:sz="4" w:space="0" w:color="auto"/>
              <w:right w:val="single" w:sz="4" w:space="0" w:color="auto"/>
            </w:tcBorders>
            <w:noWrap/>
            <w:vAlign w:val="center"/>
            <w:hideMark/>
          </w:tcPr>
          <w:p w14:paraId="425A29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noWrap/>
            <w:vAlign w:val="center"/>
            <w:hideMark/>
          </w:tcPr>
          <w:p w14:paraId="18087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175B94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2F4E07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5F9514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r>
      <w:tr w:rsidR="00EB2CB7" w:rsidRPr="00EB2CB7" w14:paraId="02C3982F"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435BAB2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290" w:type="dxa"/>
            <w:tcBorders>
              <w:top w:val="nil"/>
              <w:left w:val="nil"/>
              <w:bottom w:val="single" w:sz="4" w:space="0" w:color="auto"/>
              <w:right w:val="single" w:sz="4" w:space="0" w:color="auto"/>
            </w:tcBorders>
            <w:noWrap/>
            <w:vAlign w:val="center"/>
            <w:hideMark/>
          </w:tcPr>
          <w:p w14:paraId="2EC0C6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76" w:type="dxa"/>
            <w:tcBorders>
              <w:top w:val="nil"/>
              <w:left w:val="nil"/>
              <w:bottom w:val="single" w:sz="4" w:space="0" w:color="auto"/>
              <w:right w:val="single" w:sz="4" w:space="0" w:color="auto"/>
            </w:tcBorders>
            <w:noWrap/>
            <w:vAlign w:val="center"/>
            <w:hideMark/>
          </w:tcPr>
          <w:p w14:paraId="3499D6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320" w:type="dxa"/>
            <w:tcBorders>
              <w:top w:val="nil"/>
              <w:left w:val="nil"/>
              <w:bottom w:val="single" w:sz="4" w:space="0" w:color="auto"/>
              <w:right w:val="single" w:sz="4" w:space="0" w:color="auto"/>
            </w:tcBorders>
            <w:noWrap/>
            <w:vAlign w:val="center"/>
            <w:hideMark/>
          </w:tcPr>
          <w:p w14:paraId="0CD0E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450D10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213B80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3F205E38" w14:textId="77777777" w:rsidTr="00B955E0">
        <w:trPr>
          <w:trHeight w:val="249"/>
        </w:trPr>
        <w:tc>
          <w:tcPr>
            <w:tcW w:w="2107" w:type="dxa"/>
            <w:tcBorders>
              <w:top w:val="single" w:sz="4" w:space="0" w:color="auto"/>
              <w:left w:val="single" w:sz="4" w:space="0" w:color="auto"/>
              <w:bottom w:val="single" w:sz="4" w:space="0" w:color="auto"/>
              <w:right w:val="single" w:sz="4" w:space="0" w:color="auto"/>
            </w:tcBorders>
            <w:noWrap/>
            <w:vAlign w:val="center"/>
            <w:hideMark/>
          </w:tcPr>
          <w:p w14:paraId="24B1ECD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290" w:type="dxa"/>
            <w:tcBorders>
              <w:top w:val="single" w:sz="4" w:space="0" w:color="auto"/>
              <w:left w:val="single" w:sz="4" w:space="0" w:color="auto"/>
              <w:bottom w:val="single" w:sz="4" w:space="0" w:color="auto"/>
              <w:right w:val="single" w:sz="4" w:space="0" w:color="auto"/>
            </w:tcBorders>
            <w:noWrap/>
            <w:vAlign w:val="center"/>
            <w:hideMark/>
          </w:tcPr>
          <w:p w14:paraId="58D6A1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D068B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single" w:sz="4" w:space="0" w:color="auto"/>
              <w:left w:val="single" w:sz="4" w:space="0" w:color="auto"/>
              <w:bottom w:val="single" w:sz="4" w:space="0" w:color="auto"/>
              <w:right w:val="single" w:sz="4" w:space="0" w:color="auto"/>
            </w:tcBorders>
            <w:noWrap/>
            <w:vAlign w:val="center"/>
            <w:hideMark/>
          </w:tcPr>
          <w:p w14:paraId="3F2DF2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single" w:sz="4" w:space="0" w:color="auto"/>
              <w:left w:val="single" w:sz="4" w:space="0" w:color="auto"/>
              <w:bottom w:val="single" w:sz="4" w:space="0" w:color="auto"/>
              <w:right w:val="single" w:sz="4" w:space="0" w:color="auto"/>
            </w:tcBorders>
            <w:noWrap/>
            <w:vAlign w:val="center"/>
            <w:hideMark/>
          </w:tcPr>
          <w:p w14:paraId="60B4F1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single" w:sz="4" w:space="0" w:color="auto"/>
              <w:left w:val="single" w:sz="4" w:space="0" w:color="auto"/>
              <w:bottom w:val="single" w:sz="4" w:space="0" w:color="auto"/>
              <w:right w:val="single" w:sz="4" w:space="0" w:color="auto"/>
            </w:tcBorders>
            <w:noWrap/>
            <w:vAlign w:val="center"/>
            <w:hideMark/>
          </w:tcPr>
          <w:p w14:paraId="1898F5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r>
      <w:tr w:rsidR="00EB2CB7" w:rsidRPr="00EB2CB7" w14:paraId="6FFA37E3" w14:textId="77777777" w:rsidTr="00B955E0">
        <w:trPr>
          <w:trHeight w:val="249"/>
        </w:trPr>
        <w:tc>
          <w:tcPr>
            <w:tcW w:w="2107" w:type="dxa"/>
            <w:tcBorders>
              <w:top w:val="single" w:sz="4" w:space="0" w:color="auto"/>
              <w:left w:val="single" w:sz="4" w:space="0" w:color="auto"/>
              <w:bottom w:val="single" w:sz="4" w:space="0" w:color="auto"/>
              <w:right w:val="single" w:sz="4" w:space="0" w:color="auto"/>
            </w:tcBorders>
            <w:noWrap/>
            <w:vAlign w:val="center"/>
            <w:hideMark/>
          </w:tcPr>
          <w:p w14:paraId="57CB56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290" w:type="dxa"/>
            <w:tcBorders>
              <w:top w:val="single" w:sz="4" w:space="0" w:color="auto"/>
              <w:left w:val="nil"/>
              <w:bottom w:val="single" w:sz="4" w:space="0" w:color="auto"/>
              <w:right w:val="single" w:sz="4" w:space="0" w:color="auto"/>
            </w:tcBorders>
            <w:noWrap/>
            <w:vAlign w:val="center"/>
            <w:hideMark/>
          </w:tcPr>
          <w:p w14:paraId="2EB888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1276" w:type="dxa"/>
            <w:tcBorders>
              <w:top w:val="single" w:sz="4" w:space="0" w:color="auto"/>
              <w:left w:val="nil"/>
              <w:bottom w:val="single" w:sz="4" w:space="0" w:color="auto"/>
              <w:right w:val="single" w:sz="4" w:space="0" w:color="auto"/>
            </w:tcBorders>
            <w:noWrap/>
            <w:vAlign w:val="center"/>
            <w:hideMark/>
          </w:tcPr>
          <w:p w14:paraId="7864F9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320" w:type="dxa"/>
            <w:tcBorders>
              <w:top w:val="single" w:sz="4" w:space="0" w:color="auto"/>
              <w:left w:val="nil"/>
              <w:bottom w:val="single" w:sz="4" w:space="0" w:color="auto"/>
              <w:right w:val="single" w:sz="4" w:space="0" w:color="auto"/>
            </w:tcBorders>
            <w:noWrap/>
            <w:vAlign w:val="center"/>
            <w:hideMark/>
          </w:tcPr>
          <w:p w14:paraId="54B5A2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single" w:sz="4" w:space="0" w:color="auto"/>
              <w:left w:val="nil"/>
              <w:bottom w:val="single" w:sz="4" w:space="0" w:color="auto"/>
              <w:right w:val="single" w:sz="4" w:space="0" w:color="auto"/>
            </w:tcBorders>
            <w:noWrap/>
            <w:vAlign w:val="center"/>
            <w:hideMark/>
          </w:tcPr>
          <w:p w14:paraId="573387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single" w:sz="4" w:space="0" w:color="auto"/>
              <w:left w:val="nil"/>
              <w:bottom w:val="single" w:sz="4" w:space="0" w:color="auto"/>
              <w:right w:val="single" w:sz="4" w:space="0" w:color="auto"/>
            </w:tcBorders>
            <w:noWrap/>
            <w:vAlign w:val="center"/>
            <w:hideMark/>
          </w:tcPr>
          <w:p w14:paraId="6EE55B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66,00</w:t>
            </w:r>
          </w:p>
        </w:tc>
      </w:tr>
      <w:tr w:rsidR="00EB2CB7" w:rsidRPr="00EB2CB7" w14:paraId="449F2F17"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6D3EE3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290" w:type="dxa"/>
            <w:tcBorders>
              <w:top w:val="nil"/>
              <w:left w:val="nil"/>
              <w:bottom w:val="single" w:sz="4" w:space="0" w:color="auto"/>
              <w:right w:val="single" w:sz="4" w:space="0" w:color="auto"/>
            </w:tcBorders>
            <w:shd w:val="clear" w:color="auto" w:fill="D9D9D9"/>
            <w:noWrap/>
            <w:vAlign w:val="center"/>
            <w:hideMark/>
          </w:tcPr>
          <w:p w14:paraId="209906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shd w:val="clear" w:color="auto" w:fill="D9D9D9"/>
            <w:noWrap/>
            <w:vAlign w:val="center"/>
            <w:hideMark/>
          </w:tcPr>
          <w:p w14:paraId="299266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70806E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07" w:type="dxa"/>
            <w:tcBorders>
              <w:top w:val="nil"/>
              <w:left w:val="nil"/>
              <w:bottom w:val="single" w:sz="4" w:space="0" w:color="auto"/>
              <w:right w:val="single" w:sz="4" w:space="0" w:color="auto"/>
            </w:tcBorders>
            <w:shd w:val="clear" w:color="auto" w:fill="D9D9D9"/>
            <w:noWrap/>
            <w:vAlign w:val="center"/>
            <w:hideMark/>
          </w:tcPr>
          <w:p w14:paraId="0A123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52" w:type="dxa"/>
            <w:tcBorders>
              <w:top w:val="nil"/>
              <w:left w:val="nil"/>
              <w:bottom w:val="single" w:sz="4" w:space="0" w:color="auto"/>
              <w:right w:val="single" w:sz="4" w:space="0" w:color="auto"/>
            </w:tcBorders>
            <w:shd w:val="clear" w:color="auto" w:fill="D9D9D9"/>
            <w:noWrap/>
            <w:vAlign w:val="center"/>
            <w:hideMark/>
          </w:tcPr>
          <w:p w14:paraId="76FF8B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53,00</w:t>
            </w:r>
          </w:p>
        </w:tc>
      </w:tr>
      <w:tr w:rsidR="00EB2CB7" w:rsidRPr="00EB2CB7" w14:paraId="2BC64CEB"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29DE4F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290" w:type="dxa"/>
            <w:tcBorders>
              <w:top w:val="nil"/>
              <w:left w:val="nil"/>
              <w:bottom w:val="single" w:sz="4" w:space="0" w:color="auto"/>
              <w:right w:val="single" w:sz="4" w:space="0" w:color="auto"/>
            </w:tcBorders>
            <w:noWrap/>
            <w:vAlign w:val="center"/>
            <w:hideMark/>
          </w:tcPr>
          <w:p w14:paraId="50AC6D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01E6D3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0F4A3E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2E4185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22A194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74713AD2"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71819AA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290" w:type="dxa"/>
            <w:tcBorders>
              <w:top w:val="nil"/>
              <w:left w:val="nil"/>
              <w:bottom w:val="single" w:sz="4" w:space="0" w:color="auto"/>
              <w:right w:val="single" w:sz="4" w:space="0" w:color="auto"/>
            </w:tcBorders>
            <w:shd w:val="clear" w:color="auto" w:fill="D9D9D9"/>
            <w:noWrap/>
            <w:vAlign w:val="center"/>
            <w:hideMark/>
          </w:tcPr>
          <w:p w14:paraId="1415E2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2699D5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76A1DB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07" w:type="dxa"/>
            <w:tcBorders>
              <w:top w:val="nil"/>
              <w:left w:val="nil"/>
              <w:bottom w:val="single" w:sz="4" w:space="0" w:color="auto"/>
              <w:right w:val="single" w:sz="4" w:space="0" w:color="auto"/>
            </w:tcBorders>
            <w:shd w:val="clear" w:color="auto" w:fill="D9D9D9"/>
            <w:noWrap/>
            <w:vAlign w:val="center"/>
            <w:hideMark/>
          </w:tcPr>
          <w:p w14:paraId="3A5FA2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52" w:type="dxa"/>
            <w:tcBorders>
              <w:top w:val="nil"/>
              <w:left w:val="nil"/>
              <w:bottom w:val="single" w:sz="4" w:space="0" w:color="auto"/>
              <w:right w:val="single" w:sz="4" w:space="0" w:color="auto"/>
            </w:tcBorders>
            <w:shd w:val="clear" w:color="auto" w:fill="D9D9D9"/>
            <w:noWrap/>
            <w:vAlign w:val="center"/>
            <w:hideMark/>
          </w:tcPr>
          <w:p w14:paraId="01D8C7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35,00</w:t>
            </w:r>
          </w:p>
        </w:tc>
      </w:tr>
      <w:tr w:rsidR="00EB2CB7" w:rsidRPr="00EB2CB7" w14:paraId="1EEC03E8"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36EA779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290" w:type="dxa"/>
            <w:tcBorders>
              <w:top w:val="nil"/>
              <w:left w:val="nil"/>
              <w:bottom w:val="single" w:sz="4" w:space="0" w:color="auto"/>
              <w:right w:val="single" w:sz="4" w:space="0" w:color="auto"/>
            </w:tcBorders>
            <w:noWrap/>
            <w:vAlign w:val="center"/>
            <w:hideMark/>
          </w:tcPr>
          <w:p w14:paraId="5BFB8D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noWrap/>
            <w:vAlign w:val="center"/>
            <w:hideMark/>
          </w:tcPr>
          <w:p w14:paraId="5C5E8B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322069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20783E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400F1D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r>
      <w:tr w:rsidR="00EB2CB7" w:rsidRPr="00EB2CB7" w14:paraId="003CC1F9"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D9D9D9"/>
            <w:noWrap/>
            <w:vAlign w:val="center"/>
            <w:hideMark/>
          </w:tcPr>
          <w:p w14:paraId="5F5EA2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290" w:type="dxa"/>
            <w:tcBorders>
              <w:top w:val="nil"/>
              <w:left w:val="nil"/>
              <w:bottom w:val="single" w:sz="4" w:space="0" w:color="auto"/>
              <w:right w:val="single" w:sz="4" w:space="0" w:color="auto"/>
            </w:tcBorders>
            <w:shd w:val="clear" w:color="auto" w:fill="D9D9D9"/>
            <w:noWrap/>
            <w:vAlign w:val="center"/>
            <w:hideMark/>
          </w:tcPr>
          <w:p w14:paraId="4C8E58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auto" w:fill="D9D9D9"/>
            <w:noWrap/>
            <w:vAlign w:val="center"/>
            <w:hideMark/>
          </w:tcPr>
          <w:p w14:paraId="0BD310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shd w:val="clear" w:color="auto" w:fill="D9D9D9"/>
            <w:noWrap/>
            <w:vAlign w:val="center"/>
            <w:hideMark/>
          </w:tcPr>
          <w:p w14:paraId="3B264A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07" w:type="dxa"/>
            <w:tcBorders>
              <w:top w:val="nil"/>
              <w:left w:val="nil"/>
              <w:bottom w:val="single" w:sz="4" w:space="0" w:color="auto"/>
              <w:right w:val="single" w:sz="4" w:space="0" w:color="auto"/>
            </w:tcBorders>
            <w:shd w:val="clear" w:color="auto" w:fill="D9D9D9"/>
            <w:noWrap/>
            <w:vAlign w:val="center"/>
            <w:hideMark/>
          </w:tcPr>
          <w:p w14:paraId="471502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52" w:type="dxa"/>
            <w:tcBorders>
              <w:top w:val="nil"/>
              <w:left w:val="nil"/>
              <w:bottom w:val="single" w:sz="4" w:space="0" w:color="auto"/>
              <w:right w:val="single" w:sz="4" w:space="0" w:color="auto"/>
            </w:tcBorders>
            <w:shd w:val="clear" w:color="auto" w:fill="D9D9D9"/>
            <w:noWrap/>
            <w:vAlign w:val="center"/>
            <w:hideMark/>
          </w:tcPr>
          <w:p w14:paraId="0C0D95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41,00</w:t>
            </w:r>
          </w:p>
        </w:tc>
      </w:tr>
      <w:tr w:rsidR="00EB2CB7" w:rsidRPr="00EB2CB7" w14:paraId="47F43E5B" w14:textId="77777777" w:rsidTr="00B955E0">
        <w:trPr>
          <w:trHeight w:val="249"/>
        </w:trPr>
        <w:tc>
          <w:tcPr>
            <w:tcW w:w="2107" w:type="dxa"/>
            <w:tcBorders>
              <w:top w:val="nil"/>
              <w:left w:val="single" w:sz="4" w:space="0" w:color="auto"/>
              <w:bottom w:val="single" w:sz="4" w:space="0" w:color="auto"/>
              <w:right w:val="single" w:sz="4" w:space="0" w:color="auto"/>
            </w:tcBorders>
            <w:noWrap/>
            <w:vAlign w:val="center"/>
            <w:hideMark/>
          </w:tcPr>
          <w:p w14:paraId="35EA15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290" w:type="dxa"/>
            <w:tcBorders>
              <w:top w:val="nil"/>
              <w:left w:val="nil"/>
              <w:bottom w:val="single" w:sz="4" w:space="0" w:color="auto"/>
              <w:right w:val="single" w:sz="4" w:space="0" w:color="auto"/>
            </w:tcBorders>
            <w:noWrap/>
            <w:vAlign w:val="center"/>
            <w:hideMark/>
          </w:tcPr>
          <w:p w14:paraId="703537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448E25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320" w:type="dxa"/>
            <w:tcBorders>
              <w:top w:val="nil"/>
              <w:left w:val="nil"/>
              <w:bottom w:val="single" w:sz="4" w:space="0" w:color="auto"/>
              <w:right w:val="single" w:sz="4" w:space="0" w:color="auto"/>
            </w:tcBorders>
            <w:noWrap/>
            <w:vAlign w:val="center"/>
            <w:hideMark/>
          </w:tcPr>
          <w:p w14:paraId="1C39AF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07" w:type="dxa"/>
            <w:tcBorders>
              <w:top w:val="nil"/>
              <w:left w:val="nil"/>
              <w:bottom w:val="single" w:sz="4" w:space="0" w:color="auto"/>
              <w:right w:val="single" w:sz="4" w:space="0" w:color="auto"/>
            </w:tcBorders>
            <w:noWrap/>
            <w:vAlign w:val="center"/>
            <w:hideMark/>
          </w:tcPr>
          <w:p w14:paraId="6C08C1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52" w:type="dxa"/>
            <w:tcBorders>
              <w:top w:val="nil"/>
              <w:left w:val="nil"/>
              <w:bottom w:val="single" w:sz="4" w:space="0" w:color="auto"/>
              <w:right w:val="single" w:sz="4" w:space="0" w:color="auto"/>
            </w:tcBorders>
            <w:noWrap/>
            <w:vAlign w:val="center"/>
            <w:hideMark/>
          </w:tcPr>
          <w:p w14:paraId="270362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7A7C7F4F" w14:textId="77777777" w:rsidTr="00B955E0">
        <w:trPr>
          <w:trHeight w:val="249"/>
        </w:trPr>
        <w:tc>
          <w:tcPr>
            <w:tcW w:w="2107" w:type="dxa"/>
            <w:tcBorders>
              <w:top w:val="nil"/>
              <w:left w:val="single" w:sz="4" w:space="0" w:color="auto"/>
              <w:bottom w:val="single" w:sz="4" w:space="0" w:color="auto"/>
              <w:right w:val="single" w:sz="4" w:space="0" w:color="auto"/>
            </w:tcBorders>
            <w:shd w:val="clear" w:color="auto" w:fill="BFBFBF"/>
            <w:noWrap/>
            <w:vAlign w:val="center"/>
            <w:hideMark/>
          </w:tcPr>
          <w:p w14:paraId="0008F7E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90" w:type="dxa"/>
            <w:tcBorders>
              <w:top w:val="nil"/>
              <w:left w:val="nil"/>
              <w:bottom w:val="single" w:sz="4" w:space="0" w:color="auto"/>
              <w:right w:val="single" w:sz="4" w:space="0" w:color="auto"/>
            </w:tcBorders>
            <w:shd w:val="clear" w:color="auto" w:fill="BFBFBF"/>
            <w:noWrap/>
            <w:vAlign w:val="center"/>
            <w:hideMark/>
          </w:tcPr>
          <w:p w14:paraId="731A763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117,00</w:t>
            </w:r>
          </w:p>
        </w:tc>
        <w:tc>
          <w:tcPr>
            <w:tcW w:w="1276" w:type="dxa"/>
            <w:tcBorders>
              <w:top w:val="nil"/>
              <w:left w:val="nil"/>
              <w:bottom w:val="single" w:sz="4" w:space="0" w:color="auto"/>
              <w:right w:val="single" w:sz="4" w:space="0" w:color="auto"/>
            </w:tcBorders>
            <w:shd w:val="clear" w:color="auto" w:fill="BFBFBF"/>
            <w:noWrap/>
            <w:vAlign w:val="center"/>
            <w:hideMark/>
          </w:tcPr>
          <w:p w14:paraId="5936D38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10,00</w:t>
            </w:r>
          </w:p>
        </w:tc>
        <w:tc>
          <w:tcPr>
            <w:tcW w:w="1320" w:type="dxa"/>
            <w:tcBorders>
              <w:top w:val="nil"/>
              <w:left w:val="nil"/>
              <w:bottom w:val="single" w:sz="4" w:space="0" w:color="auto"/>
              <w:right w:val="single" w:sz="4" w:space="0" w:color="auto"/>
            </w:tcBorders>
            <w:shd w:val="clear" w:color="auto" w:fill="BFBFBF"/>
            <w:noWrap/>
            <w:vAlign w:val="center"/>
            <w:hideMark/>
          </w:tcPr>
          <w:p w14:paraId="275DFA1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31,00</w:t>
            </w:r>
          </w:p>
        </w:tc>
        <w:tc>
          <w:tcPr>
            <w:tcW w:w="1207" w:type="dxa"/>
            <w:tcBorders>
              <w:top w:val="nil"/>
              <w:left w:val="nil"/>
              <w:bottom w:val="single" w:sz="4" w:space="0" w:color="auto"/>
              <w:right w:val="single" w:sz="4" w:space="0" w:color="auto"/>
            </w:tcBorders>
            <w:shd w:val="clear" w:color="auto" w:fill="BFBFBF"/>
            <w:noWrap/>
            <w:vAlign w:val="center"/>
            <w:hideMark/>
          </w:tcPr>
          <w:p w14:paraId="5B4F736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113,00</w:t>
            </w:r>
          </w:p>
        </w:tc>
        <w:tc>
          <w:tcPr>
            <w:tcW w:w="1252" w:type="dxa"/>
            <w:tcBorders>
              <w:top w:val="nil"/>
              <w:left w:val="nil"/>
              <w:bottom w:val="single" w:sz="4" w:space="0" w:color="auto"/>
              <w:right w:val="single" w:sz="4" w:space="0" w:color="auto"/>
            </w:tcBorders>
            <w:shd w:val="clear" w:color="auto" w:fill="BFBFBF"/>
            <w:noWrap/>
            <w:vAlign w:val="center"/>
            <w:hideMark/>
          </w:tcPr>
          <w:p w14:paraId="120C3C9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1.422,00</w:t>
            </w:r>
          </w:p>
        </w:tc>
      </w:tr>
    </w:tbl>
    <w:p w14:paraId="152CE47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645C9A6"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2,5 mm², isolamento 750 V, isolação em PVC 70ºC</w:t>
      </w:r>
    </w:p>
    <w:p w14:paraId="6E55E16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FB4650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cabo de cobre 2,5 mm² foi utilizada a expressão:</w:t>
      </w:r>
    </w:p>
    <w:p w14:paraId="7693FA08"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Cabo 2,5 mm² [m] = 12,00 [m] </w:t>
      </w:r>
      <w:proofErr w:type="gramStart"/>
      <w:r w:rsidRPr="00EB2CB7">
        <w:rPr>
          <w:rFonts w:asciiTheme="minorHAnsi" w:hAnsiTheme="minorHAnsi" w:cstheme="minorHAnsi"/>
          <w:b/>
          <w:bCs/>
          <w:sz w:val="21"/>
          <w:szCs w:val="21"/>
        </w:rPr>
        <w:t>x Interruptores</w:t>
      </w:r>
      <w:proofErr w:type="gramEnd"/>
      <w:r w:rsidRPr="00EB2CB7">
        <w:rPr>
          <w:rFonts w:asciiTheme="minorHAnsi" w:hAnsiTheme="minorHAnsi" w:cstheme="minorHAnsi"/>
          <w:b/>
          <w:bCs/>
          <w:sz w:val="21"/>
          <w:szCs w:val="21"/>
        </w:rPr>
        <w:t xml:space="preserv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+ 12,00 [m] x Luminárias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25EBEBE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5880" w:type="dxa"/>
        <w:tblInd w:w="75" w:type="dxa"/>
        <w:tblCellMar>
          <w:left w:w="70" w:type="dxa"/>
          <w:right w:w="70" w:type="dxa"/>
        </w:tblCellMar>
        <w:tblLook w:val="04A0" w:firstRow="1" w:lastRow="0" w:firstColumn="1" w:lastColumn="0" w:noHBand="0" w:noVBand="1"/>
      </w:tblPr>
      <w:tblGrid>
        <w:gridCol w:w="2180"/>
        <w:gridCol w:w="1340"/>
        <w:gridCol w:w="1220"/>
        <w:gridCol w:w="1140"/>
      </w:tblGrid>
      <w:tr w:rsidR="00EB2CB7" w:rsidRPr="00EB2CB7" w14:paraId="7B662076" w14:textId="77777777" w:rsidTr="00B955E0">
        <w:trPr>
          <w:trHeight w:val="249"/>
        </w:trPr>
        <w:tc>
          <w:tcPr>
            <w:tcW w:w="5880" w:type="dxa"/>
            <w:gridSpan w:val="4"/>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66C7005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E CABOS</w:t>
            </w:r>
          </w:p>
        </w:tc>
      </w:tr>
      <w:tr w:rsidR="00EB2CB7" w:rsidRPr="00EB2CB7" w14:paraId="4FAE56E6" w14:textId="77777777" w:rsidTr="00B955E0">
        <w:trPr>
          <w:trHeight w:val="429"/>
        </w:trPr>
        <w:tc>
          <w:tcPr>
            <w:tcW w:w="2180" w:type="dxa"/>
            <w:tcBorders>
              <w:top w:val="nil"/>
              <w:left w:val="single" w:sz="4" w:space="0" w:color="auto"/>
              <w:bottom w:val="single" w:sz="4" w:space="0" w:color="auto"/>
              <w:right w:val="single" w:sz="4" w:space="0" w:color="auto"/>
            </w:tcBorders>
            <w:shd w:val="clear" w:color="000000" w:fill="92CDDC"/>
            <w:noWrap/>
            <w:hideMark/>
          </w:tcPr>
          <w:p w14:paraId="17F85AE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340" w:type="dxa"/>
            <w:tcBorders>
              <w:top w:val="nil"/>
              <w:left w:val="nil"/>
              <w:bottom w:val="single" w:sz="4" w:space="0" w:color="auto"/>
              <w:right w:val="single" w:sz="4" w:space="0" w:color="auto"/>
            </w:tcBorders>
            <w:shd w:val="clear" w:color="000000" w:fill="92CDDC"/>
            <w:hideMark/>
          </w:tcPr>
          <w:p w14:paraId="2DC462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Interruptores [un.]</w:t>
            </w:r>
          </w:p>
        </w:tc>
        <w:tc>
          <w:tcPr>
            <w:tcW w:w="1220" w:type="dxa"/>
            <w:tcBorders>
              <w:top w:val="nil"/>
              <w:left w:val="nil"/>
              <w:bottom w:val="single" w:sz="4" w:space="0" w:color="auto"/>
              <w:right w:val="single" w:sz="4" w:space="0" w:color="auto"/>
            </w:tcBorders>
            <w:shd w:val="clear" w:color="000000" w:fill="92CDDC"/>
            <w:hideMark/>
          </w:tcPr>
          <w:p w14:paraId="6211269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Luminárias [un.]</w:t>
            </w:r>
          </w:p>
        </w:tc>
        <w:tc>
          <w:tcPr>
            <w:tcW w:w="1140" w:type="dxa"/>
            <w:tcBorders>
              <w:top w:val="nil"/>
              <w:left w:val="nil"/>
              <w:bottom w:val="single" w:sz="4" w:space="0" w:color="auto"/>
              <w:right w:val="single" w:sz="4" w:space="0" w:color="auto"/>
            </w:tcBorders>
            <w:shd w:val="clear" w:color="000000" w:fill="92CDDC"/>
            <w:hideMark/>
          </w:tcPr>
          <w:p w14:paraId="4702C0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Cabo #2,5 mm² [m]</w:t>
            </w:r>
          </w:p>
        </w:tc>
      </w:tr>
      <w:tr w:rsidR="00EB2CB7" w:rsidRPr="00EB2CB7" w14:paraId="409D9940"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6E4883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340" w:type="dxa"/>
            <w:tcBorders>
              <w:top w:val="nil"/>
              <w:left w:val="nil"/>
              <w:bottom w:val="single" w:sz="4" w:space="0" w:color="auto"/>
              <w:right w:val="single" w:sz="4" w:space="0" w:color="auto"/>
            </w:tcBorders>
            <w:shd w:val="clear" w:color="auto" w:fill="D9D9D9"/>
            <w:noWrap/>
            <w:vAlign w:val="center"/>
            <w:hideMark/>
          </w:tcPr>
          <w:p w14:paraId="6EE03C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shd w:val="clear" w:color="auto" w:fill="D9D9D9"/>
            <w:noWrap/>
            <w:vAlign w:val="center"/>
            <w:hideMark/>
          </w:tcPr>
          <w:p w14:paraId="2B76B1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14,00</w:t>
            </w:r>
          </w:p>
        </w:tc>
        <w:tc>
          <w:tcPr>
            <w:tcW w:w="1140" w:type="dxa"/>
            <w:tcBorders>
              <w:top w:val="nil"/>
              <w:left w:val="nil"/>
              <w:bottom w:val="single" w:sz="4" w:space="0" w:color="auto"/>
              <w:right w:val="single" w:sz="4" w:space="0" w:color="auto"/>
            </w:tcBorders>
            <w:shd w:val="clear" w:color="auto" w:fill="D9D9D9"/>
            <w:noWrap/>
            <w:vAlign w:val="center"/>
            <w:hideMark/>
          </w:tcPr>
          <w:p w14:paraId="03932F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168,00</w:t>
            </w:r>
          </w:p>
        </w:tc>
      </w:tr>
      <w:tr w:rsidR="00EB2CB7" w:rsidRPr="00EB2CB7" w14:paraId="18C4B7A2"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790CF4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340" w:type="dxa"/>
            <w:tcBorders>
              <w:top w:val="nil"/>
              <w:left w:val="nil"/>
              <w:bottom w:val="single" w:sz="4" w:space="0" w:color="auto"/>
              <w:right w:val="single" w:sz="4" w:space="0" w:color="auto"/>
            </w:tcBorders>
            <w:noWrap/>
            <w:vAlign w:val="center"/>
            <w:hideMark/>
          </w:tcPr>
          <w:p w14:paraId="010ED0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305985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756402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4AE6FDB"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4DC590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340" w:type="dxa"/>
            <w:tcBorders>
              <w:top w:val="nil"/>
              <w:left w:val="nil"/>
              <w:bottom w:val="single" w:sz="4" w:space="0" w:color="auto"/>
              <w:right w:val="single" w:sz="4" w:space="0" w:color="auto"/>
            </w:tcBorders>
            <w:shd w:val="clear" w:color="auto" w:fill="D9D9D9"/>
            <w:noWrap/>
            <w:vAlign w:val="center"/>
            <w:hideMark/>
          </w:tcPr>
          <w:p w14:paraId="2F437A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20" w:type="dxa"/>
            <w:tcBorders>
              <w:top w:val="nil"/>
              <w:left w:val="nil"/>
              <w:bottom w:val="single" w:sz="4" w:space="0" w:color="auto"/>
              <w:right w:val="single" w:sz="4" w:space="0" w:color="auto"/>
            </w:tcBorders>
            <w:shd w:val="clear" w:color="auto" w:fill="D9D9D9"/>
            <w:noWrap/>
            <w:vAlign w:val="center"/>
            <w:hideMark/>
          </w:tcPr>
          <w:p w14:paraId="4ABA6C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15,00</w:t>
            </w:r>
          </w:p>
        </w:tc>
        <w:tc>
          <w:tcPr>
            <w:tcW w:w="1140" w:type="dxa"/>
            <w:tcBorders>
              <w:top w:val="nil"/>
              <w:left w:val="nil"/>
              <w:bottom w:val="single" w:sz="4" w:space="0" w:color="auto"/>
              <w:right w:val="single" w:sz="4" w:space="0" w:color="auto"/>
            </w:tcBorders>
            <w:shd w:val="clear" w:color="auto" w:fill="D9D9D9"/>
            <w:noWrap/>
            <w:vAlign w:val="center"/>
            <w:hideMark/>
          </w:tcPr>
          <w:p w14:paraId="6CD78F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204,00</w:t>
            </w:r>
          </w:p>
        </w:tc>
      </w:tr>
      <w:tr w:rsidR="00EB2CB7" w:rsidRPr="00EB2CB7" w14:paraId="5E3E7A28"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5305DF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340" w:type="dxa"/>
            <w:tcBorders>
              <w:top w:val="nil"/>
              <w:left w:val="nil"/>
              <w:bottom w:val="single" w:sz="4" w:space="0" w:color="auto"/>
              <w:right w:val="single" w:sz="4" w:space="0" w:color="auto"/>
            </w:tcBorders>
            <w:noWrap/>
            <w:vAlign w:val="center"/>
            <w:hideMark/>
          </w:tcPr>
          <w:p w14:paraId="236E55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5AC8A9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5F15B1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963D377" w14:textId="77777777" w:rsidTr="00B955E0">
        <w:trPr>
          <w:trHeight w:val="249"/>
        </w:trPr>
        <w:tc>
          <w:tcPr>
            <w:tcW w:w="218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E145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34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63101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2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11346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14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B9760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r>
      <w:tr w:rsidR="00EB2CB7" w:rsidRPr="00EB2CB7" w14:paraId="3DA17C38" w14:textId="77777777" w:rsidTr="00B955E0">
        <w:trPr>
          <w:trHeight w:val="249"/>
        </w:trPr>
        <w:tc>
          <w:tcPr>
            <w:tcW w:w="2180" w:type="dxa"/>
            <w:tcBorders>
              <w:top w:val="single" w:sz="4" w:space="0" w:color="auto"/>
              <w:left w:val="single" w:sz="4" w:space="0" w:color="auto"/>
              <w:bottom w:val="single" w:sz="4" w:space="0" w:color="auto"/>
              <w:right w:val="single" w:sz="4" w:space="0" w:color="auto"/>
            </w:tcBorders>
            <w:noWrap/>
            <w:vAlign w:val="center"/>
            <w:hideMark/>
          </w:tcPr>
          <w:p w14:paraId="65B457A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340" w:type="dxa"/>
            <w:tcBorders>
              <w:top w:val="single" w:sz="4" w:space="0" w:color="auto"/>
              <w:left w:val="nil"/>
              <w:bottom w:val="single" w:sz="4" w:space="0" w:color="auto"/>
              <w:right w:val="single" w:sz="4" w:space="0" w:color="auto"/>
            </w:tcBorders>
            <w:noWrap/>
            <w:vAlign w:val="center"/>
            <w:hideMark/>
          </w:tcPr>
          <w:p w14:paraId="52931F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single" w:sz="4" w:space="0" w:color="auto"/>
              <w:left w:val="nil"/>
              <w:bottom w:val="single" w:sz="4" w:space="0" w:color="auto"/>
              <w:right w:val="single" w:sz="4" w:space="0" w:color="auto"/>
            </w:tcBorders>
            <w:noWrap/>
            <w:vAlign w:val="center"/>
            <w:hideMark/>
          </w:tcPr>
          <w:p w14:paraId="712C1A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single" w:sz="4" w:space="0" w:color="auto"/>
              <w:left w:val="nil"/>
              <w:bottom w:val="single" w:sz="4" w:space="0" w:color="auto"/>
              <w:right w:val="single" w:sz="4" w:space="0" w:color="auto"/>
            </w:tcBorders>
            <w:noWrap/>
            <w:vAlign w:val="center"/>
            <w:hideMark/>
          </w:tcPr>
          <w:p w14:paraId="44098E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4417E65"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7727389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340" w:type="dxa"/>
            <w:tcBorders>
              <w:top w:val="nil"/>
              <w:left w:val="nil"/>
              <w:bottom w:val="single" w:sz="4" w:space="0" w:color="auto"/>
              <w:right w:val="single" w:sz="4" w:space="0" w:color="auto"/>
            </w:tcBorders>
            <w:shd w:val="clear" w:color="auto" w:fill="D9D9D9"/>
            <w:noWrap/>
            <w:vAlign w:val="center"/>
            <w:hideMark/>
          </w:tcPr>
          <w:p w14:paraId="36B23D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220" w:type="dxa"/>
            <w:tcBorders>
              <w:top w:val="nil"/>
              <w:left w:val="nil"/>
              <w:bottom w:val="single" w:sz="4" w:space="0" w:color="auto"/>
              <w:right w:val="single" w:sz="4" w:space="0" w:color="auto"/>
            </w:tcBorders>
            <w:shd w:val="clear" w:color="auto" w:fill="D9D9D9"/>
            <w:noWrap/>
            <w:vAlign w:val="center"/>
            <w:hideMark/>
          </w:tcPr>
          <w:p w14:paraId="6EE04A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14,00</w:t>
            </w:r>
          </w:p>
        </w:tc>
        <w:tc>
          <w:tcPr>
            <w:tcW w:w="1140" w:type="dxa"/>
            <w:tcBorders>
              <w:top w:val="nil"/>
              <w:left w:val="nil"/>
              <w:bottom w:val="single" w:sz="4" w:space="0" w:color="auto"/>
              <w:right w:val="single" w:sz="4" w:space="0" w:color="auto"/>
            </w:tcBorders>
            <w:shd w:val="clear" w:color="auto" w:fill="D9D9D9"/>
            <w:noWrap/>
            <w:vAlign w:val="center"/>
            <w:hideMark/>
          </w:tcPr>
          <w:p w14:paraId="2D98A6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276,00</w:t>
            </w:r>
          </w:p>
        </w:tc>
      </w:tr>
      <w:tr w:rsidR="00EB2CB7" w:rsidRPr="00EB2CB7" w14:paraId="59FC5E87"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6F9ACB7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340" w:type="dxa"/>
            <w:tcBorders>
              <w:top w:val="nil"/>
              <w:left w:val="nil"/>
              <w:bottom w:val="single" w:sz="4" w:space="0" w:color="auto"/>
              <w:right w:val="single" w:sz="4" w:space="0" w:color="auto"/>
            </w:tcBorders>
            <w:noWrap/>
            <w:vAlign w:val="center"/>
            <w:hideMark/>
          </w:tcPr>
          <w:p w14:paraId="207BBD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4628EA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2AC170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043CAA8" w14:textId="77777777" w:rsidTr="00B955E0">
        <w:trPr>
          <w:trHeight w:val="249"/>
        </w:trPr>
        <w:tc>
          <w:tcPr>
            <w:tcW w:w="218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C356F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34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DECB1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2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59BF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14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A0D6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84,00</w:t>
            </w:r>
          </w:p>
        </w:tc>
      </w:tr>
      <w:tr w:rsidR="00EB2CB7" w:rsidRPr="00EB2CB7" w14:paraId="07FD0E37" w14:textId="77777777" w:rsidTr="00B955E0">
        <w:trPr>
          <w:trHeight w:val="249"/>
        </w:trPr>
        <w:tc>
          <w:tcPr>
            <w:tcW w:w="2180" w:type="dxa"/>
            <w:tcBorders>
              <w:top w:val="single" w:sz="4" w:space="0" w:color="auto"/>
              <w:left w:val="single" w:sz="4" w:space="0" w:color="auto"/>
              <w:bottom w:val="single" w:sz="4" w:space="0" w:color="auto"/>
              <w:right w:val="single" w:sz="4" w:space="0" w:color="auto"/>
            </w:tcBorders>
            <w:noWrap/>
            <w:vAlign w:val="center"/>
            <w:hideMark/>
          </w:tcPr>
          <w:p w14:paraId="13C252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5</w:t>
            </w:r>
          </w:p>
        </w:tc>
        <w:tc>
          <w:tcPr>
            <w:tcW w:w="1340" w:type="dxa"/>
            <w:tcBorders>
              <w:top w:val="single" w:sz="4" w:space="0" w:color="auto"/>
              <w:left w:val="nil"/>
              <w:bottom w:val="single" w:sz="4" w:space="0" w:color="auto"/>
              <w:right w:val="single" w:sz="4" w:space="0" w:color="auto"/>
            </w:tcBorders>
            <w:noWrap/>
            <w:vAlign w:val="center"/>
            <w:hideMark/>
          </w:tcPr>
          <w:p w14:paraId="20D14C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single" w:sz="4" w:space="0" w:color="auto"/>
              <w:left w:val="nil"/>
              <w:bottom w:val="single" w:sz="4" w:space="0" w:color="auto"/>
              <w:right w:val="single" w:sz="4" w:space="0" w:color="auto"/>
            </w:tcBorders>
            <w:noWrap/>
            <w:vAlign w:val="center"/>
            <w:hideMark/>
          </w:tcPr>
          <w:p w14:paraId="18625E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single" w:sz="4" w:space="0" w:color="auto"/>
              <w:left w:val="nil"/>
              <w:bottom w:val="single" w:sz="4" w:space="0" w:color="auto"/>
              <w:right w:val="single" w:sz="4" w:space="0" w:color="auto"/>
            </w:tcBorders>
            <w:noWrap/>
            <w:vAlign w:val="center"/>
            <w:hideMark/>
          </w:tcPr>
          <w:p w14:paraId="10C8F2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9465490"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121718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340" w:type="dxa"/>
            <w:tcBorders>
              <w:top w:val="nil"/>
              <w:left w:val="nil"/>
              <w:bottom w:val="single" w:sz="4" w:space="0" w:color="auto"/>
              <w:right w:val="single" w:sz="4" w:space="0" w:color="auto"/>
            </w:tcBorders>
            <w:shd w:val="clear" w:color="auto" w:fill="D9D9D9"/>
            <w:noWrap/>
            <w:vAlign w:val="center"/>
            <w:hideMark/>
          </w:tcPr>
          <w:p w14:paraId="1B2686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20" w:type="dxa"/>
            <w:tcBorders>
              <w:top w:val="nil"/>
              <w:left w:val="nil"/>
              <w:bottom w:val="single" w:sz="4" w:space="0" w:color="auto"/>
              <w:right w:val="single" w:sz="4" w:space="0" w:color="auto"/>
            </w:tcBorders>
            <w:shd w:val="clear" w:color="auto" w:fill="D9D9D9"/>
            <w:noWrap/>
            <w:vAlign w:val="center"/>
            <w:hideMark/>
          </w:tcPr>
          <w:p w14:paraId="301293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1140" w:type="dxa"/>
            <w:tcBorders>
              <w:top w:val="nil"/>
              <w:left w:val="nil"/>
              <w:bottom w:val="single" w:sz="4" w:space="0" w:color="auto"/>
              <w:right w:val="single" w:sz="4" w:space="0" w:color="auto"/>
            </w:tcBorders>
            <w:shd w:val="clear" w:color="auto" w:fill="D9D9D9"/>
            <w:noWrap/>
            <w:vAlign w:val="center"/>
            <w:hideMark/>
          </w:tcPr>
          <w:p w14:paraId="53A418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132,00</w:t>
            </w:r>
          </w:p>
        </w:tc>
      </w:tr>
      <w:tr w:rsidR="00EB2CB7" w:rsidRPr="00EB2CB7" w14:paraId="5BC0C1F1" w14:textId="77777777" w:rsidTr="00B955E0">
        <w:trPr>
          <w:trHeight w:val="249"/>
        </w:trPr>
        <w:tc>
          <w:tcPr>
            <w:tcW w:w="2180" w:type="dxa"/>
            <w:tcBorders>
              <w:top w:val="nil"/>
              <w:left w:val="single" w:sz="4" w:space="0" w:color="auto"/>
              <w:bottom w:val="single" w:sz="4" w:space="0" w:color="auto"/>
              <w:right w:val="single" w:sz="4" w:space="0" w:color="auto"/>
            </w:tcBorders>
            <w:shd w:val="clear" w:color="000000" w:fill="76E3FF"/>
            <w:noWrap/>
            <w:vAlign w:val="center"/>
            <w:hideMark/>
          </w:tcPr>
          <w:p w14:paraId="7A26F06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340" w:type="dxa"/>
            <w:tcBorders>
              <w:top w:val="nil"/>
              <w:left w:val="nil"/>
              <w:bottom w:val="single" w:sz="4" w:space="0" w:color="auto"/>
              <w:right w:val="single" w:sz="4" w:space="0" w:color="auto"/>
            </w:tcBorders>
            <w:noWrap/>
            <w:vAlign w:val="center"/>
            <w:hideMark/>
          </w:tcPr>
          <w:p w14:paraId="42E276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04F4F5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446B19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92707B5"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0CDD14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340" w:type="dxa"/>
            <w:tcBorders>
              <w:top w:val="nil"/>
              <w:left w:val="nil"/>
              <w:bottom w:val="single" w:sz="4" w:space="0" w:color="auto"/>
              <w:right w:val="single" w:sz="4" w:space="0" w:color="auto"/>
            </w:tcBorders>
            <w:shd w:val="clear" w:color="auto" w:fill="D9D9D9"/>
            <w:noWrap/>
            <w:vAlign w:val="center"/>
            <w:hideMark/>
          </w:tcPr>
          <w:p w14:paraId="1866F1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20" w:type="dxa"/>
            <w:tcBorders>
              <w:top w:val="nil"/>
              <w:left w:val="nil"/>
              <w:bottom w:val="single" w:sz="4" w:space="0" w:color="auto"/>
              <w:right w:val="single" w:sz="4" w:space="0" w:color="auto"/>
            </w:tcBorders>
            <w:shd w:val="clear" w:color="auto" w:fill="D9D9D9"/>
            <w:noWrap/>
            <w:vAlign w:val="center"/>
            <w:hideMark/>
          </w:tcPr>
          <w:p w14:paraId="4059CD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140" w:type="dxa"/>
            <w:tcBorders>
              <w:top w:val="nil"/>
              <w:left w:val="nil"/>
              <w:bottom w:val="single" w:sz="4" w:space="0" w:color="auto"/>
              <w:right w:val="single" w:sz="4" w:space="0" w:color="auto"/>
            </w:tcBorders>
            <w:shd w:val="clear" w:color="auto" w:fill="D9D9D9"/>
            <w:noWrap/>
            <w:vAlign w:val="center"/>
            <w:hideMark/>
          </w:tcPr>
          <w:p w14:paraId="502511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4D5475FB"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295F88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340" w:type="dxa"/>
            <w:tcBorders>
              <w:top w:val="nil"/>
              <w:left w:val="nil"/>
              <w:bottom w:val="single" w:sz="4" w:space="0" w:color="auto"/>
              <w:right w:val="single" w:sz="4" w:space="0" w:color="auto"/>
            </w:tcBorders>
            <w:noWrap/>
            <w:vAlign w:val="center"/>
            <w:hideMark/>
          </w:tcPr>
          <w:p w14:paraId="510406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226D6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5969DD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DA9DB9D"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3C3EECD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340" w:type="dxa"/>
            <w:tcBorders>
              <w:top w:val="nil"/>
              <w:left w:val="nil"/>
              <w:bottom w:val="single" w:sz="4" w:space="0" w:color="auto"/>
              <w:right w:val="single" w:sz="4" w:space="0" w:color="auto"/>
            </w:tcBorders>
            <w:shd w:val="clear" w:color="auto" w:fill="D9D9D9"/>
            <w:noWrap/>
            <w:vAlign w:val="center"/>
            <w:hideMark/>
          </w:tcPr>
          <w:p w14:paraId="551183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20" w:type="dxa"/>
            <w:tcBorders>
              <w:top w:val="nil"/>
              <w:left w:val="nil"/>
              <w:bottom w:val="single" w:sz="4" w:space="0" w:color="auto"/>
              <w:right w:val="single" w:sz="4" w:space="0" w:color="auto"/>
            </w:tcBorders>
            <w:shd w:val="clear" w:color="auto" w:fill="D9D9D9"/>
            <w:noWrap/>
            <w:vAlign w:val="center"/>
            <w:hideMark/>
          </w:tcPr>
          <w:p w14:paraId="1BE015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40" w:type="dxa"/>
            <w:tcBorders>
              <w:top w:val="nil"/>
              <w:left w:val="nil"/>
              <w:bottom w:val="single" w:sz="4" w:space="0" w:color="auto"/>
              <w:right w:val="single" w:sz="4" w:space="0" w:color="auto"/>
            </w:tcBorders>
            <w:shd w:val="clear" w:color="auto" w:fill="D9D9D9"/>
            <w:noWrap/>
            <w:vAlign w:val="center"/>
            <w:hideMark/>
          </w:tcPr>
          <w:p w14:paraId="7EB415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2D36AB82"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585B09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340" w:type="dxa"/>
            <w:tcBorders>
              <w:top w:val="nil"/>
              <w:left w:val="nil"/>
              <w:bottom w:val="single" w:sz="4" w:space="0" w:color="auto"/>
              <w:right w:val="single" w:sz="4" w:space="0" w:color="auto"/>
            </w:tcBorders>
            <w:noWrap/>
            <w:vAlign w:val="center"/>
            <w:hideMark/>
          </w:tcPr>
          <w:p w14:paraId="378E09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5F118E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3F86B0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6ED3898"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255E6F3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340" w:type="dxa"/>
            <w:tcBorders>
              <w:top w:val="nil"/>
              <w:left w:val="nil"/>
              <w:bottom w:val="single" w:sz="4" w:space="0" w:color="auto"/>
              <w:right w:val="single" w:sz="4" w:space="0" w:color="auto"/>
            </w:tcBorders>
            <w:shd w:val="clear" w:color="auto" w:fill="D9D9D9"/>
            <w:noWrap/>
            <w:vAlign w:val="center"/>
            <w:hideMark/>
          </w:tcPr>
          <w:p w14:paraId="32DCAA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20" w:type="dxa"/>
            <w:tcBorders>
              <w:top w:val="nil"/>
              <w:left w:val="nil"/>
              <w:bottom w:val="single" w:sz="4" w:space="0" w:color="auto"/>
              <w:right w:val="single" w:sz="4" w:space="0" w:color="auto"/>
            </w:tcBorders>
            <w:shd w:val="clear" w:color="auto" w:fill="D9D9D9"/>
            <w:noWrap/>
            <w:vAlign w:val="center"/>
            <w:hideMark/>
          </w:tcPr>
          <w:p w14:paraId="567C58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w:t>
            </w:r>
          </w:p>
        </w:tc>
        <w:tc>
          <w:tcPr>
            <w:tcW w:w="1140" w:type="dxa"/>
            <w:tcBorders>
              <w:top w:val="nil"/>
              <w:left w:val="nil"/>
              <w:bottom w:val="single" w:sz="4" w:space="0" w:color="auto"/>
              <w:right w:val="single" w:sz="4" w:space="0" w:color="auto"/>
            </w:tcBorders>
            <w:shd w:val="clear" w:color="auto" w:fill="D9D9D9"/>
            <w:noWrap/>
            <w:vAlign w:val="center"/>
            <w:hideMark/>
          </w:tcPr>
          <w:p w14:paraId="7B556A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228,00</w:t>
            </w:r>
          </w:p>
        </w:tc>
      </w:tr>
      <w:tr w:rsidR="00EB2CB7" w:rsidRPr="00EB2CB7" w14:paraId="4714DCD0" w14:textId="77777777" w:rsidTr="00B955E0">
        <w:trPr>
          <w:trHeight w:val="249"/>
        </w:trPr>
        <w:tc>
          <w:tcPr>
            <w:tcW w:w="2180" w:type="dxa"/>
            <w:tcBorders>
              <w:top w:val="nil"/>
              <w:left w:val="single" w:sz="4" w:space="0" w:color="auto"/>
              <w:bottom w:val="single" w:sz="4" w:space="0" w:color="auto"/>
              <w:right w:val="single" w:sz="4" w:space="0" w:color="auto"/>
            </w:tcBorders>
            <w:shd w:val="clear" w:color="000000" w:fill="76E3FF"/>
            <w:noWrap/>
            <w:vAlign w:val="center"/>
            <w:hideMark/>
          </w:tcPr>
          <w:p w14:paraId="25A0E7F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340" w:type="dxa"/>
            <w:tcBorders>
              <w:top w:val="nil"/>
              <w:left w:val="nil"/>
              <w:bottom w:val="single" w:sz="4" w:space="0" w:color="auto"/>
              <w:right w:val="single" w:sz="4" w:space="0" w:color="auto"/>
            </w:tcBorders>
            <w:noWrap/>
            <w:vAlign w:val="center"/>
            <w:hideMark/>
          </w:tcPr>
          <w:p w14:paraId="28F023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1F92DD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604B62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7BBBC9C"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0667F53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340" w:type="dxa"/>
            <w:tcBorders>
              <w:top w:val="nil"/>
              <w:left w:val="nil"/>
              <w:bottom w:val="single" w:sz="4" w:space="0" w:color="auto"/>
              <w:right w:val="single" w:sz="4" w:space="0" w:color="auto"/>
            </w:tcBorders>
            <w:shd w:val="clear" w:color="auto" w:fill="D9D9D9"/>
            <w:noWrap/>
            <w:vAlign w:val="center"/>
            <w:hideMark/>
          </w:tcPr>
          <w:p w14:paraId="5D3767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20" w:type="dxa"/>
            <w:tcBorders>
              <w:top w:val="nil"/>
              <w:left w:val="nil"/>
              <w:bottom w:val="single" w:sz="4" w:space="0" w:color="auto"/>
              <w:right w:val="single" w:sz="4" w:space="0" w:color="auto"/>
            </w:tcBorders>
            <w:shd w:val="clear" w:color="auto" w:fill="D9D9D9"/>
            <w:noWrap/>
            <w:vAlign w:val="center"/>
            <w:hideMark/>
          </w:tcPr>
          <w:p w14:paraId="318A3A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c>
          <w:tcPr>
            <w:tcW w:w="1140" w:type="dxa"/>
            <w:tcBorders>
              <w:top w:val="nil"/>
              <w:left w:val="nil"/>
              <w:bottom w:val="single" w:sz="4" w:space="0" w:color="auto"/>
              <w:right w:val="single" w:sz="4" w:space="0" w:color="auto"/>
            </w:tcBorders>
            <w:shd w:val="clear" w:color="auto" w:fill="D9D9D9"/>
            <w:noWrap/>
            <w:vAlign w:val="center"/>
            <w:hideMark/>
          </w:tcPr>
          <w:p w14:paraId="1EE664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180,00</w:t>
            </w:r>
          </w:p>
        </w:tc>
      </w:tr>
      <w:tr w:rsidR="00EB2CB7" w:rsidRPr="00EB2CB7" w14:paraId="06AB1838" w14:textId="77777777" w:rsidTr="00B955E0">
        <w:trPr>
          <w:trHeight w:val="249"/>
        </w:trPr>
        <w:tc>
          <w:tcPr>
            <w:tcW w:w="2180" w:type="dxa"/>
            <w:tcBorders>
              <w:top w:val="nil"/>
              <w:left w:val="single" w:sz="4" w:space="0" w:color="auto"/>
              <w:bottom w:val="single" w:sz="4" w:space="0" w:color="auto"/>
              <w:right w:val="single" w:sz="4" w:space="0" w:color="auto"/>
            </w:tcBorders>
            <w:shd w:val="clear" w:color="000000" w:fill="76E3FF"/>
            <w:noWrap/>
            <w:vAlign w:val="center"/>
            <w:hideMark/>
          </w:tcPr>
          <w:p w14:paraId="483F69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340" w:type="dxa"/>
            <w:tcBorders>
              <w:top w:val="nil"/>
              <w:left w:val="nil"/>
              <w:bottom w:val="single" w:sz="4" w:space="0" w:color="auto"/>
              <w:right w:val="single" w:sz="4" w:space="0" w:color="auto"/>
            </w:tcBorders>
            <w:noWrap/>
            <w:vAlign w:val="center"/>
            <w:hideMark/>
          </w:tcPr>
          <w:p w14:paraId="43C293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1A9536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696945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EBDE52C" w14:textId="77777777" w:rsidTr="00B955E0">
        <w:trPr>
          <w:trHeight w:val="249"/>
        </w:trPr>
        <w:tc>
          <w:tcPr>
            <w:tcW w:w="2180" w:type="dxa"/>
            <w:tcBorders>
              <w:top w:val="nil"/>
              <w:left w:val="single" w:sz="4" w:space="0" w:color="auto"/>
              <w:bottom w:val="single" w:sz="4" w:space="0" w:color="auto"/>
              <w:right w:val="single" w:sz="4" w:space="0" w:color="auto"/>
            </w:tcBorders>
            <w:shd w:val="clear" w:color="000000" w:fill="76E3FF"/>
            <w:noWrap/>
            <w:vAlign w:val="center"/>
            <w:hideMark/>
          </w:tcPr>
          <w:p w14:paraId="6CCCCE6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340" w:type="dxa"/>
            <w:tcBorders>
              <w:top w:val="nil"/>
              <w:left w:val="nil"/>
              <w:bottom w:val="single" w:sz="4" w:space="0" w:color="auto"/>
              <w:right w:val="single" w:sz="4" w:space="0" w:color="auto"/>
            </w:tcBorders>
            <w:noWrap/>
            <w:vAlign w:val="center"/>
            <w:hideMark/>
          </w:tcPr>
          <w:p w14:paraId="0816DF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7085E6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5BF846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99683EB"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360DAB2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340" w:type="dxa"/>
            <w:tcBorders>
              <w:top w:val="nil"/>
              <w:left w:val="nil"/>
              <w:bottom w:val="single" w:sz="4" w:space="0" w:color="auto"/>
              <w:right w:val="single" w:sz="4" w:space="0" w:color="auto"/>
            </w:tcBorders>
            <w:noWrap/>
            <w:vAlign w:val="center"/>
            <w:hideMark/>
          </w:tcPr>
          <w:p w14:paraId="456B5B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42B415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11A608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012C679"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0E4FA8F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340" w:type="dxa"/>
            <w:tcBorders>
              <w:top w:val="nil"/>
              <w:left w:val="nil"/>
              <w:bottom w:val="single" w:sz="4" w:space="0" w:color="auto"/>
              <w:right w:val="single" w:sz="4" w:space="0" w:color="auto"/>
            </w:tcBorders>
            <w:noWrap/>
            <w:vAlign w:val="center"/>
            <w:hideMark/>
          </w:tcPr>
          <w:p w14:paraId="2111AF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3E99A0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26A2D6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491EDB0"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7B54F40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340" w:type="dxa"/>
            <w:tcBorders>
              <w:top w:val="nil"/>
              <w:left w:val="nil"/>
              <w:bottom w:val="single" w:sz="4" w:space="0" w:color="auto"/>
              <w:right w:val="single" w:sz="4" w:space="0" w:color="auto"/>
            </w:tcBorders>
            <w:noWrap/>
            <w:vAlign w:val="center"/>
            <w:hideMark/>
          </w:tcPr>
          <w:p w14:paraId="0523D7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4AFE65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1C7AF8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DD9B758"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5D5855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340" w:type="dxa"/>
            <w:tcBorders>
              <w:top w:val="nil"/>
              <w:left w:val="nil"/>
              <w:bottom w:val="single" w:sz="4" w:space="0" w:color="auto"/>
              <w:right w:val="single" w:sz="4" w:space="0" w:color="auto"/>
            </w:tcBorders>
            <w:noWrap/>
            <w:vAlign w:val="center"/>
            <w:hideMark/>
          </w:tcPr>
          <w:p w14:paraId="20CB49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31D71C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246DA8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58A2367"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445B5B2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340" w:type="dxa"/>
            <w:tcBorders>
              <w:top w:val="nil"/>
              <w:left w:val="nil"/>
              <w:bottom w:val="single" w:sz="4" w:space="0" w:color="auto"/>
              <w:right w:val="single" w:sz="4" w:space="0" w:color="auto"/>
            </w:tcBorders>
            <w:shd w:val="clear" w:color="auto" w:fill="D9D9D9"/>
            <w:noWrap/>
            <w:vAlign w:val="center"/>
            <w:hideMark/>
          </w:tcPr>
          <w:p w14:paraId="7FC492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20" w:type="dxa"/>
            <w:tcBorders>
              <w:top w:val="nil"/>
              <w:left w:val="nil"/>
              <w:bottom w:val="single" w:sz="4" w:space="0" w:color="auto"/>
              <w:right w:val="single" w:sz="4" w:space="0" w:color="auto"/>
            </w:tcBorders>
            <w:shd w:val="clear" w:color="auto" w:fill="D9D9D9"/>
            <w:noWrap/>
            <w:vAlign w:val="center"/>
            <w:hideMark/>
          </w:tcPr>
          <w:p w14:paraId="333FAB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140" w:type="dxa"/>
            <w:tcBorders>
              <w:top w:val="nil"/>
              <w:left w:val="nil"/>
              <w:bottom w:val="single" w:sz="4" w:space="0" w:color="auto"/>
              <w:right w:val="single" w:sz="4" w:space="0" w:color="auto"/>
            </w:tcBorders>
            <w:shd w:val="clear" w:color="auto" w:fill="D9D9D9"/>
            <w:noWrap/>
            <w:vAlign w:val="center"/>
            <w:hideMark/>
          </w:tcPr>
          <w:p w14:paraId="2C975A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70,00</w:t>
            </w:r>
          </w:p>
        </w:tc>
      </w:tr>
      <w:tr w:rsidR="00EB2CB7" w:rsidRPr="00EB2CB7" w14:paraId="6682BD93"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5F7D06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340" w:type="dxa"/>
            <w:tcBorders>
              <w:top w:val="nil"/>
              <w:left w:val="nil"/>
              <w:bottom w:val="single" w:sz="4" w:space="0" w:color="auto"/>
              <w:right w:val="single" w:sz="4" w:space="0" w:color="auto"/>
            </w:tcBorders>
            <w:noWrap/>
            <w:vAlign w:val="center"/>
            <w:hideMark/>
          </w:tcPr>
          <w:p w14:paraId="5A712A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428339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3F421D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0C3BCD7"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40AF9E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340" w:type="dxa"/>
            <w:tcBorders>
              <w:top w:val="nil"/>
              <w:left w:val="nil"/>
              <w:bottom w:val="single" w:sz="4" w:space="0" w:color="auto"/>
              <w:right w:val="single" w:sz="4" w:space="0" w:color="auto"/>
            </w:tcBorders>
            <w:shd w:val="clear" w:color="auto" w:fill="D9D9D9"/>
            <w:noWrap/>
            <w:vAlign w:val="center"/>
            <w:hideMark/>
          </w:tcPr>
          <w:p w14:paraId="2C56BB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20" w:type="dxa"/>
            <w:tcBorders>
              <w:top w:val="nil"/>
              <w:left w:val="nil"/>
              <w:bottom w:val="single" w:sz="4" w:space="0" w:color="auto"/>
              <w:right w:val="single" w:sz="4" w:space="0" w:color="auto"/>
            </w:tcBorders>
            <w:shd w:val="clear" w:color="auto" w:fill="D9D9D9"/>
            <w:noWrap/>
            <w:vAlign w:val="center"/>
            <w:hideMark/>
          </w:tcPr>
          <w:p w14:paraId="166A4E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140" w:type="dxa"/>
            <w:tcBorders>
              <w:top w:val="nil"/>
              <w:left w:val="nil"/>
              <w:bottom w:val="single" w:sz="4" w:space="0" w:color="auto"/>
              <w:right w:val="single" w:sz="4" w:space="0" w:color="auto"/>
            </w:tcBorders>
            <w:shd w:val="clear" w:color="auto" w:fill="D9D9D9"/>
            <w:noWrap/>
            <w:vAlign w:val="center"/>
            <w:hideMark/>
          </w:tcPr>
          <w:p w14:paraId="074D04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70,00</w:t>
            </w:r>
          </w:p>
        </w:tc>
      </w:tr>
      <w:tr w:rsidR="00EB2CB7" w:rsidRPr="00EB2CB7" w14:paraId="5151E7E2"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603040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340" w:type="dxa"/>
            <w:tcBorders>
              <w:top w:val="nil"/>
              <w:left w:val="nil"/>
              <w:bottom w:val="single" w:sz="4" w:space="0" w:color="auto"/>
              <w:right w:val="single" w:sz="4" w:space="0" w:color="auto"/>
            </w:tcBorders>
            <w:noWrap/>
            <w:vAlign w:val="center"/>
            <w:hideMark/>
          </w:tcPr>
          <w:p w14:paraId="362451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2A5900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3386B1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E213088"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D9D9D9"/>
            <w:noWrap/>
            <w:vAlign w:val="center"/>
            <w:hideMark/>
          </w:tcPr>
          <w:p w14:paraId="4E39ACE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340" w:type="dxa"/>
            <w:tcBorders>
              <w:top w:val="nil"/>
              <w:left w:val="nil"/>
              <w:bottom w:val="single" w:sz="4" w:space="0" w:color="auto"/>
              <w:right w:val="single" w:sz="4" w:space="0" w:color="auto"/>
            </w:tcBorders>
            <w:shd w:val="clear" w:color="auto" w:fill="D9D9D9"/>
            <w:noWrap/>
            <w:vAlign w:val="center"/>
            <w:hideMark/>
          </w:tcPr>
          <w:p w14:paraId="15AB18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20" w:type="dxa"/>
            <w:tcBorders>
              <w:top w:val="nil"/>
              <w:left w:val="nil"/>
              <w:bottom w:val="single" w:sz="4" w:space="0" w:color="auto"/>
              <w:right w:val="single" w:sz="4" w:space="0" w:color="auto"/>
            </w:tcBorders>
            <w:shd w:val="clear" w:color="auto" w:fill="D9D9D9"/>
            <w:noWrap/>
            <w:vAlign w:val="center"/>
            <w:hideMark/>
          </w:tcPr>
          <w:p w14:paraId="5FC56C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140" w:type="dxa"/>
            <w:tcBorders>
              <w:top w:val="nil"/>
              <w:left w:val="nil"/>
              <w:bottom w:val="single" w:sz="4" w:space="0" w:color="auto"/>
              <w:right w:val="single" w:sz="4" w:space="0" w:color="auto"/>
            </w:tcBorders>
            <w:shd w:val="clear" w:color="auto" w:fill="D9D9D9"/>
            <w:noWrap/>
            <w:vAlign w:val="center"/>
            <w:hideMark/>
          </w:tcPr>
          <w:p w14:paraId="33E25D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70,00</w:t>
            </w:r>
          </w:p>
        </w:tc>
      </w:tr>
      <w:tr w:rsidR="00EB2CB7" w:rsidRPr="00EB2CB7" w14:paraId="184E3795" w14:textId="77777777" w:rsidTr="00B955E0">
        <w:trPr>
          <w:trHeight w:val="249"/>
        </w:trPr>
        <w:tc>
          <w:tcPr>
            <w:tcW w:w="2180" w:type="dxa"/>
            <w:tcBorders>
              <w:top w:val="nil"/>
              <w:left w:val="single" w:sz="4" w:space="0" w:color="auto"/>
              <w:bottom w:val="single" w:sz="4" w:space="0" w:color="auto"/>
              <w:right w:val="single" w:sz="4" w:space="0" w:color="auto"/>
            </w:tcBorders>
            <w:noWrap/>
            <w:vAlign w:val="center"/>
            <w:hideMark/>
          </w:tcPr>
          <w:p w14:paraId="2A4F8C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340" w:type="dxa"/>
            <w:tcBorders>
              <w:top w:val="nil"/>
              <w:left w:val="nil"/>
              <w:bottom w:val="single" w:sz="4" w:space="0" w:color="auto"/>
              <w:right w:val="single" w:sz="4" w:space="0" w:color="auto"/>
            </w:tcBorders>
            <w:noWrap/>
            <w:vAlign w:val="center"/>
            <w:hideMark/>
          </w:tcPr>
          <w:p w14:paraId="48D496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20" w:type="dxa"/>
            <w:tcBorders>
              <w:top w:val="nil"/>
              <w:left w:val="nil"/>
              <w:bottom w:val="single" w:sz="4" w:space="0" w:color="auto"/>
              <w:right w:val="single" w:sz="4" w:space="0" w:color="auto"/>
            </w:tcBorders>
            <w:noWrap/>
            <w:vAlign w:val="center"/>
            <w:hideMark/>
          </w:tcPr>
          <w:p w14:paraId="1E97C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140" w:type="dxa"/>
            <w:tcBorders>
              <w:top w:val="nil"/>
              <w:left w:val="nil"/>
              <w:bottom w:val="single" w:sz="4" w:space="0" w:color="auto"/>
              <w:right w:val="single" w:sz="4" w:space="0" w:color="auto"/>
            </w:tcBorders>
            <w:noWrap/>
            <w:vAlign w:val="center"/>
            <w:hideMark/>
          </w:tcPr>
          <w:p w14:paraId="3ED1F9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059788B" w14:textId="77777777" w:rsidTr="00B955E0">
        <w:trPr>
          <w:trHeight w:val="249"/>
        </w:trPr>
        <w:tc>
          <w:tcPr>
            <w:tcW w:w="2180" w:type="dxa"/>
            <w:tcBorders>
              <w:top w:val="nil"/>
              <w:left w:val="single" w:sz="4" w:space="0" w:color="auto"/>
              <w:bottom w:val="single" w:sz="4" w:space="0" w:color="auto"/>
              <w:right w:val="single" w:sz="4" w:space="0" w:color="auto"/>
            </w:tcBorders>
            <w:shd w:val="clear" w:color="auto" w:fill="BFBFBF"/>
            <w:noWrap/>
            <w:vAlign w:val="center"/>
            <w:hideMark/>
          </w:tcPr>
          <w:p w14:paraId="0BB7208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340" w:type="dxa"/>
            <w:tcBorders>
              <w:top w:val="nil"/>
              <w:left w:val="nil"/>
              <w:bottom w:val="single" w:sz="4" w:space="0" w:color="auto"/>
              <w:right w:val="single" w:sz="4" w:space="0" w:color="auto"/>
            </w:tcBorders>
            <w:shd w:val="clear" w:color="auto" w:fill="BFBFBF"/>
            <w:noWrap/>
            <w:vAlign w:val="center"/>
            <w:hideMark/>
          </w:tcPr>
          <w:p w14:paraId="0B66B26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31,00</w:t>
            </w:r>
          </w:p>
        </w:tc>
        <w:tc>
          <w:tcPr>
            <w:tcW w:w="1220" w:type="dxa"/>
            <w:tcBorders>
              <w:top w:val="nil"/>
              <w:left w:val="nil"/>
              <w:bottom w:val="single" w:sz="4" w:space="0" w:color="auto"/>
              <w:right w:val="single" w:sz="4" w:space="0" w:color="auto"/>
            </w:tcBorders>
            <w:shd w:val="clear" w:color="auto" w:fill="BFBFBF"/>
            <w:noWrap/>
            <w:vAlign w:val="center"/>
            <w:hideMark/>
          </w:tcPr>
          <w:p w14:paraId="7DD611F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113,00</w:t>
            </w:r>
          </w:p>
        </w:tc>
        <w:tc>
          <w:tcPr>
            <w:tcW w:w="1140" w:type="dxa"/>
            <w:tcBorders>
              <w:top w:val="nil"/>
              <w:left w:val="nil"/>
              <w:bottom w:val="single" w:sz="4" w:space="0" w:color="auto"/>
              <w:right w:val="single" w:sz="4" w:space="0" w:color="auto"/>
            </w:tcBorders>
            <w:shd w:val="clear" w:color="auto" w:fill="BFBFBF"/>
            <w:noWrap/>
            <w:vAlign w:val="center"/>
            <w:hideMark/>
          </w:tcPr>
          <w:p w14:paraId="187B618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1.686,00</w:t>
            </w:r>
          </w:p>
        </w:tc>
      </w:tr>
    </w:tbl>
    <w:p w14:paraId="13725A0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4F520E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AFC0DA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4,0 mm², isolamento 750 V, isolação em PVC 70ºC</w:t>
      </w:r>
    </w:p>
    <w:p w14:paraId="62A4309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FE9970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cabo de cobre 4,0 mm² foi utilizada a expressão:</w:t>
      </w:r>
    </w:p>
    <w:p w14:paraId="4F53D6E3"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Cabo 4,0 mm² [m] = 12,00 [m] x </w:t>
      </w:r>
      <w:proofErr w:type="spellStart"/>
      <w:r w:rsidRPr="00EB2CB7">
        <w:rPr>
          <w:rFonts w:asciiTheme="minorHAnsi" w:hAnsiTheme="minorHAnsi" w:cstheme="minorHAnsi"/>
          <w:b/>
          <w:bCs/>
          <w:sz w:val="21"/>
          <w:szCs w:val="21"/>
        </w:rPr>
        <w:t>T.U.G.s</w:t>
      </w:r>
      <w:proofErr w:type="spellEnd"/>
      <w:r w:rsidRPr="00EB2CB7">
        <w:rPr>
          <w:rFonts w:asciiTheme="minorHAnsi" w:hAnsiTheme="minorHAnsi" w:cstheme="minorHAnsi"/>
          <w:b/>
          <w:bCs/>
          <w:sz w:val="21"/>
          <w:szCs w:val="21"/>
        </w:rPr>
        <w:t xml:space="preserv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5E67992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4815" w:type="dxa"/>
        <w:tblInd w:w="75" w:type="dxa"/>
        <w:tblCellMar>
          <w:left w:w="70" w:type="dxa"/>
          <w:right w:w="70" w:type="dxa"/>
        </w:tblCellMar>
        <w:tblLook w:val="04A0" w:firstRow="1" w:lastRow="0" w:firstColumn="1" w:lastColumn="0" w:noHBand="0" w:noVBand="1"/>
      </w:tblPr>
      <w:tblGrid>
        <w:gridCol w:w="2122"/>
        <w:gridCol w:w="1417"/>
        <w:gridCol w:w="1276"/>
      </w:tblGrid>
      <w:tr w:rsidR="00EB2CB7" w:rsidRPr="00EB2CB7" w14:paraId="00387CB6" w14:textId="77777777" w:rsidTr="00B955E0">
        <w:trPr>
          <w:trHeight w:val="249"/>
        </w:trPr>
        <w:tc>
          <w:tcPr>
            <w:tcW w:w="4815"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76B73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E CABOS</w:t>
            </w:r>
          </w:p>
        </w:tc>
      </w:tr>
      <w:tr w:rsidR="00EB2CB7" w:rsidRPr="00EB2CB7" w14:paraId="40365499" w14:textId="77777777" w:rsidTr="00B955E0">
        <w:trPr>
          <w:trHeight w:val="746"/>
        </w:trPr>
        <w:tc>
          <w:tcPr>
            <w:tcW w:w="2122" w:type="dxa"/>
            <w:tcBorders>
              <w:top w:val="nil"/>
              <w:left w:val="single" w:sz="4" w:space="0" w:color="auto"/>
              <w:bottom w:val="single" w:sz="4" w:space="0" w:color="auto"/>
              <w:right w:val="single" w:sz="4" w:space="0" w:color="auto"/>
            </w:tcBorders>
            <w:shd w:val="clear" w:color="auto" w:fill="BFBFBF"/>
            <w:noWrap/>
            <w:hideMark/>
          </w:tcPr>
          <w:p w14:paraId="1215109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417" w:type="dxa"/>
            <w:tcBorders>
              <w:top w:val="nil"/>
              <w:left w:val="nil"/>
              <w:bottom w:val="single" w:sz="4" w:space="0" w:color="auto"/>
              <w:right w:val="single" w:sz="4" w:space="0" w:color="auto"/>
            </w:tcBorders>
            <w:shd w:val="clear" w:color="auto" w:fill="BFBFBF"/>
            <w:hideMark/>
          </w:tcPr>
          <w:p w14:paraId="4D2AF6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Tomadas T.U.G. [un.]</w:t>
            </w:r>
          </w:p>
        </w:tc>
        <w:tc>
          <w:tcPr>
            <w:tcW w:w="1276" w:type="dxa"/>
            <w:tcBorders>
              <w:top w:val="nil"/>
              <w:left w:val="nil"/>
              <w:bottom w:val="single" w:sz="4" w:space="0" w:color="auto"/>
              <w:right w:val="single" w:sz="4" w:space="0" w:color="auto"/>
            </w:tcBorders>
            <w:shd w:val="clear" w:color="auto" w:fill="BFBFBF"/>
            <w:hideMark/>
          </w:tcPr>
          <w:p w14:paraId="044E058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Cabo #4,0 mm² [m]</w:t>
            </w:r>
          </w:p>
        </w:tc>
      </w:tr>
      <w:tr w:rsidR="00EB2CB7" w:rsidRPr="00EB2CB7" w14:paraId="4CAA698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7F583B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417" w:type="dxa"/>
            <w:tcBorders>
              <w:top w:val="nil"/>
              <w:left w:val="nil"/>
              <w:bottom w:val="single" w:sz="4" w:space="0" w:color="auto"/>
              <w:right w:val="single" w:sz="4" w:space="0" w:color="auto"/>
            </w:tcBorders>
            <w:shd w:val="clear" w:color="auto" w:fill="D9D9D9"/>
            <w:noWrap/>
            <w:vAlign w:val="center"/>
            <w:hideMark/>
          </w:tcPr>
          <w:p w14:paraId="76F0DB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11AD0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BE6DABF"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09FAF4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417" w:type="dxa"/>
            <w:tcBorders>
              <w:top w:val="nil"/>
              <w:left w:val="nil"/>
              <w:bottom w:val="single" w:sz="4" w:space="0" w:color="auto"/>
              <w:right w:val="single" w:sz="4" w:space="0" w:color="auto"/>
            </w:tcBorders>
            <w:noWrap/>
            <w:vAlign w:val="center"/>
            <w:hideMark/>
          </w:tcPr>
          <w:p w14:paraId="4914BA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3B3503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r>
      <w:tr w:rsidR="00EB2CB7" w:rsidRPr="00EB2CB7" w14:paraId="3E5CF93B"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262C9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417" w:type="dxa"/>
            <w:tcBorders>
              <w:top w:val="nil"/>
              <w:left w:val="nil"/>
              <w:bottom w:val="single" w:sz="4" w:space="0" w:color="auto"/>
              <w:right w:val="single" w:sz="4" w:space="0" w:color="auto"/>
            </w:tcBorders>
            <w:shd w:val="clear" w:color="auto" w:fill="D9D9D9"/>
            <w:noWrap/>
            <w:vAlign w:val="center"/>
            <w:hideMark/>
          </w:tcPr>
          <w:p w14:paraId="02D60D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auto" w:fill="D9D9D9"/>
            <w:noWrap/>
            <w:vAlign w:val="center"/>
            <w:hideMark/>
          </w:tcPr>
          <w:p w14:paraId="68DB41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5A3A05BB"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FD2302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417" w:type="dxa"/>
            <w:tcBorders>
              <w:top w:val="nil"/>
              <w:left w:val="nil"/>
              <w:bottom w:val="single" w:sz="4" w:space="0" w:color="auto"/>
              <w:right w:val="single" w:sz="4" w:space="0" w:color="auto"/>
            </w:tcBorders>
            <w:noWrap/>
            <w:vAlign w:val="center"/>
            <w:hideMark/>
          </w:tcPr>
          <w:p w14:paraId="0D8E8C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76" w:type="dxa"/>
            <w:tcBorders>
              <w:top w:val="nil"/>
              <w:left w:val="nil"/>
              <w:bottom w:val="single" w:sz="4" w:space="0" w:color="auto"/>
              <w:right w:val="single" w:sz="4" w:space="0" w:color="auto"/>
            </w:tcBorders>
            <w:noWrap/>
            <w:vAlign w:val="center"/>
            <w:hideMark/>
          </w:tcPr>
          <w:p w14:paraId="309EE1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48,00</w:t>
            </w:r>
          </w:p>
        </w:tc>
      </w:tr>
      <w:tr w:rsidR="00EB2CB7" w:rsidRPr="00EB2CB7" w14:paraId="0D17D4D1"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7EFAC4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417" w:type="dxa"/>
            <w:tcBorders>
              <w:top w:val="nil"/>
              <w:left w:val="nil"/>
              <w:bottom w:val="single" w:sz="4" w:space="0" w:color="auto"/>
              <w:right w:val="single" w:sz="4" w:space="0" w:color="auto"/>
            </w:tcBorders>
            <w:shd w:val="clear" w:color="auto" w:fill="D9D9D9"/>
            <w:noWrap/>
            <w:vAlign w:val="center"/>
            <w:hideMark/>
          </w:tcPr>
          <w:p w14:paraId="75534B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782B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9A57888"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664C176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417" w:type="dxa"/>
            <w:tcBorders>
              <w:top w:val="nil"/>
              <w:left w:val="nil"/>
              <w:bottom w:val="single" w:sz="4" w:space="0" w:color="auto"/>
              <w:right w:val="single" w:sz="4" w:space="0" w:color="auto"/>
            </w:tcBorders>
            <w:noWrap/>
            <w:vAlign w:val="center"/>
            <w:hideMark/>
          </w:tcPr>
          <w:p w14:paraId="102B0D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1276" w:type="dxa"/>
            <w:tcBorders>
              <w:top w:val="nil"/>
              <w:left w:val="nil"/>
              <w:bottom w:val="single" w:sz="4" w:space="0" w:color="auto"/>
              <w:right w:val="single" w:sz="4" w:space="0" w:color="auto"/>
            </w:tcBorders>
            <w:noWrap/>
            <w:vAlign w:val="center"/>
            <w:hideMark/>
          </w:tcPr>
          <w:p w14:paraId="5EC153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132,00</w:t>
            </w:r>
          </w:p>
        </w:tc>
      </w:tr>
      <w:tr w:rsidR="00EB2CB7" w:rsidRPr="00EB2CB7" w14:paraId="3C070C7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C0DBEC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417" w:type="dxa"/>
            <w:tcBorders>
              <w:top w:val="nil"/>
              <w:left w:val="nil"/>
              <w:bottom w:val="single" w:sz="4" w:space="0" w:color="auto"/>
              <w:right w:val="single" w:sz="4" w:space="0" w:color="auto"/>
            </w:tcBorders>
            <w:shd w:val="clear" w:color="auto" w:fill="D9D9D9"/>
            <w:noWrap/>
            <w:vAlign w:val="center"/>
            <w:hideMark/>
          </w:tcPr>
          <w:p w14:paraId="565D2C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shd w:val="clear" w:color="auto" w:fill="D9D9D9"/>
            <w:noWrap/>
            <w:vAlign w:val="center"/>
            <w:hideMark/>
          </w:tcPr>
          <w:p w14:paraId="4F8F00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96,00</w:t>
            </w:r>
          </w:p>
        </w:tc>
      </w:tr>
      <w:tr w:rsidR="00EB2CB7" w:rsidRPr="00EB2CB7" w14:paraId="160E6A7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7576726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417" w:type="dxa"/>
            <w:tcBorders>
              <w:top w:val="nil"/>
              <w:left w:val="nil"/>
              <w:bottom w:val="single" w:sz="4" w:space="0" w:color="auto"/>
              <w:right w:val="single" w:sz="4" w:space="0" w:color="auto"/>
            </w:tcBorders>
            <w:noWrap/>
            <w:vAlign w:val="center"/>
            <w:hideMark/>
          </w:tcPr>
          <w:p w14:paraId="5C0F7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noWrap/>
            <w:vAlign w:val="center"/>
            <w:hideMark/>
          </w:tcPr>
          <w:p w14:paraId="5769EF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96,00</w:t>
            </w:r>
          </w:p>
        </w:tc>
      </w:tr>
      <w:tr w:rsidR="00EB2CB7" w:rsidRPr="00EB2CB7" w14:paraId="72E063BF"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216222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417" w:type="dxa"/>
            <w:tcBorders>
              <w:top w:val="nil"/>
              <w:left w:val="nil"/>
              <w:bottom w:val="single" w:sz="4" w:space="0" w:color="auto"/>
              <w:right w:val="single" w:sz="4" w:space="0" w:color="auto"/>
            </w:tcBorders>
            <w:shd w:val="clear" w:color="auto" w:fill="D9D9D9"/>
            <w:noWrap/>
            <w:vAlign w:val="center"/>
            <w:hideMark/>
          </w:tcPr>
          <w:p w14:paraId="662824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2D1AA9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9D7A1D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55F861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417" w:type="dxa"/>
            <w:tcBorders>
              <w:top w:val="nil"/>
              <w:left w:val="nil"/>
              <w:bottom w:val="single" w:sz="4" w:space="0" w:color="auto"/>
              <w:right w:val="single" w:sz="4" w:space="0" w:color="auto"/>
            </w:tcBorders>
            <w:noWrap/>
            <w:vAlign w:val="center"/>
            <w:hideMark/>
          </w:tcPr>
          <w:p w14:paraId="5CA88D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493824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r>
      <w:tr w:rsidR="00EB2CB7" w:rsidRPr="00EB2CB7" w14:paraId="5E5C45DD"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0683C0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417" w:type="dxa"/>
            <w:tcBorders>
              <w:top w:val="nil"/>
              <w:left w:val="nil"/>
              <w:bottom w:val="single" w:sz="4" w:space="0" w:color="auto"/>
              <w:right w:val="single" w:sz="4" w:space="0" w:color="auto"/>
            </w:tcBorders>
            <w:shd w:val="clear" w:color="auto" w:fill="D9D9D9"/>
            <w:noWrap/>
            <w:vAlign w:val="center"/>
            <w:hideMark/>
          </w:tcPr>
          <w:p w14:paraId="29D29A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shd w:val="clear" w:color="auto" w:fill="D9D9D9"/>
            <w:noWrap/>
            <w:vAlign w:val="center"/>
            <w:hideMark/>
          </w:tcPr>
          <w:p w14:paraId="0F878D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3CD7D388"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14F112C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417" w:type="dxa"/>
            <w:tcBorders>
              <w:top w:val="nil"/>
              <w:left w:val="nil"/>
              <w:bottom w:val="single" w:sz="4" w:space="0" w:color="auto"/>
              <w:right w:val="single" w:sz="4" w:space="0" w:color="auto"/>
            </w:tcBorders>
            <w:noWrap/>
            <w:vAlign w:val="center"/>
            <w:hideMark/>
          </w:tcPr>
          <w:p w14:paraId="7F6AB1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3B2CB2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r>
      <w:tr w:rsidR="00EB2CB7" w:rsidRPr="00EB2CB7" w14:paraId="03AE9ED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EDAE8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417" w:type="dxa"/>
            <w:tcBorders>
              <w:top w:val="nil"/>
              <w:left w:val="nil"/>
              <w:bottom w:val="single" w:sz="4" w:space="0" w:color="auto"/>
              <w:right w:val="single" w:sz="4" w:space="0" w:color="auto"/>
            </w:tcBorders>
            <w:shd w:val="clear" w:color="auto" w:fill="D9D9D9"/>
            <w:noWrap/>
            <w:vAlign w:val="center"/>
            <w:hideMark/>
          </w:tcPr>
          <w:p w14:paraId="6F0972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587460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E0C8A7F"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D10D34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7</w:t>
            </w:r>
          </w:p>
        </w:tc>
        <w:tc>
          <w:tcPr>
            <w:tcW w:w="1417" w:type="dxa"/>
            <w:tcBorders>
              <w:top w:val="nil"/>
              <w:left w:val="nil"/>
              <w:bottom w:val="single" w:sz="4" w:space="0" w:color="auto"/>
              <w:right w:val="single" w:sz="4" w:space="0" w:color="auto"/>
            </w:tcBorders>
            <w:noWrap/>
            <w:vAlign w:val="center"/>
            <w:hideMark/>
          </w:tcPr>
          <w:p w14:paraId="698652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1276" w:type="dxa"/>
            <w:tcBorders>
              <w:top w:val="nil"/>
              <w:left w:val="nil"/>
              <w:bottom w:val="single" w:sz="4" w:space="0" w:color="auto"/>
              <w:right w:val="single" w:sz="4" w:space="0" w:color="auto"/>
            </w:tcBorders>
            <w:noWrap/>
            <w:vAlign w:val="center"/>
            <w:hideMark/>
          </w:tcPr>
          <w:p w14:paraId="61289C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60,00</w:t>
            </w:r>
          </w:p>
        </w:tc>
      </w:tr>
      <w:tr w:rsidR="00EB2CB7" w:rsidRPr="00EB2CB7" w14:paraId="1481CF2D"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2A201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51D4F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721A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822B84A"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noWrap/>
            <w:vAlign w:val="center"/>
            <w:hideMark/>
          </w:tcPr>
          <w:p w14:paraId="52F5A97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417" w:type="dxa"/>
            <w:tcBorders>
              <w:top w:val="single" w:sz="4" w:space="0" w:color="auto"/>
              <w:left w:val="nil"/>
              <w:bottom w:val="single" w:sz="4" w:space="0" w:color="auto"/>
              <w:right w:val="single" w:sz="4" w:space="0" w:color="auto"/>
            </w:tcBorders>
            <w:noWrap/>
            <w:vAlign w:val="center"/>
            <w:hideMark/>
          </w:tcPr>
          <w:p w14:paraId="35733C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76" w:type="dxa"/>
            <w:tcBorders>
              <w:top w:val="single" w:sz="4" w:space="0" w:color="auto"/>
              <w:left w:val="nil"/>
              <w:bottom w:val="single" w:sz="4" w:space="0" w:color="auto"/>
              <w:right w:val="single" w:sz="4" w:space="0" w:color="auto"/>
            </w:tcBorders>
            <w:noWrap/>
            <w:vAlign w:val="center"/>
            <w:hideMark/>
          </w:tcPr>
          <w:p w14:paraId="20DD62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72,00</w:t>
            </w:r>
          </w:p>
        </w:tc>
      </w:tr>
      <w:tr w:rsidR="00EB2CB7" w:rsidRPr="00EB2CB7" w14:paraId="583FB0F2"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704EC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417" w:type="dxa"/>
            <w:tcBorders>
              <w:top w:val="nil"/>
              <w:left w:val="nil"/>
              <w:bottom w:val="single" w:sz="4" w:space="0" w:color="auto"/>
              <w:right w:val="single" w:sz="4" w:space="0" w:color="auto"/>
            </w:tcBorders>
            <w:shd w:val="clear" w:color="auto" w:fill="D9D9D9"/>
            <w:noWrap/>
            <w:vAlign w:val="center"/>
            <w:hideMark/>
          </w:tcPr>
          <w:p w14:paraId="32FEB4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0611A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EE1F0ED"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1E741CB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417" w:type="dxa"/>
            <w:tcBorders>
              <w:top w:val="nil"/>
              <w:left w:val="nil"/>
              <w:bottom w:val="single" w:sz="4" w:space="0" w:color="auto"/>
              <w:right w:val="single" w:sz="4" w:space="0" w:color="auto"/>
            </w:tcBorders>
            <w:noWrap/>
            <w:vAlign w:val="center"/>
            <w:hideMark/>
          </w:tcPr>
          <w:p w14:paraId="677F5C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1C1C90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772F5DD"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CE4721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2F8B1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9D04E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5B59AB3"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000000" w:fill="76E3FF"/>
            <w:noWrap/>
            <w:vAlign w:val="center"/>
            <w:hideMark/>
          </w:tcPr>
          <w:p w14:paraId="304ECA5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417" w:type="dxa"/>
            <w:tcBorders>
              <w:top w:val="single" w:sz="4" w:space="0" w:color="auto"/>
              <w:left w:val="nil"/>
              <w:bottom w:val="single" w:sz="4" w:space="0" w:color="auto"/>
              <w:right w:val="single" w:sz="4" w:space="0" w:color="auto"/>
            </w:tcBorders>
            <w:noWrap/>
            <w:vAlign w:val="center"/>
            <w:hideMark/>
          </w:tcPr>
          <w:p w14:paraId="59B66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nil"/>
              <w:bottom w:val="single" w:sz="4" w:space="0" w:color="auto"/>
              <w:right w:val="single" w:sz="4" w:space="0" w:color="auto"/>
            </w:tcBorders>
            <w:noWrap/>
            <w:vAlign w:val="center"/>
            <w:hideMark/>
          </w:tcPr>
          <w:p w14:paraId="4500AB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915FD03"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62FC9B9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417" w:type="dxa"/>
            <w:tcBorders>
              <w:top w:val="nil"/>
              <w:left w:val="nil"/>
              <w:bottom w:val="single" w:sz="4" w:space="0" w:color="auto"/>
              <w:right w:val="single" w:sz="4" w:space="0" w:color="auto"/>
            </w:tcBorders>
            <w:noWrap/>
            <w:vAlign w:val="center"/>
            <w:hideMark/>
          </w:tcPr>
          <w:p w14:paraId="0FE902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noWrap/>
            <w:vAlign w:val="center"/>
            <w:hideMark/>
          </w:tcPr>
          <w:p w14:paraId="78FEFB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03FDFF14"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B984FB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417" w:type="dxa"/>
            <w:tcBorders>
              <w:top w:val="nil"/>
              <w:left w:val="nil"/>
              <w:bottom w:val="single" w:sz="4" w:space="0" w:color="auto"/>
              <w:right w:val="single" w:sz="4" w:space="0" w:color="auto"/>
            </w:tcBorders>
            <w:noWrap/>
            <w:vAlign w:val="center"/>
            <w:hideMark/>
          </w:tcPr>
          <w:p w14:paraId="6D3690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noWrap/>
            <w:vAlign w:val="center"/>
            <w:hideMark/>
          </w:tcPr>
          <w:p w14:paraId="6157E5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EC240D9"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22F5EC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417" w:type="dxa"/>
            <w:tcBorders>
              <w:top w:val="nil"/>
              <w:left w:val="nil"/>
              <w:bottom w:val="single" w:sz="4" w:space="0" w:color="auto"/>
              <w:right w:val="single" w:sz="4" w:space="0" w:color="auto"/>
            </w:tcBorders>
            <w:noWrap/>
            <w:vAlign w:val="center"/>
            <w:hideMark/>
          </w:tcPr>
          <w:p w14:paraId="2E54FC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276" w:type="dxa"/>
            <w:tcBorders>
              <w:top w:val="nil"/>
              <w:left w:val="nil"/>
              <w:bottom w:val="single" w:sz="4" w:space="0" w:color="auto"/>
              <w:right w:val="single" w:sz="4" w:space="0" w:color="auto"/>
            </w:tcBorders>
            <w:noWrap/>
            <w:vAlign w:val="center"/>
            <w:hideMark/>
          </w:tcPr>
          <w:p w14:paraId="0D5631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48,00</w:t>
            </w:r>
          </w:p>
        </w:tc>
      </w:tr>
      <w:tr w:rsidR="00EB2CB7" w:rsidRPr="00EB2CB7" w14:paraId="2AB093B0"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3D3E8C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417" w:type="dxa"/>
            <w:tcBorders>
              <w:top w:val="nil"/>
              <w:left w:val="nil"/>
              <w:bottom w:val="single" w:sz="4" w:space="0" w:color="auto"/>
              <w:right w:val="single" w:sz="4" w:space="0" w:color="auto"/>
            </w:tcBorders>
            <w:noWrap/>
            <w:vAlign w:val="center"/>
            <w:hideMark/>
          </w:tcPr>
          <w:p w14:paraId="239F7D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noWrap/>
            <w:vAlign w:val="center"/>
            <w:hideMark/>
          </w:tcPr>
          <w:p w14:paraId="38A19A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55292133"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31E9E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417" w:type="dxa"/>
            <w:tcBorders>
              <w:top w:val="nil"/>
              <w:left w:val="nil"/>
              <w:bottom w:val="single" w:sz="4" w:space="0" w:color="auto"/>
              <w:right w:val="single" w:sz="4" w:space="0" w:color="auto"/>
            </w:tcBorders>
            <w:noWrap/>
            <w:vAlign w:val="center"/>
            <w:hideMark/>
          </w:tcPr>
          <w:p w14:paraId="58B1A7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1276" w:type="dxa"/>
            <w:tcBorders>
              <w:top w:val="nil"/>
              <w:left w:val="nil"/>
              <w:bottom w:val="single" w:sz="4" w:space="0" w:color="auto"/>
              <w:right w:val="single" w:sz="4" w:space="0" w:color="auto"/>
            </w:tcBorders>
            <w:noWrap/>
            <w:vAlign w:val="center"/>
            <w:hideMark/>
          </w:tcPr>
          <w:p w14:paraId="3285E1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132,00</w:t>
            </w:r>
          </w:p>
        </w:tc>
      </w:tr>
      <w:tr w:rsidR="00EB2CB7" w:rsidRPr="00EB2CB7" w14:paraId="4AAAD61D"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25EB8DB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417" w:type="dxa"/>
            <w:tcBorders>
              <w:top w:val="nil"/>
              <w:left w:val="nil"/>
              <w:bottom w:val="single" w:sz="4" w:space="0" w:color="auto"/>
              <w:right w:val="single" w:sz="4" w:space="0" w:color="auto"/>
            </w:tcBorders>
            <w:shd w:val="clear" w:color="auto" w:fill="D9D9D9"/>
            <w:noWrap/>
            <w:vAlign w:val="center"/>
            <w:hideMark/>
          </w:tcPr>
          <w:p w14:paraId="58A8D7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shd w:val="clear" w:color="auto" w:fill="D9D9D9"/>
            <w:noWrap/>
            <w:vAlign w:val="center"/>
            <w:hideMark/>
          </w:tcPr>
          <w:p w14:paraId="605226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3453CC47"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16E4F5D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417" w:type="dxa"/>
            <w:tcBorders>
              <w:top w:val="nil"/>
              <w:left w:val="nil"/>
              <w:bottom w:val="single" w:sz="4" w:space="0" w:color="auto"/>
              <w:right w:val="single" w:sz="4" w:space="0" w:color="auto"/>
            </w:tcBorders>
            <w:noWrap/>
            <w:vAlign w:val="center"/>
            <w:hideMark/>
          </w:tcPr>
          <w:p w14:paraId="68B83B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7EC05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r>
      <w:tr w:rsidR="00EB2CB7" w:rsidRPr="00EB2CB7" w14:paraId="5BAA24D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0DD0971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417" w:type="dxa"/>
            <w:tcBorders>
              <w:top w:val="nil"/>
              <w:left w:val="nil"/>
              <w:bottom w:val="single" w:sz="4" w:space="0" w:color="auto"/>
              <w:right w:val="single" w:sz="4" w:space="0" w:color="auto"/>
            </w:tcBorders>
            <w:shd w:val="clear" w:color="auto" w:fill="D9D9D9"/>
            <w:noWrap/>
            <w:vAlign w:val="center"/>
            <w:hideMark/>
          </w:tcPr>
          <w:p w14:paraId="1640F1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548DB6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660CE50"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9554F6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417" w:type="dxa"/>
            <w:tcBorders>
              <w:top w:val="nil"/>
              <w:left w:val="nil"/>
              <w:bottom w:val="single" w:sz="4" w:space="0" w:color="auto"/>
              <w:right w:val="single" w:sz="4" w:space="0" w:color="auto"/>
            </w:tcBorders>
            <w:noWrap/>
            <w:vAlign w:val="center"/>
            <w:hideMark/>
          </w:tcPr>
          <w:p w14:paraId="48D445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276" w:type="dxa"/>
            <w:tcBorders>
              <w:top w:val="nil"/>
              <w:left w:val="nil"/>
              <w:bottom w:val="single" w:sz="4" w:space="0" w:color="auto"/>
              <w:right w:val="single" w:sz="4" w:space="0" w:color="auto"/>
            </w:tcBorders>
            <w:noWrap/>
            <w:vAlign w:val="center"/>
            <w:hideMark/>
          </w:tcPr>
          <w:p w14:paraId="126E23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36,00</w:t>
            </w:r>
          </w:p>
        </w:tc>
      </w:tr>
      <w:tr w:rsidR="00EB2CB7" w:rsidRPr="00EB2CB7" w14:paraId="79A4A0F9"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AD78E2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417" w:type="dxa"/>
            <w:tcBorders>
              <w:top w:val="nil"/>
              <w:left w:val="nil"/>
              <w:bottom w:val="single" w:sz="4" w:space="0" w:color="auto"/>
              <w:right w:val="single" w:sz="4" w:space="0" w:color="auto"/>
            </w:tcBorders>
            <w:shd w:val="clear" w:color="auto" w:fill="D9D9D9"/>
            <w:noWrap/>
            <w:vAlign w:val="center"/>
            <w:hideMark/>
          </w:tcPr>
          <w:p w14:paraId="6A7660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auto" w:fill="D9D9D9"/>
            <w:noWrap/>
            <w:vAlign w:val="center"/>
            <w:hideMark/>
          </w:tcPr>
          <w:p w14:paraId="5A6542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r>
      <w:tr w:rsidR="00EB2CB7" w:rsidRPr="00EB2CB7" w14:paraId="55A81CC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3BC07B0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417" w:type="dxa"/>
            <w:tcBorders>
              <w:top w:val="nil"/>
              <w:left w:val="nil"/>
              <w:bottom w:val="single" w:sz="4" w:space="0" w:color="auto"/>
              <w:right w:val="single" w:sz="4" w:space="0" w:color="auto"/>
            </w:tcBorders>
            <w:noWrap/>
            <w:vAlign w:val="center"/>
            <w:hideMark/>
          </w:tcPr>
          <w:p w14:paraId="623B83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2028BB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120,00</w:t>
            </w:r>
          </w:p>
        </w:tc>
      </w:tr>
      <w:tr w:rsidR="00EB2CB7" w:rsidRPr="00EB2CB7" w14:paraId="7A8589CF"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BFBFBF"/>
            <w:noWrap/>
            <w:vAlign w:val="center"/>
            <w:hideMark/>
          </w:tcPr>
          <w:p w14:paraId="2D64B0C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17" w:type="dxa"/>
            <w:tcBorders>
              <w:top w:val="nil"/>
              <w:left w:val="nil"/>
              <w:bottom w:val="single" w:sz="4" w:space="0" w:color="auto"/>
              <w:right w:val="single" w:sz="4" w:space="0" w:color="auto"/>
            </w:tcBorders>
            <w:shd w:val="clear" w:color="auto" w:fill="BFBFBF"/>
            <w:noWrap/>
            <w:vAlign w:val="center"/>
            <w:hideMark/>
          </w:tcPr>
          <w:p w14:paraId="0ADF45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117,00</w:t>
            </w:r>
          </w:p>
        </w:tc>
        <w:tc>
          <w:tcPr>
            <w:tcW w:w="1276" w:type="dxa"/>
            <w:tcBorders>
              <w:top w:val="nil"/>
              <w:left w:val="nil"/>
              <w:bottom w:val="single" w:sz="4" w:space="0" w:color="auto"/>
              <w:right w:val="single" w:sz="4" w:space="0" w:color="auto"/>
            </w:tcBorders>
            <w:shd w:val="clear" w:color="auto" w:fill="BFBFBF"/>
            <w:noWrap/>
            <w:vAlign w:val="center"/>
            <w:hideMark/>
          </w:tcPr>
          <w:p w14:paraId="328A30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1.404,00</w:t>
            </w:r>
          </w:p>
        </w:tc>
      </w:tr>
    </w:tbl>
    <w:p w14:paraId="7004C3B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1D5CEC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6,0 mm², isolamento 750 V, isolação em PVC 70ºC</w:t>
      </w:r>
    </w:p>
    <w:p w14:paraId="0269724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252793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cabo de cobre 6,0 mm² foi utilizada a expressão:</w:t>
      </w:r>
    </w:p>
    <w:p w14:paraId="51013F3E"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Cabo 6,0 mm² [m] = 50,00 [m] x </w:t>
      </w:r>
      <w:proofErr w:type="spellStart"/>
      <w:r w:rsidRPr="00EB2CB7">
        <w:rPr>
          <w:rFonts w:asciiTheme="minorHAnsi" w:hAnsiTheme="minorHAnsi" w:cstheme="minorHAnsi"/>
          <w:b/>
          <w:bCs/>
          <w:sz w:val="21"/>
          <w:szCs w:val="21"/>
        </w:rPr>
        <w:t>T.U.E.s</w:t>
      </w:r>
      <w:proofErr w:type="spellEnd"/>
      <w:r w:rsidRPr="00EB2CB7">
        <w:rPr>
          <w:rFonts w:asciiTheme="minorHAnsi" w:hAnsiTheme="minorHAnsi" w:cstheme="minorHAnsi"/>
          <w:b/>
          <w:bCs/>
          <w:sz w:val="21"/>
          <w:szCs w:val="21"/>
        </w:rPr>
        <w:t xml:space="preserv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656616FA" w14:textId="77777777" w:rsidR="00EB2CB7" w:rsidRPr="00EB2CB7" w:rsidRDefault="00EB2CB7" w:rsidP="006F5A3B">
      <w:pPr>
        <w:adjustRightInd w:val="0"/>
        <w:spacing w:line="276" w:lineRule="auto"/>
        <w:jc w:val="both"/>
        <w:rPr>
          <w:rFonts w:asciiTheme="minorHAnsi" w:hAnsiTheme="minorHAnsi" w:cstheme="minorHAnsi"/>
          <w:sz w:val="21"/>
          <w:szCs w:val="21"/>
        </w:rPr>
      </w:pPr>
    </w:p>
    <w:tbl>
      <w:tblPr>
        <w:tblW w:w="4815" w:type="dxa"/>
        <w:tblInd w:w="75" w:type="dxa"/>
        <w:tblCellMar>
          <w:left w:w="70" w:type="dxa"/>
          <w:right w:w="70" w:type="dxa"/>
        </w:tblCellMar>
        <w:tblLook w:val="04A0" w:firstRow="1" w:lastRow="0" w:firstColumn="1" w:lastColumn="0" w:noHBand="0" w:noVBand="1"/>
      </w:tblPr>
      <w:tblGrid>
        <w:gridCol w:w="2122"/>
        <w:gridCol w:w="1417"/>
        <w:gridCol w:w="1276"/>
      </w:tblGrid>
      <w:tr w:rsidR="00EB2CB7" w:rsidRPr="00EB2CB7" w14:paraId="5CBA9826" w14:textId="77777777" w:rsidTr="00B955E0">
        <w:trPr>
          <w:trHeight w:val="249"/>
        </w:trPr>
        <w:tc>
          <w:tcPr>
            <w:tcW w:w="4815"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88C62E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E CABOS</w:t>
            </w:r>
          </w:p>
        </w:tc>
      </w:tr>
      <w:tr w:rsidR="00EB2CB7" w:rsidRPr="00EB2CB7" w14:paraId="5CC333F1" w14:textId="77777777" w:rsidTr="00B955E0">
        <w:trPr>
          <w:trHeight w:val="436"/>
        </w:trPr>
        <w:tc>
          <w:tcPr>
            <w:tcW w:w="2122" w:type="dxa"/>
            <w:tcBorders>
              <w:top w:val="nil"/>
              <w:left w:val="single" w:sz="4" w:space="0" w:color="auto"/>
              <w:bottom w:val="single" w:sz="4" w:space="0" w:color="auto"/>
              <w:right w:val="single" w:sz="4" w:space="0" w:color="auto"/>
            </w:tcBorders>
            <w:shd w:val="clear" w:color="auto" w:fill="BFBFBF"/>
            <w:noWrap/>
            <w:hideMark/>
          </w:tcPr>
          <w:p w14:paraId="7D6BC30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417" w:type="dxa"/>
            <w:tcBorders>
              <w:top w:val="nil"/>
              <w:left w:val="nil"/>
              <w:bottom w:val="single" w:sz="4" w:space="0" w:color="auto"/>
              <w:right w:val="single" w:sz="4" w:space="0" w:color="auto"/>
            </w:tcBorders>
            <w:shd w:val="clear" w:color="auto" w:fill="BFBFBF"/>
            <w:hideMark/>
          </w:tcPr>
          <w:p w14:paraId="2A2663A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Tomadas T.U.E. [un.]</w:t>
            </w:r>
          </w:p>
        </w:tc>
        <w:tc>
          <w:tcPr>
            <w:tcW w:w="1276" w:type="dxa"/>
            <w:tcBorders>
              <w:top w:val="nil"/>
              <w:left w:val="nil"/>
              <w:bottom w:val="single" w:sz="4" w:space="0" w:color="auto"/>
              <w:right w:val="single" w:sz="4" w:space="0" w:color="auto"/>
            </w:tcBorders>
            <w:shd w:val="clear" w:color="auto" w:fill="BFBFBF"/>
            <w:hideMark/>
          </w:tcPr>
          <w:p w14:paraId="1DC9AB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Cabo #6,0 mm² [m]</w:t>
            </w:r>
          </w:p>
        </w:tc>
      </w:tr>
      <w:tr w:rsidR="00EB2CB7" w:rsidRPr="00EB2CB7" w14:paraId="5CF6435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7AC843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417" w:type="dxa"/>
            <w:tcBorders>
              <w:top w:val="nil"/>
              <w:left w:val="nil"/>
              <w:bottom w:val="single" w:sz="4" w:space="0" w:color="auto"/>
              <w:right w:val="single" w:sz="4" w:space="0" w:color="auto"/>
            </w:tcBorders>
            <w:shd w:val="clear" w:color="auto" w:fill="D9D9D9"/>
            <w:noWrap/>
            <w:vAlign w:val="center"/>
            <w:hideMark/>
          </w:tcPr>
          <w:p w14:paraId="4059C9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FA3E0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ADE179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6E83591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417" w:type="dxa"/>
            <w:tcBorders>
              <w:top w:val="nil"/>
              <w:left w:val="nil"/>
              <w:bottom w:val="single" w:sz="4" w:space="0" w:color="auto"/>
              <w:right w:val="single" w:sz="4" w:space="0" w:color="auto"/>
            </w:tcBorders>
            <w:noWrap/>
            <w:vAlign w:val="center"/>
            <w:hideMark/>
          </w:tcPr>
          <w:p w14:paraId="3FFECA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CA32C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5EE8A8D"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053CA5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417" w:type="dxa"/>
            <w:tcBorders>
              <w:top w:val="nil"/>
              <w:left w:val="nil"/>
              <w:bottom w:val="single" w:sz="4" w:space="0" w:color="auto"/>
              <w:right w:val="single" w:sz="4" w:space="0" w:color="auto"/>
            </w:tcBorders>
            <w:shd w:val="clear" w:color="auto" w:fill="D9D9D9"/>
            <w:noWrap/>
            <w:vAlign w:val="center"/>
            <w:hideMark/>
          </w:tcPr>
          <w:p w14:paraId="02A7B8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7612C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D76EA25"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B4633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417" w:type="dxa"/>
            <w:tcBorders>
              <w:top w:val="nil"/>
              <w:left w:val="nil"/>
              <w:bottom w:val="single" w:sz="4" w:space="0" w:color="auto"/>
              <w:right w:val="single" w:sz="4" w:space="0" w:color="auto"/>
            </w:tcBorders>
            <w:noWrap/>
            <w:vAlign w:val="center"/>
            <w:hideMark/>
          </w:tcPr>
          <w:p w14:paraId="1F39D9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095719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C6CE862"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06018A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417" w:type="dxa"/>
            <w:tcBorders>
              <w:top w:val="nil"/>
              <w:left w:val="nil"/>
              <w:bottom w:val="single" w:sz="4" w:space="0" w:color="auto"/>
              <w:right w:val="single" w:sz="4" w:space="0" w:color="auto"/>
            </w:tcBorders>
            <w:shd w:val="clear" w:color="auto" w:fill="D9D9D9"/>
            <w:noWrap/>
            <w:vAlign w:val="center"/>
            <w:hideMark/>
          </w:tcPr>
          <w:p w14:paraId="041F8A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9166D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D1A1848"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791BF2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417" w:type="dxa"/>
            <w:tcBorders>
              <w:top w:val="nil"/>
              <w:left w:val="nil"/>
              <w:bottom w:val="single" w:sz="4" w:space="0" w:color="auto"/>
              <w:right w:val="single" w:sz="4" w:space="0" w:color="auto"/>
            </w:tcBorders>
            <w:noWrap/>
            <w:vAlign w:val="center"/>
            <w:hideMark/>
          </w:tcPr>
          <w:p w14:paraId="403814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noWrap/>
            <w:vAlign w:val="center"/>
            <w:hideMark/>
          </w:tcPr>
          <w:p w14:paraId="427A68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100,00</w:t>
            </w:r>
          </w:p>
        </w:tc>
      </w:tr>
      <w:tr w:rsidR="00EB2CB7" w:rsidRPr="00EB2CB7" w14:paraId="4150A4B7"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D227DB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417" w:type="dxa"/>
            <w:tcBorders>
              <w:top w:val="nil"/>
              <w:left w:val="nil"/>
              <w:bottom w:val="single" w:sz="4" w:space="0" w:color="auto"/>
              <w:right w:val="single" w:sz="4" w:space="0" w:color="auto"/>
            </w:tcBorders>
            <w:shd w:val="clear" w:color="auto" w:fill="D9D9D9"/>
            <w:noWrap/>
            <w:vAlign w:val="center"/>
            <w:hideMark/>
          </w:tcPr>
          <w:p w14:paraId="4F3D9D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09C40D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B4821E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DCBE72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417" w:type="dxa"/>
            <w:tcBorders>
              <w:top w:val="nil"/>
              <w:left w:val="nil"/>
              <w:bottom w:val="single" w:sz="4" w:space="0" w:color="auto"/>
              <w:right w:val="single" w:sz="4" w:space="0" w:color="auto"/>
            </w:tcBorders>
            <w:noWrap/>
            <w:vAlign w:val="center"/>
            <w:hideMark/>
          </w:tcPr>
          <w:p w14:paraId="226ED7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11483C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280E5FC"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94865B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417" w:type="dxa"/>
            <w:tcBorders>
              <w:top w:val="nil"/>
              <w:left w:val="nil"/>
              <w:bottom w:val="single" w:sz="4" w:space="0" w:color="auto"/>
              <w:right w:val="single" w:sz="4" w:space="0" w:color="auto"/>
            </w:tcBorders>
            <w:shd w:val="clear" w:color="auto" w:fill="D9D9D9"/>
            <w:noWrap/>
            <w:vAlign w:val="center"/>
            <w:hideMark/>
          </w:tcPr>
          <w:p w14:paraId="2973FB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619454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2874854"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7603C1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417" w:type="dxa"/>
            <w:tcBorders>
              <w:top w:val="nil"/>
              <w:left w:val="nil"/>
              <w:bottom w:val="single" w:sz="4" w:space="0" w:color="auto"/>
              <w:right w:val="single" w:sz="4" w:space="0" w:color="auto"/>
            </w:tcBorders>
            <w:noWrap/>
            <w:vAlign w:val="center"/>
            <w:hideMark/>
          </w:tcPr>
          <w:p w14:paraId="092034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337820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503F0FD0"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AEE819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417" w:type="dxa"/>
            <w:tcBorders>
              <w:top w:val="nil"/>
              <w:left w:val="nil"/>
              <w:bottom w:val="single" w:sz="4" w:space="0" w:color="auto"/>
              <w:right w:val="single" w:sz="4" w:space="0" w:color="auto"/>
            </w:tcBorders>
            <w:shd w:val="clear" w:color="auto" w:fill="D9D9D9"/>
            <w:noWrap/>
            <w:vAlign w:val="center"/>
            <w:hideMark/>
          </w:tcPr>
          <w:p w14:paraId="6AEDD4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0EC9C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50A409D"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1E4E6DB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417" w:type="dxa"/>
            <w:tcBorders>
              <w:top w:val="nil"/>
              <w:left w:val="nil"/>
              <w:bottom w:val="single" w:sz="4" w:space="0" w:color="auto"/>
              <w:right w:val="single" w:sz="4" w:space="0" w:color="auto"/>
            </w:tcBorders>
            <w:shd w:val="clear" w:color="000000" w:fill="76E3FF"/>
            <w:noWrap/>
            <w:vAlign w:val="center"/>
            <w:hideMark/>
          </w:tcPr>
          <w:p w14:paraId="41D2CB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4ED8FA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52463ED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255DBE0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417" w:type="dxa"/>
            <w:tcBorders>
              <w:top w:val="nil"/>
              <w:left w:val="nil"/>
              <w:bottom w:val="single" w:sz="4" w:space="0" w:color="auto"/>
              <w:right w:val="single" w:sz="4" w:space="0" w:color="auto"/>
            </w:tcBorders>
            <w:shd w:val="clear" w:color="auto" w:fill="D9D9D9"/>
            <w:noWrap/>
            <w:vAlign w:val="center"/>
            <w:hideMark/>
          </w:tcPr>
          <w:p w14:paraId="184FB0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43C24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E1822D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6BE6081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417" w:type="dxa"/>
            <w:tcBorders>
              <w:top w:val="nil"/>
              <w:left w:val="nil"/>
              <w:bottom w:val="single" w:sz="4" w:space="0" w:color="auto"/>
              <w:right w:val="single" w:sz="4" w:space="0" w:color="auto"/>
            </w:tcBorders>
            <w:noWrap/>
            <w:vAlign w:val="center"/>
            <w:hideMark/>
          </w:tcPr>
          <w:p w14:paraId="72D20E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7F95BA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9ACAE5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EFC6A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417" w:type="dxa"/>
            <w:tcBorders>
              <w:top w:val="nil"/>
              <w:left w:val="nil"/>
              <w:bottom w:val="single" w:sz="4" w:space="0" w:color="auto"/>
              <w:right w:val="single" w:sz="4" w:space="0" w:color="auto"/>
            </w:tcBorders>
            <w:shd w:val="clear" w:color="auto" w:fill="D9D9D9"/>
            <w:noWrap/>
            <w:vAlign w:val="center"/>
            <w:hideMark/>
          </w:tcPr>
          <w:p w14:paraId="648E30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3DF8B7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E714849"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0A9F92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417" w:type="dxa"/>
            <w:tcBorders>
              <w:top w:val="nil"/>
              <w:left w:val="nil"/>
              <w:bottom w:val="single" w:sz="4" w:space="0" w:color="auto"/>
              <w:right w:val="single" w:sz="4" w:space="0" w:color="auto"/>
            </w:tcBorders>
            <w:noWrap/>
            <w:vAlign w:val="center"/>
            <w:hideMark/>
          </w:tcPr>
          <w:p w14:paraId="53C939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69BFCE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4C6D809"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5AEF069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417" w:type="dxa"/>
            <w:tcBorders>
              <w:top w:val="nil"/>
              <w:left w:val="nil"/>
              <w:bottom w:val="single" w:sz="4" w:space="0" w:color="auto"/>
              <w:right w:val="single" w:sz="4" w:space="0" w:color="auto"/>
            </w:tcBorders>
            <w:shd w:val="clear" w:color="auto" w:fill="D9D9D9"/>
            <w:noWrap/>
            <w:vAlign w:val="center"/>
            <w:hideMark/>
          </w:tcPr>
          <w:p w14:paraId="1EDCA2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14951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BF19459"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1B5AA5A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417" w:type="dxa"/>
            <w:tcBorders>
              <w:top w:val="nil"/>
              <w:left w:val="nil"/>
              <w:bottom w:val="single" w:sz="4" w:space="0" w:color="auto"/>
              <w:right w:val="single" w:sz="4" w:space="0" w:color="auto"/>
            </w:tcBorders>
            <w:shd w:val="clear" w:color="000000" w:fill="76E3FF"/>
            <w:noWrap/>
            <w:vAlign w:val="center"/>
            <w:hideMark/>
          </w:tcPr>
          <w:p w14:paraId="7F914C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04285F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5B58B51"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DD4DA9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417" w:type="dxa"/>
            <w:tcBorders>
              <w:top w:val="nil"/>
              <w:left w:val="nil"/>
              <w:bottom w:val="single" w:sz="4" w:space="0" w:color="auto"/>
              <w:right w:val="single" w:sz="4" w:space="0" w:color="auto"/>
            </w:tcBorders>
            <w:shd w:val="clear" w:color="auto" w:fill="D9D9D9"/>
            <w:noWrap/>
            <w:vAlign w:val="center"/>
            <w:hideMark/>
          </w:tcPr>
          <w:p w14:paraId="09D3D9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F55B2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9E0723D"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10AE79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10</w:t>
            </w:r>
          </w:p>
        </w:tc>
        <w:tc>
          <w:tcPr>
            <w:tcW w:w="1417" w:type="dxa"/>
            <w:tcBorders>
              <w:top w:val="nil"/>
              <w:left w:val="nil"/>
              <w:bottom w:val="single" w:sz="4" w:space="0" w:color="auto"/>
              <w:right w:val="single" w:sz="4" w:space="0" w:color="auto"/>
            </w:tcBorders>
            <w:shd w:val="clear" w:color="000000" w:fill="76E3FF"/>
            <w:noWrap/>
            <w:vAlign w:val="center"/>
            <w:hideMark/>
          </w:tcPr>
          <w:p w14:paraId="108332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143AAB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69941085"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228B5B0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417" w:type="dxa"/>
            <w:tcBorders>
              <w:top w:val="nil"/>
              <w:left w:val="nil"/>
              <w:bottom w:val="single" w:sz="4" w:space="0" w:color="auto"/>
              <w:right w:val="single" w:sz="4" w:space="0" w:color="auto"/>
            </w:tcBorders>
            <w:shd w:val="clear" w:color="000000" w:fill="76E3FF"/>
            <w:noWrap/>
            <w:vAlign w:val="center"/>
            <w:hideMark/>
          </w:tcPr>
          <w:p w14:paraId="573050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737BA5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7E31E9B9"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704AABE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417" w:type="dxa"/>
            <w:tcBorders>
              <w:top w:val="nil"/>
              <w:left w:val="nil"/>
              <w:bottom w:val="single" w:sz="4" w:space="0" w:color="auto"/>
              <w:right w:val="single" w:sz="4" w:space="0" w:color="auto"/>
            </w:tcBorders>
            <w:noWrap/>
            <w:vAlign w:val="center"/>
            <w:hideMark/>
          </w:tcPr>
          <w:p w14:paraId="7BB2E6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1930BF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D278559"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BE06C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417" w:type="dxa"/>
            <w:tcBorders>
              <w:top w:val="nil"/>
              <w:left w:val="nil"/>
              <w:bottom w:val="single" w:sz="4" w:space="0" w:color="auto"/>
              <w:right w:val="single" w:sz="4" w:space="0" w:color="auto"/>
            </w:tcBorders>
            <w:noWrap/>
            <w:vAlign w:val="center"/>
            <w:hideMark/>
          </w:tcPr>
          <w:p w14:paraId="4BAC3B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297E4B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70972418"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03393D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417" w:type="dxa"/>
            <w:tcBorders>
              <w:top w:val="nil"/>
              <w:left w:val="nil"/>
              <w:bottom w:val="single" w:sz="4" w:space="0" w:color="auto"/>
              <w:right w:val="single" w:sz="4" w:space="0" w:color="auto"/>
            </w:tcBorders>
            <w:noWrap/>
            <w:vAlign w:val="center"/>
            <w:hideMark/>
          </w:tcPr>
          <w:p w14:paraId="75BB06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2F373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116EE4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7150B23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417" w:type="dxa"/>
            <w:tcBorders>
              <w:top w:val="nil"/>
              <w:left w:val="nil"/>
              <w:bottom w:val="single" w:sz="4" w:space="0" w:color="auto"/>
              <w:right w:val="single" w:sz="4" w:space="0" w:color="auto"/>
            </w:tcBorders>
            <w:noWrap/>
            <w:vAlign w:val="center"/>
            <w:hideMark/>
          </w:tcPr>
          <w:p w14:paraId="3FD2C2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noWrap/>
            <w:vAlign w:val="center"/>
            <w:hideMark/>
          </w:tcPr>
          <w:p w14:paraId="1377AC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100,00</w:t>
            </w:r>
          </w:p>
        </w:tc>
      </w:tr>
      <w:tr w:rsidR="00EB2CB7" w:rsidRPr="00EB2CB7" w14:paraId="4B1A5369"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7BF34D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5BE8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A0133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50D21A1"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noWrap/>
            <w:vAlign w:val="center"/>
            <w:hideMark/>
          </w:tcPr>
          <w:p w14:paraId="4BFECA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417" w:type="dxa"/>
            <w:tcBorders>
              <w:top w:val="single" w:sz="4" w:space="0" w:color="auto"/>
              <w:left w:val="nil"/>
              <w:bottom w:val="single" w:sz="4" w:space="0" w:color="auto"/>
              <w:right w:val="single" w:sz="4" w:space="0" w:color="auto"/>
            </w:tcBorders>
            <w:noWrap/>
            <w:vAlign w:val="center"/>
            <w:hideMark/>
          </w:tcPr>
          <w:p w14:paraId="08B2E9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nil"/>
              <w:bottom w:val="single" w:sz="4" w:space="0" w:color="auto"/>
              <w:right w:val="single" w:sz="4" w:space="0" w:color="auto"/>
            </w:tcBorders>
            <w:noWrap/>
            <w:vAlign w:val="center"/>
            <w:hideMark/>
          </w:tcPr>
          <w:p w14:paraId="52B6AC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45C0F02"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23CFF0F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417" w:type="dxa"/>
            <w:tcBorders>
              <w:top w:val="nil"/>
              <w:left w:val="nil"/>
              <w:bottom w:val="single" w:sz="4" w:space="0" w:color="auto"/>
              <w:right w:val="single" w:sz="4" w:space="0" w:color="auto"/>
            </w:tcBorders>
            <w:shd w:val="clear" w:color="auto" w:fill="D9D9D9"/>
            <w:noWrap/>
            <w:vAlign w:val="center"/>
            <w:hideMark/>
          </w:tcPr>
          <w:p w14:paraId="7B5BCE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0C0199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91DF8D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AB883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417" w:type="dxa"/>
            <w:tcBorders>
              <w:top w:val="nil"/>
              <w:left w:val="nil"/>
              <w:bottom w:val="single" w:sz="4" w:space="0" w:color="auto"/>
              <w:right w:val="single" w:sz="4" w:space="0" w:color="auto"/>
            </w:tcBorders>
            <w:noWrap/>
            <w:vAlign w:val="center"/>
            <w:hideMark/>
          </w:tcPr>
          <w:p w14:paraId="23A966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34D6A2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7492E65"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DDFE36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2514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87EA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50CEE85"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noWrap/>
            <w:vAlign w:val="center"/>
            <w:hideMark/>
          </w:tcPr>
          <w:p w14:paraId="0D85AEF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417" w:type="dxa"/>
            <w:tcBorders>
              <w:top w:val="single" w:sz="4" w:space="0" w:color="auto"/>
              <w:left w:val="nil"/>
              <w:bottom w:val="single" w:sz="4" w:space="0" w:color="auto"/>
              <w:right w:val="single" w:sz="4" w:space="0" w:color="auto"/>
            </w:tcBorders>
            <w:noWrap/>
            <w:vAlign w:val="center"/>
            <w:hideMark/>
          </w:tcPr>
          <w:p w14:paraId="5C94E3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nil"/>
              <w:bottom w:val="single" w:sz="4" w:space="0" w:color="auto"/>
              <w:right w:val="single" w:sz="4" w:space="0" w:color="auto"/>
            </w:tcBorders>
            <w:noWrap/>
            <w:vAlign w:val="center"/>
            <w:hideMark/>
          </w:tcPr>
          <w:p w14:paraId="56E046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F55C825"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BFBFBF"/>
            <w:noWrap/>
            <w:vAlign w:val="center"/>
            <w:hideMark/>
          </w:tcPr>
          <w:p w14:paraId="0C27660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17" w:type="dxa"/>
            <w:tcBorders>
              <w:top w:val="nil"/>
              <w:left w:val="nil"/>
              <w:bottom w:val="single" w:sz="4" w:space="0" w:color="auto"/>
              <w:right w:val="single" w:sz="4" w:space="0" w:color="auto"/>
            </w:tcBorders>
            <w:shd w:val="clear" w:color="auto" w:fill="BFBFBF"/>
            <w:noWrap/>
            <w:vAlign w:val="center"/>
            <w:hideMark/>
          </w:tcPr>
          <w:p w14:paraId="5E81917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10,00</w:t>
            </w:r>
          </w:p>
        </w:tc>
        <w:tc>
          <w:tcPr>
            <w:tcW w:w="1276" w:type="dxa"/>
            <w:tcBorders>
              <w:top w:val="nil"/>
              <w:left w:val="nil"/>
              <w:bottom w:val="single" w:sz="4" w:space="0" w:color="auto"/>
              <w:right w:val="single" w:sz="4" w:space="0" w:color="auto"/>
            </w:tcBorders>
            <w:shd w:val="clear" w:color="auto" w:fill="BFBFBF"/>
            <w:noWrap/>
            <w:vAlign w:val="center"/>
            <w:hideMark/>
          </w:tcPr>
          <w:p w14:paraId="2BB6CF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450,00</w:t>
            </w:r>
          </w:p>
        </w:tc>
      </w:tr>
    </w:tbl>
    <w:p w14:paraId="38EC05D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1A9C1A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6,0 mm², isolamento 750 V, isolação em PVC 70ºC</w:t>
      </w:r>
    </w:p>
    <w:p w14:paraId="78762F3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8FEB9E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cabo de cobre 6,0 mm² foi utilizada a expressão:</w:t>
      </w:r>
    </w:p>
    <w:p w14:paraId="0F2FD507"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Cabo 10,0 mm² [m] = 50,00 [m] x </w:t>
      </w:r>
      <w:proofErr w:type="spellStart"/>
      <w:r w:rsidRPr="00EB2CB7">
        <w:rPr>
          <w:rFonts w:asciiTheme="minorHAnsi" w:hAnsiTheme="minorHAnsi" w:cstheme="minorHAnsi"/>
          <w:b/>
          <w:bCs/>
          <w:sz w:val="21"/>
          <w:szCs w:val="21"/>
        </w:rPr>
        <w:t>T.U.E.s</w:t>
      </w:r>
      <w:proofErr w:type="spellEnd"/>
      <w:r w:rsidRPr="00EB2CB7">
        <w:rPr>
          <w:rFonts w:asciiTheme="minorHAnsi" w:hAnsiTheme="minorHAnsi" w:cstheme="minorHAnsi"/>
          <w:b/>
          <w:bCs/>
          <w:sz w:val="21"/>
          <w:szCs w:val="21"/>
        </w:rPr>
        <w:t xml:space="preserve"> dos Chuveiros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390C20C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4815" w:type="dxa"/>
        <w:tblInd w:w="75" w:type="dxa"/>
        <w:tblCellMar>
          <w:left w:w="70" w:type="dxa"/>
          <w:right w:w="70" w:type="dxa"/>
        </w:tblCellMar>
        <w:tblLook w:val="04A0" w:firstRow="1" w:lastRow="0" w:firstColumn="1" w:lastColumn="0" w:noHBand="0" w:noVBand="1"/>
      </w:tblPr>
      <w:tblGrid>
        <w:gridCol w:w="2122"/>
        <w:gridCol w:w="1417"/>
        <w:gridCol w:w="1276"/>
      </w:tblGrid>
      <w:tr w:rsidR="00EB2CB7" w:rsidRPr="00EB2CB7" w14:paraId="05A2ED22" w14:textId="77777777" w:rsidTr="00B955E0">
        <w:trPr>
          <w:trHeight w:val="249"/>
        </w:trPr>
        <w:tc>
          <w:tcPr>
            <w:tcW w:w="4815"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152EEE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ELETRODUTOS E CABOS</w:t>
            </w:r>
          </w:p>
        </w:tc>
      </w:tr>
      <w:tr w:rsidR="00EB2CB7" w:rsidRPr="00EB2CB7" w14:paraId="4B311145" w14:textId="77777777" w:rsidTr="00B955E0">
        <w:trPr>
          <w:trHeight w:val="427"/>
        </w:trPr>
        <w:tc>
          <w:tcPr>
            <w:tcW w:w="2122" w:type="dxa"/>
            <w:tcBorders>
              <w:top w:val="nil"/>
              <w:left w:val="single" w:sz="4" w:space="0" w:color="auto"/>
              <w:bottom w:val="single" w:sz="4" w:space="0" w:color="auto"/>
              <w:right w:val="single" w:sz="4" w:space="0" w:color="auto"/>
            </w:tcBorders>
            <w:shd w:val="clear" w:color="auto" w:fill="BFBFBF"/>
            <w:noWrap/>
            <w:hideMark/>
          </w:tcPr>
          <w:p w14:paraId="566FD81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Ambiente</w:t>
            </w:r>
          </w:p>
        </w:tc>
        <w:tc>
          <w:tcPr>
            <w:tcW w:w="1417" w:type="dxa"/>
            <w:tcBorders>
              <w:top w:val="nil"/>
              <w:left w:val="nil"/>
              <w:bottom w:val="single" w:sz="4" w:space="0" w:color="auto"/>
              <w:right w:val="single" w:sz="4" w:space="0" w:color="auto"/>
            </w:tcBorders>
            <w:shd w:val="clear" w:color="auto" w:fill="BFBFBF"/>
            <w:hideMark/>
          </w:tcPr>
          <w:p w14:paraId="1BC1C0A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Tomadas T.U.E. [un.]</w:t>
            </w:r>
          </w:p>
        </w:tc>
        <w:tc>
          <w:tcPr>
            <w:tcW w:w="1276" w:type="dxa"/>
            <w:tcBorders>
              <w:top w:val="nil"/>
              <w:left w:val="nil"/>
              <w:bottom w:val="single" w:sz="4" w:space="0" w:color="auto"/>
              <w:right w:val="single" w:sz="4" w:space="0" w:color="auto"/>
            </w:tcBorders>
            <w:shd w:val="clear" w:color="auto" w:fill="BFBFBF"/>
            <w:hideMark/>
          </w:tcPr>
          <w:p w14:paraId="730969E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Cabo #10,0 mm² [m]</w:t>
            </w:r>
          </w:p>
        </w:tc>
      </w:tr>
      <w:tr w:rsidR="00EB2CB7" w:rsidRPr="00EB2CB7" w14:paraId="04EB2A47"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47067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417" w:type="dxa"/>
            <w:tcBorders>
              <w:top w:val="nil"/>
              <w:left w:val="nil"/>
              <w:bottom w:val="single" w:sz="4" w:space="0" w:color="auto"/>
              <w:right w:val="single" w:sz="4" w:space="0" w:color="auto"/>
            </w:tcBorders>
            <w:shd w:val="clear" w:color="auto" w:fill="D9D9D9"/>
            <w:noWrap/>
            <w:vAlign w:val="center"/>
            <w:hideMark/>
          </w:tcPr>
          <w:p w14:paraId="5733CE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995DA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BBA3BE7"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CC1A2D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417" w:type="dxa"/>
            <w:tcBorders>
              <w:top w:val="nil"/>
              <w:left w:val="nil"/>
              <w:bottom w:val="single" w:sz="4" w:space="0" w:color="auto"/>
              <w:right w:val="single" w:sz="4" w:space="0" w:color="auto"/>
            </w:tcBorders>
            <w:noWrap/>
            <w:vAlign w:val="center"/>
            <w:hideMark/>
          </w:tcPr>
          <w:p w14:paraId="3B91AD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5EADC7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B74814D"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298E24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417" w:type="dxa"/>
            <w:tcBorders>
              <w:top w:val="nil"/>
              <w:left w:val="nil"/>
              <w:bottom w:val="single" w:sz="4" w:space="0" w:color="auto"/>
              <w:right w:val="single" w:sz="4" w:space="0" w:color="auto"/>
            </w:tcBorders>
            <w:shd w:val="clear" w:color="auto" w:fill="D9D9D9"/>
            <w:noWrap/>
            <w:vAlign w:val="center"/>
            <w:hideMark/>
          </w:tcPr>
          <w:p w14:paraId="7E2CF9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E7C23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1A5494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F9126C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417" w:type="dxa"/>
            <w:tcBorders>
              <w:top w:val="nil"/>
              <w:left w:val="nil"/>
              <w:bottom w:val="single" w:sz="4" w:space="0" w:color="auto"/>
              <w:right w:val="single" w:sz="4" w:space="0" w:color="auto"/>
            </w:tcBorders>
            <w:noWrap/>
            <w:vAlign w:val="center"/>
            <w:hideMark/>
          </w:tcPr>
          <w:p w14:paraId="5E8ACA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0D7878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D9B4A26"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CF9FB7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417" w:type="dxa"/>
            <w:tcBorders>
              <w:top w:val="nil"/>
              <w:left w:val="nil"/>
              <w:bottom w:val="single" w:sz="4" w:space="0" w:color="auto"/>
              <w:right w:val="single" w:sz="4" w:space="0" w:color="auto"/>
            </w:tcBorders>
            <w:shd w:val="clear" w:color="auto" w:fill="D9D9D9"/>
            <w:noWrap/>
            <w:vAlign w:val="center"/>
            <w:hideMark/>
          </w:tcPr>
          <w:p w14:paraId="3D3105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C9AE6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387A853"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9788B6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417" w:type="dxa"/>
            <w:tcBorders>
              <w:top w:val="nil"/>
              <w:left w:val="nil"/>
              <w:bottom w:val="single" w:sz="4" w:space="0" w:color="auto"/>
              <w:right w:val="single" w:sz="4" w:space="0" w:color="auto"/>
            </w:tcBorders>
            <w:noWrap/>
            <w:vAlign w:val="center"/>
            <w:hideMark/>
          </w:tcPr>
          <w:p w14:paraId="308851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noWrap/>
            <w:vAlign w:val="center"/>
            <w:hideMark/>
          </w:tcPr>
          <w:p w14:paraId="78A2AB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4C2919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565132F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417" w:type="dxa"/>
            <w:tcBorders>
              <w:top w:val="nil"/>
              <w:left w:val="nil"/>
              <w:bottom w:val="single" w:sz="4" w:space="0" w:color="auto"/>
              <w:right w:val="single" w:sz="4" w:space="0" w:color="auto"/>
            </w:tcBorders>
            <w:shd w:val="clear" w:color="auto" w:fill="D9D9D9"/>
            <w:noWrap/>
            <w:vAlign w:val="center"/>
            <w:hideMark/>
          </w:tcPr>
          <w:p w14:paraId="041D44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71D934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728437B"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75926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417" w:type="dxa"/>
            <w:tcBorders>
              <w:top w:val="nil"/>
              <w:left w:val="nil"/>
              <w:bottom w:val="single" w:sz="4" w:space="0" w:color="auto"/>
              <w:right w:val="single" w:sz="4" w:space="0" w:color="auto"/>
            </w:tcBorders>
            <w:noWrap/>
            <w:vAlign w:val="center"/>
            <w:hideMark/>
          </w:tcPr>
          <w:p w14:paraId="2224F1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7E567D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B9BFF90"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EB1B3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41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4406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6C195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1C2B6489"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noWrap/>
            <w:vAlign w:val="center"/>
            <w:hideMark/>
          </w:tcPr>
          <w:p w14:paraId="7AA7EB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417" w:type="dxa"/>
            <w:tcBorders>
              <w:top w:val="single" w:sz="4" w:space="0" w:color="auto"/>
              <w:left w:val="nil"/>
              <w:bottom w:val="single" w:sz="4" w:space="0" w:color="auto"/>
              <w:right w:val="single" w:sz="4" w:space="0" w:color="auto"/>
            </w:tcBorders>
            <w:noWrap/>
            <w:vAlign w:val="center"/>
            <w:hideMark/>
          </w:tcPr>
          <w:p w14:paraId="171516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single" w:sz="4" w:space="0" w:color="auto"/>
              <w:left w:val="nil"/>
              <w:bottom w:val="single" w:sz="4" w:space="0" w:color="auto"/>
              <w:right w:val="single" w:sz="4" w:space="0" w:color="auto"/>
            </w:tcBorders>
            <w:noWrap/>
            <w:vAlign w:val="center"/>
            <w:hideMark/>
          </w:tcPr>
          <w:p w14:paraId="1F1FA5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BF21A8F"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7BC8D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417" w:type="dxa"/>
            <w:tcBorders>
              <w:top w:val="nil"/>
              <w:left w:val="nil"/>
              <w:bottom w:val="single" w:sz="4" w:space="0" w:color="auto"/>
              <w:right w:val="single" w:sz="4" w:space="0" w:color="auto"/>
            </w:tcBorders>
            <w:shd w:val="clear" w:color="auto" w:fill="D9D9D9"/>
            <w:noWrap/>
            <w:vAlign w:val="center"/>
            <w:hideMark/>
          </w:tcPr>
          <w:p w14:paraId="278578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67CC7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384CE94"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51F1BA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417" w:type="dxa"/>
            <w:tcBorders>
              <w:top w:val="nil"/>
              <w:left w:val="nil"/>
              <w:bottom w:val="single" w:sz="4" w:space="0" w:color="auto"/>
              <w:right w:val="single" w:sz="4" w:space="0" w:color="auto"/>
            </w:tcBorders>
            <w:shd w:val="clear" w:color="000000" w:fill="76E3FF"/>
            <w:noWrap/>
            <w:vAlign w:val="center"/>
            <w:hideMark/>
          </w:tcPr>
          <w:p w14:paraId="418E0A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000000" w:fill="76E3FF"/>
            <w:noWrap/>
            <w:vAlign w:val="center"/>
            <w:hideMark/>
          </w:tcPr>
          <w:p w14:paraId="013FB1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710AC7D0"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8F5AC4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417" w:type="dxa"/>
            <w:tcBorders>
              <w:top w:val="nil"/>
              <w:left w:val="nil"/>
              <w:bottom w:val="single" w:sz="4" w:space="0" w:color="auto"/>
              <w:right w:val="single" w:sz="4" w:space="0" w:color="auto"/>
            </w:tcBorders>
            <w:shd w:val="clear" w:color="auto" w:fill="D9D9D9"/>
            <w:noWrap/>
            <w:vAlign w:val="center"/>
            <w:hideMark/>
          </w:tcPr>
          <w:p w14:paraId="23DFF5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61DCDC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3223E7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5A0772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417" w:type="dxa"/>
            <w:tcBorders>
              <w:top w:val="nil"/>
              <w:left w:val="nil"/>
              <w:bottom w:val="single" w:sz="4" w:space="0" w:color="auto"/>
              <w:right w:val="single" w:sz="4" w:space="0" w:color="auto"/>
            </w:tcBorders>
            <w:noWrap/>
            <w:vAlign w:val="center"/>
            <w:hideMark/>
          </w:tcPr>
          <w:p w14:paraId="38076E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101C92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520EC819"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3C2558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417" w:type="dxa"/>
            <w:tcBorders>
              <w:top w:val="nil"/>
              <w:left w:val="nil"/>
              <w:bottom w:val="single" w:sz="4" w:space="0" w:color="auto"/>
              <w:right w:val="single" w:sz="4" w:space="0" w:color="auto"/>
            </w:tcBorders>
            <w:shd w:val="clear" w:color="auto" w:fill="D9D9D9"/>
            <w:noWrap/>
            <w:vAlign w:val="center"/>
            <w:hideMark/>
          </w:tcPr>
          <w:p w14:paraId="115926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2439A2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DAC206A"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1C1F52A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417" w:type="dxa"/>
            <w:tcBorders>
              <w:top w:val="nil"/>
              <w:left w:val="nil"/>
              <w:bottom w:val="single" w:sz="4" w:space="0" w:color="auto"/>
              <w:right w:val="single" w:sz="4" w:space="0" w:color="auto"/>
            </w:tcBorders>
            <w:noWrap/>
            <w:vAlign w:val="center"/>
            <w:hideMark/>
          </w:tcPr>
          <w:p w14:paraId="78B3B0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090CA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6DDCDED"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7F64658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417" w:type="dxa"/>
            <w:tcBorders>
              <w:top w:val="nil"/>
              <w:left w:val="nil"/>
              <w:bottom w:val="single" w:sz="4" w:space="0" w:color="auto"/>
              <w:right w:val="single" w:sz="4" w:space="0" w:color="auto"/>
            </w:tcBorders>
            <w:shd w:val="clear" w:color="auto" w:fill="D9D9D9"/>
            <w:noWrap/>
            <w:vAlign w:val="center"/>
            <w:hideMark/>
          </w:tcPr>
          <w:p w14:paraId="499924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31064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0897A5A"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363207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417" w:type="dxa"/>
            <w:tcBorders>
              <w:top w:val="nil"/>
              <w:left w:val="nil"/>
              <w:bottom w:val="single" w:sz="4" w:space="0" w:color="auto"/>
              <w:right w:val="single" w:sz="4" w:space="0" w:color="auto"/>
            </w:tcBorders>
            <w:shd w:val="clear" w:color="000000" w:fill="76E3FF"/>
            <w:noWrap/>
            <w:vAlign w:val="center"/>
            <w:hideMark/>
          </w:tcPr>
          <w:p w14:paraId="3844F3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000000" w:fill="76E3FF"/>
            <w:noWrap/>
            <w:vAlign w:val="center"/>
            <w:hideMark/>
          </w:tcPr>
          <w:p w14:paraId="484DEC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2A4C1BA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527C3B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417" w:type="dxa"/>
            <w:tcBorders>
              <w:top w:val="nil"/>
              <w:left w:val="nil"/>
              <w:bottom w:val="single" w:sz="4" w:space="0" w:color="auto"/>
              <w:right w:val="single" w:sz="4" w:space="0" w:color="auto"/>
            </w:tcBorders>
            <w:shd w:val="clear" w:color="auto" w:fill="D9D9D9"/>
            <w:noWrap/>
            <w:vAlign w:val="center"/>
            <w:hideMark/>
          </w:tcPr>
          <w:p w14:paraId="418CD2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5279EB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E16FB09"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44CE08E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417" w:type="dxa"/>
            <w:tcBorders>
              <w:top w:val="nil"/>
              <w:left w:val="nil"/>
              <w:bottom w:val="single" w:sz="4" w:space="0" w:color="auto"/>
              <w:right w:val="single" w:sz="4" w:space="0" w:color="auto"/>
            </w:tcBorders>
            <w:shd w:val="clear" w:color="000000" w:fill="76E3FF"/>
            <w:noWrap/>
            <w:vAlign w:val="center"/>
            <w:hideMark/>
          </w:tcPr>
          <w:p w14:paraId="2F3825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000000" w:fill="76E3FF"/>
            <w:noWrap/>
            <w:vAlign w:val="center"/>
            <w:hideMark/>
          </w:tcPr>
          <w:p w14:paraId="1807CB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57058A55"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52A98D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417" w:type="dxa"/>
            <w:tcBorders>
              <w:top w:val="nil"/>
              <w:left w:val="nil"/>
              <w:bottom w:val="single" w:sz="4" w:space="0" w:color="auto"/>
              <w:right w:val="single" w:sz="4" w:space="0" w:color="auto"/>
            </w:tcBorders>
            <w:shd w:val="clear" w:color="000000" w:fill="76E3FF"/>
            <w:noWrap/>
            <w:vAlign w:val="center"/>
            <w:hideMark/>
          </w:tcPr>
          <w:p w14:paraId="4D94B3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shd w:val="clear" w:color="000000" w:fill="76E3FF"/>
            <w:noWrap/>
            <w:vAlign w:val="center"/>
            <w:hideMark/>
          </w:tcPr>
          <w:p w14:paraId="5CC044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50,00</w:t>
            </w:r>
          </w:p>
        </w:tc>
      </w:tr>
      <w:tr w:rsidR="00EB2CB7" w:rsidRPr="00EB2CB7" w14:paraId="7331EAA3"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A98B9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417" w:type="dxa"/>
            <w:tcBorders>
              <w:top w:val="nil"/>
              <w:left w:val="nil"/>
              <w:bottom w:val="single" w:sz="4" w:space="0" w:color="auto"/>
              <w:right w:val="single" w:sz="4" w:space="0" w:color="auto"/>
            </w:tcBorders>
            <w:noWrap/>
            <w:vAlign w:val="center"/>
            <w:hideMark/>
          </w:tcPr>
          <w:p w14:paraId="20241A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41275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29829832"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D03723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417" w:type="dxa"/>
            <w:tcBorders>
              <w:top w:val="nil"/>
              <w:left w:val="nil"/>
              <w:bottom w:val="single" w:sz="4" w:space="0" w:color="auto"/>
              <w:right w:val="single" w:sz="4" w:space="0" w:color="auto"/>
            </w:tcBorders>
            <w:noWrap/>
            <w:vAlign w:val="center"/>
            <w:hideMark/>
          </w:tcPr>
          <w:p w14:paraId="684088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276" w:type="dxa"/>
            <w:tcBorders>
              <w:top w:val="nil"/>
              <w:left w:val="nil"/>
              <w:bottom w:val="single" w:sz="4" w:space="0" w:color="auto"/>
              <w:right w:val="single" w:sz="4" w:space="0" w:color="auto"/>
            </w:tcBorders>
            <w:noWrap/>
            <w:vAlign w:val="center"/>
            <w:hideMark/>
          </w:tcPr>
          <w:p w14:paraId="0ECB54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3C5E5457"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121572B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417" w:type="dxa"/>
            <w:tcBorders>
              <w:top w:val="nil"/>
              <w:left w:val="nil"/>
              <w:bottom w:val="single" w:sz="4" w:space="0" w:color="auto"/>
              <w:right w:val="single" w:sz="4" w:space="0" w:color="auto"/>
            </w:tcBorders>
            <w:noWrap/>
            <w:vAlign w:val="center"/>
            <w:hideMark/>
          </w:tcPr>
          <w:p w14:paraId="5BDE5A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7C469F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5007FD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9D6555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417" w:type="dxa"/>
            <w:tcBorders>
              <w:top w:val="nil"/>
              <w:left w:val="nil"/>
              <w:bottom w:val="single" w:sz="4" w:space="0" w:color="auto"/>
              <w:right w:val="single" w:sz="4" w:space="0" w:color="auto"/>
            </w:tcBorders>
            <w:noWrap/>
            <w:vAlign w:val="center"/>
            <w:hideMark/>
          </w:tcPr>
          <w:p w14:paraId="7E93B1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76" w:type="dxa"/>
            <w:tcBorders>
              <w:top w:val="nil"/>
              <w:left w:val="nil"/>
              <w:bottom w:val="single" w:sz="4" w:space="0" w:color="auto"/>
              <w:right w:val="single" w:sz="4" w:space="0" w:color="auto"/>
            </w:tcBorders>
            <w:noWrap/>
            <w:vAlign w:val="center"/>
            <w:hideMark/>
          </w:tcPr>
          <w:p w14:paraId="0308D5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FEF12BA"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7F34E9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Iluminação 2-1</w:t>
            </w:r>
          </w:p>
        </w:tc>
        <w:tc>
          <w:tcPr>
            <w:tcW w:w="1417" w:type="dxa"/>
            <w:tcBorders>
              <w:top w:val="nil"/>
              <w:left w:val="nil"/>
              <w:bottom w:val="single" w:sz="4" w:space="0" w:color="auto"/>
              <w:right w:val="single" w:sz="4" w:space="0" w:color="auto"/>
            </w:tcBorders>
            <w:shd w:val="clear" w:color="auto" w:fill="D9D9D9"/>
            <w:noWrap/>
            <w:vAlign w:val="center"/>
            <w:hideMark/>
          </w:tcPr>
          <w:p w14:paraId="2BE8B3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192A89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701A80A"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61AE1B3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417" w:type="dxa"/>
            <w:tcBorders>
              <w:top w:val="nil"/>
              <w:left w:val="nil"/>
              <w:bottom w:val="single" w:sz="4" w:space="0" w:color="auto"/>
              <w:right w:val="single" w:sz="4" w:space="0" w:color="auto"/>
            </w:tcBorders>
            <w:noWrap/>
            <w:vAlign w:val="center"/>
            <w:hideMark/>
          </w:tcPr>
          <w:p w14:paraId="6F582A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45549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757E49C"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59888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417" w:type="dxa"/>
            <w:tcBorders>
              <w:top w:val="nil"/>
              <w:left w:val="nil"/>
              <w:bottom w:val="single" w:sz="4" w:space="0" w:color="auto"/>
              <w:right w:val="single" w:sz="4" w:space="0" w:color="auto"/>
            </w:tcBorders>
            <w:shd w:val="clear" w:color="auto" w:fill="D9D9D9"/>
            <w:noWrap/>
            <w:vAlign w:val="center"/>
            <w:hideMark/>
          </w:tcPr>
          <w:p w14:paraId="17B9CD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4E03EA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05EB704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1E9E0B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417" w:type="dxa"/>
            <w:tcBorders>
              <w:top w:val="nil"/>
              <w:left w:val="nil"/>
              <w:bottom w:val="single" w:sz="4" w:space="0" w:color="auto"/>
              <w:right w:val="single" w:sz="4" w:space="0" w:color="auto"/>
            </w:tcBorders>
            <w:noWrap/>
            <w:vAlign w:val="center"/>
            <w:hideMark/>
          </w:tcPr>
          <w:p w14:paraId="145F38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23FEED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62B41322"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43ED6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417" w:type="dxa"/>
            <w:tcBorders>
              <w:top w:val="nil"/>
              <w:left w:val="nil"/>
              <w:bottom w:val="single" w:sz="4" w:space="0" w:color="auto"/>
              <w:right w:val="single" w:sz="4" w:space="0" w:color="auto"/>
            </w:tcBorders>
            <w:shd w:val="clear" w:color="auto" w:fill="D9D9D9"/>
            <w:noWrap/>
            <w:vAlign w:val="center"/>
            <w:hideMark/>
          </w:tcPr>
          <w:p w14:paraId="69ABE8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shd w:val="clear" w:color="auto" w:fill="D9D9D9"/>
            <w:noWrap/>
            <w:vAlign w:val="center"/>
            <w:hideMark/>
          </w:tcPr>
          <w:p w14:paraId="030144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772F9CD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314EF6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417" w:type="dxa"/>
            <w:tcBorders>
              <w:top w:val="nil"/>
              <w:left w:val="nil"/>
              <w:bottom w:val="single" w:sz="4" w:space="0" w:color="auto"/>
              <w:right w:val="single" w:sz="4" w:space="0" w:color="auto"/>
            </w:tcBorders>
            <w:noWrap/>
            <w:vAlign w:val="center"/>
            <w:hideMark/>
          </w:tcPr>
          <w:p w14:paraId="3D4D43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5816A1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0,00</w:t>
            </w:r>
          </w:p>
        </w:tc>
      </w:tr>
      <w:tr w:rsidR="00EB2CB7" w:rsidRPr="00EB2CB7" w14:paraId="42EB99C4"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BFBFBF"/>
            <w:noWrap/>
            <w:vAlign w:val="center"/>
            <w:hideMark/>
          </w:tcPr>
          <w:p w14:paraId="78A1C7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17" w:type="dxa"/>
            <w:tcBorders>
              <w:top w:val="nil"/>
              <w:left w:val="nil"/>
              <w:bottom w:val="single" w:sz="4" w:space="0" w:color="auto"/>
              <w:right w:val="single" w:sz="4" w:space="0" w:color="auto"/>
            </w:tcBorders>
            <w:shd w:val="clear" w:color="auto" w:fill="BFBFBF"/>
            <w:noWrap/>
            <w:vAlign w:val="center"/>
            <w:hideMark/>
          </w:tcPr>
          <w:p w14:paraId="716EF45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10,00</w:t>
            </w:r>
          </w:p>
        </w:tc>
        <w:tc>
          <w:tcPr>
            <w:tcW w:w="1276" w:type="dxa"/>
            <w:tcBorders>
              <w:top w:val="nil"/>
              <w:left w:val="nil"/>
              <w:bottom w:val="single" w:sz="4" w:space="0" w:color="auto"/>
              <w:right w:val="single" w:sz="4" w:space="0" w:color="auto"/>
            </w:tcBorders>
            <w:shd w:val="clear" w:color="auto" w:fill="BFBFBF"/>
            <w:noWrap/>
            <w:vAlign w:val="center"/>
            <w:hideMark/>
          </w:tcPr>
          <w:p w14:paraId="48A0265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200,00</w:t>
            </w:r>
          </w:p>
        </w:tc>
      </w:tr>
    </w:tbl>
    <w:p w14:paraId="6376DCF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20753E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Cabo de cobre de 25,0 mm², isolamento 0,6 kV, isolação HEPR 90ºC</w:t>
      </w:r>
    </w:p>
    <w:p w14:paraId="4E2BC2C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FDB322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cabo de cobre 25 mm² estimado via projeto arquitetônico para execução do ramal principal de distribuição de energia, no valor de </w:t>
      </w:r>
      <w:r w:rsidRPr="00EB2CB7">
        <w:rPr>
          <w:rFonts w:asciiTheme="minorHAnsi" w:hAnsiTheme="minorHAnsi" w:cstheme="minorHAnsi"/>
          <w:b/>
          <w:bCs/>
          <w:sz w:val="21"/>
          <w:szCs w:val="21"/>
        </w:rPr>
        <w:t>100,00 metros</w:t>
      </w:r>
      <w:r w:rsidRPr="00EB2CB7">
        <w:rPr>
          <w:rFonts w:asciiTheme="minorHAnsi" w:hAnsiTheme="minorHAnsi" w:cstheme="minorHAnsi"/>
          <w:sz w:val="21"/>
          <w:szCs w:val="21"/>
        </w:rPr>
        <w:t>.</w:t>
      </w:r>
    </w:p>
    <w:p w14:paraId="17205D1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FA0CBB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6B435C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Eletrocalha perfurada galvanizada a fogo, 150 x 50 mm, com acessórios</w:t>
      </w:r>
    </w:p>
    <w:p w14:paraId="2A80B8C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73DE38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eletrocalha estimado via projeto arquitetônico para execução dos ramais de distribuição sobre as lajes e forros de cobertura, no valor de </w:t>
      </w:r>
      <w:r w:rsidRPr="00EB2CB7">
        <w:rPr>
          <w:rFonts w:asciiTheme="minorHAnsi" w:hAnsiTheme="minorHAnsi" w:cstheme="minorHAnsi"/>
          <w:b/>
          <w:bCs/>
          <w:sz w:val="21"/>
          <w:szCs w:val="21"/>
        </w:rPr>
        <w:t>50,00 metros</w:t>
      </w:r>
      <w:r w:rsidRPr="00EB2CB7">
        <w:rPr>
          <w:rFonts w:asciiTheme="minorHAnsi" w:hAnsiTheme="minorHAnsi" w:cstheme="minorHAnsi"/>
          <w:sz w:val="21"/>
          <w:szCs w:val="21"/>
        </w:rPr>
        <w:t>.</w:t>
      </w:r>
    </w:p>
    <w:p w14:paraId="0C4E196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B30F46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Caixa de ferro estampada, 4`x 2`</w:t>
      </w:r>
    </w:p>
    <w:p w14:paraId="101C326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4C5D13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caixa de ferro estampada foi utilizada a expressão:</w:t>
      </w:r>
    </w:p>
    <w:p w14:paraId="53F6F461"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Caixa 4`x2`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∑Tomadas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Interruptores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Luminárias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440A143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3964" w:type="dxa"/>
        <w:tblInd w:w="75" w:type="dxa"/>
        <w:tblCellMar>
          <w:left w:w="70" w:type="dxa"/>
          <w:right w:w="70" w:type="dxa"/>
        </w:tblCellMar>
        <w:tblLook w:val="04A0" w:firstRow="1" w:lastRow="0" w:firstColumn="1" w:lastColumn="0" w:noHBand="0" w:noVBand="1"/>
      </w:tblPr>
      <w:tblGrid>
        <w:gridCol w:w="2405"/>
        <w:gridCol w:w="1559"/>
      </w:tblGrid>
      <w:tr w:rsidR="00EB2CB7" w:rsidRPr="00EB2CB7" w14:paraId="36FC4272" w14:textId="77777777" w:rsidTr="00B955E0">
        <w:trPr>
          <w:trHeight w:val="249"/>
        </w:trPr>
        <w:tc>
          <w:tcPr>
            <w:tcW w:w="3964" w:type="dxa"/>
            <w:gridSpan w:val="2"/>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51B5654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ELÉTRICOS</w:t>
            </w:r>
          </w:p>
        </w:tc>
      </w:tr>
      <w:tr w:rsidR="00EB2CB7" w:rsidRPr="00EB2CB7" w14:paraId="1956EF26" w14:textId="77777777" w:rsidTr="00B955E0">
        <w:trPr>
          <w:trHeight w:val="150"/>
        </w:trPr>
        <w:tc>
          <w:tcPr>
            <w:tcW w:w="2405" w:type="dxa"/>
            <w:tcBorders>
              <w:top w:val="nil"/>
              <w:left w:val="single" w:sz="4" w:space="0" w:color="auto"/>
              <w:bottom w:val="single" w:sz="4" w:space="0" w:color="auto"/>
              <w:right w:val="single" w:sz="4" w:space="0" w:color="auto"/>
            </w:tcBorders>
            <w:shd w:val="clear" w:color="auto" w:fill="BFBFBF"/>
            <w:noWrap/>
            <w:hideMark/>
          </w:tcPr>
          <w:p w14:paraId="068DD27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559" w:type="dxa"/>
            <w:tcBorders>
              <w:top w:val="nil"/>
              <w:left w:val="nil"/>
              <w:bottom w:val="single" w:sz="4" w:space="0" w:color="auto"/>
              <w:right w:val="single" w:sz="4" w:space="0" w:color="auto"/>
            </w:tcBorders>
            <w:shd w:val="clear" w:color="auto" w:fill="BFBFBF"/>
            <w:hideMark/>
          </w:tcPr>
          <w:p w14:paraId="09D05B9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Caixa 4x2'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37C72EA0"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3721543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559" w:type="dxa"/>
            <w:tcBorders>
              <w:top w:val="nil"/>
              <w:left w:val="nil"/>
              <w:bottom w:val="single" w:sz="4" w:space="0" w:color="auto"/>
              <w:right w:val="single" w:sz="4" w:space="0" w:color="auto"/>
            </w:tcBorders>
            <w:shd w:val="clear" w:color="auto" w:fill="D9D9D9"/>
            <w:noWrap/>
            <w:vAlign w:val="center"/>
            <w:hideMark/>
          </w:tcPr>
          <w:p w14:paraId="14A923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16,00</w:t>
            </w:r>
          </w:p>
        </w:tc>
      </w:tr>
      <w:tr w:rsidR="00EB2CB7" w:rsidRPr="00EB2CB7" w14:paraId="52616BC3"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6F5470A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559" w:type="dxa"/>
            <w:tcBorders>
              <w:top w:val="nil"/>
              <w:left w:val="nil"/>
              <w:bottom w:val="single" w:sz="4" w:space="0" w:color="auto"/>
              <w:right w:val="single" w:sz="4" w:space="0" w:color="auto"/>
            </w:tcBorders>
            <w:noWrap/>
            <w:vAlign w:val="center"/>
            <w:hideMark/>
          </w:tcPr>
          <w:p w14:paraId="157206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69CEBC5E"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7E7000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559" w:type="dxa"/>
            <w:tcBorders>
              <w:top w:val="nil"/>
              <w:left w:val="nil"/>
              <w:bottom w:val="single" w:sz="4" w:space="0" w:color="auto"/>
              <w:right w:val="single" w:sz="4" w:space="0" w:color="auto"/>
            </w:tcBorders>
            <w:shd w:val="clear" w:color="auto" w:fill="D9D9D9"/>
            <w:noWrap/>
            <w:vAlign w:val="center"/>
            <w:hideMark/>
          </w:tcPr>
          <w:p w14:paraId="29DEF7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19,00</w:t>
            </w:r>
          </w:p>
        </w:tc>
      </w:tr>
      <w:tr w:rsidR="00EB2CB7" w:rsidRPr="00EB2CB7" w14:paraId="7F21D94C"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3B1D5D0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559" w:type="dxa"/>
            <w:tcBorders>
              <w:top w:val="nil"/>
              <w:left w:val="nil"/>
              <w:bottom w:val="single" w:sz="4" w:space="0" w:color="auto"/>
              <w:right w:val="single" w:sz="4" w:space="0" w:color="auto"/>
            </w:tcBorders>
            <w:noWrap/>
            <w:vAlign w:val="center"/>
            <w:hideMark/>
          </w:tcPr>
          <w:p w14:paraId="7086D1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27293F9F"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509A391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559" w:type="dxa"/>
            <w:tcBorders>
              <w:top w:val="nil"/>
              <w:left w:val="nil"/>
              <w:bottom w:val="single" w:sz="4" w:space="0" w:color="auto"/>
              <w:right w:val="single" w:sz="4" w:space="0" w:color="auto"/>
            </w:tcBorders>
            <w:shd w:val="clear" w:color="auto" w:fill="D9D9D9"/>
            <w:noWrap/>
            <w:vAlign w:val="center"/>
            <w:hideMark/>
          </w:tcPr>
          <w:p w14:paraId="478DD4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53753090"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747A82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559" w:type="dxa"/>
            <w:tcBorders>
              <w:top w:val="nil"/>
              <w:left w:val="nil"/>
              <w:bottom w:val="single" w:sz="4" w:space="0" w:color="auto"/>
              <w:right w:val="single" w:sz="4" w:space="0" w:color="auto"/>
            </w:tcBorders>
            <w:noWrap/>
            <w:vAlign w:val="center"/>
            <w:hideMark/>
          </w:tcPr>
          <w:p w14:paraId="1AE80E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5BCB435A" w14:textId="77777777" w:rsidTr="00B955E0">
        <w:trPr>
          <w:trHeight w:val="249"/>
        </w:trPr>
        <w:tc>
          <w:tcPr>
            <w:tcW w:w="2405"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1D4D81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55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D727A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31,00</w:t>
            </w:r>
          </w:p>
        </w:tc>
      </w:tr>
      <w:tr w:rsidR="00EB2CB7" w:rsidRPr="00EB2CB7" w14:paraId="6FB917B0" w14:textId="77777777" w:rsidTr="00B955E0">
        <w:trPr>
          <w:trHeight w:val="249"/>
        </w:trPr>
        <w:tc>
          <w:tcPr>
            <w:tcW w:w="2405" w:type="dxa"/>
            <w:tcBorders>
              <w:top w:val="single" w:sz="4" w:space="0" w:color="auto"/>
              <w:left w:val="single" w:sz="4" w:space="0" w:color="auto"/>
              <w:bottom w:val="single" w:sz="4" w:space="0" w:color="auto"/>
              <w:right w:val="single" w:sz="4" w:space="0" w:color="auto"/>
            </w:tcBorders>
            <w:noWrap/>
            <w:vAlign w:val="center"/>
            <w:hideMark/>
          </w:tcPr>
          <w:p w14:paraId="1FE3A9F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559" w:type="dxa"/>
            <w:tcBorders>
              <w:top w:val="single" w:sz="4" w:space="0" w:color="auto"/>
              <w:left w:val="nil"/>
              <w:bottom w:val="single" w:sz="4" w:space="0" w:color="auto"/>
              <w:right w:val="single" w:sz="4" w:space="0" w:color="auto"/>
            </w:tcBorders>
            <w:noWrap/>
            <w:vAlign w:val="center"/>
            <w:hideMark/>
          </w:tcPr>
          <w:p w14:paraId="7BFB38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2DCEF717"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2ACE9D9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559" w:type="dxa"/>
            <w:tcBorders>
              <w:top w:val="nil"/>
              <w:left w:val="nil"/>
              <w:bottom w:val="single" w:sz="4" w:space="0" w:color="auto"/>
              <w:right w:val="single" w:sz="4" w:space="0" w:color="auto"/>
            </w:tcBorders>
            <w:shd w:val="clear" w:color="auto" w:fill="D9D9D9"/>
            <w:noWrap/>
            <w:vAlign w:val="center"/>
            <w:hideMark/>
          </w:tcPr>
          <w:p w14:paraId="538198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r>
      <w:tr w:rsidR="00EB2CB7" w:rsidRPr="00EB2CB7" w14:paraId="3FE383B7"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77E9FD4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559" w:type="dxa"/>
            <w:tcBorders>
              <w:top w:val="nil"/>
              <w:left w:val="nil"/>
              <w:bottom w:val="single" w:sz="4" w:space="0" w:color="auto"/>
              <w:right w:val="single" w:sz="4" w:space="0" w:color="auto"/>
            </w:tcBorders>
            <w:noWrap/>
            <w:vAlign w:val="center"/>
            <w:hideMark/>
          </w:tcPr>
          <w:p w14:paraId="66A76B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r>
      <w:tr w:rsidR="00EB2CB7" w:rsidRPr="00EB2CB7" w14:paraId="0627770E"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1640D4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559" w:type="dxa"/>
            <w:tcBorders>
              <w:top w:val="nil"/>
              <w:left w:val="nil"/>
              <w:bottom w:val="single" w:sz="4" w:space="0" w:color="auto"/>
              <w:right w:val="single" w:sz="4" w:space="0" w:color="auto"/>
            </w:tcBorders>
            <w:shd w:val="clear" w:color="auto" w:fill="D9D9D9"/>
            <w:noWrap/>
            <w:vAlign w:val="center"/>
            <w:hideMark/>
          </w:tcPr>
          <w:p w14:paraId="502713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42F07DDE" w14:textId="77777777" w:rsidTr="00B955E0">
        <w:trPr>
          <w:trHeight w:val="249"/>
        </w:trPr>
        <w:tc>
          <w:tcPr>
            <w:tcW w:w="2405" w:type="dxa"/>
            <w:tcBorders>
              <w:top w:val="nil"/>
              <w:left w:val="single" w:sz="4" w:space="0" w:color="auto"/>
              <w:bottom w:val="single" w:sz="4" w:space="0" w:color="auto"/>
              <w:right w:val="single" w:sz="4" w:space="0" w:color="auto"/>
            </w:tcBorders>
            <w:shd w:val="clear" w:color="000000" w:fill="76E3FF"/>
            <w:noWrap/>
            <w:vAlign w:val="center"/>
            <w:hideMark/>
          </w:tcPr>
          <w:p w14:paraId="330EF6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559" w:type="dxa"/>
            <w:tcBorders>
              <w:top w:val="nil"/>
              <w:left w:val="nil"/>
              <w:bottom w:val="single" w:sz="4" w:space="0" w:color="auto"/>
              <w:right w:val="single" w:sz="4" w:space="0" w:color="auto"/>
            </w:tcBorders>
            <w:noWrap/>
            <w:vAlign w:val="center"/>
            <w:hideMark/>
          </w:tcPr>
          <w:p w14:paraId="60128E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r>
      <w:tr w:rsidR="00EB2CB7" w:rsidRPr="00EB2CB7" w14:paraId="64A01EA6"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1F19732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559" w:type="dxa"/>
            <w:tcBorders>
              <w:top w:val="nil"/>
              <w:left w:val="nil"/>
              <w:bottom w:val="single" w:sz="4" w:space="0" w:color="auto"/>
              <w:right w:val="single" w:sz="4" w:space="0" w:color="auto"/>
            </w:tcBorders>
            <w:shd w:val="clear" w:color="auto" w:fill="D9D9D9"/>
            <w:noWrap/>
            <w:vAlign w:val="center"/>
            <w:hideMark/>
          </w:tcPr>
          <w:p w14:paraId="2E649B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r>
      <w:tr w:rsidR="00EB2CB7" w:rsidRPr="00EB2CB7" w14:paraId="17335C16"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6DC4A2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559" w:type="dxa"/>
            <w:tcBorders>
              <w:top w:val="nil"/>
              <w:left w:val="nil"/>
              <w:bottom w:val="single" w:sz="4" w:space="0" w:color="auto"/>
              <w:right w:val="single" w:sz="4" w:space="0" w:color="auto"/>
            </w:tcBorders>
            <w:noWrap/>
            <w:vAlign w:val="center"/>
            <w:hideMark/>
          </w:tcPr>
          <w:p w14:paraId="2B8B39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r>
      <w:tr w:rsidR="00EB2CB7" w:rsidRPr="00EB2CB7" w14:paraId="7A882ED3"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286069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559" w:type="dxa"/>
            <w:tcBorders>
              <w:top w:val="nil"/>
              <w:left w:val="nil"/>
              <w:bottom w:val="single" w:sz="4" w:space="0" w:color="auto"/>
              <w:right w:val="single" w:sz="4" w:space="0" w:color="auto"/>
            </w:tcBorders>
            <w:shd w:val="clear" w:color="auto" w:fill="D9D9D9"/>
            <w:noWrap/>
            <w:vAlign w:val="center"/>
            <w:hideMark/>
          </w:tcPr>
          <w:p w14:paraId="15BFCF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r>
      <w:tr w:rsidR="00EB2CB7" w:rsidRPr="00EB2CB7" w14:paraId="7F21EA4E"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55793FE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559" w:type="dxa"/>
            <w:tcBorders>
              <w:top w:val="nil"/>
              <w:left w:val="nil"/>
              <w:bottom w:val="single" w:sz="4" w:space="0" w:color="auto"/>
              <w:right w:val="single" w:sz="4" w:space="0" w:color="auto"/>
            </w:tcBorders>
            <w:noWrap/>
            <w:vAlign w:val="center"/>
            <w:hideMark/>
          </w:tcPr>
          <w:p w14:paraId="27944B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r>
      <w:tr w:rsidR="00EB2CB7" w:rsidRPr="00EB2CB7" w14:paraId="37A4E130"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5326AC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559" w:type="dxa"/>
            <w:tcBorders>
              <w:top w:val="nil"/>
              <w:left w:val="nil"/>
              <w:bottom w:val="single" w:sz="4" w:space="0" w:color="auto"/>
              <w:right w:val="single" w:sz="4" w:space="0" w:color="auto"/>
            </w:tcBorders>
            <w:shd w:val="clear" w:color="auto" w:fill="D9D9D9"/>
            <w:noWrap/>
            <w:vAlign w:val="center"/>
            <w:hideMark/>
          </w:tcPr>
          <w:p w14:paraId="0DC773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19,00</w:t>
            </w:r>
          </w:p>
        </w:tc>
      </w:tr>
      <w:tr w:rsidR="00EB2CB7" w:rsidRPr="00EB2CB7" w14:paraId="402A170E" w14:textId="77777777" w:rsidTr="00B955E0">
        <w:trPr>
          <w:trHeight w:val="249"/>
        </w:trPr>
        <w:tc>
          <w:tcPr>
            <w:tcW w:w="2405" w:type="dxa"/>
            <w:tcBorders>
              <w:top w:val="nil"/>
              <w:left w:val="single" w:sz="4" w:space="0" w:color="auto"/>
              <w:bottom w:val="single" w:sz="4" w:space="0" w:color="auto"/>
              <w:right w:val="single" w:sz="4" w:space="0" w:color="auto"/>
            </w:tcBorders>
            <w:shd w:val="clear" w:color="000000" w:fill="76E3FF"/>
            <w:noWrap/>
            <w:vAlign w:val="center"/>
            <w:hideMark/>
          </w:tcPr>
          <w:p w14:paraId="4B5FC32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559" w:type="dxa"/>
            <w:tcBorders>
              <w:top w:val="nil"/>
              <w:left w:val="nil"/>
              <w:bottom w:val="single" w:sz="4" w:space="0" w:color="auto"/>
              <w:right w:val="single" w:sz="4" w:space="0" w:color="auto"/>
            </w:tcBorders>
            <w:noWrap/>
            <w:vAlign w:val="center"/>
            <w:hideMark/>
          </w:tcPr>
          <w:p w14:paraId="33CFA6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834BD18"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29C34F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559" w:type="dxa"/>
            <w:tcBorders>
              <w:top w:val="nil"/>
              <w:left w:val="nil"/>
              <w:bottom w:val="single" w:sz="4" w:space="0" w:color="auto"/>
              <w:right w:val="single" w:sz="4" w:space="0" w:color="auto"/>
            </w:tcBorders>
            <w:shd w:val="clear" w:color="auto" w:fill="D9D9D9"/>
            <w:noWrap/>
            <w:vAlign w:val="center"/>
            <w:hideMark/>
          </w:tcPr>
          <w:p w14:paraId="44C22C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15,00</w:t>
            </w:r>
          </w:p>
        </w:tc>
      </w:tr>
      <w:tr w:rsidR="00EB2CB7" w:rsidRPr="00EB2CB7" w14:paraId="674596D2" w14:textId="77777777" w:rsidTr="00B955E0">
        <w:trPr>
          <w:trHeight w:val="249"/>
        </w:trPr>
        <w:tc>
          <w:tcPr>
            <w:tcW w:w="2405" w:type="dxa"/>
            <w:tcBorders>
              <w:top w:val="nil"/>
              <w:left w:val="single" w:sz="4" w:space="0" w:color="auto"/>
              <w:bottom w:val="single" w:sz="4" w:space="0" w:color="auto"/>
              <w:right w:val="single" w:sz="4" w:space="0" w:color="auto"/>
            </w:tcBorders>
            <w:shd w:val="clear" w:color="000000" w:fill="76E3FF"/>
            <w:noWrap/>
            <w:vAlign w:val="center"/>
            <w:hideMark/>
          </w:tcPr>
          <w:p w14:paraId="4A473C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Tomadas 10</w:t>
            </w:r>
          </w:p>
        </w:tc>
        <w:tc>
          <w:tcPr>
            <w:tcW w:w="1559" w:type="dxa"/>
            <w:tcBorders>
              <w:top w:val="nil"/>
              <w:left w:val="nil"/>
              <w:bottom w:val="single" w:sz="4" w:space="0" w:color="auto"/>
              <w:right w:val="single" w:sz="4" w:space="0" w:color="auto"/>
            </w:tcBorders>
            <w:noWrap/>
            <w:vAlign w:val="center"/>
            <w:hideMark/>
          </w:tcPr>
          <w:p w14:paraId="29EF95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42F011C" w14:textId="77777777" w:rsidTr="00B955E0">
        <w:trPr>
          <w:trHeight w:val="249"/>
        </w:trPr>
        <w:tc>
          <w:tcPr>
            <w:tcW w:w="2405" w:type="dxa"/>
            <w:tcBorders>
              <w:top w:val="nil"/>
              <w:left w:val="single" w:sz="4" w:space="0" w:color="auto"/>
              <w:bottom w:val="single" w:sz="4" w:space="0" w:color="auto"/>
              <w:right w:val="single" w:sz="4" w:space="0" w:color="auto"/>
            </w:tcBorders>
            <w:shd w:val="clear" w:color="000000" w:fill="76E3FF"/>
            <w:noWrap/>
            <w:vAlign w:val="center"/>
            <w:hideMark/>
          </w:tcPr>
          <w:p w14:paraId="73B7F70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559" w:type="dxa"/>
            <w:tcBorders>
              <w:top w:val="nil"/>
              <w:left w:val="nil"/>
              <w:bottom w:val="single" w:sz="4" w:space="0" w:color="auto"/>
              <w:right w:val="single" w:sz="4" w:space="0" w:color="auto"/>
            </w:tcBorders>
            <w:noWrap/>
            <w:vAlign w:val="center"/>
            <w:hideMark/>
          </w:tcPr>
          <w:p w14:paraId="738C30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BB23E18"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7A4A8D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559" w:type="dxa"/>
            <w:tcBorders>
              <w:top w:val="nil"/>
              <w:left w:val="nil"/>
              <w:bottom w:val="single" w:sz="4" w:space="0" w:color="auto"/>
              <w:right w:val="single" w:sz="4" w:space="0" w:color="auto"/>
            </w:tcBorders>
            <w:noWrap/>
            <w:vAlign w:val="center"/>
            <w:hideMark/>
          </w:tcPr>
          <w:p w14:paraId="19206A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E8A6550"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5004E33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559" w:type="dxa"/>
            <w:tcBorders>
              <w:top w:val="nil"/>
              <w:left w:val="nil"/>
              <w:bottom w:val="single" w:sz="4" w:space="0" w:color="auto"/>
              <w:right w:val="single" w:sz="4" w:space="0" w:color="auto"/>
            </w:tcBorders>
            <w:noWrap/>
            <w:vAlign w:val="center"/>
            <w:hideMark/>
          </w:tcPr>
          <w:p w14:paraId="668D1C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r>
      <w:tr w:rsidR="00EB2CB7" w:rsidRPr="00EB2CB7" w14:paraId="3ED8990E"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2E5D84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559" w:type="dxa"/>
            <w:tcBorders>
              <w:top w:val="nil"/>
              <w:left w:val="nil"/>
              <w:bottom w:val="single" w:sz="4" w:space="0" w:color="auto"/>
              <w:right w:val="single" w:sz="4" w:space="0" w:color="auto"/>
            </w:tcBorders>
            <w:noWrap/>
            <w:vAlign w:val="center"/>
            <w:hideMark/>
          </w:tcPr>
          <w:p w14:paraId="54B500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E2EE9FB"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167492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559" w:type="dxa"/>
            <w:tcBorders>
              <w:top w:val="nil"/>
              <w:left w:val="nil"/>
              <w:bottom w:val="single" w:sz="4" w:space="0" w:color="auto"/>
              <w:right w:val="single" w:sz="4" w:space="0" w:color="auto"/>
            </w:tcBorders>
            <w:noWrap/>
            <w:vAlign w:val="center"/>
            <w:hideMark/>
          </w:tcPr>
          <w:p w14:paraId="11192F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09DFA59A"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38D2F70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559" w:type="dxa"/>
            <w:tcBorders>
              <w:top w:val="nil"/>
              <w:left w:val="nil"/>
              <w:bottom w:val="single" w:sz="4" w:space="0" w:color="auto"/>
              <w:right w:val="single" w:sz="4" w:space="0" w:color="auto"/>
            </w:tcBorders>
            <w:shd w:val="clear" w:color="auto" w:fill="D9D9D9"/>
            <w:noWrap/>
            <w:vAlign w:val="center"/>
            <w:hideMark/>
          </w:tcPr>
          <w:p w14:paraId="105AE3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5E2032C7"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63E0B3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559" w:type="dxa"/>
            <w:tcBorders>
              <w:top w:val="nil"/>
              <w:left w:val="nil"/>
              <w:bottom w:val="single" w:sz="4" w:space="0" w:color="auto"/>
              <w:right w:val="single" w:sz="4" w:space="0" w:color="auto"/>
            </w:tcBorders>
            <w:noWrap/>
            <w:vAlign w:val="center"/>
            <w:hideMark/>
          </w:tcPr>
          <w:p w14:paraId="3E5501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3F470412"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1448D8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559" w:type="dxa"/>
            <w:tcBorders>
              <w:top w:val="nil"/>
              <w:left w:val="nil"/>
              <w:bottom w:val="single" w:sz="4" w:space="0" w:color="auto"/>
              <w:right w:val="single" w:sz="4" w:space="0" w:color="auto"/>
            </w:tcBorders>
            <w:shd w:val="clear" w:color="auto" w:fill="D9D9D9"/>
            <w:noWrap/>
            <w:vAlign w:val="center"/>
            <w:hideMark/>
          </w:tcPr>
          <w:p w14:paraId="49A7A3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r>
      <w:tr w:rsidR="00EB2CB7" w:rsidRPr="00EB2CB7" w14:paraId="5BEF877C"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227400C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559" w:type="dxa"/>
            <w:tcBorders>
              <w:top w:val="nil"/>
              <w:left w:val="nil"/>
              <w:bottom w:val="single" w:sz="4" w:space="0" w:color="auto"/>
              <w:right w:val="single" w:sz="4" w:space="0" w:color="auto"/>
            </w:tcBorders>
            <w:noWrap/>
            <w:vAlign w:val="center"/>
            <w:hideMark/>
          </w:tcPr>
          <w:p w14:paraId="574DBA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FF4D957"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D9D9D9"/>
            <w:noWrap/>
            <w:vAlign w:val="center"/>
            <w:hideMark/>
          </w:tcPr>
          <w:p w14:paraId="0F2D968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559" w:type="dxa"/>
            <w:tcBorders>
              <w:top w:val="nil"/>
              <w:left w:val="nil"/>
              <w:bottom w:val="single" w:sz="4" w:space="0" w:color="auto"/>
              <w:right w:val="single" w:sz="4" w:space="0" w:color="auto"/>
            </w:tcBorders>
            <w:shd w:val="clear" w:color="auto" w:fill="D9D9D9"/>
            <w:noWrap/>
            <w:vAlign w:val="center"/>
            <w:hideMark/>
          </w:tcPr>
          <w:p w14:paraId="62F3D9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53DA566B" w14:textId="77777777" w:rsidTr="00B955E0">
        <w:trPr>
          <w:trHeight w:val="249"/>
        </w:trPr>
        <w:tc>
          <w:tcPr>
            <w:tcW w:w="2405" w:type="dxa"/>
            <w:tcBorders>
              <w:top w:val="nil"/>
              <w:left w:val="single" w:sz="4" w:space="0" w:color="auto"/>
              <w:bottom w:val="single" w:sz="4" w:space="0" w:color="auto"/>
              <w:right w:val="single" w:sz="4" w:space="0" w:color="auto"/>
            </w:tcBorders>
            <w:noWrap/>
            <w:vAlign w:val="center"/>
            <w:hideMark/>
          </w:tcPr>
          <w:p w14:paraId="2F42A2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559" w:type="dxa"/>
            <w:tcBorders>
              <w:top w:val="nil"/>
              <w:left w:val="nil"/>
              <w:bottom w:val="single" w:sz="4" w:space="0" w:color="auto"/>
              <w:right w:val="single" w:sz="4" w:space="0" w:color="auto"/>
            </w:tcBorders>
            <w:noWrap/>
            <w:vAlign w:val="center"/>
            <w:hideMark/>
          </w:tcPr>
          <w:p w14:paraId="2A6084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10,00</w:t>
            </w:r>
          </w:p>
        </w:tc>
      </w:tr>
      <w:tr w:rsidR="00EB2CB7" w:rsidRPr="00EB2CB7" w14:paraId="1005DB1C" w14:textId="77777777" w:rsidTr="00B955E0">
        <w:trPr>
          <w:trHeight w:val="249"/>
        </w:trPr>
        <w:tc>
          <w:tcPr>
            <w:tcW w:w="2405" w:type="dxa"/>
            <w:tcBorders>
              <w:top w:val="nil"/>
              <w:left w:val="single" w:sz="4" w:space="0" w:color="auto"/>
              <w:bottom w:val="single" w:sz="4" w:space="0" w:color="auto"/>
              <w:right w:val="single" w:sz="4" w:space="0" w:color="auto"/>
            </w:tcBorders>
            <w:shd w:val="clear" w:color="auto" w:fill="BFBFBF"/>
            <w:noWrap/>
            <w:vAlign w:val="bottom"/>
            <w:hideMark/>
          </w:tcPr>
          <w:p w14:paraId="7A321A6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559" w:type="dxa"/>
            <w:tcBorders>
              <w:top w:val="nil"/>
              <w:left w:val="nil"/>
              <w:bottom w:val="single" w:sz="4" w:space="0" w:color="auto"/>
              <w:right w:val="single" w:sz="4" w:space="0" w:color="auto"/>
            </w:tcBorders>
            <w:shd w:val="clear" w:color="auto" w:fill="BFBFBF"/>
            <w:noWrap/>
            <w:vAlign w:val="center"/>
            <w:hideMark/>
          </w:tcPr>
          <w:p w14:paraId="6F2C42A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273,00</w:t>
            </w:r>
          </w:p>
        </w:tc>
      </w:tr>
    </w:tbl>
    <w:p w14:paraId="4BB37DF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FF345F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Tomada 2P+</w:t>
      </w:r>
      <w:proofErr w:type="gramStart"/>
      <w:r w:rsidRPr="00EB2CB7">
        <w:rPr>
          <w:rFonts w:asciiTheme="minorHAnsi" w:hAnsiTheme="minorHAnsi" w:cstheme="minorHAnsi"/>
          <w:b/>
          <w:snapToGrid w:val="0"/>
          <w:sz w:val="21"/>
          <w:szCs w:val="21"/>
        </w:rPr>
        <w:t>T  de</w:t>
      </w:r>
      <w:proofErr w:type="gramEnd"/>
      <w:r w:rsidRPr="00EB2CB7">
        <w:rPr>
          <w:rFonts w:asciiTheme="minorHAnsi" w:hAnsiTheme="minorHAnsi" w:cstheme="minorHAnsi"/>
          <w:b/>
          <w:snapToGrid w:val="0"/>
          <w:sz w:val="21"/>
          <w:szCs w:val="21"/>
        </w:rPr>
        <w:t xml:space="preserve"> 10 A</w:t>
      </w:r>
    </w:p>
    <w:p w14:paraId="72CEFBA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tbl>
      <w:tblPr>
        <w:tblW w:w="8784" w:type="dxa"/>
        <w:tblInd w:w="75" w:type="dxa"/>
        <w:tblCellMar>
          <w:left w:w="70" w:type="dxa"/>
          <w:right w:w="70" w:type="dxa"/>
        </w:tblCellMar>
        <w:tblLook w:val="04A0" w:firstRow="1" w:lastRow="0" w:firstColumn="1" w:lastColumn="0" w:noHBand="0" w:noVBand="1"/>
      </w:tblPr>
      <w:tblGrid>
        <w:gridCol w:w="2203"/>
        <w:gridCol w:w="1053"/>
        <w:gridCol w:w="992"/>
        <w:gridCol w:w="1049"/>
        <w:gridCol w:w="1163"/>
        <w:gridCol w:w="1163"/>
        <w:gridCol w:w="1161"/>
      </w:tblGrid>
      <w:tr w:rsidR="00EB2CB7" w:rsidRPr="00EB2CB7" w14:paraId="4F6DA5FA" w14:textId="77777777" w:rsidTr="00B955E0">
        <w:trPr>
          <w:trHeight w:val="249"/>
        </w:trPr>
        <w:tc>
          <w:tcPr>
            <w:tcW w:w="8784" w:type="dxa"/>
            <w:gridSpan w:val="7"/>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09990BF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ELÉTRICOS</w:t>
            </w:r>
          </w:p>
        </w:tc>
      </w:tr>
      <w:tr w:rsidR="00EB2CB7" w:rsidRPr="00EB2CB7" w14:paraId="67CB8CCE" w14:textId="77777777" w:rsidTr="00B955E0">
        <w:trPr>
          <w:trHeight w:val="605"/>
        </w:trPr>
        <w:tc>
          <w:tcPr>
            <w:tcW w:w="2203" w:type="dxa"/>
            <w:tcBorders>
              <w:top w:val="nil"/>
              <w:left w:val="single" w:sz="4" w:space="0" w:color="auto"/>
              <w:bottom w:val="single" w:sz="4" w:space="0" w:color="auto"/>
              <w:right w:val="single" w:sz="4" w:space="0" w:color="auto"/>
            </w:tcBorders>
            <w:shd w:val="clear" w:color="auto" w:fill="BFBFBF"/>
            <w:noWrap/>
            <w:hideMark/>
          </w:tcPr>
          <w:p w14:paraId="3C85431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053" w:type="dxa"/>
            <w:tcBorders>
              <w:top w:val="nil"/>
              <w:left w:val="nil"/>
              <w:bottom w:val="single" w:sz="4" w:space="0" w:color="auto"/>
              <w:right w:val="single" w:sz="4" w:space="0" w:color="auto"/>
            </w:tcBorders>
            <w:shd w:val="clear" w:color="auto" w:fill="BFBFBF"/>
            <w:hideMark/>
          </w:tcPr>
          <w:p w14:paraId="5F6B5F9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 Simples 10 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92" w:type="dxa"/>
            <w:tcBorders>
              <w:top w:val="nil"/>
              <w:left w:val="nil"/>
              <w:bottom w:val="single" w:sz="4" w:space="0" w:color="auto"/>
              <w:right w:val="single" w:sz="4" w:space="0" w:color="auto"/>
            </w:tcBorders>
            <w:shd w:val="clear" w:color="auto" w:fill="BFBFBF"/>
            <w:hideMark/>
          </w:tcPr>
          <w:p w14:paraId="353FBB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Tomada Dupla 10 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049" w:type="dxa"/>
            <w:tcBorders>
              <w:top w:val="nil"/>
              <w:left w:val="nil"/>
              <w:bottom w:val="single" w:sz="4" w:space="0" w:color="auto"/>
              <w:right w:val="single" w:sz="4" w:space="0" w:color="auto"/>
            </w:tcBorders>
            <w:shd w:val="clear" w:color="auto" w:fill="BFBFBF"/>
            <w:hideMark/>
          </w:tcPr>
          <w:p w14:paraId="69087F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Tomada </w:t>
            </w:r>
            <w:proofErr w:type="spellStart"/>
            <w:r w:rsidRPr="00EB2CB7">
              <w:rPr>
                <w:rFonts w:asciiTheme="minorHAnsi" w:hAnsiTheme="minorHAnsi" w:cstheme="minorHAnsi"/>
                <w:b/>
                <w:bCs/>
                <w:sz w:val="21"/>
                <w:szCs w:val="21"/>
              </w:rPr>
              <w:t>Simp</w:t>
            </w:r>
            <w:proofErr w:type="spellEnd"/>
            <w:r w:rsidRPr="00EB2CB7">
              <w:rPr>
                <w:rFonts w:asciiTheme="minorHAnsi" w:hAnsiTheme="minorHAnsi" w:cstheme="minorHAnsi"/>
                <w:b/>
                <w:bCs/>
                <w:sz w:val="21"/>
                <w:szCs w:val="21"/>
              </w:rPr>
              <w:t>. 20 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63" w:type="dxa"/>
            <w:tcBorders>
              <w:top w:val="nil"/>
              <w:left w:val="nil"/>
              <w:bottom w:val="single" w:sz="4" w:space="0" w:color="auto"/>
              <w:right w:val="single" w:sz="4" w:space="0" w:color="auto"/>
            </w:tcBorders>
            <w:shd w:val="clear" w:color="auto" w:fill="BFBFBF"/>
            <w:hideMark/>
          </w:tcPr>
          <w:p w14:paraId="0619E4A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Interruptor Simples 1 Tecla [un.]</w:t>
            </w:r>
          </w:p>
        </w:tc>
        <w:tc>
          <w:tcPr>
            <w:tcW w:w="1163" w:type="dxa"/>
            <w:tcBorders>
              <w:top w:val="nil"/>
              <w:left w:val="nil"/>
              <w:bottom w:val="single" w:sz="4" w:space="0" w:color="auto"/>
              <w:right w:val="single" w:sz="4" w:space="0" w:color="auto"/>
            </w:tcBorders>
            <w:shd w:val="clear" w:color="auto" w:fill="BFBFBF"/>
            <w:hideMark/>
          </w:tcPr>
          <w:p w14:paraId="2A66D1B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Interruptor 2 Teclas [un.]</w:t>
            </w:r>
          </w:p>
        </w:tc>
        <w:tc>
          <w:tcPr>
            <w:tcW w:w="1161" w:type="dxa"/>
            <w:tcBorders>
              <w:top w:val="nil"/>
              <w:left w:val="nil"/>
              <w:bottom w:val="single" w:sz="4" w:space="0" w:color="auto"/>
              <w:right w:val="single" w:sz="4" w:space="0" w:color="auto"/>
            </w:tcBorders>
            <w:shd w:val="clear" w:color="auto" w:fill="BFBFBF"/>
            <w:hideMark/>
          </w:tcPr>
          <w:p w14:paraId="458704A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Interruptor 3 Teclas [un.]</w:t>
            </w:r>
          </w:p>
        </w:tc>
      </w:tr>
      <w:tr w:rsidR="00EB2CB7" w:rsidRPr="00EB2CB7" w14:paraId="3346FF88"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06E5B5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053" w:type="dxa"/>
            <w:tcBorders>
              <w:top w:val="nil"/>
              <w:left w:val="nil"/>
              <w:bottom w:val="single" w:sz="4" w:space="0" w:color="auto"/>
              <w:right w:val="single" w:sz="4" w:space="0" w:color="auto"/>
            </w:tcBorders>
            <w:shd w:val="clear" w:color="auto" w:fill="D9D9D9"/>
            <w:noWrap/>
            <w:vAlign w:val="center"/>
            <w:hideMark/>
          </w:tcPr>
          <w:p w14:paraId="357EE9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60C63F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30761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3D08FB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1CA16C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77D4A1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B6065E3"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45C5E5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053" w:type="dxa"/>
            <w:tcBorders>
              <w:top w:val="nil"/>
              <w:left w:val="nil"/>
              <w:bottom w:val="single" w:sz="4" w:space="0" w:color="auto"/>
              <w:right w:val="single" w:sz="4" w:space="0" w:color="auto"/>
            </w:tcBorders>
            <w:noWrap/>
            <w:vAlign w:val="center"/>
            <w:hideMark/>
          </w:tcPr>
          <w:p w14:paraId="540B5B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2" w:type="dxa"/>
            <w:tcBorders>
              <w:top w:val="nil"/>
              <w:left w:val="nil"/>
              <w:bottom w:val="single" w:sz="4" w:space="0" w:color="auto"/>
              <w:right w:val="single" w:sz="4" w:space="0" w:color="auto"/>
            </w:tcBorders>
            <w:noWrap/>
            <w:vAlign w:val="center"/>
            <w:hideMark/>
          </w:tcPr>
          <w:p w14:paraId="52C6EC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c>
          <w:tcPr>
            <w:tcW w:w="1049" w:type="dxa"/>
            <w:tcBorders>
              <w:top w:val="nil"/>
              <w:left w:val="nil"/>
              <w:bottom w:val="single" w:sz="4" w:space="0" w:color="auto"/>
              <w:right w:val="single" w:sz="4" w:space="0" w:color="auto"/>
            </w:tcBorders>
            <w:noWrap/>
            <w:vAlign w:val="center"/>
            <w:hideMark/>
          </w:tcPr>
          <w:p w14:paraId="34681F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197E3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1A851B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7F8EFB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ACDA305"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2C3175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053" w:type="dxa"/>
            <w:tcBorders>
              <w:top w:val="nil"/>
              <w:left w:val="nil"/>
              <w:bottom w:val="single" w:sz="4" w:space="0" w:color="auto"/>
              <w:right w:val="single" w:sz="4" w:space="0" w:color="auto"/>
            </w:tcBorders>
            <w:shd w:val="clear" w:color="auto" w:fill="D9D9D9"/>
            <w:noWrap/>
            <w:vAlign w:val="center"/>
            <w:hideMark/>
          </w:tcPr>
          <w:p w14:paraId="008220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shd w:val="clear" w:color="auto" w:fill="D9D9D9"/>
            <w:noWrap/>
            <w:vAlign w:val="center"/>
            <w:hideMark/>
          </w:tcPr>
          <w:p w14:paraId="1B3804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4F0973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3894B1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3B6748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044A20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r>
      <w:tr w:rsidR="00EB2CB7" w:rsidRPr="00EB2CB7" w14:paraId="338A06BC"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2DF3CC7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053" w:type="dxa"/>
            <w:tcBorders>
              <w:top w:val="nil"/>
              <w:left w:val="nil"/>
              <w:bottom w:val="single" w:sz="4" w:space="0" w:color="auto"/>
              <w:right w:val="single" w:sz="4" w:space="0" w:color="auto"/>
            </w:tcBorders>
            <w:noWrap/>
            <w:vAlign w:val="center"/>
            <w:hideMark/>
          </w:tcPr>
          <w:p w14:paraId="7CF795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92" w:type="dxa"/>
            <w:tcBorders>
              <w:top w:val="nil"/>
              <w:left w:val="nil"/>
              <w:bottom w:val="single" w:sz="4" w:space="0" w:color="auto"/>
              <w:right w:val="single" w:sz="4" w:space="0" w:color="auto"/>
            </w:tcBorders>
            <w:noWrap/>
            <w:vAlign w:val="center"/>
            <w:hideMark/>
          </w:tcPr>
          <w:p w14:paraId="41403E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58BA03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732903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076747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203530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52C9D94"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5131263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053" w:type="dxa"/>
            <w:tcBorders>
              <w:top w:val="nil"/>
              <w:left w:val="nil"/>
              <w:bottom w:val="single" w:sz="4" w:space="0" w:color="auto"/>
              <w:right w:val="single" w:sz="4" w:space="0" w:color="auto"/>
            </w:tcBorders>
            <w:shd w:val="clear" w:color="auto" w:fill="D9D9D9"/>
            <w:noWrap/>
            <w:vAlign w:val="center"/>
            <w:hideMark/>
          </w:tcPr>
          <w:p w14:paraId="65934C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5EE863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144552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427D79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163" w:type="dxa"/>
            <w:tcBorders>
              <w:top w:val="nil"/>
              <w:left w:val="nil"/>
              <w:bottom w:val="single" w:sz="4" w:space="0" w:color="auto"/>
              <w:right w:val="single" w:sz="4" w:space="0" w:color="auto"/>
            </w:tcBorders>
            <w:shd w:val="clear" w:color="auto" w:fill="D9D9D9"/>
            <w:noWrap/>
            <w:vAlign w:val="center"/>
            <w:hideMark/>
          </w:tcPr>
          <w:p w14:paraId="62B050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2118F2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4CC8548"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2BA6200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053" w:type="dxa"/>
            <w:tcBorders>
              <w:top w:val="nil"/>
              <w:left w:val="nil"/>
              <w:bottom w:val="single" w:sz="4" w:space="0" w:color="auto"/>
              <w:right w:val="single" w:sz="4" w:space="0" w:color="auto"/>
            </w:tcBorders>
            <w:noWrap/>
            <w:vAlign w:val="center"/>
            <w:hideMark/>
          </w:tcPr>
          <w:p w14:paraId="1F2801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c>
          <w:tcPr>
            <w:tcW w:w="992" w:type="dxa"/>
            <w:tcBorders>
              <w:top w:val="nil"/>
              <w:left w:val="nil"/>
              <w:bottom w:val="single" w:sz="4" w:space="0" w:color="auto"/>
              <w:right w:val="single" w:sz="4" w:space="0" w:color="auto"/>
            </w:tcBorders>
            <w:noWrap/>
            <w:vAlign w:val="center"/>
            <w:hideMark/>
          </w:tcPr>
          <w:p w14:paraId="5CC83B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049" w:type="dxa"/>
            <w:tcBorders>
              <w:top w:val="nil"/>
              <w:left w:val="nil"/>
              <w:bottom w:val="single" w:sz="4" w:space="0" w:color="auto"/>
              <w:right w:val="single" w:sz="4" w:space="0" w:color="auto"/>
            </w:tcBorders>
            <w:noWrap/>
            <w:vAlign w:val="center"/>
            <w:hideMark/>
          </w:tcPr>
          <w:p w14:paraId="088E30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3" w:type="dxa"/>
            <w:tcBorders>
              <w:top w:val="nil"/>
              <w:left w:val="nil"/>
              <w:bottom w:val="single" w:sz="4" w:space="0" w:color="auto"/>
              <w:right w:val="single" w:sz="4" w:space="0" w:color="auto"/>
            </w:tcBorders>
            <w:noWrap/>
            <w:vAlign w:val="center"/>
            <w:hideMark/>
          </w:tcPr>
          <w:p w14:paraId="51E38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20EEFF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0BC237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E6B2265"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2521E84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053" w:type="dxa"/>
            <w:tcBorders>
              <w:top w:val="nil"/>
              <w:left w:val="nil"/>
              <w:bottom w:val="single" w:sz="4" w:space="0" w:color="auto"/>
              <w:right w:val="single" w:sz="4" w:space="0" w:color="auto"/>
            </w:tcBorders>
            <w:shd w:val="clear" w:color="auto" w:fill="D9D9D9"/>
            <w:noWrap/>
            <w:vAlign w:val="center"/>
            <w:hideMark/>
          </w:tcPr>
          <w:p w14:paraId="20D802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19DCDA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049" w:type="dxa"/>
            <w:tcBorders>
              <w:top w:val="nil"/>
              <w:left w:val="nil"/>
              <w:bottom w:val="single" w:sz="4" w:space="0" w:color="auto"/>
              <w:right w:val="single" w:sz="4" w:space="0" w:color="auto"/>
            </w:tcBorders>
            <w:shd w:val="clear" w:color="auto" w:fill="D9D9D9"/>
            <w:noWrap/>
            <w:vAlign w:val="center"/>
            <w:hideMark/>
          </w:tcPr>
          <w:p w14:paraId="48BDFA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3B30E7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c>
          <w:tcPr>
            <w:tcW w:w="1163" w:type="dxa"/>
            <w:tcBorders>
              <w:top w:val="nil"/>
              <w:left w:val="nil"/>
              <w:bottom w:val="single" w:sz="4" w:space="0" w:color="auto"/>
              <w:right w:val="single" w:sz="4" w:space="0" w:color="auto"/>
            </w:tcBorders>
            <w:shd w:val="clear" w:color="auto" w:fill="D9D9D9"/>
            <w:noWrap/>
            <w:vAlign w:val="center"/>
            <w:hideMark/>
          </w:tcPr>
          <w:p w14:paraId="5E209A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1" w:type="dxa"/>
            <w:tcBorders>
              <w:top w:val="nil"/>
              <w:left w:val="nil"/>
              <w:bottom w:val="single" w:sz="4" w:space="0" w:color="auto"/>
              <w:right w:val="single" w:sz="4" w:space="0" w:color="auto"/>
            </w:tcBorders>
            <w:shd w:val="clear" w:color="auto" w:fill="D9D9D9"/>
            <w:noWrap/>
            <w:vAlign w:val="center"/>
            <w:hideMark/>
          </w:tcPr>
          <w:p w14:paraId="23E68A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1D2337D"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4F1367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053" w:type="dxa"/>
            <w:tcBorders>
              <w:top w:val="nil"/>
              <w:left w:val="nil"/>
              <w:bottom w:val="single" w:sz="4" w:space="0" w:color="auto"/>
              <w:right w:val="single" w:sz="4" w:space="0" w:color="auto"/>
            </w:tcBorders>
            <w:noWrap/>
            <w:vAlign w:val="center"/>
            <w:hideMark/>
          </w:tcPr>
          <w:p w14:paraId="366994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992" w:type="dxa"/>
            <w:tcBorders>
              <w:top w:val="nil"/>
              <w:left w:val="nil"/>
              <w:bottom w:val="single" w:sz="4" w:space="0" w:color="auto"/>
              <w:right w:val="single" w:sz="4" w:space="0" w:color="auto"/>
            </w:tcBorders>
            <w:noWrap/>
            <w:vAlign w:val="center"/>
            <w:hideMark/>
          </w:tcPr>
          <w:p w14:paraId="0B6DB9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0B6DB9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0B696F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66ECF6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2BAB9D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D6084EF"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280E371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053" w:type="dxa"/>
            <w:tcBorders>
              <w:top w:val="nil"/>
              <w:left w:val="nil"/>
              <w:bottom w:val="single" w:sz="4" w:space="0" w:color="auto"/>
              <w:right w:val="single" w:sz="4" w:space="0" w:color="auto"/>
            </w:tcBorders>
            <w:shd w:val="clear" w:color="auto" w:fill="D9D9D9"/>
            <w:noWrap/>
            <w:vAlign w:val="center"/>
            <w:hideMark/>
          </w:tcPr>
          <w:p w14:paraId="4463A6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3DFEEF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78445B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71709D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3" w:type="dxa"/>
            <w:tcBorders>
              <w:top w:val="nil"/>
              <w:left w:val="nil"/>
              <w:bottom w:val="single" w:sz="4" w:space="0" w:color="auto"/>
              <w:right w:val="single" w:sz="4" w:space="0" w:color="auto"/>
            </w:tcBorders>
            <w:shd w:val="clear" w:color="auto" w:fill="D9D9D9"/>
            <w:noWrap/>
            <w:vAlign w:val="center"/>
            <w:hideMark/>
          </w:tcPr>
          <w:p w14:paraId="084D84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1" w:type="dxa"/>
            <w:tcBorders>
              <w:top w:val="nil"/>
              <w:left w:val="nil"/>
              <w:bottom w:val="single" w:sz="4" w:space="0" w:color="auto"/>
              <w:right w:val="single" w:sz="4" w:space="0" w:color="auto"/>
            </w:tcBorders>
            <w:shd w:val="clear" w:color="auto" w:fill="D9D9D9"/>
            <w:noWrap/>
            <w:vAlign w:val="center"/>
            <w:hideMark/>
          </w:tcPr>
          <w:p w14:paraId="20D884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51948A8"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6AD89B8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053" w:type="dxa"/>
            <w:tcBorders>
              <w:top w:val="nil"/>
              <w:left w:val="nil"/>
              <w:bottom w:val="single" w:sz="4" w:space="0" w:color="auto"/>
              <w:right w:val="single" w:sz="4" w:space="0" w:color="auto"/>
            </w:tcBorders>
            <w:noWrap/>
            <w:vAlign w:val="center"/>
            <w:hideMark/>
          </w:tcPr>
          <w:p w14:paraId="12D2F6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992" w:type="dxa"/>
            <w:tcBorders>
              <w:top w:val="nil"/>
              <w:left w:val="nil"/>
              <w:bottom w:val="single" w:sz="4" w:space="0" w:color="auto"/>
              <w:right w:val="single" w:sz="4" w:space="0" w:color="auto"/>
            </w:tcBorders>
            <w:noWrap/>
            <w:vAlign w:val="center"/>
            <w:hideMark/>
          </w:tcPr>
          <w:p w14:paraId="425542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049" w:type="dxa"/>
            <w:tcBorders>
              <w:top w:val="nil"/>
              <w:left w:val="nil"/>
              <w:bottom w:val="single" w:sz="4" w:space="0" w:color="auto"/>
              <w:right w:val="single" w:sz="4" w:space="0" w:color="auto"/>
            </w:tcBorders>
            <w:noWrap/>
            <w:vAlign w:val="center"/>
            <w:hideMark/>
          </w:tcPr>
          <w:p w14:paraId="5BF5FC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noWrap/>
            <w:vAlign w:val="center"/>
            <w:hideMark/>
          </w:tcPr>
          <w:p w14:paraId="06E0E7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7D30B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50CF20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D1A3B00"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260529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053" w:type="dxa"/>
            <w:tcBorders>
              <w:top w:val="nil"/>
              <w:left w:val="nil"/>
              <w:bottom w:val="single" w:sz="4" w:space="0" w:color="auto"/>
              <w:right w:val="single" w:sz="4" w:space="0" w:color="auto"/>
            </w:tcBorders>
            <w:shd w:val="clear" w:color="auto" w:fill="D9D9D9"/>
            <w:noWrap/>
            <w:vAlign w:val="center"/>
            <w:hideMark/>
          </w:tcPr>
          <w:p w14:paraId="2F1D9B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shd w:val="clear" w:color="auto" w:fill="D9D9D9"/>
            <w:noWrap/>
            <w:vAlign w:val="center"/>
            <w:hideMark/>
          </w:tcPr>
          <w:p w14:paraId="1DE772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5320BF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2A713F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559614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1" w:type="dxa"/>
            <w:tcBorders>
              <w:top w:val="nil"/>
              <w:left w:val="nil"/>
              <w:bottom w:val="single" w:sz="4" w:space="0" w:color="auto"/>
              <w:right w:val="single" w:sz="4" w:space="0" w:color="auto"/>
            </w:tcBorders>
            <w:shd w:val="clear" w:color="auto" w:fill="D9D9D9"/>
            <w:noWrap/>
            <w:vAlign w:val="center"/>
            <w:hideMark/>
          </w:tcPr>
          <w:p w14:paraId="79AD01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4E00F9D" w14:textId="77777777" w:rsidTr="00B955E0">
        <w:trPr>
          <w:trHeight w:val="249"/>
        </w:trPr>
        <w:tc>
          <w:tcPr>
            <w:tcW w:w="2203" w:type="dxa"/>
            <w:tcBorders>
              <w:top w:val="nil"/>
              <w:left w:val="single" w:sz="4" w:space="0" w:color="auto"/>
              <w:bottom w:val="single" w:sz="4" w:space="0" w:color="auto"/>
              <w:right w:val="single" w:sz="4" w:space="0" w:color="auto"/>
            </w:tcBorders>
            <w:shd w:val="clear" w:color="000000" w:fill="76E3FF"/>
            <w:noWrap/>
            <w:vAlign w:val="center"/>
            <w:hideMark/>
          </w:tcPr>
          <w:p w14:paraId="725676B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053" w:type="dxa"/>
            <w:tcBorders>
              <w:top w:val="nil"/>
              <w:left w:val="nil"/>
              <w:bottom w:val="single" w:sz="4" w:space="0" w:color="auto"/>
              <w:right w:val="single" w:sz="4" w:space="0" w:color="auto"/>
            </w:tcBorders>
            <w:noWrap/>
            <w:vAlign w:val="center"/>
            <w:hideMark/>
          </w:tcPr>
          <w:p w14:paraId="7A1462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noWrap/>
            <w:vAlign w:val="center"/>
            <w:hideMark/>
          </w:tcPr>
          <w:p w14:paraId="7B1B7D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049" w:type="dxa"/>
            <w:tcBorders>
              <w:top w:val="nil"/>
              <w:left w:val="nil"/>
              <w:bottom w:val="single" w:sz="4" w:space="0" w:color="auto"/>
              <w:right w:val="single" w:sz="4" w:space="0" w:color="auto"/>
            </w:tcBorders>
            <w:noWrap/>
            <w:vAlign w:val="center"/>
            <w:hideMark/>
          </w:tcPr>
          <w:p w14:paraId="68B2A5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noWrap/>
            <w:vAlign w:val="center"/>
            <w:hideMark/>
          </w:tcPr>
          <w:p w14:paraId="288CBF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3A8BAC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1B5708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EC61B3F"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52C3DF4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053" w:type="dxa"/>
            <w:tcBorders>
              <w:top w:val="nil"/>
              <w:left w:val="nil"/>
              <w:bottom w:val="single" w:sz="4" w:space="0" w:color="auto"/>
              <w:right w:val="single" w:sz="4" w:space="0" w:color="auto"/>
            </w:tcBorders>
            <w:shd w:val="clear" w:color="auto" w:fill="D9D9D9"/>
            <w:noWrap/>
            <w:vAlign w:val="center"/>
            <w:hideMark/>
          </w:tcPr>
          <w:p w14:paraId="3F58F6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52F407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76BD67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5B3F98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shd w:val="clear" w:color="auto" w:fill="D9D9D9"/>
            <w:noWrap/>
            <w:vAlign w:val="center"/>
            <w:hideMark/>
          </w:tcPr>
          <w:p w14:paraId="31D82C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1" w:type="dxa"/>
            <w:tcBorders>
              <w:top w:val="nil"/>
              <w:left w:val="nil"/>
              <w:bottom w:val="single" w:sz="4" w:space="0" w:color="auto"/>
              <w:right w:val="single" w:sz="4" w:space="0" w:color="auto"/>
            </w:tcBorders>
            <w:shd w:val="clear" w:color="auto" w:fill="D9D9D9"/>
            <w:noWrap/>
            <w:vAlign w:val="center"/>
            <w:hideMark/>
          </w:tcPr>
          <w:p w14:paraId="4D3113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D5CB7AB"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411022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053" w:type="dxa"/>
            <w:tcBorders>
              <w:top w:val="nil"/>
              <w:left w:val="nil"/>
              <w:bottom w:val="single" w:sz="4" w:space="0" w:color="auto"/>
              <w:right w:val="single" w:sz="4" w:space="0" w:color="auto"/>
            </w:tcBorders>
            <w:noWrap/>
            <w:vAlign w:val="center"/>
            <w:hideMark/>
          </w:tcPr>
          <w:p w14:paraId="230817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992" w:type="dxa"/>
            <w:tcBorders>
              <w:top w:val="nil"/>
              <w:left w:val="nil"/>
              <w:bottom w:val="single" w:sz="4" w:space="0" w:color="auto"/>
              <w:right w:val="single" w:sz="4" w:space="0" w:color="auto"/>
            </w:tcBorders>
            <w:noWrap/>
            <w:vAlign w:val="center"/>
            <w:hideMark/>
          </w:tcPr>
          <w:p w14:paraId="086B77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1DC5B3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449593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3950F2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716A7D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586C20B"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08FEE8D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053" w:type="dxa"/>
            <w:tcBorders>
              <w:top w:val="nil"/>
              <w:left w:val="nil"/>
              <w:bottom w:val="single" w:sz="4" w:space="0" w:color="auto"/>
              <w:right w:val="single" w:sz="4" w:space="0" w:color="auto"/>
            </w:tcBorders>
            <w:shd w:val="clear" w:color="auto" w:fill="D9D9D9"/>
            <w:noWrap/>
            <w:vAlign w:val="center"/>
            <w:hideMark/>
          </w:tcPr>
          <w:p w14:paraId="3636A7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69D77D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0AFF73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0500FB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shd w:val="clear" w:color="auto" w:fill="D9D9D9"/>
            <w:noWrap/>
            <w:vAlign w:val="center"/>
            <w:hideMark/>
          </w:tcPr>
          <w:p w14:paraId="11C70D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1C6D3B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C6C25F5"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3DCEF7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053" w:type="dxa"/>
            <w:tcBorders>
              <w:top w:val="nil"/>
              <w:left w:val="nil"/>
              <w:bottom w:val="single" w:sz="4" w:space="0" w:color="auto"/>
              <w:right w:val="single" w:sz="4" w:space="0" w:color="auto"/>
            </w:tcBorders>
            <w:noWrap/>
            <w:vAlign w:val="center"/>
            <w:hideMark/>
          </w:tcPr>
          <w:p w14:paraId="48089B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0D4CF2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1049" w:type="dxa"/>
            <w:tcBorders>
              <w:top w:val="nil"/>
              <w:left w:val="nil"/>
              <w:bottom w:val="single" w:sz="4" w:space="0" w:color="auto"/>
              <w:right w:val="single" w:sz="4" w:space="0" w:color="auto"/>
            </w:tcBorders>
            <w:noWrap/>
            <w:vAlign w:val="center"/>
            <w:hideMark/>
          </w:tcPr>
          <w:p w14:paraId="5C0927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663D80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60839C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3419CA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15835FA"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3BF91D4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053" w:type="dxa"/>
            <w:tcBorders>
              <w:top w:val="nil"/>
              <w:left w:val="nil"/>
              <w:bottom w:val="single" w:sz="4" w:space="0" w:color="auto"/>
              <w:right w:val="single" w:sz="4" w:space="0" w:color="auto"/>
            </w:tcBorders>
            <w:shd w:val="clear" w:color="auto" w:fill="D9D9D9"/>
            <w:noWrap/>
            <w:vAlign w:val="center"/>
            <w:hideMark/>
          </w:tcPr>
          <w:p w14:paraId="5EE49D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0386DB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679DAF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2750A1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5B40F1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65866E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4F781ED2" w14:textId="77777777" w:rsidTr="00B955E0">
        <w:trPr>
          <w:trHeight w:val="249"/>
        </w:trPr>
        <w:tc>
          <w:tcPr>
            <w:tcW w:w="2203" w:type="dxa"/>
            <w:tcBorders>
              <w:top w:val="nil"/>
              <w:left w:val="single" w:sz="4" w:space="0" w:color="auto"/>
              <w:bottom w:val="single" w:sz="4" w:space="0" w:color="auto"/>
              <w:right w:val="single" w:sz="4" w:space="0" w:color="auto"/>
            </w:tcBorders>
            <w:shd w:val="clear" w:color="000000" w:fill="76E3FF"/>
            <w:noWrap/>
            <w:vAlign w:val="center"/>
            <w:hideMark/>
          </w:tcPr>
          <w:p w14:paraId="601BB74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053" w:type="dxa"/>
            <w:tcBorders>
              <w:top w:val="nil"/>
              <w:left w:val="nil"/>
              <w:bottom w:val="single" w:sz="4" w:space="0" w:color="auto"/>
              <w:right w:val="single" w:sz="4" w:space="0" w:color="auto"/>
            </w:tcBorders>
            <w:noWrap/>
            <w:vAlign w:val="center"/>
            <w:hideMark/>
          </w:tcPr>
          <w:p w14:paraId="2252D1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noWrap/>
            <w:vAlign w:val="center"/>
            <w:hideMark/>
          </w:tcPr>
          <w:p w14:paraId="5E3134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20B9CB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noWrap/>
            <w:vAlign w:val="center"/>
            <w:hideMark/>
          </w:tcPr>
          <w:p w14:paraId="12C3DC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7EDFF4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70C1A2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255EFBB"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4E43433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053" w:type="dxa"/>
            <w:tcBorders>
              <w:top w:val="nil"/>
              <w:left w:val="nil"/>
              <w:bottom w:val="single" w:sz="4" w:space="0" w:color="auto"/>
              <w:right w:val="single" w:sz="4" w:space="0" w:color="auto"/>
            </w:tcBorders>
            <w:shd w:val="clear" w:color="auto" w:fill="D9D9D9"/>
            <w:noWrap/>
            <w:vAlign w:val="center"/>
            <w:hideMark/>
          </w:tcPr>
          <w:p w14:paraId="057688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2F6033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18A87A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1266EB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115BD5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1" w:type="dxa"/>
            <w:tcBorders>
              <w:top w:val="nil"/>
              <w:left w:val="nil"/>
              <w:bottom w:val="single" w:sz="4" w:space="0" w:color="auto"/>
              <w:right w:val="single" w:sz="4" w:space="0" w:color="auto"/>
            </w:tcBorders>
            <w:shd w:val="clear" w:color="auto" w:fill="D9D9D9"/>
            <w:noWrap/>
            <w:vAlign w:val="center"/>
            <w:hideMark/>
          </w:tcPr>
          <w:p w14:paraId="0B226A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B977C70" w14:textId="77777777" w:rsidTr="00B955E0">
        <w:trPr>
          <w:trHeight w:val="249"/>
        </w:trPr>
        <w:tc>
          <w:tcPr>
            <w:tcW w:w="2203" w:type="dxa"/>
            <w:tcBorders>
              <w:top w:val="nil"/>
              <w:left w:val="single" w:sz="4" w:space="0" w:color="auto"/>
              <w:bottom w:val="single" w:sz="4" w:space="0" w:color="auto"/>
              <w:right w:val="single" w:sz="4" w:space="0" w:color="auto"/>
            </w:tcBorders>
            <w:shd w:val="clear" w:color="000000" w:fill="76E3FF"/>
            <w:noWrap/>
            <w:vAlign w:val="center"/>
            <w:hideMark/>
          </w:tcPr>
          <w:p w14:paraId="75DAC34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053" w:type="dxa"/>
            <w:tcBorders>
              <w:top w:val="nil"/>
              <w:left w:val="nil"/>
              <w:bottom w:val="single" w:sz="4" w:space="0" w:color="auto"/>
              <w:right w:val="single" w:sz="4" w:space="0" w:color="auto"/>
            </w:tcBorders>
            <w:noWrap/>
            <w:vAlign w:val="center"/>
            <w:hideMark/>
          </w:tcPr>
          <w:p w14:paraId="64818B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noWrap/>
            <w:vAlign w:val="center"/>
            <w:hideMark/>
          </w:tcPr>
          <w:p w14:paraId="58C418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75EA1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noWrap/>
            <w:vAlign w:val="center"/>
            <w:hideMark/>
          </w:tcPr>
          <w:p w14:paraId="3053D5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163" w:type="dxa"/>
            <w:tcBorders>
              <w:top w:val="nil"/>
              <w:left w:val="nil"/>
              <w:bottom w:val="single" w:sz="4" w:space="0" w:color="auto"/>
              <w:right w:val="single" w:sz="4" w:space="0" w:color="auto"/>
            </w:tcBorders>
            <w:noWrap/>
            <w:vAlign w:val="center"/>
            <w:hideMark/>
          </w:tcPr>
          <w:p w14:paraId="1B2AFE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5B670E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123C6DA" w14:textId="77777777" w:rsidTr="00B955E0">
        <w:trPr>
          <w:trHeight w:val="249"/>
        </w:trPr>
        <w:tc>
          <w:tcPr>
            <w:tcW w:w="2203" w:type="dxa"/>
            <w:tcBorders>
              <w:top w:val="single" w:sz="4" w:space="0" w:color="auto"/>
              <w:left w:val="single" w:sz="4" w:space="0" w:color="auto"/>
              <w:bottom w:val="single" w:sz="4" w:space="0" w:color="auto"/>
              <w:right w:val="single" w:sz="4" w:space="0" w:color="auto"/>
            </w:tcBorders>
            <w:shd w:val="clear" w:color="000000" w:fill="76E3FF"/>
            <w:noWrap/>
            <w:vAlign w:val="center"/>
            <w:hideMark/>
          </w:tcPr>
          <w:p w14:paraId="1D8D8EF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053" w:type="dxa"/>
            <w:tcBorders>
              <w:top w:val="single" w:sz="4" w:space="0" w:color="auto"/>
              <w:left w:val="single" w:sz="4" w:space="0" w:color="auto"/>
              <w:bottom w:val="single" w:sz="4" w:space="0" w:color="auto"/>
              <w:right w:val="single" w:sz="4" w:space="0" w:color="auto"/>
            </w:tcBorders>
            <w:noWrap/>
            <w:vAlign w:val="center"/>
            <w:hideMark/>
          </w:tcPr>
          <w:p w14:paraId="5AB319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3D91B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049" w:type="dxa"/>
            <w:tcBorders>
              <w:top w:val="single" w:sz="4" w:space="0" w:color="auto"/>
              <w:left w:val="single" w:sz="4" w:space="0" w:color="auto"/>
              <w:bottom w:val="single" w:sz="4" w:space="0" w:color="auto"/>
              <w:right w:val="single" w:sz="4" w:space="0" w:color="auto"/>
            </w:tcBorders>
            <w:noWrap/>
            <w:vAlign w:val="center"/>
            <w:hideMark/>
          </w:tcPr>
          <w:p w14:paraId="5B1036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815ED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C47A4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single" w:sz="4" w:space="0" w:color="auto"/>
              <w:left w:val="single" w:sz="4" w:space="0" w:color="auto"/>
              <w:bottom w:val="single" w:sz="4" w:space="0" w:color="auto"/>
              <w:right w:val="single" w:sz="4" w:space="0" w:color="auto"/>
            </w:tcBorders>
            <w:noWrap/>
            <w:vAlign w:val="center"/>
            <w:hideMark/>
          </w:tcPr>
          <w:p w14:paraId="0379C2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9D1B77C" w14:textId="77777777" w:rsidTr="00B955E0">
        <w:trPr>
          <w:trHeight w:val="249"/>
        </w:trPr>
        <w:tc>
          <w:tcPr>
            <w:tcW w:w="2203" w:type="dxa"/>
            <w:tcBorders>
              <w:top w:val="single" w:sz="4" w:space="0" w:color="auto"/>
              <w:left w:val="single" w:sz="4" w:space="0" w:color="auto"/>
              <w:bottom w:val="single" w:sz="4" w:space="0" w:color="auto"/>
              <w:right w:val="single" w:sz="4" w:space="0" w:color="auto"/>
            </w:tcBorders>
            <w:noWrap/>
            <w:vAlign w:val="center"/>
            <w:hideMark/>
          </w:tcPr>
          <w:p w14:paraId="0490867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053" w:type="dxa"/>
            <w:tcBorders>
              <w:top w:val="single" w:sz="4" w:space="0" w:color="auto"/>
              <w:left w:val="nil"/>
              <w:bottom w:val="single" w:sz="4" w:space="0" w:color="auto"/>
              <w:right w:val="single" w:sz="4" w:space="0" w:color="auto"/>
            </w:tcBorders>
            <w:noWrap/>
            <w:vAlign w:val="center"/>
            <w:hideMark/>
          </w:tcPr>
          <w:p w14:paraId="378270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992" w:type="dxa"/>
            <w:tcBorders>
              <w:top w:val="single" w:sz="4" w:space="0" w:color="auto"/>
              <w:left w:val="nil"/>
              <w:bottom w:val="single" w:sz="4" w:space="0" w:color="auto"/>
              <w:right w:val="single" w:sz="4" w:space="0" w:color="auto"/>
            </w:tcBorders>
            <w:noWrap/>
            <w:vAlign w:val="center"/>
            <w:hideMark/>
          </w:tcPr>
          <w:p w14:paraId="222665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049" w:type="dxa"/>
            <w:tcBorders>
              <w:top w:val="single" w:sz="4" w:space="0" w:color="auto"/>
              <w:left w:val="nil"/>
              <w:bottom w:val="single" w:sz="4" w:space="0" w:color="auto"/>
              <w:right w:val="single" w:sz="4" w:space="0" w:color="auto"/>
            </w:tcBorders>
            <w:noWrap/>
            <w:vAlign w:val="center"/>
            <w:hideMark/>
          </w:tcPr>
          <w:p w14:paraId="360B7B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single" w:sz="4" w:space="0" w:color="auto"/>
              <w:left w:val="nil"/>
              <w:bottom w:val="single" w:sz="4" w:space="0" w:color="auto"/>
              <w:right w:val="single" w:sz="4" w:space="0" w:color="auto"/>
            </w:tcBorders>
            <w:noWrap/>
            <w:vAlign w:val="center"/>
            <w:hideMark/>
          </w:tcPr>
          <w:p w14:paraId="717D5D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single" w:sz="4" w:space="0" w:color="auto"/>
              <w:left w:val="nil"/>
              <w:bottom w:val="single" w:sz="4" w:space="0" w:color="auto"/>
              <w:right w:val="single" w:sz="4" w:space="0" w:color="auto"/>
            </w:tcBorders>
            <w:noWrap/>
            <w:vAlign w:val="center"/>
            <w:hideMark/>
          </w:tcPr>
          <w:p w14:paraId="71666F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single" w:sz="4" w:space="0" w:color="auto"/>
              <w:left w:val="nil"/>
              <w:bottom w:val="single" w:sz="4" w:space="0" w:color="auto"/>
              <w:right w:val="single" w:sz="4" w:space="0" w:color="auto"/>
            </w:tcBorders>
            <w:noWrap/>
            <w:vAlign w:val="center"/>
            <w:hideMark/>
          </w:tcPr>
          <w:p w14:paraId="01DD82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46F8C85"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6D78D65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053" w:type="dxa"/>
            <w:tcBorders>
              <w:top w:val="nil"/>
              <w:left w:val="nil"/>
              <w:bottom w:val="single" w:sz="4" w:space="0" w:color="auto"/>
              <w:right w:val="single" w:sz="4" w:space="0" w:color="auto"/>
            </w:tcBorders>
            <w:noWrap/>
            <w:vAlign w:val="center"/>
            <w:hideMark/>
          </w:tcPr>
          <w:p w14:paraId="4FC353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92" w:type="dxa"/>
            <w:tcBorders>
              <w:top w:val="nil"/>
              <w:left w:val="nil"/>
              <w:bottom w:val="single" w:sz="4" w:space="0" w:color="auto"/>
              <w:right w:val="single" w:sz="4" w:space="0" w:color="auto"/>
            </w:tcBorders>
            <w:noWrap/>
            <w:vAlign w:val="center"/>
            <w:hideMark/>
          </w:tcPr>
          <w:p w14:paraId="137649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3BFF5C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1163" w:type="dxa"/>
            <w:tcBorders>
              <w:top w:val="nil"/>
              <w:left w:val="nil"/>
              <w:bottom w:val="single" w:sz="4" w:space="0" w:color="auto"/>
              <w:right w:val="single" w:sz="4" w:space="0" w:color="auto"/>
            </w:tcBorders>
            <w:noWrap/>
            <w:vAlign w:val="center"/>
            <w:hideMark/>
          </w:tcPr>
          <w:p w14:paraId="4E8E30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3FF93F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5813A3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5811199"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466E7A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053" w:type="dxa"/>
            <w:tcBorders>
              <w:top w:val="nil"/>
              <w:left w:val="nil"/>
              <w:bottom w:val="single" w:sz="4" w:space="0" w:color="auto"/>
              <w:right w:val="single" w:sz="4" w:space="0" w:color="auto"/>
            </w:tcBorders>
            <w:noWrap/>
            <w:vAlign w:val="center"/>
            <w:hideMark/>
          </w:tcPr>
          <w:p w14:paraId="17586C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2" w:type="dxa"/>
            <w:tcBorders>
              <w:top w:val="nil"/>
              <w:left w:val="nil"/>
              <w:bottom w:val="single" w:sz="4" w:space="0" w:color="auto"/>
              <w:right w:val="single" w:sz="4" w:space="0" w:color="auto"/>
            </w:tcBorders>
            <w:noWrap/>
            <w:vAlign w:val="center"/>
            <w:hideMark/>
          </w:tcPr>
          <w:p w14:paraId="364229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2336DF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0B1EFB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3EA17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538EB9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1ECF6F2"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638CDE6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053" w:type="dxa"/>
            <w:tcBorders>
              <w:top w:val="nil"/>
              <w:left w:val="nil"/>
              <w:bottom w:val="single" w:sz="4" w:space="0" w:color="auto"/>
              <w:right w:val="single" w:sz="4" w:space="0" w:color="auto"/>
            </w:tcBorders>
            <w:noWrap/>
            <w:vAlign w:val="center"/>
            <w:hideMark/>
          </w:tcPr>
          <w:p w14:paraId="2E3C8A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992" w:type="dxa"/>
            <w:tcBorders>
              <w:top w:val="nil"/>
              <w:left w:val="nil"/>
              <w:bottom w:val="single" w:sz="4" w:space="0" w:color="auto"/>
              <w:right w:val="single" w:sz="4" w:space="0" w:color="auto"/>
            </w:tcBorders>
            <w:noWrap/>
            <w:vAlign w:val="center"/>
            <w:hideMark/>
          </w:tcPr>
          <w:p w14:paraId="63AA9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224246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63" w:type="dxa"/>
            <w:tcBorders>
              <w:top w:val="nil"/>
              <w:left w:val="nil"/>
              <w:bottom w:val="single" w:sz="4" w:space="0" w:color="auto"/>
              <w:right w:val="single" w:sz="4" w:space="0" w:color="auto"/>
            </w:tcBorders>
            <w:noWrap/>
            <w:vAlign w:val="center"/>
            <w:hideMark/>
          </w:tcPr>
          <w:p w14:paraId="6387F8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7250B6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1D75F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AC55DB6"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0ACA93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053" w:type="dxa"/>
            <w:tcBorders>
              <w:top w:val="nil"/>
              <w:left w:val="nil"/>
              <w:bottom w:val="single" w:sz="4" w:space="0" w:color="auto"/>
              <w:right w:val="single" w:sz="4" w:space="0" w:color="auto"/>
            </w:tcBorders>
            <w:shd w:val="clear" w:color="auto" w:fill="D9D9D9"/>
            <w:noWrap/>
            <w:vAlign w:val="center"/>
            <w:hideMark/>
          </w:tcPr>
          <w:p w14:paraId="188F63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2" w:type="dxa"/>
            <w:tcBorders>
              <w:top w:val="nil"/>
              <w:left w:val="nil"/>
              <w:bottom w:val="single" w:sz="4" w:space="0" w:color="auto"/>
              <w:right w:val="single" w:sz="4" w:space="0" w:color="auto"/>
            </w:tcBorders>
            <w:shd w:val="clear" w:color="auto" w:fill="D9D9D9"/>
            <w:noWrap/>
            <w:vAlign w:val="center"/>
            <w:hideMark/>
          </w:tcPr>
          <w:p w14:paraId="4FEA27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64FB5F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1A7A5C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634DA1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34465F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63239EF4"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50A8CA4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053" w:type="dxa"/>
            <w:tcBorders>
              <w:top w:val="nil"/>
              <w:left w:val="nil"/>
              <w:bottom w:val="single" w:sz="4" w:space="0" w:color="auto"/>
              <w:right w:val="single" w:sz="4" w:space="0" w:color="auto"/>
            </w:tcBorders>
            <w:noWrap/>
            <w:vAlign w:val="center"/>
            <w:hideMark/>
          </w:tcPr>
          <w:p w14:paraId="766625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992" w:type="dxa"/>
            <w:tcBorders>
              <w:top w:val="nil"/>
              <w:left w:val="nil"/>
              <w:bottom w:val="single" w:sz="4" w:space="0" w:color="auto"/>
              <w:right w:val="single" w:sz="4" w:space="0" w:color="auto"/>
            </w:tcBorders>
            <w:noWrap/>
            <w:vAlign w:val="center"/>
            <w:hideMark/>
          </w:tcPr>
          <w:p w14:paraId="47BC28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049" w:type="dxa"/>
            <w:tcBorders>
              <w:top w:val="nil"/>
              <w:left w:val="nil"/>
              <w:bottom w:val="single" w:sz="4" w:space="0" w:color="auto"/>
              <w:right w:val="single" w:sz="4" w:space="0" w:color="auto"/>
            </w:tcBorders>
            <w:noWrap/>
            <w:vAlign w:val="center"/>
            <w:hideMark/>
          </w:tcPr>
          <w:p w14:paraId="187C0D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6A1CFB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74F4A7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68BAD8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7D1D481"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6895DB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Circ. Iluminação 2-2</w:t>
            </w:r>
          </w:p>
        </w:tc>
        <w:tc>
          <w:tcPr>
            <w:tcW w:w="1053" w:type="dxa"/>
            <w:tcBorders>
              <w:top w:val="nil"/>
              <w:left w:val="nil"/>
              <w:bottom w:val="single" w:sz="4" w:space="0" w:color="auto"/>
              <w:right w:val="single" w:sz="4" w:space="0" w:color="auto"/>
            </w:tcBorders>
            <w:shd w:val="clear" w:color="auto" w:fill="D9D9D9"/>
            <w:noWrap/>
            <w:vAlign w:val="center"/>
            <w:hideMark/>
          </w:tcPr>
          <w:p w14:paraId="5806DD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1A7A32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5CFC32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523D4D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1163" w:type="dxa"/>
            <w:tcBorders>
              <w:top w:val="nil"/>
              <w:left w:val="nil"/>
              <w:bottom w:val="single" w:sz="4" w:space="0" w:color="auto"/>
              <w:right w:val="single" w:sz="4" w:space="0" w:color="auto"/>
            </w:tcBorders>
            <w:shd w:val="clear" w:color="auto" w:fill="D9D9D9"/>
            <w:noWrap/>
            <w:vAlign w:val="center"/>
            <w:hideMark/>
          </w:tcPr>
          <w:p w14:paraId="14E1AA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3056AA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301BA28"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17D206D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053" w:type="dxa"/>
            <w:tcBorders>
              <w:top w:val="nil"/>
              <w:left w:val="nil"/>
              <w:bottom w:val="single" w:sz="4" w:space="0" w:color="auto"/>
              <w:right w:val="single" w:sz="4" w:space="0" w:color="auto"/>
            </w:tcBorders>
            <w:noWrap/>
            <w:vAlign w:val="center"/>
            <w:hideMark/>
          </w:tcPr>
          <w:p w14:paraId="6F5E60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2" w:type="dxa"/>
            <w:tcBorders>
              <w:top w:val="nil"/>
              <w:left w:val="nil"/>
              <w:bottom w:val="single" w:sz="4" w:space="0" w:color="auto"/>
              <w:right w:val="single" w:sz="4" w:space="0" w:color="auto"/>
            </w:tcBorders>
            <w:noWrap/>
            <w:vAlign w:val="center"/>
            <w:hideMark/>
          </w:tcPr>
          <w:p w14:paraId="12B146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noWrap/>
            <w:vAlign w:val="center"/>
            <w:hideMark/>
          </w:tcPr>
          <w:p w14:paraId="35DD92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1049F8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00DA31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4DA521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2C11E7D"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D9D9D9"/>
            <w:noWrap/>
            <w:vAlign w:val="center"/>
            <w:hideMark/>
          </w:tcPr>
          <w:p w14:paraId="044F735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053" w:type="dxa"/>
            <w:tcBorders>
              <w:top w:val="nil"/>
              <w:left w:val="nil"/>
              <w:bottom w:val="single" w:sz="4" w:space="0" w:color="auto"/>
              <w:right w:val="single" w:sz="4" w:space="0" w:color="auto"/>
            </w:tcBorders>
            <w:shd w:val="clear" w:color="auto" w:fill="D9D9D9"/>
            <w:noWrap/>
            <w:vAlign w:val="center"/>
            <w:hideMark/>
          </w:tcPr>
          <w:p w14:paraId="770980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992" w:type="dxa"/>
            <w:tcBorders>
              <w:top w:val="nil"/>
              <w:left w:val="nil"/>
              <w:bottom w:val="single" w:sz="4" w:space="0" w:color="auto"/>
              <w:right w:val="single" w:sz="4" w:space="0" w:color="auto"/>
            </w:tcBorders>
            <w:shd w:val="clear" w:color="auto" w:fill="D9D9D9"/>
            <w:noWrap/>
            <w:vAlign w:val="center"/>
            <w:hideMark/>
          </w:tcPr>
          <w:p w14:paraId="4299D7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049" w:type="dxa"/>
            <w:tcBorders>
              <w:top w:val="nil"/>
              <w:left w:val="nil"/>
              <w:bottom w:val="single" w:sz="4" w:space="0" w:color="auto"/>
              <w:right w:val="single" w:sz="4" w:space="0" w:color="auto"/>
            </w:tcBorders>
            <w:shd w:val="clear" w:color="auto" w:fill="D9D9D9"/>
            <w:noWrap/>
            <w:vAlign w:val="center"/>
            <w:hideMark/>
          </w:tcPr>
          <w:p w14:paraId="22E71F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17BE33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shd w:val="clear" w:color="auto" w:fill="D9D9D9"/>
            <w:noWrap/>
            <w:vAlign w:val="center"/>
            <w:hideMark/>
          </w:tcPr>
          <w:p w14:paraId="76C6F9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shd w:val="clear" w:color="auto" w:fill="D9D9D9"/>
            <w:noWrap/>
            <w:vAlign w:val="center"/>
            <w:hideMark/>
          </w:tcPr>
          <w:p w14:paraId="4A62FE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587F12E4" w14:textId="77777777" w:rsidTr="00B955E0">
        <w:trPr>
          <w:trHeight w:val="249"/>
        </w:trPr>
        <w:tc>
          <w:tcPr>
            <w:tcW w:w="2203" w:type="dxa"/>
            <w:tcBorders>
              <w:top w:val="nil"/>
              <w:left w:val="single" w:sz="4" w:space="0" w:color="auto"/>
              <w:bottom w:val="single" w:sz="4" w:space="0" w:color="auto"/>
              <w:right w:val="single" w:sz="4" w:space="0" w:color="auto"/>
            </w:tcBorders>
            <w:noWrap/>
            <w:vAlign w:val="center"/>
            <w:hideMark/>
          </w:tcPr>
          <w:p w14:paraId="55BB8C8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053" w:type="dxa"/>
            <w:tcBorders>
              <w:top w:val="nil"/>
              <w:left w:val="nil"/>
              <w:bottom w:val="single" w:sz="4" w:space="0" w:color="auto"/>
              <w:right w:val="single" w:sz="4" w:space="0" w:color="auto"/>
            </w:tcBorders>
            <w:noWrap/>
            <w:vAlign w:val="center"/>
            <w:hideMark/>
          </w:tcPr>
          <w:p w14:paraId="170C1A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noWrap/>
            <w:vAlign w:val="center"/>
            <w:hideMark/>
          </w:tcPr>
          <w:p w14:paraId="46501E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049" w:type="dxa"/>
            <w:tcBorders>
              <w:top w:val="nil"/>
              <w:left w:val="nil"/>
              <w:bottom w:val="single" w:sz="4" w:space="0" w:color="auto"/>
              <w:right w:val="single" w:sz="4" w:space="0" w:color="auto"/>
            </w:tcBorders>
            <w:noWrap/>
            <w:vAlign w:val="center"/>
            <w:hideMark/>
          </w:tcPr>
          <w:p w14:paraId="0ABD02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101D04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3" w:type="dxa"/>
            <w:tcBorders>
              <w:top w:val="nil"/>
              <w:left w:val="nil"/>
              <w:bottom w:val="single" w:sz="4" w:space="0" w:color="auto"/>
              <w:right w:val="single" w:sz="4" w:space="0" w:color="auto"/>
            </w:tcBorders>
            <w:noWrap/>
            <w:vAlign w:val="center"/>
            <w:hideMark/>
          </w:tcPr>
          <w:p w14:paraId="44366E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61" w:type="dxa"/>
            <w:tcBorders>
              <w:top w:val="nil"/>
              <w:left w:val="nil"/>
              <w:bottom w:val="single" w:sz="4" w:space="0" w:color="auto"/>
              <w:right w:val="single" w:sz="4" w:space="0" w:color="auto"/>
            </w:tcBorders>
            <w:noWrap/>
            <w:vAlign w:val="center"/>
            <w:hideMark/>
          </w:tcPr>
          <w:p w14:paraId="773F75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17E6185" w14:textId="77777777" w:rsidTr="00B955E0">
        <w:trPr>
          <w:trHeight w:val="249"/>
        </w:trPr>
        <w:tc>
          <w:tcPr>
            <w:tcW w:w="2203" w:type="dxa"/>
            <w:tcBorders>
              <w:top w:val="nil"/>
              <w:left w:val="single" w:sz="4" w:space="0" w:color="auto"/>
              <w:bottom w:val="single" w:sz="4" w:space="0" w:color="auto"/>
              <w:right w:val="single" w:sz="4" w:space="0" w:color="auto"/>
            </w:tcBorders>
            <w:shd w:val="clear" w:color="auto" w:fill="BFBFBF"/>
            <w:noWrap/>
            <w:vAlign w:val="bottom"/>
            <w:hideMark/>
          </w:tcPr>
          <w:p w14:paraId="1E04A30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053" w:type="dxa"/>
            <w:tcBorders>
              <w:top w:val="nil"/>
              <w:left w:val="nil"/>
              <w:bottom w:val="single" w:sz="4" w:space="0" w:color="auto"/>
              <w:right w:val="single" w:sz="4" w:space="0" w:color="auto"/>
            </w:tcBorders>
            <w:shd w:val="clear" w:color="auto" w:fill="BFBFBF"/>
            <w:noWrap/>
            <w:vAlign w:val="center"/>
            <w:hideMark/>
          </w:tcPr>
          <w:p w14:paraId="32EFE49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77,00</w:t>
            </w:r>
          </w:p>
        </w:tc>
        <w:tc>
          <w:tcPr>
            <w:tcW w:w="992" w:type="dxa"/>
            <w:tcBorders>
              <w:top w:val="nil"/>
              <w:left w:val="nil"/>
              <w:bottom w:val="single" w:sz="4" w:space="0" w:color="auto"/>
              <w:right w:val="single" w:sz="4" w:space="0" w:color="auto"/>
            </w:tcBorders>
            <w:shd w:val="clear" w:color="auto" w:fill="BFBFBF"/>
            <w:noWrap/>
            <w:vAlign w:val="center"/>
            <w:hideMark/>
          </w:tcPr>
          <w:p w14:paraId="3822526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40,00</w:t>
            </w:r>
          </w:p>
        </w:tc>
        <w:tc>
          <w:tcPr>
            <w:tcW w:w="1049" w:type="dxa"/>
            <w:tcBorders>
              <w:top w:val="nil"/>
              <w:left w:val="nil"/>
              <w:bottom w:val="single" w:sz="4" w:space="0" w:color="auto"/>
              <w:right w:val="single" w:sz="4" w:space="0" w:color="auto"/>
            </w:tcBorders>
            <w:shd w:val="clear" w:color="auto" w:fill="BFBFBF"/>
            <w:noWrap/>
            <w:vAlign w:val="center"/>
            <w:hideMark/>
          </w:tcPr>
          <w:p w14:paraId="17BFD41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10,00</w:t>
            </w:r>
          </w:p>
        </w:tc>
        <w:tc>
          <w:tcPr>
            <w:tcW w:w="1163" w:type="dxa"/>
            <w:tcBorders>
              <w:top w:val="nil"/>
              <w:left w:val="nil"/>
              <w:bottom w:val="single" w:sz="4" w:space="0" w:color="auto"/>
              <w:right w:val="single" w:sz="4" w:space="0" w:color="auto"/>
            </w:tcBorders>
            <w:shd w:val="clear" w:color="auto" w:fill="BFBFBF"/>
            <w:noWrap/>
            <w:vAlign w:val="center"/>
            <w:hideMark/>
          </w:tcPr>
          <w:p w14:paraId="353869A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18,00</w:t>
            </w:r>
          </w:p>
        </w:tc>
        <w:tc>
          <w:tcPr>
            <w:tcW w:w="1163" w:type="dxa"/>
            <w:tcBorders>
              <w:top w:val="nil"/>
              <w:left w:val="nil"/>
              <w:bottom w:val="single" w:sz="4" w:space="0" w:color="auto"/>
              <w:right w:val="single" w:sz="4" w:space="0" w:color="auto"/>
            </w:tcBorders>
            <w:shd w:val="clear" w:color="auto" w:fill="BFBFBF"/>
            <w:noWrap/>
            <w:vAlign w:val="center"/>
            <w:hideMark/>
          </w:tcPr>
          <w:p w14:paraId="503AB3D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8,00</w:t>
            </w:r>
          </w:p>
        </w:tc>
        <w:tc>
          <w:tcPr>
            <w:tcW w:w="1161" w:type="dxa"/>
            <w:tcBorders>
              <w:top w:val="nil"/>
              <w:left w:val="nil"/>
              <w:bottom w:val="single" w:sz="4" w:space="0" w:color="auto"/>
              <w:right w:val="single" w:sz="4" w:space="0" w:color="auto"/>
            </w:tcBorders>
            <w:shd w:val="clear" w:color="auto" w:fill="BFBFBF"/>
            <w:noWrap/>
            <w:vAlign w:val="center"/>
            <w:hideMark/>
          </w:tcPr>
          <w:p w14:paraId="771310F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5,00</w:t>
            </w:r>
          </w:p>
        </w:tc>
      </w:tr>
    </w:tbl>
    <w:p w14:paraId="586FEEFA"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92FC77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Tomada 2P+T de 20 A</w:t>
      </w:r>
    </w:p>
    <w:p w14:paraId="1904B1A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41FD95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9.17 desta memória, no valor de </w:t>
      </w:r>
      <w:r w:rsidRPr="00EB2CB7">
        <w:rPr>
          <w:rFonts w:asciiTheme="minorHAnsi" w:hAnsiTheme="minorHAnsi" w:cstheme="minorHAnsi"/>
          <w:b/>
          <w:bCs/>
          <w:sz w:val="21"/>
          <w:szCs w:val="21"/>
        </w:rPr>
        <w:t>10 unidades</w:t>
      </w:r>
      <w:r w:rsidRPr="00EB2CB7">
        <w:rPr>
          <w:rFonts w:asciiTheme="minorHAnsi" w:hAnsiTheme="minorHAnsi" w:cstheme="minorHAnsi"/>
          <w:sz w:val="21"/>
          <w:szCs w:val="21"/>
        </w:rPr>
        <w:t>.</w:t>
      </w:r>
    </w:p>
    <w:p w14:paraId="34E2972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3CCBEB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Conjunto 2 tomadas 2P+T de 10 A</w:t>
      </w:r>
    </w:p>
    <w:p w14:paraId="10BDDB7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E98008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9.17 desta memória, no valor de </w:t>
      </w:r>
      <w:r w:rsidRPr="00EB2CB7">
        <w:rPr>
          <w:rFonts w:asciiTheme="minorHAnsi" w:hAnsiTheme="minorHAnsi" w:cstheme="minorHAnsi"/>
          <w:b/>
          <w:bCs/>
          <w:sz w:val="21"/>
          <w:szCs w:val="21"/>
        </w:rPr>
        <w:t>40 unidades</w:t>
      </w:r>
      <w:r w:rsidRPr="00EB2CB7">
        <w:rPr>
          <w:rFonts w:asciiTheme="minorHAnsi" w:hAnsiTheme="minorHAnsi" w:cstheme="minorHAnsi"/>
          <w:sz w:val="21"/>
          <w:szCs w:val="21"/>
        </w:rPr>
        <w:t>.</w:t>
      </w:r>
    </w:p>
    <w:p w14:paraId="0858EE4C"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6BA9660"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1 tecla simples </w:t>
      </w:r>
    </w:p>
    <w:p w14:paraId="4F27C6A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3FBDB9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interruptor com 1 tecla simples foi utilizada a expressão:</w:t>
      </w:r>
    </w:p>
    <w:p w14:paraId="3024062D"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Interruptor 1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Simples 1 Tecla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1 Tecla Paralelo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710DA969"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lang w:val="en-US"/>
        </w:rPr>
      </w:pPr>
      <w:proofErr w:type="spellStart"/>
      <w:r w:rsidRPr="00EB2CB7">
        <w:rPr>
          <w:rFonts w:asciiTheme="minorHAnsi" w:hAnsiTheme="minorHAnsi" w:cstheme="minorHAnsi"/>
          <w:b/>
          <w:bCs/>
          <w:sz w:val="21"/>
          <w:szCs w:val="21"/>
          <w:lang w:val="en-US"/>
        </w:rPr>
        <w:t>Interruptor</w:t>
      </w:r>
      <w:proofErr w:type="spellEnd"/>
      <w:r w:rsidRPr="00EB2CB7">
        <w:rPr>
          <w:rFonts w:asciiTheme="minorHAnsi" w:hAnsiTheme="minorHAnsi" w:cstheme="minorHAnsi"/>
          <w:b/>
          <w:bCs/>
          <w:sz w:val="21"/>
          <w:szCs w:val="21"/>
          <w:lang w:val="en-US"/>
        </w:rPr>
        <w:t xml:space="preserve"> 1 T.S. [un] = 18,00 [un] – 6,00 [un]</w:t>
      </w:r>
    </w:p>
    <w:p w14:paraId="342922C6"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Interruptor 1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12,00</w:t>
      </w:r>
    </w:p>
    <w:p w14:paraId="2927C2B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5650C6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2 tecla simples </w:t>
      </w:r>
    </w:p>
    <w:p w14:paraId="409A31F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67BF3D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interruptor com 1 tecla simples foi utilizada a expressão:</w:t>
      </w:r>
    </w:p>
    <w:p w14:paraId="0C46B63C"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Interruptor 2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Simples 2 Teclas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2 Teclas, 1 Simples + 1 Paralelo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0FC9CC94"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lang w:val="en-US"/>
        </w:rPr>
      </w:pPr>
      <w:proofErr w:type="spellStart"/>
      <w:r w:rsidRPr="00EB2CB7">
        <w:rPr>
          <w:rFonts w:asciiTheme="minorHAnsi" w:hAnsiTheme="minorHAnsi" w:cstheme="minorHAnsi"/>
          <w:b/>
          <w:bCs/>
          <w:sz w:val="21"/>
          <w:szCs w:val="21"/>
          <w:lang w:val="en-US"/>
        </w:rPr>
        <w:t>Interruptor</w:t>
      </w:r>
      <w:proofErr w:type="spellEnd"/>
      <w:r w:rsidRPr="00EB2CB7">
        <w:rPr>
          <w:rFonts w:asciiTheme="minorHAnsi" w:hAnsiTheme="minorHAnsi" w:cstheme="minorHAnsi"/>
          <w:b/>
          <w:bCs/>
          <w:sz w:val="21"/>
          <w:szCs w:val="21"/>
          <w:lang w:val="en-US"/>
        </w:rPr>
        <w:t xml:space="preserve"> 2 T.S. [un] = 8,00 [un] – 1,00 [un]</w:t>
      </w:r>
    </w:p>
    <w:p w14:paraId="4BBA06C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Interruptor 2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7,00</w:t>
      </w:r>
    </w:p>
    <w:p w14:paraId="3AA214C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703B0A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3 tecla simples </w:t>
      </w:r>
    </w:p>
    <w:p w14:paraId="639D6790"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89AD84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interruptor com 1 tecla simples foi utilizada a expressão:</w:t>
      </w:r>
    </w:p>
    <w:p w14:paraId="57670064"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Interruptor 3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Simples 3 Teclas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Interruptor 3 Teclas, 2 Simples + 1 Paralelo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p w14:paraId="2586E0CF"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lang w:val="en-US"/>
        </w:rPr>
      </w:pPr>
      <w:proofErr w:type="spellStart"/>
      <w:r w:rsidRPr="00EB2CB7">
        <w:rPr>
          <w:rFonts w:asciiTheme="minorHAnsi" w:hAnsiTheme="minorHAnsi" w:cstheme="minorHAnsi"/>
          <w:b/>
          <w:bCs/>
          <w:sz w:val="21"/>
          <w:szCs w:val="21"/>
          <w:lang w:val="en-US"/>
        </w:rPr>
        <w:t>Interruptor</w:t>
      </w:r>
      <w:proofErr w:type="spellEnd"/>
      <w:r w:rsidRPr="00EB2CB7">
        <w:rPr>
          <w:rFonts w:asciiTheme="minorHAnsi" w:hAnsiTheme="minorHAnsi" w:cstheme="minorHAnsi"/>
          <w:b/>
          <w:bCs/>
          <w:sz w:val="21"/>
          <w:szCs w:val="21"/>
          <w:lang w:val="en-US"/>
        </w:rPr>
        <w:t xml:space="preserve"> 3 T.S. [un] = 5,00 [un] – 1,00 [un]</w:t>
      </w:r>
    </w:p>
    <w:p w14:paraId="426B2EE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Interruptor 2 T.S.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4,00</w:t>
      </w:r>
    </w:p>
    <w:p w14:paraId="24F4301D"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6E67F3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1 tecla paralelo </w:t>
      </w:r>
    </w:p>
    <w:p w14:paraId="13ABEB3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56AEB8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definido no projeto de iluminação, totalizando </w:t>
      </w:r>
      <w:r w:rsidRPr="00EB2CB7">
        <w:rPr>
          <w:rFonts w:asciiTheme="minorHAnsi" w:hAnsiTheme="minorHAnsi" w:cstheme="minorHAnsi"/>
          <w:b/>
          <w:bCs/>
          <w:sz w:val="21"/>
          <w:szCs w:val="21"/>
        </w:rPr>
        <w:t>6 unidades</w:t>
      </w:r>
      <w:r w:rsidRPr="00EB2CB7">
        <w:rPr>
          <w:rFonts w:asciiTheme="minorHAnsi" w:hAnsiTheme="minorHAnsi" w:cstheme="minorHAnsi"/>
          <w:sz w:val="21"/>
          <w:szCs w:val="21"/>
        </w:rPr>
        <w:t>.</w:t>
      </w:r>
    </w:p>
    <w:p w14:paraId="31DA786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548EF0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2 teclas, 1 simples e 1 paralelo </w:t>
      </w:r>
    </w:p>
    <w:p w14:paraId="7A0634C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B22DB2E"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lastRenderedPageBreak/>
        <w:t xml:space="preserve">Quantitativo definido no projeto de iluminação, totalizando </w:t>
      </w:r>
      <w:r w:rsidRPr="00EB2CB7">
        <w:rPr>
          <w:rFonts w:asciiTheme="minorHAnsi" w:hAnsiTheme="minorHAnsi" w:cstheme="minorHAnsi"/>
          <w:b/>
          <w:bCs/>
          <w:sz w:val="21"/>
          <w:szCs w:val="21"/>
        </w:rPr>
        <w:t>1 unidade</w:t>
      </w:r>
      <w:r w:rsidRPr="00EB2CB7">
        <w:rPr>
          <w:rFonts w:asciiTheme="minorHAnsi" w:hAnsiTheme="minorHAnsi" w:cstheme="minorHAnsi"/>
          <w:sz w:val="21"/>
          <w:szCs w:val="21"/>
        </w:rPr>
        <w:t>.</w:t>
      </w:r>
    </w:p>
    <w:p w14:paraId="633F525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F46E39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Interruptor com 3 teclas, 2 simples e 1 paralelo </w:t>
      </w:r>
    </w:p>
    <w:p w14:paraId="2D97029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54AF45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definido no projeto de iluminação, totalizando </w:t>
      </w:r>
      <w:r w:rsidRPr="00EB2CB7">
        <w:rPr>
          <w:rFonts w:asciiTheme="minorHAnsi" w:hAnsiTheme="minorHAnsi" w:cstheme="minorHAnsi"/>
          <w:b/>
          <w:bCs/>
          <w:sz w:val="21"/>
          <w:szCs w:val="21"/>
        </w:rPr>
        <w:t>1 unidade</w:t>
      </w:r>
      <w:r w:rsidRPr="00EB2CB7">
        <w:rPr>
          <w:rFonts w:asciiTheme="minorHAnsi" w:hAnsiTheme="minorHAnsi" w:cstheme="minorHAnsi"/>
          <w:sz w:val="21"/>
          <w:szCs w:val="21"/>
        </w:rPr>
        <w:t>.</w:t>
      </w:r>
    </w:p>
    <w:p w14:paraId="47F8C5BA" w14:textId="77777777" w:rsidR="00EB2CB7" w:rsidRPr="00EB2CB7" w:rsidRDefault="00EB2CB7" w:rsidP="006F5A3B">
      <w:pPr>
        <w:adjustRightInd w:val="0"/>
        <w:spacing w:line="276" w:lineRule="auto"/>
        <w:jc w:val="both"/>
        <w:rPr>
          <w:rFonts w:asciiTheme="minorHAnsi" w:hAnsiTheme="minorHAnsi" w:cstheme="minorHAnsi"/>
          <w:sz w:val="21"/>
          <w:szCs w:val="21"/>
        </w:rPr>
      </w:pPr>
    </w:p>
    <w:p w14:paraId="2C7D402B" w14:textId="7F6E3EBA" w:rsidR="00EB2CB7" w:rsidRPr="006F5A3B"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ILUMINAÇÃO</w:t>
      </w:r>
    </w:p>
    <w:tbl>
      <w:tblPr>
        <w:tblW w:w="9918" w:type="dxa"/>
        <w:tblInd w:w="75" w:type="dxa"/>
        <w:tblLayout w:type="fixed"/>
        <w:tblCellMar>
          <w:left w:w="70" w:type="dxa"/>
          <w:right w:w="70" w:type="dxa"/>
        </w:tblCellMar>
        <w:tblLook w:val="04A0" w:firstRow="1" w:lastRow="0" w:firstColumn="1" w:lastColumn="0" w:noHBand="0" w:noVBand="1"/>
      </w:tblPr>
      <w:tblGrid>
        <w:gridCol w:w="2122"/>
        <w:gridCol w:w="1134"/>
        <w:gridCol w:w="1134"/>
        <w:gridCol w:w="992"/>
        <w:gridCol w:w="709"/>
        <w:gridCol w:w="709"/>
        <w:gridCol w:w="1133"/>
        <w:gridCol w:w="993"/>
        <w:gridCol w:w="992"/>
      </w:tblGrid>
      <w:tr w:rsidR="00EB2CB7" w:rsidRPr="00EB2CB7" w14:paraId="74CBA02F" w14:textId="77777777" w:rsidTr="00B955E0">
        <w:trPr>
          <w:trHeight w:val="249"/>
        </w:trPr>
        <w:tc>
          <w:tcPr>
            <w:tcW w:w="9918" w:type="dxa"/>
            <w:gridSpan w:val="9"/>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5C138B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DISPOSITIVOS ELÉTRICOS</w:t>
            </w:r>
          </w:p>
        </w:tc>
      </w:tr>
      <w:tr w:rsidR="00EB2CB7" w:rsidRPr="00EB2CB7" w14:paraId="34A886D2" w14:textId="77777777" w:rsidTr="00B955E0">
        <w:trPr>
          <w:trHeight w:val="676"/>
        </w:trPr>
        <w:tc>
          <w:tcPr>
            <w:tcW w:w="2122" w:type="dxa"/>
            <w:tcBorders>
              <w:top w:val="nil"/>
              <w:left w:val="single" w:sz="4" w:space="0" w:color="auto"/>
              <w:bottom w:val="single" w:sz="4" w:space="0" w:color="auto"/>
              <w:right w:val="single" w:sz="4" w:space="0" w:color="auto"/>
            </w:tcBorders>
            <w:shd w:val="clear" w:color="auto" w:fill="BFBFBF"/>
            <w:noWrap/>
            <w:hideMark/>
          </w:tcPr>
          <w:p w14:paraId="42CD19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134" w:type="dxa"/>
            <w:tcBorders>
              <w:top w:val="nil"/>
              <w:left w:val="nil"/>
              <w:bottom w:val="single" w:sz="4" w:space="0" w:color="auto"/>
              <w:right w:val="single" w:sz="4" w:space="0" w:color="auto"/>
            </w:tcBorders>
            <w:shd w:val="clear" w:color="auto" w:fill="BFBFBF"/>
            <w:hideMark/>
          </w:tcPr>
          <w:p w14:paraId="514793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Arandela 14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34" w:type="dxa"/>
            <w:tcBorders>
              <w:top w:val="nil"/>
              <w:left w:val="nil"/>
              <w:bottom w:val="single" w:sz="4" w:space="0" w:color="auto"/>
              <w:right w:val="single" w:sz="4" w:space="0" w:color="auto"/>
            </w:tcBorders>
            <w:shd w:val="clear" w:color="auto" w:fill="BFBFBF"/>
            <w:hideMark/>
          </w:tcPr>
          <w:p w14:paraId="42016F3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Calha B. 1x10 ou 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92" w:type="dxa"/>
            <w:tcBorders>
              <w:top w:val="nil"/>
              <w:left w:val="nil"/>
              <w:bottom w:val="single" w:sz="4" w:space="0" w:color="auto"/>
              <w:right w:val="single" w:sz="4" w:space="0" w:color="auto"/>
            </w:tcBorders>
            <w:shd w:val="clear" w:color="auto" w:fill="BFBFBF"/>
            <w:hideMark/>
          </w:tcPr>
          <w:p w14:paraId="4C136AB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Calha B. 2x20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709" w:type="dxa"/>
            <w:tcBorders>
              <w:top w:val="nil"/>
              <w:left w:val="nil"/>
              <w:bottom w:val="single" w:sz="4" w:space="0" w:color="auto"/>
              <w:right w:val="single" w:sz="4" w:space="0" w:color="auto"/>
            </w:tcBorders>
            <w:shd w:val="clear" w:color="auto" w:fill="BFBFBF"/>
            <w:hideMark/>
          </w:tcPr>
          <w:p w14:paraId="1FF1C6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Spot 6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709" w:type="dxa"/>
            <w:tcBorders>
              <w:top w:val="nil"/>
              <w:left w:val="nil"/>
              <w:bottom w:val="single" w:sz="4" w:space="0" w:color="auto"/>
              <w:right w:val="single" w:sz="4" w:space="0" w:color="auto"/>
            </w:tcBorders>
            <w:shd w:val="clear" w:color="auto" w:fill="BFBFBF"/>
            <w:hideMark/>
          </w:tcPr>
          <w:p w14:paraId="1945A7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Spot 30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1133" w:type="dxa"/>
            <w:tcBorders>
              <w:top w:val="nil"/>
              <w:left w:val="nil"/>
              <w:bottom w:val="single" w:sz="4" w:space="0" w:color="auto"/>
              <w:right w:val="single" w:sz="4" w:space="0" w:color="auto"/>
            </w:tcBorders>
            <w:shd w:val="clear" w:color="auto" w:fill="BFBFBF"/>
            <w:hideMark/>
          </w:tcPr>
          <w:p w14:paraId="20368CA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Sobrepor 18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93" w:type="dxa"/>
            <w:tcBorders>
              <w:top w:val="nil"/>
              <w:left w:val="nil"/>
              <w:bottom w:val="single" w:sz="4" w:space="0" w:color="auto"/>
              <w:right w:val="single" w:sz="4" w:space="0" w:color="auto"/>
            </w:tcBorders>
            <w:shd w:val="clear" w:color="auto" w:fill="BFBFBF"/>
            <w:hideMark/>
          </w:tcPr>
          <w:p w14:paraId="67BE7EEA"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Refletor  50</w:t>
            </w:r>
            <w:proofErr w:type="gramEnd"/>
            <w:r w:rsidRPr="00EB2CB7">
              <w:rPr>
                <w:rFonts w:asciiTheme="minorHAnsi" w:hAnsiTheme="minorHAnsi" w:cstheme="minorHAnsi"/>
                <w:b/>
                <w:bCs/>
                <w:sz w:val="21"/>
                <w:szCs w:val="21"/>
              </w:rPr>
              <w:t xml:space="preserve">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92" w:type="dxa"/>
            <w:tcBorders>
              <w:top w:val="nil"/>
              <w:left w:val="nil"/>
              <w:bottom w:val="single" w:sz="4" w:space="0" w:color="auto"/>
              <w:right w:val="single" w:sz="4" w:space="0" w:color="auto"/>
            </w:tcBorders>
            <w:shd w:val="clear" w:color="auto" w:fill="BFBFBF"/>
            <w:hideMark/>
          </w:tcPr>
          <w:p w14:paraId="1217C33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Refletor 200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r>
      <w:tr w:rsidR="00EB2CB7" w:rsidRPr="00EB2CB7" w14:paraId="30E80099"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048F3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B0F9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5611C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98611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76C83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nil"/>
              <w:left w:val="nil"/>
              <w:bottom w:val="single" w:sz="4" w:space="0" w:color="auto"/>
              <w:right w:val="single" w:sz="4" w:space="0" w:color="auto"/>
            </w:tcBorders>
            <w:shd w:val="clear" w:color="auto" w:fill="D9D9D9"/>
            <w:noWrap/>
            <w:vAlign w:val="center"/>
            <w:hideMark/>
          </w:tcPr>
          <w:p w14:paraId="28F524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F8101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31E37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6934FD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12,00</w:t>
            </w:r>
          </w:p>
        </w:tc>
      </w:tr>
      <w:tr w:rsidR="00EB2CB7" w:rsidRPr="00EB2CB7" w14:paraId="681337B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4F6BA91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04220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3DD56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D5D9E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B99D96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370A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A94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854B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AAC3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1A098E6"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44E348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74254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6B70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6EE84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nil"/>
              <w:left w:val="nil"/>
              <w:bottom w:val="single" w:sz="4" w:space="0" w:color="auto"/>
              <w:right w:val="single" w:sz="4" w:space="0" w:color="auto"/>
            </w:tcBorders>
            <w:shd w:val="clear" w:color="auto" w:fill="D9D9D9"/>
            <w:noWrap/>
            <w:vAlign w:val="center"/>
            <w:hideMark/>
          </w:tcPr>
          <w:p w14:paraId="075970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3A00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05277E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73173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F29CC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D08F713"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9167D6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ED5C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B4ECF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81B2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F9B82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BDB82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F296A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E949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ABE99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BB3100F"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BFB65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3</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67D31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BDD24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DD39A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nil"/>
              <w:left w:val="nil"/>
              <w:bottom w:val="single" w:sz="4" w:space="0" w:color="auto"/>
              <w:right w:val="single" w:sz="4" w:space="0" w:color="auto"/>
            </w:tcBorders>
            <w:shd w:val="clear" w:color="auto" w:fill="D9D9D9"/>
            <w:noWrap/>
            <w:vAlign w:val="center"/>
            <w:hideMark/>
          </w:tcPr>
          <w:p w14:paraId="79E72B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48461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55A98F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4F036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59F2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E30F50F"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6F7BCD1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3</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B78BE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224D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9C88D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DEDEB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B5E0B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1FEB5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7F88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EA72B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A1C56D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0735F6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4</w:t>
            </w:r>
          </w:p>
        </w:tc>
        <w:tc>
          <w:tcPr>
            <w:tcW w:w="1134" w:type="dxa"/>
            <w:tcBorders>
              <w:top w:val="nil"/>
              <w:left w:val="nil"/>
              <w:bottom w:val="single" w:sz="4" w:space="0" w:color="auto"/>
              <w:right w:val="single" w:sz="4" w:space="0" w:color="auto"/>
            </w:tcBorders>
            <w:shd w:val="clear" w:color="auto" w:fill="D9D9D9"/>
            <w:noWrap/>
            <w:vAlign w:val="center"/>
            <w:hideMark/>
          </w:tcPr>
          <w:p w14:paraId="3C3A78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shd w:val="clear" w:color="auto" w:fill="D9D9D9"/>
            <w:noWrap/>
            <w:vAlign w:val="center"/>
            <w:hideMark/>
          </w:tcPr>
          <w:p w14:paraId="2A2DB1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7,00</w:t>
            </w:r>
          </w:p>
        </w:tc>
        <w:tc>
          <w:tcPr>
            <w:tcW w:w="992" w:type="dxa"/>
            <w:tcBorders>
              <w:top w:val="nil"/>
              <w:left w:val="nil"/>
              <w:bottom w:val="single" w:sz="4" w:space="0" w:color="auto"/>
              <w:right w:val="single" w:sz="4" w:space="0" w:color="auto"/>
            </w:tcBorders>
            <w:shd w:val="clear" w:color="auto" w:fill="D9D9D9"/>
            <w:noWrap/>
            <w:vAlign w:val="center"/>
            <w:hideMark/>
          </w:tcPr>
          <w:p w14:paraId="35F97D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6091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6B573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A162F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0289D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2D83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B4A410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C3D67A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4</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ABE45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08915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1360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607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9151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4FB77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E230A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15956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EC8FDA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7AAE5C5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5</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E1AA1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shd w:val="clear" w:color="auto" w:fill="D9D9D9"/>
            <w:noWrap/>
            <w:vAlign w:val="center"/>
            <w:hideMark/>
          </w:tcPr>
          <w:p w14:paraId="2EBBF2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2" w:type="dxa"/>
            <w:tcBorders>
              <w:top w:val="nil"/>
              <w:left w:val="nil"/>
              <w:bottom w:val="single" w:sz="4" w:space="0" w:color="auto"/>
              <w:right w:val="single" w:sz="4" w:space="0" w:color="auto"/>
            </w:tcBorders>
            <w:shd w:val="clear" w:color="auto" w:fill="D9D9D9"/>
            <w:noWrap/>
            <w:vAlign w:val="center"/>
            <w:hideMark/>
          </w:tcPr>
          <w:p w14:paraId="7B4C67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2A30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8410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370CA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91E53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B747C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C52D13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FB8E40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5</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120A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61E8F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7927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BF79C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5376A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9FA46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16D20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72E1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7630F38"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2031E03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6</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47343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E97F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D1B5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42904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4A0E1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3AF6E5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CBC2F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764C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FBB1844"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6E4B9CF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6</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5D10C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FDFAF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354D2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826B9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0A4F0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B5DC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5CAD6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1817D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BF4B12B"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79EB47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7</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E7DB8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81B27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54C9BA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F8E5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C9501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3B5EDA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FC0A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022A3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B23516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53DA9B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7</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9A3DA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1062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95DE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8310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C0DB6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50FB2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63435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BF759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AC8155E"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44F5E2E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8</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0DE0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76F42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426562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6870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D98F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96D86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9D877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05C2A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51D916E6"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8E87C9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8</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A012E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A6BAA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6F81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C3A3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72E4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9BB96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C9A6A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AE442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13D784C"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05058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9</w:t>
            </w:r>
          </w:p>
        </w:tc>
        <w:tc>
          <w:tcPr>
            <w:tcW w:w="1134" w:type="dxa"/>
            <w:tcBorders>
              <w:top w:val="nil"/>
              <w:left w:val="nil"/>
              <w:bottom w:val="single" w:sz="4" w:space="0" w:color="auto"/>
              <w:right w:val="single" w:sz="4" w:space="0" w:color="auto"/>
            </w:tcBorders>
            <w:shd w:val="clear" w:color="auto" w:fill="D9D9D9"/>
            <w:noWrap/>
            <w:vAlign w:val="center"/>
            <w:hideMark/>
          </w:tcPr>
          <w:p w14:paraId="755018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16,00</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CC36F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09908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DB39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465C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08593B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420E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B254E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96BE75B"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2E3CBBE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9</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013A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93009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2FAA5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4BAE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0C63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63A7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0C5F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5C749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7FA8FE9"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3B9789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10</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703B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F99A2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53E8D6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67DD4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45868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EBF14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nil"/>
              <w:left w:val="nil"/>
              <w:bottom w:val="single" w:sz="4" w:space="0" w:color="auto"/>
              <w:right w:val="single" w:sz="4" w:space="0" w:color="auto"/>
            </w:tcBorders>
            <w:shd w:val="clear" w:color="auto" w:fill="D9D9D9"/>
            <w:noWrap/>
            <w:vAlign w:val="center"/>
            <w:hideMark/>
          </w:tcPr>
          <w:p w14:paraId="5390FD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992" w:type="dxa"/>
            <w:tcBorders>
              <w:top w:val="nil"/>
              <w:left w:val="nil"/>
              <w:bottom w:val="single" w:sz="4" w:space="0" w:color="auto"/>
              <w:right w:val="single" w:sz="4" w:space="0" w:color="auto"/>
            </w:tcBorders>
            <w:shd w:val="clear" w:color="auto" w:fill="D9D9D9"/>
            <w:noWrap/>
            <w:vAlign w:val="center"/>
            <w:hideMark/>
          </w:tcPr>
          <w:p w14:paraId="7C579B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E936A9F"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726FB36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10</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43A8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8ABD3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2CFC6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7EE91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63DC5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DC2B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B6B04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A150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4D67D62" w14:textId="77777777" w:rsidTr="00B955E0">
        <w:trPr>
          <w:trHeight w:val="249"/>
        </w:trPr>
        <w:tc>
          <w:tcPr>
            <w:tcW w:w="2122" w:type="dxa"/>
            <w:tcBorders>
              <w:top w:val="nil"/>
              <w:left w:val="single" w:sz="4" w:space="0" w:color="auto"/>
              <w:bottom w:val="single" w:sz="4" w:space="0" w:color="auto"/>
              <w:right w:val="single" w:sz="4" w:space="0" w:color="auto"/>
            </w:tcBorders>
            <w:shd w:val="clear" w:color="000000" w:fill="76E3FF"/>
            <w:noWrap/>
            <w:vAlign w:val="center"/>
            <w:hideMark/>
          </w:tcPr>
          <w:p w14:paraId="286E5A3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11</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C888F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E3FA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E10BC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32ED2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49D45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963E6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881F4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C8567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CD0CD60"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394D38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12</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F8280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7A7F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283DC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79E40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1F73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A9585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2EF6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5B0DB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448C8F2D"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163D08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13</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4410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74A49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7EA52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371C8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F21FB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5B271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9B221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1AA7D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471DFFE"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5F5D8C4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14</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DCA0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4F979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1C726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1FDF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1CAF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39A1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5086C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F31CC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FAA4DD5"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0FAAD57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15</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7CAEC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CF6C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67685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DCB5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362E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9F8F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4DDF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C9087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5195255"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1378972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2-1</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44C9F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A8BBD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shd w:val="clear" w:color="auto" w:fill="D9D9D9"/>
            <w:noWrap/>
            <w:vAlign w:val="center"/>
            <w:hideMark/>
          </w:tcPr>
          <w:p w14:paraId="3DFD79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19D3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C704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3080B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6A423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1E1F8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17465787"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77853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2-1</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E2C3B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1E5F2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940B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39213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FCE2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1929F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F48E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1182B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67683B4"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00989D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2-2</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9E2ED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1CACE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C5353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nil"/>
              <w:left w:val="nil"/>
              <w:bottom w:val="single" w:sz="4" w:space="0" w:color="auto"/>
              <w:right w:val="single" w:sz="4" w:space="0" w:color="auto"/>
            </w:tcBorders>
            <w:shd w:val="clear" w:color="auto" w:fill="D9D9D9"/>
            <w:noWrap/>
            <w:vAlign w:val="center"/>
            <w:hideMark/>
          </w:tcPr>
          <w:p w14:paraId="13ADE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0AE9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15D9E4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32EE2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8B658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74377F1" w14:textId="77777777" w:rsidTr="00B955E0">
        <w:trPr>
          <w:trHeight w:val="249"/>
        </w:trPr>
        <w:tc>
          <w:tcPr>
            <w:tcW w:w="2122" w:type="dxa"/>
            <w:tcBorders>
              <w:top w:val="nil"/>
              <w:left w:val="single" w:sz="4" w:space="0" w:color="auto"/>
              <w:bottom w:val="single" w:sz="4" w:space="0" w:color="auto"/>
              <w:right w:val="single" w:sz="4" w:space="0" w:color="auto"/>
            </w:tcBorders>
            <w:noWrap/>
            <w:vAlign w:val="center"/>
            <w:hideMark/>
          </w:tcPr>
          <w:p w14:paraId="2BA769B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2-2</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08F0C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ACC9E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6FB35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39E2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DAACD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9216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B865E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CF4D2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376E216B"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D9D9D9"/>
            <w:noWrap/>
            <w:vAlign w:val="center"/>
            <w:hideMark/>
          </w:tcPr>
          <w:p w14:paraId="625D0F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Iluminação 2-3</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72494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15DC6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9308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4C7CD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010FE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nil"/>
              <w:left w:val="nil"/>
              <w:bottom w:val="single" w:sz="4" w:space="0" w:color="auto"/>
              <w:right w:val="single" w:sz="4" w:space="0" w:color="auto"/>
            </w:tcBorders>
            <w:shd w:val="clear" w:color="auto" w:fill="D9D9D9"/>
            <w:noWrap/>
            <w:vAlign w:val="center"/>
            <w:hideMark/>
          </w:tcPr>
          <w:p w14:paraId="56F7AB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689B8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C7E61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7F4DCEF7" w14:textId="77777777" w:rsidTr="00B955E0">
        <w:trPr>
          <w:trHeight w:val="249"/>
        </w:trPr>
        <w:tc>
          <w:tcPr>
            <w:tcW w:w="2122" w:type="dxa"/>
            <w:tcBorders>
              <w:top w:val="single" w:sz="4" w:space="0" w:color="auto"/>
              <w:left w:val="single" w:sz="4" w:space="0" w:color="auto"/>
              <w:bottom w:val="single" w:sz="4" w:space="0" w:color="auto"/>
              <w:right w:val="single" w:sz="4" w:space="0" w:color="auto"/>
            </w:tcBorders>
            <w:noWrap/>
            <w:vAlign w:val="center"/>
            <w:hideMark/>
          </w:tcPr>
          <w:p w14:paraId="1704E42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Circ. Tomadas 2-3</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1B0B3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2D5F8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A446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22CF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7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46E23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113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0670A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BFC8B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8BFBF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24FBB53C" w14:textId="77777777" w:rsidTr="00B955E0">
        <w:trPr>
          <w:trHeight w:val="249"/>
        </w:trPr>
        <w:tc>
          <w:tcPr>
            <w:tcW w:w="2122" w:type="dxa"/>
            <w:tcBorders>
              <w:top w:val="nil"/>
              <w:left w:val="single" w:sz="4" w:space="0" w:color="auto"/>
              <w:bottom w:val="single" w:sz="4" w:space="0" w:color="auto"/>
              <w:right w:val="single" w:sz="4" w:space="0" w:color="auto"/>
            </w:tcBorders>
            <w:shd w:val="clear" w:color="auto" w:fill="BFBFBF"/>
            <w:noWrap/>
            <w:vAlign w:val="bottom"/>
            <w:hideMark/>
          </w:tcPr>
          <w:p w14:paraId="6709DD1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34" w:type="dxa"/>
            <w:tcBorders>
              <w:top w:val="nil"/>
              <w:left w:val="nil"/>
              <w:bottom w:val="single" w:sz="4" w:space="0" w:color="auto"/>
              <w:right w:val="single" w:sz="4" w:space="0" w:color="auto"/>
            </w:tcBorders>
            <w:shd w:val="clear" w:color="auto" w:fill="BFBFBF"/>
            <w:noWrap/>
            <w:vAlign w:val="center"/>
            <w:hideMark/>
          </w:tcPr>
          <w:p w14:paraId="0073322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21,00</w:t>
            </w:r>
          </w:p>
        </w:tc>
        <w:tc>
          <w:tcPr>
            <w:tcW w:w="1134" w:type="dxa"/>
            <w:tcBorders>
              <w:top w:val="nil"/>
              <w:left w:val="nil"/>
              <w:bottom w:val="single" w:sz="4" w:space="0" w:color="auto"/>
              <w:right w:val="single" w:sz="4" w:space="0" w:color="auto"/>
            </w:tcBorders>
            <w:shd w:val="clear" w:color="auto" w:fill="BFBFBF"/>
            <w:noWrap/>
            <w:vAlign w:val="center"/>
            <w:hideMark/>
          </w:tcPr>
          <w:p w14:paraId="5E575BC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9,00</w:t>
            </w:r>
          </w:p>
        </w:tc>
        <w:tc>
          <w:tcPr>
            <w:tcW w:w="992" w:type="dxa"/>
            <w:tcBorders>
              <w:top w:val="nil"/>
              <w:left w:val="nil"/>
              <w:bottom w:val="single" w:sz="4" w:space="0" w:color="auto"/>
              <w:right w:val="single" w:sz="4" w:space="0" w:color="auto"/>
            </w:tcBorders>
            <w:shd w:val="clear" w:color="auto" w:fill="BFBFBF"/>
            <w:noWrap/>
            <w:vAlign w:val="center"/>
            <w:hideMark/>
          </w:tcPr>
          <w:p w14:paraId="5869C7A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18,00</w:t>
            </w:r>
          </w:p>
        </w:tc>
        <w:tc>
          <w:tcPr>
            <w:tcW w:w="709" w:type="dxa"/>
            <w:tcBorders>
              <w:top w:val="nil"/>
              <w:left w:val="nil"/>
              <w:bottom w:val="single" w:sz="4" w:space="0" w:color="auto"/>
              <w:right w:val="single" w:sz="4" w:space="0" w:color="auto"/>
            </w:tcBorders>
            <w:shd w:val="clear" w:color="auto" w:fill="BFBFBF"/>
            <w:noWrap/>
            <w:vAlign w:val="center"/>
            <w:hideMark/>
          </w:tcPr>
          <w:p w14:paraId="6D1E14F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8,00</w:t>
            </w:r>
          </w:p>
        </w:tc>
        <w:tc>
          <w:tcPr>
            <w:tcW w:w="709" w:type="dxa"/>
            <w:tcBorders>
              <w:top w:val="nil"/>
              <w:left w:val="nil"/>
              <w:bottom w:val="single" w:sz="4" w:space="0" w:color="auto"/>
              <w:right w:val="single" w:sz="4" w:space="0" w:color="auto"/>
            </w:tcBorders>
            <w:shd w:val="clear" w:color="auto" w:fill="BFBFBF"/>
            <w:noWrap/>
            <w:vAlign w:val="center"/>
            <w:hideMark/>
          </w:tcPr>
          <w:p w14:paraId="3617D8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2,00</w:t>
            </w:r>
          </w:p>
        </w:tc>
        <w:tc>
          <w:tcPr>
            <w:tcW w:w="1133" w:type="dxa"/>
            <w:tcBorders>
              <w:top w:val="nil"/>
              <w:left w:val="nil"/>
              <w:bottom w:val="single" w:sz="4" w:space="0" w:color="auto"/>
              <w:right w:val="single" w:sz="4" w:space="0" w:color="auto"/>
            </w:tcBorders>
            <w:shd w:val="clear" w:color="auto" w:fill="BFBFBF"/>
            <w:noWrap/>
            <w:vAlign w:val="center"/>
            <w:hideMark/>
          </w:tcPr>
          <w:p w14:paraId="4BE9936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36,00</w:t>
            </w:r>
          </w:p>
        </w:tc>
        <w:tc>
          <w:tcPr>
            <w:tcW w:w="993" w:type="dxa"/>
            <w:tcBorders>
              <w:top w:val="nil"/>
              <w:left w:val="nil"/>
              <w:bottom w:val="single" w:sz="4" w:space="0" w:color="auto"/>
              <w:right w:val="single" w:sz="4" w:space="0" w:color="auto"/>
            </w:tcBorders>
            <w:shd w:val="clear" w:color="auto" w:fill="BFBFBF"/>
            <w:noWrap/>
            <w:vAlign w:val="center"/>
            <w:hideMark/>
          </w:tcPr>
          <w:p w14:paraId="5AC89CB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4,00</w:t>
            </w:r>
          </w:p>
        </w:tc>
        <w:tc>
          <w:tcPr>
            <w:tcW w:w="992" w:type="dxa"/>
            <w:tcBorders>
              <w:top w:val="nil"/>
              <w:left w:val="nil"/>
              <w:bottom w:val="single" w:sz="4" w:space="0" w:color="auto"/>
              <w:right w:val="single" w:sz="4" w:space="0" w:color="auto"/>
            </w:tcBorders>
            <w:shd w:val="clear" w:color="auto" w:fill="BFBFBF"/>
            <w:noWrap/>
            <w:vAlign w:val="center"/>
            <w:hideMark/>
          </w:tcPr>
          <w:p w14:paraId="5D30676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15,00</w:t>
            </w:r>
          </w:p>
        </w:tc>
      </w:tr>
    </w:tbl>
    <w:p w14:paraId="676477F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145B2F4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tipo arandela para lâmpada LED </w:t>
      </w:r>
    </w:p>
    <w:p w14:paraId="0931638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6C3F661"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lastRenderedPageBreak/>
        <w:t xml:space="preserve">Quantitativo de luminária blindada tipo arandela calculado na planilha do item 10 desta memória, no valor de </w:t>
      </w:r>
      <w:r w:rsidRPr="00EB2CB7">
        <w:rPr>
          <w:rFonts w:asciiTheme="minorHAnsi" w:hAnsiTheme="minorHAnsi" w:cstheme="minorHAnsi"/>
          <w:b/>
          <w:snapToGrid w:val="0"/>
          <w:sz w:val="21"/>
          <w:szCs w:val="21"/>
        </w:rPr>
        <w:t>21 unidades</w:t>
      </w:r>
      <w:r w:rsidRPr="00EB2CB7">
        <w:rPr>
          <w:rFonts w:asciiTheme="minorHAnsi" w:hAnsiTheme="minorHAnsi" w:cstheme="minorHAnsi"/>
          <w:bCs/>
          <w:snapToGrid w:val="0"/>
          <w:sz w:val="21"/>
          <w:szCs w:val="21"/>
        </w:rPr>
        <w:t>.</w:t>
      </w:r>
    </w:p>
    <w:p w14:paraId="66CFB3E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493504B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de sobrepor, calha fechada, para 2 lâmpadas T8 </w:t>
      </w:r>
    </w:p>
    <w:p w14:paraId="12021CD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6187D4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blindada de sobrepor tipo calha fechada para duas lâmpadas T8 calculado na planilha do item 10 desta memória, no valor de </w:t>
      </w:r>
      <w:r w:rsidRPr="00EB2CB7">
        <w:rPr>
          <w:rFonts w:asciiTheme="minorHAnsi" w:hAnsiTheme="minorHAnsi" w:cstheme="minorHAnsi"/>
          <w:b/>
          <w:snapToGrid w:val="0"/>
          <w:sz w:val="21"/>
          <w:szCs w:val="21"/>
        </w:rPr>
        <w:t>18 unidades</w:t>
      </w:r>
      <w:r w:rsidRPr="00EB2CB7">
        <w:rPr>
          <w:rFonts w:asciiTheme="minorHAnsi" w:hAnsiTheme="minorHAnsi" w:cstheme="minorHAnsi"/>
          <w:bCs/>
          <w:snapToGrid w:val="0"/>
          <w:sz w:val="21"/>
          <w:szCs w:val="21"/>
        </w:rPr>
        <w:t>.</w:t>
      </w:r>
    </w:p>
    <w:p w14:paraId="248BEB1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26C6651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241FE7E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blindada de sobrepor, calha fechada, para 1 lâmpadas T8 </w:t>
      </w:r>
    </w:p>
    <w:p w14:paraId="770FB77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0FE65CA"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blindada de sobrepor tipo calha fechada para uma lâmpada T8 calculado na planilha do item 10 desta memória, no valor de </w:t>
      </w:r>
      <w:r w:rsidRPr="00EB2CB7">
        <w:rPr>
          <w:rFonts w:asciiTheme="minorHAnsi" w:hAnsiTheme="minorHAnsi" w:cstheme="minorHAnsi"/>
          <w:b/>
          <w:snapToGrid w:val="0"/>
          <w:sz w:val="21"/>
          <w:szCs w:val="21"/>
        </w:rPr>
        <w:t>9 unidades</w:t>
      </w:r>
      <w:r w:rsidRPr="00EB2CB7">
        <w:rPr>
          <w:rFonts w:asciiTheme="minorHAnsi" w:hAnsiTheme="minorHAnsi" w:cstheme="minorHAnsi"/>
          <w:bCs/>
          <w:snapToGrid w:val="0"/>
          <w:sz w:val="21"/>
          <w:szCs w:val="21"/>
        </w:rPr>
        <w:t>.</w:t>
      </w:r>
    </w:p>
    <w:p w14:paraId="2A93BF2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11889D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Projetor LED de 200 W </w:t>
      </w:r>
    </w:p>
    <w:p w14:paraId="256DCF8F"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0C0667D"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tipo projetor LED de 200 W calculado na planilha do item 10 desta memória, no valor de </w:t>
      </w:r>
      <w:r w:rsidRPr="00EB2CB7">
        <w:rPr>
          <w:rFonts w:asciiTheme="minorHAnsi" w:hAnsiTheme="minorHAnsi" w:cstheme="minorHAnsi"/>
          <w:b/>
          <w:snapToGrid w:val="0"/>
          <w:sz w:val="21"/>
          <w:szCs w:val="21"/>
        </w:rPr>
        <w:t>15 unidades</w:t>
      </w:r>
      <w:r w:rsidRPr="00EB2CB7">
        <w:rPr>
          <w:rFonts w:asciiTheme="minorHAnsi" w:hAnsiTheme="minorHAnsi" w:cstheme="minorHAnsi"/>
          <w:bCs/>
          <w:snapToGrid w:val="0"/>
          <w:sz w:val="21"/>
          <w:szCs w:val="21"/>
        </w:rPr>
        <w:t>.</w:t>
      </w:r>
    </w:p>
    <w:p w14:paraId="7028779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B813B4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Luminária LED quadrada de sobrepor, 18 W </w:t>
      </w:r>
    </w:p>
    <w:p w14:paraId="07CB146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4DA09C3"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LED quadrada de sobrepor de 18 W calculado na planilha do item 10 desta memória, no valor de </w:t>
      </w:r>
      <w:r w:rsidRPr="00EB2CB7">
        <w:rPr>
          <w:rFonts w:asciiTheme="minorHAnsi" w:hAnsiTheme="minorHAnsi" w:cstheme="minorHAnsi"/>
          <w:b/>
          <w:snapToGrid w:val="0"/>
          <w:sz w:val="21"/>
          <w:szCs w:val="21"/>
        </w:rPr>
        <w:t>36 unidades</w:t>
      </w:r>
      <w:r w:rsidRPr="00EB2CB7">
        <w:rPr>
          <w:rFonts w:asciiTheme="minorHAnsi" w:hAnsiTheme="minorHAnsi" w:cstheme="minorHAnsi"/>
          <w:bCs/>
          <w:snapToGrid w:val="0"/>
          <w:sz w:val="21"/>
          <w:szCs w:val="21"/>
        </w:rPr>
        <w:t>.</w:t>
      </w:r>
    </w:p>
    <w:p w14:paraId="0BB5319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413D4195"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Projetor LED de 30 W </w:t>
      </w:r>
    </w:p>
    <w:p w14:paraId="6609BA08"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E32BAFF"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tipo projetor LED de 30 W calculado na planilha do item 10 desta memória, no valor de </w:t>
      </w:r>
      <w:r w:rsidRPr="00EB2CB7">
        <w:rPr>
          <w:rFonts w:asciiTheme="minorHAnsi" w:hAnsiTheme="minorHAnsi" w:cstheme="minorHAnsi"/>
          <w:b/>
          <w:snapToGrid w:val="0"/>
          <w:sz w:val="21"/>
          <w:szCs w:val="21"/>
        </w:rPr>
        <w:t>2 unidades</w:t>
      </w:r>
      <w:r w:rsidRPr="00EB2CB7">
        <w:rPr>
          <w:rFonts w:asciiTheme="minorHAnsi" w:hAnsiTheme="minorHAnsi" w:cstheme="minorHAnsi"/>
          <w:bCs/>
          <w:snapToGrid w:val="0"/>
          <w:sz w:val="21"/>
          <w:szCs w:val="21"/>
        </w:rPr>
        <w:t>.</w:t>
      </w:r>
    </w:p>
    <w:p w14:paraId="1B3C864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7BF9249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Spot LED de embutir de 6 W </w:t>
      </w:r>
    </w:p>
    <w:p w14:paraId="1FFEA9C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7C3EBD2" w14:textId="77777777" w:rsidR="00EB2CB7" w:rsidRPr="00EB2CB7" w:rsidRDefault="00EB2CB7" w:rsidP="00EB2CB7">
      <w:pPr>
        <w:adjustRightInd w:val="0"/>
        <w:spacing w:line="276" w:lineRule="auto"/>
        <w:ind w:firstLine="851"/>
        <w:jc w:val="both"/>
        <w:rPr>
          <w:rFonts w:asciiTheme="minorHAnsi" w:hAnsiTheme="minorHAnsi" w:cstheme="minorHAnsi"/>
          <w:bCs/>
          <w:sz w:val="21"/>
          <w:szCs w:val="21"/>
        </w:rPr>
      </w:pPr>
      <w:r w:rsidRPr="00EB2CB7">
        <w:rPr>
          <w:rFonts w:asciiTheme="minorHAnsi" w:hAnsiTheme="minorHAnsi" w:cstheme="minorHAnsi"/>
          <w:bCs/>
          <w:snapToGrid w:val="0"/>
          <w:sz w:val="21"/>
          <w:szCs w:val="21"/>
        </w:rPr>
        <w:t xml:space="preserve">Quantitativo de luminária tipo spot LED de embutir de 6 W calculado na planilha do item 10 desta memória, no valor de </w:t>
      </w:r>
      <w:r w:rsidRPr="00EB2CB7">
        <w:rPr>
          <w:rFonts w:asciiTheme="minorHAnsi" w:hAnsiTheme="minorHAnsi" w:cstheme="minorHAnsi"/>
          <w:b/>
          <w:snapToGrid w:val="0"/>
          <w:sz w:val="21"/>
          <w:szCs w:val="21"/>
        </w:rPr>
        <w:t>8 unidades</w:t>
      </w:r>
      <w:r w:rsidRPr="00EB2CB7">
        <w:rPr>
          <w:rFonts w:asciiTheme="minorHAnsi" w:hAnsiTheme="minorHAnsi" w:cstheme="minorHAnsi"/>
          <w:bCs/>
          <w:snapToGrid w:val="0"/>
          <w:sz w:val="21"/>
          <w:szCs w:val="21"/>
        </w:rPr>
        <w:t>.</w:t>
      </w:r>
    </w:p>
    <w:p w14:paraId="023A976F"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1CD01D05"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Lâmpada LED T8, 10 W</w:t>
      </w:r>
    </w:p>
    <w:p w14:paraId="76F61C4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AA81AB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retirado do projeto de iluminação, no valor de </w:t>
      </w:r>
      <w:r w:rsidRPr="00EB2CB7">
        <w:rPr>
          <w:rFonts w:asciiTheme="minorHAnsi" w:hAnsiTheme="minorHAnsi" w:cstheme="minorHAnsi"/>
          <w:b/>
          <w:bCs/>
          <w:sz w:val="21"/>
          <w:szCs w:val="21"/>
        </w:rPr>
        <w:t>6 unidades</w:t>
      </w:r>
      <w:r w:rsidRPr="00EB2CB7">
        <w:rPr>
          <w:rFonts w:asciiTheme="minorHAnsi" w:hAnsiTheme="minorHAnsi" w:cstheme="minorHAnsi"/>
          <w:sz w:val="21"/>
          <w:szCs w:val="21"/>
        </w:rPr>
        <w:t>.</w:t>
      </w:r>
    </w:p>
    <w:p w14:paraId="7E151A5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0AA18415"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Lâmpada LED T8, 20 W</w:t>
      </w:r>
    </w:p>
    <w:p w14:paraId="7154DDE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FD1398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Quantitativo de lâmpadas LED T8 de 20 W calculado por meio da expressão:</w:t>
      </w:r>
    </w:p>
    <w:p w14:paraId="78982DBA"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lang w:val="en-US"/>
        </w:rPr>
      </w:pPr>
      <w:r w:rsidRPr="00EB2CB7">
        <w:rPr>
          <w:rFonts w:asciiTheme="minorHAnsi" w:hAnsiTheme="minorHAnsi" w:cstheme="minorHAnsi"/>
          <w:b/>
          <w:bCs/>
          <w:sz w:val="21"/>
          <w:szCs w:val="21"/>
        </w:rPr>
        <w:t>Lâmpada T8 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ml:space="preserve">] = </w:t>
      </w:r>
      <w:proofErr w:type="spellStart"/>
      <w:r w:rsidRPr="00EB2CB7">
        <w:rPr>
          <w:rFonts w:asciiTheme="minorHAnsi" w:hAnsiTheme="minorHAnsi" w:cstheme="minorHAnsi"/>
          <w:b/>
          <w:bCs/>
          <w:sz w:val="21"/>
          <w:szCs w:val="21"/>
        </w:rPr>
        <w:t>Lum</w:t>
      </w:r>
      <w:proofErr w:type="spellEnd"/>
      <w:r w:rsidRPr="00EB2CB7">
        <w:rPr>
          <w:rFonts w:asciiTheme="minorHAnsi" w:hAnsiTheme="minorHAnsi" w:cstheme="minorHAnsi"/>
          <w:b/>
          <w:bCs/>
          <w:sz w:val="21"/>
          <w:szCs w:val="21"/>
        </w:rPr>
        <w:t>. Calha 1x20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ml:space="preserve">] + 2,00 x </w:t>
      </w:r>
      <w:proofErr w:type="spellStart"/>
      <w:r w:rsidRPr="00EB2CB7">
        <w:rPr>
          <w:rFonts w:asciiTheme="minorHAnsi" w:hAnsiTheme="minorHAnsi" w:cstheme="minorHAnsi"/>
          <w:b/>
          <w:bCs/>
          <w:sz w:val="21"/>
          <w:szCs w:val="21"/>
        </w:rPr>
        <w:t>Lum</w:t>
      </w:r>
      <w:proofErr w:type="spellEnd"/>
      <w:r w:rsidRPr="00EB2CB7">
        <w:rPr>
          <w:rFonts w:asciiTheme="minorHAnsi" w:hAnsiTheme="minorHAnsi" w:cstheme="minorHAnsi"/>
          <w:b/>
          <w:bCs/>
          <w:sz w:val="21"/>
          <w:szCs w:val="21"/>
        </w:rPr>
        <w:t>. Calha 2x20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ml:space="preserve">] – </w:t>
      </w:r>
      <w:proofErr w:type="spellStart"/>
      <w:r w:rsidRPr="00EB2CB7">
        <w:rPr>
          <w:rFonts w:asciiTheme="minorHAnsi" w:hAnsiTheme="minorHAnsi" w:cstheme="minorHAnsi"/>
          <w:b/>
          <w:bCs/>
          <w:sz w:val="21"/>
          <w:szCs w:val="21"/>
        </w:rPr>
        <w:t>Lum</w:t>
      </w:r>
      <w:proofErr w:type="spellEnd"/>
      <w:r w:rsidRPr="00EB2CB7">
        <w:rPr>
          <w:rFonts w:asciiTheme="minorHAnsi" w:hAnsiTheme="minorHAnsi" w:cstheme="minorHAnsi"/>
          <w:b/>
          <w:bCs/>
          <w:sz w:val="21"/>
          <w:szCs w:val="21"/>
        </w:rPr>
        <w:t xml:space="preserve">. </w:t>
      </w:r>
      <w:proofErr w:type="spellStart"/>
      <w:r w:rsidRPr="00EB2CB7">
        <w:rPr>
          <w:rFonts w:asciiTheme="minorHAnsi" w:hAnsiTheme="minorHAnsi" w:cstheme="minorHAnsi"/>
          <w:b/>
          <w:bCs/>
          <w:sz w:val="21"/>
          <w:szCs w:val="21"/>
          <w:lang w:val="en-US"/>
        </w:rPr>
        <w:t>Calha</w:t>
      </w:r>
      <w:proofErr w:type="spellEnd"/>
      <w:r w:rsidRPr="00EB2CB7">
        <w:rPr>
          <w:rFonts w:asciiTheme="minorHAnsi" w:hAnsiTheme="minorHAnsi" w:cstheme="minorHAnsi"/>
          <w:b/>
          <w:bCs/>
          <w:sz w:val="21"/>
          <w:szCs w:val="21"/>
          <w:lang w:val="en-US"/>
        </w:rPr>
        <w:t xml:space="preserve"> 1x10 W [un]</w:t>
      </w:r>
    </w:p>
    <w:p w14:paraId="011F424B"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lang w:val="en-US"/>
        </w:rPr>
      </w:pPr>
      <w:proofErr w:type="spellStart"/>
      <w:r w:rsidRPr="00EB2CB7">
        <w:rPr>
          <w:rFonts w:asciiTheme="minorHAnsi" w:hAnsiTheme="minorHAnsi" w:cstheme="minorHAnsi"/>
          <w:b/>
          <w:bCs/>
          <w:sz w:val="21"/>
          <w:szCs w:val="21"/>
          <w:lang w:val="en-US"/>
        </w:rPr>
        <w:lastRenderedPageBreak/>
        <w:t>Lâmpada</w:t>
      </w:r>
      <w:proofErr w:type="spellEnd"/>
      <w:r w:rsidRPr="00EB2CB7">
        <w:rPr>
          <w:rFonts w:asciiTheme="minorHAnsi" w:hAnsiTheme="minorHAnsi" w:cstheme="minorHAnsi"/>
          <w:b/>
          <w:bCs/>
          <w:sz w:val="21"/>
          <w:szCs w:val="21"/>
          <w:lang w:val="en-US"/>
        </w:rPr>
        <w:t xml:space="preserve"> T8 20 W [un] = 9,00 [un] + 2,00 x 18,00 [un] – 6,00 [un]</w:t>
      </w:r>
    </w:p>
    <w:p w14:paraId="273EE554"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Lâmpada T8 20 W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 39,00</w:t>
      </w:r>
    </w:p>
    <w:p w14:paraId="32F0963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2BEB080"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Bloco autônomo de iluminação de emergência, aut. 3 horas</w:t>
      </w:r>
    </w:p>
    <w:p w14:paraId="788606C2"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054AD929" w14:textId="4369566A" w:rsidR="00EB2CB7" w:rsidRDefault="00EB2CB7" w:rsidP="006F5A3B">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retirado do projeto de iluminação, no valor de </w:t>
      </w:r>
      <w:r w:rsidRPr="00EB2CB7">
        <w:rPr>
          <w:rFonts w:asciiTheme="minorHAnsi" w:hAnsiTheme="minorHAnsi" w:cstheme="minorHAnsi"/>
          <w:b/>
          <w:bCs/>
          <w:sz w:val="21"/>
          <w:szCs w:val="21"/>
        </w:rPr>
        <w:t>14 unidades</w:t>
      </w:r>
      <w:r w:rsidRPr="00EB2CB7">
        <w:rPr>
          <w:rFonts w:asciiTheme="minorHAnsi" w:hAnsiTheme="minorHAnsi" w:cstheme="minorHAnsi"/>
          <w:sz w:val="21"/>
          <w:szCs w:val="21"/>
        </w:rPr>
        <w:t>.</w:t>
      </w:r>
    </w:p>
    <w:p w14:paraId="1215977E" w14:textId="77777777" w:rsidR="006F5A3B" w:rsidRPr="00EB2CB7" w:rsidRDefault="006F5A3B" w:rsidP="006F5A3B">
      <w:pPr>
        <w:adjustRightInd w:val="0"/>
        <w:spacing w:line="276" w:lineRule="auto"/>
        <w:ind w:firstLine="851"/>
        <w:jc w:val="both"/>
        <w:rPr>
          <w:rFonts w:asciiTheme="minorHAnsi" w:hAnsiTheme="minorHAnsi" w:cstheme="minorHAnsi"/>
          <w:sz w:val="21"/>
          <w:szCs w:val="21"/>
        </w:rPr>
      </w:pPr>
    </w:p>
    <w:p w14:paraId="2379A55B"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ESQUADRIAS</w:t>
      </w:r>
    </w:p>
    <w:p w14:paraId="0CC9550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highlight w:val="yellow"/>
        </w:rPr>
        <w:t xml:space="preserve"> </w:t>
      </w:r>
    </w:p>
    <w:tbl>
      <w:tblPr>
        <w:tblW w:w="9234" w:type="dxa"/>
        <w:tblInd w:w="75" w:type="dxa"/>
        <w:tblCellMar>
          <w:left w:w="70" w:type="dxa"/>
          <w:right w:w="70" w:type="dxa"/>
        </w:tblCellMar>
        <w:tblLook w:val="04A0" w:firstRow="1" w:lastRow="0" w:firstColumn="1" w:lastColumn="0" w:noHBand="0" w:noVBand="1"/>
      </w:tblPr>
      <w:tblGrid>
        <w:gridCol w:w="1252"/>
        <w:gridCol w:w="1260"/>
        <w:gridCol w:w="1594"/>
        <w:gridCol w:w="868"/>
        <w:gridCol w:w="958"/>
        <w:gridCol w:w="832"/>
        <w:gridCol w:w="773"/>
        <w:gridCol w:w="749"/>
        <w:gridCol w:w="948"/>
      </w:tblGrid>
      <w:tr w:rsidR="00EB2CB7" w:rsidRPr="00EB2CB7" w14:paraId="0F6750C3" w14:textId="77777777" w:rsidTr="00B955E0">
        <w:trPr>
          <w:trHeight w:val="300"/>
        </w:trPr>
        <w:tc>
          <w:tcPr>
            <w:tcW w:w="9234" w:type="dxa"/>
            <w:gridSpan w:val="9"/>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22CF8D2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ESQUADRIAS </w:t>
            </w:r>
          </w:p>
        </w:tc>
      </w:tr>
      <w:tr w:rsidR="00EB2CB7" w:rsidRPr="00EB2CB7" w14:paraId="2E8E0319" w14:textId="77777777" w:rsidTr="00B955E0">
        <w:trPr>
          <w:trHeight w:val="600"/>
        </w:trPr>
        <w:tc>
          <w:tcPr>
            <w:tcW w:w="1252" w:type="dxa"/>
            <w:tcBorders>
              <w:top w:val="nil"/>
              <w:left w:val="single" w:sz="4" w:space="0" w:color="auto"/>
              <w:bottom w:val="single" w:sz="4" w:space="0" w:color="auto"/>
              <w:right w:val="single" w:sz="4" w:space="0" w:color="auto"/>
            </w:tcBorders>
            <w:shd w:val="clear" w:color="000000" w:fill="BFBFBF"/>
            <w:noWrap/>
            <w:hideMark/>
          </w:tcPr>
          <w:p w14:paraId="09920DC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Esquadrias</w:t>
            </w:r>
          </w:p>
        </w:tc>
        <w:tc>
          <w:tcPr>
            <w:tcW w:w="1260" w:type="dxa"/>
            <w:tcBorders>
              <w:top w:val="nil"/>
              <w:left w:val="nil"/>
              <w:bottom w:val="single" w:sz="4" w:space="0" w:color="auto"/>
              <w:right w:val="single" w:sz="4" w:space="0" w:color="auto"/>
            </w:tcBorders>
            <w:shd w:val="clear" w:color="000000" w:fill="BFBFBF"/>
            <w:noWrap/>
            <w:hideMark/>
          </w:tcPr>
          <w:p w14:paraId="432742F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Material</w:t>
            </w:r>
          </w:p>
        </w:tc>
        <w:tc>
          <w:tcPr>
            <w:tcW w:w="1594" w:type="dxa"/>
            <w:tcBorders>
              <w:top w:val="nil"/>
              <w:left w:val="nil"/>
              <w:bottom w:val="single" w:sz="4" w:space="0" w:color="auto"/>
              <w:right w:val="single" w:sz="4" w:space="0" w:color="auto"/>
            </w:tcBorders>
            <w:shd w:val="clear" w:color="000000" w:fill="BFBFBF"/>
            <w:noWrap/>
            <w:hideMark/>
          </w:tcPr>
          <w:p w14:paraId="5440D5F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Tipo</w:t>
            </w:r>
          </w:p>
        </w:tc>
        <w:tc>
          <w:tcPr>
            <w:tcW w:w="868" w:type="dxa"/>
            <w:tcBorders>
              <w:top w:val="nil"/>
              <w:left w:val="nil"/>
              <w:bottom w:val="single" w:sz="4" w:space="0" w:color="auto"/>
              <w:right w:val="single" w:sz="4" w:space="0" w:color="auto"/>
            </w:tcBorders>
            <w:shd w:val="clear" w:color="000000" w:fill="BFBFBF"/>
            <w:hideMark/>
          </w:tcPr>
          <w:p w14:paraId="565E706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Quant.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w:t>
            </w:r>
          </w:p>
        </w:tc>
        <w:tc>
          <w:tcPr>
            <w:tcW w:w="958" w:type="dxa"/>
            <w:tcBorders>
              <w:top w:val="nil"/>
              <w:left w:val="nil"/>
              <w:bottom w:val="single" w:sz="4" w:space="0" w:color="auto"/>
              <w:right w:val="single" w:sz="4" w:space="0" w:color="auto"/>
            </w:tcBorders>
            <w:shd w:val="clear" w:color="000000" w:fill="BFBFBF"/>
            <w:hideMark/>
          </w:tcPr>
          <w:p w14:paraId="000BE8C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32" w:type="dxa"/>
            <w:tcBorders>
              <w:top w:val="nil"/>
              <w:left w:val="nil"/>
              <w:bottom w:val="single" w:sz="4" w:space="0" w:color="auto"/>
              <w:right w:val="single" w:sz="4" w:space="0" w:color="auto"/>
            </w:tcBorders>
            <w:shd w:val="clear" w:color="000000" w:fill="BFBFBF"/>
            <w:hideMark/>
          </w:tcPr>
          <w:p w14:paraId="63EEED3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72" w:type="dxa"/>
            <w:tcBorders>
              <w:top w:val="nil"/>
              <w:left w:val="nil"/>
              <w:bottom w:val="single" w:sz="4" w:space="0" w:color="auto"/>
              <w:right w:val="single" w:sz="4" w:space="0" w:color="auto"/>
            </w:tcBorders>
            <w:shd w:val="clear" w:color="000000" w:fill="BFBFBF"/>
            <w:hideMark/>
          </w:tcPr>
          <w:p w14:paraId="600E602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w:t>
            </w:r>
          </w:p>
        </w:tc>
        <w:tc>
          <w:tcPr>
            <w:tcW w:w="749" w:type="dxa"/>
            <w:tcBorders>
              <w:top w:val="nil"/>
              <w:left w:val="nil"/>
              <w:bottom w:val="single" w:sz="4" w:space="0" w:color="auto"/>
              <w:right w:val="single" w:sz="4" w:space="0" w:color="auto"/>
            </w:tcBorders>
            <w:shd w:val="clear" w:color="000000" w:fill="BFBFBF"/>
            <w:hideMark/>
          </w:tcPr>
          <w:p w14:paraId="228B4FC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Vidro [m²]</w:t>
            </w:r>
          </w:p>
        </w:tc>
        <w:tc>
          <w:tcPr>
            <w:tcW w:w="948" w:type="dxa"/>
            <w:tcBorders>
              <w:top w:val="nil"/>
              <w:left w:val="nil"/>
              <w:bottom w:val="single" w:sz="4" w:space="0" w:color="auto"/>
              <w:right w:val="single" w:sz="4" w:space="0" w:color="auto"/>
            </w:tcBorders>
            <w:shd w:val="clear" w:color="000000" w:fill="BFBFBF"/>
            <w:hideMark/>
          </w:tcPr>
          <w:p w14:paraId="55801AB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Pintura [m²]</w:t>
            </w:r>
          </w:p>
        </w:tc>
      </w:tr>
      <w:tr w:rsidR="00EB2CB7" w:rsidRPr="00EB2CB7" w14:paraId="5B96B699"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1919B26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PM126x260</w:t>
            </w:r>
          </w:p>
        </w:tc>
        <w:tc>
          <w:tcPr>
            <w:tcW w:w="1260" w:type="dxa"/>
            <w:tcBorders>
              <w:top w:val="nil"/>
              <w:left w:val="nil"/>
              <w:bottom w:val="single" w:sz="4" w:space="0" w:color="auto"/>
              <w:right w:val="single" w:sz="4" w:space="0" w:color="auto"/>
            </w:tcBorders>
            <w:shd w:val="clear" w:color="000000" w:fill="FDE9D9"/>
            <w:noWrap/>
            <w:vAlign w:val="center"/>
            <w:hideMark/>
          </w:tcPr>
          <w:p w14:paraId="09DD9E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16088F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Veneziana</w:t>
            </w:r>
          </w:p>
        </w:tc>
        <w:tc>
          <w:tcPr>
            <w:tcW w:w="868" w:type="dxa"/>
            <w:tcBorders>
              <w:top w:val="nil"/>
              <w:left w:val="nil"/>
              <w:bottom w:val="single" w:sz="4" w:space="0" w:color="auto"/>
              <w:right w:val="single" w:sz="4" w:space="0" w:color="auto"/>
            </w:tcBorders>
            <w:shd w:val="clear" w:color="000000" w:fill="FDE9D9"/>
            <w:noWrap/>
            <w:vAlign w:val="bottom"/>
            <w:hideMark/>
          </w:tcPr>
          <w:p w14:paraId="617861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DE9D9"/>
            <w:noWrap/>
            <w:vAlign w:val="center"/>
            <w:hideMark/>
          </w:tcPr>
          <w:p w14:paraId="6250A5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1,26</w:t>
            </w:r>
          </w:p>
        </w:tc>
        <w:tc>
          <w:tcPr>
            <w:tcW w:w="832" w:type="dxa"/>
            <w:tcBorders>
              <w:top w:val="nil"/>
              <w:left w:val="nil"/>
              <w:bottom w:val="single" w:sz="4" w:space="0" w:color="auto"/>
              <w:right w:val="single" w:sz="4" w:space="0" w:color="auto"/>
            </w:tcBorders>
            <w:shd w:val="clear" w:color="000000" w:fill="FDE9D9"/>
            <w:noWrap/>
            <w:vAlign w:val="center"/>
            <w:hideMark/>
          </w:tcPr>
          <w:p w14:paraId="4AEBC2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72" w:type="dxa"/>
            <w:tcBorders>
              <w:top w:val="nil"/>
              <w:left w:val="nil"/>
              <w:bottom w:val="single" w:sz="4" w:space="0" w:color="auto"/>
              <w:right w:val="single" w:sz="4" w:space="0" w:color="auto"/>
            </w:tcBorders>
            <w:shd w:val="clear" w:color="000000" w:fill="FDE9D9"/>
            <w:noWrap/>
            <w:vAlign w:val="center"/>
            <w:hideMark/>
          </w:tcPr>
          <w:p w14:paraId="518DBB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3,28</w:t>
            </w:r>
          </w:p>
        </w:tc>
        <w:tc>
          <w:tcPr>
            <w:tcW w:w="749" w:type="dxa"/>
            <w:tcBorders>
              <w:top w:val="nil"/>
              <w:left w:val="nil"/>
              <w:bottom w:val="single" w:sz="4" w:space="0" w:color="auto"/>
              <w:right w:val="single" w:sz="4" w:space="0" w:color="auto"/>
            </w:tcBorders>
            <w:shd w:val="clear" w:color="000000" w:fill="FDE9D9"/>
            <w:noWrap/>
            <w:vAlign w:val="center"/>
            <w:hideMark/>
          </w:tcPr>
          <w:p w14:paraId="455ABA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DE9D9"/>
            <w:noWrap/>
            <w:vAlign w:val="center"/>
            <w:hideMark/>
          </w:tcPr>
          <w:p w14:paraId="44A727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6,56</w:t>
            </w:r>
          </w:p>
        </w:tc>
      </w:tr>
      <w:tr w:rsidR="00EB2CB7" w:rsidRPr="00EB2CB7" w14:paraId="038D80A5"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3FE7EFD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PM126x260</w:t>
            </w:r>
          </w:p>
        </w:tc>
        <w:tc>
          <w:tcPr>
            <w:tcW w:w="1260" w:type="dxa"/>
            <w:tcBorders>
              <w:top w:val="nil"/>
              <w:left w:val="nil"/>
              <w:bottom w:val="single" w:sz="4" w:space="0" w:color="auto"/>
              <w:right w:val="single" w:sz="4" w:space="0" w:color="auto"/>
            </w:tcBorders>
            <w:shd w:val="clear" w:color="000000" w:fill="FDE9D9"/>
            <w:noWrap/>
            <w:vAlign w:val="center"/>
            <w:hideMark/>
          </w:tcPr>
          <w:p w14:paraId="3FE8BF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5F17E979"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Mad.+Vidro</w:t>
            </w:r>
            <w:proofErr w:type="spellEnd"/>
          </w:p>
        </w:tc>
        <w:tc>
          <w:tcPr>
            <w:tcW w:w="868" w:type="dxa"/>
            <w:tcBorders>
              <w:top w:val="nil"/>
              <w:left w:val="nil"/>
              <w:bottom w:val="single" w:sz="4" w:space="0" w:color="auto"/>
              <w:right w:val="single" w:sz="4" w:space="0" w:color="auto"/>
            </w:tcBorders>
            <w:shd w:val="clear" w:color="000000" w:fill="FDE9D9"/>
            <w:noWrap/>
            <w:vAlign w:val="bottom"/>
            <w:hideMark/>
          </w:tcPr>
          <w:p w14:paraId="3364A2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DE9D9"/>
            <w:noWrap/>
            <w:vAlign w:val="center"/>
            <w:hideMark/>
          </w:tcPr>
          <w:p w14:paraId="36CA00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1,26</w:t>
            </w:r>
          </w:p>
        </w:tc>
        <w:tc>
          <w:tcPr>
            <w:tcW w:w="832" w:type="dxa"/>
            <w:tcBorders>
              <w:top w:val="nil"/>
              <w:left w:val="nil"/>
              <w:bottom w:val="single" w:sz="4" w:space="0" w:color="auto"/>
              <w:right w:val="single" w:sz="4" w:space="0" w:color="auto"/>
            </w:tcBorders>
            <w:shd w:val="clear" w:color="000000" w:fill="FDE9D9"/>
            <w:noWrap/>
            <w:vAlign w:val="center"/>
            <w:hideMark/>
          </w:tcPr>
          <w:p w14:paraId="7E74FD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72" w:type="dxa"/>
            <w:tcBorders>
              <w:top w:val="nil"/>
              <w:left w:val="nil"/>
              <w:bottom w:val="single" w:sz="4" w:space="0" w:color="auto"/>
              <w:right w:val="single" w:sz="4" w:space="0" w:color="auto"/>
            </w:tcBorders>
            <w:shd w:val="clear" w:color="000000" w:fill="FDE9D9"/>
            <w:noWrap/>
            <w:vAlign w:val="center"/>
            <w:hideMark/>
          </w:tcPr>
          <w:p w14:paraId="694085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3,28</w:t>
            </w:r>
          </w:p>
        </w:tc>
        <w:tc>
          <w:tcPr>
            <w:tcW w:w="749" w:type="dxa"/>
            <w:tcBorders>
              <w:top w:val="nil"/>
              <w:left w:val="nil"/>
              <w:bottom w:val="single" w:sz="4" w:space="0" w:color="auto"/>
              <w:right w:val="single" w:sz="4" w:space="0" w:color="auto"/>
            </w:tcBorders>
            <w:shd w:val="clear" w:color="000000" w:fill="FDE9D9"/>
            <w:noWrap/>
            <w:vAlign w:val="center"/>
            <w:hideMark/>
          </w:tcPr>
          <w:p w14:paraId="6B4537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2,95</w:t>
            </w:r>
          </w:p>
        </w:tc>
        <w:tc>
          <w:tcPr>
            <w:tcW w:w="948" w:type="dxa"/>
            <w:tcBorders>
              <w:top w:val="nil"/>
              <w:left w:val="nil"/>
              <w:bottom w:val="single" w:sz="4" w:space="0" w:color="auto"/>
              <w:right w:val="single" w:sz="4" w:space="0" w:color="auto"/>
            </w:tcBorders>
            <w:shd w:val="clear" w:color="000000" w:fill="FDE9D9"/>
            <w:noWrap/>
            <w:vAlign w:val="center"/>
            <w:hideMark/>
          </w:tcPr>
          <w:p w14:paraId="5971F3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6,56</w:t>
            </w:r>
          </w:p>
        </w:tc>
      </w:tr>
      <w:tr w:rsidR="00EB2CB7" w:rsidRPr="00EB2CB7" w14:paraId="45BC58BA"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668CFB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PM90</w:t>
            </w:r>
          </w:p>
        </w:tc>
        <w:tc>
          <w:tcPr>
            <w:tcW w:w="1260" w:type="dxa"/>
            <w:tcBorders>
              <w:top w:val="nil"/>
              <w:left w:val="nil"/>
              <w:bottom w:val="single" w:sz="4" w:space="0" w:color="auto"/>
              <w:right w:val="single" w:sz="4" w:space="0" w:color="auto"/>
            </w:tcBorders>
            <w:shd w:val="clear" w:color="000000" w:fill="FDE9D9"/>
            <w:noWrap/>
            <w:vAlign w:val="center"/>
            <w:hideMark/>
          </w:tcPr>
          <w:p w14:paraId="49A1FA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6620F6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shd w:val="clear" w:color="000000" w:fill="FDE9D9"/>
            <w:noWrap/>
            <w:vAlign w:val="bottom"/>
            <w:hideMark/>
          </w:tcPr>
          <w:p w14:paraId="198A4D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58" w:type="dxa"/>
            <w:tcBorders>
              <w:top w:val="nil"/>
              <w:left w:val="nil"/>
              <w:bottom w:val="single" w:sz="4" w:space="0" w:color="auto"/>
              <w:right w:val="single" w:sz="4" w:space="0" w:color="auto"/>
            </w:tcBorders>
            <w:shd w:val="clear" w:color="000000" w:fill="FDE9D9"/>
            <w:noWrap/>
            <w:vAlign w:val="center"/>
            <w:hideMark/>
          </w:tcPr>
          <w:p w14:paraId="69C8DF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832" w:type="dxa"/>
            <w:tcBorders>
              <w:top w:val="nil"/>
              <w:left w:val="nil"/>
              <w:bottom w:val="single" w:sz="4" w:space="0" w:color="auto"/>
              <w:right w:val="single" w:sz="4" w:space="0" w:color="auto"/>
            </w:tcBorders>
            <w:shd w:val="clear" w:color="000000" w:fill="FDE9D9"/>
            <w:noWrap/>
            <w:vAlign w:val="center"/>
            <w:hideMark/>
          </w:tcPr>
          <w:p w14:paraId="5A3440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shd w:val="clear" w:color="000000" w:fill="FDE9D9"/>
            <w:noWrap/>
            <w:vAlign w:val="center"/>
            <w:hideMark/>
          </w:tcPr>
          <w:p w14:paraId="218F85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7,56</w:t>
            </w:r>
          </w:p>
        </w:tc>
        <w:tc>
          <w:tcPr>
            <w:tcW w:w="749" w:type="dxa"/>
            <w:tcBorders>
              <w:top w:val="nil"/>
              <w:left w:val="nil"/>
              <w:bottom w:val="single" w:sz="4" w:space="0" w:color="auto"/>
              <w:right w:val="single" w:sz="4" w:space="0" w:color="auto"/>
            </w:tcBorders>
            <w:shd w:val="clear" w:color="000000" w:fill="FDE9D9"/>
            <w:noWrap/>
            <w:vAlign w:val="center"/>
            <w:hideMark/>
          </w:tcPr>
          <w:p w14:paraId="19F5B0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DE9D9"/>
            <w:noWrap/>
            <w:vAlign w:val="center"/>
            <w:hideMark/>
          </w:tcPr>
          <w:p w14:paraId="0180D0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15,12</w:t>
            </w:r>
          </w:p>
        </w:tc>
      </w:tr>
      <w:tr w:rsidR="00EB2CB7" w:rsidRPr="00EB2CB7" w14:paraId="4E5A00C6"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65A4A4E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PM80</w:t>
            </w:r>
          </w:p>
        </w:tc>
        <w:tc>
          <w:tcPr>
            <w:tcW w:w="1260" w:type="dxa"/>
            <w:tcBorders>
              <w:top w:val="nil"/>
              <w:left w:val="nil"/>
              <w:bottom w:val="single" w:sz="4" w:space="0" w:color="auto"/>
              <w:right w:val="single" w:sz="4" w:space="0" w:color="auto"/>
            </w:tcBorders>
            <w:shd w:val="clear" w:color="000000" w:fill="FDE9D9"/>
            <w:noWrap/>
            <w:vAlign w:val="center"/>
            <w:hideMark/>
          </w:tcPr>
          <w:p w14:paraId="7856DB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373E15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shd w:val="clear" w:color="000000" w:fill="FDE9D9"/>
            <w:noWrap/>
            <w:vAlign w:val="bottom"/>
            <w:hideMark/>
          </w:tcPr>
          <w:p w14:paraId="63D6B2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w:t>
            </w:r>
          </w:p>
        </w:tc>
        <w:tc>
          <w:tcPr>
            <w:tcW w:w="958" w:type="dxa"/>
            <w:tcBorders>
              <w:top w:val="nil"/>
              <w:left w:val="nil"/>
              <w:bottom w:val="single" w:sz="4" w:space="0" w:color="auto"/>
              <w:right w:val="single" w:sz="4" w:space="0" w:color="auto"/>
            </w:tcBorders>
            <w:shd w:val="clear" w:color="000000" w:fill="FDE9D9"/>
            <w:noWrap/>
            <w:vAlign w:val="center"/>
            <w:hideMark/>
          </w:tcPr>
          <w:p w14:paraId="3E7CB4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32" w:type="dxa"/>
            <w:tcBorders>
              <w:top w:val="nil"/>
              <w:left w:val="nil"/>
              <w:bottom w:val="single" w:sz="4" w:space="0" w:color="auto"/>
              <w:right w:val="single" w:sz="4" w:space="0" w:color="auto"/>
            </w:tcBorders>
            <w:shd w:val="clear" w:color="000000" w:fill="FDE9D9"/>
            <w:noWrap/>
            <w:vAlign w:val="center"/>
            <w:hideMark/>
          </w:tcPr>
          <w:p w14:paraId="512CCB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shd w:val="clear" w:color="000000" w:fill="FDE9D9"/>
            <w:noWrap/>
            <w:vAlign w:val="center"/>
            <w:hideMark/>
          </w:tcPr>
          <w:p w14:paraId="3E7B9E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16,80</w:t>
            </w:r>
          </w:p>
        </w:tc>
        <w:tc>
          <w:tcPr>
            <w:tcW w:w="749" w:type="dxa"/>
            <w:tcBorders>
              <w:top w:val="nil"/>
              <w:left w:val="nil"/>
              <w:bottom w:val="single" w:sz="4" w:space="0" w:color="auto"/>
              <w:right w:val="single" w:sz="4" w:space="0" w:color="auto"/>
            </w:tcBorders>
            <w:shd w:val="clear" w:color="000000" w:fill="FDE9D9"/>
            <w:noWrap/>
            <w:vAlign w:val="center"/>
            <w:hideMark/>
          </w:tcPr>
          <w:p w14:paraId="278002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DE9D9"/>
            <w:noWrap/>
            <w:vAlign w:val="center"/>
            <w:hideMark/>
          </w:tcPr>
          <w:p w14:paraId="74FAA3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33,60</w:t>
            </w:r>
          </w:p>
        </w:tc>
      </w:tr>
      <w:tr w:rsidR="00EB2CB7" w:rsidRPr="00EB2CB7" w14:paraId="1F67EAF4"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6DDC8B9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PM70</w:t>
            </w:r>
          </w:p>
        </w:tc>
        <w:tc>
          <w:tcPr>
            <w:tcW w:w="1260" w:type="dxa"/>
            <w:tcBorders>
              <w:top w:val="nil"/>
              <w:left w:val="nil"/>
              <w:bottom w:val="single" w:sz="4" w:space="0" w:color="auto"/>
              <w:right w:val="single" w:sz="4" w:space="0" w:color="auto"/>
            </w:tcBorders>
            <w:shd w:val="clear" w:color="000000" w:fill="FDE9D9"/>
            <w:noWrap/>
            <w:vAlign w:val="center"/>
            <w:hideMark/>
          </w:tcPr>
          <w:p w14:paraId="40E4DE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272B49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shd w:val="clear" w:color="000000" w:fill="FDE9D9"/>
            <w:noWrap/>
            <w:vAlign w:val="bottom"/>
            <w:hideMark/>
          </w:tcPr>
          <w:p w14:paraId="429D30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w:t>
            </w:r>
          </w:p>
        </w:tc>
        <w:tc>
          <w:tcPr>
            <w:tcW w:w="958" w:type="dxa"/>
            <w:tcBorders>
              <w:top w:val="nil"/>
              <w:left w:val="nil"/>
              <w:bottom w:val="single" w:sz="4" w:space="0" w:color="auto"/>
              <w:right w:val="single" w:sz="4" w:space="0" w:color="auto"/>
            </w:tcBorders>
            <w:shd w:val="clear" w:color="000000" w:fill="FDE9D9"/>
            <w:noWrap/>
            <w:vAlign w:val="center"/>
            <w:hideMark/>
          </w:tcPr>
          <w:p w14:paraId="23516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0,70</w:t>
            </w:r>
          </w:p>
        </w:tc>
        <w:tc>
          <w:tcPr>
            <w:tcW w:w="832" w:type="dxa"/>
            <w:tcBorders>
              <w:top w:val="nil"/>
              <w:left w:val="nil"/>
              <w:bottom w:val="single" w:sz="4" w:space="0" w:color="auto"/>
              <w:right w:val="single" w:sz="4" w:space="0" w:color="auto"/>
            </w:tcBorders>
            <w:shd w:val="clear" w:color="000000" w:fill="FDE9D9"/>
            <w:noWrap/>
            <w:vAlign w:val="center"/>
            <w:hideMark/>
          </w:tcPr>
          <w:p w14:paraId="04CEDB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shd w:val="clear" w:color="000000" w:fill="FDE9D9"/>
            <w:noWrap/>
            <w:vAlign w:val="center"/>
            <w:hideMark/>
          </w:tcPr>
          <w:p w14:paraId="0EB7B4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5,88</w:t>
            </w:r>
          </w:p>
        </w:tc>
        <w:tc>
          <w:tcPr>
            <w:tcW w:w="749" w:type="dxa"/>
            <w:tcBorders>
              <w:top w:val="nil"/>
              <w:left w:val="nil"/>
              <w:bottom w:val="single" w:sz="4" w:space="0" w:color="auto"/>
              <w:right w:val="single" w:sz="4" w:space="0" w:color="auto"/>
            </w:tcBorders>
            <w:shd w:val="clear" w:color="000000" w:fill="FDE9D9"/>
            <w:noWrap/>
            <w:vAlign w:val="center"/>
            <w:hideMark/>
          </w:tcPr>
          <w:p w14:paraId="3895A1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DE9D9"/>
            <w:noWrap/>
            <w:vAlign w:val="center"/>
            <w:hideMark/>
          </w:tcPr>
          <w:p w14:paraId="5F6421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11,76</w:t>
            </w:r>
          </w:p>
        </w:tc>
      </w:tr>
      <w:tr w:rsidR="00EB2CB7" w:rsidRPr="00EB2CB7" w14:paraId="7244BB3E"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ABF8F"/>
            <w:noWrap/>
            <w:vAlign w:val="bottom"/>
            <w:hideMark/>
          </w:tcPr>
          <w:p w14:paraId="70AD46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PDM90</w:t>
            </w:r>
          </w:p>
        </w:tc>
        <w:tc>
          <w:tcPr>
            <w:tcW w:w="1260" w:type="dxa"/>
            <w:tcBorders>
              <w:top w:val="nil"/>
              <w:left w:val="nil"/>
              <w:bottom w:val="single" w:sz="4" w:space="0" w:color="auto"/>
              <w:right w:val="single" w:sz="4" w:space="0" w:color="auto"/>
            </w:tcBorders>
            <w:shd w:val="clear" w:color="000000" w:fill="FABF8F"/>
            <w:noWrap/>
            <w:vAlign w:val="center"/>
            <w:hideMark/>
          </w:tcPr>
          <w:p w14:paraId="4267BE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ABF8F"/>
            <w:noWrap/>
            <w:vAlign w:val="bottom"/>
            <w:hideMark/>
          </w:tcPr>
          <w:p w14:paraId="2106C0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Deslizante</w:t>
            </w:r>
          </w:p>
        </w:tc>
        <w:tc>
          <w:tcPr>
            <w:tcW w:w="868" w:type="dxa"/>
            <w:tcBorders>
              <w:top w:val="nil"/>
              <w:left w:val="nil"/>
              <w:bottom w:val="single" w:sz="4" w:space="0" w:color="auto"/>
              <w:right w:val="single" w:sz="4" w:space="0" w:color="auto"/>
            </w:tcBorders>
            <w:shd w:val="clear" w:color="000000" w:fill="FABF8F"/>
            <w:noWrap/>
            <w:vAlign w:val="bottom"/>
            <w:hideMark/>
          </w:tcPr>
          <w:p w14:paraId="1B16C9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58" w:type="dxa"/>
            <w:tcBorders>
              <w:top w:val="nil"/>
              <w:left w:val="nil"/>
              <w:bottom w:val="single" w:sz="4" w:space="0" w:color="auto"/>
              <w:right w:val="single" w:sz="4" w:space="0" w:color="auto"/>
            </w:tcBorders>
            <w:shd w:val="clear" w:color="000000" w:fill="FABF8F"/>
            <w:noWrap/>
            <w:vAlign w:val="center"/>
            <w:hideMark/>
          </w:tcPr>
          <w:p w14:paraId="544D72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832" w:type="dxa"/>
            <w:tcBorders>
              <w:top w:val="nil"/>
              <w:left w:val="nil"/>
              <w:bottom w:val="single" w:sz="4" w:space="0" w:color="auto"/>
              <w:right w:val="single" w:sz="4" w:space="0" w:color="auto"/>
            </w:tcBorders>
            <w:shd w:val="clear" w:color="000000" w:fill="FABF8F"/>
            <w:noWrap/>
            <w:vAlign w:val="center"/>
            <w:hideMark/>
          </w:tcPr>
          <w:p w14:paraId="3A4087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shd w:val="clear" w:color="000000" w:fill="FABF8F"/>
            <w:noWrap/>
            <w:vAlign w:val="center"/>
            <w:hideMark/>
          </w:tcPr>
          <w:p w14:paraId="588EEF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c>
          <w:tcPr>
            <w:tcW w:w="749" w:type="dxa"/>
            <w:tcBorders>
              <w:top w:val="nil"/>
              <w:left w:val="nil"/>
              <w:bottom w:val="single" w:sz="4" w:space="0" w:color="auto"/>
              <w:right w:val="single" w:sz="4" w:space="0" w:color="auto"/>
            </w:tcBorders>
            <w:shd w:val="clear" w:color="000000" w:fill="FABF8F"/>
            <w:noWrap/>
            <w:vAlign w:val="center"/>
            <w:hideMark/>
          </w:tcPr>
          <w:p w14:paraId="7E96B5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ABF8F"/>
            <w:noWrap/>
            <w:vAlign w:val="center"/>
            <w:hideMark/>
          </w:tcPr>
          <w:p w14:paraId="76C4AD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7,56</w:t>
            </w:r>
          </w:p>
        </w:tc>
      </w:tr>
      <w:tr w:rsidR="00EB2CB7" w:rsidRPr="00EB2CB7" w14:paraId="425F75C7"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51D032A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PCF90</w:t>
            </w:r>
          </w:p>
        </w:tc>
        <w:tc>
          <w:tcPr>
            <w:tcW w:w="1260" w:type="dxa"/>
            <w:tcBorders>
              <w:top w:val="nil"/>
              <w:left w:val="nil"/>
              <w:bottom w:val="single" w:sz="4" w:space="0" w:color="auto"/>
              <w:right w:val="single" w:sz="4" w:space="0" w:color="auto"/>
            </w:tcBorders>
            <w:noWrap/>
            <w:vAlign w:val="center"/>
            <w:hideMark/>
          </w:tcPr>
          <w:p w14:paraId="3B3532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02DE30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noWrap/>
            <w:vAlign w:val="bottom"/>
            <w:hideMark/>
          </w:tcPr>
          <w:p w14:paraId="20E6A3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4B0A81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832" w:type="dxa"/>
            <w:tcBorders>
              <w:top w:val="nil"/>
              <w:left w:val="nil"/>
              <w:bottom w:val="single" w:sz="4" w:space="0" w:color="auto"/>
              <w:right w:val="single" w:sz="4" w:space="0" w:color="auto"/>
            </w:tcBorders>
            <w:noWrap/>
            <w:vAlign w:val="center"/>
            <w:hideMark/>
          </w:tcPr>
          <w:p w14:paraId="6D065B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noWrap/>
            <w:vAlign w:val="center"/>
            <w:hideMark/>
          </w:tcPr>
          <w:p w14:paraId="27EBF8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w:t>
            </w:r>
          </w:p>
        </w:tc>
        <w:tc>
          <w:tcPr>
            <w:tcW w:w="749" w:type="dxa"/>
            <w:tcBorders>
              <w:top w:val="nil"/>
              <w:left w:val="nil"/>
              <w:bottom w:val="single" w:sz="4" w:space="0" w:color="auto"/>
              <w:right w:val="single" w:sz="4" w:space="0" w:color="auto"/>
            </w:tcBorders>
            <w:noWrap/>
            <w:vAlign w:val="center"/>
            <w:hideMark/>
          </w:tcPr>
          <w:p w14:paraId="22998D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77D85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r>
      <w:tr w:rsidR="00EB2CB7" w:rsidRPr="00EB2CB7" w14:paraId="5CE51FF3"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6336309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PCF80</w:t>
            </w:r>
          </w:p>
        </w:tc>
        <w:tc>
          <w:tcPr>
            <w:tcW w:w="1260" w:type="dxa"/>
            <w:tcBorders>
              <w:top w:val="nil"/>
              <w:left w:val="nil"/>
              <w:bottom w:val="single" w:sz="4" w:space="0" w:color="auto"/>
              <w:right w:val="single" w:sz="4" w:space="0" w:color="auto"/>
            </w:tcBorders>
            <w:noWrap/>
            <w:vAlign w:val="center"/>
            <w:hideMark/>
          </w:tcPr>
          <w:p w14:paraId="30F27D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61B51D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noWrap/>
            <w:vAlign w:val="bottom"/>
            <w:hideMark/>
          </w:tcPr>
          <w:p w14:paraId="7C3B16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01DE88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32" w:type="dxa"/>
            <w:tcBorders>
              <w:top w:val="nil"/>
              <w:left w:val="nil"/>
              <w:bottom w:val="single" w:sz="4" w:space="0" w:color="auto"/>
              <w:right w:val="single" w:sz="4" w:space="0" w:color="auto"/>
            </w:tcBorders>
            <w:noWrap/>
            <w:vAlign w:val="center"/>
            <w:hideMark/>
          </w:tcPr>
          <w:p w14:paraId="5124BB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noWrap/>
            <w:vAlign w:val="center"/>
            <w:hideMark/>
          </w:tcPr>
          <w:p w14:paraId="093077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w:t>
            </w:r>
          </w:p>
        </w:tc>
        <w:tc>
          <w:tcPr>
            <w:tcW w:w="749" w:type="dxa"/>
            <w:tcBorders>
              <w:top w:val="nil"/>
              <w:left w:val="nil"/>
              <w:bottom w:val="single" w:sz="4" w:space="0" w:color="auto"/>
              <w:right w:val="single" w:sz="4" w:space="0" w:color="auto"/>
            </w:tcBorders>
            <w:noWrap/>
            <w:vAlign w:val="center"/>
            <w:hideMark/>
          </w:tcPr>
          <w:p w14:paraId="2366F2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3F73EA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r>
      <w:tr w:rsidR="00EB2CB7" w:rsidRPr="00EB2CB7" w14:paraId="1D2995AE"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5D07833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PDF100</w:t>
            </w:r>
          </w:p>
        </w:tc>
        <w:tc>
          <w:tcPr>
            <w:tcW w:w="1260" w:type="dxa"/>
            <w:tcBorders>
              <w:top w:val="nil"/>
              <w:left w:val="nil"/>
              <w:bottom w:val="single" w:sz="4" w:space="0" w:color="auto"/>
              <w:right w:val="single" w:sz="4" w:space="0" w:color="auto"/>
            </w:tcBorders>
            <w:noWrap/>
            <w:vAlign w:val="center"/>
            <w:hideMark/>
          </w:tcPr>
          <w:p w14:paraId="0441E2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6E9347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Deslizante</w:t>
            </w:r>
          </w:p>
        </w:tc>
        <w:tc>
          <w:tcPr>
            <w:tcW w:w="868" w:type="dxa"/>
            <w:tcBorders>
              <w:top w:val="nil"/>
              <w:left w:val="nil"/>
              <w:bottom w:val="single" w:sz="4" w:space="0" w:color="auto"/>
              <w:right w:val="single" w:sz="4" w:space="0" w:color="auto"/>
            </w:tcBorders>
            <w:noWrap/>
            <w:vAlign w:val="bottom"/>
            <w:hideMark/>
          </w:tcPr>
          <w:p w14:paraId="231C04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04EAF1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noWrap/>
            <w:vAlign w:val="center"/>
            <w:hideMark/>
          </w:tcPr>
          <w:p w14:paraId="442C7C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noWrap/>
            <w:vAlign w:val="center"/>
            <w:hideMark/>
          </w:tcPr>
          <w:p w14:paraId="79B692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49" w:type="dxa"/>
            <w:tcBorders>
              <w:top w:val="nil"/>
              <w:left w:val="nil"/>
              <w:bottom w:val="single" w:sz="4" w:space="0" w:color="auto"/>
              <w:right w:val="single" w:sz="4" w:space="0" w:color="auto"/>
            </w:tcBorders>
            <w:noWrap/>
            <w:vAlign w:val="center"/>
            <w:hideMark/>
          </w:tcPr>
          <w:p w14:paraId="6C1164D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725760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4,20</w:t>
            </w:r>
          </w:p>
        </w:tc>
      </w:tr>
      <w:tr w:rsidR="00EB2CB7" w:rsidRPr="00EB2CB7" w14:paraId="70DF330F"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5F5FFBC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PDG90</w:t>
            </w:r>
          </w:p>
        </w:tc>
        <w:tc>
          <w:tcPr>
            <w:tcW w:w="1260" w:type="dxa"/>
            <w:tcBorders>
              <w:top w:val="nil"/>
              <w:left w:val="nil"/>
              <w:bottom w:val="single" w:sz="4" w:space="0" w:color="auto"/>
              <w:right w:val="single" w:sz="4" w:space="0" w:color="auto"/>
            </w:tcBorders>
            <w:noWrap/>
            <w:vAlign w:val="center"/>
            <w:hideMark/>
          </w:tcPr>
          <w:p w14:paraId="004A79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443540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Deslizante</w:t>
            </w:r>
          </w:p>
        </w:tc>
        <w:tc>
          <w:tcPr>
            <w:tcW w:w="868" w:type="dxa"/>
            <w:tcBorders>
              <w:top w:val="nil"/>
              <w:left w:val="nil"/>
              <w:bottom w:val="single" w:sz="4" w:space="0" w:color="auto"/>
              <w:right w:val="single" w:sz="4" w:space="0" w:color="auto"/>
            </w:tcBorders>
            <w:noWrap/>
            <w:vAlign w:val="bottom"/>
            <w:hideMark/>
          </w:tcPr>
          <w:p w14:paraId="4A0238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5239CA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c>
          <w:tcPr>
            <w:tcW w:w="832" w:type="dxa"/>
            <w:tcBorders>
              <w:top w:val="nil"/>
              <w:left w:val="nil"/>
              <w:bottom w:val="single" w:sz="4" w:space="0" w:color="auto"/>
              <w:right w:val="single" w:sz="4" w:space="0" w:color="auto"/>
            </w:tcBorders>
            <w:noWrap/>
            <w:vAlign w:val="center"/>
            <w:hideMark/>
          </w:tcPr>
          <w:p w14:paraId="0E20A5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w:t>
            </w:r>
          </w:p>
        </w:tc>
        <w:tc>
          <w:tcPr>
            <w:tcW w:w="772" w:type="dxa"/>
            <w:tcBorders>
              <w:top w:val="nil"/>
              <w:left w:val="nil"/>
              <w:bottom w:val="single" w:sz="4" w:space="0" w:color="auto"/>
              <w:right w:val="single" w:sz="4" w:space="0" w:color="auto"/>
            </w:tcBorders>
            <w:noWrap/>
            <w:vAlign w:val="center"/>
            <w:hideMark/>
          </w:tcPr>
          <w:p w14:paraId="15683C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1,89</w:t>
            </w:r>
          </w:p>
        </w:tc>
        <w:tc>
          <w:tcPr>
            <w:tcW w:w="749" w:type="dxa"/>
            <w:tcBorders>
              <w:top w:val="nil"/>
              <w:left w:val="nil"/>
              <w:bottom w:val="single" w:sz="4" w:space="0" w:color="auto"/>
              <w:right w:val="single" w:sz="4" w:space="0" w:color="auto"/>
            </w:tcBorders>
            <w:noWrap/>
            <w:vAlign w:val="center"/>
            <w:hideMark/>
          </w:tcPr>
          <w:p w14:paraId="5AF2AD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2AEA12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w:t>
            </w:r>
          </w:p>
        </w:tc>
      </w:tr>
      <w:tr w:rsidR="00EB2CB7" w:rsidRPr="00EB2CB7" w14:paraId="59281811"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3DB6AD5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PF100</w:t>
            </w:r>
          </w:p>
        </w:tc>
        <w:tc>
          <w:tcPr>
            <w:tcW w:w="1260" w:type="dxa"/>
            <w:tcBorders>
              <w:top w:val="nil"/>
              <w:left w:val="nil"/>
              <w:bottom w:val="single" w:sz="4" w:space="0" w:color="auto"/>
              <w:right w:val="single" w:sz="4" w:space="0" w:color="auto"/>
            </w:tcBorders>
            <w:noWrap/>
            <w:vAlign w:val="center"/>
            <w:hideMark/>
          </w:tcPr>
          <w:p w14:paraId="24243221"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noWrap/>
            <w:vAlign w:val="bottom"/>
            <w:hideMark/>
          </w:tcPr>
          <w:p w14:paraId="1BA3E1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Abrir/2 Folhas</w:t>
            </w:r>
          </w:p>
        </w:tc>
        <w:tc>
          <w:tcPr>
            <w:tcW w:w="868" w:type="dxa"/>
            <w:tcBorders>
              <w:top w:val="nil"/>
              <w:left w:val="nil"/>
              <w:bottom w:val="single" w:sz="4" w:space="0" w:color="auto"/>
              <w:right w:val="single" w:sz="4" w:space="0" w:color="auto"/>
            </w:tcBorders>
            <w:noWrap/>
            <w:vAlign w:val="bottom"/>
            <w:hideMark/>
          </w:tcPr>
          <w:p w14:paraId="791B1A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1FC9A3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noWrap/>
            <w:vAlign w:val="center"/>
            <w:hideMark/>
          </w:tcPr>
          <w:p w14:paraId="159302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72" w:type="dxa"/>
            <w:tcBorders>
              <w:top w:val="nil"/>
              <w:left w:val="nil"/>
              <w:bottom w:val="single" w:sz="4" w:space="0" w:color="auto"/>
              <w:right w:val="single" w:sz="4" w:space="0" w:color="auto"/>
            </w:tcBorders>
            <w:noWrap/>
            <w:vAlign w:val="center"/>
            <w:hideMark/>
          </w:tcPr>
          <w:p w14:paraId="43DD6C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49" w:type="dxa"/>
            <w:tcBorders>
              <w:top w:val="nil"/>
              <w:left w:val="nil"/>
              <w:bottom w:val="single" w:sz="4" w:space="0" w:color="auto"/>
              <w:right w:val="single" w:sz="4" w:space="0" w:color="auto"/>
            </w:tcBorders>
            <w:noWrap/>
            <w:vAlign w:val="center"/>
            <w:hideMark/>
          </w:tcPr>
          <w:p w14:paraId="20AB46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65AA81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5,20</w:t>
            </w:r>
          </w:p>
        </w:tc>
      </w:tr>
      <w:tr w:rsidR="00EB2CB7" w:rsidRPr="00EB2CB7" w14:paraId="43FDBAD9"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7230188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PG100</w:t>
            </w:r>
          </w:p>
        </w:tc>
        <w:tc>
          <w:tcPr>
            <w:tcW w:w="1260" w:type="dxa"/>
            <w:tcBorders>
              <w:top w:val="nil"/>
              <w:left w:val="nil"/>
              <w:bottom w:val="single" w:sz="4" w:space="0" w:color="auto"/>
              <w:right w:val="single" w:sz="4" w:space="0" w:color="auto"/>
            </w:tcBorders>
            <w:noWrap/>
            <w:vAlign w:val="center"/>
            <w:hideMark/>
          </w:tcPr>
          <w:p w14:paraId="3A2A7A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0AACE0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noWrap/>
            <w:vAlign w:val="bottom"/>
            <w:hideMark/>
          </w:tcPr>
          <w:p w14:paraId="251CF2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62996B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noWrap/>
            <w:vAlign w:val="center"/>
            <w:hideMark/>
          </w:tcPr>
          <w:p w14:paraId="32CDEA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72" w:type="dxa"/>
            <w:tcBorders>
              <w:top w:val="nil"/>
              <w:left w:val="nil"/>
              <w:bottom w:val="single" w:sz="4" w:space="0" w:color="auto"/>
              <w:right w:val="single" w:sz="4" w:space="0" w:color="auto"/>
            </w:tcBorders>
            <w:noWrap/>
            <w:vAlign w:val="center"/>
            <w:hideMark/>
          </w:tcPr>
          <w:p w14:paraId="20B342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49" w:type="dxa"/>
            <w:tcBorders>
              <w:top w:val="nil"/>
              <w:left w:val="nil"/>
              <w:bottom w:val="single" w:sz="4" w:space="0" w:color="auto"/>
              <w:right w:val="single" w:sz="4" w:space="0" w:color="auto"/>
            </w:tcBorders>
            <w:noWrap/>
            <w:vAlign w:val="center"/>
            <w:hideMark/>
          </w:tcPr>
          <w:p w14:paraId="1813D3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4B9C3D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5,20</w:t>
            </w:r>
          </w:p>
        </w:tc>
      </w:tr>
      <w:tr w:rsidR="00EB2CB7" w:rsidRPr="00EB2CB7" w14:paraId="10533165"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77F5EAD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JM200x160</w:t>
            </w:r>
          </w:p>
        </w:tc>
        <w:tc>
          <w:tcPr>
            <w:tcW w:w="1260" w:type="dxa"/>
            <w:tcBorders>
              <w:top w:val="nil"/>
              <w:left w:val="nil"/>
              <w:bottom w:val="single" w:sz="4" w:space="0" w:color="auto"/>
              <w:right w:val="single" w:sz="4" w:space="0" w:color="auto"/>
            </w:tcBorders>
            <w:shd w:val="clear" w:color="000000" w:fill="FDE9D9"/>
            <w:noWrap/>
            <w:vAlign w:val="center"/>
            <w:hideMark/>
          </w:tcPr>
          <w:p w14:paraId="303E92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6B7D3C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Correr</w:t>
            </w:r>
          </w:p>
        </w:tc>
        <w:tc>
          <w:tcPr>
            <w:tcW w:w="868" w:type="dxa"/>
            <w:tcBorders>
              <w:top w:val="nil"/>
              <w:left w:val="nil"/>
              <w:bottom w:val="single" w:sz="4" w:space="0" w:color="auto"/>
              <w:right w:val="single" w:sz="4" w:space="0" w:color="auto"/>
            </w:tcBorders>
            <w:shd w:val="clear" w:color="000000" w:fill="FDE9D9"/>
            <w:noWrap/>
            <w:vAlign w:val="bottom"/>
            <w:hideMark/>
          </w:tcPr>
          <w:p w14:paraId="3E84DF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DE9D9"/>
            <w:noWrap/>
            <w:vAlign w:val="center"/>
            <w:hideMark/>
          </w:tcPr>
          <w:p w14:paraId="0A7160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DE9D9"/>
            <w:noWrap/>
            <w:vAlign w:val="center"/>
            <w:hideMark/>
          </w:tcPr>
          <w:p w14:paraId="3A8F71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72" w:type="dxa"/>
            <w:tcBorders>
              <w:top w:val="nil"/>
              <w:left w:val="nil"/>
              <w:bottom w:val="single" w:sz="4" w:space="0" w:color="auto"/>
              <w:right w:val="single" w:sz="4" w:space="0" w:color="auto"/>
            </w:tcBorders>
            <w:shd w:val="clear" w:color="000000" w:fill="FDE9D9"/>
            <w:noWrap/>
            <w:vAlign w:val="center"/>
            <w:hideMark/>
          </w:tcPr>
          <w:p w14:paraId="2BF990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w:t>
            </w:r>
          </w:p>
        </w:tc>
        <w:tc>
          <w:tcPr>
            <w:tcW w:w="749" w:type="dxa"/>
            <w:tcBorders>
              <w:top w:val="nil"/>
              <w:left w:val="nil"/>
              <w:bottom w:val="single" w:sz="4" w:space="0" w:color="auto"/>
              <w:right w:val="single" w:sz="4" w:space="0" w:color="auto"/>
            </w:tcBorders>
            <w:shd w:val="clear" w:color="000000" w:fill="FDE9D9"/>
            <w:noWrap/>
            <w:vAlign w:val="center"/>
            <w:hideMark/>
          </w:tcPr>
          <w:p w14:paraId="2033EF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2,88</w:t>
            </w:r>
          </w:p>
        </w:tc>
        <w:tc>
          <w:tcPr>
            <w:tcW w:w="948" w:type="dxa"/>
            <w:tcBorders>
              <w:top w:val="nil"/>
              <w:left w:val="nil"/>
              <w:bottom w:val="single" w:sz="4" w:space="0" w:color="auto"/>
              <w:right w:val="single" w:sz="4" w:space="0" w:color="auto"/>
            </w:tcBorders>
            <w:shd w:val="clear" w:color="000000" w:fill="FDE9D9"/>
            <w:noWrap/>
            <w:vAlign w:val="center"/>
            <w:hideMark/>
          </w:tcPr>
          <w:p w14:paraId="0387EB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r>
      <w:tr w:rsidR="00EB2CB7" w:rsidRPr="00EB2CB7" w14:paraId="2AFD6A29"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629AA7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JM200x160</w:t>
            </w:r>
          </w:p>
        </w:tc>
        <w:tc>
          <w:tcPr>
            <w:tcW w:w="1260" w:type="dxa"/>
            <w:tcBorders>
              <w:top w:val="nil"/>
              <w:left w:val="nil"/>
              <w:bottom w:val="single" w:sz="4" w:space="0" w:color="auto"/>
              <w:right w:val="single" w:sz="4" w:space="0" w:color="auto"/>
            </w:tcBorders>
            <w:shd w:val="clear" w:color="000000" w:fill="FDE9D9"/>
            <w:noWrap/>
            <w:vAlign w:val="center"/>
            <w:hideMark/>
          </w:tcPr>
          <w:p w14:paraId="620DB3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42A4BE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Veneziana</w:t>
            </w:r>
          </w:p>
        </w:tc>
        <w:tc>
          <w:tcPr>
            <w:tcW w:w="868" w:type="dxa"/>
            <w:tcBorders>
              <w:top w:val="nil"/>
              <w:left w:val="nil"/>
              <w:bottom w:val="single" w:sz="4" w:space="0" w:color="auto"/>
              <w:right w:val="single" w:sz="4" w:space="0" w:color="auto"/>
            </w:tcBorders>
            <w:shd w:val="clear" w:color="000000" w:fill="FDE9D9"/>
            <w:noWrap/>
            <w:vAlign w:val="bottom"/>
            <w:hideMark/>
          </w:tcPr>
          <w:p w14:paraId="4535EE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DE9D9"/>
            <w:noWrap/>
            <w:vAlign w:val="center"/>
            <w:hideMark/>
          </w:tcPr>
          <w:p w14:paraId="41073F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DE9D9"/>
            <w:noWrap/>
            <w:vAlign w:val="center"/>
            <w:hideMark/>
          </w:tcPr>
          <w:p w14:paraId="4E24B4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72" w:type="dxa"/>
            <w:tcBorders>
              <w:top w:val="nil"/>
              <w:left w:val="nil"/>
              <w:bottom w:val="single" w:sz="4" w:space="0" w:color="auto"/>
              <w:right w:val="single" w:sz="4" w:space="0" w:color="auto"/>
            </w:tcBorders>
            <w:shd w:val="clear" w:color="000000" w:fill="FDE9D9"/>
            <w:noWrap/>
            <w:vAlign w:val="center"/>
            <w:hideMark/>
          </w:tcPr>
          <w:p w14:paraId="71376F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w:t>
            </w:r>
          </w:p>
        </w:tc>
        <w:tc>
          <w:tcPr>
            <w:tcW w:w="749" w:type="dxa"/>
            <w:tcBorders>
              <w:top w:val="nil"/>
              <w:left w:val="nil"/>
              <w:bottom w:val="single" w:sz="4" w:space="0" w:color="auto"/>
              <w:right w:val="single" w:sz="4" w:space="0" w:color="auto"/>
            </w:tcBorders>
            <w:shd w:val="clear" w:color="000000" w:fill="FDE9D9"/>
            <w:noWrap/>
            <w:vAlign w:val="center"/>
            <w:hideMark/>
          </w:tcPr>
          <w:p w14:paraId="76C84E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DE9D9"/>
            <w:noWrap/>
            <w:vAlign w:val="center"/>
            <w:hideMark/>
          </w:tcPr>
          <w:p w14:paraId="7D8323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r>
      <w:tr w:rsidR="00EB2CB7" w:rsidRPr="00EB2CB7" w14:paraId="02E1FBE3"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DE9D9"/>
            <w:noWrap/>
            <w:vAlign w:val="bottom"/>
            <w:hideMark/>
          </w:tcPr>
          <w:p w14:paraId="56DE828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JM200x100</w:t>
            </w:r>
          </w:p>
        </w:tc>
        <w:tc>
          <w:tcPr>
            <w:tcW w:w="1260" w:type="dxa"/>
            <w:tcBorders>
              <w:top w:val="nil"/>
              <w:left w:val="nil"/>
              <w:bottom w:val="single" w:sz="4" w:space="0" w:color="auto"/>
              <w:right w:val="single" w:sz="4" w:space="0" w:color="auto"/>
            </w:tcBorders>
            <w:shd w:val="clear" w:color="000000" w:fill="FDE9D9"/>
            <w:noWrap/>
            <w:vAlign w:val="center"/>
            <w:hideMark/>
          </w:tcPr>
          <w:p w14:paraId="31427A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Madeira</w:t>
            </w:r>
          </w:p>
        </w:tc>
        <w:tc>
          <w:tcPr>
            <w:tcW w:w="1594" w:type="dxa"/>
            <w:tcBorders>
              <w:top w:val="nil"/>
              <w:left w:val="nil"/>
              <w:bottom w:val="single" w:sz="4" w:space="0" w:color="auto"/>
              <w:right w:val="single" w:sz="4" w:space="0" w:color="auto"/>
            </w:tcBorders>
            <w:shd w:val="clear" w:color="000000" w:fill="FDE9D9"/>
            <w:noWrap/>
            <w:vAlign w:val="bottom"/>
            <w:hideMark/>
          </w:tcPr>
          <w:p w14:paraId="5E7059DC"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DE9D9"/>
            <w:noWrap/>
            <w:vAlign w:val="bottom"/>
            <w:hideMark/>
          </w:tcPr>
          <w:p w14:paraId="173424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58" w:type="dxa"/>
            <w:tcBorders>
              <w:top w:val="nil"/>
              <w:left w:val="nil"/>
              <w:bottom w:val="single" w:sz="4" w:space="0" w:color="auto"/>
              <w:right w:val="single" w:sz="4" w:space="0" w:color="auto"/>
            </w:tcBorders>
            <w:shd w:val="clear" w:color="000000" w:fill="FDE9D9"/>
            <w:noWrap/>
            <w:vAlign w:val="center"/>
            <w:hideMark/>
          </w:tcPr>
          <w:p w14:paraId="465B3D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DE9D9"/>
            <w:noWrap/>
            <w:vAlign w:val="center"/>
            <w:hideMark/>
          </w:tcPr>
          <w:p w14:paraId="354178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772" w:type="dxa"/>
            <w:tcBorders>
              <w:top w:val="nil"/>
              <w:left w:val="nil"/>
              <w:bottom w:val="single" w:sz="4" w:space="0" w:color="auto"/>
              <w:right w:val="single" w:sz="4" w:space="0" w:color="auto"/>
            </w:tcBorders>
            <w:shd w:val="clear" w:color="000000" w:fill="FDE9D9"/>
            <w:noWrap/>
            <w:vAlign w:val="center"/>
            <w:hideMark/>
          </w:tcPr>
          <w:p w14:paraId="2BC45E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749" w:type="dxa"/>
            <w:tcBorders>
              <w:top w:val="nil"/>
              <w:left w:val="nil"/>
              <w:bottom w:val="single" w:sz="4" w:space="0" w:color="auto"/>
              <w:right w:val="single" w:sz="4" w:space="0" w:color="auto"/>
            </w:tcBorders>
            <w:shd w:val="clear" w:color="000000" w:fill="FDE9D9"/>
            <w:noWrap/>
            <w:vAlign w:val="center"/>
            <w:hideMark/>
          </w:tcPr>
          <w:p w14:paraId="2762F6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948" w:type="dxa"/>
            <w:tcBorders>
              <w:top w:val="nil"/>
              <w:left w:val="nil"/>
              <w:bottom w:val="single" w:sz="4" w:space="0" w:color="auto"/>
              <w:right w:val="single" w:sz="4" w:space="0" w:color="auto"/>
            </w:tcBorders>
            <w:shd w:val="clear" w:color="000000" w:fill="FDE9D9"/>
            <w:noWrap/>
            <w:vAlign w:val="center"/>
            <w:hideMark/>
          </w:tcPr>
          <w:p w14:paraId="1AA9E5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r>
      <w:tr w:rsidR="00EB2CB7" w:rsidRPr="00EB2CB7" w14:paraId="1F5D35AE"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3288E4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JF80x80</w:t>
            </w:r>
          </w:p>
        </w:tc>
        <w:tc>
          <w:tcPr>
            <w:tcW w:w="1260" w:type="dxa"/>
            <w:tcBorders>
              <w:top w:val="nil"/>
              <w:left w:val="nil"/>
              <w:bottom w:val="single" w:sz="4" w:space="0" w:color="auto"/>
              <w:right w:val="single" w:sz="4" w:space="0" w:color="auto"/>
            </w:tcBorders>
            <w:noWrap/>
            <w:vAlign w:val="center"/>
            <w:hideMark/>
          </w:tcPr>
          <w:p w14:paraId="48A34224"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noWrap/>
            <w:vAlign w:val="bottom"/>
            <w:hideMark/>
          </w:tcPr>
          <w:p w14:paraId="3A2D2C41"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noWrap/>
            <w:vAlign w:val="bottom"/>
            <w:hideMark/>
          </w:tcPr>
          <w:p w14:paraId="720796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2834D4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832" w:type="dxa"/>
            <w:tcBorders>
              <w:top w:val="nil"/>
              <w:left w:val="nil"/>
              <w:bottom w:val="single" w:sz="4" w:space="0" w:color="auto"/>
              <w:right w:val="single" w:sz="4" w:space="0" w:color="auto"/>
            </w:tcBorders>
            <w:noWrap/>
            <w:vAlign w:val="center"/>
            <w:hideMark/>
          </w:tcPr>
          <w:p w14:paraId="0DD6FD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noWrap/>
            <w:vAlign w:val="center"/>
            <w:hideMark/>
          </w:tcPr>
          <w:p w14:paraId="0BD826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0,64</w:t>
            </w:r>
          </w:p>
        </w:tc>
        <w:tc>
          <w:tcPr>
            <w:tcW w:w="749" w:type="dxa"/>
            <w:tcBorders>
              <w:top w:val="nil"/>
              <w:left w:val="nil"/>
              <w:bottom w:val="single" w:sz="4" w:space="0" w:color="auto"/>
              <w:right w:val="single" w:sz="4" w:space="0" w:color="auto"/>
            </w:tcBorders>
            <w:noWrap/>
            <w:vAlign w:val="center"/>
            <w:hideMark/>
          </w:tcPr>
          <w:p w14:paraId="7E3E0F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0,61</w:t>
            </w:r>
          </w:p>
        </w:tc>
        <w:tc>
          <w:tcPr>
            <w:tcW w:w="948" w:type="dxa"/>
            <w:tcBorders>
              <w:top w:val="nil"/>
              <w:left w:val="nil"/>
              <w:bottom w:val="single" w:sz="4" w:space="0" w:color="auto"/>
              <w:right w:val="single" w:sz="4" w:space="0" w:color="auto"/>
            </w:tcBorders>
            <w:noWrap/>
            <w:vAlign w:val="center"/>
            <w:hideMark/>
          </w:tcPr>
          <w:p w14:paraId="2DE0AD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w:t>
            </w:r>
          </w:p>
        </w:tc>
      </w:tr>
      <w:tr w:rsidR="00EB2CB7" w:rsidRPr="00EB2CB7" w14:paraId="2B42CFE6"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55E124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JF100x280</w:t>
            </w:r>
          </w:p>
        </w:tc>
        <w:tc>
          <w:tcPr>
            <w:tcW w:w="1260" w:type="dxa"/>
            <w:tcBorders>
              <w:top w:val="nil"/>
              <w:left w:val="nil"/>
              <w:bottom w:val="single" w:sz="4" w:space="0" w:color="auto"/>
              <w:right w:val="single" w:sz="4" w:space="0" w:color="auto"/>
            </w:tcBorders>
            <w:noWrap/>
            <w:vAlign w:val="center"/>
            <w:hideMark/>
          </w:tcPr>
          <w:p w14:paraId="393DAB14"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noWrap/>
            <w:vAlign w:val="bottom"/>
            <w:hideMark/>
          </w:tcPr>
          <w:p w14:paraId="0DD8F2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Pivotante</w:t>
            </w:r>
          </w:p>
        </w:tc>
        <w:tc>
          <w:tcPr>
            <w:tcW w:w="868" w:type="dxa"/>
            <w:tcBorders>
              <w:top w:val="nil"/>
              <w:left w:val="nil"/>
              <w:bottom w:val="single" w:sz="4" w:space="0" w:color="auto"/>
              <w:right w:val="single" w:sz="4" w:space="0" w:color="auto"/>
            </w:tcBorders>
            <w:noWrap/>
            <w:vAlign w:val="bottom"/>
            <w:hideMark/>
          </w:tcPr>
          <w:p w14:paraId="56CFDF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7FC59B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noWrap/>
            <w:vAlign w:val="center"/>
            <w:hideMark/>
          </w:tcPr>
          <w:p w14:paraId="5AF36C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72" w:type="dxa"/>
            <w:tcBorders>
              <w:top w:val="nil"/>
              <w:left w:val="nil"/>
              <w:bottom w:val="single" w:sz="4" w:space="0" w:color="auto"/>
              <w:right w:val="single" w:sz="4" w:space="0" w:color="auto"/>
            </w:tcBorders>
            <w:noWrap/>
            <w:vAlign w:val="center"/>
            <w:hideMark/>
          </w:tcPr>
          <w:p w14:paraId="478743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49" w:type="dxa"/>
            <w:tcBorders>
              <w:top w:val="nil"/>
              <w:left w:val="nil"/>
              <w:bottom w:val="single" w:sz="4" w:space="0" w:color="auto"/>
              <w:right w:val="single" w:sz="4" w:space="0" w:color="auto"/>
            </w:tcBorders>
            <w:noWrap/>
            <w:vAlign w:val="center"/>
            <w:hideMark/>
          </w:tcPr>
          <w:p w14:paraId="2B3BB4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2,66</w:t>
            </w:r>
          </w:p>
        </w:tc>
        <w:tc>
          <w:tcPr>
            <w:tcW w:w="948" w:type="dxa"/>
            <w:tcBorders>
              <w:top w:val="nil"/>
              <w:left w:val="nil"/>
              <w:bottom w:val="single" w:sz="4" w:space="0" w:color="auto"/>
              <w:right w:val="single" w:sz="4" w:space="0" w:color="auto"/>
            </w:tcBorders>
            <w:noWrap/>
            <w:vAlign w:val="center"/>
            <w:hideMark/>
          </w:tcPr>
          <w:p w14:paraId="2C7F50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5,60</w:t>
            </w:r>
          </w:p>
        </w:tc>
      </w:tr>
      <w:tr w:rsidR="00EB2CB7" w:rsidRPr="00EB2CB7" w14:paraId="2B63CCA9"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3D2E82B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JF100x80</w:t>
            </w:r>
          </w:p>
        </w:tc>
        <w:tc>
          <w:tcPr>
            <w:tcW w:w="1260" w:type="dxa"/>
            <w:tcBorders>
              <w:top w:val="nil"/>
              <w:left w:val="nil"/>
              <w:bottom w:val="single" w:sz="4" w:space="0" w:color="auto"/>
              <w:right w:val="single" w:sz="4" w:space="0" w:color="auto"/>
            </w:tcBorders>
            <w:noWrap/>
            <w:vAlign w:val="center"/>
            <w:hideMark/>
          </w:tcPr>
          <w:p w14:paraId="3C5AAB35"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noWrap/>
            <w:vAlign w:val="bottom"/>
            <w:hideMark/>
          </w:tcPr>
          <w:p w14:paraId="7D66F794"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noWrap/>
            <w:vAlign w:val="bottom"/>
            <w:hideMark/>
          </w:tcPr>
          <w:p w14:paraId="7234D5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w:t>
            </w:r>
          </w:p>
        </w:tc>
        <w:tc>
          <w:tcPr>
            <w:tcW w:w="958" w:type="dxa"/>
            <w:tcBorders>
              <w:top w:val="nil"/>
              <w:left w:val="nil"/>
              <w:bottom w:val="single" w:sz="4" w:space="0" w:color="auto"/>
              <w:right w:val="single" w:sz="4" w:space="0" w:color="auto"/>
            </w:tcBorders>
            <w:noWrap/>
            <w:vAlign w:val="center"/>
            <w:hideMark/>
          </w:tcPr>
          <w:p w14:paraId="6FE086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noWrap/>
            <w:vAlign w:val="center"/>
            <w:hideMark/>
          </w:tcPr>
          <w:p w14:paraId="1388B2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noWrap/>
            <w:vAlign w:val="center"/>
            <w:hideMark/>
          </w:tcPr>
          <w:p w14:paraId="7E3036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749" w:type="dxa"/>
            <w:tcBorders>
              <w:top w:val="nil"/>
              <w:left w:val="nil"/>
              <w:bottom w:val="single" w:sz="4" w:space="0" w:color="auto"/>
              <w:right w:val="single" w:sz="4" w:space="0" w:color="auto"/>
            </w:tcBorders>
            <w:noWrap/>
            <w:vAlign w:val="center"/>
            <w:hideMark/>
          </w:tcPr>
          <w:p w14:paraId="1AA542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6,08</w:t>
            </w:r>
          </w:p>
        </w:tc>
        <w:tc>
          <w:tcPr>
            <w:tcW w:w="948" w:type="dxa"/>
            <w:tcBorders>
              <w:top w:val="nil"/>
              <w:left w:val="nil"/>
              <w:bottom w:val="single" w:sz="4" w:space="0" w:color="auto"/>
              <w:right w:val="single" w:sz="4" w:space="0" w:color="auto"/>
            </w:tcBorders>
            <w:noWrap/>
            <w:vAlign w:val="center"/>
            <w:hideMark/>
          </w:tcPr>
          <w:p w14:paraId="50F6E9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r>
      <w:tr w:rsidR="00EB2CB7" w:rsidRPr="00EB2CB7" w14:paraId="4626F82C"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2EAF3F7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JFB100x80</w:t>
            </w:r>
          </w:p>
        </w:tc>
        <w:tc>
          <w:tcPr>
            <w:tcW w:w="1260" w:type="dxa"/>
            <w:tcBorders>
              <w:top w:val="nil"/>
              <w:left w:val="nil"/>
              <w:bottom w:val="single" w:sz="4" w:space="0" w:color="auto"/>
              <w:right w:val="single" w:sz="4" w:space="0" w:color="auto"/>
            </w:tcBorders>
            <w:shd w:val="clear" w:color="000000" w:fill="FFFFFF"/>
            <w:noWrap/>
            <w:vAlign w:val="center"/>
            <w:hideMark/>
          </w:tcPr>
          <w:p w14:paraId="1423A549"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368893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Basculante</w:t>
            </w:r>
          </w:p>
        </w:tc>
        <w:tc>
          <w:tcPr>
            <w:tcW w:w="868" w:type="dxa"/>
            <w:tcBorders>
              <w:top w:val="nil"/>
              <w:left w:val="nil"/>
              <w:bottom w:val="single" w:sz="4" w:space="0" w:color="auto"/>
              <w:right w:val="single" w:sz="4" w:space="0" w:color="auto"/>
            </w:tcBorders>
            <w:shd w:val="clear" w:color="000000" w:fill="FFFFFF"/>
            <w:noWrap/>
            <w:vAlign w:val="bottom"/>
            <w:hideMark/>
          </w:tcPr>
          <w:p w14:paraId="3083CF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4BB8DE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832" w:type="dxa"/>
            <w:tcBorders>
              <w:top w:val="nil"/>
              <w:left w:val="nil"/>
              <w:bottom w:val="single" w:sz="4" w:space="0" w:color="auto"/>
              <w:right w:val="single" w:sz="4" w:space="0" w:color="auto"/>
            </w:tcBorders>
            <w:shd w:val="clear" w:color="000000" w:fill="FFFFFF"/>
            <w:noWrap/>
            <w:vAlign w:val="center"/>
            <w:hideMark/>
          </w:tcPr>
          <w:p w14:paraId="0E44D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shd w:val="clear" w:color="000000" w:fill="FFFFFF"/>
            <w:noWrap/>
            <w:vAlign w:val="center"/>
            <w:hideMark/>
          </w:tcPr>
          <w:p w14:paraId="02145B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49" w:type="dxa"/>
            <w:tcBorders>
              <w:top w:val="nil"/>
              <w:left w:val="nil"/>
              <w:bottom w:val="single" w:sz="4" w:space="0" w:color="auto"/>
              <w:right w:val="single" w:sz="4" w:space="0" w:color="auto"/>
            </w:tcBorders>
            <w:shd w:val="clear" w:color="000000" w:fill="FFFFFF"/>
            <w:noWrap/>
            <w:vAlign w:val="center"/>
            <w:hideMark/>
          </w:tcPr>
          <w:p w14:paraId="61F4E3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0,76</w:t>
            </w:r>
          </w:p>
        </w:tc>
        <w:tc>
          <w:tcPr>
            <w:tcW w:w="948" w:type="dxa"/>
            <w:tcBorders>
              <w:top w:val="nil"/>
              <w:left w:val="nil"/>
              <w:bottom w:val="single" w:sz="4" w:space="0" w:color="auto"/>
              <w:right w:val="single" w:sz="4" w:space="0" w:color="auto"/>
            </w:tcBorders>
            <w:shd w:val="clear" w:color="000000" w:fill="FFFFFF"/>
            <w:noWrap/>
            <w:vAlign w:val="center"/>
            <w:hideMark/>
          </w:tcPr>
          <w:p w14:paraId="0AC1C1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r>
      <w:tr w:rsidR="00EB2CB7" w:rsidRPr="00EB2CB7" w14:paraId="74618596"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600B8DF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JF160x80</w:t>
            </w:r>
          </w:p>
        </w:tc>
        <w:tc>
          <w:tcPr>
            <w:tcW w:w="1260" w:type="dxa"/>
            <w:tcBorders>
              <w:top w:val="nil"/>
              <w:left w:val="nil"/>
              <w:bottom w:val="single" w:sz="4" w:space="0" w:color="auto"/>
              <w:right w:val="single" w:sz="4" w:space="0" w:color="auto"/>
            </w:tcBorders>
            <w:shd w:val="clear" w:color="000000" w:fill="FFFFFF"/>
            <w:noWrap/>
            <w:vAlign w:val="center"/>
            <w:hideMark/>
          </w:tcPr>
          <w:p w14:paraId="36514E36"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68324A87"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FFFFF"/>
            <w:noWrap/>
            <w:vAlign w:val="bottom"/>
            <w:hideMark/>
          </w:tcPr>
          <w:p w14:paraId="6C61FF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06A1FE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832" w:type="dxa"/>
            <w:tcBorders>
              <w:top w:val="nil"/>
              <w:left w:val="nil"/>
              <w:bottom w:val="single" w:sz="4" w:space="0" w:color="auto"/>
              <w:right w:val="single" w:sz="4" w:space="0" w:color="auto"/>
            </w:tcBorders>
            <w:shd w:val="clear" w:color="000000" w:fill="FFFFFF"/>
            <w:noWrap/>
            <w:vAlign w:val="center"/>
            <w:hideMark/>
          </w:tcPr>
          <w:p w14:paraId="0FA3E1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shd w:val="clear" w:color="000000" w:fill="FFFFFF"/>
            <w:noWrap/>
            <w:vAlign w:val="center"/>
            <w:hideMark/>
          </w:tcPr>
          <w:p w14:paraId="1D08F6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w:t>
            </w:r>
          </w:p>
        </w:tc>
        <w:tc>
          <w:tcPr>
            <w:tcW w:w="749" w:type="dxa"/>
            <w:tcBorders>
              <w:top w:val="nil"/>
              <w:left w:val="nil"/>
              <w:bottom w:val="single" w:sz="4" w:space="0" w:color="auto"/>
              <w:right w:val="single" w:sz="4" w:space="0" w:color="auto"/>
            </w:tcBorders>
            <w:shd w:val="clear" w:color="000000" w:fill="FFFFFF"/>
            <w:noWrap/>
            <w:vAlign w:val="center"/>
            <w:hideMark/>
          </w:tcPr>
          <w:p w14:paraId="7BD593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1,22</w:t>
            </w:r>
          </w:p>
        </w:tc>
        <w:tc>
          <w:tcPr>
            <w:tcW w:w="948" w:type="dxa"/>
            <w:tcBorders>
              <w:top w:val="nil"/>
              <w:left w:val="nil"/>
              <w:bottom w:val="single" w:sz="4" w:space="0" w:color="auto"/>
              <w:right w:val="single" w:sz="4" w:space="0" w:color="auto"/>
            </w:tcBorders>
            <w:shd w:val="clear" w:color="000000" w:fill="FFFFFF"/>
            <w:noWrap/>
            <w:vAlign w:val="center"/>
            <w:hideMark/>
          </w:tcPr>
          <w:p w14:paraId="4B7F79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2,56</w:t>
            </w:r>
          </w:p>
        </w:tc>
      </w:tr>
      <w:tr w:rsidR="00EB2CB7" w:rsidRPr="00EB2CB7" w14:paraId="037B435A"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5C4EC0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JF180x160</w:t>
            </w:r>
          </w:p>
        </w:tc>
        <w:tc>
          <w:tcPr>
            <w:tcW w:w="1260" w:type="dxa"/>
            <w:tcBorders>
              <w:top w:val="nil"/>
              <w:left w:val="nil"/>
              <w:bottom w:val="single" w:sz="4" w:space="0" w:color="auto"/>
              <w:right w:val="single" w:sz="4" w:space="0" w:color="auto"/>
            </w:tcBorders>
            <w:shd w:val="clear" w:color="000000" w:fill="FFFFFF"/>
            <w:noWrap/>
            <w:vAlign w:val="center"/>
            <w:hideMark/>
          </w:tcPr>
          <w:p w14:paraId="543CF0C1"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40ED03AA"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FFFFF"/>
            <w:noWrap/>
            <w:vAlign w:val="bottom"/>
            <w:hideMark/>
          </w:tcPr>
          <w:p w14:paraId="5FB26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5AD87F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32" w:type="dxa"/>
            <w:tcBorders>
              <w:top w:val="nil"/>
              <w:left w:val="nil"/>
              <w:bottom w:val="single" w:sz="4" w:space="0" w:color="auto"/>
              <w:right w:val="single" w:sz="4" w:space="0" w:color="auto"/>
            </w:tcBorders>
            <w:shd w:val="clear" w:color="000000" w:fill="FFFFFF"/>
            <w:noWrap/>
            <w:vAlign w:val="center"/>
            <w:hideMark/>
          </w:tcPr>
          <w:p w14:paraId="3E9DFE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1,60</w:t>
            </w:r>
          </w:p>
        </w:tc>
        <w:tc>
          <w:tcPr>
            <w:tcW w:w="772" w:type="dxa"/>
            <w:tcBorders>
              <w:top w:val="nil"/>
              <w:left w:val="nil"/>
              <w:bottom w:val="single" w:sz="4" w:space="0" w:color="auto"/>
              <w:right w:val="single" w:sz="4" w:space="0" w:color="auto"/>
            </w:tcBorders>
            <w:shd w:val="clear" w:color="000000" w:fill="FFFFFF"/>
            <w:noWrap/>
            <w:vAlign w:val="center"/>
            <w:hideMark/>
          </w:tcPr>
          <w:p w14:paraId="4E383B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2,88</w:t>
            </w:r>
          </w:p>
        </w:tc>
        <w:tc>
          <w:tcPr>
            <w:tcW w:w="749" w:type="dxa"/>
            <w:tcBorders>
              <w:top w:val="nil"/>
              <w:left w:val="nil"/>
              <w:bottom w:val="single" w:sz="4" w:space="0" w:color="auto"/>
              <w:right w:val="single" w:sz="4" w:space="0" w:color="auto"/>
            </w:tcBorders>
            <w:shd w:val="clear" w:color="000000" w:fill="FFFFFF"/>
            <w:noWrap/>
            <w:vAlign w:val="center"/>
            <w:hideMark/>
          </w:tcPr>
          <w:p w14:paraId="5E4CAB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2,74</w:t>
            </w:r>
          </w:p>
        </w:tc>
        <w:tc>
          <w:tcPr>
            <w:tcW w:w="948" w:type="dxa"/>
            <w:tcBorders>
              <w:top w:val="nil"/>
              <w:left w:val="nil"/>
              <w:bottom w:val="single" w:sz="4" w:space="0" w:color="auto"/>
              <w:right w:val="single" w:sz="4" w:space="0" w:color="auto"/>
            </w:tcBorders>
            <w:shd w:val="clear" w:color="000000" w:fill="FFFFFF"/>
            <w:noWrap/>
            <w:vAlign w:val="center"/>
            <w:hideMark/>
          </w:tcPr>
          <w:p w14:paraId="3E66A9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5,76</w:t>
            </w:r>
          </w:p>
        </w:tc>
      </w:tr>
      <w:tr w:rsidR="00EB2CB7" w:rsidRPr="00EB2CB7" w14:paraId="6804932D"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2AD397E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JF200x80</w:t>
            </w:r>
          </w:p>
        </w:tc>
        <w:tc>
          <w:tcPr>
            <w:tcW w:w="1260" w:type="dxa"/>
            <w:tcBorders>
              <w:top w:val="nil"/>
              <w:left w:val="nil"/>
              <w:bottom w:val="single" w:sz="4" w:space="0" w:color="auto"/>
              <w:right w:val="single" w:sz="4" w:space="0" w:color="auto"/>
            </w:tcBorders>
            <w:shd w:val="clear" w:color="000000" w:fill="FFFFFF"/>
            <w:noWrap/>
            <w:vAlign w:val="center"/>
            <w:hideMark/>
          </w:tcPr>
          <w:p w14:paraId="127677D2"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65DF6809"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FFFFF"/>
            <w:noWrap/>
            <w:vAlign w:val="bottom"/>
            <w:hideMark/>
          </w:tcPr>
          <w:p w14:paraId="46A71C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w:t>
            </w:r>
          </w:p>
        </w:tc>
        <w:tc>
          <w:tcPr>
            <w:tcW w:w="958" w:type="dxa"/>
            <w:tcBorders>
              <w:top w:val="nil"/>
              <w:left w:val="nil"/>
              <w:bottom w:val="single" w:sz="4" w:space="0" w:color="auto"/>
              <w:right w:val="single" w:sz="4" w:space="0" w:color="auto"/>
            </w:tcBorders>
            <w:shd w:val="clear" w:color="000000" w:fill="FFFFFF"/>
            <w:noWrap/>
            <w:vAlign w:val="center"/>
            <w:hideMark/>
          </w:tcPr>
          <w:p w14:paraId="1403F8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FFFFF"/>
            <w:noWrap/>
            <w:vAlign w:val="center"/>
            <w:hideMark/>
          </w:tcPr>
          <w:p w14:paraId="7770B0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shd w:val="clear" w:color="000000" w:fill="FFFFFF"/>
            <w:noWrap/>
            <w:vAlign w:val="center"/>
            <w:hideMark/>
          </w:tcPr>
          <w:p w14:paraId="393E5D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11,20</w:t>
            </w:r>
          </w:p>
        </w:tc>
        <w:tc>
          <w:tcPr>
            <w:tcW w:w="749" w:type="dxa"/>
            <w:tcBorders>
              <w:top w:val="nil"/>
              <w:left w:val="nil"/>
              <w:bottom w:val="single" w:sz="4" w:space="0" w:color="auto"/>
              <w:right w:val="single" w:sz="4" w:space="0" w:color="auto"/>
            </w:tcBorders>
            <w:shd w:val="clear" w:color="000000" w:fill="FFFFFF"/>
            <w:noWrap/>
            <w:vAlign w:val="center"/>
            <w:hideMark/>
          </w:tcPr>
          <w:p w14:paraId="28A879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10,64</w:t>
            </w:r>
          </w:p>
        </w:tc>
        <w:tc>
          <w:tcPr>
            <w:tcW w:w="948" w:type="dxa"/>
            <w:tcBorders>
              <w:top w:val="nil"/>
              <w:left w:val="nil"/>
              <w:bottom w:val="single" w:sz="4" w:space="0" w:color="auto"/>
              <w:right w:val="single" w:sz="4" w:space="0" w:color="auto"/>
            </w:tcBorders>
            <w:shd w:val="clear" w:color="000000" w:fill="FFFFFF"/>
            <w:noWrap/>
            <w:vAlign w:val="center"/>
            <w:hideMark/>
          </w:tcPr>
          <w:p w14:paraId="625814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22,40</w:t>
            </w:r>
          </w:p>
        </w:tc>
      </w:tr>
      <w:tr w:rsidR="00EB2CB7" w:rsidRPr="00EB2CB7" w14:paraId="6BCF578B"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128F084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JF200x100</w:t>
            </w:r>
          </w:p>
        </w:tc>
        <w:tc>
          <w:tcPr>
            <w:tcW w:w="1260" w:type="dxa"/>
            <w:tcBorders>
              <w:top w:val="nil"/>
              <w:left w:val="nil"/>
              <w:bottom w:val="single" w:sz="4" w:space="0" w:color="auto"/>
              <w:right w:val="single" w:sz="4" w:space="0" w:color="auto"/>
            </w:tcBorders>
            <w:shd w:val="clear" w:color="000000" w:fill="FFFFFF"/>
            <w:noWrap/>
            <w:vAlign w:val="center"/>
            <w:hideMark/>
          </w:tcPr>
          <w:p w14:paraId="143C7677"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6E996654"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FFFFF"/>
            <w:noWrap/>
            <w:vAlign w:val="bottom"/>
            <w:hideMark/>
          </w:tcPr>
          <w:p w14:paraId="0DF7A0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6FC4C0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FFFFF"/>
            <w:noWrap/>
            <w:vAlign w:val="center"/>
            <w:hideMark/>
          </w:tcPr>
          <w:p w14:paraId="6A1DF3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c>
          <w:tcPr>
            <w:tcW w:w="772" w:type="dxa"/>
            <w:tcBorders>
              <w:top w:val="nil"/>
              <w:left w:val="nil"/>
              <w:bottom w:val="single" w:sz="4" w:space="0" w:color="auto"/>
              <w:right w:val="single" w:sz="4" w:space="0" w:color="auto"/>
            </w:tcBorders>
            <w:shd w:val="clear" w:color="000000" w:fill="FFFFFF"/>
            <w:noWrap/>
            <w:vAlign w:val="center"/>
            <w:hideMark/>
          </w:tcPr>
          <w:p w14:paraId="1A2630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749" w:type="dxa"/>
            <w:tcBorders>
              <w:top w:val="nil"/>
              <w:left w:val="nil"/>
              <w:bottom w:val="single" w:sz="4" w:space="0" w:color="auto"/>
              <w:right w:val="single" w:sz="4" w:space="0" w:color="auto"/>
            </w:tcBorders>
            <w:shd w:val="clear" w:color="000000" w:fill="FFFFFF"/>
            <w:noWrap/>
            <w:vAlign w:val="center"/>
            <w:hideMark/>
          </w:tcPr>
          <w:p w14:paraId="461FF8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1,90</w:t>
            </w:r>
          </w:p>
        </w:tc>
        <w:tc>
          <w:tcPr>
            <w:tcW w:w="948" w:type="dxa"/>
            <w:tcBorders>
              <w:top w:val="nil"/>
              <w:left w:val="nil"/>
              <w:bottom w:val="single" w:sz="4" w:space="0" w:color="auto"/>
              <w:right w:val="single" w:sz="4" w:space="0" w:color="auto"/>
            </w:tcBorders>
            <w:shd w:val="clear" w:color="000000" w:fill="FFFFFF"/>
            <w:noWrap/>
            <w:vAlign w:val="center"/>
            <w:hideMark/>
          </w:tcPr>
          <w:p w14:paraId="538336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603EFCF0"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0C5E576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JF200x140</w:t>
            </w:r>
          </w:p>
        </w:tc>
        <w:tc>
          <w:tcPr>
            <w:tcW w:w="1260" w:type="dxa"/>
            <w:tcBorders>
              <w:top w:val="nil"/>
              <w:left w:val="nil"/>
              <w:bottom w:val="single" w:sz="4" w:space="0" w:color="auto"/>
              <w:right w:val="single" w:sz="4" w:space="0" w:color="auto"/>
            </w:tcBorders>
            <w:shd w:val="clear" w:color="000000" w:fill="FFFFFF"/>
            <w:noWrap/>
            <w:vAlign w:val="center"/>
            <w:hideMark/>
          </w:tcPr>
          <w:p w14:paraId="1A4CA1AE"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08E342B7"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shd w:val="clear" w:color="000000" w:fill="FFFFFF"/>
            <w:noWrap/>
            <w:vAlign w:val="bottom"/>
            <w:hideMark/>
          </w:tcPr>
          <w:p w14:paraId="11832A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6FFA41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FFFFF"/>
            <w:noWrap/>
            <w:vAlign w:val="center"/>
            <w:hideMark/>
          </w:tcPr>
          <w:p w14:paraId="6EAEFB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772" w:type="dxa"/>
            <w:tcBorders>
              <w:top w:val="nil"/>
              <w:left w:val="nil"/>
              <w:bottom w:val="single" w:sz="4" w:space="0" w:color="auto"/>
              <w:right w:val="single" w:sz="4" w:space="0" w:color="auto"/>
            </w:tcBorders>
            <w:shd w:val="clear" w:color="000000" w:fill="FFFFFF"/>
            <w:noWrap/>
            <w:vAlign w:val="center"/>
            <w:hideMark/>
          </w:tcPr>
          <w:p w14:paraId="49EF71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49" w:type="dxa"/>
            <w:tcBorders>
              <w:top w:val="nil"/>
              <w:left w:val="nil"/>
              <w:bottom w:val="single" w:sz="4" w:space="0" w:color="auto"/>
              <w:right w:val="single" w:sz="4" w:space="0" w:color="auto"/>
            </w:tcBorders>
            <w:shd w:val="clear" w:color="000000" w:fill="FFFFFF"/>
            <w:noWrap/>
            <w:vAlign w:val="center"/>
            <w:hideMark/>
          </w:tcPr>
          <w:p w14:paraId="01E859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2,66</w:t>
            </w:r>
          </w:p>
        </w:tc>
        <w:tc>
          <w:tcPr>
            <w:tcW w:w="948" w:type="dxa"/>
            <w:tcBorders>
              <w:top w:val="nil"/>
              <w:left w:val="nil"/>
              <w:bottom w:val="single" w:sz="4" w:space="0" w:color="auto"/>
              <w:right w:val="single" w:sz="4" w:space="0" w:color="auto"/>
            </w:tcBorders>
            <w:shd w:val="clear" w:color="000000" w:fill="FFFFFF"/>
            <w:noWrap/>
            <w:vAlign w:val="center"/>
            <w:hideMark/>
          </w:tcPr>
          <w:p w14:paraId="49AF2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5,60</w:t>
            </w:r>
          </w:p>
        </w:tc>
      </w:tr>
      <w:tr w:rsidR="00EB2CB7" w:rsidRPr="00EB2CB7" w14:paraId="71063D57"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FFFFF"/>
            <w:noWrap/>
            <w:vAlign w:val="bottom"/>
            <w:hideMark/>
          </w:tcPr>
          <w:p w14:paraId="6B7A695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JFC200x140</w:t>
            </w:r>
          </w:p>
        </w:tc>
        <w:tc>
          <w:tcPr>
            <w:tcW w:w="1260" w:type="dxa"/>
            <w:tcBorders>
              <w:top w:val="nil"/>
              <w:left w:val="nil"/>
              <w:bottom w:val="single" w:sz="4" w:space="0" w:color="auto"/>
              <w:right w:val="single" w:sz="4" w:space="0" w:color="auto"/>
            </w:tcBorders>
            <w:shd w:val="clear" w:color="000000" w:fill="FFFFFF"/>
            <w:noWrap/>
            <w:vAlign w:val="center"/>
            <w:hideMark/>
          </w:tcPr>
          <w:p w14:paraId="52271201"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shd w:val="clear" w:color="000000" w:fill="FFFFFF"/>
            <w:noWrap/>
            <w:vAlign w:val="bottom"/>
            <w:hideMark/>
          </w:tcPr>
          <w:p w14:paraId="3FEA98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correr</w:t>
            </w:r>
          </w:p>
        </w:tc>
        <w:tc>
          <w:tcPr>
            <w:tcW w:w="868" w:type="dxa"/>
            <w:tcBorders>
              <w:top w:val="nil"/>
              <w:left w:val="nil"/>
              <w:bottom w:val="single" w:sz="4" w:space="0" w:color="auto"/>
              <w:right w:val="single" w:sz="4" w:space="0" w:color="auto"/>
            </w:tcBorders>
            <w:shd w:val="clear" w:color="000000" w:fill="FFFFFF"/>
            <w:noWrap/>
            <w:vAlign w:val="bottom"/>
            <w:hideMark/>
          </w:tcPr>
          <w:p w14:paraId="25ECA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FFFFF"/>
            <w:noWrap/>
            <w:vAlign w:val="center"/>
            <w:hideMark/>
          </w:tcPr>
          <w:p w14:paraId="029EDE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shd w:val="clear" w:color="000000" w:fill="FFFFFF"/>
            <w:noWrap/>
            <w:vAlign w:val="center"/>
            <w:hideMark/>
          </w:tcPr>
          <w:p w14:paraId="23D2B5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772" w:type="dxa"/>
            <w:tcBorders>
              <w:top w:val="nil"/>
              <w:left w:val="nil"/>
              <w:bottom w:val="single" w:sz="4" w:space="0" w:color="auto"/>
              <w:right w:val="single" w:sz="4" w:space="0" w:color="auto"/>
            </w:tcBorders>
            <w:shd w:val="clear" w:color="000000" w:fill="FFFFFF"/>
            <w:noWrap/>
            <w:vAlign w:val="center"/>
            <w:hideMark/>
          </w:tcPr>
          <w:p w14:paraId="658B96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49" w:type="dxa"/>
            <w:tcBorders>
              <w:top w:val="nil"/>
              <w:left w:val="nil"/>
              <w:bottom w:val="single" w:sz="4" w:space="0" w:color="auto"/>
              <w:right w:val="single" w:sz="4" w:space="0" w:color="auto"/>
            </w:tcBorders>
            <w:shd w:val="clear" w:color="000000" w:fill="FFFFFF"/>
            <w:noWrap/>
            <w:vAlign w:val="center"/>
            <w:hideMark/>
          </w:tcPr>
          <w:p w14:paraId="37065C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2,66</w:t>
            </w:r>
          </w:p>
        </w:tc>
        <w:tc>
          <w:tcPr>
            <w:tcW w:w="948" w:type="dxa"/>
            <w:tcBorders>
              <w:top w:val="nil"/>
              <w:left w:val="nil"/>
              <w:bottom w:val="single" w:sz="4" w:space="0" w:color="auto"/>
              <w:right w:val="single" w:sz="4" w:space="0" w:color="auto"/>
            </w:tcBorders>
            <w:shd w:val="clear" w:color="000000" w:fill="FFFFFF"/>
            <w:noWrap/>
            <w:vAlign w:val="center"/>
            <w:hideMark/>
          </w:tcPr>
          <w:p w14:paraId="0A0B5D4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5,60</w:t>
            </w:r>
          </w:p>
        </w:tc>
      </w:tr>
      <w:tr w:rsidR="00EB2CB7" w:rsidRPr="00EB2CB7" w14:paraId="1F4CB81E"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176C169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JF300x80</w:t>
            </w:r>
          </w:p>
        </w:tc>
        <w:tc>
          <w:tcPr>
            <w:tcW w:w="1260" w:type="dxa"/>
            <w:tcBorders>
              <w:top w:val="nil"/>
              <w:left w:val="nil"/>
              <w:bottom w:val="single" w:sz="4" w:space="0" w:color="auto"/>
              <w:right w:val="single" w:sz="4" w:space="0" w:color="auto"/>
            </w:tcBorders>
            <w:noWrap/>
            <w:vAlign w:val="center"/>
            <w:hideMark/>
          </w:tcPr>
          <w:p w14:paraId="28AA51C7"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Ferro+Vidro</w:t>
            </w:r>
            <w:proofErr w:type="spellEnd"/>
          </w:p>
        </w:tc>
        <w:tc>
          <w:tcPr>
            <w:tcW w:w="1594" w:type="dxa"/>
            <w:tcBorders>
              <w:top w:val="nil"/>
              <w:left w:val="nil"/>
              <w:bottom w:val="single" w:sz="4" w:space="0" w:color="auto"/>
              <w:right w:val="single" w:sz="4" w:space="0" w:color="auto"/>
            </w:tcBorders>
            <w:noWrap/>
            <w:vAlign w:val="bottom"/>
            <w:hideMark/>
          </w:tcPr>
          <w:p w14:paraId="2910135D" w14:textId="77777777" w:rsidR="00EB2CB7" w:rsidRPr="00EB2CB7" w:rsidRDefault="00EB2CB7" w:rsidP="00B955E0">
            <w:pPr>
              <w:jc w:val="center"/>
              <w:rPr>
                <w:rFonts w:asciiTheme="minorHAnsi" w:hAnsiTheme="minorHAnsi" w:cstheme="minorHAnsi"/>
                <w:sz w:val="21"/>
                <w:szCs w:val="21"/>
              </w:rPr>
            </w:pPr>
            <w:proofErr w:type="spellStart"/>
            <w:r w:rsidRPr="00EB2CB7">
              <w:rPr>
                <w:rFonts w:asciiTheme="minorHAnsi" w:hAnsiTheme="minorHAnsi" w:cstheme="minorHAnsi"/>
                <w:sz w:val="21"/>
                <w:szCs w:val="21"/>
              </w:rPr>
              <w:t>Maxim-Ar</w:t>
            </w:r>
            <w:proofErr w:type="spellEnd"/>
          </w:p>
        </w:tc>
        <w:tc>
          <w:tcPr>
            <w:tcW w:w="868" w:type="dxa"/>
            <w:tcBorders>
              <w:top w:val="nil"/>
              <w:left w:val="nil"/>
              <w:bottom w:val="single" w:sz="4" w:space="0" w:color="auto"/>
              <w:right w:val="single" w:sz="4" w:space="0" w:color="auto"/>
            </w:tcBorders>
            <w:noWrap/>
            <w:vAlign w:val="bottom"/>
            <w:hideMark/>
          </w:tcPr>
          <w:p w14:paraId="68C3A8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w:t>
            </w:r>
          </w:p>
        </w:tc>
        <w:tc>
          <w:tcPr>
            <w:tcW w:w="958" w:type="dxa"/>
            <w:tcBorders>
              <w:top w:val="nil"/>
              <w:left w:val="nil"/>
              <w:bottom w:val="single" w:sz="4" w:space="0" w:color="auto"/>
              <w:right w:val="single" w:sz="4" w:space="0" w:color="auto"/>
            </w:tcBorders>
            <w:noWrap/>
            <w:vAlign w:val="center"/>
            <w:hideMark/>
          </w:tcPr>
          <w:p w14:paraId="353688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32" w:type="dxa"/>
            <w:tcBorders>
              <w:top w:val="nil"/>
              <w:left w:val="nil"/>
              <w:bottom w:val="single" w:sz="4" w:space="0" w:color="auto"/>
              <w:right w:val="single" w:sz="4" w:space="0" w:color="auto"/>
            </w:tcBorders>
            <w:noWrap/>
            <w:vAlign w:val="center"/>
            <w:hideMark/>
          </w:tcPr>
          <w:p w14:paraId="083229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c>
          <w:tcPr>
            <w:tcW w:w="772" w:type="dxa"/>
            <w:tcBorders>
              <w:top w:val="nil"/>
              <w:left w:val="nil"/>
              <w:bottom w:val="single" w:sz="4" w:space="0" w:color="auto"/>
              <w:right w:val="single" w:sz="4" w:space="0" w:color="auto"/>
            </w:tcBorders>
            <w:noWrap/>
            <w:vAlign w:val="center"/>
            <w:hideMark/>
          </w:tcPr>
          <w:p w14:paraId="0774BA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w:t>
            </w:r>
          </w:p>
        </w:tc>
        <w:tc>
          <w:tcPr>
            <w:tcW w:w="749" w:type="dxa"/>
            <w:tcBorders>
              <w:top w:val="nil"/>
              <w:left w:val="nil"/>
              <w:bottom w:val="single" w:sz="4" w:space="0" w:color="auto"/>
              <w:right w:val="single" w:sz="4" w:space="0" w:color="auto"/>
            </w:tcBorders>
            <w:noWrap/>
            <w:vAlign w:val="center"/>
            <w:hideMark/>
          </w:tcPr>
          <w:p w14:paraId="241211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4,56</w:t>
            </w:r>
          </w:p>
        </w:tc>
        <w:tc>
          <w:tcPr>
            <w:tcW w:w="948" w:type="dxa"/>
            <w:tcBorders>
              <w:top w:val="nil"/>
              <w:left w:val="nil"/>
              <w:bottom w:val="single" w:sz="4" w:space="0" w:color="auto"/>
              <w:right w:val="single" w:sz="4" w:space="0" w:color="auto"/>
            </w:tcBorders>
            <w:noWrap/>
            <w:vAlign w:val="center"/>
            <w:hideMark/>
          </w:tcPr>
          <w:p w14:paraId="643D50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9,60</w:t>
            </w:r>
          </w:p>
        </w:tc>
      </w:tr>
      <w:tr w:rsidR="00EB2CB7" w:rsidRPr="00EB2CB7" w14:paraId="47851104"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5D40245F" w14:textId="77777777" w:rsidR="00EB2CB7" w:rsidRPr="00EB2CB7" w:rsidRDefault="00EB2CB7" w:rsidP="00B955E0">
            <w:pPr>
              <w:rPr>
                <w:rFonts w:asciiTheme="minorHAnsi" w:hAnsiTheme="minorHAnsi" w:cstheme="minorHAnsi"/>
                <w:sz w:val="21"/>
                <w:szCs w:val="21"/>
              </w:rPr>
            </w:pPr>
            <w:proofErr w:type="spellStart"/>
            <w:r w:rsidRPr="00EB2CB7">
              <w:rPr>
                <w:rFonts w:asciiTheme="minorHAnsi" w:hAnsiTheme="minorHAnsi" w:cstheme="minorHAnsi"/>
                <w:sz w:val="21"/>
                <w:szCs w:val="21"/>
              </w:rPr>
              <w:t>PoCF</w:t>
            </w:r>
            <w:proofErr w:type="spellEnd"/>
          </w:p>
        </w:tc>
        <w:tc>
          <w:tcPr>
            <w:tcW w:w="1260" w:type="dxa"/>
            <w:tcBorders>
              <w:top w:val="nil"/>
              <w:left w:val="nil"/>
              <w:bottom w:val="single" w:sz="4" w:space="0" w:color="auto"/>
              <w:right w:val="single" w:sz="4" w:space="0" w:color="auto"/>
            </w:tcBorders>
            <w:noWrap/>
            <w:vAlign w:val="center"/>
            <w:hideMark/>
          </w:tcPr>
          <w:p w14:paraId="00C049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noWrap/>
            <w:vAlign w:val="bottom"/>
            <w:hideMark/>
          </w:tcPr>
          <w:p w14:paraId="6BD71A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Correr</w:t>
            </w:r>
          </w:p>
        </w:tc>
        <w:tc>
          <w:tcPr>
            <w:tcW w:w="868" w:type="dxa"/>
            <w:tcBorders>
              <w:top w:val="nil"/>
              <w:left w:val="nil"/>
              <w:bottom w:val="single" w:sz="4" w:space="0" w:color="auto"/>
              <w:right w:val="single" w:sz="4" w:space="0" w:color="auto"/>
            </w:tcBorders>
            <w:noWrap/>
            <w:vAlign w:val="bottom"/>
            <w:hideMark/>
          </w:tcPr>
          <w:p w14:paraId="361925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7DCD5F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832" w:type="dxa"/>
            <w:tcBorders>
              <w:top w:val="nil"/>
              <w:left w:val="nil"/>
              <w:bottom w:val="single" w:sz="4" w:space="0" w:color="auto"/>
              <w:right w:val="single" w:sz="4" w:space="0" w:color="auto"/>
            </w:tcBorders>
            <w:noWrap/>
            <w:vAlign w:val="center"/>
            <w:hideMark/>
          </w:tcPr>
          <w:p w14:paraId="4ADE4C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72" w:type="dxa"/>
            <w:tcBorders>
              <w:top w:val="nil"/>
              <w:left w:val="nil"/>
              <w:bottom w:val="single" w:sz="4" w:space="0" w:color="auto"/>
              <w:right w:val="single" w:sz="4" w:space="0" w:color="auto"/>
            </w:tcBorders>
            <w:noWrap/>
            <w:vAlign w:val="center"/>
            <w:hideMark/>
          </w:tcPr>
          <w:p w14:paraId="4D249E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11,48</w:t>
            </w:r>
          </w:p>
        </w:tc>
        <w:tc>
          <w:tcPr>
            <w:tcW w:w="749" w:type="dxa"/>
            <w:tcBorders>
              <w:top w:val="nil"/>
              <w:left w:val="nil"/>
              <w:bottom w:val="single" w:sz="4" w:space="0" w:color="auto"/>
              <w:right w:val="single" w:sz="4" w:space="0" w:color="auto"/>
            </w:tcBorders>
            <w:noWrap/>
            <w:vAlign w:val="center"/>
            <w:hideMark/>
          </w:tcPr>
          <w:p w14:paraId="10D89B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noWrap/>
            <w:vAlign w:val="center"/>
            <w:hideMark/>
          </w:tcPr>
          <w:p w14:paraId="60C02C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22,96</w:t>
            </w:r>
          </w:p>
        </w:tc>
      </w:tr>
      <w:tr w:rsidR="00EB2CB7" w:rsidRPr="00EB2CB7" w14:paraId="0B5BFA5A"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FABF8F"/>
            <w:noWrap/>
            <w:vAlign w:val="bottom"/>
            <w:hideMark/>
          </w:tcPr>
          <w:p w14:paraId="56EAA948" w14:textId="77777777" w:rsidR="00EB2CB7" w:rsidRPr="00EB2CB7" w:rsidRDefault="00EB2CB7" w:rsidP="00B955E0">
            <w:pPr>
              <w:rPr>
                <w:rFonts w:asciiTheme="minorHAnsi" w:hAnsiTheme="minorHAnsi" w:cstheme="minorHAnsi"/>
                <w:sz w:val="21"/>
                <w:szCs w:val="21"/>
              </w:rPr>
            </w:pPr>
            <w:proofErr w:type="spellStart"/>
            <w:r w:rsidRPr="00EB2CB7">
              <w:rPr>
                <w:rFonts w:asciiTheme="minorHAnsi" w:hAnsiTheme="minorHAnsi" w:cstheme="minorHAnsi"/>
                <w:sz w:val="21"/>
                <w:szCs w:val="21"/>
              </w:rPr>
              <w:t>PoM</w:t>
            </w:r>
            <w:proofErr w:type="spellEnd"/>
          </w:p>
        </w:tc>
        <w:tc>
          <w:tcPr>
            <w:tcW w:w="1260" w:type="dxa"/>
            <w:tcBorders>
              <w:top w:val="nil"/>
              <w:left w:val="nil"/>
              <w:bottom w:val="single" w:sz="4" w:space="0" w:color="auto"/>
              <w:right w:val="single" w:sz="4" w:space="0" w:color="auto"/>
            </w:tcBorders>
            <w:shd w:val="clear" w:color="000000" w:fill="FABF8F"/>
            <w:noWrap/>
            <w:vAlign w:val="center"/>
            <w:hideMark/>
          </w:tcPr>
          <w:p w14:paraId="036D1F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Ferro</w:t>
            </w:r>
          </w:p>
        </w:tc>
        <w:tc>
          <w:tcPr>
            <w:tcW w:w="1594" w:type="dxa"/>
            <w:tcBorders>
              <w:top w:val="nil"/>
              <w:left w:val="nil"/>
              <w:bottom w:val="single" w:sz="4" w:space="0" w:color="auto"/>
              <w:right w:val="single" w:sz="4" w:space="0" w:color="auto"/>
            </w:tcBorders>
            <w:shd w:val="clear" w:color="000000" w:fill="FABF8F"/>
            <w:noWrap/>
            <w:vAlign w:val="bottom"/>
            <w:hideMark/>
          </w:tcPr>
          <w:p w14:paraId="0C5A69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De Abrir</w:t>
            </w:r>
          </w:p>
        </w:tc>
        <w:tc>
          <w:tcPr>
            <w:tcW w:w="868" w:type="dxa"/>
            <w:tcBorders>
              <w:top w:val="nil"/>
              <w:left w:val="nil"/>
              <w:bottom w:val="single" w:sz="4" w:space="0" w:color="auto"/>
              <w:right w:val="single" w:sz="4" w:space="0" w:color="auto"/>
            </w:tcBorders>
            <w:shd w:val="clear" w:color="000000" w:fill="FABF8F"/>
            <w:noWrap/>
            <w:vAlign w:val="bottom"/>
            <w:hideMark/>
          </w:tcPr>
          <w:p w14:paraId="03938D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shd w:val="clear" w:color="000000" w:fill="FABF8F"/>
            <w:noWrap/>
            <w:vAlign w:val="center"/>
            <w:hideMark/>
          </w:tcPr>
          <w:p w14:paraId="4EA44D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32" w:type="dxa"/>
            <w:tcBorders>
              <w:top w:val="nil"/>
              <w:left w:val="nil"/>
              <w:bottom w:val="single" w:sz="4" w:space="0" w:color="auto"/>
              <w:right w:val="single" w:sz="4" w:space="0" w:color="auto"/>
            </w:tcBorders>
            <w:shd w:val="clear" w:color="000000" w:fill="FABF8F"/>
            <w:noWrap/>
            <w:vAlign w:val="center"/>
            <w:hideMark/>
          </w:tcPr>
          <w:p w14:paraId="1032CB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772" w:type="dxa"/>
            <w:tcBorders>
              <w:top w:val="nil"/>
              <w:left w:val="nil"/>
              <w:bottom w:val="single" w:sz="4" w:space="0" w:color="auto"/>
              <w:right w:val="single" w:sz="4" w:space="0" w:color="auto"/>
            </w:tcBorders>
            <w:shd w:val="clear" w:color="000000" w:fill="FABF8F"/>
            <w:noWrap/>
            <w:vAlign w:val="center"/>
            <w:hideMark/>
          </w:tcPr>
          <w:p w14:paraId="07AAB2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c>
          <w:tcPr>
            <w:tcW w:w="749" w:type="dxa"/>
            <w:tcBorders>
              <w:top w:val="nil"/>
              <w:left w:val="nil"/>
              <w:bottom w:val="single" w:sz="4" w:space="0" w:color="auto"/>
              <w:right w:val="single" w:sz="4" w:space="0" w:color="auto"/>
            </w:tcBorders>
            <w:shd w:val="clear" w:color="000000" w:fill="FABF8F"/>
            <w:noWrap/>
            <w:vAlign w:val="center"/>
            <w:hideMark/>
          </w:tcPr>
          <w:p w14:paraId="3A7F87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FABF8F"/>
            <w:noWrap/>
            <w:vAlign w:val="center"/>
            <w:hideMark/>
          </w:tcPr>
          <w:p w14:paraId="497793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20,80</w:t>
            </w:r>
          </w:p>
        </w:tc>
      </w:tr>
      <w:tr w:rsidR="00EB2CB7" w:rsidRPr="00EB2CB7" w14:paraId="206D5E08" w14:textId="77777777" w:rsidTr="00B955E0">
        <w:trPr>
          <w:trHeight w:val="300"/>
        </w:trPr>
        <w:tc>
          <w:tcPr>
            <w:tcW w:w="1252" w:type="dxa"/>
            <w:tcBorders>
              <w:top w:val="nil"/>
              <w:left w:val="single" w:sz="4" w:space="0" w:color="auto"/>
              <w:bottom w:val="single" w:sz="4" w:space="0" w:color="auto"/>
              <w:right w:val="single" w:sz="4" w:space="0" w:color="auto"/>
            </w:tcBorders>
            <w:noWrap/>
            <w:vAlign w:val="bottom"/>
            <w:hideMark/>
          </w:tcPr>
          <w:p w14:paraId="629FF35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GUI.V.B.</w:t>
            </w:r>
          </w:p>
        </w:tc>
        <w:tc>
          <w:tcPr>
            <w:tcW w:w="1260" w:type="dxa"/>
            <w:tcBorders>
              <w:top w:val="nil"/>
              <w:left w:val="nil"/>
              <w:bottom w:val="single" w:sz="4" w:space="0" w:color="auto"/>
              <w:right w:val="single" w:sz="4" w:space="0" w:color="auto"/>
            </w:tcBorders>
            <w:noWrap/>
            <w:vAlign w:val="center"/>
            <w:hideMark/>
          </w:tcPr>
          <w:p w14:paraId="2D46FD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Vidro Blind.</w:t>
            </w:r>
          </w:p>
        </w:tc>
        <w:tc>
          <w:tcPr>
            <w:tcW w:w="1594" w:type="dxa"/>
            <w:tcBorders>
              <w:top w:val="nil"/>
              <w:left w:val="nil"/>
              <w:bottom w:val="single" w:sz="4" w:space="0" w:color="auto"/>
              <w:right w:val="single" w:sz="4" w:space="0" w:color="auto"/>
            </w:tcBorders>
            <w:noWrap/>
            <w:vAlign w:val="bottom"/>
            <w:hideMark/>
          </w:tcPr>
          <w:p w14:paraId="176ED7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Fixo</w:t>
            </w:r>
          </w:p>
        </w:tc>
        <w:tc>
          <w:tcPr>
            <w:tcW w:w="868" w:type="dxa"/>
            <w:tcBorders>
              <w:top w:val="nil"/>
              <w:left w:val="nil"/>
              <w:bottom w:val="single" w:sz="4" w:space="0" w:color="auto"/>
              <w:right w:val="single" w:sz="4" w:space="0" w:color="auto"/>
            </w:tcBorders>
            <w:noWrap/>
            <w:vAlign w:val="bottom"/>
            <w:hideMark/>
          </w:tcPr>
          <w:p w14:paraId="123D9E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w:t>
            </w:r>
          </w:p>
        </w:tc>
        <w:tc>
          <w:tcPr>
            <w:tcW w:w="958" w:type="dxa"/>
            <w:tcBorders>
              <w:top w:val="nil"/>
              <w:left w:val="nil"/>
              <w:bottom w:val="single" w:sz="4" w:space="0" w:color="auto"/>
              <w:right w:val="single" w:sz="4" w:space="0" w:color="auto"/>
            </w:tcBorders>
            <w:noWrap/>
            <w:vAlign w:val="center"/>
            <w:hideMark/>
          </w:tcPr>
          <w:p w14:paraId="60EF35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32" w:type="dxa"/>
            <w:tcBorders>
              <w:top w:val="nil"/>
              <w:left w:val="nil"/>
              <w:bottom w:val="single" w:sz="4" w:space="0" w:color="auto"/>
              <w:right w:val="single" w:sz="4" w:space="0" w:color="auto"/>
            </w:tcBorders>
            <w:noWrap/>
            <w:vAlign w:val="center"/>
            <w:hideMark/>
          </w:tcPr>
          <w:p w14:paraId="53E688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772" w:type="dxa"/>
            <w:tcBorders>
              <w:top w:val="nil"/>
              <w:left w:val="nil"/>
              <w:bottom w:val="single" w:sz="4" w:space="0" w:color="auto"/>
              <w:right w:val="single" w:sz="4" w:space="0" w:color="auto"/>
            </w:tcBorders>
            <w:noWrap/>
            <w:vAlign w:val="center"/>
            <w:hideMark/>
          </w:tcPr>
          <w:p w14:paraId="4E065FF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749" w:type="dxa"/>
            <w:tcBorders>
              <w:top w:val="nil"/>
              <w:left w:val="nil"/>
              <w:bottom w:val="single" w:sz="4" w:space="0" w:color="auto"/>
              <w:right w:val="single" w:sz="4" w:space="0" w:color="auto"/>
            </w:tcBorders>
            <w:shd w:val="clear" w:color="000000" w:fill="00B0F0"/>
            <w:noWrap/>
            <w:vAlign w:val="center"/>
            <w:hideMark/>
          </w:tcPr>
          <w:p w14:paraId="659C30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48" w:type="dxa"/>
            <w:tcBorders>
              <w:top w:val="nil"/>
              <w:left w:val="nil"/>
              <w:bottom w:val="single" w:sz="4" w:space="0" w:color="auto"/>
              <w:right w:val="single" w:sz="4" w:space="0" w:color="auto"/>
            </w:tcBorders>
            <w:noWrap/>
            <w:vAlign w:val="center"/>
            <w:hideMark/>
          </w:tcPr>
          <w:p w14:paraId="33F386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0F20F2E2" w14:textId="77777777" w:rsidTr="00B955E0">
        <w:trPr>
          <w:trHeight w:val="300"/>
        </w:trPr>
        <w:tc>
          <w:tcPr>
            <w:tcW w:w="7537"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EBD1BA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TOTAL VIDRO 4 mm</w:t>
            </w:r>
          </w:p>
        </w:tc>
        <w:tc>
          <w:tcPr>
            <w:tcW w:w="749" w:type="dxa"/>
            <w:tcBorders>
              <w:top w:val="nil"/>
              <w:left w:val="nil"/>
              <w:bottom w:val="single" w:sz="4" w:space="0" w:color="auto"/>
              <w:right w:val="single" w:sz="4" w:space="0" w:color="auto"/>
            </w:tcBorders>
            <w:shd w:val="clear" w:color="000000" w:fill="BFBFBF"/>
            <w:noWrap/>
            <w:vAlign w:val="center"/>
            <w:hideMark/>
          </w:tcPr>
          <w:p w14:paraId="57DB42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46,12</w:t>
            </w:r>
          </w:p>
        </w:tc>
        <w:tc>
          <w:tcPr>
            <w:tcW w:w="948" w:type="dxa"/>
            <w:tcBorders>
              <w:top w:val="nil"/>
              <w:left w:val="nil"/>
              <w:bottom w:val="single" w:sz="4" w:space="0" w:color="auto"/>
              <w:right w:val="single" w:sz="4" w:space="0" w:color="auto"/>
            </w:tcBorders>
            <w:shd w:val="clear" w:color="000000" w:fill="BFBFBF"/>
            <w:noWrap/>
            <w:vAlign w:val="center"/>
            <w:hideMark/>
          </w:tcPr>
          <w:p w14:paraId="11A201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r>
      <w:tr w:rsidR="00EB2CB7" w:rsidRPr="00EB2CB7" w14:paraId="69C7FB7F" w14:textId="77777777" w:rsidTr="00B955E0">
        <w:trPr>
          <w:trHeight w:val="300"/>
        </w:trPr>
        <w:tc>
          <w:tcPr>
            <w:tcW w:w="7537"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E1277F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ESMALTE EM METAL</w:t>
            </w:r>
          </w:p>
        </w:tc>
        <w:tc>
          <w:tcPr>
            <w:tcW w:w="749" w:type="dxa"/>
            <w:tcBorders>
              <w:top w:val="nil"/>
              <w:left w:val="nil"/>
              <w:bottom w:val="single" w:sz="4" w:space="0" w:color="auto"/>
              <w:right w:val="single" w:sz="4" w:space="0" w:color="auto"/>
            </w:tcBorders>
            <w:shd w:val="clear" w:color="000000" w:fill="BFBFBF"/>
            <w:noWrap/>
            <w:vAlign w:val="center"/>
            <w:hideMark/>
          </w:tcPr>
          <w:p w14:paraId="2591B4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61CBFD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125,28</w:t>
            </w:r>
          </w:p>
        </w:tc>
      </w:tr>
      <w:tr w:rsidR="00EB2CB7" w:rsidRPr="00EB2CB7" w14:paraId="6173160C" w14:textId="77777777" w:rsidTr="00B955E0">
        <w:trPr>
          <w:trHeight w:val="300"/>
        </w:trPr>
        <w:tc>
          <w:tcPr>
            <w:tcW w:w="7537"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808309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 VERNIZ EM MADEIRA</w:t>
            </w:r>
          </w:p>
        </w:tc>
        <w:tc>
          <w:tcPr>
            <w:tcW w:w="749" w:type="dxa"/>
            <w:tcBorders>
              <w:top w:val="nil"/>
              <w:left w:val="nil"/>
              <w:bottom w:val="single" w:sz="4" w:space="0" w:color="auto"/>
              <w:right w:val="single" w:sz="4" w:space="0" w:color="auto"/>
            </w:tcBorders>
            <w:shd w:val="clear" w:color="000000" w:fill="BFBFBF"/>
            <w:noWrap/>
            <w:vAlign w:val="center"/>
            <w:hideMark/>
          </w:tcPr>
          <w:p w14:paraId="2D3D21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1D4B010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101,96</w:t>
            </w:r>
          </w:p>
        </w:tc>
      </w:tr>
      <w:tr w:rsidR="00EB2CB7" w:rsidRPr="00EB2CB7" w14:paraId="35AC2FE8"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1721C68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05C98E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Madeira</w:t>
            </w:r>
          </w:p>
        </w:tc>
        <w:tc>
          <w:tcPr>
            <w:tcW w:w="1594" w:type="dxa"/>
            <w:tcBorders>
              <w:top w:val="nil"/>
              <w:left w:val="nil"/>
              <w:bottom w:val="single" w:sz="4" w:space="0" w:color="auto"/>
              <w:right w:val="single" w:sz="4" w:space="0" w:color="auto"/>
            </w:tcBorders>
            <w:shd w:val="clear" w:color="000000" w:fill="BFBFBF"/>
            <w:noWrap/>
            <w:vAlign w:val="bottom"/>
            <w:hideMark/>
          </w:tcPr>
          <w:p w14:paraId="207E91D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De Correr</w:t>
            </w:r>
          </w:p>
        </w:tc>
        <w:tc>
          <w:tcPr>
            <w:tcW w:w="868" w:type="dxa"/>
            <w:tcBorders>
              <w:top w:val="nil"/>
              <w:left w:val="nil"/>
              <w:bottom w:val="single" w:sz="4" w:space="0" w:color="auto"/>
              <w:right w:val="single" w:sz="4" w:space="0" w:color="auto"/>
            </w:tcBorders>
            <w:shd w:val="clear" w:color="000000" w:fill="BFBFBF"/>
            <w:noWrap/>
            <w:vAlign w:val="bottom"/>
            <w:hideMark/>
          </w:tcPr>
          <w:p w14:paraId="32ADC5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4F7D305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center"/>
            <w:hideMark/>
          </w:tcPr>
          <w:p w14:paraId="10B41F5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3,20</w:t>
            </w:r>
          </w:p>
        </w:tc>
        <w:tc>
          <w:tcPr>
            <w:tcW w:w="749" w:type="dxa"/>
            <w:tcBorders>
              <w:top w:val="nil"/>
              <w:left w:val="nil"/>
              <w:bottom w:val="single" w:sz="4" w:space="0" w:color="auto"/>
              <w:right w:val="single" w:sz="4" w:space="0" w:color="auto"/>
            </w:tcBorders>
            <w:shd w:val="clear" w:color="000000" w:fill="BFBFBF"/>
            <w:noWrap/>
            <w:vAlign w:val="bottom"/>
            <w:hideMark/>
          </w:tcPr>
          <w:p w14:paraId="692447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2FE9C15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6,40</w:t>
            </w:r>
          </w:p>
        </w:tc>
      </w:tr>
      <w:tr w:rsidR="00EB2CB7" w:rsidRPr="00EB2CB7" w14:paraId="729019D3"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29B69B5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5D71499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Madeira</w:t>
            </w:r>
          </w:p>
        </w:tc>
        <w:tc>
          <w:tcPr>
            <w:tcW w:w="1594" w:type="dxa"/>
            <w:tcBorders>
              <w:top w:val="nil"/>
              <w:left w:val="nil"/>
              <w:bottom w:val="single" w:sz="4" w:space="0" w:color="auto"/>
              <w:right w:val="single" w:sz="4" w:space="0" w:color="auto"/>
            </w:tcBorders>
            <w:shd w:val="clear" w:color="000000" w:fill="BFBFBF"/>
            <w:noWrap/>
            <w:vAlign w:val="bottom"/>
            <w:hideMark/>
          </w:tcPr>
          <w:p w14:paraId="5E2023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Maxim Ar</w:t>
            </w:r>
          </w:p>
        </w:tc>
        <w:tc>
          <w:tcPr>
            <w:tcW w:w="868" w:type="dxa"/>
            <w:tcBorders>
              <w:top w:val="nil"/>
              <w:left w:val="nil"/>
              <w:bottom w:val="single" w:sz="4" w:space="0" w:color="auto"/>
              <w:right w:val="single" w:sz="4" w:space="0" w:color="auto"/>
            </w:tcBorders>
            <w:shd w:val="clear" w:color="000000" w:fill="BFBFBF"/>
            <w:noWrap/>
            <w:vAlign w:val="bottom"/>
            <w:hideMark/>
          </w:tcPr>
          <w:p w14:paraId="11ECBE3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424991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center"/>
            <w:hideMark/>
          </w:tcPr>
          <w:p w14:paraId="1B64A4E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4,00</w:t>
            </w:r>
          </w:p>
        </w:tc>
        <w:tc>
          <w:tcPr>
            <w:tcW w:w="749" w:type="dxa"/>
            <w:tcBorders>
              <w:top w:val="nil"/>
              <w:left w:val="nil"/>
              <w:bottom w:val="single" w:sz="4" w:space="0" w:color="auto"/>
              <w:right w:val="single" w:sz="4" w:space="0" w:color="auto"/>
            </w:tcBorders>
            <w:shd w:val="clear" w:color="000000" w:fill="BFBFBF"/>
            <w:noWrap/>
            <w:vAlign w:val="bottom"/>
            <w:hideMark/>
          </w:tcPr>
          <w:p w14:paraId="7F18175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5A43B5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8,00</w:t>
            </w:r>
          </w:p>
        </w:tc>
      </w:tr>
      <w:tr w:rsidR="00EB2CB7" w:rsidRPr="00EB2CB7" w14:paraId="2664A8E8"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1D3BAA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15029A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Madeira</w:t>
            </w:r>
          </w:p>
        </w:tc>
        <w:tc>
          <w:tcPr>
            <w:tcW w:w="1594" w:type="dxa"/>
            <w:tcBorders>
              <w:top w:val="nil"/>
              <w:left w:val="nil"/>
              <w:bottom w:val="single" w:sz="4" w:space="0" w:color="auto"/>
              <w:right w:val="single" w:sz="4" w:space="0" w:color="auto"/>
            </w:tcBorders>
            <w:shd w:val="clear" w:color="000000" w:fill="BFBFBF"/>
            <w:noWrap/>
            <w:vAlign w:val="bottom"/>
            <w:hideMark/>
          </w:tcPr>
          <w:p w14:paraId="1FF3EAB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Veneziana</w:t>
            </w:r>
          </w:p>
        </w:tc>
        <w:tc>
          <w:tcPr>
            <w:tcW w:w="868" w:type="dxa"/>
            <w:tcBorders>
              <w:top w:val="nil"/>
              <w:left w:val="nil"/>
              <w:bottom w:val="single" w:sz="4" w:space="0" w:color="auto"/>
              <w:right w:val="single" w:sz="4" w:space="0" w:color="auto"/>
            </w:tcBorders>
            <w:shd w:val="clear" w:color="000000" w:fill="BFBFBF"/>
            <w:noWrap/>
            <w:vAlign w:val="bottom"/>
            <w:hideMark/>
          </w:tcPr>
          <w:p w14:paraId="6B800D2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2A8469A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center"/>
            <w:hideMark/>
          </w:tcPr>
          <w:p w14:paraId="34D519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3,20</w:t>
            </w:r>
          </w:p>
        </w:tc>
        <w:tc>
          <w:tcPr>
            <w:tcW w:w="749" w:type="dxa"/>
            <w:tcBorders>
              <w:top w:val="nil"/>
              <w:left w:val="nil"/>
              <w:bottom w:val="single" w:sz="4" w:space="0" w:color="auto"/>
              <w:right w:val="single" w:sz="4" w:space="0" w:color="auto"/>
            </w:tcBorders>
            <w:shd w:val="clear" w:color="000000" w:fill="BFBFBF"/>
            <w:noWrap/>
            <w:vAlign w:val="bottom"/>
            <w:hideMark/>
          </w:tcPr>
          <w:p w14:paraId="6E4535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700FBA2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6,40</w:t>
            </w:r>
          </w:p>
        </w:tc>
      </w:tr>
      <w:tr w:rsidR="00EB2CB7" w:rsidRPr="00EB2CB7" w14:paraId="129D3F5B"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7EB09E2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58B112A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Ferro</w:t>
            </w:r>
          </w:p>
        </w:tc>
        <w:tc>
          <w:tcPr>
            <w:tcW w:w="1594" w:type="dxa"/>
            <w:tcBorders>
              <w:top w:val="nil"/>
              <w:left w:val="nil"/>
              <w:bottom w:val="single" w:sz="4" w:space="0" w:color="auto"/>
              <w:right w:val="single" w:sz="4" w:space="0" w:color="auto"/>
            </w:tcBorders>
            <w:shd w:val="clear" w:color="000000" w:fill="BFBFBF"/>
            <w:noWrap/>
            <w:vAlign w:val="bottom"/>
            <w:hideMark/>
          </w:tcPr>
          <w:p w14:paraId="1C2505CE" w14:textId="77777777" w:rsidR="00EB2CB7" w:rsidRPr="00EB2CB7" w:rsidRDefault="00EB2CB7" w:rsidP="00B955E0">
            <w:pPr>
              <w:jc w:val="center"/>
              <w:rPr>
                <w:rFonts w:asciiTheme="minorHAnsi" w:hAnsiTheme="minorHAnsi" w:cstheme="minorHAnsi"/>
                <w:b/>
                <w:bCs/>
                <w:sz w:val="21"/>
                <w:szCs w:val="21"/>
              </w:rPr>
            </w:pPr>
            <w:proofErr w:type="spellStart"/>
            <w:r w:rsidRPr="00EB2CB7">
              <w:rPr>
                <w:rFonts w:asciiTheme="minorHAnsi" w:hAnsiTheme="minorHAnsi" w:cstheme="minorHAnsi"/>
                <w:b/>
                <w:bCs/>
                <w:sz w:val="21"/>
                <w:szCs w:val="21"/>
              </w:rPr>
              <w:t>Maxim-Ar</w:t>
            </w:r>
            <w:proofErr w:type="spellEnd"/>
          </w:p>
        </w:tc>
        <w:tc>
          <w:tcPr>
            <w:tcW w:w="868" w:type="dxa"/>
            <w:tcBorders>
              <w:top w:val="nil"/>
              <w:left w:val="nil"/>
              <w:bottom w:val="single" w:sz="4" w:space="0" w:color="auto"/>
              <w:right w:val="single" w:sz="4" w:space="0" w:color="auto"/>
            </w:tcBorders>
            <w:shd w:val="clear" w:color="000000" w:fill="BFBFBF"/>
            <w:noWrap/>
            <w:vAlign w:val="bottom"/>
            <w:hideMark/>
          </w:tcPr>
          <w:p w14:paraId="535C7CB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1E2939E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center"/>
            <w:hideMark/>
          </w:tcPr>
          <w:p w14:paraId="2E9ECF9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34,80</w:t>
            </w:r>
          </w:p>
        </w:tc>
        <w:tc>
          <w:tcPr>
            <w:tcW w:w="749" w:type="dxa"/>
            <w:tcBorders>
              <w:top w:val="nil"/>
              <w:left w:val="nil"/>
              <w:bottom w:val="single" w:sz="4" w:space="0" w:color="auto"/>
              <w:right w:val="single" w:sz="4" w:space="0" w:color="auto"/>
            </w:tcBorders>
            <w:shd w:val="clear" w:color="000000" w:fill="BFBFBF"/>
            <w:noWrap/>
            <w:vAlign w:val="bottom"/>
            <w:hideMark/>
          </w:tcPr>
          <w:p w14:paraId="1D8FE0E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33B3C51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69,60</w:t>
            </w:r>
          </w:p>
        </w:tc>
      </w:tr>
      <w:tr w:rsidR="00EB2CB7" w:rsidRPr="00EB2CB7" w14:paraId="6F725CF3"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35942F6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10EBFFE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Ferro</w:t>
            </w:r>
          </w:p>
        </w:tc>
        <w:tc>
          <w:tcPr>
            <w:tcW w:w="1594" w:type="dxa"/>
            <w:tcBorders>
              <w:top w:val="nil"/>
              <w:left w:val="nil"/>
              <w:bottom w:val="single" w:sz="4" w:space="0" w:color="auto"/>
              <w:right w:val="single" w:sz="4" w:space="0" w:color="auto"/>
            </w:tcBorders>
            <w:shd w:val="clear" w:color="000000" w:fill="BFBFBF"/>
            <w:noWrap/>
            <w:vAlign w:val="bottom"/>
            <w:hideMark/>
          </w:tcPr>
          <w:p w14:paraId="48C5073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De Correr/Abrir</w:t>
            </w:r>
          </w:p>
        </w:tc>
        <w:tc>
          <w:tcPr>
            <w:tcW w:w="868" w:type="dxa"/>
            <w:tcBorders>
              <w:top w:val="nil"/>
              <w:left w:val="nil"/>
              <w:bottom w:val="single" w:sz="4" w:space="0" w:color="auto"/>
              <w:right w:val="single" w:sz="4" w:space="0" w:color="auto"/>
            </w:tcBorders>
            <w:shd w:val="clear" w:color="000000" w:fill="BFBFBF"/>
            <w:noWrap/>
            <w:vAlign w:val="bottom"/>
            <w:hideMark/>
          </w:tcPr>
          <w:p w14:paraId="49B217E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504BD3B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bottom"/>
            <w:hideMark/>
          </w:tcPr>
          <w:p w14:paraId="08068C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6,59</w:t>
            </w:r>
          </w:p>
        </w:tc>
        <w:tc>
          <w:tcPr>
            <w:tcW w:w="749" w:type="dxa"/>
            <w:tcBorders>
              <w:top w:val="nil"/>
              <w:left w:val="nil"/>
              <w:bottom w:val="single" w:sz="4" w:space="0" w:color="auto"/>
              <w:right w:val="single" w:sz="4" w:space="0" w:color="auto"/>
            </w:tcBorders>
            <w:shd w:val="clear" w:color="000000" w:fill="BFBFBF"/>
            <w:noWrap/>
            <w:vAlign w:val="bottom"/>
            <w:hideMark/>
          </w:tcPr>
          <w:p w14:paraId="7E47A1C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1D15FC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13,18</w:t>
            </w:r>
          </w:p>
        </w:tc>
      </w:tr>
      <w:tr w:rsidR="00EB2CB7" w:rsidRPr="00EB2CB7" w14:paraId="0311EE90"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1164D04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639669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Ferro</w:t>
            </w:r>
          </w:p>
        </w:tc>
        <w:tc>
          <w:tcPr>
            <w:tcW w:w="1594" w:type="dxa"/>
            <w:tcBorders>
              <w:top w:val="nil"/>
              <w:left w:val="nil"/>
              <w:bottom w:val="single" w:sz="4" w:space="0" w:color="auto"/>
              <w:right w:val="single" w:sz="4" w:space="0" w:color="auto"/>
            </w:tcBorders>
            <w:shd w:val="clear" w:color="000000" w:fill="BFBFBF"/>
            <w:noWrap/>
            <w:vAlign w:val="bottom"/>
            <w:hideMark/>
          </w:tcPr>
          <w:p w14:paraId="1C4A6D8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Basculante</w:t>
            </w:r>
          </w:p>
        </w:tc>
        <w:tc>
          <w:tcPr>
            <w:tcW w:w="868" w:type="dxa"/>
            <w:tcBorders>
              <w:top w:val="nil"/>
              <w:left w:val="nil"/>
              <w:bottom w:val="single" w:sz="4" w:space="0" w:color="auto"/>
              <w:right w:val="single" w:sz="4" w:space="0" w:color="auto"/>
            </w:tcBorders>
            <w:shd w:val="clear" w:color="000000" w:fill="BFBFBF"/>
            <w:noWrap/>
            <w:vAlign w:val="bottom"/>
            <w:hideMark/>
          </w:tcPr>
          <w:p w14:paraId="6E58832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54AD12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bottom"/>
            <w:hideMark/>
          </w:tcPr>
          <w:p w14:paraId="0EAB27A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0,80</w:t>
            </w:r>
          </w:p>
        </w:tc>
        <w:tc>
          <w:tcPr>
            <w:tcW w:w="749" w:type="dxa"/>
            <w:tcBorders>
              <w:top w:val="nil"/>
              <w:left w:val="nil"/>
              <w:bottom w:val="single" w:sz="4" w:space="0" w:color="auto"/>
              <w:right w:val="single" w:sz="4" w:space="0" w:color="auto"/>
            </w:tcBorders>
            <w:shd w:val="clear" w:color="000000" w:fill="BFBFBF"/>
            <w:noWrap/>
            <w:vAlign w:val="bottom"/>
            <w:hideMark/>
          </w:tcPr>
          <w:p w14:paraId="571C9D7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center"/>
            <w:hideMark/>
          </w:tcPr>
          <w:p w14:paraId="7FD0A9E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1,60</w:t>
            </w:r>
          </w:p>
        </w:tc>
      </w:tr>
      <w:tr w:rsidR="00EB2CB7" w:rsidRPr="00EB2CB7" w14:paraId="70AB937D" w14:textId="77777777" w:rsidTr="00B955E0">
        <w:trPr>
          <w:trHeight w:val="300"/>
        </w:trPr>
        <w:tc>
          <w:tcPr>
            <w:tcW w:w="1252" w:type="dxa"/>
            <w:tcBorders>
              <w:top w:val="nil"/>
              <w:left w:val="single" w:sz="4" w:space="0" w:color="auto"/>
              <w:bottom w:val="single" w:sz="4" w:space="0" w:color="auto"/>
              <w:right w:val="single" w:sz="4" w:space="0" w:color="auto"/>
            </w:tcBorders>
            <w:shd w:val="clear" w:color="000000" w:fill="BFBFBF"/>
            <w:noWrap/>
            <w:vAlign w:val="bottom"/>
            <w:hideMark/>
          </w:tcPr>
          <w:p w14:paraId="61F9CB4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Esquadria</w:t>
            </w:r>
          </w:p>
        </w:tc>
        <w:tc>
          <w:tcPr>
            <w:tcW w:w="1260" w:type="dxa"/>
            <w:tcBorders>
              <w:top w:val="nil"/>
              <w:left w:val="nil"/>
              <w:bottom w:val="single" w:sz="4" w:space="0" w:color="auto"/>
              <w:right w:val="single" w:sz="4" w:space="0" w:color="auto"/>
            </w:tcBorders>
            <w:shd w:val="clear" w:color="000000" w:fill="BFBFBF"/>
            <w:noWrap/>
            <w:vAlign w:val="center"/>
            <w:hideMark/>
          </w:tcPr>
          <w:p w14:paraId="46F828C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w:t>
            </w:r>
          </w:p>
        </w:tc>
        <w:tc>
          <w:tcPr>
            <w:tcW w:w="1594" w:type="dxa"/>
            <w:tcBorders>
              <w:top w:val="nil"/>
              <w:left w:val="nil"/>
              <w:bottom w:val="single" w:sz="4" w:space="0" w:color="auto"/>
              <w:right w:val="single" w:sz="4" w:space="0" w:color="auto"/>
            </w:tcBorders>
            <w:shd w:val="clear" w:color="000000" w:fill="BFBFBF"/>
            <w:noWrap/>
            <w:vAlign w:val="bottom"/>
            <w:hideMark/>
          </w:tcPr>
          <w:p w14:paraId="39413DC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Grade</w:t>
            </w:r>
          </w:p>
        </w:tc>
        <w:tc>
          <w:tcPr>
            <w:tcW w:w="868" w:type="dxa"/>
            <w:tcBorders>
              <w:top w:val="nil"/>
              <w:left w:val="nil"/>
              <w:bottom w:val="single" w:sz="4" w:space="0" w:color="auto"/>
              <w:right w:val="single" w:sz="4" w:space="0" w:color="auto"/>
            </w:tcBorders>
            <w:shd w:val="clear" w:color="000000" w:fill="BFBFBF"/>
            <w:noWrap/>
            <w:vAlign w:val="bottom"/>
            <w:hideMark/>
          </w:tcPr>
          <w:p w14:paraId="16EC9D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179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0E5CF17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772" w:type="dxa"/>
            <w:tcBorders>
              <w:top w:val="nil"/>
              <w:left w:val="nil"/>
              <w:bottom w:val="single" w:sz="4" w:space="0" w:color="auto"/>
              <w:right w:val="single" w:sz="4" w:space="0" w:color="auto"/>
            </w:tcBorders>
            <w:shd w:val="clear" w:color="000000" w:fill="BFBFBF"/>
            <w:noWrap/>
            <w:vAlign w:val="bottom"/>
            <w:hideMark/>
          </w:tcPr>
          <w:p w14:paraId="1EA83A6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4,49</w:t>
            </w:r>
          </w:p>
        </w:tc>
        <w:tc>
          <w:tcPr>
            <w:tcW w:w="749" w:type="dxa"/>
            <w:tcBorders>
              <w:top w:val="nil"/>
              <w:left w:val="nil"/>
              <w:bottom w:val="single" w:sz="4" w:space="0" w:color="auto"/>
              <w:right w:val="single" w:sz="4" w:space="0" w:color="auto"/>
            </w:tcBorders>
            <w:shd w:val="clear" w:color="000000" w:fill="BFBFBF"/>
            <w:noWrap/>
            <w:vAlign w:val="bottom"/>
            <w:hideMark/>
          </w:tcPr>
          <w:p w14:paraId="36D6130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48" w:type="dxa"/>
            <w:tcBorders>
              <w:top w:val="nil"/>
              <w:left w:val="nil"/>
              <w:bottom w:val="single" w:sz="4" w:space="0" w:color="auto"/>
              <w:right w:val="single" w:sz="4" w:space="0" w:color="auto"/>
            </w:tcBorders>
            <w:shd w:val="clear" w:color="000000" w:fill="BFBFBF"/>
            <w:noWrap/>
            <w:vAlign w:val="bottom"/>
            <w:hideMark/>
          </w:tcPr>
          <w:p w14:paraId="4DA5E76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8,98</w:t>
            </w:r>
          </w:p>
        </w:tc>
      </w:tr>
    </w:tbl>
    <w:p w14:paraId="0146154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Caixilho em madeira </w:t>
      </w:r>
      <w:proofErr w:type="spellStart"/>
      <w:r w:rsidRPr="00EB2CB7">
        <w:rPr>
          <w:rFonts w:asciiTheme="minorHAnsi" w:hAnsiTheme="minorHAnsi" w:cstheme="minorHAnsi"/>
          <w:b/>
          <w:snapToGrid w:val="0"/>
          <w:sz w:val="21"/>
          <w:szCs w:val="21"/>
        </w:rPr>
        <w:t>maxim-ar</w:t>
      </w:r>
      <w:proofErr w:type="spellEnd"/>
    </w:p>
    <w:p w14:paraId="78AB09C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4A3E27A"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4,00 m²</w:t>
      </w:r>
      <w:r w:rsidRPr="00EB2CB7">
        <w:rPr>
          <w:rFonts w:asciiTheme="minorHAnsi" w:hAnsiTheme="minorHAnsi" w:cstheme="minorHAnsi"/>
          <w:bCs/>
          <w:snapToGrid w:val="0"/>
          <w:sz w:val="21"/>
          <w:szCs w:val="21"/>
        </w:rPr>
        <w:t>.</w:t>
      </w:r>
    </w:p>
    <w:p w14:paraId="2E34420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5D4F87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em madeira tipo veneziana</w:t>
      </w:r>
    </w:p>
    <w:p w14:paraId="764D5189"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F3DE038"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3,20 m²</w:t>
      </w:r>
      <w:r w:rsidRPr="00EB2CB7">
        <w:rPr>
          <w:rFonts w:asciiTheme="minorHAnsi" w:hAnsiTheme="minorHAnsi" w:cstheme="minorHAnsi"/>
          <w:bCs/>
          <w:snapToGrid w:val="0"/>
          <w:sz w:val="21"/>
          <w:szCs w:val="21"/>
        </w:rPr>
        <w:t>.</w:t>
      </w:r>
    </w:p>
    <w:p w14:paraId="53CF8A1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BF1E56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70 x 210 cm</w:t>
      </w:r>
    </w:p>
    <w:p w14:paraId="69FA9814"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DA9142D"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4,00 unidades</w:t>
      </w:r>
      <w:r w:rsidRPr="00EB2CB7">
        <w:rPr>
          <w:rFonts w:asciiTheme="minorHAnsi" w:hAnsiTheme="minorHAnsi" w:cstheme="minorHAnsi"/>
          <w:bCs/>
          <w:snapToGrid w:val="0"/>
          <w:sz w:val="21"/>
          <w:szCs w:val="21"/>
        </w:rPr>
        <w:t>.</w:t>
      </w:r>
    </w:p>
    <w:p w14:paraId="6A77E52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49FDF9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80 x 210 cm</w:t>
      </w:r>
    </w:p>
    <w:p w14:paraId="54518171"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5DFA0D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10,00 unidades</w:t>
      </w:r>
      <w:r w:rsidRPr="00EB2CB7">
        <w:rPr>
          <w:rFonts w:asciiTheme="minorHAnsi" w:hAnsiTheme="minorHAnsi" w:cstheme="minorHAnsi"/>
          <w:bCs/>
          <w:snapToGrid w:val="0"/>
          <w:sz w:val="21"/>
          <w:szCs w:val="21"/>
        </w:rPr>
        <w:t>.</w:t>
      </w:r>
    </w:p>
    <w:p w14:paraId="7F2B562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C956A3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macho fêmea com batente de madeira – 90 x 210 cm</w:t>
      </w:r>
    </w:p>
    <w:p w14:paraId="4B189B9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A16DBDC"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4,00 unidades</w:t>
      </w:r>
      <w:r w:rsidRPr="00EB2CB7">
        <w:rPr>
          <w:rFonts w:asciiTheme="minorHAnsi" w:hAnsiTheme="minorHAnsi" w:cstheme="minorHAnsi"/>
          <w:bCs/>
          <w:snapToGrid w:val="0"/>
          <w:sz w:val="21"/>
          <w:szCs w:val="21"/>
        </w:rPr>
        <w:t>.</w:t>
      </w:r>
    </w:p>
    <w:p w14:paraId="29FD4A2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511D19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deslizante de madeira, tipo acessível – 100 x 210 cm</w:t>
      </w:r>
    </w:p>
    <w:p w14:paraId="47A1920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C6ADA4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2,00 unidades</w:t>
      </w:r>
      <w:r w:rsidRPr="00EB2CB7">
        <w:rPr>
          <w:rFonts w:asciiTheme="minorHAnsi" w:hAnsiTheme="minorHAnsi" w:cstheme="minorHAnsi"/>
          <w:bCs/>
          <w:snapToGrid w:val="0"/>
          <w:sz w:val="21"/>
          <w:szCs w:val="21"/>
        </w:rPr>
        <w:t>.</w:t>
      </w:r>
    </w:p>
    <w:p w14:paraId="4A43915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D2B39A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corta fogo de aço, classe P.90 – 90 x 210 cm</w:t>
      </w:r>
    </w:p>
    <w:p w14:paraId="1E508CD9"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33822F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1,00 unidade</w:t>
      </w:r>
      <w:r w:rsidRPr="00EB2CB7">
        <w:rPr>
          <w:rFonts w:asciiTheme="minorHAnsi" w:hAnsiTheme="minorHAnsi" w:cstheme="minorHAnsi"/>
          <w:bCs/>
          <w:snapToGrid w:val="0"/>
          <w:sz w:val="21"/>
          <w:szCs w:val="21"/>
        </w:rPr>
        <w:t>.</w:t>
      </w:r>
    </w:p>
    <w:p w14:paraId="6BA3530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3B4E47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Porta corta fogo de aço, classe P.120 – 80 x 210 cm</w:t>
      </w:r>
    </w:p>
    <w:p w14:paraId="7DADC0F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DD07077"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1,00 unidade</w:t>
      </w:r>
      <w:r w:rsidRPr="00EB2CB7">
        <w:rPr>
          <w:rFonts w:asciiTheme="minorHAnsi" w:hAnsiTheme="minorHAnsi" w:cstheme="minorHAnsi"/>
          <w:bCs/>
          <w:snapToGrid w:val="0"/>
          <w:sz w:val="21"/>
          <w:szCs w:val="21"/>
        </w:rPr>
        <w:t>.</w:t>
      </w:r>
    </w:p>
    <w:p w14:paraId="107749A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4B50EC3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Portinhola tipo veneziana de abrir em alumínio</w:t>
      </w:r>
    </w:p>
    <w:p w14:paraId="7A822F4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F5C8CF5"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portinhola tipo veneziana em alumínio foi utilizado a expressão:</w:t>
      </w:r>
    </w:p>
    <w:p w14:paraId="4C988F03"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Portinhola [m²] = Quantidade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Largura [m] x Altura [m]</w:t>
      </w:r>
    </w:p>
    <w:p w14:paraId="13B3313F"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Portinhola [m²] = 1,00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0,60 [m] x 0,80 [m]</w:t>
      </w:r>
    </w:p>
    <w:p w14:paraId="5C74F87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Portinhola [m²] = 0,48</w:t>
      </w:r>
    </w:p>
    <w:p w14:paraId="0E6D622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55C0382"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de ferro basculante, sob medida</w:t>
      </w:r>
    </w:p>
    <w:p w14:paraId="05FF5DA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30B9B2A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0,80 m²</w:t>
      </w:r>
      <w:r w:rsidRPr="00EB2CB7">
        <w:rPr>
          <w:rFonts w:asciiTheme="minorHAnsi" w:hAnsiTheme="minorHAnsi" w:cstheme="minorHAnsi"/>
          <w:bCs/>
          <w:snapToGrid w:val="0"/>
          <w:sz w:val="21"/>
          <w:szCs w:val="21"/>
        </w:rPr>
        <w:t>.</w:t>
      </w:r>
    </w:p>
    <w:p w14:paraId="5F088836"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em ferro de correr, sob medida</w:t>
      </w:r>
    </w:p>
    <w:p w14:paraId="655E7900"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7454D8BA"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6,59 m²</w:t>
      </w:r>
      <w:r w:rsidRPr="00EB2CB7">
        <w:rPr>
          <w:rFonts w:asciiTheme="minorHAnsi" w:hAnsiTheme="minorHAnsi" w:cstheme="minorHAnsi"/>
          <w:bCs/>
          <w:snapToGrid w:val="0"/>
          <w:sz w:val="21"/>
          <w:szCs w:val="21"/>
        </w:rPr>
        <w:t>.</w:t>
      </w:r>
    </w:p>
    <w:p w14:paraId="760B4EB4"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2AD74867"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Caixilho fixo em aço SAE 1010/1020 para vidro à prova de bala</w:t>
      </w:r>
    </w:p>
    <w:p w14:paraId="2001586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6EA86D9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2,80 m²</w:t>
      </w:r>
      <w:r w:rsidRPr="00EB2CB7">
        <w:rPr>
          <w:rFonts w:asciiTheme="minorHAnsi" w:hAnsiTheme="minorHAnsi" w:cstheme="minorHAnsi"/>
          <w:bCs/>
          <w:snapToGrid w:val="0"/>
          <w:sz w:val="21"/>
          <w:szCs w:val="21"/>
        </w:rPr>
        <w:t>.</w:t>
      </w:r>
    </w:p>
    <w:p w14:paraId="4E80DFFE"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11DFEA5"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Vidro liso transparente 4 mm</w:t>
      </w:r>
    </w:p>
    <w:p w14:paraId="36BEE4F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461EC0F"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46,12 m²</w:t>
      </w:r>
      <w:r w:rsidRPr="00EB2CB7">
        <w:rPr>
          <w:rFonts w:asciiTheme="minorHAnsi" w:hAnsiTheme="minorHAnsi" w:cstheme="minorHAnsi"/>
          <w:bCs/>
          <w:snapToGrid w:val="0"/>
          <w:sz w:val="21"/>
          <w:szCs w:val="21"/>
        </w:rPr>
        <w:t>.</w:t>
      </w:r>
    </w:p>
    <w:p w14:paraId="4BA9D49D"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4D4E6AB8"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Vidro </w:t>
      </w:r>
      <w:proofErr w:type="spellStart"/>
      <w:r w:rsidRPr="00EB2CB7">
        <w:rPr>
          <w:rFonts w:asciiTheme="minorHAnsi" w:hAnsiTheme="minorHAnsi" w:cstheme="minorHAnsi"/>
          <w:b/>
          <w:snapToGrid w:val="0"/>
          <w:sz w:val="21"/>
          <w:szCs w:val="21"/>
        </w:rPr>
        <w:t>multilamilado</w:t>
      </w:r>
      <w:proofErr w:type="spellEnd"/>
      <w:r w:rsidRPr="00EB2CB7">
        <w:rPr>
          <w:rFonts w:asciiTheme="minorHAnsi" w:hAnsiTheme="minorHAnsi" w:cstheme="minorHAnsi"/>
          <w:b/>
          <w:snapToGrid w:val="0"/>
          <w:sz w:val="21"/>
          <w:szCs w:val="21"/>
        </w:rPr>
        <w:t xml:space="preserve"> de alta segurança, proteção balística nível III</w:t>
      </w:r>
    </w:p>
    <w:p w14:paraId="5460ECF5"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256F6439"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b/>
          <w:snapToGrid w:val="0"/>
          <w:sz w:val="21"/>
          <w:szCs w:val="21"/>
        </w:rPr>
      </w:pPr>
      <w:r w:rsidRPr="00EB2CB7">
        <w:rPr>
          <w:rFonts w:asciiTheme="minorHAnsi" w:hAnsiTheme="minorHAnsi" w:cstheme="minorHAnsi"/>
          <w:bCs/>
          <w:snapToGrid w:val="0"/>
          <w:sz w:val="21"/>
          <w:szCs w:val="21"/>
        </w:rPr>
        <w:t xml:space="preserve">Quantitativo calculado na tabela do item 11, no valor de </w:t>
      </w:r>
      <w:r w:rsidRPr="00EB2CB7">
        <w:rPr>
          <w:rFonts w:asciiTheme="minorHAnsi" w:hAnsiTheme="minorHAnsi" w:cstheme="minorHAnsi"/>
          <w:b/>
          <w:snapToGrid w:val="0"/>
          <w:sz w:val="21"/>
          <w:szCs w:val="21"/>
        </w:rPr>
        <w:t>2,80 m²</w:t>
      </w:r>
      <w:r w:rsidRPr="00EB2CB7">
        <w:rPr>
          <w:rFonts w:asciiTheme="minorHAnsi" w:hAnsiTheme="minorHAnsi" w:cstheme="minorHAnsi"/>
          <w:bCs/>
          <w:snapToGrid w:val="0"/>
          <w:sz w:val="21"/>
          <w:szCs w:val="21"/>
        </w:rPr>
        <w:t>.</w:t>
      </w:r>
    </w:p>
    <w:p w14:paraId="3D64A3C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z w:val="21"/>
          <w:szCs w:val="21"/>
        </w:rPr>
      </w:pPr>
    </w:p>
    <w:p w14:paraId="58EC685A" w14:textId="77777777" w:rsidR="00EB2CB7" w:rsidRPr="00EB2CB7" w:rsidRDefault="00EB2CB7" w:rsidP="007A64DB">
      <w:pPr>
        <w:widowControl w:val="0"/>
        <w:numPr>
          <w:ilvl w:val="1"/>
          <w:numId w:val="35"/>
        </w:numPr>
        <w:tabs>
          <w:tab w:val="left" w:pos="1276"/>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Grade de proteção para caixilhos</w:t>
      </w:r>
    </w:p>
    <w:p w14:paraId="006C3B1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53236E2B"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grade de proteção foi utilizado a expressão:</w:t>
      </w:r>
    </w:p>
    <w:p w14:paraId="114643CA"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Grade [m²] = Quantidade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Largura [m] x Altura [m]</w:t>
      </w:r>
    </w:p>
    <w:p w14:paraId="4FA344FE" w14:textId="77777777" w:rsidR="00EB2CB7" w:rsidRPr="00EB2CB7" w:rsidRDefault="00EB2CB7" w:rsidP="00EB2CB7">
      <w:pPr>
        <w:adjustRightInd w:val="0"/>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Grade [m²] = 1,00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1,10 [m] x 0,90 [m]</w:t>
      </w:r>
    </w:p>
    <w:p w14:paraId="459AAF59"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Grade [m²] = 0,99</w:t>
      </w:r>
    </w:p>
    <w:p w14:paraId="5A45B276"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3EDC3D7F"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w:t>
      </w:r>
    </w:p>
    <w:p w14:paraId="223008C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7CE8E3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Chapisco</w:t>
      </w:r>
    </w:p>
    <w:p w14:paraId="3A33BE5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E19AC9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chapisco foi utilizado a expressão:</w:t>
      </w:r>
    </w:p>
    <w:p w14:paraId="69FF7519"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Chapisco [m²] = ∑Perímetro/Comprimento [m] x Altura/Largura [m]</w:t>
      </w:r>
    </w:p>
    <w:p w14:paraId="083C2251"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p>
    <w:tbl>
      <w:tblPr>
        <w:tblW w:w="8060" w:type="dxa"/>
        <w:tblInd w:w="75" w:type="dxa"/>
        <w:tblCellMar>
          <w:left w:w="70" w:type="dxa"/>
          <w:right w:w="70" w:type="dxa"/>
        </w:tblCellMar>
        <w:tblLook w:val="04A0" w:firstRow="1" w:lastRow="0" w:firstColumn="1" w:lastColumn="0" w:noHBand="0" w:noVBand="1"/>
      </w:tblPr>
      <w:tblGrid>
        <w:gridCol w:w="3928"/>
        <w:gridCol w:w="1847"/>
        <w:gridCol w:w="1408"/>
        <w:gridCol w:w="877"/>
      </w:tblGrid>
      <w:tr w:rsidR="00EB2CB7" w:rsidRPr="00EB2CB7" w14:paraId="5E0A76EC" w14:textId="77777777" w:rsidTr="00B955E0">
        <w:trPr>
          <w:trHeight w:val="300"/>
        </w:trPr>
        <w:tc>
          <w:tcPr>
            <w:tcW w:w="806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5FD35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CHAPISCO</w:t>
            </w:r>
          </w:p>
        </w:tc>
      </w:tr>
      <w:tr w:rsidR="00EB2CB7" w:rsidRPr="00EB2CB7" w14:paraId="2BB9C928" w14:textId="77777777" w:rsidTr="00B955E0">
        <w:trPr>
          <w:trHeight w:val="600"/>
        </w:trPr>
        <w:tc>
          <w:tcPr>
            <w:tcW w:w="3928" w:type="dxa"/>
            <w:tcBorders>
              <w:top w:val="nil"/>
              <w:left w:val="single" w:sz="4" w:space="0" w:color="auto"/>
              <w:bottom w:val="single" w:sz="4" w:space="0" w:color="auto"/>
              <w:right w:val="single" w:sz="4" w:space="0" w:color="auto"/>
            </w:tcBorders>
            <w:shd w:val="clear" w:color="000000" w:fill="BFBFBF"/>
            <w:noWrap/>
            <w:hideMark/>
          </w:tcPr>
          <w:p w14:paraId="528133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Local</w:t>
            </w:r>
          </w:p>
        </w:tc>
        <w:tc>
          <w:tcPr>
            <w:tcW w:w="1847" w:type="dxa"/>
            <w:tcBorders>
              <w:top w:val="nil"/>
              <w:left w:val="nil"/>
              <w:bottom w:val="single" w:sz="4" w:space="0" w:color="auto"/>
              <w:right w:val="single" w:sz="4" w:space="0" w:color="auto"/>
            </w:tcBorders>
            <w:shd w:val="clear" w:color="000000" w:fill="BFBFBF"/>
            <w:hideMark/>
          </w:tcPr>
          <w:p w14:paraId="41B1A5B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408" w:type="dxa"/>
            <w:tcBorders>
              <w:top w:val="nil"/>
              <w:left w:val="nil"/>
              <w:bottom w:val="single" w:sz="4" w:space="0" w:color="auto"/>
              <w:right w:val="single" w:sz="4" w:space="0" w:color="auto"/>
            </w:tcBorders>
            <w:shd w:val="clear" w:color="000000" w:fill="BFBFBF"/>
            <w:hideMark/>
          </w:tcPr>
          <w:p w14:paraId="572E8A0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77" w:type="dxa"/>
            <w:tcBorders>
              <w:top w:val="nil"/>
              <w:left w:val="nil"/>
              <w:bottom w:val="single" w:sz="4" w:space="0" w:color="auto"/>
              <w:right w:val="single" w:sz="4" w:space="0" w:color="auto"/>
            </w:tcBorders>
            <w:shd w:val="clear" w:color="000000" w:fill="BFBFBF"/>
            <w:hideMark/>
          </w:tcPr>
          <w:p w14:paraId="2F71619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D40A1FF"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166BB3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(Teto)</w:t>
            </w:r>
          </w:p>
        </w:tc>
        <w:tc>
          <w:tcPr>
            <w:tcW w:w="1847" w:type="dxa"/>
            <w:tcBorders>
              <w:top w:val="nil"/>
              <w:left w:val="nil"/>
              <w:bottom w:val="single" w:sz="4" w:space="0" w:color="auto"/>
              <w:right w:val="single" w:sz="4" w:space="0" w:color="auto"/>
            </w:tcBorders>
            <w:noWrap/>
            <w:vAlign w:val="center"/>
            <w:hideMark/>
          </w:tcPr>
          <w:p w14:paraId="2D2892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087BE1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137FE9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12999B4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3937C9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(Paredes)</w:t>
            </w:r>
          </w:p>
        </w:tc>
        <w:tc>
          <w:tcPr>
            <w:tcW w:w="1847" w:type="dxa"/>
            <w:tcBorders>
              <w:top w:val="nil"/>
              <w:left w:val="nil"/>
              <w:bottom w:val="single" w:sz="4" w:space="0" w:color="auto"/>
              <w:right w:val="single" w:sz="4" w:space="0" w:color="auto"/>
            </w:tcBorders>
            <w:noWrap/>
            <w:vAlign w:val="center"/>
            <w:hideMark/>
          </w:tcPr>
          <w:p w14:paraId="6C2090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408" w:type="dxa"/>
            <w:tcBorders>
              <w:top w:val="nil"/>
              <w:left w:val="nil"/>
              <w:bottom w:val="single" w:sz="4" w:space="0" w:color="auto"/>
              <w:right w:val="single" w:sz="4" w:space="0" w:color="auto"/>
            </w:tcBorders>
            <w:noWrap/>
            <w:vAlign w:val="center"/>
            <w:hideMark/>
          </w:tcPr>
          <w:p w14:paraId="3844A2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3C11D1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7EBA2246"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9E6B90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(Teto)</w:t>
            </w:r>
          </w:p>
        </w:tc>
        <w:tc>
          <w:tcPr>
            <w:tcW w:w="1847" w:type="dxa"/>
            <w:tcBorders>
              <w:top w:val="nil"/>
              <w:left w:val="nil"/>
              <w:bottom w:val="single" w:sz="4" w:space="0" w:color="auto"/>
              <w:right w:val="single" w:sz="4" w:space="0" w:color="auto"/>
            </w:tcBorders>
            <w:noWrap/>
            <w:vAlign w:val="center"/>
            <w:hideMark/>
          </w:tcPr>
          <w:p w14:paraId="135416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408" w:type="dxa"/>
            <w:tcBorders>
              <w:top w:val="nil"/>
              <w:left w:val="nil"/>
              <w:bottom w:val="single" w:sz="4" w:space="0" w:color="auto"/>
              <w:right w:val="single" w:sz="4" w:space="0" w:color="auto"/>
            </w:tcBorders>
            <w:noWrap/>
            <w:vAlign w:val="center"/>
            <w:hideMark/>
          </w:tcPr>
          <w:p w14:paraId="1BEC72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877" w:type="dxa"/>
            <w:tcBorders>
              <w:top w:val="nil"/>
              <w:left w:val="nil"/>
              <w:bottom w:val="single" w:sz="4" w:space="0" w:color="auto"/>
              <w:right w:val="single" w:sz="4" w:space="0" w:color="auto"/>
            </w:tcBorders>
            <w:noWrap/>
            <w:vAlign w:val="center"/>
            <w:hideMark/>
          </w:tcPr>
          <w:p w14:paraId="58F9B5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50D32B4B"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5C1E57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(Paredes)</w:t>
            </w:r>
          </w:p>
        </w:tc>
        <w:tc>
          <w:tcPr>
            <w:tcW w:w="1847" w:type="dxa"/>
            <w:tcBorders>
              <w:top w:val="nil"/>
              <w:left w:val="nil"/>
              <w:bottom w:val="single" w:sz="4" w:space="0" w:color="auto"/>
              <w:right w:val="single" w:sz="4" w:space="0" w:color="auto"/>
            </w:tcBorders>
            <w:noWrap/>
            <w:vAlign w:val="center"/>
            <w:hideMark/>
          </w:tcPr>
          <w:p w14:paraId="3A8DFB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c>
          <w:tcPr>
            <w:tcW w:w="1408" w:type="dxa"/>
            <w:tcBorders>
              <w:top w:val="nil"/>
              <w:left w:val="nil"/>
              <w:bottom w:val="single" w:sz="4" w:space="0" w:color="auto"/>
              <w:right w:val="single" w:sz="4" w:space="0" w:color="auto"/>
            </w:tcBorders>
            <w:noWrap/>
            <w:vAlign w:val="center"/>
            <w:hideMark/>
          </w:tcPr>
          <w:p w14:paraId="73F9FA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5818F7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36,90</w:t>
            </w:r>
          </w:p>
        </w:tc>
      </w:tr>
      <w:tr w:rsidR="00EB2CB7" w:rsidRPr="00EB2CB7" w14:paraId="1785956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030C78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(Teto)</w:t>
            </w:r>
          </w:p>
        </w:tc>
        <w:tc>
          <w:tcPr>
            <w:tcW w:w="1847" w:type="dxa"/>
            <w:tcBorders>
              <w:top w:val="nil"/>
              <w:left w:val="nil"/>
              <w:bottom w:val="single" w:sz="4" w:space="0" w:color="auto"/>
              <w:right w:val="single" w:sz="4" w:space="0" w:color="auto"/>
            </w:tcBorders>
            <w:noWrap/>
            <w:vAlign w:val="center"/>
            <w:hideMark/>
          </w:tcPr>
          <w:p w14:paraId="7A63FD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4,60</w:t>
            </w:r>
          </w:p>
        </w:tc>
        <w:tc>
          <w:tcPr>
            <w:tcW w:w="1408" w:type="dxa"/>
            <w:tcBorders>
              <w:top w:val="nil"/>
              <w:left w:val="nil"/>
              <w:bottom w:val="single" w:sz="4" w:space="0" w:color="auto"/>
              <w:right w:val="single" w:sz="4" w:space="0" w:color="auto"/>
            </w:tcBorders>
            <w:noWrap/>
            <w:vAlign w:val="center"/>
            <w:hideMark/>
          </w:tcPr>
          <w:p w14:paraId="690222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877" w:type="dxa"/>
            <w:tcBorders>
              <w:top w:val="nil"/>
              <w:left w:val="nil"/>
              <w:bottom w:val="single" w:sz="4" w:space="0" w:color="auto"/>
              <w:right w:val="single" w:sz="4" w:space="0" w:color="auto"/>
            </w:tcBorders>
            <w:noWrap/>
            <w:vAlign w:val="center"/>
            <w:hideMark/>
          </w:tcPr>
          <w:p w14:paraId="11F8F9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r>
      <w:tr w:rsidR="00EB2CB7" w:rsidRPr="00EB2CB7" w14:paraId="24ACE880"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AC0685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(Paredes)</w:t>
            </w:r>
          </w:p>
        </w:tc>
        <w:tc>
          <w:tcPr>
            <w:tcW w:w="1847" w:type="dxa"/>
            <w:tcBorders>
              <w:top w:val="nil"/>
              <w:left w:val="nil"/>
              <w:bottom w:val="single" w:sz="4" w:space="0" w:color="auto"/>
              <w:right w:val="single" w:sz="4" w:space="0" w:color="auto"/>
            </w:tcBorders>
            <w:noWrap/>
            <w:vAlign w:val="center"/>
            <w:hideMark/>
          </w:tcPr>
          <w:p w14:paraId="427034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16,70</w:t>
            </w:r>
          </w:p>
        </w:tc>
        <w:tc>
          <w:tcPr>
            <w:tcW w:w="1408" w:type="dxa"/>
            <w:tcBorders>
              <w:top w:val="nil"/>
              <w:left w:val="nil"/>
              <w:bottom w:val="single" w:sz="4" w:space="0" w:color="auto"/>
              <w:right w:val="single" w:sz="4" w:space="0" w:color="auto"/>
            </w:tcBorders>
            <w:noWrap/>
            <w:vAlign w:val="center"/>
            <w:hideMark/>
          </w:tcPr>
          <w:p w14:paraId="65A5F9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2B4F84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50,10</w:t>
            </w:r>
          </w:p>
        </w:tc>
      </w:tr>
      <w:tr w:rsidR="00EB2CB7" w:rsidRPr="00EB2CB7" w14:paraId="48B92A8A"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860382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(Teto)</w:t>
            </w:r>
          </w:p>
        </w:tc>
        <w:tc>
          <w:tcPr>
            <w:tcW w:w="1847" w:type="dxa"/>
            <w:tcBorders>
              <w:top w:val="nil"/>
              <w:left w:val="nil"/>
              <w:bottom w:val="single" w:sz="4" w:space="0" w:color="auto"/>
              <w:right w:val="single" w:sz="4" w:space="0" w:color="auto"/>
            </w:tcBorders>
            <w:noWrap/>
            <w:vAlign w:val="center"/>
            <w:hideMark/>
          </w:tcPr>
          <w:p w14:paraId="3E567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15D541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313E93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1DF5B1F9"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02A1CEC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(Paredes)</w:t>
            </w:r>
          </w:p>
        </w:tc>
        <w:tc>
          <w:tcPr>
            <w:tcW w:w="1847" w:type="dxa"/>
            <w:tcBorders>
              <w:top w:val="nil"/>
              <w:left w:val="nil"/>
              <w:bottom w:val="single" w:sz="4" w:space="0" w:color="auto"/>
              <w:right w:val="single" w:sz="4" w:space="0" w:color="auto"/>
            </w:tcBorders>
            <w:noWrap/>
            <w:vAlign w:val="center"/>
            <w:hideMark/>
          </w:tcPr>
          <w:p w14:paraId="14861E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408" w:type="dxa"/>
            <w:tcBorders>
              <w:top w:val="nil"/>
              <w:left w:val="nil"/>
              <w:bottom w:val="single" w:sz="4" w:space="0" w:color="auto"/>
              <w:right w:val="single" w:sz="4" w:space="0" w:color="auto"/>
            </w:tcBorders>
            <w:noWrap/>
            <w:vAlign w:val="center"/>
            <w:hideMark/>
          </w:tcPr>
          <w:p w14:paraId="785A6F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406FD9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67FF05E6"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5B962D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 (Teto)</w:t>
            </w:r>
          </w:p>
        </w:tc>
        <w:tc>
          <w:tcPr>
            <w:tcW w:w="1847" w:type="dxa"/>
            <w:tcBorders>
              <w:top w:val="nil"/>
              <w:left w:val="nil"/>
              <w:bottom w:val="single" w:sz="4" w:space="0" w:color="auto"/>
              <w:right w:val="single" w:sz="4" w:space="0" w:color="auto"/>
            </w:tcBorders>
            <w:noWrap/>
            <w:vAlign w:val="center"/>
            <w:hideMark/>
          </w:tcPr>
          <w:p w14:paraId="6411B3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9,20</w:t>
            </w:r>
          </w:p>
        </w:tc>
        <w:tc>
          <w:tcPr>
            <w:tcW w:w="1408" w:type="dxa"/>
            <w:tcBorders>
              <w:top w:val="nil"/>
              <w:left w:val="nil"/>
              <w:bottom w:val="single" w:sz="4" w:space="0" w:color="auto"/>
              <w:right w:val="single" w:sz="4" w:space="0" w:color="auto"/>
            </w:tcBorders>
            <w:noWrap/>
            <w:vAlign w:val="center"/>
            <w:hideMark/>
          </w:tcPr>
          <w:p w14:paraId="162367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77" w:type="dxa"/>
            <w:tcBorders>
              <w:top w:val="nil"/>
              <w:left w:val="nil"/>
              <w:bottom w:val="single" w:sz="4" w:space="0" w:color="auto"/>
              <w:right w:val="single" w:sz="4" w:space="0" w:color="auto"/>
            </w:tcBorders>
            <w:noWrap/>
            <w:vAlign w:val="center"/>
            <w:hideMark/>
          </w:tcPr>
          <w:p w14:paraId="674548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5B7153EB"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3D922D1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 (Paredes)</w:t>
            </w:r>
          </w:p>
        </w:tc>
        <w:tc>
          <w:tcPr>
            <w:tcW w:w="1847" w:type="dxa"/>
            <w:tcBorders>
              <w:top w:val="nil"/>
              <w:left w:val="nil"/>
              <w:bottom w:val="single" w:sz="4" w:space="0" w:color="auto"/>
              <w:right w:val="single" w:sz="4" w:space="0" w:color="auto"/>
            </w:tcBorders>
            <w:noWrap/>
            <w:vAlign w:val="center"/>
            <w:hideMark/>
          </w:tcPr>
          <w:p w14:paraId="2BD95B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14,50</w:t>
            </w:r>
          </w:p>
        </w:tc>
        <w:tc>
          <w:tcPr>
            <w:tcW w:w="1408" w:type="dxa"/>
            <w:tcBorders>
              <w:top w:val="nil"/>
              <w:left w:val="nil"/>
              <w:bottom w:val="single" w:sz="4" w:space="0" w:color="auto"/>
              <w:right w:val="single" w:sz="4" w:space="0" w:color="auto"/>
            </w:tcBorders>
            <w:noWrap/>
            <w:vAlign w:val="center"/>
            <w:hideMark/>
          </w:tcPr>
          <w:p w14:paraId="4CA645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21C69C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43,50</w:t>
            </w:r>
          </w:p>
        </w:tc>
      </w:tr>
      <w:tr w:rsidR="00EB2CB7" w:rsidRPr="00EB2CB7" w14:paraId="4DC34FFA"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5AD58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(Paredes)</w:t>
            </w:r>
          </w:p>
        </w:tc>
        <w:tc>
          <w:tcPr>
            <w:tcW w:w="1847" w:type="dxa"/>
            <w:tcBorders>
              <w:top w:val="nil"/>
              <w:left w:val="nil"/>
              <w:bottom w:val="single" w:sz="4" w:space="0" w:color="auto"/>
              <w:right w:val="single" w:sz="4" w:space="0" w:color="auto"/>
            </w:tcBorders>
            <w:noWrap/>
            <w:vAlign w:val="center"/>
            <w:hideMark/>
          </w:tcPr>
          <w:p w14:paraId="061ACA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9,74</w:t>
            </w:r>
          </w:p>
        </w:tc>
        <w:tc>
          <w:tcPr>
            <w:tcW w:w="1408" w:type="dxa"/>
            <w:tcBorders>
              <w:top w:val="nil"/>
              <w:left w:val="nil"/>
              <w:bottom w:val="single" w:sz="4" w:space="0" w:color="auto"/>
              <w:right w:val="single" w:sz="4" w:space="0" w:color="auto"/>
            </w:tcBorders>
            <w:noWrap/>
            <w:vAlign w:val="center"/>
            <w:hideMark/>
          </w:tcPr>
          <w:p w14:paraId="4CCBC2B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6,20</w:t>
            </w:r>
          </w:p>
        </w:tc>
        <w:tc>
          <w:tcPr>
            <w:tcW w:w="877" w:type="dxa"/>
            <w:tcBorders>
              <w:top w:val="nil"/>
              <w:left w:val="nil"/>
              <w:bottom w:val="single" w:sz="4" w:space="0" w:color="auto"/>
              <w:right w:val="single" w:sz="4" w:space="0" w:color="auto"/>
            </w:tcBorders>
            <w:noWrap/>
            <w:vAlign w:val="center"/>
            <w:hideMark/>
          </w:tcPr>
          <w:p w14:paraId="3FF8FB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60,38</w:t>
            </w:r>
          </w:p>
        </w:tc>
      </w:tr>
      <w:tr w:rsidR="00EB2CB7" w:rsidRPr="00EB2CB7" w14:paraId="31A71992" w14:textId="77777777" w:rsidTr="00B955E0">
        <w:trPr>
          <w:trHeight w:val="300"/>
        </w:trPr>
        <w:tc>
          <w:tcPr>
            <w:tcW w:w="3928" w:type="dxa"/>
            <w:tcBorders>
              <w:top w:val="single" w:sz="4" w:space="0" w:color="auto"/>
              <w:left w:val="single" w:sz="4" w:space="0" w:color="auto"/>
              <w:bottom w:val="single" w:sz="4" w:space="0" w:color="auto"/>
              <w:right w:val="single" w:sz="4" w:space="0" w:color="auto"/>
            </w:tcBorders>
            <w:noWrap/>
            <w:vAlign w:val="bottom"/>
            <w:hideMark/>
          </w:tcPr>
          <w:p w14:paraId="58DFFD2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 (Teto)</w:t>
            </w:r>
          </w:p>
        </w:tc>
        <w:tc>
          <w:tcPr>
            <w:tcW w:w="1847" w:type="dxa"/>
            <w:tcBorders>
              <w:top w:val="single" w:sz="4" w:space="0" w:color="auto"/>
              <w:left w:val="single" w:sz="4" w:space="0" w:color="auto"/>
              <w:bottom w:val="single" w:sz="4" w:space="0" w:color="auto"/>
              <w:right w:val="single" w:sz="4" w:space="0" w:color="auto"/>
            </w:tcBorders>
            <w:noWrap/>
            <w:vAlign w:val="center"/>
            <w:hideMark/>
          </w:tcPr>
          <w:p w14:paraId="23FF27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1408" w:type="dxa"/>
            <w:tcBorders>
              <w:top w:val="single" w:sz="4" w:space="0" w:color="auto"/>
              <w:left w:val="single" w:sz="4" w:space="0" w:color="auto"/>
              <w:bottom w:val="single" w:sz="4" w:space="0" w:color="auto"/>
              <w:right w:val="single" w:sz="4" w:space="0" w:color="auto"/>
            </w:tcBorders>
            <w:noWrap/>
            <w:vAlign w:val="center"/>
            <w:hideMark/>
          </w:tcPr>
          <w:p w14:paraId="0E9435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single" w:sz="4" w:space="0" w:color="auto"/>
              <w:left w:val="single" w:sz="4" w:space="0" w:color="auto"/>
              <w:bottom w:val="single" w:sz="4" w:space="0" w:color="auto"/>
              <w:right w:val="single" w:sz="4" w:space="0" w:color="auto"/>
            </w:tcBorders>
            <w:noWrap/>
            <w:vAlign w:val="center"/>
            <w:hideMark/>
          </w:tcPr>
          <w:p w14:paraId="66C514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r>
      <w:tr w:rsidR="00EB2CB7" w:rsidRPr="00EB2CB7" w14:paraId="4A89CC9E" w14:textId="77777777" w:rsidTr="00B955E0">
        <w:trPr>
          <w:trHeight w:val="300"/>
        </w:trPr>
        <w:tc>
          <w:tcPr>
            <w:tcW w:w="3928" w:type="dxa"/>
            <w:tcBorders>
              <w:top w:val="single" w:sz="4" w:space="0" w:color="auto"/>
              <w:left w:val="single" w:sz="4" w:space="0" w:color="auto"/>
              <w:bottom w:val="single" w:sz="4" w:space="0" w:color="auto"/>
              <w:right w:val="single" w:sz="4" w:space="0" w:color="auto"/>
            </w:tcBorders>
            <w:noWrap/>
            <w:vAlign w:val="bottom"/>
            <w:hideMark/>
          </w:tcPr>
          <w:p w14:paraId="728CB79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(Parede)</w:t>
            </w:r>
          </w:p>
        </w:tc>
        <w:tc>
          <w:tcPr>
            <w:tcW w:w="1847" w:type="dxa"/>
            <w:tcBorders>
              <w:top w:val="single" w:sz="4" w:space="0" w:color="auto"/>
              <w:left w:val="nil"/>
              <w:bottom w:val="single" w:sz="4" w:space="0" w:color="auto"/>
              <w:right w:val="single" w:sz="4" w:space="0" w:color="auto"/>
            </w:tcBorders>
            <w:noWrap/>
            <w:vAlign w:val="center"/>
            <w:hideMark/>
          </w:tcPr>
          <w:p w14:paraId="1B6C66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1408" w:type="dxa"/>
            <w:tcBorders>
              <w:top w:val="single" w:sz="4" w:space="0" w:color="auto"/>
              <w:left w:val="nil"/>
              <w:bottom w:val="single" w:sz="4" w:space="0" w:color="auto"/>
              <w:right w:val="single" w:sz="4" w:space="0" w:color="auto"/>
            </w:tcBorders>
            <w:noWrap/>
            <w:vAlign w:val="center"/>
            <w:hideMark/>
          </w:tcPr>
          <w:p w14:paraId="289DDD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877" w:type="dxa"/>
            <w:tcBorders>
              <w:top w:val="single" w:sz="4" w:space="0" w:color="auto"/>
              <w:left w:val="nil"/>
              <w:bottom w:val="single" w:sz="4" w:space="0" w:color="auto"/>
              <w:right w:val="single" w:sz="4" w:space="0" w:color="auto"/>
            </w:tcBorders>
            <w:noWrap/>
            <w:vAlign w:val="center"/>
            <w:hideMark/>
          </w:tcPr>
          <w:p w14:paraId="4B3851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24,32</w:t>
            </w:r>
          </w:p>
        </w:tc>
      </w:tr>
      <w:tr w:rsidR="00EB2CB7" w:rsidRPr="00EB2CB7" w14:paraId="5CA8FD5A"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37B970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 (Teto)</w:t>
            </w:r>
          </w:p>
        </w:tc>
        <w:tc>
          <w:tcPr>
            <w:tcW w:w="1847" w:type="dxa"/>
            <w:tcBorders>
              <w:top w:val="nil"/>
              <w:left w:val="nil"/>
              <w:bottom w:val="single" w:sz="4" w:space="0" w:color="auto"/>
              <w:right w:val="single" w:sz="4" w:space="0" w:color="auto"/>
            </w:tcBorders>
            <w:noWrap/>
            <w:vAlign w:val="center"/>
            <w:hideMark/>
          </w:tcPr>
          <w:p w14:paraId="575DA1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3E1954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6CCF02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r>
      <w:tr w:rsidR="00EB2CB7" w:rsidRPr="00EB2CB7" w14:paraId="1BD50FF9"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A0C46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(Teto)</w:t>
            </w:r>
          </w:p>
        </w:tc>
        <w:tc>
          <w:tcPr>
            <w:tcW w:w="1847" w:type="dxa"/>
            <w:tcBorders>
              <w:top w:val="nil"/>
              <w:left w:val="nil"/>
              <w:bottom w:val="single" w:sz="4" w:space="0" w:color="auto"/>
              <w:right w:val="single" w:sz="4" w:space="0" w:color="auto"/>
            </w:tcBorders>
            <w:noWrap/>
            <w:vAlign w:val="center"/>
            <w:hideMark/>
          </w:tcPr>
          <w:p w14:paraId="240230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02F949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nil"/>
              <w:left w:val="nil"/>
              <w:bottom w:val="single" w:sz="4" w:space="0" w:color="auto"/>
              <w:right w:val="single" w:sz="4" w:space="0" w:color="auto"/>
            </w:tcBorders>
            <w:noWrap/>
            <w:vAlign w:val="center"/>
            <w:hideMark/>
          </w:tcPr>
          <w:p w14:paraId="309694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33C4A67E"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7D290D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(Teto)</w:t>
            </w:r>
          </w:p>
        </w:tc>
        <w:tc>
          <w:tcPr>
            <w:tcW w:w="1847" w:type="dxa"/>
            <w:tcBorders>
              <w:top w:val="nil"/>
              <w:left w:val="nil"/>
              <w:bottom w:val="single" w:sz="4" w:space="0" w:color="auto"/>
              <w:right w:val="single" w:sz="4" w:space="0" w:color="auto"/>
            </w:tcBorders>
            <w:noWrap/>
            <w:vAlign w:val="center"/>
            <w:hideMark/>
          </w:tcPr>
          <w:p w14:paraId="440C13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1E5E7F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nil"/>
              <w:left w:val="nil"/>
              <w:bottom w:val="single" w:sz="4" w:space="0" w:color="auto"/>
              <w:right w:val="single" w:sz="4" w:space="0" w:color="auto"/>
            </w:tcBorders>
            <w:noWrap/>
            <w:vAlign w:val="center"/>
            <w:hideMark/>
          </w:tcPr>
          <w:p w14:paraId="2A55AC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0417ABDF"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A3401E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Fachadas</w:t>
            </w:r>
          </w:p>
        </w:tc>
        <w:tc>
          <w:tcPr>
            <w:tcW w:w="1847" w:type="dxa"/>
            <w:tcBorders>
              <w:top w:val="nil"/>
              <w:left w:val="nil"/>
              <w:bottom w:val="single" w:sz="4" w:space="0" w:color="auto"/>
              <w:right w:val="single" w:sz="4" w:space="0" w:color="auto"/>
            </w:tcBorders>
            <w:noWrap/>
            <w:vAlign w:val="center"/>
            <w:hideMark/>
          </w:tcPr>
          <w:p w14:paraId="58398B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68,30</w:t>
            </w:r>
          </w:p>
        </w:tc>
        <w:tc>
          <w:tcPr>
            <w:tcW w:w="1408" w:type="dxa"/>
            <w:tcBorders>
              <w:top w:val="nil"/>
              <w:left w:val="nil"/>
              <w:bottom w:val="single" w:sz="4" w:space="0" w:color="auto"/>
              <w:right w:val="single" w:sz="4" w:space="0" w:color="auto"/>
            </w:tcBorders>
            <w:noWrap/>
            <w:vAlign w:val="center"/>
            <w:hideMark/>
          </w:tcPr>
          <w:p w14:paraId="329767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w:t>
            </w:r>
          </w:p>
        </w:tc>
        <w:tc>
          <w:tcPr>
            <w:tcW w:w="877" w:type="dxa"/>
            <w:tcBorders>
              <w:top w:val="nil"/>
              <w:left w:val="nil"/>
              <w:bottom w:val="single" w:sz="4" w:space="0" w:color="auto"/>
              <w:right w:val="single" w:sz="4" w:space="0" w:color="auto"/>
            </w:tcBorders>
            <w:noWrap/>
            <w:vAlign w:val="center"/>
            <w:hideMark/>
          </w:tcPr>
          <w:p w14:paraId="7566CE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218,56</w:t>
            </w:r>
          </w:p>
        </w:tc>
      </w:tr>
      <w:tr w:rsidR="00EB2CB7" w:rsidRPr="00EB2CB7" w14:paraId="4F5DD734"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B293BF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TÉRREO</w:t>
            </w:r>
          </w:p>
        </w:tc>
        <w:tc>
          <w:tcPr>
            <w:tcW w:w="877" w:type="dxa"/>
            <w:tcBorders>
              <w:top w:val="nil"/>
              <w:left w:val="nil"/>
              <w:bottom w:val="single" w:sz="4" w:space="0" w:color="auto"/>
              <w:right w:val="single" w:sz="4" w:space="0" w:color="auto"/>
            </w:tcBorders>
            <w:shd w:val="clear" w:color="000000" w:fill="D9D9D9"/>
            <w:noWrap/>
            <w:vAlign w:val="center"/>
            <w:hideMark/>
          </w:tcPr>
          <w:p w14:paraId="17EF38A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559,55</w:t>
            </w:r>
          </w:p>
        </w:tc>
      </w:tr>
      <w:tr w:rsidR="00EB2CB7" w:rsidRPr="00EB2CB7" w14:paraId="064BF95F" w14:textId="77777777" w:rsidTr="00B955E0">
        <w:trPr>
          <w:trHeight w:val="300"/>
        </w:trPr>
        <w:tc>
          <w:tcPr>
            <w:tcW w:w="806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E15D2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37B69934" w14:textId="77777777" w:rsidTr="00B955E0">
        <w:trPr>
          <w:trHeight w:val="600"/>
        </w:trPr>
        <w:tc>
          <w:tcPr>
            <w:tcW w:w="3928" w:type="dxa"/>
            <w:tcBorders>
              <w:top w:val="nil"/>
              <w:left w:val="single" w:sz="4" w:space="0" w:color="auto"/>
              <w:bottom w:val="single" w:sz="4" w:space="0" w:color="auto"/>
              <w:right w:val="single" w:sz="4" w:space="0" w:color="auto"/>
            </w:tcBorders>
            <w:shd w:val="clear" w:color="000000" w:fill="BFBFBF"/>
            <w:noWrap/>
            <w:hideMark/>
          </w:tcPr>
          <w:p w14:paraId="2BAA739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47" w:type="dxa"/>
            <w:tcBorders>
              <w:top w:val="nil"/>
              <w:left w:val="nil"/>
              <w:bottom w:val="single" w:sz="4" w:space="0" w:color="auto"/>
              <w:right w:val="single" w:sz="4" w:space="0" w:color="auto"/>
            </w:tcBorders>
            <w:shd w:val="clear" w:color="000000" w:fill="BFBFBF"/>
            <w:hideMark/>
          </w:tcPr>
          <w:p w14:paraId="4521965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408" w:type="dxa"/>
            <w:tcBorders>
              <w:top w:val="nil"/>
              <w:left w:val="nil"/>
              <w:bottom w:val="single" w:sz="4" w:space="0" w:color="auto"/>
              <w:right w:val="single" w:sz="4" w:space="0" w:color="auto"/>
            </w:tcBorders>
            <w:shd w:val="clear" w:color="000000" w:fill="BFBFBF"/>
            <w:hideMark/>
          </w:tcPr>
          <w:p w14:paraId="3492493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77" w:type="dxa"/>
            <w:tcBorders>
              <w:top w:val="nil"/>
              <w:left w:val="nil"/>
              <w:bottom w:val="single" w:sz="4" w:space="0" w:color="auto"/>
              <w:right w:val="single" w:sz="4" w:space="0" w:color="auto"/>
            </w:tcBorders>
            <w:shd w:val="clear" w:color="000000" w:fill="BFBFBF"/>
            <w:hideMark/>
          </w:tcPr>
          <w:p w14:paraId="6B0EF41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50221F6F"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320362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 (Teto)</w:t>
            </w:r>
          </w:p>
        </w:tc>
        <w:tc>
          <w:tcPr>
            <w:tcW w:w="1847" w:type="dxa"/>
            <w:tcBorders>
              <w:top w:val="nil"/>
              <w:left w:val="nil"/>
              <w:bottom w:val="single" w:sz="4" w:space="0" w:color="auto"/>
              <w:right w:val="single" w:sz="4" w:space="0" w:color="auto"/>
            </w:tcBorders>
            <w:noWrap/>
            <w:vAlign w:val="center"/>
            <w:hideMark/>
          </w:tcPr>
          <w:p w14:paraId="35C992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2,03</w:t>
            </w:r>
          </w:p>
        </w:tc>
        <w:tc>
          <w:tcPr>
            <w:tcW w:w="1408" w:type="dxa"/>
            <w:tcBorders>
              <w:top w:val="nil"/>
              <w:left w:val="nil"/>
              <w:bottom w:val="single" w:sz="4" w:space="0" w:color="auto"/>
              <w:right w:val="single" w:sz="4" w:space="0" w:color="auto"/>
            </w:tcBorders>
            <w:noWrap/>
            <w:vAlign w:val="center"/>
            <w:hideMark/>
          </w:tcPr>
          <w:p w14:paraId="111215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77" w:type="dxa"/>
            <w:tcBorders>
              <w:top w:val="nil"/>
              <w:left w:val="nil"/>
              <w:bottom w:val="single" w:sz="4" w:space="0" w:color="auto"/>
              <w:right w:val="single" w:sz="4" w:space="0" w:color="auto"/>
            </w:tcBorders>
            <w:noWrap/>
            <w:vAlign w:val="center"/>
            <w:hideMark/>
          </w:tcPr>
          <w:p w14:paraId="7DC02A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8,12</w:t>
            </w:r>
          </w:p>
        </w:tc>
      </w:tr>
      <w:tr w:rsidR="00EB2CB7" w:rsidRPr="00EB2CB7" w14:paraId="54F4678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81CD01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2 (Paredes)</w:t>
            </w:r>
          </w:p>
        </w:tc>
        <w:tc>
          <w:tcPr>
            <w:tcW w:w="1847" w:type="dxa"/>
            <w:tcBorders>
              <w:top w:val="nil"/>
              <w:left w:val="nil"/>
              <w:bottom w:val="single" w:sz="4" w:space="0" w:color="auto"/>
              <w:right w:val="single" w:sz="4" w:space="0" w:color="auto"/>
            </w:tcBorders>
            <w:noWrap/>
            <w:vAlign w:val="center"/>
            <w:hideMark/>
          </w:tcPr>
          <w:p w14:paraId="146822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10,44</w:t>
            </w:r>
          </w:p>
        </w:tc>
        <w:tc>
          <w:tcPr>
            <w:tcW w:w="1408" w:type="dxa"/>
            <w:tcBorders>
              <w:top w:val="nil"/>
              <w:left w:val="nil"/>
              <w:bottom w:val="single" w:sz="4" w:space="0" w:color="auto"/>
              <w:right w:val="single" w:sz="4" w:space="0" w:color="auto"/>
            </w:tcBorders>
            <w:noWrap/>
            <w:vAlign w:val="center"/>
            <w:hideMark/>
          </w:tcPr>
          <w:p w14:paraId="7A0822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251295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31,32</w:t>
            </w:r>
          </w:p>
        </w:tc>
      </w:tr>
      <w:tr w:rsidR="00EB2CB7" w:rsidRPr="00EB2CB7" w14:paraId="1ECDA57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3F3497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2 (Paredes)</w:t>
            </w:r>
          </w:p>
        </w:tc>
        <w:tc>
          <w:tcPr>
            <w:tcW w:w="1847" w:type="dxa"/>
            <w:tcBorders>
              <w:top w:val="nil"/>
              <w:left w:val="nil"/>
              <w:bottom w:val="single" w:sz="4" w:space="0" w:color="auto"/>
              <w:right w:val="single" w:sz="4" w:space="0" w:color="auto"/>
            </w:tcBorders>
            <w:noWrap/>
            <w:vAlign w:val="center"/>
            <w:hideMark/>
          </w:tcPr>
          <w:p w14:paraId="5FA44A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6,52</w:t>
            </w:r>
          </w:p>
        </w:tc>
        <w:tc>
          <w:tcPr>
            <w:tcW w:w="1408" w:type="dxa"/>
            <w:tcBorders>
              <w:top w:val="nil"/>
              <w:left w:val="nil"/>
              <w:bottom w:val="single" w:sz="4" w:space="0" w:color="auto"/>
              <w:right w:val="single" w:sz="4" w:space="0" w:color="auto"/>
            </w:tcBorders>
            <w:noWrap/>
            <w:vAlign w:val="center"/>
            <w:hideMark/>
          </w:tcPr>
          <w:p w14:paraId="3CB91AE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2448FA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19,56</w:t>
            </w:r>
          </w:p>
        </w:tc>
      </w:tr>
      <w:tr w:rsidR="00EB2CB7" w:rsidRPr="00EB2CB7" w14:paraId="105C6FA8"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250A4C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Evidências Criminais (Paredes)</w:t>
            </w:r>
          </w:p>
        </w:tc>
        <w:tc>
          <w:tcPr>
            <w:tcW w:w="1847" w:type="dxa"/>
            <w:tcBorders>
              <w:top w:val="nil"/>
              <w:left w:val="nil"/>
              <w:bottom w:val="single" w:sz="4" w:space="0" w:color="auto"/>
              <w:right w:val="single" w:sz="4" w:space="0" w:color="auto"/>
            </w:tcBorders>
            <w:noWrap/>
            <w:vAlign w:val="center"/>
            <w:hideMark/>
          </w:tcPr>
          <w:p w14:paraId="7ACD95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17,98</w:t>
            </w:r>
          </w:p>
        </w:tc>
        <w:tc>
          <w:tcPr>
            <w:tcW w:w="1408" w:type="dxa"/>
            <w:tcBorders>
              <w:top w:val="nil"/>
              <w:left w:val="nil"/>
              <w:bottom w:val="single" w:sz="4" w:space="0" w:color="auto"/>
              <w:right w:val="single" w:sz="4" w:space="0" w:color="auto"/>
            </w:tcBorders>
            <w:noWrap/>
            <w:vAlign w:val="center"/>
            <w:hideMark/>
          </w:tcPr>
          <w:p w14:paraId="3BFF2F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47D6A3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53,94</w:t>
            </w:r>
          </w:p>
        </w:tc>
      </w:tr>
      <w:tr w:rsidR="00EB2CB7" w:rsidRPr="00EB2CB7" w14:paraId="74ACDAF6"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534335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Fachadas</w:t>
            </w:r>
          </w:p>
        </w:tc>
        <w:tc>
          <w:tcPr>
            <w:tcW w:w="1847" w:type="dxa"/>
            <w:tcBorders>
              <w:top w:val="nil"/>
              <w:left w:val="nil"/>
              <w:bottom w:val="single" w:sz="4" w:space="0" w:color="auto"/>
              <w:right w:val="single" w:sz="4" w:space="0" w:color="auto"/>
            </w:tcBorders>
            <w:noWrap/>
            <w:vAlign w:val="center"/>
            <w:hideMark/>
          </w:tcPr>
          <w:p w14:paraId="7EA314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45,18</w:t>
            </w:r>
          </w:p>
        </w:tc>
        <w:tc>
          <w:tcPr>
            <w:tcW w:w="1408" w:type="dxa"/>
            <w:tcBorders>
              <w:top w:val="nil"/>
              <w:left w:val="nil"/>
              <w:bottom w:val="single" w:sz="4" w:space="0" w:color="auto"/>
              <w:right w:val="single" w:sz="4" w:space="0" w:color="auto"/>
            </w:tcBorders>
            <w:noWrap/>
            <w:vAlign w:val="center"/>
            <w:hideMark/>
          </w:tcPr>
          <w:p w14:paraId="514924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c>
          <w:tcPr>
            <w:tcW w:w="877" w:type="dxa"/>
            <w:tcBorders>
              <w:top w:val="nil"/>
              <w:left w:val="nil"/>
              <w:bottom w:val="single" w:sz="4" w:space="0" w:color="auto"/>
              <w:right w:val="single" w:sz="4" w:space="0" w:color="auto"/>
            </w:tcBorders>
            <w:noWrap/>
            <w:vAlign w:val="center"/>
            <w:hideMark/>
          </w:tcPr>
          <w:p w14:paraId="7DFD2C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162,65</w:t>
            </w:r>
          </w:p>
        </w:tc>
      </w:tr>
      <w:tr w:rsidR="00EB2CB7" w:rsidRPr="00EB2CB7" w14:paraId="032EB640"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659009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PISO SUPERIOR</w:t>
            </w:r>
          </w:p>
        </w:tc>
        <w:tc>
          <w:tcPr>
            <w:tcW w:w="877" w:type="dxa"/>
            <w:tcBorders>
              <w:top w:val="nil"/>
              <w:left w:val="nil"/>
              <w:bottom w:val="single" w:sz="4" w:space="0" w:color="auto"/>
              <w:right w:val="single" w:sz="4" w:space="0" w:color="auto"/>
            </w:tcBorders>
            <w:shd w:val="clear" w:color="000000" w:fill="D9D9D9"/>
            <w:noWrap/>
            <w:vAlign w:val="center"/>
            <w:hideMark/>
          </w:tcPr>
          <w:p w14:paraId="3F783FA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275,59</w:t>
            </w:r>
          </w:p>
        </w:tc>
      </w:tr>
      <w:tr w:rsidR="00EB2CB7" w:rsidRPr="00EB2CB7" w14:paraId="63374040"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2125A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77" w:type="dxa"/>
            <w:tcBorders>
              <w:top w:val="nil"/>
              <w:left w:val="nil"/>
              <w:bottom w:val="single" w:sz="4" w:space="0" w:color="auto"/>
              <w:right w:val="single" w:sz="4" w:space="0" w:color="auto"/>
            </w:tcBorders>
            <w:shd w:val="clear" w:color="000000" w:fill="BFBFBF"/>
            <w:noWrap/>
            <w:vAlign w:val="center"/>
            <w:hideMark/>
          </w:tcPr>
          <w:p w14:paraId="0531D14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835,14</w:t>
            </w:r>
          </w:p>
        </w:tc>
      </w:tr>
    </w:tbl>
    <w:p w14:paraId="59A8C9D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B53265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Emboço desempenado</w:t>
      </w:r>
    </w:p>
    <w:p w14:paraId="7FF312D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B270BF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equivalente ao calculado no item 12.1 desta memória, no valor de </w:t>
      </w:r>
      <w:r w:rsidRPr="00EB2CB7">
        <w:rPr>
          <w:rFonts w:asciiTheme="minorHAnsi" w:hAnsiTheme="minorHAnsi" w:cstheme="minorHAnsi"/>
          <w:b/>
          <w:bCs/>
          <w:snapToGrid w:val="0"/>
          <w:sz w:val="21"/>
          <w:szCs w:val="21"/>
        </w:rPr>
        <w:t>835,14 m²</w:t>
      </w:r>
      <w:r w:rsidRPr="00EB2CB7">
        <w:rPr>
          <w:rFonts w:asciiTheme="minorHAnsi" w:hAnsiTheme="minorHAnsi" w:cstheme="minorHAnsi"/>
          <w:snapToGrid w:val="0"/>
          <w:sz w:val="21"/>
          <w:szCs w:val="21"/>
        </w:rPr>
        <w:t>.</w:t>
      </w:r>
    </w:p>
    <w:p w14:paraId="1402C36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90ECA2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 em gesso liso desempenado</w:t>
      </w:r>
    </w:p>
    <w:p w14:paraId="576E8A3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6BA5652"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gesso liso desempenado foi utilizado a expressão:</w:t>
      </w:r>
    </w:p>
    <w:p w14:paraId="758E73E8"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Gesso [m²] = ∑Perímetro/Comprimento [m] x Altura/Largura [m]</w:t>
      </w:r>
    </w:p>
    <w:p w14:paraId="75018F9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8060" w:type="dxa"/>
        <w:tblInd w:w="75" w:type="dxa"/>
        <w:tblCellMar>
          <w:left w:w="70" w:type="dxa"/>
          <w:right w:w="70" w:type="dxa"/>
        </w:tblCellMar>
        <w:tblLook w:val="04A0" w:firstRow="1" w:lastRow="0" w:firstColumn="1" w:lastColumn="0" w:noHBand="0" w:noVBand="1"/>
      </w:tblPr>
      <w:tblGrid>
        <w:gridCol w:w="3928"/>
        <w:gridCol w:w="1847"/>
        <w:gridCol w:w="1408"/>
        <w:gridCol w:w="877"/>
      </w:tblGrid>
      <w:tr w:rsidR="00EB2CB7" w:rsidRPr="00EB2CB7" w14:paraId="06B01D0A" w14:textId="77777777" w:rsidTr="00B955E0">
        <w:trPr>
          <w:trHeight w:val="300"/>
        </w:trPr>
        <w:tc>
          <w:tcPr>
            <w:tcW w:w="806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7EEFEC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GESSO SOBRE BLOCO</w:t>
            </w:r>
          </w:p>
        </w:tc>
      </w:tr>
      <w:tr w:rsidR="00EB2CB7" w:rsidRPr="00EB2CB7" w14:paraId="6609CC90" w14:textId="77777777" w:rsidTr="00B955E0">
        <w:trPr>
          <w:trHeight w:val="600"/>
        </w:trPr>
        <w:tc>
          <w:tcPr>
            <w:tcW w:w="3928" w:type="dxa"/>
            <w:tcBorders>
              <w:top w:val="nil"/>
              <w:left w:val="single" w:sz="4" w:space="0" w:color="auto"/>
              <w:bottom w:val="single" w:sz="4" w:space="0" w:color="auto"/>
              <w:right w:val="single" w:sz="4" w:space="0" w:color="auto"/>
            </w:tcBorders>
            <w:shd w:val="clear" w:color="000000" w:fill="BFBFBF"/>
            <w:noWrap/>
            <w:hideMark/>
          </w:tcPr>
          <w:p w14:paraId="2D56C3D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Local</w:t>
            </w:r>
          </w:p>
        </w:tc>
        <w:tc>
          <w:tcPr>
            <w:tcW w:w="1847" w:type="dxa"/>
            <w:tcBorders>
              <w:top w:val="nil"/>
              <w:left w:val="nil"/>
              <w:bottom w:val="single" w:sz="4" w:space="0" w:color="auto"/>
              <w:right w:val="single" w:sz="4" w:space="0" w:color="auto"/>
            </w:tcBorders>
            <w:shd w:val="clear" w:color="000000" w:fill="BFBFBF"/>
            <w:hideMark/>
          </w:tcPr>
          <w:p w14:paraId="74A3628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408" w:type="dxa"/>
            <w:tcBorders>
              <w:top w:val="nil"/>
              <w:left w:val="nil"/>
              <w:bottom w:val="single" w:sz="4" w:space="0" w:color="auto"/>
              <w:right w:val="single" w:sz="4" w:space="0" w:color="auto"/>
            </w:tcBorders>
            <w:shd w:val="clear" w:color="000000" w:fill="BFBFBF"/>
            <w:hideMark/>
          </w:tcPr>
          <w:p w14:paraId="3B07859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77" w:type="dxa"/>
            <w:tcBorders>
              <w:top w:val="nil"/>
              <w:left w:val="nil"/>
              <w:bottom w:val="single" w:sz="4" w:space="0" w:color="auto"/>
              <w:right w:val="single" w:sz="4" w:space="0" w:color="auto"/>
            </w:tcBorders>
            <w:shd w:val="clear" w:color="000000" w:fill="BFBFBF"/>
            <w:hideMark/>
          </w:tcPr>
          <w:p w14:paraId="2A9D0D0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4CC135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0F9964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 (Teto)</w:t>
            </w:r>
          </w:p>
        </w:tc>
        <w:tc>
          <w:tcPr>
            <w:tcW w:w="1847" w:type="dxa"/>
            <w:tcBorders>
              <w:top w:val="nil"/>
              <w:left w:val="nil"/>
              <w:bottom w:val="single" w:sz="4" w:space="0" w:color="auto"/>
              <w:right w:val="single" w:sz="4" w:space="0" w:color="auto"/>
            </w:tcBorders>
            <w:noWrap/>
            <w:vAlign w:val="center"/>
            <w:hideMark/>
          </w:tcPr>
          <w:p w14:paraId="220776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1368D2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w:t>
            </w:r>
          </w:p>
        </w:tc>
        <w:tc>
          <w:tcPr>
            <w:tcW w:w="877" w:type="dxa"/>
            <w:tcBorders>
              <w:top w:val="nil"/>
              <w:left w:val="nil"/>
              <w:bottom w:val="single" w:sz="4" w:space="0" w:color="auto"/>
              <w:right w:val="single" w:sz="4" w:space="0" w:color="auto"/>
            </w:tcBorders>
            <w:noWrap/>
            <w:vAlign w:val="center"/>
            <w:hideMark/>
          </w:tcPr>
          <w:p w14:paraId="376B27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r>
      <w:tr w:rsidR="00EB2CB7" w:rsidRPr="00EB2CB7" w14:paraId="5F0256BC"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40DD5F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 (Paredes)</w:t>
            </w:r>
          </w:p>
        </w:tc>
        <w:tc>
          <w:tcPr>
            <w:tcW w:w="1847" w:type="dxa"/>
            <w:tcBorders>
              <w:top w:val="nil"/>
              <w:left w:val="nil"/>
              <w:bottom w:val="single" w:sz="4" w:space="0" w:color="auto"/>
              <w:right w:val="single" w:sz="4" w:space="0" w:color="auto"/>
            </w:tcBorders>
            <w:noWrap/>
            <w:vAlign w:val="center"/>
            <w:hideMark/>
          </w:tcPr>
          <w:p w14:paraId="61D5CF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c>
          <w:tcPr>
            <w:tcW w:w="1408" w:type="dxa"/>
            <w:tcBorders>
              <w:top w:val="nil"/>
              <w:left w:val="nil"/>
              <w:bottom w:val="single" w:sz="4" w:space="0" w:color="auto"/>
              <w:right w:val="single" w:sz="4" w:space="0" w:color="auto"/>
            </w:tcBorders>
            <w:noWrap/>
            <w:vAlign w:val="center"/>
            <w:hideMark/>
          </w:tcPr>
          <w:p w14:paraId="6275F9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62E3FA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36,90</w:t>
            </w:r>
          </w:p>
        </w:tc>
      </w:tr>
      <w:tr w:rsidR="00EB2CB7" w:rsidRPr="00EB2CB7" w14:paraId="69EA6EDB"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7C64CD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 (Teto)</w:t>
            </w:r>
          </w:p>
        </w:tc>
        <w:tc>
          <w:tcPr>
            <w:tcW w:w="1847" w:type="dxa"/>
            <w:tcBorders>
              <w:top w:val="nil"/>
              <w:left w:val="nil"/>
              <w:bottom w:val="single" w:sz="4" w:space="0" w:color="auto"/>
              <w:right w:val="single" w:sz="4" w:space="0" w:color="auto"/>
            </w:tcBorders>
            <w:noWrap/>
            <w:vAlign w:val="center"/>
            <w:hideMark/>
          </w:tcPr>
          <w:p w14:paraId="0D7E35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3,70</w:t>
            </w:r>
          </w:p>
        </w:tc>
        <w:tc>
          <w:tcPr>
            <w:tcW w:w="1408" w:type="dxa"/>
            <w:tcBorders>
              <w:top w:val="nil"/>
              <w:left w:val="nil"/>
              <w:bottom w:val="single" w:sz="4" w:space="0" w:color="auto"/>
              <w:right w:val="single" w:sz="4" w:space="0" w:color="auto"/>
            </w:tcBorders>
            <w:noWrap/>
            <w:vAlign w:val="center"/>
            <w:hideMark/>
          </w:tcPr>
          <w:p w14:paraId="3DD2DE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877" w:type="dxa"/>
            <w:tcBorders>
              <w:top w:val="nil"/>
              <w:left w:val="nil"/>
              <w:bottom w:val="single" w:sz="4" w:space="0" w:color="auto"/>
              <w:right w:val="single" w:sz="4" w:space="0" w:color="auto"/>
            </w:tcBorders>
            <w:noWrap/>
            <w:vAlign w:val="center"/>
            <w:hideMark/>
          </w:tcPr>
          <w:p w14:paraId="5DBAFF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12,58</w:t>
            </w:r>
          </w:p>
        </w:tc>
      </w:tr>
      <w:tr w:rsidR="00EB2CB7" w:rsidRPr="00EB2CB7" w14:paraId="0ADB62C3"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61ABAEF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 (Paredes)</w:t>
            </w:r>
          </w:p>
        </w:tc>
        <w:tc>
          <w:tcPr>
            <w:tcW w:w="1847" w:type="dxa"/>
            <w:tcBorders>
              <w:top w:val="nil"/>
              <w:left w:val="nil"/>
              <w:bottom w:val="single" w:sz="4" w:space="0" w:color="auto"/>
              <w:right w:val="single" w:sz="4" w:space="0" w:color="auto"/>
            </w:tcBorders>
            <w:noWrap/>
            <w:vAlign w:val="center"/>
            <w:hideMark/>
          </w:tcPr>
          <w:p w14:paraId="1263E0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c>
          <w:tcPr>
            <w:tcW w:w="1408" w:type="dxa"/>
            <w:tcBorders>
              <w:top w:val="nil"/>
              <w:left w:val="nil"/>
              <w:bottom w:val="single" w:sz="4" w:space="0" w:color="auto"/>
              <w:right w:val="single" w:sz="4" w:space="0" w:color="auto"/>
            </w:tcBorders>
            <w:noWrap/>
            <w:vAlign w:val="center"/>
            <w:hideMark/>
          </w:tcPr>
          <w:p w14:paraId="1CA172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78A5C7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42,60</w:t>
            </w:r>
          </w:p>
        </w:tc>
      </w:tr>
      <w:tr w:rsidR="00EB2CB7" w:rsidRPr="00EB2CB7" w14:paraId="530A458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D68968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(Teto)</w:t>
            </w:r>
          </w:p>
        </w:tc>
        <w:tc>
          <w:tcPr>
            <w:tcW w:w="1847" w:type="dxa"/>
            <w:tcBorders>
              <w:top w:val="nil"/>
              <w:left w:val="nil"/>
              <w:bottom w:val="single" w:sz="4" w:space="0" w:color="auto"/>
              <w:right w:val="single" w:sz="4" w:space="0" w:color="auto"/>
            </w:tcBorders>
            <w:noWrap/>
            <w:vAlign w:val="center"/>
            <w:hideMark/>
          </w:tcPr>
          <w:p w14:paraId="506287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6EE827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5B4DCE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669788FD"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C1A3DC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(Teto)</w:t>
            </w:r>
          </w:p>
        </w:tc>
        <w:tc>
          <w:tcPr>
            <w:tcW w:w="1847" w:type="dxa"/>
            <w:tcBorders>
              <w:top w:val="nil"/>
              <w:left w:val="nil"/>
              <w:bottom w:val="single" w:sz="4" w:space="0" w:color="auto"/>
              <w:right w:val="single" w:sz="4" w:space="0" w:color="auto"/>
            </w:tcBorders>
            <w:noWrap/>
            <w:vAlign w:val="center"/>
            <w:hideMark/>
          </w:tcPr>
          <w:p w14:paraId="25C117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408" w:type="dxa"/>
            <w:tcBorders>
              <w:top w:val="nil"/>
              <w:left w:val="nil"/>
              <w:bottom w:val="single" w:sz="4" w:space="0" w:color="auto"/>
              <w:right w:val="single" w:sz="4" w:space="0" w:color="auto"/>
            </w:tcBorders>
            <w:noWrap/>
            <w:vAlign w:val="center"/>
            <w:hideMark/>
          </w:tcPr>
          <w:p w14:paraId="7BB018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877" w:type="dxa"/>
            <w:tcBorders>
              <w:top w:val="nil"/>
              <w:left w:val="nil"/>
              <w:bottom w:val="single" w:sz="4" w:space="0" w:color="auto"/>
              <w:right w:val="single" w:sz="4" w:space="0" w:color="auto"/>
            </w:tcBorders>
            <w:noWrap/>
            <w:vAlign w:val="center"/>
            <w:hideMark/>
          </w:tcPr>
          <w:p w14:paraId="2DA679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30E1129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E6F3E4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(Teto)</w:t>
            </w:r>
          </w:p>
        </w:tc>
        <w:tc>
          <w:tcPr>
            <w:tcW w:w="1847" w:type="dxa"/>
            <w:tcBorders>
              <w:top w:val="nil"/>
              <w:left w:val="nil"/>
              <w:bottom w:val="single" w:sz="4" w:space="0" w:color="auto"/>
              <w:right w:val="single" w:sz="4" w:space="0" w:color="auto"/>
            </w:tcBorders>
            <w:noWrap/>
            <w:vAlign w:val="center"/>
            <w:hideMark/>
          </w:tcPr>
          <w:p w14:paraId="6CB436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4,60</w:t>
            </w:r>
          </w:p>
        </w:tc>
        <w:tc>
          <w:tcPr>
            <w:tcW w:w="1408" w:type="dxa"/>
            <w:tcBorders>
              <w:top w:val="nil"/>
              <w:left w:val="nil"/>
              <w:bottom w:val="single" w:sz="4" w:space="0" w:color="auto"/>
              <w:right w:val="single" w:sz="4" w:space="0" w:color="auto"/>
            </w:tcBorders>
            <w:noWrap/>
            <w:vAlign w:val="center"/>
            <w:hideMark/>
          </w:tcPr>
          <w:p w14:paraId="589AD1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877" w:type="dxa"/>
            <w:tcBorders>
              <w:top w:val="nil"/>
              <w:left w:val="nil"/>
              <w:bottom w:val="single" w:sz="4" w:space="0" w:color="auto"/>
              <w:right w:val="single" w:sz="4" w:space="0" w:color="auto"/>
            </w:tcBorders>
            <w:noWrap/>
            <w:vAlign w:val="center"/>
            <w:hideMark/>
          </w:tcPr>
          <w:p w14:paraId="466878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r>
      <w:tr w:rsidR="00EB2CB7" w:rsidRPr="00EB2CB7" w14:paraId="56B2FB00"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59303A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 (Teto)</w:t>
            </w:r>
          </w:p>
        </w:tc>
        <w:tc>
          <w:tcPr>
            <w:tcW w:w="1847" w:type="dxa"/>
            <w:tcBorders>
              <w:top w:val="nil"/>
              <w:left w:val="nil"/>
              <w:bottom w:val="single" w:sz="4" w:space="0" w:color="auto"/>
              <w:right w:val="single" w:sz="4" w:space="0" w:color="auto"/>
            </w:tcBorders>
            <w:noWrap/>
            <w:vAlign w:val="center"/>
            <w:hideMark/>
          </w:tcPr>
          <w:p w14:paraId="33FFB4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73AEDC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3,05</w:t>
            </w:r>
          </w:p>
        </w:tc>
        <w:tc>
          <w:tcPr>
            <w:tcW w:w="877" w:type="dxa"/>
            <w:tcBorders>
              <w:top w:val="nil"/>
              <w:left w:val="nil"/>
              <w:bottom w:val="single" w:sz="4" w:space="0" w:color="auto"/>
              <w:right w:val="single" w:sz="4" w:space="0" w:color="auto"/>
            </w:tcBorders>
            <w:noWrap/>
            <w:vAlign w:val="center"/>
            <w:hideMark/>
          </w:tcPr>
          <w:p w14:paraId="164100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9,91</w:t>
            </w:r>
          </w:p>
        </w:tc>
      </w:tr>
      <w:tr w:rsidR="00EB2CB7" w:rsidRPr="00EB2CB7" w14:paraId="679EA6BF"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B541CD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 (Paredes)</w:t>
            </w:r>
          </w:p>
        </w:tc>
        <w:tc>
          <w:tcPr>
            <w:tcW w:w="1847" w:type="dxa"/>
            <w:tcBorders>
              <w:top w:val="nil"/>
              <w:left w:val="nil"/>
              <w:bottom w:val="single" w:sz="4" w:space="0" w:color="auto"/>
              <w:right w:val="single" w:sz="4" w:space="0" w:color="auto"/>
            </w:tcBorders>
            <w:noWrap/>
            <w:vAlign w:val="center"/>
            <w:hideMark/>
          </w:tcPr>
          <w:p w14:paraId="54E36F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12,60</w:t>
            </w:r>
          </w:p>
        </w:tc>
        <w:tc>
          <w:tcPr>
            <w:tcW w:w="1408" w:type="dxa"/>
            <w:tcBorders>
              <w:top w:val="nil"/>
              <w:left w:val="nil"/>
              <w:bottom w:val="single" w:sz="4" w:space="0" w:color="auto"/>
              <w:right w:val="single" w:sz="4" w:space="0" w:color="auto"/>
            </w:tcBorders>
            <w:noWrap/>
            <w:vAlign w:val="center"/>
            <w:hideMark/>
          </w:tcPr>
          <w:p w14:paraId="342FA9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238605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37,80</w:t>
            </w:r>
          </w:p>
        </w:tc>
      </w:tr>
      <w:tr w:rsidR="00EB2CB7" w:rsidRPr="00EB2CB7" w14:paraId="0324708A"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C6FD01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(Teto)</w:t>
            </w:r>
          </w:p>
        </w:tc>
        <w:tc>
          <w:tcPr>
            <w:tcW w:w="1847" w:type="dxa"/>
            <w:tcBorders>
              <w:top w:val="nil"/>
              <w:left w:val="nil"/>
              <w:bottom w:val="single" w:sz="4" w:space="0" w:color="auto"/>
              <w:right w:val="single" w:sz="4" w:space="0" w:color="auto"/>
            </w:tcBorders>
            <w:noWrap/>
            <w:vAlign w:val="center"/>
            <w:hideMark/>
          </w:tcPr>
          <w:p w14:paraId="788DFE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7A689A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19FC67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4D374B9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7FE1E6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 (Teto)</w:t>
            </w:r>
          </w:p>
        </w:tc>
        <w:tc>
          <w:tcPr>
            <w:tcW w:w="1847" w:type="dxa"/>
            <w:tcBorders>
              <w:top w:val="nil"/>
              <w:left w:val="nil"/>
              <w:bottom w:val="single" w:sz="4" w:space="0" w:color="auto"/>
              <w:right w:val="single" w:sz="4" w:space="0" w:color="auto"/>
            </w:tcBorders>
            <w:noWrap/>
            <w:vAlign w:val="center"/>
            <w:hideMark/>
          </w:tcPr>
          <w:p w14:paraId="5AE1E9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9,20</w:t>
            </w:r>
          </w:p>
        </w:tc>
        <w:tc>
          <w:tcPr>
            <w:tcW w:w="1408" w:type="dxa"/>
            <w:tcBorders>
              <w:top w:val="nil"/>
              <w:left w:val="nil"/>
              <w:bottom w:val="single" w:sz="4" w:space="0" w:color="auto"/>
              <w:right w:val="single" w:sz="4" w:space="0" w:color="auto"/>
            </w:tcBorders>
            <w:noWrap/>
            <w:vAlign w:val="center"/>
            <w:hideMark/>
          </w:tcPr>
          <w:p w14:paraId="27BD5E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77" w:type="dxa"/>
            <w:tcBorders>
              <w:top w:val="nil"/>
              <w:left w:val="nil"/>
              <w:bottom w:val="single" w:sz="4" w:space="0" w:color="auto"/>
              <w:right w:val="single" w:sz="4" w:space="0" w:color="auto"/>
            </w:tcBorders>
            <w:noWrap/>
            <w:vAlign w:val="center"/>
            <w:hideMark/>
          </w:tcPr>
          <w:p w14:paraId="26E57E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39F38289"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D5BB1A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 (Paredes)</w:t>
            </w:r>
          </w:p>
        </w:tc>
        <w:tc>
          <w:tcPr>
            <w:tcW w:w="1847" w:type="dxa"/>
            <w:tcBorders>
              <w:top w:val="nil"/>
              <w:left w:val="nil"/>
              <w:bottom w:val="single" w:sz="4" w:space="0" w:color="auto"/>
              <w:right w:val="single" w:sz="4" w:space="0" w:color="auto"/>
            </w:tcBorders>
            <w:noWrap/>
            <w:vAlign w:val="center"/>
            <w:hideMark/>
          </w:tcPr>
          <w:p w14:paraId="21BC21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20,80</w:t>
            </w:r>
          </w:p>
        </w:tc>
        <w:tc>
          <w:tcPr>
            <w:tcW w:w="1408" w:type="dxa"/>
            <w:tcBorders>
              <w:top w:val="nil"/>
              <w:left w:val="nil"/>
              <w:bottom w:val="single" w:sz="4" w:space="0" w:color="auto"/>
              <w:right w:val="single" w:sz="4" w:space="0" w:color="auto"/>
            </w:tcBorders>
            <w:noWrap/>
            <w:vAlign w:val="center"/>
            <w:hideMark/>
          </w:tcPr>
          <w:p w14:paraId="495181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56DB66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62,40</w:t>
            </w:r>
          </w:p>
        </w:tc>
      </w:tr>
      <w:tr w:rsidR="00EB2CB7" w:rsidRPr="00EB2CB7" w14:paraId="1F7139B9"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DE39FC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 (Teto)</w:t>
            </w:r>
          </w:p>
        </w:tc>
        <w:tc>
          <w:tcPr>
            <w:tcW w:w="1847" w:type="dxa"/>
            <w:tcBorders>
              <w:top w:val="nil"/>
              <w:left w:val="nil"/>
              <w:bottom w:val="single" w:sz="4" w:space="0" w:color="auto"/>
              <w:right w:val="single" w:sz="4" w:space="0" w:color="auto"/>
            </w:tcBorders>
            <w:noWrap/>
            <w:vAlign w:val="center"/>
            <w:hideMark/>
          </w:tcPr>
          <w:p w14:paraId="30767A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w:t>
            </w:r>
          </w:p>
        </w:tc>
        <w:tc>
          <w:tcPr>
            <w:tcW w:w="1408" w:type="dxa"/>
            <w:tcBorders>
              <w:top w:val="nil"/>
              <w:left w:val="nil"/>
              <w:bottom w:val="single" w:sz="4" w:space="0" w:color="auto"/>
              <w:right w:val="single" w:sz="4" w:space="0" w:color="auto"/>
            </w:tcBorders>
            <w:noWrap/>
            <w:vAlign w:val="center"/>
            <w:hideMark/>
          </w:tcPr>
          <w:p w14:paraId="4C3710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77" w:type="dxa"/>
            <w:tcBorders>
              <w:top w:val="nil"/>
              <w:left w:val="nil"/>
              <w:bottom w:val="single" w:sz="4" w:space="0" w:color="auto"/>
              <w:right w:val="single" w:sz="4" w:space="0" w:color="auto"/>
            </w:tcBorders>
            <w:noWrap/>
            <w:vAlign w:val="center"/>
            <w:hideMark/>
          </w:tcPr>
          <w:p w14:paraId="7776B1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5A0F81D7" w14:textId="77777777" w:rsidTr="00B955E0">
        <w:trPr>
          <w:trHeight w:val="300"/>
        </w:trPr>
        <w:tc>
          <w:tcPr>
            <w:tcW w:w="3928" w:type="dxa"/>
            <w:tcBorders>
              <w:top w:val="single" w:sz="4" w:space="0" w:color="auto"/>
              <w:left w:val="single" w:sz="4" w:space="0" w:color="auto"/>
              <w:bottom w:val="single" w:sz="4" w:space="0" w:color="auto"/>
              <w:right w:val="single" w:sz="4" w:space="0" w:color="auto"/>
            </w:tcBorders>
            <w:noWrap/>
            <w:vAlign w:val="bottom"/>
            <w:hideMark/>
          </w:tcPr>
          <w:p w14:paraId="55C0374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 (Paredes)</w:t>
            </w:r>
          </w:p>
        </w:tc>
        <w:tc>
          <w:tcPr>
            <w:tcW w:w="1847" w:type="dxa"/>
            <w:tcBorders>
              <w:top w:val="single" w:sz="4" w:space="0" w:color="auto"/>
              <w:left w:val="single" w:sz="4" w:space="0" w:color="auto"/>
              <w:bottom w:val="single" w:sz="4" w:space="0" w:color="auto"/>
              <w:right w:val="single" w:sz="4" w:space="0" w:color="auto"/>
            </w:tcBorders>
            <w:noWrap/>
            <w:vAlign w:val="center"/>
            <w:hideMark/>
          </w:tcPr>
          <w:p w14:paraId="4A14E3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17,40</w:t>
            </w:r>
          </w:p>
        </w:tc>
        <w:tc>
          <w:tcPr>
            <w:tcW w:w="1408" w:type="dxa"/>
            <w:tcBorders>
              <w:top w:val="single" w:sz="4" w:space="0" w:color="auto"/>
              <w:left w:val="single" w:sz="4" w:space="0" w:color="auto"/>
              <w:bottom w:val="single" w:sz="4" w:space="0" w:color="auto"/>
              <w:right w:val="single" w:sz="4" w:space="0" w:color="auto"/>
            </w:tcBorders>
            <w:noWrap/>
            <w:vAlign w:val="center"/>
            <w:hideMark/>
          </w:tcPr>
          <w:p w14:paraId="1E5552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single" w:sz="4" w:space="0" w:color="auto"/>
              <w:left w:val="single" w:sz="4" w:space="0" w:color="auto"/>
              <w:bottom w:val="single" w:sz="4" w:space="0" w:color="auto"/>
              <w:right w:val="single" w:sz="4" w:space="0" w:color="auto"/>
            </w:tcBorders>
            <w:noWrap/>
            <w:vAlign w:val="center"/>
            <w:hideMark/>
          </w:tcPr>
          <w:p w14:paraId="4A55D6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52,20</w:t>
            </w:r>
          </w:p>
        </w:tc>
      </w:tr>
      <w:tr w:rsidR="00EB2CB7" w:rsidRPr="00EB2CB7" w14:paraId="24F9B81F" w14:textId="77777777" w:rsidTr="00B955E0">
        <w:trPr>
          <w:trHeight w:val="300"/>
        </w:trPr>
        <w:tc>
          <w:tcPr>
            <w:tcW w:w="3928" w:type="dxa"/>
            <w:tcBorders>
              <w:top w:val="single" w:sz="4" w:space="0" w:color="auto"/>
              <w:left w:val="single" w:sz="4" w:space="0" w:color="auto"/>
              <w:bottom w:val="single" w:sz="4" w:space="0" w:color="auto"/>
              <w:right w:val="single" w:sz="4" w:space="0" w:color="auto"/>
            </w:tcBorders>
            <w:noWrap/>
            <w:vAlign w:val="bottom"/>
            <w:hideMark/>
          </w:tcPr>
          <w:p w14:paraId="1FF4ED1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 (Teto)</w:t>
            </w:r>
          </w:p>
        </w:tc>
        <w:tc>
          <w:tcPr>
            <w:tcW w:w="1847" w:type="dxa"/>
            <w:tcBorders>
              <w:top w:val="single" w:sz="4" w:space="0" w:color="auto"/>
              <w:left w:val="nil"/>
              <w:bottom w:val="single" w:sz="4" w:space="0" w:color="auto"/>
              <w:right w:val="single" w:sz="4" w:space="0" w:color="auto"/>
            </w:tcBorders>
            <w:noWrap/>
            <w:vAlign w:val="center"/>
            <w:hideMark/>
          </w:tcPr>
          <w:p w14:paraId="1237AE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single" w:sz="4" w:space="0" w:color="auto"/>
              <w:left w:val="nil"/>
              <w:bottom w:val="single" w:sz="4" w:space="0" w:color="auto"/>
              <w:right w:val="single" w:sz="4" w:space="0" w:color="auto"/>
            </w:tcBorders>
            <w:noWrap/>
            <w:vAlign w:val="center"/>
            <w:hideMark/>
          </w:tcPr>
          <w:p w14:paraId="7D3A7B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single" w:sz="4" w:space="0" w:color="auto"/>
              <w:left w:val="nil"/>
              <w:bottom w:val="single" w:sz="4" w:space="0" w:color="auto"/>
              <w:right w:val="single" w:sz="4" w:space="0" w:color="auto"/>
            </w:tcBorders>
            <w:noWrap/>
            <w:vAlign w:val="center"/>
            <w:hideMark/>
          </w:tcPr>
          <w:p w14:paraId="47A521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5A6BFBEF"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B193A4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 (Paredes)</w:t>
            </w:r>
          </w:p>
        </w:tc>
        <w:tc>
          <w:tcPr>
            <w:tcW w:w="1847" w:type="dxa"/>
            <w:tcBorders>
              <w:top w:val="nil"/>
              <w:left w:val="nil"/>
              <w:bottom w:val="single" w:sz="4" w:space="0" w:color="auto"/>
              <w:right w:val="single" w:sz="4" w:space="0" w:color="auto"/>
            </w:tcBorders>
            <w:noWrap/>
            <w:vAlign w:val="center"/>
            <w:hideMark/>
          </w:tcPr>
          <w:p w14:paraId="31DCA3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408" w:type="dxa"/>
            <w:tcBorders>
              <w:top w:val="nil"/>
              <w:left w:val="nil"/>
              <w:bottom w:val="single" w:sz="4" w:space="0" w:color="auto"/>
              <w:right w:val="single" w:sz="4" w:space="0" w:color="auto"/>
            </w:tcBorders>
            <w:noWrap/>
            <w:vAlign w:val="center"/>
            <w:hideMark/>
          </w:tcPr>
          <w:p w14:paraId="7888E2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3661A1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19F17623"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BACF0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Armamentos (Teto)</w:t>
            </w:r>
          </w:p>
        </w:tc>
        <w:tc>
          <w:tcPr>
            <w:tcW w:w="1847" w:type="dxa"/>
            <w:tcBorders>
              <w:top w:val="nil"/>
              <w:left w:val="nil"/>
              <w:bottom w:val="single" w:sz="4" w:space="0" w:color="auto"/>
              <w:right w:val="single" w:sz="4" w:space="0" w:color="auto"/>
            </w:tcBorders>
            <w:noWrap/>
            <w:vAlign w:val="center"/>
            <w:hideMark/>
          </w:tcPr>
          <w:p w14:paraId="34A518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408" w:type="dxa"/>
            <w:tcBorders>
              <w:top w:val="nil"/>
              <w:left w:val="nil"/>
              <w:bottom w:val="single" w:sz="4" w:space="0" w:color="auto"/>
              <w:right w:val="single" w:sz="4" w:space="0" w:color="auto"/>
            </w:tcBorders>
            <w:noWrap/>
            <w:vAlign w:val="center"/>
            <w:hideMark/>
          </w:tcPr>
          <w:p w14:paraId="3C9E99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77" w:type="dxa"/>
            <w:tcBorders>
              <w:top w:val="nil"/>
              <w:left w:val="nil"/>
              <w:bottom w:val="single" w:sz="4" w:space="0" w:color="auto"/>
              <w:right w:val="single" w:sz="4" w:space="0" w:color="auto"/>
            </w:tcBorders>
            <w:noWrap/>
            <w:vAlign w:val="center"/>
            <w:hideMark/>
          </w:tcPr>
          <w:p w14:paraId="2B709A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r>
      <w:tr w:rsidR="00EB2CB7" w:rsidRPr="00EB2CB7" w14:paraId="01A4A17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F4DE77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Armamentos (Paredes)</w:t>
            </w:r>
          </w:p>
        </w:tc>
        <w:tc>
          <w:tcPr>
            <w:tcW w:w="1847" w:type="dxa"/>
            <w:tcBorders>
              <w:top w:val="nil"/>
              <w:left w:val="nil"/>
              <w:bottom w:val="single" w:sz="4" w:space="0" w:color="auto"/>
              <w:right w:val="single" w:sz="4" w:space="0" w:color="auto"/>
            </w:tcBorders>
            <w:noWrap/>
            <w:vAlign w:val="center"/>
            <w:hideMark/>
          </w:tcPr>
          <w:p w14:paraId="4AB6B1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c>
          <w:tcPr>
            <w:tcW w:w="1408" w:type="dxa"/>
            <w:tcBorders>
              <w:top w:val="nil"/>
              <w:left w:val="nil"/>
              <w:bottom w:val="single" w:sz="4" w:space="0" w:color="auto"/>
              <w:right w:val="single" w:sz="4" w:space="0" w:color="auto"/>
            </w:tcBorders>
            <w:noWrap/>
            <w:vAlign w:val="center"/>
            <w:hideMark/>
          </w:tcPr>
          <w:p w14:paraId="5DBAD4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637103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30,30</w:t>
            </w:r>
          </w:p>
        </w:tc>
      </w:tr>
      <w:tr w:rsidR="00EB2CB7" w:rsidRPr="00EB2CB7" w14:paraId="19D74A7B"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23D2F6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(Paredes)</w:t>
            </w:r>
          </w:p>
        </w:tc>
        <w:tc>
          <w:tcPr>
            <w:tcW w:w="1847" w:type="dxa"/>
            <w:tcBorders>
              <w:top w:val="nil"/>
              <w:left w:val="nil"/>
              <w:bottom w:val="single" w:sz="4" w:space="0" w:color="auto"/>
              <w:right w:val="single" w:sz="4" w:space="0" w:color="auto"/>
            </w:tcBorders>
            <w:noWrap/>
            <w:vAlign w:val="center"/>
            <w:hideMark/>
          </w:tcPr>
          <w:p w14:paraId="6F3E9D1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9,74</w:t>
            </w:r>
          </w:p>
        </w:tc>
        <w:tc>
          <w:tcPr>
            <w:tcW w:w="1408" w:type="dxa"/>
            <w:tcBorders>
              <w:top w:val="nil"/>
              <w:left w:val="nil"/>
              <w:bottom w:val="single" w:sz="4" w:space="0" w:color="auto"/>
              <w:right w:val="single" w:sz="4" w:space="0" w:color="auto"/>
            </w:tcBorders>
            <w:noWrap/>
            <w:vAlign w:val="center"/>
            <w:hideMark/>
          </w:tcPr>
          <w:p w14:paraId="501C7F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6,20</w:t>
            </w:r>
          </w:p>
        </w:tc>
        <w:tc>
          <w:tcPr>
            <w:tcW w:w="877" w:type="dxa"/>
            <w:tcBorders>
              <w:top w:val="nil"/>
              <w:left w:val="nil"/>
              <w:bottom w:val="single" w:sz="4" w:space="0" w:color="auto"/>
              <w:right w:val="single" w:sz="4" w:space="0" w:color="auto"/>
            </w:tcBorders>
            <w:noWrap/>
            <w:vAlign w:val="center"/>
            <w:hideMark/>
          </w:tcPr>
          <w:p w14:paraId="704172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60,38</w:t>
            </w:r>
          </w:p>
        </w:tc>
      </w:tr>
      <w:tr w:rsidR="00EB2CB7" w:rsidRPr="00EB2CB7" w14:paraId="5487DE9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35108F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 (Teto)</w:t>
            </w:r>
          </w:p>
        </w:tc>
        <w:tc>
          <w:tcPr>
            <w:tcW w:w="1847" w:type="dxa"/>
            <w:tcBorders>
              <w:top w:val="nil"/>
              <w:left w:val="nil"/>
              <w:bottom w:val="single" w:sz="4" w:space="0" w:color="auto"/>
              <w:right w:val="single" w:sz="4" w:space="0" w:color="auto"/>
            </w:tcBorders>
            <w:noWrap/>
            <w:vAlign w:val="center"/>
            <w:hideMark/>
          </w:tcPr>
          <w:p w14:paraId="06D162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408" w:type="dxa"/>
            <w:tcBorders>
              <w:top w:val="nil"/>
              <w:left w:val="nil"/>
              <w:bottom w:val="single" w:sz="4" w:space="0" w:color="auto"/>
              <w:right w:val="single" w:sz="4" w:space="0" w:color="auto"/>
            </w:tcBorders>
            <w:noWrap/>
            <w:vAlign w:val="center"/>
            <w:hideMark/>
          </w:tcPr>
          <w:p w14:paraId="29B48F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1,83</w:t>
            </w:r>
          </w:p>
        </w:tc>
        <w:tc>
          <w:tcPr>
            <w:tcW w:w="877" w:type="dxa"/>
            <w:tcBorders>
              <w:top w:val="nil"/>
              <w:left w:val="nil"/>
              <w:bottom w:val="single" w:sz="4" w:space="0" w:color="auto"/>
              <w:right w:val="single" w:sz="4" w:space="0" w:color="auto"/>
            </w:tcBorders>
            <w:noWrap/>
            <w:vAlign w:val="center"/>
            <w:hideMark/>
          </w:tcPr>
          <w:p w14:paraId="0EE725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6,86</w:t>
            </w:r>
          </w:p>
        </w:tc>
      </w:tr>
      <w:tr w:rsidR="00EB2CB7" w:rsidRPr="00EB2CB7" w14:paraId="000196DD"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B72456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 (Paredes)</w:t>
            </w:r>
          </w:p>
        </w:tc>
        <w:tc>
          <w:tcPr>
            <w:tcW w:w="1847" w:type="dxa"/>
            <w:tcBorders>
              <w:top w:val="nil"/>
              <w:left w:val="nil"/>
              <w:bottom w:val="single" w:sz="4" w:space="0" w:color="auto"/>
              <w:right w:val="single" w:sz="4" w:space="0" w:color="auto"/>
            </w:tcBorders>
            <w:noWrap/>
            <w:vAlign w:val="center"/>
            <w:hideMark/>
          </w:tcPr>
          <w:p w14:paraId="69DC78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c>
          <w:tcPr>
            <w:tcW w:w="1408" w:type="dxa"/>
            <w:tcBorders>
              <w:top w:val="nil"/>
              <w:left w:val="nil"/>
              <w:bottom w:val="single" w:sz="4" w:space="0" w:color="auto"/>
              <w:right w:val="single" w:sz="4" w:space="0" w:color="auto"/>
            </w:tcBorders>
            <w:noWrap/>
            <w:vAlign w:val="center"/>
            <w:hideMark/>
          </w:tcPr>
          <w:p w14:paraId="4A15EC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4627CD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33,48</w:t>
            </w:r>
          </w:p>
        </w:tc>
      </w:tr>
      <w:tr w:rsidR="00EB2CB7" w:rsidRPr="00EB2CB7" w14:paraId="5DC04AE8"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80546D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 (Teto)</w:t>
            </w:r>
          </w:p>
        </w:tc>
        <w:tc>
          <w:tcPr>
            <w:tcW w:w="1847" w:type="dxa"/>
            <w:tcBorders>
              <w:top w:val="nil"/>
              <w:left w:val="nil"/>
              <w:bottom w:val="single" w:sz="4" w:space="0" w:color="auto"/>
              <w:right w:val="single" w:sz="4" w:space="0" w:color="auto"/>
            </w:tcBorders>
            <w:noWrap/>
            <w:vAlign w:val="center"/>
            <w:hideMark/>
          </w:tcPr>
          <w:p w14:paraId="5D7BACE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408" w:type="dxa"/>
            <w:tcBorders>
              <w:top w:val="nil"/>
              <w:left w:val="nil"/>
              <w:bottom w:val="single" w:sz="4" w:space="0" w:color="auto"/>
              <w:right w:val="single" w:sz="4" w:space="0" w:color="auto"/>
            </w:tcBorders>
            <w:noWrap/>
            <w:vAlign w:val="center"/>
            <w:hideMark/>
          </w:tcPr>
          <w:p w14:paraId="6CA4F8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3,35</w:t>
            </w:r>
          </w:p>
        </w:tc>
        <w:tc>
          <w:tcPr>
            <w:tcW w:w="877" w:type="dxa"/>
            <w:tcBorders>
              <w:top w:val="nil"/>
              <w:left w:val="nil"/>
              <w:bottom w:val="single" w:sz="4" w:space="0" w:color="auto"/>
              <w:right w:val="single" w:sz="4" w:space="0" w:color="auto"/>
            </w:tcBorders>
            <w:noWrap/>
            <w:vAlign w:val="center"/>
            <w:hideMark/>
          </w:tcPr>
          <w:p w14:paraId="0FEBA2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12,56</w:t>
            </w:r>
          </w:p>
        </w:tc>
      </w:tr>
      <w:tr w:rsidR="00EB2CB7" w:rsidRPr="00EB2CB7" w14:paraId="1EA77EE8"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35069BE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 (Paredes)</w:t>
            </w:r>
          </w:p>
        </w:tc>
        <w:tc>
          <w:tcPr>
            <w:tcW w:w="1847" w:type="dxa"/>
            <w:tcBorders>
              <w:top w:val="nil"/>
              <w:left w:val="nil"/>
              <w:bottom w:val="single" w:sz="4" w:space="0" w:color="auto"/>
              <w:right w:val="single" w:sz="4" w:space="0" w:color="auto"/>
            </w:tcBorders>
            <w:noWrap/>
            <w:vAlign w:val="center"/>
            <w:hideMark/>
          </w:tcPr>
          <w:p w14:paraId="599866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c>
          <w:tcPr>
            <w:tcW w:w="1408" w:type="dxa"/>
            <w:tcBorders>
              <w:top w:val="nil"/>
              <w:left w:val="nil"/>
              <w:bottom w:val="single" w:sz="4" w:space="0" w:color="auto"/>
              <w:right w:val="single" w:sz="4" w:space="0" w:color="auto"/>
            </w:tcBorders>
            <w:noWrap/>
            <w:vAlign w:val="center"/>
            <w:hideMark/>
          </w:tcPr>
          <w:p w14:paraId="46B27D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488B2F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42,60</w:t>
            </w:r>
          </w:p>
        </w:tc>
      </w:tr>
      <w:tr w:rsidR="00EB2CB7" w:rsidRPr="00EB2CB7" w14:paraId="657BA03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1ABC4BF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 (Teto)</w:t>
            </w:r>
          </w:p>
        </w:tc>
        <w:tc>
          <w:tcPr>
            <w:tcW w:w="1847" w:type="dxa"/>
            <w:tcBorders>
              <w:top w:val="nil"/>
              <w:left w:val="nil"/>
              <w:bottom w:val="single" w:sz="4" w:space="0" w:color="auto"/>
              <w:right w:val="single" w:sz="4" w:space="0" w:color="auto"/>
            </w:tcBorders>
            <w:noWrap/>
            <w:vAlign w:val="center"/>
            <w:hideMark/>
          </w:tcPr>
          <w:p w14:paraId="44BC34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1408" w:type="dxa"/>
            <w:tcBorders>
              <w:top w:val="nil"/>
              <w:left w:val="nil"/>
              <w:bottom w:val="single" w:sz="4" w:space="0" w:color="auto"/>
              <w:right w:val="single" w:sz="4" w:space="0" w:color="auto"/>
            </w:tcBorders>
            <w:noWrap/>
            <w:vAlign w:val="center"/>
            <w:hideMark/>
          </w:tcPr>
          <w:p w14:paraId="0339DB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nil"/>
              <w:left w:val="nil"/>
              <w:bottom w:val="single" w:sz="4" w:space="0" w:color="auto"/>
              <w:right w:val="single" w:sz="4" w:space="0" w:color="auto"/>
            </w:tcBorders>
            <w:noWrap/>
            <w:vAlign w:val="center"/>
            <w:hideMark/>
          </w:tcPr>
          <w:p w14:paraId="5DA386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r>
      <w:tr w:rsidR="00EB2CB7" w:rsidRPr="00EB2CB7" w14:paraId="3B8DB503"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2BD58D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 (Paredes)</w:t>
            </w:r>
          </w:p>
        </w:tc>
        <w:tc>
          <w:tcPr>
            <w:tcW w:w="1847" w:type="dxa"/>
            <w:tcBorders>
              <w:top w:val="nil"/>
              <w:left w:val="nil"/>
              <w:bottom w:val="single" w:sz="4" w:space="0" w:color="auto"/>
              <w:right w:val="single" w:sz="4" w:space="0" w:color="auto"/>
            </w:tcBorders>
            <w:noWrap/>
            <w:vAlign w:val="center"/>
            <w:hideMark/>
          </w:tcPr>
          <w:p w14:paraId="4505C5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16,80</w:t>
            </w:r>
          </w:p>
        </w:tc>
        <w:tc>
          <w:tcPr>
            <w:tcW w:w="1408" w:type="dxa"/>
            <w:tcBorders>
              <w:top w:val="nil"/>
              <w:left w:val="nil"/>
              <w:bottom w:val="single" w:sz="4" w:space="0" w:color="auto"/>
              <w:right w:val="single" w:sz="4" w:space="0" w:color="auto"/>
            </w:tcBorders>
            <w:noWrap/>
            <w:vAlign w:val="center"/>
            <w:hideMark/>
          </w:tcPr>
          <w:p w14:paraId="098370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127207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50,40</w:t>
            </w:r>
          </w:p>
        </w:tc>
      </w:tr>
      <w:tr w:rsidR="00EB2CB7" w:rsidRPr="00EB2CB7" w14:paraId="30813F65"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466610D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(Paredes)</w:t>
            </w:r>
          </w:p>
        </w:tc>
        <w:tc>
          <w:tcPr>
            <w:tcW w:w="1847" w:type="dxa"/>
            <w:tcBorders>
              <w:top w:val="nil"/>
              <w:left w:val="nil"/>
              <w:bottom w:val="single" w:sz="4" w:space="0" w:color="auto"/>
              <w:right w:val="single" w:sz="4" w:space="0" w:color="auto"/>
            </w:tcBorders>
            <w:noWrap/>
            <w:vAlign w:val="center"/>
            <w:hideMark/>
          </w:tcPr>
          <w:p w14:paraId="54A150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12,50</w:t>
            </w:r>
          </w:p>
        </w:tc>
        <w:tc>
          <w:tcPr>
            <w:tcW w:w="1408" w:type="dxa"/>
            <w:tcBorders>
              <w:top w:val="nil"/>
              <w:left w:val="nil"/>
              <w:bottom w:val="single" w:sz="4" w:space="0" w:color="auto"/>
              <w:right w:val="single" w:sz="4" w:space="0" w:color="auto"/>
            </w:tcBorders>
            <w:noWrap/>
            <w:vAlign w:val="center"/>
            <w:hideMark/>
          </w:tcPr>
          <w:p w14:paraId="4B8A54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877" w:type="dxa"/>
            <w:tcBorders>
              <w:top w:val="nil"/>
              <w:left w:val="nil"/>
              <w:bottom w:val="single" w:sz="4" w:space="0" w:color="auto"/>
              <w:right w:val="single" w:sz="4" w:space="0" w:color="auto"/>
            </w:tcBorders>
            <w:noWrap/>
            <w:vAlign w:val="center"/>
            <w:hideMark/>
          </w:tcPr>
          <w:p w14:paraId="14D7A9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47,50</w:t>
            </w:r>
          </w:p>
        </w:tc>
      </w:tr>
      <w:tr w:rsidR="00EB2CB7" w:rsidRPr="00EB2CB7" w14:paraId="266E986E"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6969D3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 (Teto)</w:t>
            </w:r>
          </w:p>
        </w:tc>
        <w:tc>
          <w:tcPr>
            <w:tcW w:w="1847" w:type="dxa"/>
            <w:tcBorders>
              <w:top w:val="nil"/>
              <w:left w:val="nil"/>
              <w:bottom w:val="single" w:sz="4" w:space="0" w:color="auto"/>
              <w:right w:val="single" w:sz="4" w:space="0" w:color="auto"/>
            </w:tcBorders>
            <w:noWrap/>
            <w:vAlign w:val="center"/>
            <w:hideMark/>
          </w:tcPr>
          <w:p w14:paraId="1BEB0A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22FF1B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77" w:type="dxa"/>
            <w:tcBorders>
              <w:top w:val="nil"/>
              <w:left w:val="nil"/>
              <w:bottom w:val="single" w:sz="4" w:space="0" w:color="auto"/>
              <w:right w:val="single" w:sz="4" w:space="0" w:color="auto"/>
            </w:tcBorders>
            <w:noWrap/>
            <w:vAlign w:val="center"/>
            <w:hideMark/>
          </w:tcPr>
          <w:p w14:paraId="2FDF59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r>
      <w:tr w:rsidR="00EB2CB7" w:rsidRPr="00EB2CB7" w14:paraId="58FF70DB"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BDA7A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 (Paredes)</w:t>
            </w:r>
          </w:p>
        </w:tc>
        <w:tc>
          <w:tcPr>
            <w:tcW w:w="1847" w:type="dxa"/>
            <w:tcBorders>
              <w:top w:val="nil"/>
              <w:left w:val="nil"/>
              <w:bottom w:val="single" w:sz="4" w:space="0" w:color="auto"/>
              <w:right w:val="single" w:sz="4" w:space="0" w:color="auto"/>
            </w:tcBorders>
            <w:noWrap/>
            <w:vAlign w:val="center"/>
            <w:hideMark/>
          </w:tcPr>
          <w:p w14:paraId="07A1C4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c>
          <w:tcPr>
            <w:tcW w:w="1408" w:type="dxa"/>
            <w:tcBorders>
              <w:top w:val="nil"/>
              <w:left w:val="nil"/>
              <w:bottom w:val="single" w:sz="4" w:space="0" w:color="auto"/>
              <w:right w:val="single" w:sz="4" w:space="0" w:color="auto"/>
            </w:tcBorders>
            <w:noWrap/>
            <w:vAlign w:val="center"/>
            <w:hideMark/>
          </w:tcPr>
          <w:p w14:paraId="63EDC1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333024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20,40</w:t>
            </w:r>
          </w:p>
        </w:tc>
      </w:tr>
      <w:tr w:rsidR="00EB2CB7" w:rsidRPr="00EB2CB7" w14:paraId="15B54978"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5A9972D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(Teto)</w:t>
            </w:r>
          </w:p>
        </w:tc>
        <w:tc>
          <w:tcPr>
            <w:tcW w:w="1847" w:type="dxa"/>
            <w:tcBorders>
              <w:top w:val="nil"/>
              <w:left w:val="nil"/>
              <w:bottom w:val="single" w:sz="4" w:space="0" w:color="auto"/>
              <w:right w:val="single" w:sz="4" w:space="0" w:color="auto"/>
            </w:tcBorders>
            <w:noWrap/>
            <w:vAlign w:val="center"/>
            <w:hideMark/>
          </w:tcPr>
          <w:p w14:paraId="4BD7E1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33E915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nil"/>
              <w:left w:val="nil"/>
              <w:bottom w:val="single" w:sz="4" w:space="0" w:color="auto"/>
              <w:right w:val="single" w:sz="4" w:space="0" w:color="auto"/>
            </w:tcBorders>
            <w:noWrap/>
            <w:vAlign w:val="center"/>
            <w:hideMark/>
          </w:tcPr>
          <w:p w14:paraId="0FF3C4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00E3864A"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66D0482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(Teto)</w:t>
            </w:r>
          </w:p>
        </w:tc>
        <w:tc>
          <w:tcPr>
            <w:tcW w:w="1847" w:type="dxa"/>
            <w:tcBorders>
              <w:top w:val="nil"/>
              <w:left w:val="nil"/>
              <w:bottom w:val="single" w:sz="4" w:space="0" w:color="auto"/>
              <w:right w:val="single" w:sz="4" w:space="0" w:color="auto"/>
            </w:tcBorders>
            <w:noWrap/>
            <w:vAlign w:val="center"/>
            <w:hideMark/>
          </w:tcPr>
          <w:p w14:paraId="5F6CC5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408" w:type="dxa"/>
            <w:tcBorders>
              <w:top w:val="nil"/>
              <w:left w:val="nil"/>
              <w:bottom w:val="single" w:sz="4" w:space="0" w:color="auto"/>
              <w:right w:val="single" w:sz="4" w:space="0" w:color="auto"/>
            </w:tcBorders>
            <w:noWrap/>
            <w:vAlign w:val="center"/>
            <w:hideMark/>
          </w:tcPr>
          <w:p w14:paraId="6AE393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77" w:type="dxa"/>
            <w:tcBorders>
              <w:top w:val="nil"/>
              <w:left w:val="nil"/>
              <w:bottom w:val="single" w:sz="4" w:space="0" w:color="auto"/>
              <w:right w:val="single" w:sz="4" w:space="0" w:color="auto"/>
            </w:tcBorders>
            <w:noWrap/>
            <w:vAlign w:val="center"/>
            <w:hideMark/>
          </w:tcPr>
          <w:p w14:paraId="37A646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087F13C7"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3A36C9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TÉRREO</w:t>
            </w:r>
          </w:p>
        </w:tc>
        <w:tc>
          <w:tcPr>
            <w:tcW w:w="877" w:type="dxa"/>
            <w:tcBorders>
              <w:top w:val="nil"/>
              <w:left w:val="nil"/>
              <w:bottom w:val="single" w:sz="4" w:space="0" w:color="auto"/>
              <w:right w:val="single" w:sz="4" w:space="0" w:color="auto"/>
            </w:tcBorders>
            <w:shd w:val="clear" w:color="000000" w:fill="D9D9D9"/>
            <w:noWrap/>
            <w:vAlign w:val="center"/>
            <w:hideMark/>
          </w:tcPr>
          <w:p w14:paraId="1F89E76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685,58</w:t>
            </w:r>
          </w:p>
        </w:tc>
      </w:tr>
      <w:tr w:rsidR="00EB2CB7" w:rsidRPr="00EB2CB7" w14:paraId="764AFF17" w14:textId="77777777" w:rsidTr="00B955E0">
        <w:trPr>
          <w:trHeight w:val="300"/>
        </w:trPr>
        <w:tc>
          <w:tcPr>
            <w:tcW w:w="806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E2681B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6A66FAF5" w14:textId="77777777" w:rsidTr="00B955E0">
        <w:trPr>
          <w:trHeight w:val="600"/>
        </w:trPr>
        <w:tc>
          <w:tcPr>
            <w:tcW w:w="3928" w:type="dxa"/>
            <w:tcBorders>
              <w:top w:val="nil"/>
              <w:left w:val="single" w:sz="4" w:space="0" w:color="auto"/>
              <w:bottom w:val="single" w:sz="4" w:space="0" w:color="auto"/>
              <w:right w:val="single" w:sz="4" w:space="0" w:color="auto"/>
            </w:tcBorders>
            <w:shd w:val="clear" w:color="000000" w:fill="BFBFBF"/>
            <w:noWrap/>
            <w:hideMark/>
          </w:tcPr>
          <w:p w14:paraId="362900F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47" w:type="dxa"/>
            <w:tcBorders>
              <w:top w:val="nil"/>
              <w:left w:val="nil"/>
              <w:bottom w:val="single" w:sz="4" w:space="0" w:color="auto"/>
              <w:right w:val="single" w:sz="4" w:space="0" w:color="auto"/>
            </w:tcBorders>
            <w:shd w:val="clear" w:color="000000" w:fill="BFBFBF"/>
            <w:hideMark/>
          </w:tcPr>
          <w:p w14:paraId="5E17D43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408" w:type="dxa"/>
            <w:tcBorders>
              <w:top w:val="nil"/>
              <w:left w:val="nil"/>
              <w:bottom w:val="single" w:sz="4" w:space="0" w:color="auto"/>
              <w:right w:val="single" w:sz="4" w:space="0" w:color="auto"/>
            </w:tcBorders>
            <w:shd w:val="clear" w:color="000000" w:fill="BFBFBF"/>
            <w:hideMark/>
          </w:tcPr>
          <w:p w14:paraId="5335D1F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77" w:type="dxa"/>
            <w:tcBorders>
              <w:top w:val="nil"/>
              <w:left w:val="nil"/>
              <w:bottom w:val="single" w:sz="4" w:space="0" w:color="auto"/>
              <w:right w:val="single" w:sz="4" w:space="0" w:color="auto"/>
            </w:tcBorders>
            <w:shd w:val="clear" w:color="000000" w:fill="BFBFBF"/>
            <w:hideMark/>
          </w:tcPr>
          <w:p w14:paraId="52C4FE9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65BF3B91"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0BB673A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 (Teto)</w:t>
            </w:r>
          </w:p>
        </w:tc>
        <w:tc>
          <w:tcPr>
            <w:tcW w:w="1847" w:type="dxa"/>
            <w:tcBorders>
              <w:top w:val="nil"/>
              <w:left w:val="nil"/>
              <w:bottom w:val="single" w:sz="4" w:space="0" w:color="auto"/>
              <w:right w:val="single" w:sz="4" w:space="0" w:color="auto"/>
            </w:tcBorders>
            <w:noWrap/>
            <w:vAlign w:val="center"/>
            <w:hideMark/>
          </w:tcPr>
          <w:p w14:paraId="717EAD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2,03</w:t>
            </w:r>
          </w:p>
        </w:tc>
        <w:tc>
          <w:tcPr>
            <w:tcW w:w="1408" w:type="dxa"/>
            <w:tcBorders>
              <w:top w:val="nil"/>
              <w:left w:val="nil"/>
              <w:bottom w:val="single" w:sz="4" w:space="0" w:color="auto"/>
              <w:right w:val="single" w:sz="4" w:space="0" w:color="auto"/>
            </w:tcBorders>
            <w:noWrap/>
            <w:vAlign w:val="center"/>
            <w:hideMark/>
          </w:tcPr>
          <w:p w14:paraId="23C647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77" w:type="dxa"/>
            <w:tcBorders>
              <w:top w:val="nil"/>
              <w:left w:val="nil"/>
              <w:bottom w:val="single" w:sz="4" w:space="0" w:color="auto"/>
              <w:right w:val="single" w:sz="4" w:space="0" w:color="auto"/>
            </w:tcBorders>
            <w:noWrap/>
            <w:vAlign w:val="center"/>
            <w:hideMark/>
          </w:tcPr>
          <w:p w14:paraId="08C417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8,12</w:t>
            </w:r>
          </w:p>
        </w:tc>
      </w:tr>
      <w:tr w:rsidR="00EB2CB7" w:rsidRPr="00EB2CB7" w14:paraId="62195692"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745D0BE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 (Paredes</w:t>
            </w:r>
          </w:p>
        </w:tc>
        <w:tc>
          <w:tcPr>
            <w:tcW w:w="1847" w:type="dxa"/>
            <w:tcBorders>
              <w:top w:val="nil"/>
              <w:left w:val="nil"/>
              <w:bottom w:val="single" w:sz="4" w:space="0" w:color="auto"/>
              <w:right w:val="single" w:sz="4" w:space="0" w:color="auto"/>
            </w:tcBorders>
            <w:noWrap/>
            <w:vAlign w:val="center"/>
            <w:hideMark/>
          </w:tcPr>
          <w:p w14:paraId="309EA2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7,51</w:t>
            </w:r>
          </w:p>
        </w:tc>
        <w:tc>
          <w:tcPr>
            <w:tcW w:w="1408" w:type="dxa"/>
            <w:tcBorders>
              <w:top w:val="nil"/>
              <w:left w:val="nil"/>
              <w:bottom w:val="single" w:sz="4" w:space="0" w:color="auto"/>
              <w:right w:val="single" w:sz="4" w:space="0" w:color="auto"/>
            </w:tcBorders>
            <w:noWrap/>
            <w:vAlign w:val="center"/>
            <w:hideMark/>
          </w:tcPr>
          <w:p w14:paraId="50BF17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877" w:type="dxa"/>
            <w:tcBorders>
              <w:top w:val="nil"/>
              <w:left w:val="nil"/>
              <w:bottom w:val="single" w:sz="4" w:space="0" w:color="auto"/>
              <w:right w:val="single" w:sz="4" w:space="0" w:color="auto"/>
            </w:tcBorders>
            <w:noWrap/>
            <w:vAlign w:val="center"/>
            <w:hideMark/>
          </w:tcPr>
          <w:p w14:paraId="4DF243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38,45</w:t>
            </w:r>
          </w:p>
        </w:tc>
      </w:tr>
      <w:tr w:rsidR="00EB2CB7" w:rsidRPr="00EB2CB7" w14:paraId="2F4D4967" w14:textId="77777777" w:rsidTr="00B955E0">
        <w:trPr>
          <w:trHeight w:val="300"/>
        </w:trPr>
        <w:tc>
          <w:tcPr>
            <w:tcW w:w="3928" w:type="dxa"/>
            <w:tcBorders>
              <w:top w:val="nil"/>
              <w:left w:val="single" w:sz="4" w:space="0" w:color="auto"/>
              <w:bottom w:val="single" w:sz="4" w:space="0" w:color="auto"/>
              <w:right w:val="single" w:sz="4" w:space="0" w:color="auto"/>
            </w:tcBorders>
            <w:noWrap/>
            <w:vAlign w:val="bottom"/>
            <w:hideMark/>
          </w:tcPr>
          <w:p w14:paraId="011B0C2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Evidências Criminais (Paredes)</w:t>
            </w:r>
          </w:p>
        </w:tc>
        <w:tc>
          <w:tcPr>
            <w:tcW w:w="1847" w:type="dxa"/>
            <w:tcBorders>
              <w:top w:val="nil"/>
              <w:left w:val="nil"/>
              <w:bottom w:val="single" w:sz="4" w:space="0" w:color="auto"/>
              <w:right w:val="single" w:sz="4" w:space="0" w:color="auto"/>
            </w:tcBorders>
            <w:noWrap/>
            <w:vAlign w:val="center"/>
            <w:hideMark/>
          </w:tcPr>
          <w:p w14:paraId="05AD60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17,98</w:t>
            </w:r>
          </w:p>
        </w:tc>
        <w:tc>
          <w:tcPr>
            <w:tcW w:w="1408" w:type="dxa"/>
            <w:tcBorders>
              <w:top w:val="nil"/>
              <w:left w:val="nil"/>
              <w:bottom w:val="single" w:sz="4" w:space="0" w:color="auto"/>
              <w:right w:val="single" w:sz="4" w:space="0" w:color="auto"/>
            </w:tcBorders>
            <w:noWrap/>
            <w:vAlign w:val="center"/>
            <w:hideMark/>
          </w:tcPr>
          <w:p w14:paraId="674F60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77" w:type="dxa"/>
            <w:tcBorders>
              <w:top w:val="nil"/>
              <w:left w:val="nil"/>
              <w:bottom w:val="single" w:sz="4" w:space="0" w:color="auto"/>
              <w:right w:val="single" w:sz="4" w:space="0" w:color="auto"/>
            </w:tcBorders>
            <w:noWrap/>
            <w:vAlign w:val="center"/>
            <w:hideMark/>
          </w:tcPr>
          <w:p w14:paraId="6B336F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53,94</w:t>
            </w:r>
          </w:p>
        </w:tc>
      </w:tr>
      <w:tr w:rsidR="00EB2CB7" w:rsidRPr="00EB2CB7" w14:paraId="46CC62A0"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305C1F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PISO SUPERIOR</w:t>
            </w:r>
          </w:p>
        </w:tc>
        <w:tc>
          <w:tcPr>
            <w:tcW w:w="877" w:type="dxa"/>
            <w:tcBorders>
              <w:top w:val="nil"/>
              <w:left w:val="nil"/>
              <w:bottom w:val="single" w:sz="4" w:space="0" w:color="auto"/>
              <w:right w:val="single" w:sz="4" w:space="0" w:color="auto"/>
            </w:tcBorders>
            <w:shd w:val="clear" w:color="000000" w:fill="D9D9D9"/>
            <w:noWrap/>
            <w:vAlign w:val="center"/>
            <w:hideMark/>
          </w:tcPr>
          <w:p w14:paraId="4EEF20D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100,51</w:t>
            </w:r>
          </w:p>
        </w:tc>
      </w:tr>
      <w:tr w:rsidR="00EB2CB7" w:rsidRPr="00EB2CB7" w14:paraId="3E8D8373" w14:textId="77777777" w:rsidTr="00B955E0">
        <w:trPr>
          <w:trHeight w:val="300"/>
        </w:trPr>
        <w:tc>
          <w:tcPr>
            <w:tcW w:w="7183"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9F071A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77" w:type="dxa"/>
            <w:tcBorders>
              <w:top w:val="nil"/>
              <w:left w:val="nil"/>
              <w:bottom w:val="single" w:sz="4" w:space="0" w:color="auto"/>
              <w:right w:val="single" w:sz="4" w:space="0" w:color="auto"/>
            </w:tcBorders>
            <w:shd w:val="clear" w:color="000000" w:fill="BFBFBF"/>
            <w:noWrap/>
            <w:vAlign w:val="center"/>
            <w:hideMark/>
          </w:tcPr>
          <w:p w14:paraId="084448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786,09</w:t>
            </w:r>
          </w:p>
        </w:tc>
      </w:tr>
    </w:tbl>
    <w:p w14:paraId="55F8B35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105AF6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Argamassa de regularização</w:t>
      </w:r>
    </w:p>
    <w:p w14:paraId="1227F51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1F23CF0"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argamassa de regularização foi utilizado a expressão:</w:t>
      </w:r>
    </w:p>
    <w:p w14:paraId="651884E6"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Argamassa [m³] = ∑Área do piso [m²] x Altura [m]</w:t>
      </w:r>
    </w:p>
    <w:p w14:paraId="78AF50D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5801" w:type="dxa"/>
        <w:tblInd w:w="75" w:type="dxa"/>
        <w:tblCellMar>
          <w:left w:w="70" w:type="dxa"/>
          <w:right w:w="70" w:type="dxa"/>
        </w:tblCellMar>
        <w:tblLook w:val="04A0" w:firstRow="1" w:lastRow="0" w:firstColumn="1" w:lastColumn="0" w:noHBand="0" w:noVBand="1"/>
      </w:tblPr>
      <w:tblGrid>
        <w:gridCol w:w="3243"/>
        <w:gridCol w:w="845"/>
        <w:gridCol w:w="853"/>
        <w:gridCol w:w="860"/>
      </w:tblGrid>
      <w:tr w:rsidR="00EB2CB7" w:rsidRPr="00EB2CB7" w14:paraId="251DE386" w14:textId="77777777" w:rsidTr="00B955E0">
        <w:trPr>
          <w:trHeight w:val="300"/>
        </w:trPr>
        <w:tc>
          <w:tcPr>
            <w:tcW w:w="580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8BDD19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ARGAMASSA DE REGULARIZAÇÃO</w:t>
            </w:r>
          </w:p>
        </w:tc>
      </w:tr>
      <w:tr w:rsidR="00EB2CB7" w:rsidRPr="00EB2CB7" w14:paraId="61A07D33" w14:textId="77777777" w:rsidTr="00B955E0">
        <w:trPr>
          <w:trHeight w:val="361"/>
        </w:trPr>
        <w:tc>
          <w:tcPr>
            <w:tcW w:w="3243" w:type="dxa"/>
            <w:tcBorders>
              <w:top w:val="nil"/>
              <w:left w:val="single" w:sz="4" w:space="0" w:color="auto"/>
              <w:bottom w:val="single" w:sz="4" w:space="0" w:color="auto"/>
              <w:right w:val="single" w:sz="4" w:space="0" w:color="auto"/>
            </w:tcBorders>
            <w:shd w:val="clear" w:color="000000" w:fill="BFBFBF"/>
            <w:noWrap/>
            <w:hideMark/>
          </w:tcPr>
          <w:p w14:paraId="06AE4D8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845" w:type="dxa"/>
            <w:tcBorders>
              <w:top w:val="nil"/>
              <w:left w:val="nil"/>
              <w:bottom w:val="single" w:sz="4" w:space="0" w:color="auto"/>
              <w:right w:val="single" w:sz="4" w:space="0" w:color="auto"/>
            </w:tcBorders>
            <w:shd w:val="clear" w:color="000000" w:fill="BFBFBF"/>
            <w:hideMark/>
          </w:tcPr>
          <w:p w14:paraId="67E19A5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53" w:type="dxa"/>
            <w:tcBorders>
              <w:top w:val="nil"/>
              <w:left w:val="nil"/>
              <w:bottom w:val="single" w:sz="4" w:space="0" w:color="auto"/>
              <w:right w:val="single" w:sz="4" w:space="0" w:color="auto"/>
            </w:tcBorders>
            <w:shd w:val="clear" w:color="000000" w:fill="BFBFBF"/>
            <w:hideMark/>
          </w:tcPr>
          <w:p w14:paraId="54EC16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860" w:type="dxa"/>
            <w:tcBorders>
              <w:top w:val="nil"/>
              <w:left w:val="nil"/>
              <w:bottom w:val="single" w:sz="4" w:space="0" w:color="auto"/>
              <w:right w:val="single" w:sz="4" w:space="0" w:color="auto"/>
            </w:tcBorders>
            <w:shd w:val="clear" w:color="000000" w:fill="BFBFBF"/>
            <w:hideMark/>
          </w:tcPr>
          <w:p w14:paraId="001FDE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Volume [m³]</w:t>
            </w:r>
          </w:p>
        </w:tc>
      </w:tr>
      <w:tr w:rsidR="00EB2CB7" w:rsidRPr="00EB2CB7" w14:paraId="41806D7E"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4EFFB1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 (Piso)</w:t>
            </w:r>
          </w:p>
        </w:tc>
        <w:tc>
          <w:tcPr>
            <w:tcW w:w="845" w:type="dxa"/>
            <w:tcBorders>
              <w:top w:val="nil"/>
              <w:left w:val="nil"/>
              <w:bottom w:val="single" w:sz="4" w:space="0" w:color="auto"/>
              <w:right w:val="single" w:sz="4" w:space="0" w:color="auto"/>
            </w:tcBorders>
            <w:noWrap/>
            <w:vAlign w:val="center"/>
            <w:hideMark/>
          </w:tcPr>
          <w:p w14:paraId="657FDF3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6,04</w:t>
            </w:r>
          </w:p>
        </w:tc>
        <w:tc>
          <w:tcPr>
            <w:tcW w:w="853" w:type="dxa"/>
            <w:tcBorders>
              <w:top w:val="nil"/>
              <w:left w:val="nil"/>
              <w:bottom w:val="single" w:sz="4" w:space="0" w:color="auto"/>
              <w:right w:val="single" w:sz="4" w:space="0" w:color="auto"/>
            </w:tcBorders>
            <w:noWrap/>
            <w:vAlign w:val="center"/>
            <w:hideMark/>
          </w:tcPr>
          <w:p w14:paraId="75A24C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E4E00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163B75DA"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76F552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 (Paredes)</w:t>
            </w:r>
          </w:p>
        </w:tc>
        <w:tc>
          <w:tcPr>
            <w:tcW w:w="845" w:type="dxa"/>
            <w:tcBorders>
              <w:top w:val="nil"/>
              <w:left w:val="nil"/>
              <w:bottom w:val="single" w:sz="4" w:space="0" w:color="auto"/>
              <w:right w:val="single" w:sz="4" w:space="0" w:color="auto"/>
            </w:tcBorders>
            <w:noWrap/>
            <w:vAlign w:val="center"/>
            <w:hideMark/>
          </w:tcPr>
          <w:p w14:paraId="3C5FE0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17,85</w:t>
            </w:r>
          </w:p>
        </w:tc>
        <w:tc>
          <w:tcPr>
            <w:tcW w:w="853" w:type="dxa"/>
            <w:tcBorders>
              <w:top w:val="nil"/>
              <w:left w:val="nil"/>
              <w:bottom w:val="single" w:sz="4" w:space="0" w:color="auto"/>
              <w:right w:val="single" w:sz="4" w:space="0" w:color="auto"/>
            </w:tcBorders>
            <w:noWrap/>
            <w:vAlign w:val="center"/>
            <w:hideMark/>
          </w:tcPr>
          <w:p w14:paraId="4541A8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2F543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0,36</w:t>
            </w:r>
          </w:p>
        </w:tc>
      </w:tr>
      <w:tr w:rsidR="00EB2CB7" w:rsidRPr="00EB2CB7" w14:paraId="0E414E98"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224D9C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w:t>
            </w:r>
          </w:p>
        </w:tc>
        <w:tc>
          <w:tcPr>
            <w:tcW w:w="845" w:type="dxa"/>
            <w:tcBorders>
              <w:top w:val="nil"/>
              <w:left w:val="nil"/>
              <w:bottom w:val="single" w:sz="4" w:space="0" w:color="auto"/>
              <w:right w:val="single" w:sz="4" w:space="0" w:color="auto"/>
            </w:tcBorders>
            <w:noWrap/>
            <w:vAlign w:val="center"/>
            <w:hideMark/>
          </w:tcPr>
          <w:p w14:paraId="5AC29C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12,58</w:t>
            </w:r>
          </w:p>
        </w:tc>
        <w:tc>
          <w:tcPr>
            <w:tcW w:w="853" w:type="dxa"/>
            <w:tcBorders>
              <w:top w:val="nil"/>
              <w:left w:val="nil"/>
              <w:bottom w:val="single" w:sz="4" w:space="0" w:color="auto"/>
              <w:right w:val="single" w:sz="4" w:space="0" w:color="auto"/>
            </w:tcBorders>
            <w:noWrap/>
            <w:vAlign w:val="center"/>
            <w:hideMark/>
          </w:tcPr>
          <w:p w14:paraId="76F5F1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544C4D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3F744240"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7A70D4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w:t>
            </w:r>
          </w:p>
        </w:tc>
        <w:tc>
          <w:tcPr>
            <w:tcW w:w="845" w:type="dxa"/>
            <w:tcBorders>
              <w:top w:val="nil"/>
              <w:left w:val="nil"/>
              <w:bottom w:val="single" w:sz="4" w:space="0" w:color="auto"/>
              <w:right w:val="single" w:sz="4" w:space="0" w:color="auto"/>
            </w:tcBorders>
            <w:noWrap/>
            <w:vAlign w:val="center"/>
            <w:hideMark/>
          </w:tcPr>
          <w:p w14:paraId="558A28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c>
          <w:tcPr>
            <w:tcW w:w="853" w:type="dxa"/>
            <w:tcBorders>
              <w:top w:val="nil"/>
              <w:left w:val="nil"/>
              <w:bottom w:val="single" w:sz="4" w:space="0" w:color="auto"/>
              <w:right w:val="single" w:sz="4" w:space="0" w:color="auto"/>
            </w:tcBorders>
            <w:noWrap/>
            <w:vAlign w:val="center"/>
            <w:hideMark/>
          </w:tcPr>
          <w:p w14:paraId="303743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5327F8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0,19</w:t>
            </w:r>
          </w:p>
        </w:tc>
      </w:tr>
      <w:tr w:rsidR="00EB2CB7" w:rsidRPr="00EB2CB7" w14:paraId="72AE22DB"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A1E7A9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w:t>
            </w:r>
          </w:p>
        </w:tc>
        <w:tc>
          <w:tcPr>
            <w:tcW w:w="845" w:type="dxa"/>
            <w:tcBorders>
              <w:top w:val="nil"/>
              <w:left w:val="nil"/>
              <w:bottom w:val="single" w:sz="4" w:space="0" w:color="auto"/>
              <w:right w:val="single" w:sz="4" w:space="0" w:color="auto"/>
            </w:tcBorders>
            <w:noWrap/>
            <w:vAlign w:val="center"/>
            <w:hideMark/>
          </w:tcPr>
          <w:p w14:paraId="2E5228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c>
          <w:tcPr>
            <w:tcW w:w="853" w:type="dxa"/>
            <w:tcBorders>
              <w:top w:val="nil"/>
              <w:left w:val="nil"/>
              <w:bottom w:val="single" w:sz="4" w:space="0" w:color="auto"/>
              <w:right w:val="single" w:sz="4" w:space="0" w:color="auto"/>
            </w:tcBorders>
            <w:noWrap/>
            <w:vAlign w:val="center"/>
            <w:hideMark/>
          </w:tcPr>
          <w:p w14:paraId="20DF3C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2F1925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1AD1ED86"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1D7C16E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(Piso)</w:t>
            </w:r>
          </w:p>
        </w:tc>
        <w:tc>
          <w:tcPr>
            <w:tcW w:w="845" w:type="dxa"/>
            <w:tcBorders>
              <w:top w:val="nil"/>
              <w:left w:val="nil"/>
              <w:bottom w:val="single" w:sz="4" w:space="0" w:color="auto"/>
              <w:right w:val="single" w:sz="4" w:space="0" w:color="auto"/>
            </w:tcBorders>
            <w:noWrap/>
            <w:vAlign w:val="center"/>
            <w:hideMark/>
          </w:tcPr>
          <w:p w14:paraId="3C888D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53" w:type="dxa"/>
            <w:tcBorders>
              <w:top w:val="nil"/>
              <w:left w:val="nil"/>
              <w:bottom w:val="single" w:sz="4" w:space="0" w:color="auto"/>
              <w:right w:val="single" w:sz="4" w:space="0" w:color="auto"/>
            </w:tcBorders>
            <w:noWrap/>
            <w:vAlign w:val="center"/>
            <w:hideMark/>
          </w:tcPr>
          <w:p w14:paraId="5DAAC2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7AEABF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24BD7B90"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291DC1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(Paredes)</w:t>
            </w:r>
          </w:p>
        </w:tc>
        <w:tc>
          <w:tcPr>
            <w:tcW w:w="845" w:type="dxa"/>
            <w:tcBorders>
              <w:top w:val="nil"/>
              <w:left w:val="nil"/>
              <w:bottom w:val="single" w:sz="4" w:space="0" w:color="auto"/>
              <w:right w:val="single" w:sz="4" w:space="0" w:color="auto"/>
            </w:tcBorders>
            <w:noWrap/>
            <w:vAlign w:val="center"/>
            <w:hideMark/>
          </w:tcPr>
          <w:p w14:paraId="30B416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36,90</w:t>
            </w:r>
          </w:p>
        </w:tc>
        <w:tc>
          <w:tcPr>
            <w:tcW w:w="853" w:type="dxa"/>
            <w:tcBorders>
              <w:top w:val="nil"/>
              <w:left w:val="nil"/>
              <w:bottom w:val="single" w:sz="4" w:space="0" w:color="auto"/>
              <w:right w:val="single" w:sz="4" w:space="0" w:color="auto"/>
            </w:tcBorders>
            <w:noWrap/>
            <w:vAlign w:val="center"/>
            <w:hideMark/>
          </w:tcPr>
          <w:p w14:paraId="07BCBC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EA0AA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0,74</w:t>
            </w:r>
          </w:p>
        </w:tc>
      </w:tr>
      <w:tr w:rsidR="00EB2CB7" w:rsidRPr="00EB2CB7" w14:paraId="2082D30A"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1439FDF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(Piso)</w:t>
            </w:r>
          </w:p>
        </w:tc>
        <w:tc>
          <w:tcPr>
            <w:tcW w:w="845" w:type="dxa"/>
            <w:tcBorders>
              <w:top w:val="nil"/>
              <w:left w:val="nil"/>
              <w:bottom w:val="single" w:sz="4" w:space="0" w:color="auto"/>
              <w:right w:val="single" w:sz="4" w:space="0" w:color="auto"/>
            </w:tcBorders>
            <w:noWrap/>
            <w:vAlign w:val="center"/>
            <w:hideMark/>
          </w:tcPr>
          <w:p w14:paraId="0FD168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53" w:type="dxa"/>
            <w:tcBorders>
              <w:top w:val="nil"/>
              <w:left w:val="nil"/>
              <w:bottom w:val="single" w:sz="4" w:space="0" w:color="auto"/>
              <w:right w:val="single" w:sz="4" w:space="0" w:color="auto"/>
            </w:tcBorders>
            <w:noWrap/>
            <w:vAlign w:val="center"/>
            <w:hideMark/>
          </w:tcPr>
          <w:p w14:paraId="6FA828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2138F1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178E72F3" w14:textId="77777777" w:rsidTr="00B955E0">
        <w:trPr>
          <w:trHeight w:val="300"/>
        </w:trPr>
        <w:tc>
          <w:tcPr>
            <w:tcW w:w="3243" w:type="dxa"/>
            <w:tcBorders>
              <w:top w:val="single" w:sz="4" w:space="0" w:color="auto"/>
              <w:left w:val="single" w:sz="4" w:space="0" w:color="auto"/>
              <w:bottom w:val="single" w:sz="4" w:space="0" w:color="auto"/>
              <w:right w:val="single" w:sz="4" w:space="0" w:color="auto"/>
            </w:tcBorders>
            <w:noWrap/>
            <w:vAlign w:val="bottom"/>
            <w:hideMark/>
          </w:tcPr>
          <w:p w14:paraId="55E6DD0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(Paredes)</w:t>
            </w:r>
          </w:p>
        </w:tc>
        <w:tc>
          <w:tcPr>
            <w:tcW w:w="845" w:type="dxa"/>
            <w:tcBorders>
              <w:top w:val="single" w:sz="4" w:space="0" w:color="auto"/>
              <w:left w:val="single" w:sz="4" w:space="0" w:color="auto"/>
              <w:bottom w:val="single" w:sz="4" w:space="0" w:color="auto"/>
              <w:right w:val="single" w:sz="4" w:space="0" w:color="auto"/>
            </w:tcBorders>
            <w:noWrap/>
            <w:vAlign w:val="center"/>
            <w:hideMark/>
          </w:tcPr>
          <w:p w14:paraId="14BA50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c>
          <w:tcPr>
            <w:tcW w:w="853" w:type="dxa"/>
            <w:tcBorders>
              <w:top w:val="single" w:sz="4" w:space="0" w:color="auto"/>
              <w:left w:val="single" w:sz="4" w:space="0" w:color="auto"/>
              <w:bottom w:val="single" w:sz="4" w:space="0" w:color="auto"/>
              <w:right w:val="single" w:sz="4" w:space="0" w:color="auto"/>
            </w:tcBorders>
            <w:noWrap/>
            <w:vAlign w:val="center"/>
            <w:hideMark/>
          </w:tcPr>
          <w:p w14:paraId="4ABA9A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single" w:sz="4" w:space="0" w:color="auto"/>
              <w:left w:val="single" w:sz="4" w:space="0" w:color="auto"/>
              <w:bottom w:val="single" w:sz="4" w:space="0" w:color="auto"/>
              <w:right w:val="single" w:sz="4" w:space="0" w:color="auto"/>
            </w:tcBorders>
            <w:noWrap/>
            <w:vAlign w:val="center"/>
            <w:hideMark/>
          </w:tcPr>
          <w:p w14:paraId="73C996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0,56</w:t>
            </w:r>
          </w:p>
        </w:tc>
      </w:tr>
      <w:tr w:rsidR="00EB2CB7" w:rsidRPr="00EB2CB7" w14:paraId="6549552A" w14:textId="77777777" w:rsidTr="00B955E0">
        <w:trPr>
          <w:trHeight w:val="300"/>
        </w:trPr>
        <w:tc>
          <w:tcPr>
            <w:tcW w:w="3243" w:type="dxa"/>
            <w:tcBorders>
              <w:top w:val="single" w:sz="4" w:space="0" w:color="auto"/>
              <w:left w:val="single" w:sz="4" w:space="0" w:color="auto"/>
              <w:bottom w:val="single" w:sz="4" w:space="0" w:color="auto"/>
              <w:right w:val="single" w:sz="4" w:space="0" w:color="auto"/>
            </w:tcBorders>
            <w:noWrap/>
            <w:vAlign w:val="bottom"/>
            <w:hideMark/>
          </w:tcPr>
          <w:p w14:paraId="4EDCA26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w:t>
            </w:r>
          </w:p>
        </w:tc>
        <w:tc>
          <w:tcPr>
            <w:tcW w:w="845" w:type="dxa"/>
            <w:tcBorders>
              <w:top w:val="single" w:sz="4" w:space="0" w:color="auto"/>
              <w:left w:val="nil"/>
              <w:bottom w:val="single" w:sz="4" w:space="0" w:color="auto"/>
              <w:right w:val="single" w:sz="4" w:space="0" w:color="auto"/>
            </w:tcBorders>
            <w:noWrap/>
            <w:vAlign w:val="center"/>
            <w:hideMark/>
          </w:tcPr>
          <w:p w14:paraId="01501A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9,91</w:t>
            </w:r>
          </w:p>
        </w:tc>
        <w:tc>
          <w:tcPr>
            <w:tcW w:w="853" w:type="dxa"/>
            <w:tcBorders>
              <w:top w:val="single" w:sz="4" w:space="0" w:color="auto"/>
              <w:left w:val="nil"/>
              <w:bottom w:val="single" w:sz="4" w:space="0" w:color="auto"/>
              <w:right w:val="single" w:sz="4" w:space="0" w:color="auto"/>
            </w:tcBorders>
            <w:noWrap/>
            <w:vAlign w:val="center"/>
            <w:hideMark/>
          </w:tcPr>
          <w:p w14:paraId="791EE1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single" w:sz="4" w:space="0" w:color="auto"/>
              <w:left w:val="nil"/>
              <w:bottom w:val="single" w:sz="4" w:space="0" w:color="auto"/>
              <w:right w:val="single" w:sz="4" w:space="0" w:color="auto"/>
            </w:tcBorders>
            <w:noWrap/>
            <w:vAlign w:val="center"/>
            <w:hideMark/>
          </w:tcPr>
          <w:p w14:paraId="30BD32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r>
      <w:tr w:rsidR="00EB2CB7" w:rsidRPr="00EB2CB7" w14:paraId="2A9ECEC1"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4955157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(Piso)</w:t>
            </w:r>
          </w:p>
        </w:tc>
        <w:tc>
          <w:tcPr>
            <w:tcW w:w="845" w:type="dxa"/>
            <w:tcBorders>
              <w:top w:val="nil"/>
              <w:left w:val="nil"/>
              <w:bottom w:val="single" w:sz="4" w:space="0" w:color="auto"/>
              <w:right w:val="single" w:sz="4" w:space="0" w:color="auto"/>
            </w:tcBorders>
            <w:noWrap/>
            <w:vAlign w:val="center"/>
            <w:hideMark/>
          </w:tcPr>
          <w:p w14:paraId="6025043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c>
          <w:tcPr>
            <w:tcW w:w="853" w:type="dxa"/>
            <w:tcBorders>
              <w:top w:val="nil"/>
              <w:left w:val="nil"/>
              <w:bottom w:val="single" w:sz="4" w:space="0" w:color="auto"/>
              <w:right w:val="single" w:sz="4" w:space="0" w:color="auto"/>
            </w:tcBorders>
            <w:noWrap/>
            <w:vAlign w:val="center"/>
            <w:hideMark/>
          </w:tcPr>
          <w:p w14:paraId="072097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8511B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0,35</w:t>
            </w:r>
          </w:p>
        </w:tc>
      </w:tr>
      <w:tr w:rsidR="00EB2CB7" w:rsidRPr="00EB2CB7" w14:paraId="1616E458"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296E89F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(Paredes)</w:t>
            </w:r>
          </w:p>
        </w:tc>
        <w:tc>
          <w:tcPr>
            <w:tcW w:w="845" w:type="dxa"/>
            <w:tcBorders>
              <w:top w:val="nil"/>
              <w:left w:val="nil"/>
              <w:bottom w:val="single" w:sz="4" w:space="0" w:color="auto"/>
              <w:right w:val="single" w:sz="4" w:space="0" w:color="auto"/>
            </w:tcBorders>
            <w:noWrap/>
            <w:vAlign w:val="center"/>
            <w:hideMark/>
          </w:tcPr>
          <w:p w14:paraId="10AFD0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50,10</w:t>
            </w:r>
          </w:p>
        </w:tc>
        <w:tc>
          <w:tcPr>
            <w:tcW w:w="853" w:type="dxa"/>
            <w:tcBorders>
              <w:top w:val="nil"/>
              <w:left w:val="nil"/>
              <w:bottom w:val="single" w:sz="4" w:space="0" w:color="auto"/>
              <w:right w:val="single" w:sz="4" w:space="0" w:color="auto"/>
            </w:tcBorders>
            <w:noWrap/>
            <w:vAlign w:val="center"/>
            <w:hideMark/>
          </w:tcPr>
          <w:p w14:paraId="43D8DD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71BDB6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7CC68015"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742CC6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(Piso)</w:t>
            </w:r>
          </w:p>
        </w:tc>
        <w:tc>
          <w:tcPr>
            <w:tcW w:w="845" w:type="dxa"/>
            <w:tcBorders>
              <w:top w:val="nil"/>
              <w:left w:val="nil"/>
              <w:bottom w:val="single" w:sz="4" w:space="0" w:color="auto"/>
              <w:right w:val="single" w:sz="4" w:space="0" w:color="auto"/>
            </w:tcBorders>
            <w:noWrap/>
            <w:vAlign w:val="center"/>
            <w:hideMark/>
          </w:tcPr>
          <w:p w14:paraId="28A93DE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53" w:type="dxa"/>
            <w:tcBorders>
              <w:top w:val="nil"/>
              <w:left w:val="nil"/>
              <w:bottom w:val="single" w:sz="4" w:space="0" w:color="auto"/>
              <w:right w:val="single" w:sz="4" w:space="0" w:color="auto"/>
            </w:tcBorders>
            <w:noWrap/>
            <w:vAlign w:val="center"/>
            <w:hideMark/>
          </w:tcPr>
          <w:p w14:paraId="7FB790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403999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6F03DCDC"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62CAF5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(Paredes)</w:t>
            </w:r>
          </w:p>
        </w:tc>
        <w:tc>
          <w:tcPr>
            <w:tcW w:w="845" w:type="dxa"/>
            <w:tcBorders>
              <w:top w:val="nil"/>
              <w:left w:val="nil"/>
              <w:bottom w:val="single" w:sz="4" w:space="0" w:color="auto"/>
              <w:right w:val="single" w:sz="4" w:space="0" w:color="auto"/>
            </w:tcBorders>
            <w:noWrap/>
            <w:vAlign w:val="center"/>
            <w:hideMark/>
          </w:tcPr>
          <w:p w14:paraId="5B4FBD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c>
          <w:tcPr>
            <w:tcW w:w="853" w:type="dxa"/>
            <w:tcBorders>
              <w:top w:val="nil"/>
              <w:left w:val="nil"/>
              <w:bottom w:val="single" w:sz="4" w:space="0" w:color="auto"/>
              <w:right w:val="single" w:sz="4" w:space="0" w:color="auto"/>
            </w:tcBorders>
            <w:noWrap/>
            <w:vAlign w:val="center"/>
            <w:hideMark/>
          </w:tcPr>
          <w:p w14:paraId="1D3049F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0927E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0,56</w:t>
            </w:r>
          </w:p>
        </w:tc>
      </w:tr>
      <w:tr w:rsidR="00EB2CB7" w:rsidRPr="00EB2CB7" w14:paraId="02CEAA07"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23CC70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 (Piso)</w:t>
            </w:r>
          </w:p>
        </w:tc>
        <w:tc>
          <w:tcPr>
            <w:tcW w:w="845" w:type="dxa"/>
            <w:tcBorders>
              <w:top w:val="nil"/>
              <w:left w:val="nil"/>
              <w:bottom w:val="single" w:sz="4" w:space="0" w:color="auto"/>
              <w:right w:val="single" w:sz="4" w:space="0" w:color="auto"/>
            </w:tcBorders>
            <w:noWrap/>
            <w:vAlign w:val="center"/>
            <w:hideMark/>
          </w:tcPr>
          <w:p w14:paraId="70AD23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c>
          <w:tcPr>
            <w:tcW w:w="853" w:type="dxa"/>
            <w:tcBorders>
              <w:top w:val="nil"/>
              <w:left w:val="nil"/>
              <w:bottom w:val="single" w:sz="4" w:space="0" w:color="auto"/>
              <w:right w:val="single" w:sz="4" w:space="0" w:color="auto"/>
            </w:tcBorders>
            <w:noWrap/>
            <w:vAlign w:val="center"/>
            <w:hideMark/>
          </w:tcPr>
          <w:p w14:paraId="3D39AC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893A2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054FE1A6"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4D5D7CA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 (Paredes)</w:t>
            </w:r>
          </w:p>
        </w:tc>
        <w:tc>
          <w:tcPr>
            <w:tcW w:w="845" w:type="dxa"/>
            <w:tcBorders>
              <w:top w:val="nil"/>
              <w:left w:val="nil"/>
              <w:bottom w:val="single" w:sz="4" w:space="0" w:color="auto"/>
              <w:right w:val="single" w:sz="4" w:space="0" w:color="auto"/>
            </w:tcBorders>
            <w:noWrap/>
            <w:vAlign w:val="center"/>
            <w:hideMark/>
          </w:tcPr>
          <w:p w14:paraId="1682D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43,50</w:t>
            </w:r>
          </w:p>
        </w:tc>
        <w:tc>
          <w:tcPr>
            <w:tcW w:w="853" w:type="dxa"/>
            <w:tcBorders>
              <w:top w:val="nil"/>
              <w:left w:val="nil"/>
              <w:bottom w:val="single" w:sz="4" w:space="0" w:color="auto"/>
              <w:right w:val="single" w:sz="4" w:space="0" w:color="auto"/>
            </w:tcBorders>
            <w:noWrap/>
            <w:vAlign w:val="center"/>
            <w:hideMark/>
          </w:tcPr>
          <w:p w14:paraId="342AA2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2AF97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0,87</w:t>
            </w:r>
          </w:p>
        </w:tc>
      </w:tr>
      <w:tr w:rsidR="00EB2CB7" w:rsidRPr="00EB2CB7" w14:paraId="1EEBA648"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4905C9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w:t>
            </w:r>
          </w:p>
        </w:tc>
        <w:tc>
          <w:tcPr>
            <w:tcW w:w="845" w:type="dxa"/>
            <w:tcBorders>
              <w:top w:val="nil"/>
              <w:left w:val="nil"/>
              <w:bottom w:val="single" w:sz="4" w:space="0" w:color="auto"/>
              <w:right w:val="single" w:sz="4" w:space="0" w:color="auto"/>
            </w:tcBorders>
            <w:noWrap/>
            <w:vAlign w:val="center"/>
            <w:hideMark/>
          </w:tcPr>
          <w:p w14:paraId="113E05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c>
          <w:tcPr>
            <w:tcW w:w="853" w:type="dxa"/>
            <w:tcBorders>
              <w:top w:val="nil"/>
              <w:left w:val="nil"/>
              <w:bottom w:val="single" w:sz="4" w:space="0" w:color="auto"/>
              <w:right w:val="single" w:sz="4" w:space="0" w:color="auto"/>
            </w:tcBorders>
            <w:noWrap/>
            <w:vAlign w:val="center"/>
            <w:hideMark/>
          </w:tcPr>
          <w:p w14:paraId="1374FCA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A0C8F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0,18</w:t>
            </w:r>
          </w:p>
        </w:tc>
      </w:tr>
      <w:tr w:rsidR="00EB2CB7" w:rsidRPr="00EB2CB7" w14:paraId="30CCB973"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5156E96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w:t>
            </w:r>
          </w:p>
        </w:tc>
        <w:tc>
          <w:tcPr>
            <w:tcW w:w="845" w:type="dxa"/>
            <w:tcBorders>
              <w:top w:val="nil"/>
              <w:left w:val="nil"/>
              <w:bottom w:val="single" w:sz="4" w:space="0" w:color="auto"/>
              <w:right w:val="single" w:sz="4" w:space="0" w:color="auto"/>
            </w:tcBorders>
            <w:noWrap/>
            <w:vAlign w:val="center"/>
            <w:hideMark/>
          </w:tcPr>
          <w:p w14:paraId="0E4404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6,86</w:t>
            </w:r>
          </w:p>
        </w:tc>
        <w:tc>
          <w:tcPr>
            <w:tcW w:w="853" w:type="dxa"/>
            <w:tcBorders>
              <w:top w:val="nil"/>
              <w:left w:val="nil"/>
              <w:bottom w:val="single" w:sz="4" w:space="0" w:color="auto"/>
              <w:right w:val="single" w:sz="4" w:space="0" w:color="auto"/>
            </w:tcBorders>
            <w:noWrap/>
            <w:vAlign w:val="center"/>
            <w:hideMark/>
          </w:tcPr>
          <w:p w14:paraId="62613F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47D426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0,14</w:t>
            </w:r>
          </w:p>
        </w:tc>
      </w:tr>
      <w:tr w:rsidR="00EB2CB7" w:rsidRPr="00EB2CB7" w14:paraId="15BA0B85"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38F333D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w:t>
            </w:r>
          </w:p>
        </w:tc>
        <w:tc>
          <w:tcPr>
            <w:tcW w:w="845" w:type="dxa"/>
            <w:tcBorders>
              <w:top w:val="nil"/>
              <w:left w:val="nil"/>
              <w:bottom w:val="single" w:sz="4" w:space="0" w:color="auto"/>
              <w:right w:val="single" w:sz="4" w:space="0" w:color="auto"/>
            </w:tcBorders>
            <w:noWrap/>
            <w:vAlign w:val="center"/>
            <w:hideMark/>
          </w:tcPr>
          <w:p w14:paraId="651888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c>
          <w:tcPr>
            <w:tcW w:w="853" w:type="dxa"/>
            <w:tcBorders>
              <w:top w:val="nil"/>
              <w:left w:val="nil"/>
              <w:bottom w:val="single" w:sz="4" w:space="0" w:color="auto"/>
              <w:right w:val="single" w:sz="4" w:space="0" w:color="auto"/>
            </w:tcBorders>
            <w:noWrap/>
            <w:vAlign w:val="center"/>
            <w:hideMark/>
          </w:tcPr>
          <w:p w14:paraId="79350A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2D3E3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r>
      <w:tr w:rsidR="00EB2CB7" w:rsidRPr="00EB2CB7" w14:paraId="2A05D16C"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1D589D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w:t>
            </w:r>
          </w:p>
        </w:tc>
        <w:tc>
          <w:tcPr>
            <w:tcW w:w="845" w:type="dxa"/>
            <w:tcBorders>
              <w:top w:val="nil"/>
              <w:left w:val="nil"/>
              <w:bottom w:val="single" w:sz="4" w:space="0" w:color="auto"/>
              <w:right w:val="single" w:sz="4" w:space="0" w:color="auto"/>
            </w:tcBorders>
            <w:noWrap/>
            <w:vAlign w:val="center"/>
            <w:hideMark/>
          </w:tcPr>
          <w:p w14:paraId="6BA799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12,56</w:t>
            </w:r>
          </w:p>
        </w:tc>
        <w:tc>
          <w:tcPr>
            <w:tcW w:w="853" w:type="dxa"/>
            <w:tcBorders>
              <w:top w:val="nil"/>
              <w:left w:val="nil"/>
              <w:bottom w:val="single" w:sz="4" w:space="0" w:color="auto"/>
              <w:right w:val="single" w:sz="4" w:space="0" w:color="auto"/>
            </w:tcBorders>
            <w:noWrap/>
            <w:vAlign w:val="center"/>
            <w:hideMark/>
          </w:tcPr>
          <w:p w14:paraId="17C12E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9101B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0,25</w:t>
            </w:r>
          </w:p>
        </w:tc>
      </w:tr>
      <w:tr w:rsidR="00EB2CB7" w:rsidRPr="00EB2CB7" w14:paraId="4A21D443"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3C3FDDF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de Armamento</w:t>
            </w:r>
          </w:p>
        </w:tc>
        <w:tc>
          <w:tcPr>
            <w:tcW w:w="845" w:type="dxa"/>
            <w:tcBorders>
              <w:top w:val="nil"/>
              <w:left w:val="nil"/>
              <w:bottom w:val="single" w:sz="4" w:space="0" w:color="auto"/>
              <w:right w:val="single" w:sz="4" w:space="0" w:color="auto"/>
            </w:tcBorders>
            <w:noWrap/>
            <w:vAlign w:val="center"/>
            <w:hideMark/>
          </w:tcPr>
          <w:p w14:paraId="793272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c>
          <w:tcPr>
            <w:tcW w:w="853" w:type="dxa"/>
            <w:tcBorders>
              <w:top w:val="nil"/>
              <w:left w:val="nil"/>
              <w:bottom w:val="single" w:sz="4" w:space="0" w:color="auto"/>
              <w:right w:val="single" w:sz="4" w:space="0" w:color="auto"/>
            </w:tcBorders>
            <w:noWrap/>
            <w:vAlign w:val="center"/>
            <w:hideMark/>
          </w:tcPr>
          <w:p w14:paraId="1F5498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B5800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50235306"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ED8FA9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w:t>
            </w:r>
          </w:p>
        </w:tc>
        <w:tc>
          <w:tcPr>
            <w:tcW w:w="845" w:type="dxa"/>
            <w:tcBorders>
              <w:top w:val="nil"/>
              <w:left w:val="nil"/>
              <w:bottom w:val="single" w:sz="4" w:space="0" w:color="auto"/>
              <w:right w:val="single" w:sz="4" w:space="0" w:color="auto"/>
            </w:tcBorders>
            <w:noWrap/>
            <w:vAlign w:val="center"/>
            <w:hideMark/>
          </w:tcPr>
          <w:p w14:paraId="35131E9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c>
          <w:tcPr>
            <w:tcW w:w="853" w:type="dxa"/>
            <w:tcBorders>
              <w:top w:val="nil"/>
              <w:left w:val="nil"/>
              <w:bottom w:val="single" w:sz="4" w:space="0" w:color="auto"/>
              <w:right w:val="single" w:sz="4" w:space="0" w:color="auto"/>
            </w:tcBorders>
            <w:noWrap/>
            <w:vAlign w:val="center"/>
            <w:hideMark/>
          </w:tcPr>
          <w:p w14:paraId="398890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470CC6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0,26</w:t>
            </w:r>
          </w:p>
        </w:tc>
      </w:tr>
      <w:tr w:rsidR="00EB2CB7" w:rsidRPr="00EB2CB7" w14:paraId="75D9E9FA"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7634FA9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w:t>
            </w:r>
          </w:p>
        </w:tc>
        <w:tc>
          <w:tcPr>
            <w:tcW w:w="845" w:type="dxa"/>
            <w:tcBorders>
              <w:top w:val="nil"/>
              <w:left w:val="nil"/>
              <w:bottom w:val="single" w:sz="4" w:space="0" w:color="auto"/>
              <w:right w:val="single" w:sz="4" w:space="0" w:color="auto"/>
            </w:tcBorders>
            <w:noWrap/>
            <w:vAlign w:val="center"/>
            <w:hideMark/>
          </w:tcPr>
          <w:p w14:paraId="697DBA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853" w:type="dxa"/>
            <w:tcBorders>
              <w:top w:val="nil"/>
              <w:left w:val="nil"/>
              <w:bottom w:val="single" w:sz="4" w:space="0" w:color="auto"/>
              <w:right w:val="single" w:sz="4" w:space="0" w:color="auto"/>
            </w:tcBorders>
            <w:noWrap/>
            <w:vAlign w:val="center"/>
            <w:hideMark/>
          </w:tcPr>
          <w:p w14:paraId="177196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7BA14B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0,06</w:t>
            </w:r>
          </w:p>
        </w:tc>
      </w:tr>
      <w:tr w:rsidR="00EB2CB7" w:rsidRPr="00EB2CB7" w14:paraId="012966C6"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43F2077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(Piso)</w:t>
            </w:r>
          </w:p>
        </w:tc>
        <w:tc>
          <w:tcPr>
            <w:tcW w:w="845" w:type="dxa"/>
            <w:tcBorders>
              <w:top w:val="nil"/>
              <w:left w:val="nil"/>
              <w:bottom w:val="single" w:sz="4" w:space="0" w:color="auto"/>
              <w:right w:val="single" w:sz="4" w:space="0" w:color="auto"/>
            </w:tcBorders>
            <w:noWrap/>
            <w:vAlign w:val="center"/>
            <w:hideMark/>
          </w:tcPr>
          <w:p w14:paraId="371647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53" w:type="dxa"/>
            <w:tcBorders>
              <w:top w:val="nil"/>
              <w:left w:val="nil"/>
              <w:bottom w:val="single" w:sz="4" w:space="0" w:color="auto"/>
              <w:right w:val="single" w:sz="4" w:space="0" w:color="auto"/>
            </w:tcBorders>
            <w:noWrap/>
            <w:vAlign w:val="center"/>
            <w:hideMark/>
          </w:tcPr>
          <w:p w14:paraId="6CBC85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17570A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4974F054"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2C58697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(Paredes)</w:t>
            </w:r>
          </w:p>
        </w:tc>
        <w:tc>
          <w:tcPr>
            <w:tcW w:w="845" w:type="dxa"/>
            <w:tcBorders>
              <w:top w:val="nil"/>
              <w:left w:val="nil"/>
              <w:bottom w:val="single" w:sz="4" w:space="0" w:color="auto"/>
              <w:right w:val="single" w:sz="4" w:space="0" w:color="auto"/>
            </w:tcBorders>
            <w:noWrap/>
            <w:vAlign w:val="center"/>
            <w:hideMark/>
          </w:tcPr>
          <w:p w14:paraId="56D1A7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853" w:type="dxa"/>
            <w:tcBorders>
              <w:top w:val="nil"/>
              <w:left w:val="nil"/>
              <w:bottom w:val="single" w:sz="4" w:space="0" w:color="auto"/>
              <w:right w:val="single" w:sz="4" w:space="0" w:color="auto"/>
            </w:tcBorders>
            <w:noWrap/>
            <w:vAlign w:val="center"/>
            <w:hideMark/>
          </w:tcPr>
          <w:p w14:paraId="440C5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29053F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0,48</w:t>
            </w:r>
          </w:p>
        </w:tc>
      </w:tr>
      <w:tr w:rsidR="00EB2CB7" w:rsidRPr="00EB2CB7" w14:paraId="5793FAF4"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2634A66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(Piso)</w:t>
            </w:r>
          </w:p>
        </w:tc>
        <w:tc>
          <w:tcPr>
            <w:tcW w:w="845" w:type="dxa"/>
            <w:tcBorders>
              <w:top w:val="nil"/>
              <w:left w:val="nil"/>
              <w:bottom w:val="single" w:sz="4" w:space="0" w:color="auto"/>
              <w:right w:val="single" w:sz="4" w:space="0" w:color="auto"/>
            </w:tcBorders>
            <w:noWrap/>
            <w:vAlign w:val="center"/>
            <w:hideMark/>
          </w:tcPr>
          <w:p w14:paraId="4CE16A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53" w:type="dxa"/>
            <w:tcBorders>
              <w:top w:val="nil"/>
              <w:left w:val="nil"/>
              <w:bottom w:val="single" w:sz="4" w:space="0" w:color="auto"/>
              <w:right w:val="single" w:sz="4" w:space="0" w:color="auto"/>
            </w:tcBorders>
            <w:noWrap/>
            <w:vAlign w:val="center"/>
            <w:hideMark/>
          </w:tcPr>
          <w:p w14:paraId="7EB624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2CA1D5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21219E87"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30F488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(Paredes)</w:t>
            </w:r>
          </w:p>
        </w:tc>
        <w:tc>
          <w:tcPr>
            <w:tcW w:w="845" w:type="dxa"/>
            <w:tcBorders>
              <w:top w:val="nil"/>
              <w:left w:val="nil"/>
              <w:bottom w:val="single" w:sz="4" w:space="0" w:color="auto"/>
              <w:right w:val="single" w:sz="4" w:space="0" w:color="auto"/>
            </w:tcBorders>
            <w:noWrap/>
            <w:vAlign w:val="center"/>
            <w:hideMark/>
          </w:tcPr>
          <w:p w14:paraId="5C5ED7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c>
          <w:tcPr>
            <w:tcW w:w="853" w:type="dxa"/>
            <w:tcBorders>
              <w:top w:val="nil"/>
              <w:left w:val="nil"/>
              <w:bottom w:val="single" w:sz="4" w:space="0" w:color="auto"/>
              <w:right w:val="single" w:sz="4" w:space="0" w:color="auto"/>
            </w:tcBorders>
            <w:noWrap/>
            <w:vAlign w:val="center"/>
            <w:hideMark/>
          </w:tcPr>
          <w:p w14:paraId="3D7F70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5D18F2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0,48</w:t>
            </w:r>
          </w:p>
        </w:tc>
      </w:tr>
      <w:tr w:rsidR="00EB2CB7" w:rsidRPr="00EB2CB7" w14:paraId="7E3C7D46"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21CB5AD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Ante Câmara</w:t>
            </w:r>
          </w:p>
        </w:tc>
        <w:tc>
          <w:tcPr>
            <w:tcW w:w="845" w:type="dxa"/>
            <w:tcBorders>
              <w:top w:val="nil"/>
              <w:left w:val="nil"/>
              <w:bottom w:val="single" w:sz="4" w:space="0" w:color="auto"/>
              <w:right w:val="single" w:sz="4" w:space="0" w:color="auto"/>
            </w:tcBorders>
            <w:noWrap/>
            <w:vAlign w:val="center"/>
            <w:hideMark/>
          </w:tcPr>
          <w:p w14:paraId="1167B9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4,03</w:t>
            </w:r>
          </w:p>
        </w:tc>
        <w:tc>
          <w:tcPr>
            <w:tcW w:w="853" w:type="dxa"/>
            <w:tcBorders>
              <w:top w:val="nil"/>
              <w:left w:val="nil"/>
              <w:bottom w:val="single" w:sz="4" w:space="0" w:color="auto"/>
              <w:right w:val="single" w:sz="4" w:space="0" w:color="auto"/>
            </w:tcBorders>
            <w:noWrap/>
            <w:vAlign w:val="center"/>
            <w:hideMark/>
          </w:tcPr>
          <w:p w14:paraId="5335D9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53D71B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440D93B8"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719ED44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(Piso)</w:t>
            </w:r>
          </w:p>
        </w:tc>
        <w:tc>
          <w:tcPr>
            <w:tcW w:w="845" w:type="dxa"/>
            <w:tcBorders>
              <w:top w:val="nil"/>
              <w:left w:val="nil"/>
              <w:bottom w:val="single" w:sz="4" w:space="0" w:color="auto"/>
              <w:right w:val="single" w:sz="4" w:space="0" w:color="auto"/>
            </w:tcBorders>
            <w:noWrap/>
            <w:vAlign w:val="center"/>
            <w:hideMark/>
          </w:tcPr>
          <w:p w14:paraId="754266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10,50</w:t>
            </w:r>
          </w:p>
        </w:tc>
        <w:tc>
          <w:tcPr>
            <w:tcW w:w="853" w:type="dxa"/>
            <w:tcBorders>
              <w:top w:val="nil"/>
              <w:left w:val="nil"/>
              <w:bottom w:val="single" w:sz="4" w:space="0" w:color="auto"/>
              <w:right w:val="single" w:sz="4" w:space="0" w:color="auto"/>
            </w:tcBorders>
            <w:noWrap/>
            <w:vAlign w:val="center"/>
            <w:hideMark/>
          </w:tcPr>
          <w:p w14:paraId="0F5DA4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16833E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0,21</w:t>
            </w:r>
          </w:p>
        </w:tc>
      </w:tr>
      <w:tr w:rsidR="00EB2CB7" w:rsidRPr="00EB2CB7" w14:paraId="1B9EA9FA"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57E8D1B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(Parede Frontal)</w:t>
            </w:r>
          </w:p>
        </w:tc>
        <w:tc>
          <w:tcPr>
            <w:tcW w:w="845" w:type="dxa"/>
            <w:tcBorders>
              <w:top w:val="nil"/>
              <w:left w:val="nil"/>
              <w:bottom w:val="single" w:sz="4" w:space="0" w:color="auto"/>
              <w:right w:val="single" w:sz="4" w:space="0" w:color="auto"/>
            </w:tcBorders>
            <w:noWrap/>
            <w:vAlign w:val="center"/>
            <w:hideMark/>
          </w:tcPr>
          <w:p w14:paraId="19C2F5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19,20</w:t>
            </w:r>
          </w:p>
        </w:tc>
        <w:tc>
          <w:tcPr>
            <w:tcW w:w="853" w:type="dxa"/>
            <w:tcBorders>
              <w:top w:val="nil"/>
              <w:left w:val="nil"/>
              <w:bottom w:val="single" w:sz="4" w:space="0" w:color="auto"/>
              <w:right w:val="single" w:sz="4" w:space="0" w:color="auto"/>
            </w:tcBorders>
            <w:noWrap/>
            <w:vAlign w:val="center"/>
            <w:hideMark/>
          </w:tcPr>
          <w:p w14:paraId="675533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4A96F0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2844FBC3" w14:textId="77777777" w:rsidTr="00B955E0">
        <w:trPr>
          <w:trHeight w:val="300"/>
        </w:trPr>
        <w:tc>
          <w:tcPr>
            <w:tcW w:w="4941"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0EBA67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TÉRREO</w:t>
            </w:r>
          </w:p>
        </w:tc>
        <w:tc>
          <w:tcPr>
            <w:tcW w:w="860" w:type="dxa"/>
            <w:tcBorders>
              <w:top w:val="nil"/>
              <w:left w:val="nil"/>
              <w:bottom w:val="single" w:sz="4" w:space="0" w:color="auto"/>
              <w:right w:val="single" w:sz="4" w:space="0" w:color="auto"/>
            </w:tcBorders>
            <w:shd w:val="clear" w:color="000000" w:fill="D9D9D9"/>
            <w:noWrap/>
            <w:vAlign w:val="center"/>
            <w:hideMark/>
          </w:tcPr>
          <w:p w14:paraId="5B5D60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8,93</w:t>
            </w:r>
          </w:p>
        </w:tc>
      </w:tr>
      <w:tr w:rsidR="00EB2CB7" w:rsidRPr="00EB2CB7" w14:paraId="06EFD4C5" w14:textId="77777777" w:rsidTr="00B955E0">
        <w:trPr>
          <w:trHeight w:val="300"/>
        </w:trPr>
        <w:tc>
          <w:tcPr>
            <w:tcW w:w="580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97B36B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43CA3BB0" w14:textId="77777777" w:rsidTr="00B955E0">
        <w:trPr>
          <w:trHeight w:val="387"/>
        </w:trPr>
        <w:tc>
          <w:tcPr>
            <w:tcW w:w="3243" w:type="dxa"/>
            <w:tcBorders>
              <w:top w:val="nil"/>
              <w:left w:val="single" w:sz="4" w:space="0" w:color="auto"/>
              <w:bottom w:val="single" w:sz="4" w:space="0" w:color="auto"/>
              <w:right w:val="single" w:sz="4" w:space="0" w:color="auto"/>
            </w:tcBorders>
            <w:shd w:val="clear" w:color="000000" w:fill="BFBFBF"/>
            <w:noWrap/>
            <w:hideMark/>
          </w:tcPr>
          <w:p w14:paraId="39C2307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Local</w:t>
            </w:r>
          </w:p>
        </w:tc>
        <w:tc>
          <w:tcPr>
            <w:tcW w:w="845" w:type="dxa"/>
            <w:tcBorders>
              <w:top w:val="nil"/>
              <w:left w:val="nil"/>
              <w:bottom w:val="single" w:sz="4" w:space="0" w:color="auto"/>
              <w:right w:val="single" w:sz="4" w:space="0" w:color="auto"/>
            </w:tcBorders>
            <w:shd w:val="clear" w:color="000000" w:fill="BFBFBF"/>
            <w:hideMark/>
          </w:tcPr>
          <w:p w14:paraId="69C9B66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53" w:type="dxa"/>
            <w:tcBorders>
              <w:top w:val="nil"/>
              <w:left w:val="nil"/>
              <w:bottom w:val="single" w:sz="4" w:space="0" w:color="auto"/>
              <w:right w:val="single" w:sz="4" w:space="0" w:color="auto"/>
            </w:tcBorders>
            <w:shd w:val="clear" w:color="000000" w:fill="BFBFBF"/>
            <w:hideMark/>
          </w:tcPr>
          <w:p w14:paraId="7A671BE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860" w:type="dxa"/>
            <w:tcBorders>
              <w:top w:val="nil"/>
              <w:left w:val="nil"/>
              <w:bottom w:val="single" w:sz="4" w:space="0" w:color="auto"/>
              <w:right w:val="single" w:sz="4" w:space="0" w:color="auto"/>
            </w:tcBorders>
            <w:shd w:val="clear" w:color="000000" w:fill="BFBFBF"/>
            <w:hideMark/>
          </w:tcPr>
          <w:p w14:paraId="60A562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Volume [m³]</w:t>
            </w:r>
          </w:p>
        </w:tc>
      </w:tr>
      <w:tr w:rsidR="00EB2CB7" w:rsidRPr="00EB2CB7" w14:paraId="08AF7B2F"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4060A3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Hall da Escada (Piso)</w:t>
            </w:r>
          </w:p>
        </w:tc>
        <w:tc>
          <w:tcPr>
            <w:tcW w:w="845" w:type="dxa"/>
            <w:tcBorders>
              <w:top w:val="nil"/>
              <w:left w:val="nil"/>
              <w:bottom w:val="single" w:sz="4" w:space="0" w:color="auto"/>
              <w:right w:val="single" w:sz="4" w:space="0" w:color="auto"/>
            </w:tcBorders>
            <w:noWrap/>
            <w:vAlign w:val="center"/>
            <w:hideMark/>
          </w:tcPr>
          <w:p w14:paraId="567CD4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6,04</w:t>
            </w:r>
          </w:p>
        </w:tc>
        <w:tc>
          <w:tcPr>
            <w:tcW w:w="853" w:type="dxa"/>
            <w:tcBorders>
              <w:top w:val="nil"/>
              <w:left w:val="nil"/>
              <w:bottom w:val="single" w:sz="4" w:space="0" w:color="auto"/>
              <w:right w:val="single" w:sz="4" w:space="0" w:color="auto"/>
            </w:tcBorders>
            <w:noWrap/>
            <w:vAlign w:val="center"/>
            <w:hideMark/>
          </w:tcPr>
          <w:p w14:paraId="0DEC19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3590A2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0B850672"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4F155C5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Hall da Escada (Paredes)</w:t>
            </w:r>
          </w:p>
        </w:tc>
        <w:tc>
          <w:tcPr>
            <w:tcW w:w="845" w:type="dxa"/>
            <w:tcBorders>
              <w:top w:val="nil"/>
              <w:left w:val="nil"/>
              <w:bottom w:val="single" w:sz="4" w:space="0" w:color="auto"/>
              <w:right w:val="single" w:sz="4" w:space="0" w:color="auto"/>
            </w:tcBorders>
            <w:noWrap/>
            <w:vAlign w:val="center"/>
            <w:hideMark/>
          </w:tcPr>
          <w:p w14:paraId="018369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8,12</w:t>
            </w:r>
          </w:p>
        </w:tc>
        <w:tc>
          <w:tcPr>
            <w:tcW w:w="853" w:type="dxa"/>
            <w:tcBorders>
              <w:top w:val="nil"/>
              <w:left w:val="nil"/>
              <w:bottom w:val="single" w:sz="4" w:space="0" w:color="auto"/>
              <w:right w:val="single" w:sz="4" w:space="0" w:color="auto"/>
            </w:tcBorders>
            <w:noWrap/>
            <w:vAlign w:val="center"/>
            <w:hideMark/>
          </w:tcPr>
          <w:p w14:paraId="297886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0FD578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0,16</w:t>
            </w:r>
          </w:p>
        </w:tc>
      </w:tr>
      <w:tr w:rsidR="00EB2CB7" w:rsidRPr="00EB2CB7" w14:paraId="7A46F351"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9550C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w:t>
            </w:r>
          </w:p>
        </w:tc>
        <w:tc>
          <w:tcPr>
            <w:tcW w:w="845" w:type="dxa"/>
            <w:tcBorders>
              <w:top w:val="nil"/>
              <w:left w:val="nil"/>
              <w:bottom w:val="single" w:sz="4" w:space="0" w:color="auto"/>
              <w:right w:val="single" w:sz="4" w:space="0" w:color="auto"/>
            </w:tcBorders>
            <w:noWrap/>
            <w:vAlign w:val="center"/>
            <w:hideMark/>
          </w:tcPr>
          <w:p w14:paraId="1EC225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38,45</w:t>
            </w:r>
          </w:p>
        </w:tc>
        <w:tc>
          <w:tcPr>
            <w:tcW w:w="853" w:type="dxa"/>
            <w:tcBorders>
              <w:top w:val="nil"/>
              <w:left w:val="nil"/>
              <w:bottom w:val="single" w:sz="4" w:space="0" w:color="auto"/>
              <w:right w:val="single" w:sz="4" w:space="0" w:color="auto"/>
            </w:tcBorders>
            <w:noWrap/>
            <w:vAlign w:val="center"/>
            <w:hideMark/>
          </w:tcPr>
          <w:p w14:paraId="192D67C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7DF34F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0,77</w:t>
            </w:r>
          </w:p>
        </w:tc>
      </w:tr>
      <w:tr w:rsidR="00EB2CB7" w:rsidRPr="00EB2CB7" w14:paraId="5A5FBB25"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0EF1510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Sanitários Piso Superior (Piso)</w:t>
            </w:r>
          </w:p>
        </w:tc>
        <w:tc>
          <w:tcPr>
            <w:tcW w:w="845" w:type="dxa"/>
            <w:tcBorders>
              <w:top w:val="nil"/>
              <w:left w:val="nil"/>
              <w:bottom w:val="single" w:sz="4" w:space="0" w:color="auto"/>
              <w:right w:val="single" w:sz="4" w:space="0" w:color="auto"/>
            </w:tcBorders>
            <w:noWrap/>
            <w:vAlign w:val="center"/>
            <w:hideMark/>
          </w:tcPr>
          <w:p w14:paraId="5ABD60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10,95</w:t>
            </w:r>
          </w:p>
        </w:tc>
        <w:tc>
          <w:tcPr>
            <w:tcW w:w="853" w:type="dxa"/>
            <w:tcBorders>
              <w:top w:val="nil"/>
              <w:left w:val="nil"/>
              <w:bottom w:val="single" w:sz="4" w:space="0" w:color="auto"/>
              <w:right w:val="single" w:sz="4" w:space="0" w:color="auto"/>
            </w:tcBorders>
            <w:noWrap/>
            <w:vAlign w:val="center"/>
            <w:hideMark/>
          </w:tcPr>
          <w:p w14:paraId="2E2A8B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31385D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0,22</w:t>
            </w:r>
          </w:p>
        </w:tc>
      </w:tr>
      <w:tr w:rsidR="00EB2CB7" w:rsidRPr="00EB2CB7" w14:paraId="68B3B87F"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259B5D6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2 (Paredes)</w:t>
            </w:r>
          </w:p>
        </w:tc>
        <w:tc>
          <w:tcPr>
            <w:tcW w:w="845" w:type="dxa"/>
            <w:tcBorders>
              <w:top w:val="nil"/>
              <w:left w:val="nil"/>
              <w:bottom w:val="single" w:sz="4" w:space="0" w:color="auto"/>
              <w:right w:val="single" w:sz="4" w:space="0" w:color="auto"/>
            </w:tcBorders>
            <w:noWrap/>
            <w:vAlign w:val="center"/>
            <w:hideMark/>
          </w:tcPr>
          <w:p w14:paraId="545BD0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31,32</w:t>
            </w:r>
          </w:p>
        </w:tc>
        <w:tc>
          <w:tcPr>
            <w:tcW w:w="853" w:type="dxa"/>
            <w:tcBorders>
              <w:top w:val="nil"/>
              <w:left w:val="nil"/>
              <w:bottom w:val="single" w:sz="4" w:space="0" w:color="auto"/>
              <w:right w:val="single" w:sz="4" w:space="0" w:color="auto"/>
            </w:tcBorders>
            <w:noWrap/>
            <w:vAlign w:val="center"/>
            <w:hideMark/>
          </w:tcPr>
          <w:p w14:paraId="614958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55C459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0,63</w:t>
            </w:r>
          </w:p>
        </w:tc>
      </w:tr>
      <w:tr w:rsidR="00EB2CB7" w:rsidRPr="00EB2CB7" w14:paraId="38D8ADD5"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51B9BE3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2 (Paredes)</w:t>
            </w:r>
          </w:p>
        </w:tc>
        <w:tc>
          <w:tcPr>
            <w:tcW w:w="845" w:type="dxa"/>
            <w:tcBorders>
              <w:top w:val="nil"/>
              <w:left w:val="nil"/>
              <w:bottom w:val="single" w:sz="4" w:space="0" w:color="auto"/>
              <w:right w:val="single" w:sz="4" w:space="0" w:color="auto"/>
            </w:tcBorders>
            <w:noWrap/>
            <w:vAlign w:val="center"/>
            <w:hideMark/>
          </w:tcPr>
          <w:p w14:paraId="5DC4561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19,56</w:t>
            </w:r>
          </w:p>
        </w:tc>
        <w:tc>
          <w:tcPr>
            <w:tcW w:w="853" w:type="dxa"/>
            <w:tcBorders>
              <w:top w:val="nil"/>
              <w:left w:val="nil"/>
              <w:bottom w:val="single" w:sz="4" w:space="0" w:color="auto"/>
              <w:right w:val="single" w:sz="4" w:space="0" w:color="auto"/>
            </w:tcBorders>
            <w:noWrap/>
            <w:vAlign w:val="center"/>
            <w:hideMark/>
          </w:tcPr>
          <w:p w14:paraId="5028B7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452509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0,39</w:t>
            </w:r>
          </w:p>
        </w:tc>
      </w:tr>
      <w:tr w:rsidR="00EB2CB7" w:rsidRPr="00EB2CB7" w14:paraId="57F5EEA0" w14:textId="77777777" w:rsidTr="00B955E0">
        <w:trPr>
          <w:trHeight w:val="300"/>
        </w:trPr>
        <w:tc>
          <w:tcPr>
            <w:tcW w:w="3243" w:type="dxa"/>
            <w:tcBorders>
              <w:top w:val="nil"/>
              <w:left w:val="single" w:sz="4" w:space="0" w:color="auto"/>
              <w:bottom w:val="single" w:sz="4" w:space="0" w:color="auto"/>
              <w:right w:val="single" w:sz="4" w:space="0" w:color="auto"/>
            </w:tcBorders>
            <w:noWrap/>
            <w:vAlign w:val="bottom"/>
            <w:hideMark/>
          </w:tcPr>
          <w:p w14:paraId="6B919F1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Evidências Criminais (Piso)</w:t>
            </w:r>
          </w:p>
        </w:tc>
        <w:tc>
          <w:tcPr>
            <w:tcW w:w="845" w:type="dxa"/>
            <w:tcBorders>
              <w:top w:val="nil"/>
              <w:left w:val="nil"/>
              <w:bottom w:val="single" w:sz="4" w:space="0" w:color="auto"/>
              <w:right w:val="single" w:sz="4" w:space="0" w:color="auto"/>
            </w:tcBorders>
            <w:noWrap/>
            <w:vAlign w:val="center"/>
            <w:hideMark/>
          </w:tcPr>
          <w:p w14:paraId="4C921A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18,76</w:t>
            </w:r>
          </w:p>
        </w:tc>
        <w:tc>
          <w:tcPr>
            <w:tcW w:w="853" w:type="dxa"/>
            <w:tcBorders>
              <w:top w:val="nil"/>
              <w:left w:val="nil"/>
              <w:bottom w:val="single" w:sz="4" w:space="0" w:color="auto"/>
              <w:right w:val="single" w:sz="4" w:space="0" w:color="auto"/>
            </w:tcBorders>
            <w:noWrap/>
            <w:vAlign w:val="center"/>
            <w:hideMark/>
          </w:tcPr>
          <w:p w14:paraId="1C0E15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0,02</w:t>
            </w:r>
          </w:p>
        </w:tc>
        <w:tc>
          <w:tcPr>
            <w:tcW w:w="860" w:type="dxa"/>
            <w:tcBorders>
              <w:top w:val="nil"/>
              <w:left w:val="nil"/>
              <w:bottom w:val="single" w:sz="4" w:space="0" w:color="auto"/>
              <w:right w:val="single" w:sz="4" w:space="0" w:color="auto"/>
            </w:tcBorders>
            <w:noWrap/>
            <w:vAlign w:val="center"/>
            <w:hideMark/>
          </w:tcPr>
          <w:p w14:paraId="636294D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0,38</w:t>
            </w:r>
          </w:p>
        </w:tc>
      </w:tr>
      <w:tr w:rsidR="00EB2CB7" w:rsidRPr="00EB2CB7" w14:paraId="463E10E4" w14:textId="77777777" w:rsidTr="00B955E0">
        <w:trPr>
          <w:trHeight w:val="300"/>
        </w:trPr>
        <w:tc>
          <w:tcPr>
            <w:tcW w:w="4941"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0D0522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PISO SUPERIOR</w:t>
            </w:r>
          </w:p>
        </w:tc>
        <w:tc>
          <w:tcPr>
            <w:tcW w:w="860" w:type="dxa"/>
            <w:tcBorders>
              <w:top w:val="nil"/>
              <w:left w:val="nil"/>
              <w:bottom w:val="single" w:sz="4" w:space="0" w:color="auto"/>
              <w:right w:val="single" w:sz="4" w:space="0" w:color="auto"/>
            </w:tcBorders>
            <w:shd w:val="clear" w:color="000000" w:fill="D9D9D9"/>
            <w:noWrap/>
            <w:vAlign w:val="center"/>
            <w:hideMark/>
          </w:tcPr>
          <w:p w14:paraId="22EBAC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2,67</w:t>
            </w:r>
          </w:p>
        </w:tc>
      </w:tr>
      <w:tr w:rsidR="00EB2CB7" w:rsidRPr="00EB2CB7" w14:paraId="34EE4F7A" w14:textId="77777777" w:rsidTr="00B955E0">
        <w:trPr>
          <w:trHeight w:val="300"/>
        </w:trPr>
        <w:tc>
          <w:tcPr>
            <w:tcW w:w="4941"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61ACB8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60" w:type="dxa"/>
            <w:tcBorders>
              <w:top w:val="nil"/>
              <w:left w:val="nil"/>
              <w:bottom w:val="single" w:sz="4" w:space="0" w:color="auto"/>
              <w:right w:val="single" w:sz="4" w:space="0" w:color="auto"/>
            </w:tcBorders>
            <w:shd w:val="clear" w:color="000000" w:fill="BFBFBF"/>
            <w:noWrap/>
            <w:vAlign w:val="center"/>
            <w:hideMark/>
          </w:tcPr>
          <w:p w14:paraId="5CFEC59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11,60</w:t>
            </w:r>
          </w:p>
        </w:tc>
      </w:tr>
    </w:tbl>
    <w:p w14:paraId="356BC23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206184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 em porcelanato esmaltado polido</w:t>
      </w:r>
    </w:p>
    <w:p w14:paraId="3EDE88B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A302A1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porcelanato foi utilizado a expressão:</w:t>
      </w:r>
    </w:p>
    <w:p w14:paraId="24CC12D2"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Porcelanato [m²] = ∑Comp./Perímetro [m] x Largura/Altura [m]</w:t>
      </w:r>
    </w:p>
    <w:p w14:paraId="7756E6D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7441" w:type="dxa"/>
        <w:tblInd w:w="75" w:type="dxa"/>
        <w:tblCellMar>
          <w:left w:w="70" w:type="dxa"/>
          <w:right w:w="70" w:type="dxa"/>
        </w:tblCellMar>
        <w:tblLook w:val="04A0" w:firstRow="1" w:lastRow="0" w:firstColumn="1" w:lastColumn="0" w:noHBand="0" w:noVBand="1"/>
      </w:tblPr>
      <w:tblGrid>
        <w:gridCol w:w="3501"/>
        <w:gridCol w:w="1856"/>
        <w:gridCol w:w="1261"/>
        <w:gridCol w:w="823"/>
      </w:tblGrid>
      <w:tr w:rsidR="00EB2CB7" w:rsidRPr="00EB2CB7" w14:paraId="25155F80" w14:textId="77777777" w:rsidTr="00B955E0">
        <w:trPr>
          <w:trHeight w:val="169"/>
        </w:trPr>
        <w:tc>
          <w:tcPr>
            <w:tcW w:w="744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BE2C11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PORCELANATO</w:t>
            </w:r>
          </w:p>
        </w:tc>
      </w:tr>
      <w:tr w:rsidR="00EB2CB7" w:rsidRPr="00EB2CB7" w14:paraId="01E30DE0" w14:textId="77777777" w:rsidTr="00B955E0">
        <w:trPr>
          <w:trHeight w:val="428"/>
        </w:trPr>
        <w:tc>
          <w:tcPr>
            <w:tcW w:w="3501" w:type="dxa"/>
            <w:tcBorders>
              <w:top w:val="nil"/>
              <w:left w:val="single" w:sz="4" w:space="0" w:color="auto"/>
              <w:bottom w:val="single" w:sz="4" w:space="0" w:color="auto"/>
              <w:right w:val="single" w:sz="4" w:space="0" w:color="auto"/>
            </w:tcBorders>
            <w:shd w:val="clear" w:color="000000" w:fill="BFBFBF"/>
            <w:noWrap/>
            <w:hideMark/>
          </w:tcPr>
          <w:p w14:paraId="3FFD7F6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56" w:type="dxa"/>
            <w:tcBorders>
              <w:top w:val="nil"/>
              <w:left w:val="nil"/>
              <w:bottom w:val="single" w:sz="4" w:space="0" w:color="auto"/>
              <w:right w:val="single" w:sz="4" w:space="0" w:color="auto"/>
            </w:tcBorders>
            <w:shd w:val="clear" w:color="000000" w:fill="BFBFBF"/>
            <w:hideMark/>
          </w:tcPr>
          <w:p w14:paraId="7B0E4ED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261" w:type="dxa"/>
            <w:tcBorders>
              <w:top w:val="nil"/>
              <w:left w:val="nil"/>
              <w:bottom w:val="single" w:sz="4" w:space="0" w:color="auto"/>
              <w:right w:val="single" w:sz="4" w:space="0" w:color="auto"/>
            </w:tcBorders>
            <w:shd w:val="clear" w:color="000000" w:fill="BFBFBF"/>
            <w:hideMark/>
          </w:tcPr>
          <w:p w14:paraId="6EF36A9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23" w:type="dxa"/>
            <w:tcBorders>
              <w:top w:val="nil"/>
              <w:left w:val="nil"/>
              <w:bottom w:val="single" w:sz="4" w:space="0" w:color="auto"/>
              <w:right w:val="single" w:sz="4" w:space="0" w:color="auto"/>
            </w:tcBorders>
            <w:shd w:val="clear" w:color="000000" w:fill="BFBFBF"/>
            <w:hideMark/>
          </w:tcPr>
          <w:p w14:paraId="0B4C1C3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0C20C638" w14:textId="77777777" w:rsidTr="00B955E0">
        <w:trPr>
          <w:trHeight w:val="193"/>
        </w:trPr>
        <w:tc>
          <w:tcPr>
            <w:tcW w:w="3501" w:type="dxa"/>
            <w:tcBorders>
              <w:top w:val="nil"/>
              <w:left w:val="single" w:sz="4" w:space="0" w:color="auto"/>
              <w:bottom w:val="single" w:sz="4" w:space="0" w:color="auto"/>
              <w:right w:val="single" w:sz="4" w:space="0" w:color="auto"/>
            </w:tcBorders>
            <w:noWrap/>
            <w:vAlign w:val="bottom"/>
            <w:hideMark/>
          </w:tcPr>
          <w:p w14:paraId="7E97FE1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 (Piso)</w:t>
            </w:r>
          </w:p>
        </w:tc>
        <w:tc>
          <w:tcPr>
            <w:tcW w:w="1856" w:type="dxa"/>
            <w:tcBorders>
              <w:top w:val="nil"/>
              <w:left w:val="nil"/>
              <w:bottom w:val="single" w:sz="4" w:space="0" w:color="auto"/>
              <w:right w:val="single" w:sz="4" w:space="0" w:color="auto"/>
            </w:tcBorders>
            <w:noWrap/>
            <w:vAlign w:val="center"/>
            <w:hideMark/>
          </w:tcPr>
          <w:p w14:paraId="27FB05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c>
          <w:tcPr>
            <w:tcW w:w="1261" w:type="dxa"/>
            <w:tcBorders>
              <w:top w:val="nil"/>
              <w:left w:val="nil"/>
              <w:bottom w:val="single" w:sz="4" w:space="0" w:color="auto"/>
              <w:right w:val="single" w:sz="4" w:space="0" w:color="auto"/>
            </w:tcBorders>
            <w:noWrap/>
            <w:vAlign w:val="center"/>
            <w:hideMark/>
          </w:tcPr>
          <w:p w14:paraId="640E23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0D7CE9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6,04</w:t>
            </w:r>
          </w:p>
        </w:tc>
      </w:tr>
      <w:tr w:rsidR="00EB2CB7" w:rsidRPr="00EB2CB7" w14:paraId="024C7CF2" w14:textId="77777777" w:rsidTr="00B955E0">
        <w:trPr>
          <w:trHeight w:val="198"/>
        </w:trPr>
        <w:tc>
          <w:tcPr>
            <w:tcW w:w="3501" w:type="dxa"/>
            <w:tcBorders>
              <w:top w:val="nil"/>
              <w:left w:val="single" w:sz="4" w:space="0" w:color="auto"/>
              <w:bottom w:val="single" w:sz="4" w:space="0" w:color="auto"/>
              <w:right w:val="single" w:sz="4" w:space="0" w:color="auto"/>
            </w:tcBorders>
            <w:noWrap/>
            <w:vAlign w:val="bottom"/>
            <w:hideMark/>
          </w:tcPr>
          <w:p w14:paraId="606106C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 (Paredes)</w:t>
            </w:r>
          </w:p>
        </w:tc>
        <w:tc>
          <w:tcPr>
            <w:tcW w:w="1856" w:type="dxa"/>
            <w:tcBorders>
              <w:top w:val="nil"/>
              <w:left w:val="nil"/>
              <w:bottom w:val="single" w:sz="4" w:space="0" w:color="auto"/>
              <w:right w:val="single" w:sz="4" w:space="0" w:color="auto"/>
            </w:tcBorders>
            <w:noWrap/>
            <w:vAlign w:val="center"/>
            <w:hideMark/>
          </w:tcPr>
          <w:p w14:paraId="054E79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5,95</w:t>
            </w:r>
          </w:p>
        </w:tc>
        <w:tc>
          <w:tcPr>
            <w:tcW w:w="1261" w:type="dxa"/>
            <w:tcBorders>
              <w:top w:val="nil"/>
              <w:left w:val="nil"/>
              <w:bottom w:val="single" w:sz="4" w:space="0" w:color="auto"/>
              <w:right w:val="single" w:sz="4" w:space="0" w:color="auto"/>
            </w:tcBorders>
            <w:noWrap/>
            <w:vAlign w:val="center"/>
            <w:hideMark/>
          </w:tcPr>
          <w:p w14:paraId="2E8F89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53947B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17,85</w:t>
            </w:r>
          </w:p>
        </w:tc>
      </w:tr>
      <w:tr w:rsidR="00EB2CB7" w:rsidRPr="00EB2CB7" w14:paraId="49133AD4" w14:textId="77777777" w:rsidTr="00B955E0">
        <w:trPr>
          <w:trHeight w:val="74"/>
        </w:trPr>
        <w:tc>
          <w:tcPr>
            <w:tcW w:w="3501" w:type="dxa"/>
            <w:tcBorders>
              <w:top w:val="nil"/>
              <w:left w:val="single" w:sz="4" w:space="0" w:color="auto"/>
              <w:bottom w:val="single" w:sz="4" w:space="0" w:color="auto"/>
              <w:right w:val="single" w:sz="4" w:space="0" w:color="auto"/>
            </w:tcBorders>
            <w:noWrap/>
            <w:vAlign w:val="bottom"/>
            <w:hideMark/>
          </w:tcPr>
          <w:p w14:paraId="4B61F63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w:t>
            </w:r>
          </w:p>
        </w:tc>
        <w:tc>
          <w:tcPr>
            <w:tcW w:w="1856" w:type="dxa"/>
            <w:tcBorders>
              <w:top w:val="nil"/>
              <w:left w:val="nil"/>
              <w:bottom w:val="single" w:sz="4" w:space="0" w:color="auto"/>
              <w:right w:val="single" w:sz="4" w:space="0" w:color="auto"/>
            </w:tcBorders>
            <w:noWrap/>
            <w:vAlign w:val="center"/>
            <w:hideMark/>
          </w:tcPr>
          <w:p w14:paraId="082EFB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0D7D54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1C24C1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12,58</w:t>
            </w:r>
          </w:p>
        </w:tc>
      </w:tr>
      <w:tr w:rsidR="00EB2CB7" w:rsidRPr="00EB2CB7" w14:paraId="036BA087"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01C4B74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w:t>
            </w:r>
          </w:p>
        </w:tc>
        <w:tc>
          <w:tcPr>
            <w:tcW w:w="1856" w:type="dxa"/>
            <w:tcBorders>
              <w:top w:val="nil"/>
              <w:left w:val="nil"/>
              <w:bottom w:val="single" w:sz="4" w:space="0" w:color="auto"/>
              <w:right w:val="single" w:sz="4" w:space="0" w:color="auto"/>
            </w:tcBorders>
            <w:noWrap/>
            <w:vAlign w:val="center"/>
            <w:hideMark/>
          </w:tcPr>
          <w:p w14:paraId="72B8C8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35E1AA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2D53D0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r>
      <w:tr w:rsidR="00EB2CB7" w:rsidRPr="00EB2CB7" w14:paraId="7A8CD7E9" w14:textId="77777777" w:rsidTr="00B955E0">
        <w:trPr>
          <w:trHeight w:val="224"/>
        </w:trPr>
        <w:tc>
          <w:tcPr>
            <w:tcW w:w="3501" w:type="dxa"/>
            <w:tcBorders>
              <w:top w:val="nil"/>
              <w:left w:val="single" w:sz="4" w:space="0" w:color="auto"/>
              <w:bottom w:val="single" w:sz="4" w:space="0" w:color="auto"/>
              <w:right w:val="single" w:sz="4" w:space="0" w:color="auto"/>
            </w:tcBorders>
            <w:noWrap/>
            <w:vAlign w:val="bottom"/>
            <w:hideMark/>
          </w:tcPr>
          <w:p w14:paraId="52F9FA2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w:t>
            </w:r>
          </w:p>
        </w:tc>
        <w:tc>
          <w:tcPr>
            <w:tcW w:w="1856" w:type="dxa"/>
            <w:tcBorders>
              <w:top w:val="nil"/>
              <w:left w:val="nil"/>
              <w:bottom w:val="single" w:sz="4" w:space="0" w:color="auto"/>
              <w:right w:val="single" w:sz="4" w:space="0" w:color="auto"/>
            </w:tcBorders>
            <w:noWrap/>
            <w:vAlign w:val="center"/>
            <w:hideMark/>
          </w:tcPr>
          <w:p w14:paraId="5AFDF9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5C4CA2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02F13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2994A0C2" w14:textId="77777777" w:rsidTr="00B955E0">
        <w:trPr>
          <w:trHeight w:val="228"/>
        </w:trPr>
        <w:tc>
          <w:tcPr>
            <w:tcW w:w="3501" w:type="dxa"/>
            <w:tcBorders>
              <w:top w:val="nil"/>
              <w:left w:val="single" w:sz="4" w:space="0" w:color="auto"/>
              <w:bottom w:val="single" w:sz="4" w:space="0" w:color="auto"/>
              <w:right w:val="single" w:sz="4" w:space="0" w:color="auto"/>
            </w:tcBorders>
            <w:noWrap/>
            <w:vAlign w:val="bottom"/>
            <w:hideMark/>
          </w:tcPr>
          <w:p w14:paraId="0843FB9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(Piso)</w:t>
            </w:r>
          </w:p>
        </w:tc>
        <w:tc>
          <w:tcPr>
            <w:tcW w:w="1856" w:type="dxa"/>
            <w:tcBorders>
              <w:top w:val="nil"/>
              <w:left w:val="nil"/>
              <w:bottom w:val="single" w:sz="4" w:space="0" w:color="auto"/>
              <w:right w:val="single" w:sz="4" w:space="0" w:color="auto"/>
            </w:tcBorders>
            <w:noWrap/>
            <w:vAlign w:val="center"/>
            <w:hideMark/>
          </w:tcPr>
          <w:p w14:paraId="331770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253C06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0ACE5B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2E07F41B" w14:textId="77777777" w:rsidTr="00B955E0">
        <w:trPr>
          <w:trHeight w:val="90"/>
        </w:trPr>
        <w:tc>
          <w:tcPr>
            <w:tcW w:w="3501" w:type="dxa"/>
            <w:tcBorders>
              <w:top w:val="nil"/>
              <w:left w:val="single" w:sz="4" w:space="0" w:color="auto"/>
              <w:bottom w:val="single" w:sz="4" w:space="0" w:color="auto"/>
              <w:right w:val="single" w:sz="4" w:space="0" w:color="auto"/>
            </w:tcBorders>
            <w:noWrap/>
            <w:vAlign w:val="bottom"/>
            <w:hideMark/>
          </w:tcPr>
          <w:p w14:paraId="45E80A5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(Paredes)</w:t>
            </w:r>
          </w:p>
        </w:tc>
        <w:tc>
          <w:tcPr>
            <w:tcW w:w="1856" w:type="dxa"/>
            <w:tcBorders>
              <w:top w:val="nil"/>
              <w:left w:val="nil"/>
              <w:bottom w:val="single" w:sz="4" w:space="0" w:color="auto"/>
              <w:right w:val="single" w:sz="4" w:space="0" w:color="auto"/>
            </w:tcBorders>
            <w:noWrap/>
            <w:vAlign w:val="center"/>
            <w:hideMark/>
          </w:tcPr>
          <w:p w14:paraId="71E294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c>
          <w:tcPr>
            <w:tcW w:w="1261" w:type="dxa"/>
            <w:tcBorders>
              <w:top w:val="nil"/>
              <w:left w:val="nil"/>
              <w:bottom w:val="single" w:sz="4" w:space="0" w:color="auto"/>
              <w:right w:val="single" w:sz="4" w:space="0" w:color="auto"/>
            </w:tcBorders>
            <w:noWrap/>
            <w:vAlign w:val="center"/>
            <w:hideMark/>
          </w:tcPr>
          <w:p w14:paraId="1C6644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1A579BF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36,90</w:t>
            </w:r>
          </w:p>
        </w:tc>
      </w:tr>
      <w:tr w:rsidR="00EB2CB7" w:rsidRPr="00EB2CB7" w14:paraId="3F2BE451" w14:textId="77777777" w:rsidTr="00B955E0">
        <w:trPr>
          <w:trHeight w:val="94"/>
        </w:trPr>
        <w:tc>
          <w:tcPr>
            <w:tcW w:w="3501" w:type="dxa"/>
            <w:tcBorders>
              <w:top w:val="nil"/>
              <w:left w:val="single" w:sz="4" w:space="0" w:color="auto"/>
              <w:bottom w:val="single" w:sz="4" w:space="0" w:color="auto"/>
              <w:right w:val="single" w:sz="4" w:space="0" w:color="auto"/>
            </w:tcBorders>
            <w:noWrap/>
            <w:vAlign w:val="bottom"/>
            <w:hideMark/>
          </w:tcPr>
          <w:p w14:paraId="022C76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(Piso)</w:t>
            </w:r>
          </w:p>
        </w:tc>
        <w:tc>
          <w:tcPr>
            <w:tcW w:w="1856" w:type="dxa"/>
            <w:tcBorders>
              <w:top w:val="nil"/>
              <w:left w:val="nil"/>
              <w:bottom w:val="single" w:sz="4" w:space="0" w:color="auto"/>
              <w:right w:val="single" w:sz="4" w:space="0" w:color="auto"/>
            </w:tcBorders>
            <w:noWrap/>
            <w:vAlign w:val="center"/>
            <w:hideMark/>
          </w:tcPr>
          <w:p w14:paraId="7EC3D8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3A4F76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157EDE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4298777E" w14:textId="77777777" w:rsidTr="00B955E0">
        <w:trPr>
          <w:trHeight w:val="98"/>
        </w:trPr>
        <w:tc>
          <w:tcPr>
            <w:tcW w:w="3501" w:type="dxa"/>
            <w:tcBorders>
              <w:top w:val="nil"/>
              <w:left w:val="single" w:sz="4" w:space="0" w:color="auto"/>
              <w:bottom w:val="single" w:sz="4" w:space="0" w:color="auto"/>
              <w:right w:val="single" w:sz="4" w:space="0" w:color="auto"/>
            </w:tcBorders>
            <w:noWrap/>
            <w:vAlign w:val="bottom"/>
            <w:hideMark/>
          </w:tcPr>
          <w:p w14:paraId="11E2DA4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(Paredes)</w:t>
            </w:r>
          </w:p>
        </w:tc>
        <w:tc>
          <w:tcPr>
            <w:tcW w:w="1856" w:type="dxa"/>
            <w:tcBorders>
              <w:top w:val="nil"/>
              <w:left w:val="nil"/>
              <w:bottom w:val="single" w:sz="4" w:space="0" w:color="auto"/>
              <w:right w:val="single" w:sz="4" w:space="0" w:color="auto"/>
            </w:tcBorders>
            <w:noWrap/>
            <w:vAlign w:val="center"/>
            <w:hideMark/>
          </w:tcPr>
          <w:p w14:paraId="46DBDF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261" w:type="dxa"/>
            <w:tcBorders>
              <w:top w:val="nil"/>
              <w:left w:val="nil"/>
              <w:bottom w:val="single" w:sz="4" w:space="0" w:color="auto"/>
              <w:right w:val="single" w:sz="4" w:space="0" w:color="auto"/>
            </w:tcBorders>
            <w:noWrap/>
            <w:vAlign w:val="center"/>
            <w:hideMark/>
          </w:tcPr>
          <w:p w14:paraId="7C27B2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19EA0A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685925D1" w14:textId="77777777" w:rsidTr="00B955E0">
        <w:trPr>
          <w:trHeight w:val="102"/>
        </w:trPr>
        <w:tc>
          <w:tcPr>
            <w:tcW w:w="3501" w:type="dxa"/>
            <w:tcBorders>
              <w:top w:val="nil"/>
              <w:left w:val="single" w:sz="4" w:space="0" w:color="auto"/>
              <w:bottom w:val="single" w:sz="4" w:space="0" w:color="auto"/>
              <w:right w:val="single" w:sz="4" w:space="0" w:color="auto"/>
            </w:tcBorders>
            <w:noWrap/>
            <w:vAlign w:val="bottom"/>
            <w:hideMark/>
          </w:tcPr>
          <w:p w14:paraId="6E2CFD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w:t>
            </w:r>
          </w:p>
        </w:tc>
        <w:tc>
          <w:tcPr>
            <w:tcW w:w="1856" w:type="dxa"/>
            <w:tcBorders>
              <w:top w:val="nil"/>
              <w:left w:val="nil"/>
              <w:bottom w:val="single" w:sz="4" w:space="0" w:color="auto"/>
              <w:right w:val="single" w:sz="4" w:space="0" w:color="auto"/>
            </w:tcBorders>
            <w:noWrap/>
            <w:vAlign w:val="center"/>
            <w:hideMark/>
          </w:tcPr>
          <w:p w14:paraId="4F0ECA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057862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767457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9,91</w:t>
            </w:r>
          </w:p>
        </w:tc>
      </w:tr>
      <w:tr w:rsidR="00EB2CB7" w:rsidRPr="00EB2CB7" w14:paraId="50405CCB" w14:textId="77777777" w:rsidTr="00B955E0">
        <w:trPr>
          <w:trHeight w:val="106"/>
        </w:trPr>
        <w:tc>
          <w:tcPr>
            <w:tcW w:w="3501" w:type="dxa"/>
            <w:tcBorders>
              <w:top w:val="nil"/>
              <w:left w:val="single" w:sz="4" w:space="0" w:color="auto"/>
              <w:bottom w:val="single" w:sz="4" w:space="0" w:color="auto"/>
              <w:right w:val="single" w:sz="4" w:space="0" w:color="auto"/>
            </w:tcBorders>
            <w:noWrap/>
            <w:vAlign w:val="bottom"/>
            <w:hideMark/>
          </w:tcPr>
          <w:p w14:paraId="3F0CB4B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(Piso)</w:t>
            </w:r>
          </w:p>
        </w:tc>
        <w:tc>
          <w:tcPr>
            <w:tcW w:w="1856" w:type="dxa"/>
            <w:tcBorders>
              <w:top w:val="nil"/>
              <w:left w:val="nil"/>
              <w:bottom w:val="single" w:sz="4" w:space="0" w:color="auto"/>
              <w:right w:val="single" w:sz="4" w:space="0" w:color="auto"/>
            </w:tcBorders>
            <w:noWrap/>
            <w:vAlign w:val="center"/>
            <w:hideMark/>
          </w:tcPr>
          <w:p w14:paraId="657EB37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48B8B3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70D5AC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r>
      <w:tr w:rsidR="00EB2CB7" w:rsidRPr="00EB2CB7" w14:paraId="4127AFE1" w14:textId="77777777" w:rsidTr="00B955E0">
        <w:trPr>
          <w:trHeight w:val="110"/>
        </w:trPr>
        <w:tc>
          <w:tcPr>
            <w:tcW w:w="3501" w:type="dxa"/>
            <w:tcBorders>
              <w:top w:val="nil"/>
              <w:left w:val="single" w:sz="4" w:space="0" w:color="auto"/>
              <w:bottom w:val="single" w:sz="4" w:space="0" w:color="auto"/>
              <w:right w:val="single" w:sz="4" w:space="0" w:color="auto"/>
            </w:tcBorders>
            <w:noWrap/>
            <w:vAlign w:val="bottom"/>
            <w:hideMark/>
          </w:tcPr>
          <w:p w14:paraId="5034A89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(Paredes)</w:t>
            </w:r>
          </w:p>
        </w:tc>
        <w:tc>
          <w:tcPr>
            <w:tcW w:w="1856" w:type="dxa"/>
            <w:tcBorders>
              <w:top w:val="nil"/>
              <w:left w:val="nil"/>
              <w:bottom w:val="single" w:sz="4" w:space="0" w:color="auto"/>
              <w:right w:val="single" w:sz="4" w:space="0" w:color="auto"/>
            </w:tcBorders>
            <w:noWrap/>
            <w:vAlign w:val="center"/>
            <w:hideMark/>
          </w:tcPr>
          <w:p w14:paraId="0F34A8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16,70</w:t>
            </w:r>
          </w:p>
        </w:tc>
        <w:tc>
          <w:tcPr>
            <w:tcW w:w="1261" w:type="dxa"/>
            <w:tcBorders>
              <w:top w:val="nil"/>
              <w:left w:val="nil"/>
              <w:bottom w:val="single" w:sz="4" w:space="0" w:color="auto"/>
              <w:right w:val="single" w:sz="4" w:space="0" w:color="auto"/>
            </w:tcBorders>
            <w:noWrap/>
            <w:vAlign w:val="center"/>
            <w:hideMark/>
          </w:tcPr>
          <w:p w14:paraId="723816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6CCE4B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50,10</w:t>
            </w:r>
          </w:p>
        </w:tc>
      </w:tr>
      <w:tr w:rsidR="00EB2CB7" w:rsidRPr="00EB2CB7" w14:paraId="10D5193E" w14:textId="77777777" w:rsidTr="00B955E0">
        <w:trPr>
          <w:trHeight w:val="114"/>
        </w:trPr>
        <w:tc>
          <w:tcPr>
            <w:tcW w:w="3501" w:type="dxa"/>
            <w:tcBorders>
              <w:top w:val="nil"/>
              <w:left w:val="single" w:sz="4" w:space="0" w:color="auto"/>
              <w:bottom w:val="single" w:sz="4" w:space="0" w:color="auto"/>
              <w:right w:val="single" w:sz="4" w:space="0" w:color="auto"/>
            </w:tcBorders>
            <w:noWrap/>
            <w:vAlign w:val="bottom"/>
            <w:hideMark/>
          </w:tcPr>
          <w:p w14:paraId="2A93282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(Piso)</w:t>
            </w:r>
          </w:p>
        </w:tc>
        <w:tc>
          <w:tcPr>
            <w:tcW w:w="1856" w:type="dxa"/>
            <w:tcBorders>
              <w:top w:val="nil"/>
              <w:left w:val="nil"/>
              <w:bottom w:val="single" w:sz="4" w:space="0" w:color="auto"/>
              <w:right w:val="single" w:sz="4" w:space="0" w:color="auto"/>
            </w:tcBorders>
            <w:noWrap/>
            <w:vAlign w:val="center"/>
            <w:hideMark/>
          </w:tcPr>
          <w:p w14:paraId="6A790D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40FD63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53EB9C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044167C4"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5A360D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(Paredes)</w:t>
            </w:r>
          </w:p>
        </w:tc>
        <w:tc>
          <w:tcPr>
            <w:tcW w:w="1856" w:type="dxa"/>
            <w:tcBorders>
              <w:top w:val="nil"/>
              <w:left w:val="nil"/>
              <w:bottom w:val="single" w:sz="4" w:space="0" w:color="auto"/>
              <w:right w:val="single" w:sz="4" w:space="0" w:color="auto"/>
            </w:tcBorders>
            <w:noWrap/>
            <w:vAlign w:val="center"/>
            <w:hideMark/>
          </w:tcPr>
          <w:p w14:paraId="66B1E2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261" w:type="dxa"/>
            <w:tcBorders>
              <w:top w:val="nil"/>
              <w:left w:val="nil"/>
              <w:bottom w:val="single" w:sz="4" w:space="0" w:color="auto"/>
              <w:right w:val="single" w:sz="4" w:space="0" w:color="auto"/>
            </w:tcBorders>
            <w:noWrap/>
            <w:vAlign w:val="center"/>
            <w:hideMark/>
          </w:tcPr>
          <w:p w14:paraId="513C45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1050BB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2D204CF9" w14:textId="77777777" w:rsidTr="00B955E0">
        <w:trPr>
          <w:trHeight w:val="122"/>
        </w:trPr>
        <w:tc>
          <w:tcPr>
            <w:tcW w:w="3501" w:type="dxa"/>
            <w:tcBorders>
              <w:top w:val="nil"/>
              <w:left w:val="single" w:sz="4" w:space="0" w:color="auto"/>
              <w:bottom w:val="single" w:sz="4" w:space="0" w:color="auto"/>
              <w:right w:val="single" w:sz="4" w:space="0" w:color="auto"/>
            </w:tcBorders>
            <w:noWrap/>
            <w:vAlign w:val="bottom"/>
            <w:hideMark/>
          </w:tcPr>
          <w:p w14:paraId="5C3677D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 (Piso)</w:t>
            </w:r>
          </w:p>
        </w:tc>
        <w:tc>
          <w:tcPr>
            <w:tcW w:w="1856" w:type="dxa"/>
            <w:tcBorders>
              <w:top w:val="nil"/>
              <w:left w:val="nil"/>
              <w:bottom w:val="single" w:sz="4" w:space="0" w:color="auto"/>
              <w:right w:val="single" w:sz="4" w:space="0" w:color="auto"/>
            </w:tcBorders>
            <w:noWrap/>
            <w:vAlign w:val="center"/>
            <w:hideMark/>
          </w:tcPr>
          <w:p w14:paraId="30A017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08C46D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729730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13,00</w:t>
            </w:r>
          </w:p>
        </w:tc>
      </w:tr>
      <w:tr w:rsidR="00EB2CB7" w:rsidRPr="00EB2CB7" w14:paraId="0FFB8D14" w14:textId="77777777" w:rsidTr="00B955E0">
        <w:trPr>
          <w:trHeight w:val="126"/>
        </w:trPr>
        <w:tc>
          <w:tcPr>
            <w:tcW w:w="3501" w:type="dxa"/>
            <w:tcBorders>
              <w:top w:val="nil"/>
              <w:left w:val="single" w:sz="4" w:space="0" w:color="auto"/>
              <w:bottom w:val="single" w:sz="4" w:space="0" w:color="auto"/>
              <w:right w:val="single" w:sz="4" w:space="0" w:color="auto"/>
            </w:tcBorders>
            <w:noWrap/>
            <w:vAlign w:val="bottom"/>
            <w:hideMark/>
          </w:tcPr>
          <w:p w14:paraId="4B35B47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 (Paredes)</w:t>
            </w:r>
          </w:p>
        </w:tc>
        <w:tc>
          <w:tcPr>
            <w:tcW w:w="1856" w:type="dxa"/>
            <w:tcBorders>
              <w:top w:val="nil"/>
              <w:left w:val="nil"/>
              <w:bottom w:val="single" w:sz="4" w:space="0" w:color="auto"/>
              <w:right w:val="single" w:sz="4" w:space="0" w:color="auto"/>
            </w:tcBorders>
            <w:noWrap/>
            <w:vAlign w:val="center"/>
            <w:hideMark/>
          </w:tcPr>
          <w:p w14:paraId="665902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14,50</w:t>
            </w:r>
          </w:p>
        </w:tc>
        <w:tc>
          <w:tcPr>
            <w:tcW w:w="1261" w:type="dxa"/>
            <w:tcBorders>
              <w:top w:val="nil"/>
              <w:left w:val="nil"/>
              <w:bottom w:val="single" w:sz="4" w:space="0" w:color="auto"/>
              <w:right w:val="single" w:sz="4" w:space="0" w:color="auto"/>
            </w:tcBorders>
            <w:noWrap/>
            <w:vAlign w:val="center"/>
            <w:hideMark/>
          </w:tcPr>
          <w:p w14:paraId="7FB0E8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40D6EA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43,50</w:t>
            </w:r>
          </w:p>
        </w:tc>
      </w:tr>
      <w:tr w:rsidR="00EB2CB7" w:rsidRPr="00EB2CB7" w14:paraId="39D5B473"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405FE55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w:t>
            </w:r>
          </w:p>
        </w:tc>
        <w:tc>
          <w:tcPr>
            <w:tcW w:w="1856" w:type="dxa"/>
            <w:tcBorders>
              <w:top w:val="nil"/>
              <w:left w:val="nil"/>
              <w:bottom w:val="single" w:sz="4" w:space="0" w:color="auto"/>
              <w:right w:val="single" w:sz="4" w:space="0" w:color="auto"/>
            </w:tcBorders>
            <w:noWrap/>
            <w:vAlign w:val="center"/>
            <w:hideMark/>
          </w:tcPr>
          <w:p w14:paraId="39EF54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2D90C2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257CA5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669C5C0A"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567884D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w:t>
            </w:r>
          </w:p>
        </w:tc>
        <w:tc>
          <w:tcPr>
            <w:tcW w:w="1856" w:type="dxa"/>
            <w:tcBorders>
              <w:top w:val="nil"/>
              <w:left w:val="nil"/>
              <w:bottom w:val="single" w:sz="4" w:space="0" w:color="auto"/>
              <w:right w:val="single" w:sz="4" w:space="0" w:color="auto"/>
            </w:tcBorders>
            <w:noWrap/>
            <w:vAlign w:val="center"/>
            <w:hideMark/>
          </w:tcPr>
          <w:p w14:paraId="688DA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1C59BB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397C0A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6,86</w:t>
            </w:r>
          </w:p>
        </w:tc>
      </w:tr>
      <w:tr w:rsidR="00EB2CB7" w:rsidRPr="00EB2CB7" w14:paraId="103B5624" w14:textId="77777777" w:rsidTr="00B955E0">
        <w:trPr>
          <w:trHeight w:val="152"/>
        </w:trPr>
        <w:tc>
          <w:tcPr>
            <w:tcW w:w="3501" w:type="dxa"/>
            <w:tcBorders>
              <w:top w:val="nil"/>
              <w:left w:val="single" w:sz="4" w:space="0" w:color="auto"/>
              <w:bottom w:val="single" w:sz="4" w:space="0" w:color="auto"/>
              <w:right w:val="single" w:sz="4" w:space="0" w:color="auto"/>
            </w:tcBorders>
            <w:noWrap/>
            <w:vAlign w:val="bottom"/>
            <w:hideMark/>
          </w:tcPr>
          <w:p w14:paraId="1783C83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w:t>
            </w:r>
          </w:p>
        </w:tc>
        <w:tc>
          <w:tcPr>
            <w:tcW w:w="1856" w:type="dxa"/>
            <w:tcBorders>
              <w:top w:val="nil"/>
              <w:left w:val="nil"/>
              <w:bottom w:val="single" w:sz="4" w:space="0" w:color="auto"/>
              <w:right w:val="single" w:sz="4" w:space="0" w:color="auto"/>
            </w:tcBorders>
            <w:noWrap/>
            <w:vAlign w:val="center"/>
            <w:hideMark/>
          </w:tcPr>
          <w:p w14:paraId="35A5DFD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37893B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26C936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1D6D265A" w14:textId="77777777" w:rsidTr="00B955E0">
        <w:trPr>
          <w:trHeight w:val="155"/>
        </w:trPr>
        <w:tc>
          <w:tcPr>
            <w:tcW w:w="3501" w:type="dxa"/>
            <w:tcBorders>
              <w:top w:val="nil"/>
              <w:left w:val="single" w:sz="4" w:space="0" w:color="auto"/>
              <w:bottom w:val="single" w:sz="4" w:space="0" w:color="auto"/>
              <w:right w:val="single" w:sz="4" w:space="0" w:color="auto"/>
            </w:tcBorders>
            <w:noWrap/>
            <w:vAlign w:val="bottom"/>
            <w:hideMark/>
          </w:tcPr>
          <w:p w14:paraId="4F644D9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w:t>
            </w:r>
          </w:p>
        </w:tc>
        <w:tc>
          <w:tcPr>
            <w:tcW w:w="1856" w:type="dxa"/>
            <w:tcBorders>
              <w:top w:val="nil"/>
              <w:left w:val="nil"/>
              <w:bottom w:val="single" w:sz="4" w:space="0" w:color="auto"/>
              <w:right w:val="single" w:sz="4" w:space="0" w:color="auto"/>
            </w:tcBorders>
            <w:noWrap/>
            <w:vAlign w:val="center"/>
            <w:hideMark/>
          </w:tcPr>
          <w:p w14:paraId="560066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6873B5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3A0644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12,56</w:t>
            </w:r>
          </w:p>
        </w:tc>
      </w:tr>
      <w:tr w:rsidR="00EB2CB7" w:rsidRPr="00EB2CB7" w14:paraId="655978DA" w14:textId="77777777" w:rsidTr="00B955E0">
        <w:trPr>
          <w:trHeight w:val="118"/>
        </w:trPr>
        <w:tc>
          <w:tcPr>
            <w:tcW w:w="3501" w:type="dxa"/>
            <w:tcBorders>
              <w:top w:val="nil"/>
              <w:left w:val="single" w:sz="4" w:space="0" w:color="auto"/>
              <w:bottom w:val="single" w:sz="4" w:space="0" w:color="auto"/>
              <w:right w:val="single" w:sz="4" w:space="0" w:color="auto"/>
            </w:tcBorders>
            <w:noWrap/>
            <w:vAlign w:val="bottom"/>
            <w:hideMark/>
          </w:tcPr>
          <w:p w14:paraId="7F6501B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de Armamento</w:t>
            </w:r>
          </w:p>
        </w:tc>
        <w:tc>
          <w:tcPr>
            <w:tcW w:w="1856" w:type="dxa"/>
            <w:tcBorders>
              <w:top w:val="nil"/>
              <w:left w:val="nil"/>
              <w:bottom w:val="single" w:sz="4" w:space="0" w:color="auto"/>
              <w:right w:val="single" w:sz="4" w:space="0" w:color="auto"/>
            </w:tcBorders>
            <w:noWrap/>
            <w:vAlign w:val="center"/>
            <w:hideMark/>
          </w:tcPr>
          <w:p w14:paraId="60FEC9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29880A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63022B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r>
      <w:tr w:rsidR="00EB2CB7" w:rsidRPr="00EB2CB7" w14:paraId="12A6C76E" w14:textId="77777777" w:rsidTr="00B955E0">
        <w:trPr>
          <w:trHeight w:val="108"/>
        </w:trPr>
        <w:tc>
          <w:tcPr>
            <w:tcW w:w="3501" w:type="dxa"/>
            <w:tcBorders>
              <w:top w:val="nil"/>
              <w:left w:val="single" w:sz="4" w:space="0" w:color="auto"/>
              <w:bottom w:val="single" w:sz="4" w:space="0" w:color="auto"/>
              <w:right w:val="single" w:sz="4" w:space="0" w:color="auto"/>
            </w:tcBorders>
            <w:noWrap/>
            <w:vAlign w:val="bottom"/>
            <w:hideMark/>
          </w:tcPr>
          <w:p w14:paraId="347E2C8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w:t>
            </w:r>
          </w:p>
        </w:tc>
        <w:tc>
          <w:tcPr>
            <w:tcW w:w="1856" w:type="dxa"/>
            <w:tcBorders>
              <w:top w:val="nil"/>
              <w:left w:val="nil"/>
              <w:bottom w:val="single" w:sz="4" w:space="0" w:color="auto"/>
              <w:right w:val="single" w:sz="4" w:space="0" w:color="auto"/>
            </w:tcBorders>
            <w:noWrap/>
            <w:vAlign w:val="center"/>
            <w:hideMark/>
          </w:tcPr>
          <w:p w14:paraId="677FB9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29EF9D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6872AE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r>
      <w:tr w:rsidR="00EB2CB7" w:rsidRPr="00EB2CB7" w14:paraId="36CD307B"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233D8BF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w:t>
            </w:r>
          </w:p>
        </w:tc>
        <w:tc>
          <w:tcPr>
            <w:tcW w:w="1856" w:type="dxa"/>
            <w:tcBorders>
              <w:top w:val="nil"/>
              <w:left w:val="nil"/>
              <w:bottom w:val="single" w:sz="4" w:space="0" w:color="auto"/>
              <w:right w:val="single" w:sz="4" w:space="0" w:color="auto"/>
            </w:tcBorders>
            <w:noWrap/>
            <w:vAlign w:val="center"/>
            <w:hideMark/>
          </w:tcPr>
          <w:p w14:paraId="0B2F8E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3A6B29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3C196F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r>
      <w:tr w:rsidR="00EB2CB7" w:rsidRPr="00EB2CB7" w14:paraId="1FD7CE73" w14:textId="77777777" w:rsidTr="00B955E0">
        <w:trPr>
          <w:trHeight w:val="300"/>
        </w:trPr>
        <w:tc>
          <w:tcPr>
            <w:tcW w:w="3501" w:type="dxa"/>
            <w:tcBorders>
              <w:top w:val="nil"/>
              <w:left w:val="single" w:sz="4" w:space="0" w:color="auto"/>
              <w:bottom w:val="single" w:sz="4" w:space="0" w:color="auto"/>
              <w:right w:val="single" w:sz="4" w:space="0" w:color="auto"/>
            </w:tcBorders>
            <w:noWrap/>
            <w:vAlign w:val="bottom"/>
            <w:hideMark/>
          </w:tcPr>
          <w:p w14:paraId="78C9B6C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(Piso)</w:t>
            </w:r>
          </w:p>
        </w:tc>
        <w:tc>
          <w:tcPr>
            <w:tcW w:w="1856" w:type="dxa"/>
            <w:tcBorders>
              <w:top w:val="nil"/>
              <w:left w:val="nil"/>
              <w:bottom w:val="single" w:sz="4" w:space="0" w:color="auto"/>
              <w:right w:val="single" w:sz="4" w:space="0" w:color="auto"/>
            </w:tcBorders>
            <w:noWrap/>
            <w:vAlign w:val="center"/>
            <w:hideMark/>
          </w:tcPr>
          <w:p w14:paraId="6D76A1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7B17D8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5CE031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6C3A4F27"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3517C82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(Paredes)</w:t>
            </w:r>
          </w:p>
        </w:tc>
        <w:tc>
          <w:tcPr>
            <w:tcW w:w="1856" w:type="dxa"/>
            <w:tcBorders>
              <w:top w:val="nil"/>
              <w:left w:val="nil"/>
              <w:bottom w:val="single" w:sz="4" w:space="0" w:color="auto"/>
              <w:right w:val="single" w:sz="4" w:space="0" w:color="auto"/>
            </w:tcBorders>
            <w:noWrap/>
            <w:vAlign w:val="center"/>
            <w:hideMark/>
          </w:tcPr>
          <w:p w14:paraId="6C673B3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61" w:type="dxa"/>
            <w:tcBorders>
              <w:top w:val="nil"/>
              <w:left w:val="nil"/>
              <w:bottom w:val="single" w:sz="4" w:space="0" w:color="auto"/>
              <w:right w:val="single" w:sz="4" w:space="0" w:color="auto"/>
            </w:tcBorders>
            <w:noWrap/>
            <w:vAlign w:val="center"/>
            <w:hideMark/>
          </w:tcPr>
          <w:p w14:paraId="4F588BA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12F215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152BB429" w14:textId="77777777" w:rsidTr="00B955E0">
        <w:trPr>
          <w:trHeight w:val="168"/>
        </w:trPr>
        <w:tc>
          <w:tcPr>
            <w:tcW w:w="3501" w:type="dxa"/>
            <w:tcBorders>
              <w:top w:val="nil"/>
              <w:left w:val="single" w:sz="4" w:space="0" w:color="auto"/>
              <w:bottom w:val="single" w:sz="4" w:space="0" w:color="auto"/>
              <w:right w:val="single" w:sz="4" w:space="0" w:color="auto"/>
            </w:tcBorders>
            <w:noWrap/>
            <w:vAlign w:val="bottom"/>
            <w:hideMark/>
          </w:tcPr>
          <w:p w14:paraId="13FB7F8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Sanitário Feminino 1 (Piso)</w:t>
            </w:r>
          </w:p>
        </w:tc>
        <w:tc>
          <w:tcPr>
            <w:tcW w:w="1856" w:type="dxa"/>
            <w:tcBorders>
              <w:top w:val="nil"/>
              <w:left w:val="nil"/>
              <w:bottom w:val="single" w:sz="4" w:space="0" w:color="auto"/>
              <w:right w:val="single" w:sz="4" w:space="0" w:color="auto"/>
            </w:tcBorders>
            <w:noWrap/>
            <w:vAlign w:val="center"/>
            <w:hideMark/>
          </w:tcPr>
          <w:p w14:paraId="325861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03A8A2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777316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7A000B5A" w14:textId="77777777" w:rsidTr="00B955E0">
        <w:trPr>
          <w:trHeight w:val="172"/>
        </w:trPr>
        <w:tc>
          <w:tcPr>
            <w:tcW w:w="3501" w:type="dxa"/>
            <w:tcBorders>
              <w:top w:val="nil"/>
              <w:left w:val="single" w:sz="4" w:space="0" w:color="auto"/>
              <w:bottom w:val="single" w:sz="4" w:space="0" w:color="auto"/>
              <w:right w:val="single" w:sz="4" w:space="0" w:color="auto"/>
            </w:tcBorders>
            <w:noWrap/>
            <w:vAlign w:val="bottom"/>
            <w:hideMark/>
          </w:tcPr>
          <w:p w14:paraId="48AB4C4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(Paredes)</w:t>
            </w:r>
          </w:p>
        </w:tc>
        <w:tc>
          <w:tcPr>
            <w:tcW w:w="1856" w:type="dxa"/>
            <w:tcBorders>
              <w:top w:val="nil"/>
              <w:left w:val="nil"/>
              <w:bottom w:val="single" w:sz="4" w:space="0" w:color="auto"/>
              <w:right w:val="single" w:sz="4" w:space="0" w:color="auto"/>
            </w:tcBorders>
            <w:noWrap/>
            <w:vAlign w:val="center"/>
            <w:hideMark/>
          </w:tcPr>
          <w:p w14:paraId="6E993E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w:t>
            </w:r>
          </w:p>
        </w:tc>
        <w:tc>
          <w:tcPr>
            <w:tcW w:w="1261" w:type="dxa"/>
            <w:tcBorders>
              <w:top w:val="nil"/>
              <w:left w:val="nil"/>
              <w:bottom w:val="single" w:sz="4" w:space="0" w:color="auto"/>
              <w:right w:val="single" w:sz="4" w:space="0" w:color="auto"/>
            </w:tcBorders>
            <w:noWrap/>
            <w:vAlign w:val="center"/>
            <w:hideMark/>
          </w:tcPr>
          <w:p w14:paraId="0809C7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7A2F0C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24,00</w:t>
            </w:r>
          </w:p>
        </w:tc>
      </w:tr>
      <w:tr w:rsidR="00EB2CB7" w:rsidRPr="00EB2CB7" w14:paraId="7A950618" w14:textId="77777777" w:rsidTr="00B955E0">
        <w:trPr>
          <w:trHeight w:val="176"/>
        </w:trPr>
        <w:tc>
          <w:tcPr>
            <w:tcW w:w="3501" w:type="dxa"/>
            <w:tcBorders>
              <w:top w:val="nil"/>
              <w:left w:val="single" w:sz="4" w:space="0" w:color="auto"/>
              <w:bottom w:val="single" w:sz="4" w:space="0" w:color="auto"/>
              <w:right w:val="single" w:sz="4" w:space="0" w:color="auto"/>
            </w:tcBorders>
            <w:noWrap/>
            <w:vAlign w:val="bottom"/>
            <w:hideMark/>
          </w:tcPr>
          <w:p w14:paraId="6EC06F0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Ante Câmara</w:t>
            </w:r>
          </w:p>
        </w:tc>
        <w:tc>
          <w:tcPr>
            <w:tcW w:w="1856" w:type="dxa"/>
            <w:tcBorders>
              <w:top w:val="nil"/>
              <w:left w:val="nil"/>
              <w:bottom w:val="single" w:sz="4" w:space="0" w:color="auto"/>
              <w:right w:val="single" w:sz="4" w:space="0" w:color="auto"/>
            </w:tcBorders>
            <w:noWrap/>
            <w:vAlign w:val="center"/>
            <w:hideMark/>
          </w:tcPr>
          <w:p w14:paraId="676F8E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3DBC5D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7E50BD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4,03</w:t>
            </w:r>
          </w:p>
        </w:tc>
      </w:tr>
      <w:tr w:rsidR="00EB2CB7" w:rsidRPr="00EB2CB7" w14:paraId="56B9BC80" w14:textId="77777777" w:rsidTr="00B955E0">
        <w:trPr>
          <w:trHeight w:val="194"/>
        </w:trPr>
        <w:tc>
          <w:tcPr>
            <w:tcW w:w="3501" w:type="dxa"/>
            <w:tcBorders>
              <w:top w:val="nil"/>
              <w:left w:val="single" w:sz="4" w:space="0" w:color="auto"/>
              <w:bottom w:val="single" w:sz="4" w:space="0" w:color="auto"/>
              <w:right w:val="single" w:sz="4" w:space="0" w:color="auto"/>
            </w:tcBorders>
            <w:noWrap/>
            <w:vAlign w:val="bottom"/>
            <w:hideMark/>
          </w:tcPr>
          <w:p w14:paraId="4217C4A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(Piso)</w:t>
            </w:r>
          </w:p>
        </w:tc>
        <w:tc>
          <w:tcPr>
            <w:tcW w:w="1856" w:type="dxa"/>
            <w:tcBorders>
              <w:top w:val="nil"/>
              <w:left w:val="nil"/>
              <w:bottom w:val="single" w:sz="4" w:space="0" w:color="auto"/>
              <w:right w:val="single" w:sz="4" w:space="0" w:color="auto"/>
            </w:tcBorders>
            <w:noWrap/>
            <w:vAlign w:val="center"/>
            <w:hideMark/>
          </w:tcPr>
          <w:p w14:paraId="24E0E1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62326F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43E582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10,50</w:t>
            </w:r>
          </w:p>
        </w:tc>
      </w:tr>
      <w:tr w:rsidR="00EB2CB7" w:rsidRPr="00EB2CB7" w14:paraId="3F958572" w14:textId="77777777" w:rsidTr="00B955E0">
        <w:trPr>
          <w:trHeight w:val="70"/>
        </w:trPr>
        <w:tc>
          <w:tcPr>
            <w:tcW w:w="3501" w:type="dxa"/>
            <w:tcBorders>
              <w:top w:val="nil"/>
              <w:left w:val="single" w:sz="4" w:space="0" w:color="auto"/>
              <w:bottom w:val="single" w:sz="4" w:space="0" w:color="auto"/>
              <w:right w:val="single" w:sz="4" w:space="0" w:color="auto"/>
            </w:tcBorders>
            <w:noWrap/>
            <w:vAlign w:val="bottom"/>
            <w:hideMark/>
          </w:tcPr>
          <w:p w14:paraId="2E816DA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(Parede Frontal)</w:t>
            </w:r>
          </w:p>
        </w:tc>
        <w:tc>
          <w:tcPr>
            <w:tcW w:w="1856" w:type="dxa"/>
            <w:tcBorders>
              <w:top w:val="nil"/>
              <w:left w:val="nil"/>
              <w:bottom w:val="single" w:sz="4" w:space="0" w:color="auto"/>
              <w:right w:val="single" w:sz="4" w:space="0" w:color="auto"/>
            </w:tcBorders>
            <w:noWrap/>
            <w:vAlign w:val="center"/>
            <w:hideMark/>
          </w:tcPr>
          <w:p w14:paraId="3658F3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1261" w:type="dxa"/>
            <w:tcBorders>
              <w:top w:val="nil"/>
              <w:left w:val="nil"/>
              <w:bottom w:val="single" w:sz="4" w:space="0" w:color="auto"/>
              <w:right w:val="single" w:sz="4" w:space="0" w:color="auto"/>
            </w:tcBorders>
            <w:noWrap/>
            <w:vAlign w:val="center"/>
            <w:hideMark/>
          </w:tcPr>
          <w:p w14:paraId="0D84CF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3B0EBD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19,20</w:t>
            </w:r>
          </w:p>
        </w:tc>
      </w:tr>
      <w:tr w:rsidR="00EB2CB7" w:rsidRPr="00EB2CB7" w14:paraId="48C5418D" w14:textId="77777777" w:rsidTr="00B955E0">
        <w:trPr>
          <w:trHeight w:val="300"/>
        </w:trPr>
        <w:tc>
          <w:tcPr>
            <w:tcW w:w="661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62D43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TÉRREO</w:t>
            </w:r>
          </w:p>
        </w:tc>
        <w:tc>
          <w:tcPr>
            <w:tcW w:w="823" w:type="dxa"/>
            <w:tcBorders>
              <w:top w:val="nil"/>
              <w:left w:val="nil"/>
              <w:bottom w:val="single" w:sz="4" w:space="0" w:color="auto"/>
              <w:right w:val="single" w:sz="4" w:space="0" w:color="auto"/>
            </w:tcBorders>
            <w:shd w:val="clear" w:color="000000" w:fill="D9D9D9"/>
            <w:noWrap/>
            <w:vAlign w:val="center"/>
            <w:hideMark/>
          </w:tcPr>
          <w:p w14:paraId="7193A8F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445,64</w:t>
            </w:r>
          </w:p>
        </w:tc>
      </w:tr>
      <w:tr w:rsidR="00EB2CB7" w:rsidRPr="00EB2CB7" w14:paraId="458EE396" w14:textId="77777777" w:rsidTr="00B955E0">
        <w:trPr>
          <w:trHeight w:val="300"/>
        </w:trPr>
        <w:tc>
          <w:tcPr>
            <w:tcW w:w="744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2709EF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3023F005" w14:textId="77777777" w:rsidTr="00B955E0">
        <w:trPr>
          <w:trHeight w:val="464"/>
        </w:trPr>
        <w:tc>
          <w:tcPr>
            <w:tcW w:w="3501" w:type="dxa"/>
            <w:tcBorders>
              <w:top w:val="nil"/>
              <w:left w:val="single" w:sz="4" w:space="0" w:color="auto"/>
              <w:bottom w:val="single" w:sz="4" w:space="0" w:color="auto"/>
              <w:right w:val="single" w:sz="4" w:space="0" w:color="auto"/>
            </w:tcBorders>
            <w:shd w:val="clear" w:color="000000" w:fill="BFBFBF"/>
            <w:noWrap/>
            <w:hideMark/>
          </w:tcPr>
          <w:p w14:paraId="15BDCF6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856" w:type="dxa"/>
            <w:tcBorders>
              <w:top w:val="nil"/>
              <w:left w:val="nil"/>
              <w:bottom w:val="single" w:sz="4" w:space="0" w:color="auto"/>
              <w:right w:val="single" w:sz="4" w:space="0" w:color="auto"/>
            </w:tcBorders>
            <w:shd w:val="clear" w:color="000000" w:fill="BFBFBF"/>
            <w:hideMark/>
          </w:tcPr>
          <w:p w14:paraId="2DC9869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261" w:type="dxa"/>
            <w:tcBorders>
              <w:top w:val="nil"/>
              <w:left w:val="nil"/>
              <w:bottom w:val="single" w:sz="4" w:space="0" w:color="auto"/>
              <w:right w:val="single" w:sz="4" w:space="0" w:color="auto"/>
            </w:tcBorders>
            <w:shd w:val="clear" w:color="000000" w:fill="BFBFBF"/>
            <w:hideMark/>
          </w:tcPr>
          <w:p w14:paraId="273C49B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23" w:type="dxa"/>
            <w:tcBorders>
              <w:top w:val="nil"/>
              <w:left w:val="nil"/>
              <w:bottom w:val="single" w:sz="4" w:space="0" w:color="auto"/>
              <w:right w:val="single" w:sz="4" w:space="0" w:color="auto"/>
            </w:tcBorders>
            <w:shd w:val="clear" w:color="000000" w:fill="BFBFBF"/>
            <w:hideMark/>
          </w:tcPr>
          <w:p w14:paraId="4EE4873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48FA0BF" w14:textId="77777777" w:rsidTr="00B955E0">
        <w:trPr>
          <w:trHeight w:val="74"/>
        </w:trPr>
        <w:tc>
          <w:tcPr>
            <w:tcW w:w="3501" w:type="dxa"/>
            <w:tcBorders>
              <w:top w:val="nil"/>
              <w:left w:val="single" w:sz="4" w:space="0" w:color="auto"/>
              <w:bottom w:val="single" w:sz="4" w:space="0" w:color="auto"/>
              <w:right w:val="single" w:sz="4" w:space="0" w:color="auto"/>
            </w:tcBorders>
            <w:noWrap/>
            <w:vAlign w:val="bottom"/>
            <w:hideMark/>
          </w:tcPr>
          <w:p w14:paraId="6DBBBBA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Hall da Escada (Piso)</w:t>
            </w:r>
          </w:p>
        </w:tc>
        <w:tc>
          <w:tcPr>
            <w:tcW w:w="1856" w:type="dxa"/>
            <w:tcBorders>
              <w:top w:val="nil"/>
              <w:left w:val="nil"/>
              <w:bottom w:val="single" w:sz="4" w:space="0" w:color="auto"/>
              <w:right w:val="single" w:sz="4" w:space="0" w:color="auto"/>
            </w:tcBorders>
            <w:noWrap/>
            <w:vAlign w:val="center"/>
            <w:hideMark/>
          </w:tcPr>
          <w:p w14:paraId="561A7B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261" w:type="dxa"/>
            <w:tcBorders>
              <w:top w:val="nil"/>
              <w:left w:val="nil"/>
              <w:bottom w:val="single" w:sz="4" w:space="0" w:color="auto"/>
              <w:right w:val="single" w:sz="4" w:space="0" w:color="auto"/>
            </w:tcBorders>
            <w:noWrap/>
            <w:vAlign w:val="center"/>
            <w:hideMark/>
          </w:tcPr>
          <w:p w14:paraId="510F90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23" w:type="dxa"/>
            <w:tcBorders>
              <w:top w:val="nil"/>
              <w:left w:val="nil"/>
              <w:bottom w:val="single" w:sz="4" w:space="0" w:color="auto"/>
              <w:right w:val="single" w:sz="4" w:space="0" w:color="auto"/>
            </w:tcBorders>
            <w:noWrap/>
            <w:vAlign w:val="center"/>
            <w:hideMark/>
          </w:tcPr>
          <w:p w14:paraId="5D1FB5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6,04</w:t>
            </w:r>
          </w:p>
        </w:tc>
      </w:tr>
      <w:tr w:rsidR="00EB2CB7" w:rsidRPr="00EB2CB7" w14:paraId="2C44DBCE" w14:textId="77777777" w:rsidTr="00B955E0">
        <w:trPr>
          <w:trHeight w:val="234"/>
        </w:trPr>
        <w:tc>
          <w:tcPr>
            <w:tcW w:w="3501" w:type="dxa"/>
            <w:tcBorders>
              <w:top w:val="nil"/>
              <w:left w:val="single" w:sz="4" w:space="0" w:color="auto"/>
              <w:bottom w:val="single" w:sz="4" w:space="0" w:color="auto"/>
              <w:right w:val="single" w:sz="4" w:space="0" w:color="auto"/>
            </w:tcBorders>
            <w:noWrap/>
            <w:vAlign w:val="bottom"/>
            <w:hideMark/>
          </w:tcPr>
          <w:p w14:paraId="3516763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Hall da Escada (Paredes)</w:t>
            </w:r>
          </w:p>
        </w:tc>
        <w:tc>
          <w:tcPr>
            <w:tcW w:w="1856" w:type="dxa"/>
            <w:tcBorders>
              <w:top w:val="nil"/>
              <w:left w:val="nil"/>
              <w:bottom w:val="single" w:sz="4" w:space="0" w:color="auto"/>
              <w:right w:val="single" w:sz="4" w:space="0" w:color="auto"/>
            </w:tcBorders>
            <w:noWrap/>
            <w:vAlign w:val="center"/>
            <w:hideMark/>
          </w:tcPr>
          <w:p w14:paraId="39C2B4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2,03</w:t>
            </w:r>
          </w:p>
        </w:tc>
        <w:tc>
          <w:tcPr>
            <w:tcW w:w="1261" w:type="dxa"/>
            <w:tcBorders>
              <w:top w:val="nil"/>
              <w:left w:val="nil"/>
              <w:bottom w:val="single" w:sz="4" w:space="0" w:color="auto"/>
              <w:right w:val="single" w:sz="4" w:space="0" w:color="auto"/>
            </w:tcBorders>
            <w:noWrap/>
            <w:vAlign w:val="center"/>
            <w:hideMark/>
          </w:tcPr>
          <w:p w14:paraId="7D8582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23" w:type="dxa"/>
            <w:tcBorders>
              <w:top w:val="nil"/>
              <w:left w:val="nil"/>
              <w:bottom w:val="single" w:sz="4" w:space="0" w:color="auto"/>
              <w:right w:val="single" w:sz="4" w:space="0" w:color="auto"/>
            </w:tcBorders>
            <w:noWrap/>
            <w:vAlign w:val="center"/>
            <w:hideMark/>
          </w:tcPr>
          <w:p w14:paraId="05EB3B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8,12</w:t>
            </w:r>
          </w:p>
        </w:tc>
      </w:tr>
      <w:tr w:rsidR="00EB2CB7" w:rsidRPr="00EB2CB7" w14:paraId="4E9596A0" w14:textId="77777777" w:rsidTr="00B955E0">
        <w:trPr>
          <w:trHeight w:val="238"/>
        </w:trPr>
        <w:tc>
          <w:tcPr>
            <w:tcW w:w="3501" w:type="dxa"/>
            <w:tcBorders>
              <w:top w:val="nil"/>
              <w:left w:val="single" w:sz="4" w:space="0" w:color="auto"/>
              <w:bottom w:val="single" w:sz="4" w:space="0" w:color="auto"/>
              <w:right w:val="single" w:sz="4" w:space="0" w:color="auto"/>
            </w:tcBorders>
            <w:noWrap/>
            <w:vAlign w:val="bottom"/>
            <w:hideMark/>
          </w:tcPr>
          <w:p w14:paraId="68B13A4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w:t>
            </w:r>
          </w:p>
        </w:tc>
        <w:tc>
          <w:tcPr>
            <w:tcW w:w="1856" w:type="dxa"/>
            <w:tcBorders>
              <w:top w:val="nil"/>
              <w:left w:val="nil"/>
              <w:bottom w:val="single" w:sz="4" w:space="0" w:color="auto"/>
              <w:right w:val="single" w:sz="4" w:space="0" w:color="auto"/>
            </w:tcBorders>
            <w:noWrap/>
            <w:vAlign w:val="center"/>
            <w:hideMark/>
          </w:tcPr>
          <w:p w14:paraId="721500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7,51</w:t>
            </w:r>
          </w:p>
        </w:tc>
        <w:tc>
          <w:tcPr>
            <w:tcW w:w="1261" w:type="dxa"/>
            <w:tcBorders>
              <w:top w:val="nil"/>
              <w:left w:val="nil"/>
              <w:bottom w:val="single" w:sz="4" w:space="0" w:color="auto"/>
              <w:right w:val="single" w:sz="4" w:space="0" w:color="auto"/>
            </w:tcBorders>
            <w:noWrap/>
            <w:vAlign w:val="center"/>
            <w:hideMark/>
          </w:tcPr>
          <w:p w14:paraId="2AC782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823" w:type="dxa"/>
            <w:tcBorders>
              <w:top w:val="nil"/>
              <w:left w:val="nil"/>
              <w:bottom w:val="single" w:sz="4" w:space="0" w:color="auto"/>
              <w:right w:val="single" w:sz="4" w:space="0" w:color="auto"/>
            </w:tcBorders>
            <w:noWrap/>
            <w:vAlign w:val="center"/>
            <w:hideMark/>
          </w:tcPr>
          <w:p w14:paraId="42DDB5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38,45</w:t>
            </w:r>
          </w:p>
        </w:tc>
      </w:tr>
      <w:tr w:rsidR="00EB2CB7" w:rsidRPr="00EB2CB7" w14:paraId="4DE8733B" w14:textId="77777777" w:rsidTr="00B955E0">
        <w:trPr>
          <w:trHeight w:val="228"/>
        </w:trPr>
        <w:tc>
          <w:tcPr>
            <w:tcW w:w="3501" w:type="dxa"/>
            <w:tcBorders>
              <w:top w:val="nil"/>
              <w:left w:val="single" w:sz="4" w:space="0" w:color="auto"/>
              <w:bottom w:val="single" w:sz="4" w:space="0" w:color="auto"/>
              <w:right w:val="single" w:sz="4" w:space="0" w:color="auto"/>
            </w:tcBorders>
            <w:noWrap/>
            <w:vAlign w:val="bottom"/>
            <w:hideMark/>
          </w:tcPr>
          <w:p w14:paraId="5BC067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Sanitários Piso Superior (Piso)</w:t>
            </w:r>
          </w:p>
        </w:tc>
        <w:tc>
          <w:tcPr>
            <w:tcW w:w="1856" w:type="dxa"/>
            <w:tcBorders>
              <w:top w:val="nil"/>
              <w:left w:val="nil"/>
              <w:bottom w:val="single" w:sz="4" w:space="0" w:color="auto"/>
              <w:right w:val="single" w:sz="4" w:space="0" w:color="auto"/>
            </w:tcBorders>
            <w:noWrap/>
            <w:vAlign w:val="center"/>
            <w:hideMark/>
          </w:tcPr>
          <w:p w14:paraId="7F56DC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3,36</w:t>
            </w:r>
          </w:p>
        </w:tc>
        <w:tc>
          <w:tcPr>
            <w:tcW w:w="1261" w:type="dxa"/>
            <w:tcBorders>
              <w:top w:val="nil"/>
              <w:left w:val="nil"/>
              <w:bottom w:val="single" w:sz="4" w:space="0" w:color="auto"/>
              <w:right w:val="single" w:sz="4" w:space="0" w:color="auto"/>
            </w:tcBorders>
            <w:noWrap/>
            <w:vAlign w:val="center"/>
            <w:hideMark/>
          </w:tcPr>
          <w:p w14:paraId="426537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w:t>
            </w:r>
          </w:p>
        </w:tc>
        <w:tc>
          <w:tcPr>
            <w:tcW w:w="823" w:type="dxa"/>
            <w:tcBorders>
              <w:top w:val="nil"/>
              <w:left w:val="nil"/>
              <w:bottom w:val="single" w:sz="4" w:space="0" w:color="auto"/>
              <w:right w:val="single" w:sz="4" w:space="0" w:color="auto"/>
            </w:tcBorders>
            <w:noWrap/>
            <w:vAlign w:val="center"/>
            <w:hideMark/>
          </w:tcPr>
          <w:p w14:paraId="3FFFA8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10,95</w:t>
            </w:r>
          </w:p>
        </w:tc>
      </w:tr>
      <w:tr w:rsidR="00EB2CB7" w:rsidRPr="00EB2CB7" w14:paraId="43A0644E" w14:textId="77777777" w:rsidTr="00B955E0">
        <w:trPr>
          <w:trHeight w:val="104"/>
        </w:trPr>
        <w:tc>
          <w:tcPr>
            <w:tcW w:w="3501" w:type="dxa"/>
            <w:tcBorders>
              <w:top w:val="nil"/>
              <w:left w:val="single" w:sz="4" w:space="0" w:color="auto"/>
              <w:bottom w:val="single" w:sz="4" w:space="0" w:color="auto"/>
              <w:right w:val="single" w:sz="4" w:space="0" w:color="auto"/>
            </w:tcBorders>
            <w:noWrap/>
            <w:vAlign w:val="bottom"/>
            <w:hideMark/>
          </w:tcPr>
          <w:p w14:paraId="69996F6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2 (Paredes)</w:t>
            </w:r>
          </w:p>
        </w:tc>
        <w:tc>
          <w:tcPr>
            <w:tcW w:w="1856" w:type="dxa"/>
            <w:tcBorders>
              <w:top w:val="nil"/>
              <w:left w:val="nil"/>
              <w:bottom w:val="single" w:sz="4" w:space="0" w:color="auto"/>
              <w:right w:val="single" w:sz="4" w:space="0" w:color="auto"/>
            </w:tcBorders>
            <w:noWrap/>
            <w:vAlign w:val="center"/>
            <w:hideMark/>
          </w:tcPr>
          <w:p w14:paraId="3E54B65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10,44</w:t>
            </w:r>
          </w:p>
        </w:tc>
        <w:tc>
          <w:tcPr>
            <w:tcW w:w="1261" w:type="dxa"/>
            <w:tcBorders>
              <w:top w:val="nil"/>
              <w:left w:val="nil"/>
              <w:bottom w:val="single" w:sz="4" w:space="0" w:color="auto"/>
              <w:right w:val="single" w:sz="4" w:space="0" w:color="auto"/>
            </w:tcBorders>
            <w:noWrap/>
            <w:vAlign w:val="center"/>
            <w:hideMark/>
          </w:tcPr>
          <w:p w14:paraId="52E4DA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30A84D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31,32</w:t>
            </w:r>
          </w:p>
        </w:tc>
      </w:tr>
      <w:tr w:rsidR="00EB2CB7" w:rsidRPr="00EB2CB7" w14:paraId="39EFC8A6" w14:textId="77777777" w:rsidTr="00B955E0">
        <w:trPr>
          <w:trHeight w:val="94"/>
        </w:trPr>
        <w:tc>
          <w:tcPr>
            <w:tcW w:w="3501" w:type="dxa"/>
            <w:tcBorders>
              <w:top w:val="nil"/>
              <w:left w:val="single" w:sz="4" w:space="0" w:color="auto"/>
              <w:bottom w:val="single" w:sz="4" w:space="0" w:color="auto"/>
              <w:right w:val="single" w:sz="4" w:space="0" w:color="auto"/>
            </w:tcBorders>
            <w:noWrap/>
            <w:vAlign w:val="bottom"/>
            <w:hideMark/>
          </w:tcPr>
          <w:p w14:paraId="7B34DED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2 (Paredes)</w:t>
            </w:r>
          </w:p>
        </w:tc>
        <w:tc>
          <w:tcPr>
            <w:tcW w:w="1856" w:type="dxa"/>
            <w:tcBorders>
              <w:top w:val="nil"/>
              <w:left w:val="nil"/>
              <w:bottom w:val="single" w:sz="4" w:space="0" w:color="auto"/>
              <w:right w:val="single" w:sz="4" w:space="0" w:color="auto"/>
            </w:tcBorders>
            <w:noWrap/>
            <w:vAlign w:val="center"/>
            <w:hideMark/>
          </w:tcPr>
          <w:p w14:paraId="365614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6,52</w:t>
            </w:r>
          </w:p>
        </w:tc>
        <w:tc>
          <w:tcPr>
            <w:tcW w:w="1261" w:type="dxa"/>
            <w:tcBorders>
              <w:top w:val="nil"/>
              <w:left w:val="nil"/>
              <w:bottom w:val="single" w:sz="4" w:space="0" w:color="auto"/>
              <w:right w:val="single" w:sz="4" w:space="0" w:color="auto"/>
            </w:tcBorders>
            <w:noWrap/>
            <w:vAlign w:val="center"/>
            <w:hideMark/>
          </w:tcPr>
          <w:p w14:paraId="1F6AF0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23" w:type="dxa"/>
            <w:tcBorders>
              <w:top w:val="nil"/>
              <w:left w:val="nil"/>
              <w:bottom w:val="single" w:sz="4" w:space="0" w:color="auto"/>
              <w:right w:val="single" w:sz="4" w:space="0" w:color="auto"/>
            </w:tcBorders>
            <w:noWrap/>
            <w:vAlign w:val="center"/>
            <w:hideMark/>
          </w:tcPr>
          <w:p w14:paraId="64916C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19,56</w:t>
            </w:r>
          </w:p>
        </w:tc>
      </w:tr>
      <w:tr w:rsidR="00EB2CB7" w:rsidRPr="00EB2CB7" w14:paraId="7B5265EC" w14:textId="77777777" w:rsidTr="00B955E0">
        <w:trPr>
          <w:trHeight w:val="254"/>
        </w:trPr>
        <w:tc>
          <w:tcPr>
            <w:tcW w:w="3501" w:type="dxa"/>
            <w:tcBorders>
              <w:top w:val="nil"/>
              <w:left w:val="single" w:sz="4" w:space="0" w:color="auto"/>
              <w:bottom w:val="single" w:sz="4" w:space="0" w:color="auto"/>
              <w:right w:val="single" w:sz="4" w:space="0" w:color="auto"/>
            </w:tcBorders>
            <w:noWrap/>
            <w:vAlign w:val="bottom"/>
            <w:hideMark/>
          </w:tcPr>
          <w:p w14:paraId="3EF15B0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Evidências Criminais (Piso)</w:t>
            </w:r>
          </w:p>
        </w:tc>
        <w:tc>
          <w:tcPr>
            <w:tcW w:w="1856" w:type="dxa"/>
            <w:tcBorders>
              <w:top w:val="nil"/>
              <w:left w:val="nil"/>
              <w:bottom w:val="single" w:sz="4" w:space="0" w:color="auto"/>
              <w:right w:val="single" w:sz="4" w:space="0" w:color="auto"/>
            </w:tcBorders>
            <w:noWrap/>
            <w:vAlign w:val="center"/>
            <w:hideMark/>
          </w:tcPr>
          <w:p w14:paraId="4C3DE3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c>
          <w:tcPr>
            <w:tcW w:w="1261" w:type="dxa"/>
            <w:tcBorders>
              <w:top w:val="nil"/>
              <w:left w:val="nil"/>
              <w:bottom w:val="single" w:sz="4" w:space="0" w:color="auto"/>
              <w:right w:val="single" w:sz="4" w:space="0" w:color="auto"/>
            </w:tcBorders>
            <w:noWrap/>
            <w:vAlign w:val="center"/>
            <w:hideMark/>
          </w:tcPr>
          <w:p w14:paraId="7D49A1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3,29</w:t>
            </w:r>
          </w:p>
        </w:tc>
        <w:tc>
          <w:tcPr>
            <w:tcW w:w="823" w:type="dxa"/>
            <w:tcBorders>
              <w:top w:val="nil"/>
              <w:left w:val="nil"/>
              <w:bottom w:val="single" w:sz="4" w:space="0" w:color="auto"/>
              <w:right w:val="single" w:sz="4" w:space="0" w:color="auto"/>
            </w:tcBorders>
            <w:noWrap/>
            <w:vAlign w:val="center"/>
            <w:hideMark/>
          </w:tcPr>
          <w:p w14:paraId="0CBE4B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18,76</w:t>
            </w:r>
          </w:p>
        </w:tc>
      </w:tr>
      <w:tr w:rsidR="00EB2CB7" w:rsidRPr="00EB2CB7" w14:paraId="2901C9F3" w14:textId="77777777" w:rsidTr="00B955E0">
        <w:trPr>
          <w:trHeight w:val="300"/>
        </w:trPr>
        <w:tc>
          <w:tcPr>
            <w:tcW w:w="661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31D090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PISO SUPERIOR</w:t>
            </w:r>
          </w:p>
        </w:tc>
        <w:tc>
          <w:tcPr>
            <w:tcW w:w="823" w:type="dxa"/>
            <w:tcBorders>
              <w:top w:val="nil"/>
              <w:left w:val="nil"/>
              <w:bottom w:val="single" w:sz="4" w:space="0" w:color="auto"/>
              <w:right w:val="single" w:sz="4" w:space="0" w:color="auto"/>
            </w:tcBorders>
            <w:shd w:val="clear" w:color="000000" w:fill="D9D9D9"/>
            <w:noWrap/>
            <w:vAlign w:val="center"/>
            <w:hideMark/>
          </w:tcPr>
          <w:p w14:paraId="2BEFC91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133,20</w:t>
            </w:r>
          </w:p>
        </w:tc>
      </w:tr>
      <w:tr w:rsidR="00EB2CB7" w:rsidRPr="00EB2CB7" w14:paraId="75CC6395" w14:textId="77777777" w:rsidTr="00B955E0">
        <w:trPr>
          <w:trHeight w:val="70"/>
        </w:trPr>
        <w:tc>
          <w:tcPr>
            <w:tcW w:w="6618"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4AD464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23" w:type="dxa"/>
            <w:tcBorders>
              <w:top w:val="nil"/>
              <w:left w:val="nil"/>
              <w:bottom w:val="single" w:sz="4" w:space="0" w:color="auto"/>
              <w:right w:val="single" w:sz="4" w:space="0" w:color="auto"/>
            </w:tcBorders>
            <w:shd w:val="clear" w:color="000000" w:fill="BFBFBF"/>
            <w:noWrap/>
            <w:vAlign w:val="center"/>
            <w:hideMark/>
          </w:tcPr>
          <w:p w14:paraId="466D9A7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578,84</w:t>
            </w:r>
          </w:p>
        </w:tc>
      </w:tr>
    </w:tbl>
    <w:p w14:paraId="44B67F13" w14:textId="77777777" w:rsidR="00EB2CB7" w:rsidRPr="00EB2CB7" w:rsidRDefault="00EB2CB7" w:rsidP="006F5A3B">
      <w:pPr>
        <w:widowControl w:val="0"/>
        <w:tabs>
          <w:tab w:val="left" w:pos="993"/>
        </w:tabs>
        <w:spacing w:line="276" w:lineRule="auto"/>
        <w:rPr>
          <w:rFonts w:asciiTheme="minorHAnsi" w:hAnsiTheme="minorHAnsi" w:cstheme="minorHAnsi"/>
          <w:b/>
          <w:snapToGrid w:val="0"/>
          <w:sz w:val="21"/>
          <w:szCs w:val="21"/>
        </w:rPr>
      </w:pPr>
    </w:p>
    <w:p w14:paraId="2835DA3D"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Rodapé em porcelanato esmaltado polido</w:t>
      </w:r>
    </w:p>
    <w:p w14:paraId="350223F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4380" w:type="dxa"/>
        <w:tblInd w:w="75" w:type="dxa"/>
        <w:tblCellMar>
          <w:left w:w="70" w:type="dxa"/>
          <w:right w:w="70" w:type="dxa"/>
        </w:tblCellMar>
        <w:tblLook w:val="04A0" w:firstRow="1" w:lastRow="0" w:firstColumn="1" w:lastColumn="0" w:noHBand="0" w:noVBand="1"/>
      </w:tblPr>
      <w:tblGrid>
        <w:gridCol w:w="3222"/>
        <w:gridCol w:w="1158"/>
      </w:tblGrid>
      <w:tr w:rsidR="00EB2CB7" w:rsidRPr="00EB2CB7" w14:paraId="07B3A47B" w14:textId="77777777" w:rsidTr="00B955E0">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2E2976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RODAPÉ</w:t>
            </w:r>
          </w:p>
        </w:tc>
      </w:tr>
      <w:tr w:rsidR="00EB2CB7" w:rsidRPr="00EB2CB7" w14:paraId="23525112" w14:textId="77777777" w:rsidTr="00B955E0">
        <w:trPr>
          <w:trHeight w:val="600"/>
        </w:trPr>
        <w:tc>
          <w:tcPr>
            <w:tcW w:w="3222" w:type="dxa"/>
            <w:tcBorders>
              <w:top w:val="nil"/>
              <w:left w:val="single" w:sz="4" w:space="0" w:color="auto"/>
              <w:bottom w:val="single" w:sz="4" w:space="0" w:color="auto"/>
              <w:right w:val="single" w:sz="4" w:space="0" w:color="auto"/>
            </w:tcBorders>
            <w:shd w:val="clear" w:color="000000" w:fill="BFBFBF"/>
            <w:noWrap/>
            <w:hideMark/>
          </w:tcPr>
          <w:p w14:paraId="11B9BAF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158" w:type="dxa"/>
            <w:tcBorders>
              <w:top w:val="nil"/>
              <w:left w:val="nil"/>
              <w:bottom w:val="single" w:sz="4" w:space="0" w:color="auto"/>
              <w:right w:val="single" w:sz="4" w:space="0" w:color="auto"/>
            </w:tcBorders>
            <w:shd w:val="clear" w:color="000000" w:fill="BFBFBF"/>
            <w:hideMark/>
          </w:tcPr>
          <w:p w14:paraId="1D460C4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r>
      <w:tr w:rsidR="00EB2CB7" w:rsidRPr="00EB2CB7" w14:paraId="7A7E6EF8"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27FCDF6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w:t>
            </w:r>
          </w:p>
        </w:tc>
        <w:tc>
          <w:tcPr>
            <w:tcW w:w="1158" w:type="dxa"/>
            <w:tcBorders>
              <w:top w:val="nil"/>
              <w:left w:val="nil"/>
              <w:bottom w:val="single" w:sz="4" w:space="0" w:color="auto"/>
              <w:right w:val="single" w:sz="4" w:space="0" w:color="auto"/>
            </w:tcBorders>
            <w:noWrap/>
            <w:vAlign w:val="center"/>
            <w:hideMark/>
          </w:tcPr>
          <w:p w14:paraId="2B125C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6,00</w:t>
            </w:r>
          </w:p>
        </w:tc>
      </w:tr>
      <w:tr w:rsidR="00EB2CB7" w:rsidRPr="00EB2CB7" w14:paraId="28063F25"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5F742C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w:t>
            </w:r>
          </w:p>
        </w:tc>
        <w:tc>
          <w:tcPr>
            <w:tcW w:w="1158" w:type="dxa"/>
            <w:tcBorders>
              <w:top w:val="nil"/>
              <w:left w:val="nil"/>
              <w:bottom w:val="single" w:sz="4" w:space="0" w:color="auto"/>
              <w:right w:val="single" w:sz="4" w:space="0" w:color="auto"/>
            </w:tcBorders>
            <w:noWrap/>
            <w:vAlign w:val="center"/>
            <w:hideMark/>
          </w:tcPr>
          <w:p w14:paraId="06CE00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r>
      <w:tr w:rsidR="00EB2CB7" w:rsidRPr="00EB2CB7" w14:paraId="78FBCDF3"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12B1270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w:t>
            </w:r>
          </w:p>
        </w:tc>
        <w:tc>
          <w:tcPr>
            <w:tcW w:w="1158" w:type="dxa"/>
            <w:tcBorders>
              <w:top w:val="nil"/>
              <w:left w:val="nil"/>
              <w:bottom w:val="single" w:sz="4" w:space="0" w:color="auto"/>
              <w:right w:val="single" w:sz="4" w:space="0" w:color="auto"/>
            </w:tcBorders>
            <w:noWrap/>
            <w:vAlign w:val="center"/>
            <w:hideMark/>
          </w:tcPr>
          <w:p w14:paraId="31327D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r>
      <w:tr w:rsidR="00EB2CB7" w:rsidRPr="00EB2CB7" w14:paraId="3424B547"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6F18CAF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w:t>
            </w:r>
          </w:p>
        </w:tc>
        <w:tc>
          <w:tcPr>
            <w:tcW w:w="1158" w:type="dxa"/>
            <w:tcBorders>
              <w:top w:val="nil"/>
              <w:left w:val="nil"/>
              <w:bottom w:val="single" w:sz="4" w:space="0" w:color="auto"/>
              <w:right w:val="single" w:sz="4" w:space="0" w:color="auto"/>
            </w:tcBorders>
            <w:noWrap/>
            <w:vAlign w:val="center"/>
            <w:hideMark/>
          </w:tcPr>
          <w:p w14:paraId="252FC1A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20,80</w:t>
            </w:r>
          </w:p>
        </w:tc>
      </w:tr>
      <w:tr w:rsidR="00EB2CB7" w:rsidRPr="00EB2CB7" w14:paraId="5FBBBBBF"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7F4B329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w:t>
            </w:r>
          </w:p>
        </w:tc>
        <w:tc>
          <w:tcPr>
            <w:tcW w:w="1158" w:type="dxa"/>
            <w:tcBorders>
              <w:top w:val="nil"/>
              <w:left w:val="nil"/>
              <w:bottom w:val="single" w:sz="4" w:space="0" w:color="auto"/>
              <w:right w:val="single" w:sz="4" w:space="0" w:color="auto"/>
            </w:tcBorders>
            <w:noWrap/>
            <w:vAlign w:val="center"/>
            <w:hideMark/>
          </w:tcPr>
          <w:p w14:paraId="02DFD3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12,60</w:t>
            </w:r>
          </w:p>
        </w:tc>
      </w:tr>
      <w:tr w:rsidR="00EB2CB7" w:rsidRPr="00EB2CB7" w14:paraId="2A8E9D8C"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401E73F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w:t>
            </w:r>
          </w:p>
        </w:tc>
        <w:tc>
          <w:tcPr>
            <w:tcW w:w="1158" w:type="dxa"/>
            <w:tcBorders>
              <w:top w:val="nil"/>
              <w:left w:val="nil"/>
              <w:bottom w:val="single" w:sz="4" w:space="0" w:color="auto"/>
              <w:right w:val="single" w:sz="4" w:space="0" w:color="auto"/>
            </w:tcBorders>
            <w:noWrap/>
            <w:vAlign w:val="center"/>
            <w:hideMark/>
          </w:tcPr>
          <w:p w14:paraId="6B54AD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17,40</w:t>
            </w:r>
          </w:p>
        </w:tc>
      </w:tr>
      <w:tr w:rsidR="00EB2CB7" w:rsidRPr="00EB2CB7" w14:paraId="6758C32E"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3C3EC11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w:t>
            </w:r>
          </w:p>
        </w:tc>
        <w:tc>
          <w:tcPr>
            <w:tcW w:w="1158" w:type="dxa"/>
            <w:tcBorders>
              <w:top w:val="nil"/>
              <w:left w:val="nil"/>
              <w:bottom w:val="single" w:sz="4" w:space="0" w:color="auto"/>
              <w:right w:val="single" w:sz="4" w:space="0" w:color="auto"/>
            </w:tcBorders>
            <w:noWrap/>
            <w:vAlign w:val="center"/>
            <w:hideMark/>
          </w:tcPr>
          <w:p w14:paraId="4E81DF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r>
      <w:tr w:rsidR="00EB2CB7" w:rsidRPr="00EB2CB7" w14:paraId="6870D175"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5344BAA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w:t>
            </w:r>
          </w:p>
        </w:tc>
        <w:tc>
          <w:tcPr>
            <w:tcW w:w="1158" w:type="dxa"/>
            <w:tcBorders>
              <w:top w:val="nil"/>
              <w:left w:val="nil"/>
              <w:bottom w:val="single" w:sz="4" w:space="0" w:color="auto"/>
              <w:right w:val="single" w:sz="4" w:space="0" w:color="auto"/>
            </w:tcBorders>
            <w:noWrap/>
            <w:vAlign w:val="center"/>
            <w:hideMark/>
          </w:tcPr>
          <w:p w14:paraId="0EB8F3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r>
      <w:tr w:rsidR="00EB2CB7" w:rsidRPr="00EB2CB7" w14:paraId="423F533A"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4B2063B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w:t>
            </w:r>
          </w:p>
        </w:tc>
        <w:tc>
          <w:tcPr>
            <w:tcW w:w="1158" w:type="dxa"/>
            <w:tcBorders>
              <w:top w:val="nil"/>
              <w:left w:val="nil"/>
              <w:bottom w:val="single" w:sz="4" w:space="0" w:color="auto"/>
              <w:right w:val="single" w:sz="4" w:space="0" w:color="auto"/>
            </w:tcBorders>
            <w:noWrap/>
            <w:vAlign w:val="center"/>
            <w:hideMark/>
          </w:tcPr>
          <w:p w14:paraId="349E917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r>
      <w:tr w:rsidR="00EB2CB7" w:rsidRPr="00EB2CB7" w14:paraId="57012006"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1268BF7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de Armamento</w:t>
            </w:r>
          </w:p>
        </w:tc>
        <w:tc>
          <w:tcPr>
            <w:tcW w:w="1158" w:type="dxa"/>
            <w:tcBorders>
              <w:top w:val="nil"/>
              <w:left w:val="nil"/>
              <w:bottom w:val="single" w:sz="4" w:space="0" w:color="auto"/>
              <w:right w:val="single" w:sz="4" w:space="0" w:color="auto"/>
            </w:tcBorders>
            <w:noWrap/>
            <w:vAlign w:val="center"/>
            <w:hideMark/>
          </w:tcPr>
          <w:p w14:paraId="578651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r>
      <w:tr w:rsidR="00EB2CB7" w:rsidRPr="00EB2CB7" w14:paraId="109B13C8"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613671D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w:t>
            </w:r>
          </w:p>
        </w:tc>
        <w:tc>
          <w:tcPr>
            <w:tcW w:w="1158" w:type="dxa"/>
            <w:tcBorders>
              <w:top w:val="nil"/>
              <w:left w:val="nil"/>
              <w:bottom w:val="single" w:sz="4" w:space="0" w:color="auto"/>
              <w:right w:val="single" w:sz="4" w:space="0" w:color="auto"/>
            </w:tcBorders>
            <w:noWrap/>
            <w:vAlign w:val="center"/>
            <w:hideMark/>
          </w:tcPr>
          <w:p w14:paraId="00BA92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16,80</w:t>
            </w:r>
          </w:p>
        </w:tc>
      </w:tr>
      <w:tr w:rsidR="00EB2CB7" w:rsidRPr="00EB2CB7" w14:paraId="2467F584"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285293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w:t>
            </w:r>
          </w:p>
        </w:tc>
        <w:tc>
          <w:tcPr>
            <w:tcW w:w="1158" w:type="dxa"/>
            <w:tcBorders>
              <w:top w:val="nil"/>
              <w:left w:val="nil"/>
              <w:bottom w:val="single" w:sz="4" w:space="0" w:color="auto"/>
              <w:right w:val="single" w:sz="4" w:space="0" w:color="auto"/>
            </w:tcBorders>
            <w:noWrap/>
            <w:vAlign w:val="center"/>
            <w:hideMark/>
          </w:tcPr>
          <w:p w14:paraId="0302FB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r>
      <w:tr w:rsidR="00EB2CB7" w:rsidRPr="00EB2CB7" w14:paraId="123F9EEE"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43429BB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Ante Câmara</w:t>
            </w:r>
          </w:p>
        </w:tc>
        <w:tc>
          <w:tcPr>
            <w:tcW w:w="1158" w:type="dxa"/>
            <w:tcBorders>
              <w:top w:val="nil"/>
              <w:left w:val="nil"/>
              <w:bottom w:val="single" w:sz="4" w:space="0" w:color="auto"/>
              <w:right w:val="single" w:sz="4" w:space="0" w:color="auto"/>
            </w:tcBorders>
            <w:noWrap/>
            <w:vAlign w:val="center"/>
            <w:hideMark/>
          </w:tcPr>
          <w:p w14:paraId="6D5C8A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7,30</w:t>
            </w:r>
          </w:p>
        </w:tc>
      </w:tr>
      <w:tr w:rsidR="00EB2CB7" w:rsidRPr="00EB2CB7" w14:paraId="19E94E72"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2DC0D2E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w:t>
            </w:r>
          </w:p>
        </w:tc>
        <w:tc>
          <w:tcPr>
            <w:tcW w:w="1158" w:type="dxa"/>
            <w:tcBorders>
              <w:top w:val="nil"/>
              <w:left w:val="nil"/>
              <w:bottom w:val="single" w:sz="4" w:space="0" w:color="auto"/>
              <w:right w:val="single" w:sz="4" w:space="0" w:color="auto"/>
            </w:tcBorders>
            <w:noWrap/>
            <w:vAlign w:val="center"/>
            <w:hideMark/>
          </w:tcPr>
          <w:p w14:paraId="596885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7,25</w:t>
            </w:r>
          </w:p>
        </w:tc>
      </w:tr>
      <w:tr w:rsidR="00EB2CB7" w:rsidRPr="00EB2CB7" w14:paraId="75B9DF7A"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267337D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Varanda</w:t>
            </w:r>
          </w:p>
        </w:tc>
        <w:tc>
          <w:tcPr>
            <w:tcW w:w="1158" w:type="dxa"/>
            <w:tcBorders>
              <w:top w:val="nil"/>
              <w:left w:val="nil"/>
              <w:bottom w:val="single" w:sz="4" w:space="0" w:color="auto"/>
              <w:right w:val="single" w:sz="4" w:space="0" w:color="auto"/>
            </w:tcBorders>
            <w:noWrap/>
            <w:vAlign w:val="center"/>
            <w:hideMark/>
          </w:tcPr>
          <w:p w14:paraId="2D3217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r>
      <w:tr w:rsidR="00EB2CB7" w:rsidRPr="00EB2CB7" w14:paraId="109EE5E0" w14:textId="77777777" w:rsidTr="00B955E0">
        <w:trPr>
          <w:trHeight w:val="300"/>
        </w:trPr>
        <w:tc>
          <w:tcPr>
            <w:tcW w:w="3222" w:type="dxa"/>
            <w:tcBorders>
              <w:top w:val="nil"/>
              <w:left w:val="single" w:sz="4" w:space="0" w:color="auto"/>
              <w:bottom w:val="single" w:sz="4" w:space="0" w:color="auto"/>
              <w:right w:val="single" w:sz="4" w:space="0" w:color="auto"/>
            </w:tcBorders>
            <w:shd w:val="clear" w:color="000000" w:fill="D9D9D9"/>
            <w:noWrap/>
            <w:vAlign w:val="center"/>
            <w:hideMark/>
          </w:tcPr>
          <w:p w14:paraId="76BF499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1</w:t>
            </w:r>
          </w:p>
        </w:tc>
        <w:tc>
          <w:tcPr>
            <w:tcW w:w="1158" w:type="dxa"/>
            <w:tcBorders>
              <w:top w:val="nil"/>
              <w:left w:val="nil"/>
              <w:bottom w:val="single" w:sz="4" w:space="0" w:color="auto"/>
              <w:right w:val="single" w:sz="4" w:space="0" w:color="auto"/>
            </w:tcBorders>
            <w:shd w:val="clear" w:color="000000" w:fill="D9D9D9"/>
            <w:noWrap/>
            <w:vAlign w:val="center"/>
            <w:hideMark/>
          </w:tcPr>
          <w:p w14:paraId="237668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173,01</w:t>
            </w:r>
          </w:p>
        </w:tc>
      </w:tr>
      <w:tr w:rsidR="00EB2CB7" w:rsidRPr="00EB2CB7" w14:paraId="12E0BB99" w14:textId="77777777" w:rsidTr="00B955E0">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AE589B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7CD32C74"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5289A41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w:t>
            </w:r>
          </w:p>
        </w:tc>
        <w:tc>
          <w:tcPr>
            <w:tcW w:w="1158" w:type="dxa"/>
            <w:tcBorders>
              <w:top w:val="nil"/>
              <w:left w:val="nil"/>
              <w:bottom w:val="single" w:sz="4" w:space="0" w:color="auto"/>
              <w:right w:val="single" w:sz="4" w:space="0" w:color="auto"/>
            </w:tcBorders>
            <w:noWrap/>
            <w:vAlign w:val="center"/>
            <w:hideMark/>
          </w:tcPr>
          <w:p w14:paraId="0567DE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25,26</w:t>
            </w:r>
          </w:p>
        </w:tc>
      </w:tr>
      <w:tr w:rsidR="00EB2CB7" w:rsidRPr="00EB2CB7" w14:paraId="085DFEC9"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4C5D6A0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de Evidências Criminais</w:t>
            </w:r>
          </w:p>
        </w:tc>
        <w:tc>
          <w:tcPr>
            <w:tcW w:w="1158" w:type="dxa"/>
            <w:tcBorders>
              <w:top w:val="nil"/>
              <w:left w:val="nil"/>
              <w:bottom w:val="single" w:sz="4" w:space="0" w:color="auto"/>
              <w:right w:val="single" w:sz="4" w:space="0" w:color="auto"/>
            </w:tcBorders>
            <w:noWrap/>
            <w:vAlign w:val="center"/>
            <w:hideMark/>
          </w:tcPr>
          <w:p w14:paraId="36B993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17,98</w:t>
            </w:r>
          </w:p>
        </w:tc>
      </w:tr>
      <w:tr w:rsidR="00EB2CB7" w:rsidRPr="00EB2CB7" w14:paraId="3DD6893F" w14:textId="77777777" w:rsidTr="00B955E0">
        <w:trPr>
          <w:trHeight w:val="300"/>
        </w:trPr>
        <w:tc>
          <w:tcPr>
            <w:tcW w:w="3222" w:type="dxa"/>
            <w:tcBorders>
              <w:top w:val="nil"/>
              <w:left w:val="single" w:sz="4" w:space="0" w:color="auto"/>
              <w:bottom w:val="single" w:sz="4" w:space="0" w:color="auto"/>
              <w:right w:val="single" w:sz="4" w:space="0" w:color="auto"/>
            </w:tcBorders>
            <w:noWrap/>
            <w:vAlign w:val="bottom"/>
            <w:hideMark/>
          </w:tcPr>
          <w:p w14:paraId="19041CD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Hall da Escada</w:t>
            </w:r>
          </w:p>
        </w:tc>
        <w:tc>
          <w:tcPr>
            <w:tcW w:w="1158" w:type="dxa"/>
            <w:tcBorders>
              <w:top w:val="nil"/>
              <w:left w:val="nil"/>
              <w:bottom w:val="single" w:sz="4" w:space="0" w:color="auto"/>
              <w:right w:val="single" w:sz="4" w:space="0" w:color="auto"/>
            </w:tcBorders>
            <w:noWrap/>
            <w:vAlign w:val="center"/>
            <w:hideMark/>
          </w:tcPr>
          <w:p w14:paraId="4DD34A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2,62</w:t>
            </w:r>
          </w:p>
        </w:tc>
      </w:tr>
      <w:tr w:rsidR="00EB2CB7" w:rsidRPr="00EB2CB7" w14:paraId="54A10F27" w14:textId="77777777" w:rsidTr="00B955E0">
        <w:trPr>
          <w:trHeight w:val="300"/>
        </w:trPr>
        <w:tc>
          <w:tcPr>
            <w:tcW w:w="3222" w:type="dxa"/>
            <w:tcBorders>
              <w:top w:val="nil"/>
              <w:left w:val="single" w:sz="4" w:space="0" w:color="auto"/>
              <w:bottom w:val="single" w:sz="4" w:space="0" w:color="auto"/>
              <w:right w:val="single" w:sz="4" w:space="0" w:color="auto"/>
            </w:tcBorders>
            <w:shd w:val="clear" w:color="000000" w:fill="D9D9D9"/>
            <w:noWrap/>
            <w:vAlign w:val="center"/>
            <w:hideMark/>
          </w:tcPr>
          <w:p w14:paraId="6A5C19D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2</w:t>
            </w:r>
          </w:p>
        </w:tc>
        <w:tc>
          <w:tcPr>
            <w:tcW w:w="1158" w:type="dxa"/>
            <w:tcBorders>
              <w:top w:val="nil"/>
              <w:left w:val="nil"/>
              <w:bottom w:val="single" w:sz="4" w:space="0" w:color="auto"/>
              <w:right w:val="single" w:sz="4" w:space="0" w:color="auto"/>
            </w:tcBorders>
            <w:shd w:val="clear" w:color="000000" w:fill="D9D9D9"/>
            <w:noWrap/>
            <w:vAlign w:val="center"/>
            <w:hideMark/>
          </w:tcPr>
          <w:p w14:paraId="6A5832C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45,86</w:t>
            </w:r>
          </w:p>
        </w:tc>
      </w:tr>
      <w:tr w:rsidR="00EB2CB7" w:rsidRPr="00EB2CB7" w14:paraId="087C6493" w14:textId="77777777" w:rsidTr="00B955E0">
        <w:trPr>
          <w:trHeight w:val="300"/>
        </w:trPr>
        <w:tc>
          <w:tcPr>
            <w:tcW w:w="3222" w:type="dxa"/>
            <w:tcBorders>
              <w:top w:val="nil"/>
              <w:left w:val="single" w:sz="4" w:space="0" w:color="auto"/>
              <w:bottom w:val="single" w:sz="4" w:space="0" w:color="auto"/>
              <w:right w:val="single" w:sz="4" w:space="0" w:color="auto"/>
            </w:tcBorders>
            <w:shd w:val="clear" w:color="000000" w:fill="D9D9D9"/>
            <w:noWrap/>
            <w:vAlign w:val="center"/>
            <w:hideMark/>
          </w:tcPr>
          <w:p w14:paraId="41CF259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58" w:type="dxa"/>
            <w:tcBorders>
              <w:top w:val="nil"/>
              <w:left w:val="nil"/>
              <w:bottom w:val="single" w:sz="4" w:space="0" w:color="auto"/>
              <w:right w:val="single" w:sz="4" w:space="0" w:color="auto"/>
            </w:tcBorders>
            <w:shd w:val="clear" w:color="000000" w:fill="D9D9D9"/>
            <w:noWrap/>
            <w:vAlign w:val="center"/>
            <w:hideMark/>
          </w:tcPr>
          <w:p w14:paraId="42E28E5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218,87</w:t>
            </w:r>
          </w:p>
        </w:tc>
      </w:tr>
    </w:tbl>
    <w:p w14:paraId="272B064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89C0E49"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Revestimento em porcelanato técnico natural</w:t>
      </w:r>
    </w:p>
    <w:p w14:paraId="55DCC71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1CF46A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porcelanato técnico foi utilizado a expressão:</w:t>
      </w:r>
    </w:p>
    <w:p w14:paraId="57D73BF4" w14:textId="77777777" w:rsidR="00EB2CB7" w:rsidRPr="00EB2CB7" w:rsidRDefault="00EB2CB7" w:rsidP="00EB2CB7">
      <w:pPr>
        <w:widowControl w:val="0"/>
        <w:tabs>
          <w:tab w:val="left" w:pos="426"/>
        </w:tabs>
        <w:spacing w:line="276" w:lineRule="auto"/>
        <w:jc w:val="both"/>
        <w:rPr>
          <w:rFonts w:asciiTheme="minorHAnsi" w:hAnsiTheme="minorHAnsi" w:cstheme="minorHAnsi"/>
          <w:sz w:val="21"/>
          <w:szCs w:val="21"/>
        </w:rPr>
      </w:pPr>
      <w:r w:rsidRPr="00EB2CB7">
        <w:rPr>
          <w:rFonts w:asciiTheme="minorHAnsi" w:hAnsiTheme="minorHAnsi" w:cstheme="minorHAnsi"/>
          <w:b/>
          <w:snapToGrid w:val="0"/>
          <w:sz w:val="21"/>
          <w:szCs w:val="21"/>
        </w:rPr>
        <w:t>Porcelanato [m²] = ∑Perímetro [m] x Altura [m]</w:t>
      </w:r>
    </w:p>
    <w:p w14:paraId="7723E91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5665" w:type="dxa"/>
        <w:tblInd w:w="75" w:type="dxa"/>
        <w:tblCellMar>
          <w:left w:w="70" w:type="dxa"/>
          <w:right w:w="70" w:type="dxa"/>
        </w:tblCellMar>
        <w:tblLook w:val="04A0" w:firstRow="1" w:lastRow="0" w:firstColumn="1" w:lastColumn="0" w:noHBand="0" w:noVBand="1"/>
      </w:tblPr>
      <w:tblGrid>
        <w:gridCol w:w="2446"/>
        <w:gridCol w:w="1235"/>
        <w:gridCol w:w="992"/>
        <w:gridCol w:w="992"/>
      </w:tblGrid>
      <w:tr w:rsidR="00EB2CB7" w:rsidRPr="00EB2CB7" w14:paraId="1B8526DC" w14:textId="77777777" w:rsidTr="00B955E0">
        <w:trPr>
          <w:trHeight w:val="300"/>
        </w:trPr>
        <w:tc>
          <w:tcPr>
            <w:tcW w:w="5665"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7B0FA7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PORCELANATO TÉCNICO NATURAL</w:t>
            </w:r>
          </w:p>
        </w:tc>
      </w:tr>
      <w:tr w:rsidR="00EB2CB7" w:rsidRPr="00EB2CB7" w14:paraId="2E06FF51" w14:textId="77777777" w:rsidTr="00B955E0">
        <w:trPr>
          <w:trHeight w:val="600"/>
        </w:trPr>
        <w:tc>
          <w:tcPr>
            <w:tcW w:w="2446" w:type="dxa"/>
            <w:tcBorders>
              <w:top w:val="nil"/>
              <w:left w:val="single" w:sz="4" w:space="0" w:color="auto"/>
              <w:bottom w:val="single" w:sz="4" w:space="0" w:color="auto"/>
              <w:right w:val="single" w:sz="4" w:space="0" w:color="auto"/>
            </w:tcBorders>
            <w:shd w:val="clear" w:color="000000" w:fill="BFBFBF"/>
            <w:noWrap/>
            <w:hideMark/>
          </w:tcPr>
          <w:p w14:paraId="5E307C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35" w:type="dxa"/>
            <w:tcBorders>
              <w:top w:val="nil"/>
              <w:left w:val="nil"/>
              <w:bottom w:val="single" w:sz="4" w:space="0" w:color="auto"/>
              <w:right w:val="single" w:sz="4" w:space="0" w:color="auto"/>
            </w:tcBorders>
            <w:shd w:val="clear" w:color="000000" w:fill="BFBFBF"/>
            <w:hideMark/>
          </w:tcPr>
          <w:p w14:paraId="053529A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c>
          <w:tcPr>
            <w:tcW w:w="992" w:type="dxa"/>
            <w:tcBorders>
              <w:top w:val="nil"/>
              <w:left w:val="nil"/>
              <w:bottom w:val="single" w:sz="4" w:space="0" w:color="auto"/>
              <w:right w:val="single" w:sz="4" w:space="0" w:color="auto"/>
            </w:tcBorders>
            <w:shd w:val="clear" w:color="000000" w:fill="BFBFBF"/>
            <w:hideMark/>
          </w:tcPr>
          <w:p w14:paraId="638B9CD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92" w:type="dxa"/>
            <w:tcBorders>
              <w:top w:val="nil"/>
              <w:left w:val="nil"/>
              <w:bottom w:val="single" w:sz="4" w:space="0" w:color="auto"/>
              <w:right w:val="single" w:sz="4" w:space="0" w:color="auto"/>
            </w:tcBorders>
            <w:shd w:val="clear" w:color="000000" w:fill="BFBFBF"/>
            <w:hideMark/>
          </w:tcPr>
          <w:p w14:paraId="7E0C041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105C6491" w14:textId="77777777" w:rsidTr="00B955E0">
        <w:trPr>
          <w:trHeight w:val="300"/>
        </w:trPr>
        <w:tc>
          <w:tcPr>
            <w:tcW w:w="2446" w:type="dxa"/>
            <w:tcBorders>
              <w:top w:val="nil"/>
              <w:left w:val="single" w:sz="4" w:space="0" w:color="auto"/>
              <w:bottom w:val="single" w:sz="4" w:space="0" w:color="auto"/>
              <w:right w:val="single" w:sz="4" w:space="0" w:color="auto"/>
            </w:tcBorders>
            <w:noWrap/>
            <w:vAlign w:val="bottom"/>
            <w:hideMark/>
          </w:tcPr>
          <w:p w14:paraId="5D7D892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Fachada Frontal</w:t>
            </w:r>
          </w:p>
        </w:tc>
        <w:tc>
          <w:tcPr>
            <w:tcW w:w="1235" w:type="dxa"/>
            <w:tcBorders>
              <w:top w:val="nil"/>
              <w:left w:val="nil"/>
              <w:bottom w:val="single" w:sz="4" w:space="0" w:color="auto"/>
              <w:right w:val="single" w:sz="4" w:space="0" w:color="auto"/>
            </w:tcBorders>
            <w:noWrap/>
            <w:vAlign w:val="center"/>
            <w:hideMark/>
          </w:tcPr>
          <w:p w14:paraId="3404CA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5,60</w:t>
            </w:r>
          </w:p>
        </w:tc>
        <w:tc>
          <w:tcPr>
            <w:tcW w:w="992" w:type="dxa"/>
            <w:tcBorders>
              <w:top w:val="nil"/>
              <w:left w:val="nil"/>
              <w:bottom w:val="single" w:sz="4" w:space="0" w:color="auto"/>
              <w:right w:val="single" w:sz="4" w:space="0" w:color="auto"/>
            </w:tcBorders>
            <w:noWrap/>
            <w:vAlign w:val="center"/>
            <w:hideMark/>
          </w:tcPr>
          <w:p w14:paraId="36CE2F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5,20</w:t>
            </w:r>
          </w:p>
        </w:tc>
        <w:tc>
          <w:tcPr>
            <w:tcW w:w="992" w:type="dxa"/>
            <w:tcBorders>
              <w:top w:val="nil"/>
              <w:left w:val="nil"/>
              <w:bottom w:val="single" w:sz="4" w:space="0" w:color="auto"/>
              <w:right w:val="single" w:sz="4" w:space="0" w:color="auto"/>
            </w:tcBorders>
            <w:noWrap/>
            <w:vAlign w:val="center"/>
            <w:hideMark/>
          </w:tcPr>
          <w:p w14:paraId="1F11FE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29,12</w:t>
            </w:r>
          </w:p>
        </w:tc>
      </w:tr>
      <w:tr w:rsidR="00EB2CB7" w:rsidRPr="00EB2CB7" w14:paraId="0117F375" w14:textId="77777777" w:rsidTr="00B955E0">
        <w:trPr>
          <w:trHeight w:val="300"/>
        </w:trPr>
        <w:tc>
          <w:tcPr>
            <w:tcW w:w="2446" w:type="dxa"/>
            <w:tcBorders>
              <w:top w:val="nil"/>
              <w:left w:val="single" w:sz="4" w:space="0" w:color="auto"/>
              <w:bottom w:val="single" w:sz="4" w:space="0" w:color="auto"/>
              <w:right w:val="single" w:sz="4" w:space="0" w:color="auto"/>
            </w:tcBorders>
            <w:noWrap/>
            <w:vAlign w:val="bottom"/>
            <w:hideMark/>
          </w:tcPr>
          <w:p w14:paraId="438AC4C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Pilares</w:t>
            </w:r>
          </w:p>
        </w:tc>
        <w:tc>
          <w:tcPr>
            <w:tcW w:w="1235" w:type="dxa"/>
            <w:tcBorders>
              <w:top w:val="nil"/>
              <w:left w:val="nil"/>
              <w:bottom w:val="single" w:sz="4" w:space="0" w:color="auto"/>
              <w:right w:val="single" w:sz="4" w:space="0" w:color="auto"/>
            </w:tcBorders>
            <w:noWrap/>
            <w:vAlign w:val="center"/>
            <w:hideMark/>
          </w:tcPr>
          <w:p w14:paraId="3DABBF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4,90</w:t>
            </w:r>
          </w:p>
        </w:tc>
        <w:tc>
          <w:tcPr>
            <w:tcW w:w="992" w:type="dxa"/>
            <w:tcBorders>
              <w:top w:val="nil"/>
              <w:left w:val="nil"/>
              <w:bottom w:val="single" w:sz="4" w:space="0" w:color="auto"/>
              <w:right w:val="single" w:sz="4" w:space="0" w:color="auto"/>
            </w:tcBorders>
            <w:noWrap/>
            <w:vAlign w:val="center"/>
            <w:hideMark/>
          </w:tcPr>
          <w:p w14:paraId="00D742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92" w:type="dxa"/>
            <w:tcBorders>
              <w:top w:val="nil"/>
              <w:left w:val="nil"/>
              <w:bottom w:val="single" w:sz="4" w:space="0" w:color="auto"/>
              <w:right w:val="single" w:sz="4" w:space="0" w:color="auto"/>
            </w:tcBorders>
            <w:noWrap/>
            <w:vAlign w:val="center"/>
            <w:hideMark/>
          </w:tcPr>
          <w:p w14:paraId="5D2575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14,70</w:t>
            </w:r>
          </w:p>
        </w:tc>
      </w:tr>
      <w:tr w:rsidR="00EB2CB7" w:rsidRPr="00EB2CB7" w14:paraId="33F61CB0" w14:textId="77777777" w:rsidTr="00B955E0">
        <w:trPr>
          <w:trHeight w:val="300"/>
        </w:trPr>
        <w:tc>
          <w:tcPr>
            <w:tcW w:w="4673"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EE3884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FBFBF"/>
            <w:noWrap/>
            <w:vAlign w:val="center"/>
            <w:hideMark/>
          </w:tcPr>
          <w:p w14:paraId="49F0BFA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25,65</w:t>
            </w:r>
          </w:p>
        </w:tc>
      </w:tr>
    </w:tbl>
    <w:p w14:paraId="2FDF08FE"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A68BE2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Peitoril ou soleira em granito</w:t>
      </w:r>
    </w:p>
    <w:p w14:paraId="3F54D69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4380" w:type="dxa"/>
        <w:tblInd w:w="75" w:type="dxa"/>
        <w:tblCellMar>
          <w:left w:w="70" w:type="dxa"/>
          <w:right w:w="70" w:type="dxa"/>
        </w:tblCellMar>
        <w:tblLook w:val="04A0" w:firstRow="1" w:lastRow="0" w:firstColumn="1" w:lastColumn="0" w:noHBand="0" w:noVBand="1"/>
      </w:tblPr>
      <w:tblGrid>
        <w:gridCol w:w="3231"/>
        <w:gridCol w:w="1149"/>
      </w:tblGrid>
      <w:tr w:rsidR="00EB2CB7" w:rsidRPr="00EB2CB7" w14:paraId="5AFBA83B" w14:textId="77777777" w:rsidTr="00B955E0">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4B9E7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SOLEIRAS EM GRANITO E = 2 cm</w:t>
            </w:r>
          </w:p>
        </w:tc>
      </w:tr>
      <w:tr w:rsidR="00EB2CB7" w:rsidRPr="00EB2CB7" w14:paraId="4C4873FE" w14:textId="77777777" w:rsidTr="00B955E0">
        <w:trPr>
          <w:trHeight w:val="365"/>
        </w:trPr>
        <w:tc>
          <w:tcPr>
            <w:tcW w:w="3231" w:type="dxa"/>
            <w:tcBorders>
              <w:top w:val="nil"/>
              <w:left w:val="single" w:sz="4" w:space="0" w:color="auto"/>
              <w:bottom w:val="single" w:sz="4" w:space="0" w:color="auto"/>
              <w:right w:val="single" w:sz="4" w:space="0" w:color="auto"/>
            </w:tcBorders>
            <w:shd w:val="clear" w:color="000000" w:fill="BFBFBF"/>
            <w:noWrap/>
            <w:hideMark/>
          </w:tcPr>
          <w:p w14:paraId="0371BB3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149" w:type="dxa"/>
            <w:tcBorders>
              <w:top w:val="nil"/>
              <w:left w:val="nil"/>
              <w:bottom w:val="single" w:sz="4" w:space="0" w:color="auto"/>
              <w:right w:val="single" w:sz="4" w:space="0" w:color="auto"/>
            </w:tcBorders>
            <w:shd w:val="clear" w:color="000000" w:fill="BFBFBF"/>
            <w:hideMark/>
          </w:tcPr>
          <w:p w14:paraId="3D2840BD" w14:textId="77777777" w:rsidR="00EB2CB7" w:rsidRPr="00EB2CB7" w:rsidRDefault="00EB2CB7" w:rsidP="00B955E0">
            <w:pPr>
              <w:jc w:val="center"/>
              <w:rPr>
                <w:rFonts w:asciiTheme="minorHAnsi" w:hAnsiTheme="minorHAnsi" w:cstheme="minorHAnsi"/>
                <w:b/>
                <w:bCs/>
                <w:sz w:val="21"/>
                <w:szCs w:val="21"/>
              </w:rPr>
            </w:pPr>
            <w:proofErr w:type="spellStart"/>
            <w:r w:rsidRPr="00EB2CB7">
              <w:rPr>
                <w:rFonts w:asciiTheme="minorHAnsi" w:hAnsiTheme="minorHAnsi" w:cstheme="minorHAnsi"/>
                <w:b/>
                <w:bCs/>
                <w:sz w:val="21"/>
                <w:szCs w:val="21"/>
              </w:rPr>
              <w:t>Comprim</w:t>
            </w:r>
            <w:proofErr w:type="spellEnd"/>
            <w:r w:rsidRPr="00EB2CB7">
              <w:rPr>
                <w:rFonts w:asciiTheme="minorHAnsi" w:hAnsiTheme="minorHAnsi" w:cstheme="minorHAnsi"/>
                <w:b/>
                <w:bCs/>
                <w:sz w:val="21"/>
                <w:szCs w:val="21"/>
              </w:rPr>
              <w:t>. [m]</w:t>
            </w:r>
          </w:p>
        </w:tc>
      </w:tr>
      <w:tr w:rsidR="00EB2CB7" w:rsidRPr="00EB2CB7" w14:paraId="1FAAAE61"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1296AF3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Área de Serviço</w:t>
            </w:r>
          </w:p>
        </w:tc>
        <w:tc>
          <w:tcPr>
            <w:tcW w:w="1149" w:type="dxa"/>
            <w:tcBorders>
              <w:top w:val="nil"/>
              <w:left w:val="nil"/>
              <w:bottom w:val="single" w:sz="4" w:space="0" w:color="auto"/>
              <w:right w:val="single" w:sz="4" w:space="0" w:color="auto"/>
            </w:tcBorders>
            <w:noWrap/>
            <w:vAlign w:val="center"/>
            <w:hideMark/>
          </w:tcPr>
          <w:p w14:paraId="39CD9A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5,35</w:t>
            </w:r>
          </w:p>
        </w:tc>
      </w:tr>
      <w:tr w:rsidR="00EB2CB7" w:rsidRPr="00EB2CB7" w14:paraId="69A8B057"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71F084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do Comandante</w:t>
            </w:r>
          </w:p>
        </w:tc>
        <w:tc>
          <w:tcPr>
            <w:tcW w:w="1149" w:type="dxa"/>
            <w:tcBorders>
              <w:top w:val="nil"/>
              <w:left w:val="nil"/>
              <w:bottom w:val="single" w:sz="4" w:space="0" w:color="auto"/>
              <w:right w:val="single" w:sz="4" w:space="0" w:color="auto"/>
            </w:tcBorders>
            <w:noWrap/>
            <w:vAlign w:val="center"/>
            <w:hideMark/>
          </w:tcPr>
          <w:p w14:paraId="33088A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7FDBCF1E"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0781DFF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do Comandante</w:t>
            </w:r>
          </w:p>
        </w:tc>
        <w:tc>
          <w:tcPr>
            <w:tcW w:w="1149" w:type="dxa"/>
            <w:tcBorders>
              <w:top w:val="nil"/>
              <w:left w:val="nil"/>
              <w:bottom w:val="single" w:sz="4" w:space="0" w:color="auto"/>
              <w:right w:val="single" w:sz="4" w:space="0" w:color="auto"/>
            </w:tcBorders>
            <w:noWrap/>
            <w:vAlign w:val="center"/>
            <w:hideMark/>
          </w:tcPr>
          <w:p w14:paraId="1C7998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0C08F2CB"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2EA5BE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w:t>
            </w:r>
          </w:p>
        </w:tc>
        <w:tc>
          <w:tcPr>
            <w:tcW w:w="1149" w:type="dxa"/>
            <w:tcBorders>
              <w:top w:val="nil"/>
              <w:left w:val="nil"/>
              <w:bottom w:val="single" w:sz="4" w:space="0" w:color="auto"/>
              <w:right w:val="single" w:sz="4" w:space="0" w:color="auto"/>
            </w:tcBorders>
            <w:noWrap/>
            <w:vAlign w:val="center"/>
            <w:hideMark/>
          </w:tcPr>
          <w:p w14:paraId="27914B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6CF5AEB9"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4E57121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w:t>
            </w:r>
          </w:p>
        </w:tc>
        <w:tc>
          <w:tcPr>
            <w:tcW w:w="1149" w:type="dxa"/>
            <w:tcBorders>
              <w:top w:val="nil"/>
              <w:left w:val="nil"/>
              <w:bottom w:val="single" w:sz="4" w:space="0" w:color="auto"/>
              <w:right w:val="single" w:sz="4" w:space="0" w:color="auto"/>
            </w:tcBorders>
            <w:noWrap/>
            <w:vAlign w:val="center"/>
            <w:hideMark/>
          </w:tcPr>
          <w:p w14:paraId="7D5CD21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1,90</w:t>
            </w:r>
          </w:p>
        </w:tc>
      </w:tr>
      <w:tr w:rsidR="00EB2CB7" w:rsidRPr="00EB2CB7" w14:paraId="59DF7B7F"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283CE9B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w:t>
            </w:r>
          </w:p>
        </w:tc>
        <w:tc>
          <w:tcPr>
            <w:tcW w:w="1149" w:type="dxa"/>
            <w:tcBorders>
              <w:top w:val="nil"/>
              <w:left w:val="nil"/>
              <w:bottom w:val="single" w:sz="4" w:space="0" w:color="auto"/>
              <w:right w:val="single" w:sz="4" w:space="0" w:color="auto"/>
            </w:tcBorders>
            <w:noWrap/>
            <w:vAlign w:val="center"/>
            <w:hideMark/>
          </w:tcPr>
          <w:p w14:paraId="43DEEA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4839AFB1"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6D918B2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w:t>
            </w:r>
          </w:p>
        </w:tc>
        <w:tc>
          <w:tcPr>
            <w:tcW w:w="1149" w:type="dxa"/>
            <w:tcBorders>
              <w:top w:val="nil"/>
              <w:left w:val="nil"/>
              <w:bottom w:val="single" w:sz="4" w:space="0" w:color="auto"/>
              <w:right w:val="single" w:sz="4" w:space="0" w:color="auto"/>
            </w:tcBorders>
            <w:noWrap/>
            <w:vAlign w:val="center"/>
            <w:hideMark/>
          </w:tcPr>
          <w:p w14:paraId="039362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285A61C0"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6815F0A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w:t>
            </w:r>
          </w:p>
        </w:tc>
        <w:tc>
          <w:tcPr>
            <w:tcW w:w="1149" w:type="dxa"/>
            <w:tcBorders>
              <w:top w:val="nil"/>
              <w:left w:val="nil"/>
              <w:bottom w:val="single" w:sz="4" w:space="0" w:color="auto"/>
              <w:right w:val="single" w:sz="4" w:space="0" w:color="auto"/>
            </w:tcBorders>
            <w:noWrap/>
            <w:vAlign w:val="center"/>
            <w:hideMark/>
          </w:tcPr>
          <w:p w14:paraId="2CBEA2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6985DD6B"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2E64C49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w:t>
            </w:r>
          </w:p>
        </w:tc>
        <w:tc>
          <w:tcPr>
            <w:tcW w:w="1149" w:type="dxa"/>
            <w:tcBorders>
              <w:top w:val="nil"/>
              <w:left w:val="nil"/>
              <w:bottom w:val="single" w:sz="4" w:space="0" w:color="auto"/>
              <w:right w:val="single" w:sz="4" w:space="0" w:color="auto"/>
            </w:tcBorders>
            <w:noWrap/>
            <w:vAlign w:val="center"/>
            <w:hideMark/>
          </w:tcPr>
          <w:p w14:paraId="6AD787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16CFD8A1"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4F8C41B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w:t>
            </w:r>
          </w:p>
        </w:tc>
        <w:tc>
          <w:tcPr>
            <w:tcW w:w="1149" w:type="dxa"/>
            <w:tcBorders>
              <w:top w:val="nil"/>
              <w:left w:val="nil"/>
              <w:bottom w:val="single" w:sz="4" w:space="0" w:color="auto"/>
              <w:right w:val="single" w:sz="4" w:space="0" w:color="auto"/>
            </w:tcBorders>
            <w:noWrap/>
            <w:vAlign w:val="center"/>
            <w:hideMark/>
          </w:tcPr>
          <w:p w14:paraId="52C2D0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035EEAFF"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3EB661C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w:t>
            </w:r>
          </w:p>
        </w:tc>
        <w:tc>
          <w:tcPr>
            <w:tcW w:w="1149" w:type="dxa"/>
            <w:tcBorders>
              <w:top w:val="nil"/>
              <w:left w:val="nil"/>
              <w:bottom w:val="single" w:sz="4" w:space="0" w:color="auto"/>
              <w:right w:val="single" w:sz="4" w:space="0" w:color="auto"/>
            </w:tcBorders>
            <w:noWrap/>
            <w:vAlign w:val="center"/>
            <w:hideMark/>
          </w:tcPr>
          <w:p w14:paraId="75D18E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r>
      <w:tr w:rsidR="00EB2CB7" w:rsidRPr="00EB2CB7" w14:paraId="7109BA98"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6B69DA6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Refeitório</w:t>
            </w:r>
          </w:p>
        </w:tc>
        <w:tc>
          <w:tcPr>
            <w:tcW w:w="1149" w:type="dxa"/>
            <w:tcBorders>
              <w:top w:val="nil"/>
              <w:left w:val="nil"/>
              <w:bottom w:val="single" w:sz="4" w:space="0" w:color="auto"/>
              <w:right w:val="single" w:sz="4" w:space="0" w:color="auto"/>
            </w:tcBorders>
            <w:noWrap/>
            <w:vAlign w:val="center"/>
            <w:hideMark/>
          </w:tcPr>
          <w:p w14:paraId="56ED84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r>
      <w:tr w:rsidR="00EB2CB7" w:rsidRPr="00EB2CB7" w14:paraId="38DF8A14"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1D48500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w:t>
            </w:r>
          </w:p>
        </w:tc>
        <w:tc>
          <w:tcPr>
            <w:tcW w:w="1149" w:type="dxa"/>
            <w:tcBorders>
              <w:top w:val="nil"/>
              <w:left w:val="nil"/>
              <w:bottom w:val="single" w:sz="4" w:space="0" w:color="auto"/>
              <w:right w:val="single" w:sz="4" w:space="0" w:color="auto"/>
            </w:tcBorders>
            <w:noWrap/>
            <w:vAlign w:val="center"/>
            <w:hideMark/>
          </w:tcPr>
          <w:p w14:paraId="7A3406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5E49E55A"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72C1054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de Armamento</w:t>
            </w:r>
          </w:p>
        </w:tc>
        <w:tc>
          <w:tcPr>
            <w:tcW w:w="1149" w:type="dxa"/>
            <w:tcBorders>
              <w:top w:val="nil"/>
              <w:left w:val="nil"/>
              <w:bottom w:val="single" w:sz="4" w:space="0" w:color="auto"/>
              <w:right w:val="single" w:sz="4" w:space="0" w:color="auto"/>
            </w:tcBorders>
            <w:noWrap/>
            <w:vAlign w:val="center"/>
            <w:hideMark/>
          </w:tcPr>
          <w:p w14:paraId="71F4FA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44F8D693"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53F0968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w:t>
            </w:r>
          </w:p>
        </w:tc>
        <w:tc>
          <w:tcPr>
            <w:tcW w:w="1149" w:type="dxa"/>
            <w:tcBorders>
              <w:top w:val="nil"/>
              <w:left w:val="nil"/>
              <w:bottom w:val="single" w:sz="4" w:space="0" w:color="auto"/>
              <w:right w:val="single" w:sz="4" w:space="0" w:color="auto"/>
            </w:tcBorders>
            <w:noWrap/>
            <w:vAlign w:val="center"/>
            <w:hideMark/>
          </w:tcPr>
          <w:p w14:paraId="4FCB4A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2E945020"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194C91D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w:t>
            </w:r>
          </w:p>
        </w:tc>
        <w:tc>
          <w:tcPr>
            <w:tcW w:w="1149" w:type="dxa"/>
            <w:tcBorders>
              <w:top w:val="nil"/>
              <w:left w:val="nil"/>
              <w:bottom w:val="single" w:sz="4" w:space="0" w:color="auto"/>
              <w:right w:val="single" w:sz="4" w:space="0" w:color="auto"/>
            </w:tcBorders>
            <w:noWrap/>
            <w:vAlign w:val="center"/>
            <w:hideMark/>
          </w:tcPr>
          <w:p w14:paraId="298356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68E02126"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0AD2B38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w:t>
            </w:r>
          </w:p>
        </w:tc>
        <w:tc>
          <w:tcPr>
            <w:tcW w:w="1149" w:type="dxa"/>
            <w:tcBorders>
              <w:top w:val="nil"/>
              <w:left w:val="nil"/>
              <w:bottom w:val="single" w:sz="4" w:space="0" w:color="auto"/>
              <w:right w:val="single" w:sz="4" w:space="0" w:color="auto"/>
            </w:tcBorders>
            <w:noWrap/>
            <w:vAlign w:val="center"/>
            <w:hideMark/>
          </w:tcPr>
          <w:p w14:paraId="503DAB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53308CAE"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796499A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w:t>
            </w:r>
          </w:p>
        </w:tc>
        <w:tc>
          <w:tcPr>
            <w:tcW w:w="1149" w:type="dxa"/>
            <w:tcBorders>
              <w:top w:val="nil"/>
              <w:left w:val="nil"/>
              <w:bottom w:val="single" w:sz="4" w:space="0" w:color="auto"/>
              <w:right w:val="single" w:sz="4" w:space="0" w:color="auto"/>
            </w:tcBorders>
            <w:noWrap/>
            <w:vAlign w:val="center"/>
            <w:hideMark/>
          </w:tcPr>
          <w:p w14:paraId="236776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0,70</w:t>
            </w:r>
          </w:p>
        </w:tc>
      </w:tr>
      <w:tr w:rsidR="00EB2CB7" w:rsidRPr="00EB2CB7" w14:paraId="0EE745BA"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0891CC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w:t>
            </w:r>
          </w:p>
        </w:tc>
        <w:tc>
          <w:tcPr>
            <w:tcW w:w="1149" w:type="dxa"/>
            <w:tcBorders>
              <w:top w:val="nil"/>
              <w:left w:val="nil"/>
              <w:bottom w:val="single" w:sz="4" w:space="0" w:color="auto"/>
              <w:right w:val="single" w:sz="4" w:space="0" w:color="auto"/>
            </w:tcBorders>
            <w:noWrap/>
            <w:vAlign w:val="center"/>
            <w:hideMark/>
          </w:tcPr>
          <w:p w14:paraId="5C67A3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2B617075"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596AAAC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w:t>
            </w:r>
          </w:p>
        </w:tc>
        <w:tc>
          <w:tcPr>
            <w:tcW w:w="1149" w:type="dxa"/>
            <w:tcBorders>
              <w:top w:val="nil"/>
              <w:left w:val="nil"/>
              <w:bottom w:val="single" w:sz="4" w:space="0" w:color="auto"/>
              <w:right w:val="single" w:sz="4" w:space="0" w:color="auto"/>
            </w:tcBorders>
            <w:noWrap/>
            <w:vAlign w:val="center"/>
            <w:hideMark/>
          </w:tcPr>
          <w:p w14:paraId="6C26E6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63F09395"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5424022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Recepção 2</w:t>
            </w:r>
          </w:p>
        </w:tc>
        <w:tc>
          <w:tcPr>
            <w:tcW w:w="1149" w:type="dxa"/>
            <w:tcBorders>
              <w:top w:val="nil"/>
              <w:left w:val="nil"/>
              <w:bottom w:val="single" w:sz="4" w:space="0" w:color="auto"/>
              <w:right w:val="single" w:sz="4" w:space="0" w:color="auto"/>
            </w:tcBorders>
            <w:noWrap/>
            <w:vAlign w:val="center"/>
            <w:hideMark/>
          </w:tcPr>
          <w:p w14:paraId="0473A7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3,30</w:t>
            </w:r>
          </w:p>
        </w:tc>
      </w:tr>
      <w:tr w:rsidR="00EB2CB7" w:rsidRPr="00EB2CB7" w14:paraId="79C11CAE"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1F5AAB8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Hall da Escada</w:t>
            </w:r>
          </w:p>
        </w:tc>
        <w:tc>
          <w:tcPr>
            <w:tcW w:w="1149" w:type="dxa"/>
            <w:tcBorders>
              <w:top w:val="nil"/>
              <w:left w:val="nil"/>
              <w:bottom w:val="single" w:sz="4" w:space="0" w:color="auto"/>
              <w:right w:val="single" w:sz="4" w:space="0" w:color="auto"/>
            </w:tcBorders>
            <w:noWrap/>
            <w:vAlign w:val="center"/>
            <w:hideMark/>
          </w:tcPr>
          <w:p w14:paraId="7472F8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1EFA5D18"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007631A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Sanitários</w:t>
            </w:r>
          </w:p>
        </w:tc>
        <w:tc>
          <w:tcPr>
            <w:tcW w:w="1149" w:type="dxa"/>
            <w:tcBorders>
              <w:top w:val="nil"/>
              <w:left w:val="nil"/>
              <w:bottom w:val="single" w:sz="4" w:space="0" w:color="auto"/>
              <w:right w:val="single" w:sz="4" w:space="0" w:color="auto"/>
            </w:tcBorders>
            <w:noWrap/>
            <w:vAlign w:val="center"/>
            <w:hideMark/>
          </w:tcPr>
          <w:p w14:paraId="515AAF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0AA88BFF" w14:textId="77777777" w:rsidTr="00B955E0">
        <w:trPr>
          <w:trHeight w:val="300"/>
        </w:trPr>
        <w:tc>
          <w:tcPr>
            <w:tcW w:w="3231" w:type="dxa"/>
            <w:tcBorders>
              <w:top w:val="nil"/>
              <w:left w:val="single" w:sz="4" w:space="0" w:color="auto"/>
              <w:bottom w:val="single" w:sz="4" w:space="0" w:color="auto"/>
              <w:right w:val="single" w:sz="4" w:space="0" w:color="auto"/>
            </w:tcBorders>
            <w:noWrap/>
            <w:vAlign w:val="bottom"/>
            <w:hideMark/>
          </w:tcPr>
          <w:p w14:paraId="05D218B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de Evidências Criminais</w:t>
            </w:r>
          </w:p>
        </w:tc>
        <w:tc>
          <w:tcPr>
            <w:tcW w:w="1149" w:type="dxa"/>
            <w:tcBorders>
              <w:top w:val="nil"/>
              <w:left w:val="nil"/>
              <w:bottom w:val="single" w:sz="4" w:space="0" w:color="auto"/>
              <w:right w:val="single" w:sz="4" w:space="0" w:color="auto"/>
            </w:tcBorders>
            <w:noWrap/>
            <w:vAlign w:val="center"/>
            <w:hideMark/>
          </w:tcPr>
          <w:p w14:paraId="680B0A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0,80</w:t>
            </w:r>
          </w:p>
        </w:tc>
      </w:tr>
      <w:tr w:rsidR="00EB2CB7" w:rsidRPr="00EB2CB7" w14:paraId="6D2C950B" w14:textId="77777777" w:rsidTr="00B955E0">
        <w:trPr>
          <w:trHeight w:val="300"/>
        </w:trPr>
        <w:tc>
          <w:tcPr>
            <w:tcW w:w="3231" w:type="dxa"/>
            <w:tcBorders>
              <w:top w:val="nil"/>
              <w:left w:val="single" w:sz="4" w:space="0" w:color="auto"/>
              <w:bottom w:val="single" w:sz="4" w:space="0" w:color="auto"/>
              <w:right w:val="single" w:sz="4" w:space="0" w:color="auto"/>
            </w:tcBorders>
            <w:shd w:val="clear" w:color="000000" w:fill="BFBFBF"/>
            <w:noWrap/>
            <w:vAlign w:val="center"/>
            <w:hideMark/>
          </w:tcPr>
          <w:p w14:paraId="7F0F6F1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49" w:type="dxa"/>
            <w:tcBorders>
              <w:top w:val="nil"/>
              <w:left w:val="nil"/>
              <w:bottom w:val="single" w:sz="4" w:space="0" w:color="auto"/>
              <w:right w:val="single" w:sz="4" w:space="0" w:color="auto"/>
            </w:tcBorders>
            <w:shd w:val="clear" w:color="000000" w:fill="BFBFBF"/>
            <w:noWrap/>
            <w:vAlign w:val="center"/>
            <w:hideMark/>
          </w:tcPr>
          <w:p w14:paraId="0E2644D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30,75</w:t>
            </w:r>
          </w:p>
        </w:tc>
      </w:tr>
    </w:tbl>
    <w:p w14:paraId="625EC12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823EBD3"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w:t>
      </w:r>
    </w:p>
    <w:p w14:paraId="451AD98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32176AF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Imunizante para madeira</w:t>
      </w:r>
    </w:p>
    <w:p w14:paraId="476EEFD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5F4568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snapToGrid w:val="0"/>
          <w:sz w:val="21"/>
          <w:szCs w:val="21"/>
        </w:rPr>
        <w:t>Para o cálculo do quantitativo de imunizante para madeira foi utilizado a expressão:</w:t>
      </w:r>
    </w:p>
    <w:p w14:paraId="09A8A588" w14:textId="77777777" w:rsidR="00EB2CB7" w:rsidRPr="00EB2CB7" w:rsidRDefault="00EB2CB7" w:rsidP="00EB2CB7">
      <w:pPr>
        <w:widowControl w:val="0"/>
        <w:tabs>
          <w:tab w:val="left" w:pos="426"/>
        </w:tabs>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Imunizante [m²] = ∑Comprimento [m] x Largura [m]</w:t>
      </w:r>
    </w:p>
    <w:p w14:paraId="25E30B21"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4000" w:type="dxa"/>
        <w:tblInd w:w="75" w:type="dxa"/>
        <w:tblCellMar>
          <w:left w:w="70" w:type="dxa"/>
          <w:right w:w="70" w:type="dxa"/>
        </w:tblCellMar>
        <w:tblLook w:val="04A0" w:firstRow="1" w:lastRow="0" w:firstColumn="1" w:lastColumn="0" w:noHBand="0" w:noVBand="1"/>
      </w:tblPr>
      <w:tblGrid>
        <w:gridCol w:w="1120"/>
        <w:gridCol w:w="960"/>
        <w:gridCol w:w="960"/>
        <w:gridCol w:w="960"/>
      </w:tblGrid>
      <w:tr w:rsidR="00EB2CB7" w:rsidRPr="00EB2CB7" w14:paraId="254AF9AB" w14:textId="77777777" w:rsidTr="00B955E0">
        <w:trPr>
          <w:trHeight w:val="300"/>
        </w:trPr>
        <w:tc>
          <w:tcPr>
            <w:tcW w:w="400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122EB7B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IMUNIZANTE P/ ESTRUTURA DE MADEIRA</w:t>
            </w:r>
          </w:p>
        </w:tc>
      </w:tr>
      <w:tr w:rsidR="00EB2CB7" w:rsidRPr="00EB2CB7" w14:paraId="2DA9AF90" w14:textId="77777777" w:rsidTr="00B955E0">
        <w:trPr>
          <w:trHeight w:val="600"/>
        </w:trPr>
        <w:tc>
          <w:tcPr>
            <w:tcW w:w="1120" w:type="dxa"/>
            <w:tcBorders>
              <w:top w:val="nil"/>
              <w:left w:val="single" w:sz="4" w:space="0" w:color="auto"/>
              <w:bottom w:val="single" w:sz="4" w:space="0" w:color="auto"/>
              <w:right w:val="single" w:sz="4" w:space="0" w:color="auto"/>
            </w:tcBorders>
            <w:shd w:val="clear" w:color="000000" w:fill="BFBFBF"/>
            <w:hideMark/>
          </w:tcPr>
          <w:p w14:paraId="4858D73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1344EE0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566CAAA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960" w:type="dxa"/>
            <w:tcBorders>
              <w:top w:val="nil"/>
              <w:left w:val="nil"/>
              <w:bottom w:val="single" w:sz="4" w:space="0" w:color="auto"/>
              <w:right w:val="single" w:sz="4" w:space="0" w:color="auto"/>
            </w:tcBorders>
            <w:shd w:val="clear" w:color="000000" w:fill="BFBFBF"/>
            <w:hideMark/>
          </w:tcPr>
          <w:p w14:paraId="21DCC62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B52E017" w14:textId="77777777" w:rsidTr="00B955E0">
        <w:trPr>
          <w:trHeight w:val="300"/>
        </w:trPr>
        <w:tc>
          <w:tcPr>
            <w:tcW w:w="1120" w:type="dxa"/>
            <w:tcBorders>
              <w:top w:val="nil"/>
              <w:left w:val="single" w:sz="4" w:space="0" w:color="auto"/>
              <w:bottom w:val="single" w:sz="4" w:space="0" w:color="auto"/>
              <w:right w:val="single" w:sz="4" w:space="0" w:color="auto"/>
            </w:tcBorders>
            <w:noWrap/>
            <w:vAlign w:val="bottom"/>
            <w:hideMark/>
          </w:tcPr>
          <w:p w14:paraId="61C0FD6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1</w:t>
            </w:r>
          </w:p>
        </w:tc>
        <w:tc>
          <w:tcPr>
            <w:tcW w:w="960" w:type="dxa"/>
            <w:tcBorders>
              <w:top w:val="nil"/>
              <w:left w:val="nil"/>
              <w:bottom w:val="single" w:sz="4" w:space="0" w:color="auto"/>
              <w:right w:val="single" w:sz="4" w:space="0" w:color="auto"/>
            </w:tcBorders>
            <w:noWrap/>
            <w:vAlign w:val="center"/>
            <w:hideMark/>
          </w:tcPr>
          <w:p w14:paraId="43C64D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11,51</w:t>
            </w:r>
          </w:p>
        </w:tc>
        <w:tc>
          <w:tcPr>
            <w:tcW w:w="960" w:type="dxa"/>
            <w:tcBorders>
              <w:top w:val="nil"/>
              <w:left w:val="nil"/>
              <w:bottom w:val="single" w:sz="4" w:space="0" w:color="auto"/>
              <w:right w:val="single" w:sz="4" w:space="0" w:color="auto"/>
            </w:tcBorders>
            <w:noWrap/>
            <w:vAlign w:val="center"/>
            <w:hideMark/>
          </w:tcPr>
          <w:p w14:paraId="299090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c>
          <w:tcPr>
            <w:tcW w:w="960" w:type="dxa"/>
            <w:tcBorders>
              <w:top w:val="nil"/>
              <w:left w:val="nil"/>
              <w:bottom w:val="single" w:sz="4" w:space="0" w:color="auto"/>
              <w:right w:val="single" w:sz="4" w:space="0" w:color="auto"/>
            </w:tcBorders>
            <w:noWrap/>
            <w:vAlign w:val="center"/>
            <w:hideMark/>
          </w:tcPr>
          <w:p w14:paraId="2A160F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116,25</w:t>
            </w:r>
          </w:p>
        </w:tc>
      </w:tr>
      <w:tr w:rsidR="00EB2CB7" w:rsidRPr="00EB2CB7" w14:paraId="1A0A1CF3" w14:textId="77777777" w:rsidTr="00B955E0">
        <w:trPr>
          <w:trHeight w:val="300"/>
        </w:trPr>
        <w:tc>
          <w:tcPr>
            <w:tcW w:w="1120" w:type="dxa"/>
            <w:tcBorders>
              <w:top w:val="nil"/>
              <w:left w:val="single" w:sz="4" w:space="0" w:color="auto"/>
              <w:bottom w:val="single" w:sz="4" w:space="0" w:color="auto"/>
              <w:right w:val="single" w:sz="4" w:space="0" w:color="auto"/>
            </w:tcBorders>
            <w:noWrap/>
            <w:vAlign w:val="bottom"/>
            <w:hideMark/>
          </w:tcPr>
          <w:p w14:paraId="256B98C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2</w:t>
            </w:r>
          </w:p>
        </w:tc>
        <w:tc>
          <w:tcPr>
            <w:tcW w:w="960" w:type="dxa"/>
            <w:tcBorders>
              <w:top w:val="nil"/>
              <w:left w:val="nil"/>
              <w:bottom w:val="single" w:sz="4" w:space="0" w:color="auto"/>
              <w:right w:val="single" w:sz="4" w:space="0" w:color="auto"/>
            </w:tcBorders>
            <w:noWrap/>
            <w:vAlign w:val="center"/>
            <w:hideMark/>
          </w:tcPr>
          <w:p w14:paraId="2BD14D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w:t>
            </w:r>
          </w:p>
        </w:tc>
        <w:tc>
          <w:tcPr>
            <w:tcW w:w="960" w:type="dxa"/>
            <w:tcBorders>
              <w:top w:val="nil"/>
              <w:left w:val="nil"/>
              <w:bottom w:val="single" w:sz="4" w:space="0" w:color="auto"/>
              <w:right w:val="single" w:sz="4" w:space="0" w:color="auto"/>
            </w:tcBorders>
            <w:noWrap/>
            <w:vAlign w:val="center"/>
            <w:hideMark/>
          </w:tcPr>
          <w:p w14:paraId="179088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c>
          <w:tcPr>
            <w:tcW w:w="960" w:type="dxa"/>
            <w:tcBorders>
              <w:top w:val="nil"/>
              <w:left w:val="nil"/>
              <w:bottom w:val="single" w:sz="4" w:space="0" w:color="auto"/>
              <w:right w:val="single" w:sz="4" w:space="0" w:color="auto"/>
            </w:tcBorders>
            <w:noWrap/>
            <w:vAlign w:val="center"/>
            <w:hideMark/>
          </w:tcPr>
          <w:p w14:paraId="1ECF84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19,24</w:t>
            </w:r>
          </w:p>
        </w:tc>
      </w:tr>
      <w:tr w:rsidR="00EB2CB7" w:rsidRPr="00EB2CB7" w14:paraId="483539F5" w14:textId="77777777" w:rsidTr="00B955E0">
        <w:trPr>
          <w:trHeight w:val="300"/>
        </w:trPr>
        <w:tc>
          <w:tcPr>
            <w:tcW w:w="1120" w:type="dxa"/>
            <w:tcBorders>
              <w:top w:val="nil"/>
              <w:left w:val="single" w:sz="4" w:space="0" w:color="auto"/>
              <w:bottom w:val="single" w:sz="4" w:space="0" w:color="auto"/>
              <w:right w:val="single" w:sz="4" w:space="0" w:color="auto"/>
            </w:tcBorders>
            <w:noWrap/>
            <w:vAlign w:val="bottom"/>
            <w:hideMark/>
          </w:tcPr>
          <w:p w14:paraId="1105668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3</w:t>
            </w:r>
          </w:p>
        </w:tc>
        <w:tc>
          <w:tcPr>
            <w:tcW w:w="960" w:type="dxa"/>
            <w:tcBorders>
              <w:top w:val="nil"/>
              <w:left w:val="nil"/>
              <w:bottom w:val="single" w:sz="4" w:space="0" w:color="auto"/>
              <w:right w:val="single" w:sz="4" w:space="0" w:color="auto"/>
            </w:tcBorders>
            <w:noWrap/>
            <w:vAlign w:val="center"/>
            <w:hideMark/>
          </w:tcPr>
          <w:p w14:paraId="173B112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960" w:type="dxa"/>
            <w:tcBorders>
              <w:top w:val="nil"/>
              <w:left w:val="nil"/>
              <w:bottom w:val="single" w:sz="4" w:space="0" w:color="auto"/>
              <w:right w:val="single" w:sz="4" w:space="0" w:color="auto"/>
            </w:tcBorders>
            <w:noWrap/>
            <w:vAlign w:val="center"/>
            <w:hideMark/>
          </w:tcPr>
          <w:p w14:paraId="500CC86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960" w:type="dxa"/>
            <w:tcBorders>
              <w:top w:val="nil"/>
              <w:left w:val="nil"/>
              <w:bottom w:val="single" w:sz="4" w:space="0" w:color="auto"/>
              <w:right w:val="single" w:sz="4" w:space="0" w:color="auto"/>
            </w:tcBorders>
            <w:noWrap/>
            <w:vAlign w:val="center"/>
            <w:hideMark/>
          </w:tcPr>
          <w:p w14:paraId="1571C2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70,69</w:t>
            </w:r>
          </w:p>
        </w:tc>
      </w:tr>
      <w:tr w:rsidR="00EB2CB7" w:rsidRPr="00EB2CB7" w14:paraId="603BA678" w14:textId="77777777" w:rsidTr="00B955E0">
        <w:trPr>
          <w:trHeight w:val="169"/>
        </w:trPr>
        <w:tc>
          <w:tcPr>
            <w:tcW w:w="1120" w:type="dxa"/>
            <w:tcBorders>
              <w:top w:val="single" w:sz="4" w:space="0" w:color="auto"/>
              <w:left w:val="single" w:sz="4" w:space="0" w:color="auto"/>
              <w:bottom w:val="single" w:sz="4" w:space="0" w:color="auto"/>
              <w:right w:val="single" w:sz="4" w:space="0" w:color="auto"/>
            </w:tcBorders>
            <w:noWrap/>
            <w:vAlign w:val="bottom"/>
            <w:hideMark/>
          </w:tcPr>
          <w:p w14:paraId="3CFD54C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4</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5DA947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4,10</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42252B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c>
          <w:tcPr>
            <w:tcW w:w="960" w:type="dxa"/>
            <w:tcBorders>
              <w:top w:val="single" w:sz="4" w:space="0" w:color="auto"/>
              <w:left w:val="single" w:sz="4" w:space="0" w:color="auto"/>
              <w:bottom w:val="single" w:sz="4" w:space="0" w:color="auto"/>
              <w:right w:val="single" w:sz="4" w:space="0" w:color="auto"/>
            </w:tcBorders>
            <w:noWrap/>
            <w:vAlign w:val="center"/>
            <w:hideMark/>
          </w:tcPr>
          <w:p w14:paraId="270AB12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16,61</w:t>
            </w:r>
          </w:p>
        </w:tc>
      </w:tr>
      <w:tr w:rsidR="00EB2CB7" w:rsidRPr="00EB2CB7" w14:paraId="316881A0" w14:textId="77777777" w:rsidTr="00B955E0">
        <w:trPr>
          <w:trHeight w:val="300"/>
        </w:trPr>
        <w:tc>
          <w:tcPr>
            <w:tcW w:w="1120" w:type="dxa"/>
            <w:tcBorders>
              <w:top w:val="single" w:sz="4" w:space="0" w:color="auto"/>
              <w:left w:val="single" w:sz="4" w:space="0" w:color="auto"/>
              <w:bottom w:val="single" w:sz="4" w:space="0" w:color="auto"/>
              <w:right w:val="single" w:sz="4" w:space="0" w:color="auto"/>
            </w:tcBorders>
            <w:noWrap/>
            <w:vAlign w:val="bottom"/>
            <w:hideMark/>
          </w:tcPr>
          <w:p w14:paraId="6B6E405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5</w:t>
            </w:r>
          </w:p>
        </w:tc>
        <w:tc>
          <w:tcPr>
            <w:tcW w:w="960" w:type="dxa"/>
            <w:tcBorders>
              <w:top w:val="single" w:sz="4" w:space="0" w:color="auto"/>
              <w:left w:val="nil"/>
              <w:bottom w:val="single" w:sz="4" w:space="0" w:color="auto"/>
              <w:right w:val="single" w:sz="4" w:space="0" w:color="auto"/>
            </w:tcBorders>
            <w:noWrap/>
            <w:vAlign w:val="center"/>
            <w:hideMark/>
          </w:tcPr>
          <w:p w14:paraId="7FA7B9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960" w:type="dxa"/>
            <w:tcBorders>
              <w:top w:val="single" w:sz="4" w:space="0" w:color="auto"/>
              <w:left w:val="nil"/>
              <w:bottom w:val="single" w:sz="4" w:space="0" w:color="auto"/>
              <w:right w:val="single" w:sz="4" w:space="0" w:color="auto"/>
            </w:tcBorders>
            <w:noWrap/>
            <w:vAlign w:val="center"/>
            <w:hideMark/>
          </w:tcPr>
          <w:p w14:paraId="6073FB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960" w:type="dxa"/>
            <w:tcBorders>
              <w:top w:val="single" w:sz="4" w:space="0" w:color="auto"/>
              <w:left w:val="nil"/>
              <w:bottom w:val="single" w:sz="4" w:space="0" w:color="auto"/>
              <w:right w:val="single" w:sz="4" w:space="0" w:color="auto"/>
            </w:tcBorders>
            <w:noWrap/>
            <w:vAlign w:val="center"/>
            <w:hideMark/>
          </w:tcPr>
          <w:p w14:paraId="5C9093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26,70</w:t>
            </w:r>
          </w:p>
        </w:tc>
      </w:tr>
      <w:tr w:rsidR="00EB2CB7" w:rsidRPr="00EB2CB7" w14:paraId="64739989" w14:textId="77777777" w:rsidTr="00B955E0">
        <w:trPr>
          <w:trHeight w:val="162"/>
        </w:trPr>
        <w:tc>
          <w:tcPr>
            <w:tcW w:w="1120" w:type="dxa"/>
            <w:tcBorders>
              <w:top w:val="nil"/>
              <w:left w:val="single" w:sz="4" w:space="0" w:color="auto"/>
              <w:bottom w:val="single" w:sz="4" w:space="0" w:color="auto"/>
              <w:right w:val="single" w:sz="4" w:space="0" w:color="auto"/>
            </w:tcBorders>
            <w:noWrap/>
            <w:vAlign w:val="bottom"/>
            <w:hideMark/>
          </w:tcPr>
          <w:p w14:paraId="1141928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Telhado 6</w:t>
            </w:r>
          </w:p>
        </w:tc>
        <w:tc>
          <w:tcPr>
            <w:tcW w:w="960" w:type="dxa"/>
            <w:tcBorders>
              <w:top w:val="nil"/>
              <w:left w:val="nil"/>
              <w:bottom w:val="single" w:sz="4" w:space="0" w:color="auto"/>
              <w:right w:val="single" w:sz="4" w:space="0" w:color="auto"/>
            </w:tcBorders>
            <w:noWrap/>
            <w:vAlign w:val="center"/>
            <w:hideMark/>
          </w:tcPr>
          <w:p w14:paraId="1B9FB9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11,23</w:t>
            </w:r>
          </w:p>
        </w:tc>
        <w:tc>
          <w:tcPr>
            <w:tcW w:w="960" w:type="dxa"/>
            <w:tcBorders>
              <w:top w:val="nil"/>
              <w:left w:val="nil"/>
              <w:bottom w:val="single" w:sz="4" w:space="0" w:color="auto"/>
              <w:right w:val="single" w:sz="4" w:space="0" w:color="auto"/>
            </w:tcBorders>
            <w:noWrap/>
            <w:vAlign w:val="center"/>
            <w:hideMark/>
          </w:tcPr>
          <w:p w14:paraId="59ABEA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6,65</w:t>
            </w:r>
          </w:p>
        </w:tc>
        <w:tc>
          <w:tcPr>
            <w:tcW w:w="960" w:type="dxa"/>
            <w:tcBorders>
              <w:top w:val="nil"/>
              <w:left w:val="nil"/>
              <w:bottom w:val="single" w:sz="4" w:space="0" w:color="auto"/>
              <w:right w:val="single" w:sz="4" w:space="0" w:color="auto"/>
            </w:tcBorders>
            <w:noWrap/>
            <w:vAlign w:val="center"/>
            <w:hideMark/>
          </w:tcPr>
          <w:p w14:paraId="334476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74,68</w:t>
            </w:r>
          </w:p>
        </w:tc>
      </w:tr>
      <w:tr w:rsidR="00EB2CB7" w:rsidRPr="00EB2CB7" w14:paraId="0993ABE4" w14:textId="77777777" w:rsidTr="00B955E0">
        <w:trPr>
          <w:trHeight w:val="300"/>
        </w:trPr>
        <w:tc>
          <w:tcPr>
            <w:tcW w:w="304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1D611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BFBFBF"/>
            <w:noWrap/>
            <w:vAlign w:val="center"/>
            <w:hideMark/>
          </w:tcPr>
          <w:p w14:paraId="4C7041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324,17</w:t>
            </w:r>
          </w:p>
        </w:tc>
      </w:tr>
    </w:tbl>
    <w:p w14:paraId="013605D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08B1C45"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Tinta látex em massa</w:t>
      </w:r>
    </w:p>
    <w:p w14:paraId="43C82CA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165E0B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pintura látex foi utilizada a expressão:</w:t>
      </w:r>
    </w:p>
    <w:p w14:paraId="6C6BA18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 látex [m²] = ∑Perímetro [m] x Altura</w:t>
      </w:r>
    </w:p>
    <w:p w14:paraId="782197D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7580" w:type="dxa"/>
        <w:tblInd w:w="75" w:type="dxa"/>
        <w:tblCellMar>
          <w:left w:w="70" w:type="dxa"/>
          <w:right w:w="70" w:type="dxa"/>
        </w:tblCellMar>
        <w:tblLook w:val="04A0" w:firstRow="1" w:lastRow="0" w:firstColumn="1" w:lastColumn="0" w:noHBand="0" w:noVBand="1"/>
      </w:tblPr>
      <w:tblGrid>
        <w:gridCol w:w="3761"/>
        <w:gridCol w:w="1715"/>
        <w:gridCol w:w="1264"/>
        <w:gridCol w:w="840"/>
      </w:tblGrid>
      <w:tr w:rsidR="00EB2CB7" w:rsidRPr="00EB2CB7" w14:paraId="6651E305" w14:textId="77777777" w:rsidTr="00B955E0">
        <w:trPr>
          <w:trHeight w:val="300"/>
        </w:trPr>
        <w:tc>
          <w:tcPr>
            <w:tcW w:w="758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BCA98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PINTURA LÁTEX SOBRE GESSO</w:t>
            </w:r>
          </w:p>
        </w:tc>
      </w:tr>
      <w:tr w:rsidR="00EB2CB7" w:rsidRPr="00EB2CB7" w14:paraId="2473CB11" w14:textId="77777777" w:rsidTr="00B955E0">
        <w:trPr>
          <w:trHeight w:val="600"/>
        </w:trPr>
        <w:tc>
          <w:tcPr>
            <w:tcW w:w="3761" w:type="dxa"/>
            <w:tcBorders>
              <w:top w:val="nil"/>
              <w:left w:val="single" w:sz="4" w:space="0" w:color="auto"/>
              <w:bottom w:val="single" w:sz="4" w:space="0" w:color="auto"/>
              <w:right w:val="single" w:sz="4" w:space="0" w:color="auto"/>
            </w:tcBorders>
            <w:shd w:val="clear" w:color="000000" w:fill="BFBFBF"/>
            <w:noWrap/>
            <w:hideMark/>
          </w:tcPr>
          <w:p w14:paraId="6E7F33A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715" w:type="dxa"/>
            <w:tcBorders>
              <w:top w:val="nil"/>
              <w:left w:val="nil"/>
              <w:bottom w:val="single" w:sz="4" w:space="0" w:color="auto"/>
              <w:right w:val="single" w:sz="4" w:space="0" w:color="auto"/>
            </w:tcBorders>
            <w:shd w:val="clear" w:color="000000" w:fill="BFBFBF"/>
            <w:hideMark/>
          </w:tcPr>
          <w:p w14:paraId="20ED32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264" w:type="dxa"/>
            <w:tcBorders>
              <w:top w:val="nil"/>
              <w:left w:val="nil"/>
              <w:bottom w:val="single" w:sz="4" w:space="0" w:color="auto"/>
              <w:right w:val="single" w:sz="4" w:space="0" w:color="auto"/>
            </w:tcBorders>
            <w:shd w:val="clear" w:color="000000" w:fill="BFBFBF"/>
            <w:hideMark/>
          </w:tcPr>
          <w:p w14:paraId="46AFD3C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40" w:type="dxa"/>
            <w:tcBorders>
              <w:top w:val="nil"/>
              <w:left w:val="nil"/>
              <w:bottom w:val="single" w:sz="4" w:space="0" w:color="auto"/>
              <w:right w:val="single" w:sz="4" w:space="0" w:color="auto"/>
            </w:tcBorders>
            <w:shd w:val="clear" w:color="000000" w:fill="BFBFBF"/>
            <w:hideMark/>
          </w:tcPr>
          <w:p w14:paraId="625CFD7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664AE5A5"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09421E0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 (Teto)</w:t>
            </w:r>
          </w:p>
        </w:tc>
        <w:tc>
          <w:tcPr>
            <w:tcW w:w="1715" w:type="dxa"/>
            <w:tcBorders>
              <w:top w:val="nil"/>
              <w:left w:val="nil"/>
              <w:bottom w:val="single" w:sz="4" w:space="0" w:color="auto"/>
              <w:right w:val="single" w:sz="4" w:space="0" w:color="auto"/>
            </w:tcBorders>
            <w:noWrap/>
            <w:vAlign w:val="center"/>
            <w:hideMark/>
          </w:tcPr>
          <w:p w14:paraId="488788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127F19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w:t>
            </w:r>
          </w:p>
        </w:tc>
        <w:tc>
          <w:tcPr>
            <w:tcW w:w="840" w:type="dxa"/>
            <w:tcBorders>
              <w:top w:val="nil"/>
              <w:left w:val="nil"/>
              <w:bottom w:val="single" w:sz="4" w:space="0" w:color="auto"/>
              <w:right w:val="single" w:sz="4" w:space="0" w:color="auto"/>
            </w:tcBorders>
            <w:noWrap/>
            <w:vAlign w:val="center"/>
            <w:hideMark/>
          </w:tcPr>
          <w:p w14:paraId="30F5F1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9,42</w:t>
            </w:r>
          </w:p>
        </w:tc>
      </w:tr>
      <w:tr w:rsidR="00EB2CB7" w:rsidRPr="00EB2CB7" w14:paraId="30B77F6B"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258DB6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Comandante (Paredes)</w:t>
            </w:r>
          </w:p>
        </w:tc>
        <w:tc>
          <w:tcPr>
            <w:tcW w:w="1715" w:type="dxa"/>
            <w:tcBorders>
              <w:top w:val="nil"/>
              <w:left w:val="nil"/>
              <w:bottom w:val="single" w:sz="4" w:space="0" w:color="auto"/>
              <w:right w:val="single" w:sz="4" w:space="0" w:color="auto"/>
            </w:tcBorders>
            <w:noWrap/>
            <w:vAlign w:val="center"/>
            <w:hideMark/>
          </w:tcPr>
          <w:p w14:paraId="05E617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12,30</w:t>
            </w:r>
          </w:p>
        </w:tc>
        <w:tc>
          <w:tcPr>
            <w:tcW w:w="1264" w:type="dxa"/>
            <w:tcBorders>
              <w:top w:val="nil"/>
              <w:left w:val="nil"/>
              <w:bottom w:val="single" w:sz="4" w:space="0" w:color="auto"/>
              <w:right w:val="single" w:sz="4" w:space="0" w:color="auto"/>
            </w:tcBorders>
            <w:noWrap/>
            <w:vAlign w:val="center"/>
            <w:hideMark/>
          </w:tcPr>
          <w:p w14:paraId="6717A0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1083F0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36,90</w:t>
            </w:r>
          </w:p>
        </w:tc>
      </w:tr>
      <w:tr w:rsidR="00EB2CB7" w:rsidRPr="00EB2CB7" w14:paraId="483061E8"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0A9FEFE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 (Teto)</w:t>
            </w:r>
          </w:p>
        </w:tc>
        <w:tc>
          <w:tcPr>
            <w:tcW w:w="1715" w:type="dxa"/>
            <w:tcBorders>
              <w:top w:val="nil"/>
              <w:left w:val="nil"/>
              <w:bottom w:val="single" w:sz="4" w:space="0" w:color="auto"/>
              <w:right w:val="single" w:sz="4" w:space="0" w:color="auto"/>
            </w:tcBorders>
            <w:noWrap/>
            <w:vAlign w:val="center"/>
            <w:hideMark/>
          </w:tcPr>
          <w:p w14:paraId="34C36E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3,70</w:t>
            </w:r>
          </w:p>
        </w:tc>
        <w:tc>
          <w:tcPr>
            <w:tcW w:w="1264" w:type="dxa"/>
            <w:tcBorders>
              <w:top w:val="nil"/>
              <w:left w:val="nil"/>
              <w:bottom w:val="single" w:sz="4" w:space="0" w:color="auto"/>
              <w:right w:val="single" w:sz="4" w:space="0" w:color="auto"/>
            </w:tcBorders>
            <w:noWrap/>
            <w:vAlign w:val="center"/>
            <w:hideMark/>
          </w:tcPr>
          <w:p w14:paraId="487008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3,40</w:t>
            </w:r>
          </w:p>
        </w:tc>
        <w:tc>
          <w:tcPr>
            <w:tcW w:w="840" w:type="dxa"/>
            <w:tcBorders>
              <w:top w:val="nil"/>
              <w:left w:val="nil"/>
              <w:bottom w:val="single" w:sz="4" w:space="0" w:color="auto"/>
              <w:right w:val="single" w:sz="4" w:space="0" w:color="auto"/>
            </w:tcBorders>
            <w:noWrap/>
            <w:vAlign w:val="center"/>
            <w:hideMark/>
          </w:tcPr>
          <w:p w14:paraId="0D065D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12,58</w:t>
            </w:r>
          </w:p>
        </w:tc>
      </w:tr>
      <w:tr w:rsidR="00EB2CB7" w:rsidRPr="00EB2CB7" w14:paraId="2F90387F"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0328D8B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Masculino (Paredes)</w:t>
            </w:r>
          </w:p>
        </w:tc>
        <w:tc>
          <w:tcPr>
            <w:tcW w:w="1715" w:type="dxa"/>
            <w:tcBorders>
              <w:top w:val="nil"/>
              <w:left w:val="nil"/>
              <w:bottom w:val="single" w:sz="4" w:space="0" w:color="auto"/>
              <w:right w:val="single" w:sz="4" w:space="0" w:color="auto"/>
            </w:tcBorders>
            <w:noWrap/>
            <w:vAlign w:val="center"/>
            <w:hideMark/>
          </w:tcPr>
          <w:p w14:paraId="510F0A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c>
          <w:tcPr>
            <w:tcW w:w="1264" w:type="dxa"/>
            <w:tcBorders>
              <w:top w:val="nil"/>
              <w:left w:val="nil"/>
              <w:bottom w:val="single" w:sz="4" w:space="0" w:color="auto"/>
              <w:right w:val="single" w:sz="4" w:space="0" w:color="auto"/>
            </w:tcBorders>
            <w:noWrap/>
            <w:vAlign w:val="center"/>
            <w:hideMark/>
          </w:tcPr>
          <w:p w14:paraId="49023E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762CCB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42,60</w:t>
            </w:r>
          </w:p>
        </w:tc>
      </w:tr>
      <w:tr w:rsidR="00EB2CB7" w:rsidRPr="00EB2CB7" w14:paraId="4F6B49C1"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4AD4344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Comandante (Teto)</w:t>
            </w:r>
          </w:p>
        </w:tc>
        <w:tc>
          <w:tcPr>
            <w:tcW w:w="1715" w:type="dxa"/>
            <w:tcBorders>
              <w:top w:val="nil"/>
              <w:left w:val="nil"/>
              <w:bottom w:val="single" w:sz="4" w:space="0" w:color="auto"/>
              <w:right w:val="single" w:sz="4" w:space="0" w:color="auto"/>
            </w:tcBorders>
            <w:noWrap/>
            <w:vAlign w:val="center"/>
            <w:hideMark/>
          </w:tcPr>
          <w:p w14:paraId="49E687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2BE234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0" w:type="dxa"/>
            <w:tcBorders>
              <w:top w:val="nil"/>
              <w:left w:val="nil"/>
              <w:bottom w:val="single" w:sz="4" w:space="0" w:color="auto"/>
              <w:right w:val="single" w:sz="4" w:space="0" w:color="auto"/>
            </w:tcBorders>
            <w:noWrap/>
            <w:vAlign w:val="center"/>
            <w:hideMark/>
          </w:tcPr>
          <w:p w14:paraId="2003DE1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38285F9E"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1F95C8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Masculino (Teto)</w:t>
            </w:r>
          </w:p>
        </w:tc>
        <w:tc>
          <w:tcPr>
            <w:tcW w:w="1715" w:type="dxa"/>
            <w:tcBorders>
              <w:top w:val="nil"/>
              <w:left w:val="nil"/>
              <w:bottom w:val="single" w:sz="4" w:space="0" w:color="auto"/>
              <w:right w:val="single" w:sz="4" w:space="0" w:color="auto"/>
            </w:tcBorders>
            <w:noWrap/>
            <w:vAlign w:val="center"/>
            <w:hideMark/>
          </w:tcPr>
          <w:p w14:paraId="3660C5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264" w:type="dxa"/>
            <w:tcBorders>
              <w:top w:val="nil"/>
              <w:left w:val="nil"/>
              <w:bottom w:val="single" w:sz="4" w:space="0" w:color="auto"/>
              <w:right w:val="single" w:sz="4" w:space="0" w:color="auto"/>
            </w:tcBorders>
            <w:noWrap/>
            <w:vAlign w:val="center"/>
            <w:hideMark/>
          </w:tcPr>
          <w:p w14:paraId="3995BEC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2,40</w:t>
            </w:r>
          </w:p>
        </w:tc>
        <w:tc>
          <w:tcPr>
            <w:tcW w:w="840" w:type="dxa"/>
            <w:tcBorders>
              <w:top w:val="nil"/>
              <w:left w:val="nil"/>
              <w:bottom w:val="single" w:sz="4" w:space="0" w:color="auto"/>
              <w:right w:val="single" w:sz="4" w:space="0" w:color="auto"/>
            </w:tcBorders>
            <w:noWrap/>
            <w:vAlign w:val="center"/>
            <w:hideMark/>
          </w:tcPr>
          <w:p w14:paraId="40C3F2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3799818A"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7FE8F3E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Vestiário Masculino (Teto)</w:t>
            </w:r>
          </w:p>
        </w:tc>
        <w:tc>
          <w:tcPr>
            <w:tcW w:w="1715" w:type="dxa"/>
            <w:tcBorders>
              <w:top w:val="nil"/>
              <w:left w:val="nil"/>
              <w:bottom w:val="single" w:sz="4" w:space="0" w:color="auto"/>
              <w:right w:val="single" w:sz="4" w:space="0" w:color="auto"/>
            </w:tcBorders>
            <w:noWrap/>
            <w:vAlign w:val="center"/>
            <w:hideMark/>
          </w:tcPr>
          <w:p w14:paraId="26E1FE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4,60</w:t>
            </w:r>
          </w:p>
        </w:tc>
        <w:tc>
          <w:tcPr>
            <w:tcW w:w="1264" w:type="dxa"/>
            <w:tcBorders>
              <w:top w:val="nil"/>
              <w:left w:val="nil"/>
              <w:bottom w:val="single" w:sz="4" w:space="0" w:color="auto"/>
              <w:right w:val="single" w:sz="4" w:space="0" w:color="auto"/>
            </w:tcBorders>
            <w:noWrap/>
            <w:vAlign w:val="center"/>
            <w:hideMark/>
          </w:tcPr>
          <w:p w14:paraId="46E85C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840" w:type="dxa"/>
            <w:tcBorders>
              <w:top w:val="nil"/>
              <w:left w:val="nil"/>
              <w:bottom w:val="single" w:sz="4" w:space="0" w:color="auto"/>
              <w:right w:val="single" w:sz="4" w:space="0" w:color="auto"/>
            </w:tcBorders>
            <w:noWrap/>
            <w:vAlign w:val="center"/>
            <w:hideMark/>
          </w:tcPr>
          <w:p w14:paraId="5B2BBA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17,25</w:t>
            </w:r>
          </w:p>
        </w:tc>
      </w:tr>
      <w:tr w:rsidR="00EB2CB7" w:rsidRPr="00EB2CB7" w14:paraId="767F86C9"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70B595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 (Teto)</w:t>
            </w:r>
          </w:p>
        </w:tc>
        <w:tc>
          <w:tcPr>
            <w:tcW w:w="1715" w:type="dxa"/>
            <w:tcBorders>
              <w:top w:val="nil"/>
              <w:left w:val="nil"/>
              <w:bottom w:val="single" w:sz="4" w:space="0" w:color="auto"/>
              <w:right w:val="single" w:sz="4" w:space="0" w:color="auto"/>
            </w:tcBorders>
            <w:noWrap/>
            <w:vAlign w:val="center"/>
            <w:hideMark/>
          </w:tcPr>
          <w:p w14:paraId="296FEA2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45778C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3,05</w:t>
            </w:r>
          </w:p>
        </w:tc>
        <w:tc>
          <w:tcPr>
            <w:tcW w:w="840" w:type="dxa"/>
            <w:tcBorders>
              <w:top w:val="nil"/>
              <w:left w:val="nil"/>
              <w:bottom w:val="single" w:sz="4" w:space="0" w:color="auto"/>
              <w:right w:val="single" w:sz="4" w:space="0" w:color="auto"/>
            </w:tcBorders>
            <w:noWrap/>
            <w:vAlign w:val="center"/>
            <w:hideMark/>
          </w:tcPr>
          <w:p w14:paraId="164F2D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9,91</w:t>
            </w:r>
          </w:p>
        </w:tc>
      </w:tr>
      <w:tr w:rsidR="00EB2CB7" w:rsidRPr="00EB2CB7" w14:paraId="024CFCC7"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562C90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Dormitório Feminino (Paredes)</w:t>
            </w:r>
          </w:p>
        </w:tc>
        <w:tc>
          <w:tcPr>
            <w:tcW w:w="1715" w:type="dxa"/>
            <w:tcBorders>
              <w:top w:val="nil"/>
              <w:left w:val="nil"/>
              <w:bottom w:val="single" w:sz="4" w:space="0" w:color="auto"/>
              <w:right w:val="single" w:sz="4" w:space="0" w:color="auto"/>
            </w:tcBorders>
            <w:noWrap/>
            <w:vAlign w:val="center"/>
            <w:hideMark/>
          </w:tcPr>
          <w:p w14:paraId="09C6DC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12,60</w:t>
            </w:r>
          </w:p>
        </w:tc>
        <w:tc>
          <w:tcPr>
            <w:tcW w:w="1264" w:type="dxa"/>
            <w:tcBorders>
              <w:top w:val="nil"/>
              <w:left w:val="nil"/>
              <w:bottom w:val="single" w:sz="4" w:space="0" w:color="auto"/>
              <w:right w:val="single" w:sz="4" w:space="0" w:color="auto"/>
            </w:tcBorders>
            <w:noWrap/>
            <w:vAlign w:val="center"/>
            <w:hideMark/>
          </w:tcPr>
          <w:p w14:paraId="2D0D79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78FFA4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37,80</w:t>
            </w:r>
          </w:p>
        </w:tc>
      </w:tr>
      <w:tr w:rsidR="00EB2CB7" w:rsidRPr="00EB2CB7" w14:paraId="3522891E"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5E8A03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Banheiro Feminino (Teto)</w:t>
            </w:r>
          </w:p>
        </w:tc>
        <w:tc>
          <w:tcPr>
            <w:tcW w:w="1715" w:type="dxa"/>
            <w:tcBorders>
              <w:top w:val="nil"/>
              <w:left w:val="nil"/>
              <w:bottom w:val="single" w:sz="4" w:space="0" w:color="auto"/>
              <w:right w:val="single" w:sz="4" w:space="0" w:color="auto"/>
            </w:tcBorders>
            <w:noWrap/>
            <w:vAlign w:val="center"/>
            <w:hideMark/>
          </w:tcPr>
          <w:p w14:paraId="6FB09D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65869D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0" w:type="dxa"/>
            <w:tcBorders>
              <w:top w:val="nil"/>
              <w:left w:val="nil"/>
              <w:bottom w:val="single" w:sz="4" w:space="0" w:color="auto"/>
              <w:right w:val="single" w:sz="4" w:space="0" w:color="auto"/>
            </w:tcBorders>
            <w:noWrap/>
            <w:vAlign w:val="center"/>
            <w:hideMark/>
          </w:tcPr>
          <w:p w14:paraId="7856CD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72848C96"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08F314C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Circulação 2 (Teto)</w:t>
            </w:r>
          </w:p>
        </w:tc>
        <w:tc>
          <w:tcPr>
            <w:tcW w:w="1715" w:type="dxa"/>
            <w:tcBorders>
              <w:top w:val="nil"/>
              <w:left w:val="nil"/>
              <w:bottom w:val="single" w:sz="4" w:space="0" w:color="auto"/>
              <w:right w:val="single" w:sz="4" w:space="0" w:color="auto"/>
            </w:tcBorders>
            <w:noWrap/>
            <w:vAlign w:val="center"/>
            <w:hideMark/>
          </w:tcPr>
          <w:p w14:paraId="706FBCD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9,20</w:t>
            </w:r>
          </w:p>
        </w:tc>
        <w:tc>
          <w:tcPr>
            <w:tcW w:w="1264" w:type="dxa"/>
            <w:tcBorders>
              <w:top w:val="nil"/>
              <w:left w:val="nil"/>
              <w:bottom w:val="single" w:sz="4" w:space="0" w:color="auto"/>
              <w:right w:val="single" w:sz="4" w:space="0" w:color="auto"/>
            </w:tcBorders>
            <w:noWrap/>
            <w:vAlign w:val="center"/>
            <w:hideMark/>
          </w:tcPr>
          <w:p w14:paraId="09ACCC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40" w:type="dxa"/>
            <w:tcBorders>
              <w:top w:val="nil"/>
              <w:left w:val="nil"/>
              <w:bottom w:val="single" w:sz="4" w:space="0" w:color="auto"/>
              <w:right w:val="single" w:sz="4" w:space="0" w:color="auto"/>
            </w:tcBorders>
            <w:noWrap/>
            <w:vAlign w:val="center"/>
            <w:hideMark/>
          </w:tcPr>
          <w:p w14:paraId="4529E0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3FBA0903"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21256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2 (Paredes)</w:t>
            </w:r>
          </w:p>
        </w:tc>
        <w:tc>
          <w:tcPr>
            <w:tcW w:w="1715" w:type="dxa"/>
            <w:tcBorders>
              <w:top w:val="nil"/>
              <w:left w:val="nil"/>
              <w:bottom w:val="single" w:sz="4" w:space="0" w:color="auto"/>
              <w:right w:val="single" w:sz="4" w:space="0" w:color="auto"/>
            </w:tcBorders>
            <w:noWrap/>
            <w:vAlign w:val="center"/>
            <w:hideMark/>
          </w:tcPr>
          <w:p w14:paraId="747DBD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20,80</w:t>
            </w:r>
          </w:p>
        </w:tc>
        <w:tc>
          <w:tcPr>
            <w:tcW w:w="1264" w:type="dxa"/>
            <w:tcBorders>
              <w:top w:val="nil"/>
              <w:left w:val="nil"/>
              <w:bottom w:val="single" w:sz="4" w:space="0" w:color="auto"/>
              <w:right w:val="single" w:sz="4" w:space="0" w:color="auto"/>
            </w:tcBorders>
            <w:noWrap/>
            <w:vAlign w:val="center"/>
            <w:hideMark/>
          </w:tcPr>
          <w:p w14:paraId="16D999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34DDE57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62,40</w:t>
            </w:r>
          </w:p>
        </w:tc>
      </w:tr>
      <w:tr w:rsidR="00EB2CB7" w:rsidRPr="00EB2CB7" w14:paraId="455D3BC4"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5EF883B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 (Teto)</w:t>
            </w:r>
          </w:p>
        </w:tc>
        <w:tc>
          <w:tcPr>
            <w:tcW w:w="1715" w:type="dxa"/>
            <w:tcBorders>
              <w:top w:val="nil"/>
              <w:left w:val="nil"/>
              <w:bottom w:val="single" w:sz="4" w:space="0" w:color="auto"/>
              <w:right w:val="single" w:sz="4" w:space="0" w:color="auto"/>
            </w:tcBorders>
            <w:noWrap/>
            <w:vAlign w:val="center"/>
            <w:hideMark/>
          </w:tcPr>
          <w:p w14:paraId="7EE101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w:t>
            </w:r>
          </w:p>
        </w:tc>
        <w:tc>
          <w:tcPr>
            <w:tcW w:w="1264" w:type="dxa"/>
            <w:tcBorders>
              <w:top w:val="nil"/>
              <w:left w:val="nil"/>
              <w:bottom w:val="single" w:sz="4" w:space="0" w:color="auto"/>
              <w:right w:val="single" w:sz="4" w:space="0" w:color="auto"/>
            </w:tcBorders>
            <w:noWrap/>
            <w:vAlign w:val="center"/>
            <w:hideMark/>
          </w:tcPr>
          <w:p w14:paraId="190B3F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40" w:type="dxa"/>
            <w:tcBorders>
              <w:top w:val="nil"/>
              <w:left w:val="nil"/>
              <w:bottom w:val="single" w:sz="4" w:space="0" w:color="auto"/>
              <w:right w:val="single" w:sz="4" w:space="0" w:color="auto"/>
            </w:tcBorders>
            <w:noWrap/>
            <w:vAlign w:val="center"/>
            <w:hideMark/>
          </w:tcPr>
          <w:p w14:paraId="5F907E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9,00</w:t>
            </w:r>
          </w:p>
        </w:tc>
      </w:tr>
      <w:tr w:rsidR="00EB2CB7" w:rsidRPr="00EB2CB7" w14:paraId="37CFE3B7"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24CA980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Circulação 1 (Paredes)</w:t>
            </w:r>
          </w:p>
        </w:tc>
        <w:tc>
          <w:tcPr>
            <w:tcW w:w="1715" w:type="dxa"/>
            <w:tcBorders>
              <w:top w:val="nil"/>
              <w:left w:val="nil"/>
              <w:bottom w:val="single" w:sz="4" w:space="0" w:color="auto"/>
              <w:right w:val="single" w:sz="4" w:space="0" w:color="auto"/>
            </w:tcBorders>
            <w:noWrap/>
            <w:vAlign w:val="center"/>
            <w:hideMark/>
          </w:tcPr>
          <w:p w14:paraId="0B365B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17,40</w:t>
            </w:r>
          </w:p>
        </w:tc>
        <w:tc>
          <w:tcPr>
            <w:tcW w:w="1264" w:type="dxa"/>
            <w:tcBorders>
              <w:top w:val="nil"/>
              <w:left w:val="nil"/>
              <w:bottom w:val="single" w:sz="4" w:space="0" w:color="auto"/>
              <w:right w:val="single" w:sz="4" w:space="0" w:color="auto"/>
            </w:tcBorders>
            <w:noWrap/>
            <w:vAlign w:val="center"/>
            <w:hideMark/>
          </w:tcPr>
          <w:p w14:paraId="3F5B17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24B110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52,20</w:t>
            </w:r>
          </w:p>
        </w:tc>
      </w:tr>
      <w:tr w:rsidR="00EB2CB7" w:rsidRPr="00EB2CB7" w14:paraId="32D4FC63"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3D5FAD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 (Teto)</w:t>
            </w:r>
          </w:p>
        </w:tc>
        <w:tc>
          <w:tcPr>
            <w:tcW w:w="1715" w:type="dxa"/>
            <w:tcBorders>
              <w:top w:val="nil"/>
              <w:left w:val="nil"/>
              <w:bottom w:val="single" w:sz="4" w:space="0" w:color="auto"/>
              <w:right w:val="single" w:sz="4" w:space="0" w:color="auto"/>
            </w:tcBorders>
            <w:noWrap/>
            <w:vAlign w:val="center"/>
            <w:hideMark/>
          </w:tcPr>
          <w:p w14:paraId="1A84C0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71D0CD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0" w:type="dxa"/>
            <w:tcBorders>
              <w:top w:val="nil"/>
              <w:left w:val="nil"/>
              <w:bottom w:val="single" w:sz="4" w:space="0" w:color="auto"/>
              <w:right w:val="single" w:sz="4" w:space="0" w:color="auto"/>
            </w:tcBorders>
            <w:noWrap/>
            <w:vAlign w:val="center"/>
            <w:hideMark/>
          </w:tcPr>
          <w:p w14:paraId="7272A2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4,55</w:t>
            </w:r>
          </w:p>
        </w:tc>
      </w:tr>
      <w:tr w:rsidR="00EB2CB7" w:rsidRPr="00EB2CB7" w14:paraId="11BAD5C8"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2FE320F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Despensa (Paredes)</w:t>
            </w:r>
          </w:p>
        </w:tc>
        <w:tc>
          <w:tcPr>
            <w:tcW w:w="1715" w:type="dxa"/>
            <w:tcBorders>
              <w:top w:val="nil"/>
              <w:left w:val="nil"/>
              <w:bottom w:val="single" w:sz="4" w:space="0" w:color="auto"/>
              <w:right w:val="single" w:sz="4" w:space="0" w:color="auto"/>
            </w:tcBorders>
            <w:noWrap/>
            <w:vAlign w:val="center"/>
            <w:hideMark/>
          </w:tcPr>
          <w:p w14:paraId="37750D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9,30</w:t>
            </w:r>
          </w:p>
        </w:tc>
        <w:tc>
          <w:tcPr>
            <w:tcW w:w="1264" w:type="dxa"/>
            <w:tcBorders>
              <w:top w:val="nil"/>
              <w:left w:val="nil"/>
              <w:bottom w:val="single" w:sz="4" w:space="0" w:color="auto"/>
              <w:right w:val="single" w:sz="4" w:space="0" w:color="auto"/>
            </w:tcBorders>
            <w:noWrap/>
            <w:vAlign w:val="center"/>
            <w:hideMark/>
          </w:tcPr>
          <w:p w14:paraId="209F82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22682E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27,90</w:t>
            </w:r>
          </w:p>
        </w:tc>
      </w:tr>
      <w:tr w:rsidR="00EB2CB7" w:rsidRPr="00EB2CB7" w14:paraId="208EE611"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47A80A3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Armamentos (Teto)</w:t>
            </w:r>
          </w:p>
        </w:tc>
        <w:tc>
          <w:tcPr>
            <w:tcW w:w="1715" w:type="dxa"/>
            <w:tcBorders>
              <w:top w:val="nil"/>
              <w:left w:val="nil"/>
              <w:bottom w:val="single" w:sz="4" w:space="0" w:color="auto"/>
              <w:right w:val="single" w:sz="4" w:space="0" w:color="auto"/>
            </w:tcBorders>
            <w:noWrap/>
            <w:vAlign w:val="center"/>
            <w:hideMark/>
          </w:tcPr>
          <w:p w14:paraId="149C88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3,25</w:t>
            </w:r>
          </w:p>
        </w:tc>
        <w:tc>
          <w:tcPr>
            <w:tcW w:w="1264" w:type="dxa"/>
            <w:tcBorders>
              <w:top w:val="nil"/>
              <w:left w:val="nil"/>
              <w:bottom w:val="single" w:sz="4" w:space="0" w:color="auto"/>
              <w:right w:val="single" w:sz="4" w:space="0" w:color="auto"/>
            </w:tcBorders>
            <w:noWrap/>
            <w:vAlign w:val="center"/>
            <w:hideMark/>
          </w:tcPr>
          <w:p w14:paraId="541CD4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40" w:type="dxa"/>
            <w:tcBorders>
              <w:top w:val="nil"/>
              <w:left w:val="nil"/>
              <w:bottom w:val="single" w:sz="4" w:space="0" w:color="auto"/>
              <w:right w:val="single" w:sz="4" w:space="0" w:color="auto"/>
            </w:tcBorders>
            <w:noWrap/>
            <w:vAlign w:val="center"/>
            <w:hideMark/>
          </w:tcPr>
          <w:p w14:paraId="711DD5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5,85</w:t>
            </w:r>
          </w:p>
        </w:tc>
      </w:tr>
      <w:tr w:rsidR="00EB2CB7" w:rsidRPr="00EB2CB7" w14:paraId="7872C7BC"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251CE42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Reserva Armamentos (Paredes)</w:t>
            </w:r>
          </w:p>
        </w:tc>
        <w:tc>
          <w:tcPr>
            <w:tcW w:w="1715" w:type="dxa"/>
            <w:tcBorders>
              <w:top w:val="nil"/>
              <w:left w:val="nil"/>
              <w:bottom w:val="single" w:sz="4" w:space="0" w:color="auto"/>
              <w:right w:val="single" w:sz="4" w:space="0" w:color="auto"/>
            </w:tcBorders>
            <w:noWrap/>
            <w:vAlign w:val="center"/>
            <w:hideMark/>
          </w:tcPr>
          <w:p w14:paraId="6068AA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c>
          <w:tcPr>
            <w:tcW w:w="1264" w:type="dxa"/>
            <w:tcBorders>
              <w:top w:val="nil"/>
              <w:left w:val="nil"/>
              <w:bottom w:val="single" w:sz="4" w:space="0" w:color="auto"/>
              <w:right w:val="single" w:sz="4" w:space="0" w:color="auto"/>
            </w:tcBorders>
            <w:noWrap/>
            <w:vAlign w:val="center"/>
            <w:hideMark/>
          </w:tcPr>
          <w:p w14:paraId="2A6367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427AB4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30,30</w:t>
            </w:r>
          </w:p>
        </w:tc>
      </w:tr>
      <w:tr w:rsidR="00EB2CB7" w:rsidRPr="00EB2CB7" w14:paraId="35E32640"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665648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(Paredes)</w:t>
            </w:r>
          </w:p>
        </w:tc>
        <w:tc>
          <w:tcPr>
            <w:tcW w:w="1715" w:type="dxa"/>
            <w:tcBorders>
              <w:top w:val="nil"/>
              <w:left w:val="nil"/>
              <w:bottom w:val="single" w:sz="4" w:space="0" w:color="auto"/>
              <w:right w:val="single" w:sz="4" w:space="0" w:color="auto"/>
            </w:tcBorders>
            <w:noWrap/>
            <w:vAlign w:val="center"/>
            <w:hideMark/>
          </w:tcPr>
          <w:p w14:paraId="5ACEFC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9,74</w:t>
            </w:r>
          </w:p>
        </w:tc>
        <w:tc>
          <w:tcPr>
            <w:tcW w:w="1264" w:type="dxa"/>
            <w:tcBorders>
              <w:top w:val="nil"/>
              <w:left w:val="nil"/>
              <w:bottom w:val="single" w:sz="4" w:space="0" w:color="auto"/>
              <w:right w:val="single" w:sz="4" w:space="0" w:color="auto"/>
            </w:tcBorders>
            <w:noWrap/>
            <w:vAlign w:val="center"/>
            <w:hideMark/>
          </w:tcPr>
          <w:p w14:paraId="51A7F9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6,20</w:t>
            </w:r>
          </w:p>
        </w:tc>
        <w:tc>
          <w:tcPr>
            <w:tcW w:w="840" w:type="dxa"/>
            <w:tcBorders>
              <w:top w:val="nil"/>
              <w:left w:val="nil"/>
              <w:bottom w:val="single" w:sz="4" w:space="0" w:color="auto"/>
              <w:right w:val="single" w:sz="4" w:space="0" w:color="auto"/>
            </w:tcBorders>
            <w:noWrap/>
            <w:vAlign w:val="center"/>
            <w:hideMark/>
          </w:tcPr>
          <w:p w14:paraId="342621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60,38</w:t>
            </w:r>
          </w:p>
        </w:tc>
      </w:tr>
      <w:tr w:rsidR="00EB2CB7" w:rsidRPr="00EB2CB7" w14:paraId="6F9E657D"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63F25E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 (Teto)</w:t>
            </w:r>
          </w:p>
        </w:tc>
        <w:tc>
          <w:tcPr>
            <w:tcW w:w="1715" w:type="dxa"/>
            <w:tcBorders>
              <w:top w:val="nil"/>
              <w:left w:val="nil"/>
              <w:bottom w:val="single" w:sz="4" w:space="0" w:color="auto"/>
              <w:right w:val="single" w:sz="4" w:space="0" w:color="auto"/>
            </w:tcBorders>
            <w:noWrap/>
            <w:vAlign w:val="center"/>
            <w:hideMark/>
          </w:tcPr>
          <w:p w14:paraId="1F9E52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264" w:type="dxa"/>
            <w:tcBorders>
              <w:top w:val="nil"/>
              <w:left w:val="nil"/>
              <w:bottom w:val="single" w:sz="4" w:space="0" w:color="auto"/>
              <w:right w:val="single" w:sz="4" w:space="0" w:color="auto"/>
            </w:tcBorders>
            <w:noWrap/>
            <w:vAlign w:val="center"/>
            <w:hideMark/>
          </w:tcPr>
          <w:p w14:paraId="17CF15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1,83</w:t>
            </w:r>
          </w:p>
        </w:tc>
        <w:tc>
          <w:tcPr>
            <w:tcW w:w="840" w:type="dxa"/>
            <w:tcBorders>
              <w:top w:val="nil"/>
              <w:left w:val="nil"/>
              <w:bottom w:val="single" w:sz="4" w:space="0" w:color="auto"/>
              <w:right w:val="single" w:sz="4" w:space="0" w:color="auto"/>
            </w:tcBorders>
            <w:noWrap/>
            <w:vAlign w:val="center"/>
            <w:hideMark/>
          </w:tcPr>
          <w:p w14:paraId="7E7F2AE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6,86</w:t>
            </w:r>
          </w:p>
        </w:tc>
      </w:tr>
      <w:tr w:rsidR="00EB2CB7" w:rsidRPr="00EB2CB7" w14:paraId="482392BD"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2AA870C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1 (Paredes)</w:t>
            </w:r>
          </w:p>
        </w:tc>
        <w:tc>
          <w:tcPr>
            <w:tcW w:w="1715" w:type="dxa"/>
            <w:tcBorders>
              <w:top w:val="nil"/>
              <w:left w:val="nil"/>
              <w:bottom w:val="single" w:sz="4" w:space="0" w:color="auto"/>
              <w:right w:val="single" w:sz="4" w:space="0" w:color="auto"/>
            </w:tcBorders>
            <w:noWrap/>
            <w:vAlign w:val="center"/>
            <w:hideMark/>
          </w:tcPr>
          <w:p w14:paraId="1AFC8D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11,16</w:t>
            </w:r>
          </w:p>
        </w:tc>
        <w:tc>
          <w:tcPr>
            <w:tcW w:w="1264" w:type="dxa"/>
            <w:tcBorders>
              <w:top w:val="nil"/>
              <w:left w:val="nil"/>
              <w:bottom w:val="single" w:sz="4" w:space="0" w:color="auto"/>
              <w:right w:val="single" w:sz="4" w:space="0" w:color="auto"/>
            </w:tcBorders>
            <w:noWrap/>
            <w:vAlign w:val="center"/>
            <w:hideMark/>
          </w:tcPr>
          <w:p w14:paraId="65CEC6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48B0F7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33,48</w:t>
            </w:r>
          </w:p>
        </w:tc>
      </w:tr>
      <w:tr w:rsidR="00EB2CB7" w:rsidRPr="00EB2CB7" w14:paraId="08CC15A2"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7C148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 (Teto)</w:t>
            </w:r>
          </w:p>
        </w:tc>
        <w:tc>
          <w:tcPr>
            <w:tcW w:w="1715" w:type="dxa"/>
            <w:tcBorders>
              <w:top w:val="nil"/>
              <w:left w:val="nil"/>
              <w:bottom w:val="single" w:sz="4" w:space="0" w:color="auto"/>
              <w:right w:val="single" w:sz="4" w:space="0" w:color="auto"/>
            </w:tcBorders>
            <w:noWrap/>
            <w:vAlign w:val="center"/>
            <w:hideMark/>
          </w:tcPr>
          <w:p w14:paraId="6D067F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3,75</w:t>
            </w:r>
          </w:p>
        </w:tc>
        <w:tc>
          <w:tcPr>
            <w:tcW w:w="1264" w:type="dxa"/>
            <w:tcBorders>
              <w:top w:val="nil"/>
              <w:left w:val="nil"/>
              <w:bottom w:val="single" w:sz="4" w:space="0" w:color="auto"/>
              <w:right w:val="single" w:sz="4" w:space="0" w:color="auto"/>
            </w:tcBorders>
            <w:noWrap/>
            <w:vAlign w:val="center"/>
            <w:hideMark/>
          </w:tcPr>
          <w:p w14:paraId="2D481D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3,35</w:t>
            </w:r>
          </w:p>
        </w:tc>
        <w:tc>
          <w:tcPr>
            <w:tcW w:w="840" w:type="dxa"/>
            <w:tcBorders>
              <w:top w:val="nil"/>
              <w:left w:val="nil"/>
              <w:bottom w:val="single" w:sz="4" w:space="0" w:color="auto"/>
              <w:right w:val="single" w:sz="4" w:space="0" w:color="auto"/>
            </w:tcBorders>
            <w:noWrap/>
            <w:vAlign w:val="center"/>
            <w:hideMark/>
          </w:tcPr>
          <w:p w14:paraId="42927C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12,56</w:t>
            </w:r>
          </w:p>
        </w:tc>
      </w:tr>
      <w:tr w:rsidR="00EB2CB7" w:rsidRPr="00EB2CB7" w14:paraId="5076636E"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8668CF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Comando (Paredes)</w:t>
            </w:r>
          </w:p>
        </w:tc>
        <w:tc>
          <w:tcPr>
            <w:tcW w:w="1715" w:type="dxa"/>
            <w:tcBorders>
              <w:top w:val="nil"/>
              <w:left w:val="nil"/>
              <w:bottom w:val="single" w:sz="4" w:space="0" w:color="auto"/>
              <w:right w:val="single" w:sz="4" w:space="0" w:color="auto"/>
            </w:tcBorders>
            <w:noWrap/>
            <w:vAlign w:val="center"/>
            <w:hideMark/>
          </w:tcPr>
          <w:p w14:paraId="3139D0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14,20</w:t>
            </w:r>
          </w:p>
        </w:tc>
        <w:tc>
          <w:tcPr>
            <w:tcW w:w="1264" w:type="dxa"/>
            <w:tcBorders>
              <w:top w:val="nil"/>
              <w:left w:val="nil"/>
              <w:bottom w:val="single" w:sz="4" w:space="0" w:color="auto"/>
              <w:right w:val="single" w:sz="4" w:space="0" w:color="auto"/>
            </w:tcBorders>
            <w:noWrap/>
            <w:vAlign w:val="center"/>
            <w:hideMark/>
          </w:tcPr>
          <w:p w14:paraId="11EE1A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7687BD4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42,60</w:t>
            </w:r>
          </w:p>
        </w:tc>
      </w:tr>
      <w:tr w:rsidR="00EB2CB7" w:rsidRPr="00EB2CB7" w14:paraId="05D588C9"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8D143C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 (Teto)</w:t>
            </w:r>
          </w:p>
        </w:tc>
        <w:tc>
          <w:tcPr>
            <w:tcW w:w="1715" w:type="dxa"/>
            <w:tcBorders>
              <w:top w:val="nil"/>
              <w:left w:val="nil"/>
              <w:bottom w:val="single" w:sz="4" w:space="0" w:color="auto"/>
              <w:right w:val="single" w:sz="4" w:space="0" w:color="auto"/>
            </w:tcBorders>
            <w:noWrap/>
            <w:vAlign w:val="center"/>
            <w:hideMark/>
          </w:tcPr>
          <w:p w14:paraId="3F2335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6,40</w:t>
            </w:r>
          </w:p>
        </w:tc>
        <w:tc>
          <w:tcPr>
            <w:tcW w:w="1264" w:type="dxa"/>
            <w:tcBorders>
              <w:top w:val="nil"/>
              <w:left w:val="nil"/>
              <w:bottom w:val="single" w:sz="4" w:space="0" w:color="auto"/>
              <w:right w:val="single" w:sz="4" w:space="0" w:color="auto"/>
            </w:tcBorders>
            <w:noWrap/>
            <w:vAlign w:val="center"/>
            <w:hideMark/>
          </w:tcPr>
          <w:p w14:paraId="44CE8FF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40" w:type="dxa"/>
            <w:tcBorders>
              <w:top w:val="nil"/>
              <w:left w:val="nil"/>
              <w:bottom w:val="single" w:sz="4" w:space="0" w:color="auto"/>
              <w:right w:val="single" w:sz="4" w:space="0" w:color="auto"/>
            </w:tcBorders>
            <w:noWrap/>
            <w:vAlign w:val="center"/>
            <w:hideMark/>
          </w:tcPr>
          <w:p w14:paraId="43754B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12,80</w:t>
            </w:r>
          </w:p>
        </w:tc>
      </w:tr>
      <w:tr w:rsidR="00EB2CB7" w:rsidRPr="00EB2CB7" w14:paraId="4CB81D9D"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6BED3E0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1 (Paredes)</w:t>
            </w:r>
          </w:p>
        </w:tc>
        <w:tc>
          <w:tcPr>
            <w:tcW w:w="1715" w:type="dxa"/>
            <w:tcBorders>
              <w:top w:val="nil"/>
              <w:left w:val="nil"/>
              <w:bottom w:val="single" w:sz="4" w:space="0" w:color="auto"/>
              <w:right w:val="single" w:sz="4" w:space="0" w:color="auto"/>
            </w:tcBorders>
            <w:noWrap/>
            <w:vAlign w:val="center"/>
            <w:hideMark/>
          </w:tcPr>
          <w:p w14:paraId="077105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16,80</w:t>
            </w:r>
          </w:p>
        </w:tc>
        <w:tc>
          <w:tcPr>
            <w:tcW w:w="1264" w:type="dxa"/>
            <w:tcBorders>
              <w:top w:val="nil"/>
              <w:left w:val="nil"/>
              <w:bottom w:val="single" w:sz="4" w:space="0" w:color="auto"/>
              <w:right w:val="single" w:sz="4" w:space="0" w:color="auto"/>
            </w:tcBorders>
            <w:noWrap/>
            <w:vAlign w:val="center"/>
            <w:hideMark/>
          </w:tcPr>
          <w:p w14:paraId="15F5AE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0D3531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50,40</w:t>
            </w:r>
          </w:p>
        </w:tc>
      </w:tr>
      <w:tr w:rsidR="00EB2CB7" w:rsidRPr="00EB2CB7" w14:paraId="45CE83F4"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4E54F96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(Paredes)</w:t>
            </w:r>
          </w:p>
        </w:tc>
        <w:tc>
          <w:tcPr>
            <w:tcW w:w="1715" w:type="dxa"/>
            <w:tcBorders>
              <w:top w:val="nil"/>
              <w:left w:val="nil"/>
              <w:bottom w:val="single" w:sz="4" w:space="0" w:color="auto"/>
              <w:right w:val="single" w:sz="4" w:space="0" w:color="auto"/>
            </w:tcBorders>
            <w:noWrap/>
            <w:vAlign w:val="center"/>
            <w:hideMark/>
          </w:tcPr>
          <w:p w14:paraId="2CF00D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12,50</w:t>
            </w:r>
          </w:p>
        </w:tc>
        <w:tc>
          <w:tcPr>
            <w:tcW w:w="1264" w:type="dxa"/>
            <w:tcBorders>
              <w:top w:val="nil"/>
              <w:left w:val="nil"/>
              <w:bottom w:val="single" w:sz="4" w:space="0" w:color="auto"/>
              <w:right w:val="single" w:sz="4" w:space="0" w:color="auto"/>
            </w:tcBorders>
            <w:noWrap/>
            <w:vAlign w:val="center"/>
            <w:hideMark/>
          </w:tcPr>
          <w:p w14:paraId="103A2D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3,80</w:t>
            </w:r>
          </w:p>
        </w:tc>
        <w:tc>
          <w:tcPr>
            <w:tcW w:w="840" w:type="dxa"/>
            <w:tcBorders>
              <w:top w:val="nil"/>
              <w:left w:val="nil"/>
              <w:bottom w:val="single" w:sz="4" w:space="0" w:color="auto"/>
              <w:right w:val="single" w:sz="4" w:space="0" w:color="auto"/>
            </w:tcBorders>
            <w:noWrap/>
            <w:vAlign w:val="center"/>
            <w:hideMark/>
          </w:tcPr>
          <w:p w14:paraId="22E1A6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47,50</w:t>
            </w:r>
          </w:p>
        </w:tc>
      </w:tr>
      <w:tr w:rsidR="00EB2CB7" w:rsidRPr="00EB2CB7" w14:paraId="2BCBDD9D"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EA9130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 (Teto)</w:t>
            </w:r>
          </w:p>
        </w:tc>
        <w:tc>
          <w:tcPr>
            <w:tcW w:w="1715" w:type="dxa"/>
            <w:tcBorders>
              <w:top w:val="nil"/>
              <w:left w:val="nil"/>
              <w:bottom w:val="single" w:sz="4" w:space="0" w:color="auto"/>
              <w:right w:val="single" w:sz="4" w:space="0" w:color="auto"/>
            </w:tcBorders>
            <w:noWrap/>
            <w:vAlign w:val="center"/>
            <w:hideMark/>
          </w:tcPr>
          <w:p w14:paraId="574B3F1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64" w:type="dxa"/>
            <w:tcBorders>
              <w:top w:val="nil"/>
              <w:left w:val="nil"/>
              <w:bottom w:val="single" w:sz="4" w:space="0" w:color="auto"/>
              <w:right w:val="single" w:sz="4" w:space="0" w:color="auto"/>
            </w:tcBorders>
            <w:noWrap/>
            <w:vAlign w:val="center"/>
            <w:hideMark/>
          </w:tcPr>
          <w:p w14:paraId="7CC04F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1,40</w:t>
            </w:r>
          </w:p>
        </w:tc>
        <w:tc>
          <w:tcPr>
            <w:tcW w:w="840" w:type="dxa"/>
            <w:tcBorders>
              <w:top w:val="nil"/>
              <w:left w:val="nil"/>
              <w:bottom w:val="single" w:sz="4" w:space="0" w:color="auto"/>
              <w:right w:val="single" w:sz="4" w:space="0" w:color="auto"/>
            </w:tcBorders>
            <w:noWrap/>
            <w:vAlign w:val="center"/>
            <w:hideMark/>
          </w:tcPr>
          <w:p w14:paraId="78C4AA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r>
      <w:tr w:rsidR="00EB2CB7" w:rsidRPr="00EB2CB7" w14:paraId="6D645A29"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47018FC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Arquivo 2 (Paredes)</w:t>
            </w:r>
          </w:p>
        </w:tc>
        <w:tc>
          <w:tcPr>
            <w:tcW w:w="1715" w:type="dxa"/>
            <w:tcBorders>
              <w:top w:val="nil"/>
              <w:left w:val="nil"/>
              <w:bottom w:val="single" w:sz="4" w:space="0" w:color="auto"/>
              <w:right w:val="single" w:sz="4" w:space="0" w:color="auto"/>
            </w:tcBorders>
            <w:noWrap/>
            <w:vAlign w:val="center"/>
            <w:hideMark/>
          </w:tcPr>
          <w:p w14:paraId="21F675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6,80</w:t>
            </w:r>
          </w:p>
        </w:tc>
        <w:tc>
          <w:tcPr>
            <w:tcW w:w="1264" w:type="dxa"/>
            <w:tcBorders>
              <w:top w:val="nil"/>
              <w:left w:val="nil"/>
              <w:bottom w:val="single" w:sz="4" w:space="0" w:color="auto"/>
              <w:right w:val="single" w:sz="4" w:space="0" w:color="auto"/>
            </w:tcBorders>
            <w:noWrap/>
            <w:vAlign w:val="center"/>
            <w:hideMark/>
          </w:tcPr>
          <w:p w14:paraId="06F55B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0DCF86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20,40</w:t>
            </w:r>
          </w:p>
        </w:tc>
      </w:tr>
      <w:tr w:rsidR="00EB2CB7" w:rsidRPr="00EB2CB7" w14:paraId="3339F217"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3DE3C5F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Masculino 1 (Teto)</w:t>
            </w:r>
          </w:p>
        </w:tc>
        <w:tc>
          <w:tcPr>
            <w:tcW w:w="1715" w:type="dxa"/>
            <w:tcBorders>
              <w:top w:val="nil"/>
              <w:left w:val="nil"/>
              <w:bottom w:val="single" w:sz="4" w:space="0" w:color="auto"/>
              <w:right w:val="single" w:sz="4" w:space="0" w:color="auto"/>
            </w:tcBorders>
            <w:noWrap/>
            <w:vAlign w:val="center"/>
            <w:hideMark/>
          </w:tcPr>
          <w:p w14:paraId="662D69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64" w:type="dxa"/>
            <w:tcBorders>
              <w:top w:val="nil"/>
              <w:left w:val="nil"/>
              <w:bottom w:val="single" w:sz="4" w:space="0" w:color="auto"/>
              <w:right w:val="single" w:sz="4" w:space="0" w:color="auto"/>
            </w:tcBorders>
            <w:noWrap/>
            <w:vAlign w:val="center"/>
            <w:hideMark/>
          </w:tcPr>
          <w:p w14:paraId="7735EB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40" w:type="dxa"/>
            <w:tcBorders>
              <w:top w:val="nil"/>
              <w:left w:val="nil"/>
              <w:bottom w:val="single" w:sz="4" w:space="0" w:color="auto"/>
              <w:right w:val="single" w:sz="4" w:space="0" w:color="auto"/>
            </w:tcBorders>
            <w:noWrap/>
            <w:vAlign w:val="center"/>
            <w:hideMark/>
          </w:tcPr>
          <w:p w14:paraId="6A900C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356A5984"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5109282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Sanitário Feminino 1 (Teto)</w:t>
            </w:r>
          </w:p>
        </w:tc>
        <w:tc>
          <w:tcPr>
            <w:tcW w:w="1715" w:type="dxa"/>
            <w:tcBorders>
              <w:top w:val="nil"/>
              <w:left w:val="nil"/>
              <w:bottom w:val="single" w:sz="4" w:space="0" w:color="auto"/>
              <w:right w:val="single" w:sz="4" w:space="0" w:color="auto"/>
            </w:tcBorders>
            <w:noWrap/>
            <w:vAlign w:val="center"/>
            <w:hideMark/>
          </w:tcPr>
          <w:p w14:paraId="675766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1264" w:type="dxa"/>
            <w:tcBorders>
              <w:top w:val="nil"/>
              <w:left w:val="nil"/>
              <w:bottom w:val="single" w:sz="4" w:space="0" w:color="auto"/>
              <w:right w:val="single" w:sz="4" w:space="0" w:color="auto"/>
            </w:tcBorders>
            <w:noWrap/>
            <w:vAlign w:val="center"/>
            <w:hideMark/>
          </w:tcPr>
          <w:p w14:paraId="1EF1AA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2,00</w:t>
            </w:r>
          </w:p>
        </w:tc>
        <w:tc>
          <w:tcPr>
            <w:tcW w:w="840" w:type="dxa"/>
            <w:tcBorders>
              <w:top w:val="nil"/>
              <w:left w:val="nil"/>
              <w:bottom w:val="single" w:sz="4" w:space="0" w:color="auto"/>
              <w:right w:val="single" w:sz="4" w:space="0" w:color="auto"/>
            </w:tcBorders>
            <w:noWrap/>
            <w:vAlign w:val="center"/>
            <w:hideMark/>
          </w:tcPr>
          <w:p w14:paraId="3829C4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r>
      <w:tr w:rsidR="00EB2CB7" w:rsidRPr="00EB2CB7" w14:paraId="1DF7BCE4" w14:textId="77777777" w:rsidTr="00B955E0">
        <w:trPr>
          <w:trHeight w:val="300"/>
        </w:trPr>
        <w:tc>
          <w:tcPr>
            <w:tcW w:w="67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BF8F9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TÉRREO</w:t>
            </w:r>
          </w:p>
        </w:tc>
        <w:tc>
          <w:tcPr>
            <w:tcW w:w="840" w:type="dxa"/>
            <w:tcBorders>
              <w:top w:val="nil"/>
              <w:left w:val="nil"/>
              <w:bottom w:val="single" w:sz="4" w:space="0" w:color="auto"/>
              <w:right w:val="single" w:sz="4" w:space="0" w:color="auto"/>
            </w:tcBorders>
            <w:shd w:val="clear" w:color="000000" w:fill="D9D9D9"/>
            <w:noWrap/>
            <w:vAlign w:val="center"/>
            <w:hideMark/>
          </w:tcPr>
          <w:p w14:paraId="2993963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685,58</w:t>
            </w:r>
          </w:p>
        </w:tc>
      </w:tr>
      <w:tr w:rsidR="00EB2CB7" w:rsidRPr="00EB2CB7" w14:paraId="21E31E31" w14:textId="77777777" w:rsidTr="00B955E0">
        <w:trPr>
          <w:trHeight w:val="300"/>
        </w:trPr>
        <w:tc>
          <w:tcPr>
            <w:tcW w:w="758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4162DA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SUPERIOR</w:t>
            </w:r>
          </w:p>
        </w:tc>
      </w:tr>
      <w:tr w:rsidR="00EB2CB7" w:rsidRPr="00EB2CB7" w14:paraId="198850D1" w14:textId="77777777" w:rsidTr="00B955E0">
        <w:trPr>
          <w:trHeight w:val="600"/>
        </w:trPr>
        <w:tc>
          <w:tcPr>
            <w:tcW w:w="3761" w:type="dxa"/>
            <w:tcBorders>
              <w:top w:val="nil"/>
              <w:left w:val="single" w:sz="4" w:space="0" w:color="auto"/>
              <w:bottom w:val="single" w:sz="4" w:space="0" w:color="auto"/>
              <w:right w:val="single" w:sz="4" w:space="0" w:color="auto"/>
            </w:tcBorders>
            <w:shd w:val="clear" w:color="000000" w:fill="BFBFBF"/>
            <w:noWrap/>
            <w:hideMark/>
          </w:tcPr>
          <w:p w14:paraId="2109F73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715" w:type="dxa"/>
            <w:tcBorders>
              <w:top w:val="nil"/>
              <w:left w:val="nil"/>
              <w:bottom w:val="single" w:sz="4" w:space="0" w:color="auto"/>
              <w:right w:val="single" w:sz="4" w:space="0" w:color="auto"/>
            </w:tcBorders>
            <w:shd w:val="clear" w:color="000000" w:fill="BFBFBF"/>
            <w:hideMark/>
          </w:tcPr>
          <w:p w14:paraId="165D18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264" w:type="dxa"/>
            <w:tcBorders>
              <w:top w:val="nil"/>
              <w:left w:val="nil"/>
              <w:bottom w:val="single" w:sz="4" w:space="0" w:color="auto"/>
              <w:right w:val="single" w:sz="4" w:space="0" w:color="auto"/>
            </w:tcBorders>
            <w:shd w:val="clear" w:color="000000" w:fill="BFBFBF"/>
            <w:hideMark/>
          </w:tcPr>
          <w:p w14:paraId="0C7815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40" w:type="dxa"/>
            <w:tcBorders>
              <w:top w:val="nil"/>
              <w:left w:val="nil"/>
              <w:bottom w:val="single" w:sz="4" w:space="0" w:color="auto"/>
              <w:right w:val="single" w:sz="4" w:space="0" w:color="auto"/>
            </w:tcBorders>
            <w:shd w:val="clear" w:color="000000" w:fill="BFBFBF"/>
            <w:hideMark/>
          </w:tcPr>
          <w:p w14:paraId="75F02A0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779E14A3"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1D911D7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 (Teto)</w:t>
            </w:r>
          </w:p>
        </w:tc>
        <w:tc>
          <w:tcPr>
            <w:tcW w:w="1715" w:type="dxa"/>
            <w:tcBorders>
              <w:top w:val="nil"/>
              <w:left w:val="nil"/>
              <w:bottom w:val="single" w:sz="4" w:space="0" w:color="auto"/>
              <w:right w:val="single" w:sz="4" w:space="0" w:color="auto"/>
            </w:tcBorders>
            <w:noWrap/>
            <w:vAlign w:val="center"/>
            <w:hideMark/>
          </w:tcPr>
          <w:p w14:paraId="632554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2,03</w:t>
            </w:r>
          </w:p>
        </w:tc>
        <w:tc>
          <w:tcPr>
            <w:tcW w:w="1264" w:type="dxa"/>
            <w:tcBorders>
              <w:top w:val="nil"/>
              <w:left w:val="nil"/>
              <w:bottom w:val="single" w:sz="4" w:space="0" w:color="auto"/>
              <w:right w:val="single" w:sz="4" w:space="0" w:color="auto"/>
            </w:tcBorders>
            <w:noWrap/>
            <w:vAlign w:val="center"/>
            <w:hideMark/>
          </w:tcPr>
          <w:p w14:paraId="2A1911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4,00</w:t>
            </w:r>
          </w:p>
        </w:tc>
        <w:tc>
          <w:tcPr>
            <w:tcW w:w="840" w:type="dxa"/>
            <w:tcBorders>
              <w:top w:val="nil"/>
              <w:left w:val="nil"/>
              <w:bottom w:val="single" w:sz="4" w:space="0" w:color="auto"/>
              <w:right w:val="single" w:sz="4" w:space="0" w:color="auto"/>
            </w:tcBorders>
            <w:noWrap/>
            <w:vAlign w:val="center"/>
            <w:hideMark/>
          </w:tcPr>
          <w:p w14:paraId="1ED1F4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8,12</w:t>
            </w:r>
          </w:p>
        </w:tc>
      </w:tr>
      <w:tr w:rsidR="00EB2CB7" w:rsidRPr="00EB2CB7" w14:paraId="51AAD3B8"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068AA34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Sala de Reunião (Paredes</w:t>
            </w:r>
          </w:p>
        </w:tc>
        <w:tc>
          <w:tcPr>
            <w:tcW w:w="1715" w:type="dxa"/>
            <w:tcBorders>
              <w:top w:val="nil"/>
              <w:left w:val="nil"/>
              <w:bottom w:val="single" w:sz="4" w:space="0" w:color="auto"/>
              <w:right w:val="single" w:sz="4" w:space="0" w:color="auto"/>
            </w:tcBorders>
            <w:noWrap/>
            <w:vAlign w:val="center"/>
            <w:hideMark/>
          </w:tcPr>
          <w:p w14:paraId="0FA5E0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7,51</w:t>
            </w:r>
          </w:p>
        </w:tc>
        <w:tc>
          <w:tcPr>
            <w:tcW w:w="1264" w:type="dxa"/>
            <w:tcBorders>
              <w:top w:val="nil"/>
              <w:left w:val="nil"/>
              <w:bottom w:val="single" w:sz="4" w:space="0" w:color="auto"/>
              <w:right w:val="single" w:sz="4" w:space="0" w:color="auto"/>
            </w:tcBorders>
            <w:noWrap/>
            <w:vAlign w:val="center"/>
            <w:hideMark/>
          </w:tcPr>
          <w:p w14:paraId="69946B4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5,12</w:t>
            </w:r>
          </w:p>
        </w:tc>
        <w:tc>
          <w:tcPr>
            <w:tcW w:w="840" w:type="dxa"/>
            <w:tcBorders>
              <w:top w:val="nil"/>
              <w:left w:val="nil"/>
              <w:bottom w:val="single" w:sz="4" w:space="0" w:color="auto"/>
              <w:right w:val="single" w:sz="4" w:space="0" w:color="auto"/>
            </w:tcBorders>
            <w:noWrap/>
            <w:vAlign w:val="center"/>
            <w:hideMark/>
          </w:tcPr>
          <w:p w14:paraId="7DE4E8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38,45</w:t>
            </w:r>
          </w:p>
        </w:tc>
      </w:tr>
      <w:tr w:rsidR="00EB2CB7" w:rsidRPr="00EB2CB7" w14:paraId="737B53AA" w14:textId="77777777" w:rsidTr="00B955E0">
        <w:trPr>
          <w:trHeight w:val="300"/>
        </w:trPr>
        <w:tc>
          <w:tcPr>
            <w:tcW w:w="3761" w:type="dxa"/>
            <w:tcBorders>
              <w:top w:val="nil"/>
              <w:left w:val="single" w:sz="4" w:space="0" w:color="auto"/>
              <w:bottom w:val="single" w:sz="4" w:space="0" w:color="auto"/>
              <w:right w:val="single" w:sz="4" w:space="0" w:color="auto"/>
            </w:tcBorders>
            <w:noWrap/>
            <w:vAlign w:val="bottom"/>
            <w:hideMark/>
          </w:tcPr>
          <w:p w14:paraId="2189127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Depósito Evidências Criminais (Paredes)</w:t>
            </w:r>
          </w:p>
        </w:tc>
        <w:tc>
          <w:tcPr>
            <w:tcW w:w="1715" w:type="dxa"/>
            <w:tcBorders>
              <w:top w:val="nil"/>
              <w:left w:val="nil"/>
              <w:bottom w:val="single" w:sz="4" w:space="0" w:color="auto"/>
              <w:right w:val="single" w:sz="4" w:space="0" w:color="auto"/>
            </w:tcBorders>
            <w:noWrap/>
            <w:vAlign w:val="center"/>
            <w:hideMark/>
          </w:tcPr>
          <w:p w14:paraId="2296F4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17,98</w:t>
            </w:r>
          </w:p>
        </w:tc>
        <w:tc>
          <w:tcPr>
            <w:tcW w:w="1264" w:type="dxa"/>
            <w:tcBorders>
              <w:top w:val="nil"/>
              <w:left w:val="nil"/>
              <w:bottom w:val="single" w:sz="4" w:space="0" w:color="auto"/>
              <w:right w:val="single" w:sz="4" w:space="0" w:color="auto"/>
            </w:tcBorders>
            <w:noWrap/>
            <w:vAlign w:val="center"/>
            <w:hideMark/>
          </w:tcPr>
          <w:p w14:paraId="142796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840" w:type="dxa"/>
            <w:tcBorders>
              <w:top w:val="nil"/>
              <w:left w:val="nil"/>
              <w:bottom w:val="single" w:sz="4" w:space="0" w:color="auto"/>
              <w:right w:val="single" w:sz="4" w:space="0" w:color="auto"/>
            </w:tcBorders>
            <w:noWrap/>
            <w:vAlign w:val="center"/>
            <w:hideMark/>
          </w:tcPr>
          <w:p w14:paraId="4DB352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53,94</w:t>
            </w:r>
          </w:p>
        </w:tc>
      </w:tr>
      <w:tr w:rsidR="00EB2CB7" w:rsidRPr="00EB2CB7" w14:paraId="14CCBCBC" w14:textId="77777777" w:rsidTr="00B955E0">
        <w:trPr>
          <w:trHeight w:val="300"/>
        </w:trPr>
        <w:tc>
          <w:tcPr>
            <w:tcW w:w="6740"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D45838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SUBTOTAL PISO SUPERIOR</w:t>
            </w:r>
          </w:p>
        </w:tc>
        <w:tc>
          <w:tcPr>
            <w:tcW w:w="840" w:type="dxa"/>
            <w:tcBorders>
              <w:top w:val="nil"/>
              <w:left w:val="nil"/>
              <w:bottom w:val="single" w:sz="4" w:space="0" w:color="auto"/>
              <w:right w:val="single" w:sz="4" w:space="0" w:color="auto"/>
            </w:tcBorders>
            <w:shd w:val="clear" w:color="000000" w:fill="D9D9D9"/>
            <w:noWrap/>
            <w:vAlign w:val="center"/>
            <w:hideMark/>
          </w:tcPr>
          <w:p w14:paraId="4ED322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100,51</w:t>
            </w:r>
          </w:p>
        </w:tc>
      </w:tr>
      <w:tr w:rsidR="00EB2CB7" w:rsidRPr="00EB2CB7" w14:paraId="1E7F9942" w14:textId="77777777" w:rsidTr="00B955E0">
        <w:trPr>
          <w:trHeight w:val="300"/>
        </w:trPr>
        <w:tc>
          <w:tcPr>
            <w:tcW w:w="6740"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D71448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40" w:type="dxa"/>
            <w:tcBorders>
              <w:top w:val="nil"/>
              <w:left w:val="nil"/>
              <w:bottom w:val="single" w:sz="4" w:space="0" w:color="auto"/>
              <w:right w:val="single" w:sz="4" w:space="0" w:color="auto"/>
            </w:tcBorders>
            <w:shd w:val="clear" w:color="000000" w:fill="BFBFBF"/>
            <w:noWrap/>
            <w:vAlign w:val="center"/>
            <w:hideMark/>
          </w:tcPr>
          <w:p w14:paraId="4D5DB1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786,09</w:t>
            </w:r>
          </w:p>
        </w:tc>
      </w:tr>
    </w:tbl>
    <w:p w14:paraId="2027296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96B551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 acrílica antimofo em massa</w:t>
      </w:r>
    </w:p>
    <w:p w14:paraId="45AD226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E0EE18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pintura acrílica foi utilizada a expressão:</w:t>
      </w:r>
    </w:p>
    <w:p w14:paraId="3BEFC74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Pintura látex [m²] = ∑Perímetro [m] x Altura [m]</w:t>
      </w:r>
    </w:p>
    <w:p w14:paraId="78BC953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color w:val="FF0000"/>
          <w:sz w:val="21"/>
          <w:szCs w:val="21"/>
        </w:rPr>
      </w:pPr>
    </w:p>
    <w:tbl>
      <w:tblPr>
        <w:tblW w:w="6232" w:type="dxa"/>
        <w:tblInd w:w="75" w:type="dxa"/>
        <w:tblCellMar>
          <w:left w:w="70" w:type="dxa"/>
          <w:right w:w="70" w:type="dxa"/>
        </w:tblCellMar>
        <w:tblLook w:val="04A0" w:firstRow="1" w:lastRow="0" w:firstColumn="1" w:lastColumn="0" w:noHBand="0" w:noVBand="1"/>
      </w:tblPr>
      <w:tblGrid>
        <w:gridCol w:w="2972"/>
        <w:gridCol w:w="1276"/>
        <w:gridCol w:w="992"/>
        <w:gridCol w:w="992"/>
      </w:tblGrid>
      <w:tr w:rsidR="00EB2CB7" w:rsidRPr="00EB2CB7" w14:paraId="5C5BED13" w14:textId="77777777" w:rsidTr="00B955E0">
        <w:trPr>
          <w:trHeight w:val="300"/>
        </w:trPr>
        <w:tc>
          <w:tcPr>
            <w:tcW w:w="6232"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5B5D93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PINTURA ACRÍLICA SOBRE ARGAMASSA</w:t>
            </w:r>
          </w:p>
        </w:tc>
      </w:tr>
      <w:tr w:rsidR="00EB2CB7" w:rsidRPr="00EB2CB7" w14:paraId="28F8F6B0" w14:textId="77777777" w:rsidTr="00B955E0">
        <w:trPr>
          <w:trHeight w:val="600"/>
        </w:trPr>
        <w:tc>
          <w:tcPr>
            <w:tcW w:w="2972" w:type="dxa"/>
            <w:tcBorders>
              <w:top w:val="nil"/>
              <w:left w:val="single" w:sz="4" w:space="0" w:color="auto"/>
              <w:bottom w:val="single" w:sz="4" w:space="0" w:color="auto"/>
              <w:right w:val="single" w:sz="4" w:space="0" w:color="auto"/>
            </w:tcBorders>
            <w:shd w:val="clear" w:color="000000" w:fill="BFBFBF"/>
            <w:noWrap/>
            <w:hideMark/>
          </w:tcPr>
          <w:p w14:paraId="4DA2CBB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276" w:type="dxa"/>
            <w:tcBorders>
              <w:top w:val="nil"/>
              <w:left w:val="nil"/>
              <w:bottom w:val="single" w:sz="4" w:space="0" w:color="auto"/>
              <w:right w:val="single" w:sz="4" w:space="0" w:color="auto"/>
            </w:tcBorders>
            <w:shd w:val="clear" w:color="000000" w:fill="BFBFBF"/>
            <w:hideMark/>
          </w:tcPr>
          <w:p w14:paraId="796F09B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Perímetro [m]</w:t>
            </w:r>
          </w:p>
        </w:tc>
        <w:tc>
          <w:tcPr>
            <w:tcW w:w="992" w:type="dxa"/>
            <w:tcBorders>
              <w:top w:val="nil"/>
              <w:left w:val="nil"/>
              <w:bottom w:val="single" w:sz="4" w:space="0" w:color="auto"/>
              <w:right w:val="single" w:sz="4" w:space="0" w:color="auto"/>
            </w:tcBorders>
            <w:shd w:val="clear" w:color="000000" w:fill="BFBFBF"/>
            <w:hideMark/>
          </w:tcPr>
          <w:p w14:paraId="33D3CB0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92" w:type="dxa"/>
            <w:tcBorders>
              <w:top w:val="nil"/>
              <w:left w:val="nil"/>
              <w:bottom w:val="single" w:sz="4" w:space="0" w:color="auto"/>
              <w:right w:val="single" w:sz="4" w:space="0" w:color="auto"/>
            </w:tcBorders>
            <w:shd w:val="clear" w:color="000000" w:fill="BFBFBF"/>
            <w:hideMark/>
          </w:tcPr>
          <w:p w14:paraId="5F21A66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74E03462" w14:textId="77777777" w:rsidTr="00B955E0">
        <w:trPr>
          <w:trHeight w:val="300"/>
        </w:trPr>
        <w:tc>
          <w:tcPr>
            <w:tcW w:w="2972" w:type="dxa"/>
            <w:tcBorders>
              <w:top w:val="nil"/>
              <w:left w:val="single" w:sz="4" w:space="0" w:color="auto"/>
              <w:bottom w:val="single" w:sz="4" w:space="0" w:color="auto"/>
              <w:right w:val="single" w:sz="4" w:space="0" w:color="auto"/>
            </w:tcBorders>
            <w:noWrap/>
            <w:vAlign w:val="bottom"/>
            <w:hideMark/>
          </w:tcPr>
          <w:p w14:paraId="721C85C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Fachadas Piso Inferior</w:t>
            </w:r>
          </w:p>
        </w:tc>
        <w:tc>
          <w:tcPr>
            <w:tcW w:w="1276" w:type="dxa"/>
            <w:tcBorders>
              <w:top w:val="nil"/>
              <w:left w:val="nil"/>
              <w:bottom w:val="single" w:sz="4" w:space="0" w:color="auto"/>
              <w:right w:val="single" w:sz="4" w:space="0" w:color="auto"/>
            </w:tcBorders>
            <w:noWrap/>
            <w:vAlign w:val="center"/>
            <w:hideMark/>
          </w:tcPr>
          <w:p w14:paraId="4B459E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68,30</w:t>
            </w:r>
          </w:p>
        </w:tc>
        <w:tc>
          <w:tcPr>
            <w:tcW w:w="992" w:type="dxa"/>
            <w:tcBorders>
              <w:top w:val="nil"/>
              <w:left w:val="nil"/>
              <w:bottom w:val="single" w:sz="4" w:space="0" w:color="auto"/>
              <w:right w:val="single" w:sz="4" w:space="0" w:color="auto"/>
            </w:tcBorders>
            <w:noWrap/>
            <w:vAlign w:val="center"/>
            <w:hideMark/>
          </w:tcPr>
          <w:p w14:paraId="48CB5D8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3,20</w:t>
            </w:r>
          </w:p>
        </w:tc>
        <w:tc>
          <w:tcPr>
            <w:tcW w:w="992" w:type="dxa"/>
            <w:tcBorders>
              <w:top w:val="nil"/>
              <w:left w:val="nil"/>
              <w:bottom w:val="single" w:sz="4" w:space="0" w:color="auto"/>
              <w:right w:val="single" w:sz="4" w:space="0" w:color="auto"/>
            </w:tcBorders>
            <w:noWrap/>
            <w:vAlign w:val="center"/>
            <w:hideMark/>
          </w:tcPr>
          <w:p w14:paraId="3CCF39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218,56</w:t>
            </w:r>
          </w:p>
        </w:tc>
      </w:tr>
      <w:tr w:rsidR="00EB2CB7" w:rsidRPr="00EB2CB7" w14:paraId="020F40AC" w14:textId="77777777" w:rsidTr="00B955E0">
        <w:trPr>
          <w:trHeight w:val="300"/>
        </w:trPr>
        <w:tc>
          <w:tcPr>
            <w:tcW w:w="2972" w:type="dxa"/>
            <w:tcBorders>
              <w:top w:val="nil"/>
              <w:left w:val="single" w:sz="4" w:space="0" w:color="auto"/>
              <w:bottom w:val="single" w:sz="4" w:space="0" w:color="auto"/>
              <w:right w:val="single" w:sz="4" w:space="0" w:color="auto"/>
            </w:tcBorders>
            <w:noWrap/>
            <w:vAlign w:val="bottom"/>
            <w:hideMark/>
          </w:tcPr>
          <w:p w14:paraId="5846831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Fachadas Piso Superior</w:t>
            </w:r>
          </w:p>
        </w:tc>
        <w:tc>
          <w:tcPr>
            <w:tcW w:w="1276" w:type="dxa"/>
            <w:tcBorders>
              <w:top w:val="nil"/>
              <w:left w:val="nil"/>
              <w:bottom w:val="single" w:sz="4" w:space="0" w:color="auto"/>
              <w:right w:val="single" w:sz="4" w:space="0" w:color="auto"/>
            </w:tcBorders>
            <w:noWrap/>
            <w:vAlign w:val="center"/>
            <w:hideMark/>
          </w:tcPr>
          <w:p w14:paraId="242014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45,18</w:t>
            </w:r>
          </w:p>
        </w:tc>
        <w:tc>
          <w:tcPr>
            <w:tcW w:w="992" w:type="dxa"/>
            <w:tcBorders>
              <w:top w:val="nil"/>
              <w:left w:val="nil"/>
              <w:bottom w:val="single" w:sz="4" w:space="0" w:color="auto"/>
              <w:right w:val="single" w:sz="4" w:space="0" w:color="auto"/>
            </w:tcBorders>
            <w:noWrap/>
            <w:vAlign w:val="center"/>
            <w:hideMark/>
          </w:tcPr>
          <w:p w14:paraId="7DB971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3,60</w:t>
            </w:r>
          </w:p>
        </w:tc>
        <w:tc>
          <w:tcPr>
            <w:tcW w:w="992" w:type="dxa"/>
            <w:tcBorders>
              <w:top w:val="nil"/>
              <w:left w:val="nil"/>
              <w:bottom w:val="single" w:sz="4" w:space="0" w:color="auto"/>
              <w:right w:val="single" w:sz="4" w:space="0" w:color="auto"/>
            </w:tcBorders>
            <w:noWrap/>
            <w:vAlign w:val="center"/>
            <w:hideMark/>
          </w:tcPr>
          <w:p w14:paraId="4E57316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162,65</w:t>
            </w:r>
          </w:p>
        </w:tc>
      </w:tr>
      <w:tr w:rsidR="00EB2CB7" w:rsidRPr="00EB2CB7" w14:paraId="0D10F197" w14:textId="77777777" w:rsidTr="00B955E0">
        <w:trPr>
          <w:trHeight w:val="300"/>
        </w:trPr>
        <w:tc>
          <w:tcPr>
            <w:tcW w:w="2972" w:type="dxa"/>
            <w:tcBorders>
              <w:top w:val="nil"/>
              <w:left w:val="single" w:sz="4" w:space="0" w:color="auto"/>
              <w:bottom w:val="single" w:sz="4" w:space="0" w:color="auto"/>
              <w:right w:val="single" w:sz="4" w:space="0" w:color="auto"/>
            </w:tcBorders>
            <w:noWrap/>
            <w:vAlign w:val="bottom"/>
            <w:hideMark/>
          </w:tcPr>
          <w:p w14:paraId="1E30AA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Muro de divisa lado esquerdo</w:t>
            </w:r>
          </w:p>
        </w:tc>
        <w:tc>
          <w:tcPr>
            <w:tcW w:w="1276" w:type="dxa"/>
            <w:tcBorders>
              <w:top w:val="nil"/>
              <w:left w:val="nil"/>
              <w:bottom w:val="single" w:sz="4" w:space="0" w:color="auto"/>
              <w:right w:val="single" w:sz="4" w:space="0" w:color="auto"/>
            </w:tcBorders>
            <w:noWrap/>
            <w:vAlign w:val="center"/>
            <w:hideMark/>
          </w:tcPr>
          <w:p w14:paraId="4C07DE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54,75</w:t>
            </w:r>
          </w:p>
        </w:tc>
        <w:tc>
          <w:tcPr>
            <w:tcW w:w="992" w:type="dxa"/>
            <w:tcBorders>
              <w:top w:val="nil"/>
              <w:left w:val="nil"/>
              <w:bottom w:val="single" w:sz="4" w:space="0" w:color="auto"/>
              <w:right w:val="single" w:sz="4" w:space="0" w:color="auto"/>
            </w:tcBorders>
            <w:noWrap/>
            <w:vAlign w:val="center"/>
            <w:hideMark/>
          </w:tcPr>
          <w:p w14:paraId="64FBA4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92" w:type="dxa"/>
            <w:tcBorders>
              <w:top w:val="nil"/>
              <w:left w:val="nil"/>
              <w:bottom w:val="single" w:sz="4" w:space="0" w:color="auto"/>
              <w:right w:val="single" w:sz="4" w:space="0" w:color="auto"/>
            </w:tcBorders>
            <w:noWrap/>
            <w:vAlign w:val="center"/>
            <w:hideMark/>
          </w:tcPr>
          <w:p w14:paraId="24E8AB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153,30</w:t>
            </w:r>
          </w:p>
        </w:tc>
      </w:tr>
      <w:tr w:rsidR="00EB2CB7" w:rsidRPr="00EB2CB7" w14:paraId="1B773AC7" w14:textId="77777777" w:rsidTr="00B955E0">
        <w:trPr>
          <w:trHeight w:val="300"/>
        </w:trPr>
        <w:tc>
          <w:tcPr>
            <w:tcW w:w="2972" w:type="dxa"/>
            <w:tcBorders>
              <w:top w:val="nil"/>
              <w:left w:val="single" w:sz="4" w:space="0" w:color="auto"/>
              <w:bottom w:val="single" w:sz="4" w:space="0" w:color="auto"/>
              <w:right w:val="single" w:sz="4" w:space="0" w:color="auto"/>
            </w:tcBorders>
            <w:noWrap/>
            <w:vAlign w:val="bottom"/>
            <w:hideMark/>
          </w:tcPr>
          <w:p w14:paraId="5E10DA5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Muro de divisa dos fundos</w:t>
            </w:r>
          </w:p>
        </w:tc>
        <w:tc>
          <w:tcPr>
            <w:tcW w:w="1276" w:type="dxa"/>
            <w:tcBorders>
              <w:top w:val="nil"/>
              <w:left w:val="nil"/>
              <w:bottom w:val="single" w:sz="4" w:space="0" w:color="auto"/>
              <w:right w:val="single" w:sz="4" w:space="0" w:color="auto"/>
            </w:tcBorders>
            <w:noWrap/>
            <w:vAlign w:val="center"/>
            <w:hideMark/>
          </w:tcPr>
          <w:p w14:paraId="4795F79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15,99</w:t>
            </w:r>
          </w:p>
        </w:tc>
        <w:tc>
          <w:tcPr>
            <w:tcW w:w="992" w:type="dxa"/>
            <w:tcBorders>
              <w:top w:val="nil"/>
              <w:left w:val="nil"/>
              <w:bottom w:val="single" w:sz="4" w:space="0" w:color="auto"/>
              <w:right w:val="single" w:sz="4" w:space="0" w:color="auto"/>
            </w:tcBorders>
            <w:noWrap/>
            <w:vAlign w:val="center"/>
            <w:hideMark/>
          </w:tcPr>
          <w:p w14:paraId="5F47C1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92" w:type="dxa"/>
            <w:tcBorders>
              <w:top w:val="nil"/>
              <w:left w:val="nil"/>
              <w:bottom w:val="single" w:sz="4" w:space="0" w:color="auto"/>
              <w:right w:val="single" w:sz="4" w:space="0" w:color="auto"/>
            </w:tcBorders>
            <w:noWrap/>
            <w:vAlign w:val="center"/>
            <w:hideMark/>
          </w:tcPr>
          <w:p w14:paraId="5EE1E7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44,78</w:t>
            </w:r>
          </w:p>
        </w:tc>
      </w:tr>
      <w:tr w:rsidR="00EB2CB7" w:rsidRPr="00EB2CB7" w14:paraId="36B48AF8" w14:textId="77777777" w:rsidTr="00B955E0">
        <w:trPr>
          <w:trHeight w:val="300"/>
        </w:trPr>
        <w:tc>
          <w:tcPr>
            <w:tcW w:w="2972" w:type="dxa"/>
            <w:tcBorders>
              <w:top w:val="nil"/>
              <w:left w:val="single" w:sz="4" w:space="0" w:color="auto"/>
              <w:bottom w:val="single" w:sz="4" w:space="0" w:color="auto"/>
              <w:right w:val="single" w:sz="4" w:space="0" w:color="auto"/>
            </w:tcBorders>
            <w:noWrap/>
            <w:vAlign w:val="bottom"/>
            <w:hideMark/>
          </w:tcPr>
          <w:p w14:paraId="4816AE6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Muro de divisa lado direito</w:t>
            </w:r>
          </w:p>
        </w:tc>
        <w:tc>
          <w:tcPr>
            <w:tcW w:w="1276" w:type="dxa"/>
            <w:tcBorders>
              <w:top w:val="nil"/>
              <w:left w:val="nil"/>
              <w:bottom w:val="single" w:sz="4" w:space="0" w:color="auto"/>
              <w:right w:val="single" w:sz="4" w:space="0" w:color="auto"/>
            </w:tcBorders>
            <w:noWrap/>
            <w:vAlign w:val="center"/>
            <w:hideMark/>
          </w:tcPr>
          <w:p w14:paraId="292D4B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61,00</w:t>
            </w:r>
          </w:p>
        </w:tc>
        <w:tc>
          <w:tcPr>
            <w:tcW w:w="992" w:type="dxa"/>
            <w:tcBorders>
              <w:top w:val="nil"/>
              <w:left w:val="nil"/>
              <w:bottom w:val="single" w:sz="4" w:space="0" w:color="auto"/>
              <w:right w:val="single" w:sz="4" w:space="0" w:color="auto"/>
            </w:tcBorders>
            <w:noWrap/>
            <w:vAlign w:val="center"/>
            <w:hideMark/>
          </w:tcPr>
          <w:p w14:paraId="49AA128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92" w:type="dxa"/>
            <w:tcBorders>
              <w:top w:val="nil"/>
              <w:left w:val="nil"/>
              <w:bottom w:val="single" w:sz="4" w:space="0" w:color="auto"/>
              <w:right w:val="single" w:sz="4" w:space="0" w:color="auto"/>
            </w:tcBorders>
            <w:noWrap/>
            <w:vAlign w:val="center"/>
            <w:hideMark/>
          </w:tcPr>
          <w:p w14:paraId="1C95B7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170,80</w:t>
            </w:r>
          </w:p>
        </w:tc>
      </w:tr>
      <w:tr w:rsidR="00EB2CB7" w:rsidRPr="00EB2CB7" w14:paraId="389E6A58" w14:textId="77777777" w:rsidTr="00B955E0">
        <w:trPr>
          <w:trHeight w:val="300"/>
        </w:trPr>
        <w:tc>
          <w:tcPr>
            <w:tcW w:w="5240"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744102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FBFBF"/>
            <w:noWrap/>
            <w:vAlign w:val="center"/>
            <w:hideMark/>
          </w:tcPr>
          <w:p w14:paraId="192B992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750,09</w:t>
            </w:r>
          </w:p>
        </w:tc>
      </w:tr>
    </w:tbl>
    <w:p w14:paraId="3062864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EC59F7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Verniz fungicida para madeira</w:t>
      </w:r>
    </w:p>
    <w:p w14:paraId="0E82897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  </w:t>
      </w:r>
    </w:p>
    <w:p w14:paraId="40E17FA3"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de verniz fungicida calculado na tabela do item 11 desta memória, equivalente </w:t>
      </w:r>
      <w:proofErr w:type="spellStart"/>
      <w:r w:rsidRPr="00EB2CB7">
        <w:rPr>
          <w:rFonts w:asciiTheme="minorHAnsi" w:hAnsiTheme="minorHAnsi" w:cstheme="minorHAnsi"/>
          <w:snapToGrid w:val="0"/>
          <w:sz w:val="21"/>
          <w:szCs w:val="21"/>
        </w:rPr>
        <w:t>á</w:t>
      </w:r>
      <w:proofErr w:type="spellEnd"/>
      <w:r w:rsidRPr="00EB2CB7">
        <w:rPr>
          <w:rFonts w:asciiTheme="minorHAnsi" w:hAnsiTheme="minorHAnsi" w:cstheme="minorHAnsi"/>
          <w:snapToGrid w:val="0"/>
          <w:sz w:val="21"/>
          <w:szCs w:val="21"/>
        </w:rPr>
        <w:t xml:space="preserve"> área de pintura das esquadrias de madeira no valor de </w:t>
      </w:r>
      <w:r w:rsidRPr="00EB2CB7">
        <w:rPr>
          <w:rFonts w:asciiTheme="minorHAnsi" w:hAnsiTheme="minorHAnsi" w:cstheme="minorHAnsi"/>
          <w:b/>
          <w:bCs/>
          <w:snapToGrid w:val="0"/>
          <w:sz w:val="21"/>
          <w:szCs w:val="21"/>
        </w:rPr>
        <w:t>101,96 m²</w:t>
      </w:r>
      <w:r w:rsidRPr="00EB2CB7">
        <w:rPr>
          <w:rFonts w:asciiTheme="minorHAnsi" w:hAnsiTheme="minorHAnsi" w:cstheme="minorHAnsi"/>
          <w:snapToGrid w:val="0"/>
          <w:sz w:val="21"/>
          <w:szCs w:val="21"/>
        </w:rPr>
        <w:t>.</w:t>
      </w:r>
    </w:p>
    <w:p w14:paraId="25EA7A6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F66109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Verniz em superfície de madeira</w:t>
      </w:r>
    </w:p>
    <w:p w14:paraId="7996540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7228A1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verniz em superfície foi utilizada a expressão:</w:t>
      </w:r>
    </w:p>
    <w:p w14:paraId="2317ECB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Verniz [m²] = ∑comprimento [m] x Largura [m]</w:t>
      </w:r>
    </w:p>
    <w:p w14:paraId="67E1254F"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
    <w:tbl>
      <w:tblPr>
        <w:tblW w:w="6000" w:type="dxa"/>
        <w:tblInd w:w="75" w:type="dxa"/>
        <w:tblCellMar>
          <w:left w:w="70" w:type="dxa"/>
          <w:right w:w="70" w:type="dxa"/>
        </w:tblCellMar>
        <w:tblLook w:val="04A0" w:firstRow="1" w:lastRow="0" w:firstColumn="1" w:lastColumn="0" w:noHBand="0" w:noVBand="1"/>
      </w:tblPr>
      <w:tblGrid>
        <w:gridCol w:w="2638"/>
        <w:gridCol w:w="1477"/>
        <w:gridCol w:w="1045"/>
        <w:gridCol w:w="840"/>
      </w:tblGrid>
      <w:tr w:rsidR="00EB2CB7" w:rsidRPr="00EB2CB7" w14:paraId="03D71433" w14:textId="77777777" w:rsidTr="00B955E0">
        <w:trPr>
          <w:trHeight w:val="300"/>
        </w:trPr>
        <w:tc>
          <w:tcPr>
            <w:tcW w:w="600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361391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VERNIZ EM SUPERFÍCIE DE MADEIRA</w:t>
            </w:r>
          </w:p>
        </w:tc>
      </w:tr>
      <w:tr w:rsidR="00EB2CB7" w:rsidRPr="00EB2CB7" w14:paraId="6441F300" w14:textId="77777777" w:rsidTr="00B955E0">
        <w:trPr>
          <w:trHeight w:val="254"/>
        </w:trPr>
        <w:tc>
          <w:tcPr>
            <w:tcW w:w="2638" w:type="dxa"/>
            <w:tcBorders>
              <w:top w:val="nil"/>
              <w:left w:val="single" w:sz="4" w:space="0" w:color="auto"/>
              <w:bottom w:val="single" w:sz="4" w:space="0" w:color="auto"/>
              <w:right w:val="single" w:sz="4" w:space="0" w:color="auto"/>
            </w:tcBorders>
            <w:shd w:val="clear" w:color="000000" w:fill="BFBFBF"/>
            <w:noWrap/>
            <w:hideMark/>
          </w:tcPr>
          <w:p w14:paraId="6D2EA5E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477" w:type="dxa"/>
            <w:tcBorders>
              <w:top w:val="nil"/>
              <w:left w:val="nil"/>
              <w:bottom w:val="single" w:sz="4" w:space="0" w:color="auto"/>
              <w:right w:val="single" w:sz="4" w:space="0" w:color="auto"/>
            </w:tcBorders>
            <w:shd w:val="clear" w:color="000000" w:fill="BFBFBF"/>
            <w:hideMark/>
          </w:tcPr>
          <w:p w14:paraId="319F12F7"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Comprimento  [</w:t>
            </w:r>
            <w:proofErr w:type="gramEnd"/>
            <w:r w:rsidRPr="00EB2CB7">
              <w:rPr>
                <w:rFonts w:asciiTheme="minorHAnsi" w:hAnsiTheme="minorHAnsi" w:cstheme="minorHAnsi"/>
                <w:b/>
                <w:bCs/>
                <w:sz w:val="21"/>
                <w:szCs w:val="21"/>
              </w:rPr>
              <w:t>m]</w:t>
            </w:r>
          </w:p>
        </w:tc>
        <w:tc>
          <w:tcPr>
            <w:tcW w:w="1045" w:type="dxa"/>
            <w:tcBorders>
              <w:top w:val="nil"/>
              <w:left w:val="nil"/>
              <w:bottom w:val="single" w:sz="4" w:space="0" w:color="auto"/>
              <w:right w:val="single" w:sz="4" w:space="0" w:color="auto"/>
            </w:tcBorders>
            <w:shd w:val="clear" w:color="000000" w:fill="BFBFBF"/>
            <w:hideMark/>
          </w:tcPr>
          <w:p w14:paraId="3EA76060" w14:textId="77777777" w:rsidR="00EB2CB7" w:rsidRPr="00EB2CB7" w:rsidRDefault="00EB2CB7" w:rsidP="00B955E0">
            <w:pPr>
              <w:jc w:val="center"/>
              <w:rPr>
                <w:rFonts w:asciiTheme="minorHAnsi" w:hAnsiTheme="minorHAnsi" w:cstheme="minorHAnsi"/>
                <w:b/>
                <w:bCs/>
                <w:sz w:val="21"/>
                <w:szCs w:val="21"/>
              </w:rPr>
            </w:pPr>
            <w:proofErr w:type="gramStart"/>
            <w:r w:rsidRPr="00EB2CB7">
              <w:rPr>
                <w:rFonts w:asciiTheme="minorHAnsi" w:hAnsiTheme="minorHAnsi" w:cstheme="minorHAnsi"/>
                <w:b/>
                <w:bCs/>
                <w:sz w:val="21"/>
                <w:szCs w:val="21"/>
              </w:rPr>
              <w:t>Largura  [</w:t>
            </w:r>
            <w:proofErr w:type="gramEnd"/>
            <w:r w:rsidRPr="00EB2CB7">
              <w:rPr>
                <w:rFonts w:asciiTheme="minorHAnsi" w:hAnsiTheme="minorHAnsi" w:cstheme="minorHAnsi"/>
                <w:b/>
                <w:bCs/>
                <w:sz w:val="21"/>
                <w:szCs w:val="21"/>
              </w:rPr>
              <w:t>m]</w:t>
            </w:r>
          </w:p>
        </w:tc>
        <w:tc>
          <w:tcPr>
            <w:tcW w:w="840" w:type="dxa"/>
            <w:tcBorders>
              <w:top w:val="nil"/>
              <w:left w:val="nil"/>
              <w:bottom w:val="single" w:sz="4" w:space="0" w:color="auto"/>
              <w:right w:val="single" w:sz="4" w:space="0" w:color="auto"/>
            </w:tcBorders>
            <w:shd w:val="clear" w:color="000000" w:fill="BFBFBF"/>
            <w:hideMark/>
          </w:tcPr>
          <w:p w14:paraId="36292A2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BC0E1C4"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51143DF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Recepção 2 (Forro do teto)</w:t>
            </w:r>
          </w:p>
        </w:tc>
        <w:tc>
          <w:tcPr>
            <w:tcW w:w="1477" w:type="dxa"/>
            <w:tcBorders>
              <w:top w:val="nil"/>
              <w:left w:val="nil"/>
              <w:bottom w:val="single" w:sz="4" w:space="0" w:color="auto"/>
              <w:right w:val="single" w:sz="4" w:space="0" w:color="auto"/>
            </w:tcBorders>
            <w:noWrap/>
            <w:vAlign w:val="center"/>
            <w:hideMark/>
          </w:tcPr>
          <w:p w14:paraId="109AD7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5,07</w:t>
            </w:r>
          </w:p>
        </w:tc>
        <w:tc>
          <w:tcPr>
            <w:tcW w:w="1045" w:type="dxa"/>
            <w:tcBorders>
              <w:top w:val="nil"/>
              <w:left w:val="nil"/>
              <w:bottom w:val="single" w:sz="4" w:space="0" w:color="auto"/>
              <w:right w:val="single" w:sz="4" w:space="0" w:color="auto"/>
            </w:tcBorders>
            <w:noWrap/>
            <w:vAlign w:val="center"/>
            <w:hideMark/>
          </w:tcPr>
          <w:p w14:paraId="1F48F827"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2,32</w:t>
            </w:r>
          </w:p>
        </w:tc>
        <w:tc>
          <w:tcPr>
            <w:tcW w:w="840" w:type="dxa"/>
            <w:tcBorders>
              <w:top w:val="nil"/>
              <w:left w:val="nil"/>
              <w:bottom w:val="single" w:sz="4" w:space="0" w:color="auto"/>
              <w:right w:val="single" w:sz="4" w:space="0" w:color="auto"/>
            </w:tcBorders>
            <w:noWrap/>
            <w:vAlign w:val="center"/>
            <w:hideMark/>
          </w:tcPr>
          <w:p w14:paraId="4D64B6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11,76</w:t>
            </w:r>
          </w:p>
        </w:tc>
      </w:tr>
      <w:tr w:rsidR="00EB2CB7" w:rsidRPr="00EB2CB7" w14:paraId="1EECBA98"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1A1EAA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Copa (Forro do teto)</w:t>
            </w:r>
          </w:p>
        </w:tc>
        <w:tc>
          <w:tcPr>
            <w:tcW w:w="1477" w:type="dxa"/>
            <w:tcBorders>
              <w:top w:val="nil"/>
              <w:left w:val="nil"/>
              <w:bottom w:val="single" w:sz="4" w:space="0" w:color="auto"/>
              <w:right w:val="single" w:sz="4" w:space="0" w:color="auto"/>
            </w:tcBorders>
            <w:noWrap/>
            <w:vAlign w:val="center"/>
            <w:hideMark/>
          </w:tcPr>
          <w:p w14:paraId="5BB3E9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4,01</w:t>
            </w:r>
          </w:p>
        </w:tc>
        <w:tc>
          <w:tcPr>
            <w:tcW w:w="1045" w:type="dxa"/>
            <w:tcBorders>
              <w:top w:val="nil"/>
              <w:left w:val="nil"/>
              <w:bottom w:val="single" w:sz="4" w:space="0" w:color="auto"/>
              <w:right w:val="single" w:sz="4" w:space="0" w:color="auto"/>
            </w:tcBorders>
            <w:noWrap/>
            <w:vAlign w:val="center"/>
            <w:hideMark/>
          </w:tcPr>
          <w:p w14:paraId="200AFB22"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3,76</w:t>
            </w:r>
          </w:p>
        </w:tc>
        <w:tc>
          <w:tcPr>
            <w:tcW w:w="840" w:type="dxa"/>
            <w:tcBorders>
              <w:top w:val="nil"/>
              <w:left w:val="nil"/>
              <w:bottom w:val="single" w:sz="4" w:space="0" w:color="auto"/>
              <w:right w:val="single" w:sz="4" w:space="0" w:color="auto"/>
            </w:tcBorders>
            <w:noWrap/>
            <w:vAlign w:val="center"/>
            <w:hideMark/>
          </w:tcPr>
          <w:p w14:paraId="605102F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15,07</w:t>
            </w:r>
          </w:p>
        </w:tc>
      </w:tr>
      <w:tr w:rsidR="00EB2CB7" w:rsidRPr="00EB2CB7" w14:paraId="75C801AC"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7ABF176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(Forro do teto)</w:t>
            </w:r>
          </w:p>
        </w:tc>
        <w:tc>
          <w:tcPr>
            <w:tcW w:w="1477" w:type="dxa"/>
            <w:tcBorders>
              <w:top w:val="nil"/>
              <w:left w:val="nil"/>
              <w:bottom w:val="single" w:sz="4" w:space="0" w:color="auto"/>
              <w:right w:val="single" w:sz="4" w:space="0" w:color="auto"/>
            </w:tcBorders>
            <w:noWrap/>
            <w:vAlign w:val="center"/>
            <w:hideMark/>
          </w:tcPr>
          <w:p w14:paraId="0FF1E7D8"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4,36</w:t>
            </w:r>
          </w:p>
        </w:tc>
        <w:tc>
          <w:tcPr>
            <w:tcW w:w="1045" w:type="dxa"/>
            <w:tcBorders>
              <w:top w:val="nil"/>
              <w:left w:val="nil"/>
              <w:bottom w:val="single" w:sz="4" w:space="0" w:color="auto"/>
              <w:right w:val="single" w:sz="4" w:space="0" w:color="auto"/>
            </w:tcBorders>
            <w:noWrap/>
            <w:vAlign w:val="center"/>
            <w:hideMark/>
          </w:tcPr>
          <w:p w14:paraId="4E5815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2,05</w:t>
            </w:r>
          </w:p>
        </w:tc>
        <w:tc>
          <w:tcPr>
            <w:tcW w:w="840" w:type="dxa"/>
            <w:tcBorders>
              <w:top w:val="nil"/>
              <w:left w:val="nil"/>
              <w:bottom w:val="single" w:sz="4" w:space="0" w:color="auto"/>
              <w:right w:val="single" w:sz="4" w:space="0" w:color="auto"/>
            </w:tcBorders>
            <w:noWrap/>
            <w:vAlign w:val="center"/>
            <w:hideMark/>
          </w:tcPr>
          <w:p w14:paraId="242D37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8,93</w:t>
            </w:r>
          </w:p>
        </w:tc>
      </w:tr>
      <w:tr w:rsidR="00EB2CB7" w:rsidRPr="00EB2CB7" w14:paraId="1986BCFB"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14F51D9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D.E.C. (Forro do teto)</w:t>
            </w:r>
          </w:p>
        </w:tc>
        <w:tc>
          <w:tcPr>
            <w:tcW w:w="1477" w:type="dxa"/>
            <w:tcBorders>
              <w:top w:val="nil"/>
              <w:left w:val="nil"/>
              <w:bottom w:val="single" w:sz="4" w:space="0" w:color="auto"/>
              <w:right w:val="single" w:sz="4" w:space="0" w:color="auto"/>
            </w:tcBorders>
            <w:noWrap/>
            <w:vAlign w:val="center"/>
            <w:hideMark/>
          </w:tcPr>
          <w:p w14:paraId="1A7E133D"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6,59</w:t>
            </w:r>
          </w:p>
        </w:tc>
        <w:tc>
          <w:tcPr>
            <w:tcW w:w="1045" w:type="dxa"/>
            <w:tcBorders>
              <w:top w:val="nil"/>
              <w:left w:val="nil"/>
              <w:bottom w:val="single" w:sz="4" w:space="0" w:color="auto"/>
              <w:right w:val="single" w:sz="4" w:space="0" w:color="auto"/>
            </w:tcBorders>
            <w:noWrap/>
            <w:vAlign w:val="center"/>
            <w:hideMark/>
          </w:tcPr>
          <w:p w14:paraId="71B4C0A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3,31</w:t>
            </w:r>
          </w:p>
        </w:tc>
        <w:tc>
          <w:tcPr>
            <w:tcW w:w="840" w:type="dxa"/>
            <w:tcBorders>
              <w:top w:val="nil"/>
              <w:left w:val="nil"/>
              <w:bottom w:val="single" w:sz="4" w:space="0" w:color="auto"/>
              <w:right w:val="single" w:sz="4" w:space="0" w:color="auto"/>
            </w:tcBorders>
            <w:noWrap/>
            <w:vAlign w:val="center"/>
            <w:hideMark/>
          </w:tcPr>
          <w:p w14:paraId="3E4FE16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21,81</w:t>
            </w:r>
          </w:p>
        </w:tc>
      </w:tr>
      <w:tr w:rsidR="00EB2CB7" w:rsidRPr="00EB2CB7" w14:paraId="14259DAF"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610CA22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Varanda (Forro do teto)</w:t>
            </w:r>
          </w:p>
        </w:tc>
        <w:tc>
          <w:tcPr>
            <w:tcW w:w="1477" w:type="dxa"/>
            <w:tcBorders>
              <w:top w:val="nil"/>
              <w:left w:val="nil"/>
              <w:bottom w:val="single" w:sz="4" w:space="0" w:color="auto"/>
              <w:right w:val="single" w:sz="4" w:space="0" w:color="auto"/>
            </w:tcBorders>
            <w:noWrap/>
            <w:vAlign w:val="center"/>
            <w:hideMark/>
          </w:tcPr>
          <w:p w14:paraId="3CB4A7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5,26</w:t>
            </w:r>
          </w:p>
        </w:tc>
        <w:tc>
          <w:tcPr>
            <w:tcW w:w="1045" w:type="dxa"/>
            <w:tcBorders>
              <w:top w:val="nil"/>
              <w:left w:val="nil"/>
              <w:bottom w:val="single" w:sz="4" w:space="0" w:color="auto"/>
              <w:right w:val="single" w:sz="4" w:space="0" w:color="auto"/>
            </w:tcBorders>
            <w:noWrap/>
            <w:vAlign w:val="center"/>
            <w:hideMark/>
          </w:tcPr>
          <w:p w14:paraId="798F8495"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1,52</w:t>
            </w:r>
          </w:p>
        </w:tc>
        <w:tc>
          <w:tcPr>
            <w:tcW w:w="840" w:type="dxa"/>
            <w:tcBorders>
              <w:top w:val="nil"/>
              <w:left w:val="nil"/>
              <w:bottom w:val="single" w:sz="4" w:space="0" w:color="auto"/>
              <w:right w:val="single" w:sz="4" w:space="0" w:color="auto"/>
            </w:tcBorders>
            <w:noWrap/>
            <w:vAlign w:val="center"/>
            <w:hideMark/>
          </w:tcPr>
          <w:p w14:paraId="11DE31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7,99</w:t>
            </w:r>
          </w:p>
        </w:tc>
      </w:tr>
      <w:tr w:rsidR="00EB2CB7" w:rsidRPr="00EB2CB7" w14:paraId="6ED714F9"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21F0D8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Garagem (Forro do teto)</w:t>
            </w:r>
          </w:p>
        </w:tc>
        <w:tc>
          <w:tcPr>
            <w:tcW w:w="1477" w:type="dxa"/>
            <w:tcBorders>
              <w:top w:val="nil"/>
              <w:left w:val="nil"/>
              <w:bottom w:val="single" w:sz="4" w:space="0" w:color="auto"/>
              <w:right w:val="single" w:sz="4" w:space="0" w:color="auto"/>
            </w:tcBorders>
            <w:noWrap/>
            <w:vAlign w:val="center"/>
            <w:hideMark/>
          </w:tcPr>
          <w:p w14:paraId="7C55D9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9,95</w:t>
            </w:r>
          </w:p>
        </w:tc>
        <w:tc>
          <w:tcPr>
            <w:tcW w:w="1045" w:type="dxa"/>
            <w:tcBorders>
              <w:top w:val="nil"/>
              <w:left w:val="nil"/>
              <w:bottom w:val="single" w:sz="4" w:space="0" w:color="auto"/>
              <w:right w:val="single" w:sz="4" w:space="0" w:color="auto"/>
            </w:tcBorders>
            <w:noWrap/>
            <w:vAlign w:val="center"/>
            <w:hideMark/>
          </w:tcPr>
          <w:p w14:paraId="0495CDDD" w14:textId="77777777" w:rsidR="00EB2CB7" w:rsidRPr="00EB2CB7" w:rsidRDefault="00EB2CB7" w:rsidP="00B955E0">
            <w:pPr>
              <w:jc w:val="center"/>
              <w:rPr>
                <w:rFonts w:asciiTheme="minorHAnsi" w:hAnsiTheme="minorHAnsi" w:cstheme="minorHAnsi"/>
                <w:color w:val="FF0000"/>
                <w:sz w:val="21"/>
                <w:szCs w:val="21"/>
              </w:rPr>
            </w:pPr>
            <w:r w:rsidRPr="00EB2CB7">
              <w:rPr>
                <w:rFonts w:asciiTheme="minorHAnsi" w:hAnsiTheme="minorHAnsi" w:cstheme="minorHAnsi"/>
                <w:color w:val="FF0000"/>
                <w:sz w:val="21"/>
                <w:szCs w:val="21"/>
              </w:rPr>
              <w:t>5,53</w:t>
            </w:r>
          </w:p>
        </w:tc>
        <w:tc>
          <w:tcPr>
            <w:tcW w:w="840" w:type="dxa"/>
            <w:tcBorders>
              <w:top w:val="nil"/>
              <w:left w:val="nil"/>
              <w:bottom w:val="single" w:sz="4" w:space="0" w:color="auto"/>
              <w:right w:val="single" w:sz="4" w:space="0" w:color="auto"/>
            </w:tcBorders>
            <w:noWrap/>
            <w:vAlign w:val="center"/>
            <w:hideMark/>
          </w:tcPr>
          <w:p w14:paraId="020758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55,02</w:t>
            </w:r>
          </w:p>
        </w:tc>
      </w:tr>
      <w:tr w:rsidR="00EB2CB7" w:rsidRPr="00EB2CB7" w14:paraId="7BDB8FB8"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C4C7F1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1-1</w:t>
            </w:r>
          </w:p>
        </w:tc>
        <w:tc>
          <w:tcPr>
            <w:tcW w:w="1477" w:type="dxa"/>
            <w:tcBorders>
              <w:top w:val="nil"/>
              <w:left w:val="nil"/>
              <w:bottom w:val="single" w:sz="4" w:space="0" w:color="auto"/>
              <w:right w:val="single" w:sz="4" w:space="0" w:color="auto"/>
            </w:tcBorders>
            <w:noWrap/>
            <w:vAlign w:val="center"/>
            <w:hideMark/>
          </w:tcPr>
          <w:p w14:paraId="2DB425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7308625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23B1EC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r>
      <w:tr w:rsidR="00EB2CB7" w:rsidRPr="00EB2CB7" w14:paraId="19EAB186" w14:textId="77777777" w:rsidTr="00B955E0">
        <w:trPr>
          <w:trHeight w:val="300"/>
        </w:trPr>
        <w:tc>
          <w:tcPr>
            <w:tcW w:w="2638" w:type="dxa"/>
            <w:tcBorders>
              <w:top w:val="single" w:sz="4" w:space="0" w:color="auto"/>
              <w:left w:val="single" w:sz="4" w:space="0" w:color="auto"/>
              <w:bottom w:val="single" w:sz="4" w:space="0" w:color="auto"/>
              <w:right w:val="single" w:sz="4" w:space="0" w:color="auto"/>
            </w:tcBorders>
            <w:noWrap/>
            <w:vAlign w:val="bottom"/>
            <w:hideMark/>
          </w:tcPr>
          <w:p w14:paraId="3125928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1-2</w:t>
            </w:r>
          </w:p>
        </w:tc>
        <w:tc>
          <w:tcPr>
            <w:tcW w:w="1477" w:type="dxa"/>
            <w:tcBorders>
              <w:top w:val="single" w:sz="4" w:space="0" w:color="auto"/>
              <w:left w:val="single" w:sz="4" w:space="0" w:color="auto"/>
              <w:bottom w:val="single" w:sz="4" w:space="0" w:color="auto"/>
              <w:right w:val="single" w:sz="4" w:space="0" w:color="auto"/>
            </w:tcBorders>
            <w:noWrap/>
            <w:vAlign w:val="center"/>
            <w:hideMark/>
          </w:tcPr>
          <w:p w14:paraId="097456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single" w:sz="4" w:space="0" w:color="auto"/>
              <w:left w:val="single" w:sz="4" w:space="0" w:color="auto"/>
              <w:bottom w:val="single" w:sz="4" w:space="0" w:color="auto"/>
              <w:right w:val="single" w:sz="4" w:space="0" w:color="auto"/>
            </w:tcBorders>
            <w:noWrap/>
            <w:vAlign w:val="center"/>
            <w:hideMark/>
          </w:tcPr>
          <w:p w14:paraId="4F2A7B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single" w:sz="4" w:space="0" w:color="auto"/>
              <w:left w:val="single" w:sz="4" w:space="0" w:color="auto"/>
              <w:bottom w:val="single" w:sz="4" w:space="0" w:color="auto"/>
              <w:right w:val="single" w:sz="4" w:space="0" w:color="auto"/>
            </w:tcBorders>
            <w:noWrap/>
            <w:vAlign w:val="center"/>
            <w:hideMark/>
          </w:tcPr>
          <w:p w14:paraId="2BDB5F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5,70</w:t>
            </w:r>
          </w:p>
        </w:tc>
      </w:tr>
      <w:tr w:rsidR="00EB2CB7" w:rsidRPr="00EB2CB7" w14:paraId="01A81787" w14:textId="77777777" w:rsidTr="00B955E0">
        <w:trPr>
          <w:trHeight w:val="300"/>
        </w:trPr>
        <w:tc>
          <w:tcPr>
            <w:tcW w:w="2638" w:type="dxa"/>
            <w:tcBorders>
              <w:top w:val="single" w:sz="4" w:space="0" w:color="auto"/>
              <w:left w:val="single" w:sz="4" w:space="0" w:color="auto"/>
              <w:bottom w:val="single" w:sz="4" w:space="0" w:color="auto"/>
              <w:right w:val="single" w:sz="4" w:space="0" w:color="auto"/>
            </w:tcBorders>
            <w:noWrap/>
            <w:vAlign w:val="bottom"/>
            <w:hideMark/>
          </w:tcPr>
          <w:p w14:paraId="5BA9323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1-3</w:t>
            </w:r>
          </w:p>
        </w:tc>
        <w:tc>
          <w:tcPr>
            <w:tcW w:w="1477" w:type="dxa"/>
            <w:tcBorders>
              <w:top w:val="single" w:sz="4" w:space="0" w:color="auto"/>
              <w:left w:val="nil"/>
              <w:bottom w:val="single" w:sz="4" w:space="0" w:color="auto"/>
              <w:right w:val="single" w:sz="4" w:space="0" w:color="auto"/>
            </w:tcBorders>
            <w:noWrap/>
            <w:vAlign w:val="center"/>
            <w:hideMark/>
          </w:tcPr>
          <w:p w14:paraId="04F8BF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single" w:sz="4" w:space="0" w:color="auto"/>
              <w:left w:val="nil"/>
              <w:bottom w:val="single" w:sz="4" w:space="0" w:color="auto"/>
              <w:right w:val="single" w:sz="4" w:space="0" w:color="auto"/>
            </w:tcBorders>
            <w:noWrap/>
            <w:vAlign w:val="center"/>
            <w:hideMark/>
          </w:tcPr>
          <w:p w14:paraId="55C52E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single" w:sz="4" w:space="0" w:color="auto"/>
              <w:left w:val="nil"/>
              <w:bottom w:val="single" w:sz="4" w:space="0" w:color="auto"/>
              <w:right w:val="single" w:sz="4" w:space="0" w:color="auto"/>
            </w:tcBorders>
            <w:noWrap/>
            <w:vAlign w:val="center"/>
            <w:hideMark/>
          </w:tcPr>
          <w:p w14:paraId="08A374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6,73</w:t>
            </w:r>
          </w:p>
        </w:tc>
      </w:tr>
      <w:tr w:rsidR="00EB2CB7" w:rsidRPr="00EB2CB7" w14:paraId="7B4E5FF2"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89B52B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2-1</w:t>
            </w:r>
          </w:p>
        </w:tc>
        <w:tc>
          <w:tcPr>
            <w:tcW w:w="1477" w:type="dxa"/>
            <w:tcBorders>
              <w:top w:val="nil"/>
              <w:left w:val="nil"/>
              <w:bottom w:val="single" w:sz="4" w:space="0" w:color="auto"/>
              <w:right w:val="single" w:sz="4" w:space="0" w:color="auto"/>
            </w:tcBorders>
            <w:noWrap/>
            <w:vAlign w:val="center"/>
            <w:hideMark/>
          </w:tcPr>
          <w:p w14:paraId="69C1D5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4C1863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5EA858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5E0640B6"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8C3B8CF"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2-2</w:t>
            </w:r>
          </w:p>
        </w:tc>
        <w:tc>
          <w:tcPr>
            <w:tcW w:w="1477" w:type="dxa"/>
            <w:tcBorders>
              <w:top w:val="nil"/>
              <w:left w:val="nil"/>
              <w:bottom w:val="single" w:sz="4" w:space="0" w:color="auto"/>
              <w:right w:val="single" w:sz="4" w:space="0" w:color="auto"/>
            </w:tcBorders>
            <w:noWrap/>
            <w:vAlign w:val="center"/>
            <w:hideMark/>
          </w:tcPr>
          <w:p w14:paraId="5795944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206608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0559B87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w:t>
            </w:r>
          </w:p>
        </w:tc>
      </w:tr>
      <w:tr w:rsidR="00EB2CB7" w:rsidRPr="00EB2CB7" w14:paraId="05BCCF86"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0ED68A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3-1</w:t>
            </w:r>
          </w:p>
        </w:tc>
        <w:tc>
          <w:tcPr>
            <w:tcW w:w="1477" w:type="dxa"/>
            <w:tcBorders>
              <w:top w:val="nil"/>
              <w:left w:val="nil"/>
              <w:bottom w:val="single" w:sz="4" w:space="0" w:color="auto"/>
              <w:right w:val="single" w:sz="4" w:space="0" w:color="auto"/>
            </w:tcBorders>
            <w:noWrap/>
            <w:vAlign w:val="center"/>
            <w:hideMark/>
          </w:tcPr>
          <w:p w14:paraId="1ED47C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58BFC0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4F4ADA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5,38</w:t>
            </w:r>
          </w:p>
        </w:tc>
      </w:tr>
      <w:tr w:rsidR="00EB2CB7" w:rsidRPr="00EB2CB7" w14:paraId="66DF4E73"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77207F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3-2</w:t>
            </w:r>
          </w:p>
        </w:tc>
        <w:tc>
          <w:tcPr>
            <w:tcW w:w="1477" w:type="dxa"/>
            <w:tcBorders>
              <w:top w:val="nil"/>
              <w:left w:val="nil"/>
              <w:bottom w:val="single" w:sz="4" w:space="0" w:color="auto"/>
              <w:right w:val="single" w:sz="4" w:space="0" w:color="auto"/>
            </w:tcBorders>
            <w:noWrap/>
            <w:vAlign w:val="center"/>
            <w:hideMark/>
          </w:tcPr>
          <w:p w14:paraId="2CA889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58A002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0D8FF6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4,70</w:t>
            </w:r>
          </w:p>
        </w:tc>
      </w:tr>
      <w:tr w:rsidR="00EB2CB7" w:rsidRPr="00EB2CB7" w14:paraId="726F4C80"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1FD18A0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4-1</w:t>
            </w:r>
          </w:p>
        </w:tc>
        <w:tc>
          <w:tcPr>
            <w:tcW w:w="1477" w:type="dxa"/>
            <w:tcBorders>
              <w:top w:val="nil"/>
              <w:left w:val="nil"/>
              <w:bottom w:val="single" w:sz="4" w:space="0" w:color="auto"/>
              <w:right w:val="single" w:sz="4" w:space="0" w:color="auto"/>
            </w:tcBorders>
            <w:noWrap/>
            <w:vAlign w:val="center"/>
            <w:hideMark/>
          </w:tcPr>
          <w:p w14:paraId="44A969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3243A18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6798F80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722BB994"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2D6BA4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4-2</w:t>
            </w:r>
          </w:p>
        </w:tc>
        <w:tc>
          <w:tcPr>
            <w:tcW w:w="1477" w:type="dxa"/>
            <w:tcBorders>
              <w:top w:val="nil"/>
              <w:left w:val="nil"/>
              <w:bottom w:val="single" w:sz="4" w:space="0" w:color="auto"/>
              <w:right w:val="single" w:sz="4" w:space="0" w:color="auto"/>
            </w:tcBorders>
            <w:noWrap/>
            <w:vAlign w:val="center"/>
            <w:hideMark/>
          </w:tcPr>
          <w:p w14:paraId="72B5A9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3E30022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52CF34D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2,28</w:t>
            </w:r>
          </w:p>
        </w:tc>
      </w:tr>
      <w:tr w:rsidR="00EB2CB7" w:rsidRPr="00EB2CB7" w14:paraId="268412F7"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127B64E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5-1</w:t>
            </w:r>
          </w:p>
        </w:tc>
        <w:tc>
          <w:tcPr>
            <w:tcW w:w="1477" w:type="dxa"/>
            <w:tcBorders>
              <w:top w:val="nil"/>
              <w:left w:val="nil"/>
              <w:bottom w:val="single" w:sz="4" w:space="0" w:color="auto"/>
              <w:right w:val="single" w:sz="4" w:space="0" w:color="auto"/>
            </w:tcBorders>
            <w:noWrap/>
            <w:vAlign w:val="center"/>
            <w:hideMark/>
          </w:tcPr>
          <w:p w14:paraId="22DB52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52F7FA9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0E56799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3,15</w:t>
            </w:r>
          </w:p>
        </w:tc>
      </w:tr>
      <w:tr w:rsidR="00EB2CB7" w:rsidRPr="00EB2CB7" w14:paraId="667891ED"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3D8578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5-2</w:t>
            </w:r>
          </w:p>
        </w:tc>
        <w:tc>
          <w:tcPr>
            <w:tcW w:w="1477" w:type="dxa"/>
            <w:tcBorders>
              <w:top w:val="nil"/>
              <w:left w:val="nil"/>
              <w:bottom w:val="single" w:sz="4" w:space="0" w:color="auto"/>
              <w:right w:val="single" w:sz="4" w:space="0" w:color="auto"/>
            </w:tcBorders>
            <w:noWrap/>
            <w:vAlign w:val="center"/>
            <w:hideMark/>
          </w:tcPr>
          <w:p w14:paraId="0DA2F96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404623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5DDC46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2,02</w:t>
            </w:r>
          </w:p>
        </w:tc>
      </w:tr>
      <w:tr w:rsidR="00EB2CB7" w:rsidRPr="00EB2CB7" w14:paraId="2550A93B"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A83213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5-3</w:t>
            </w:r>
          </w:p>
        </w:tc>
        <w:tc>
          <w:tcPr>
            <w:tcW w:w="1477" w:type="dxa"/>
            <w:tcBorders>
              <w:top w:val="nil"/>
              <w:left w:val="nil"/>
              <w:bottom w:val="single" w:sz="4" w:space="0" w:color="auto"/>
              <w:right w:val="single" w:sz="4" w:space="0" w:color="auto"/>
            </w:tcBorders>
            <w:noWrap/>
            <w:vAlign w:val="center"/>
            <w:hideMark/>
          </w:tcPr>
          <w:p w14:paraId="539D24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4E8C2C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72A0FE8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1,56</w:t>
            </w:r>
          </w:p>
        </w:tc>
      </w:tr>
      <w:tr w:rsidR="00EB2CB7" w:rsidRPr="00EB2CB7" w14:paraId="44E9650F"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278F46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6-1</w:t>
            </w:r>
          </w:p>
        </w:tc>
        <w:tc>
          <w:tcPr>
            <w:tcW w:w="1477" w:type="dxa"/>
            <w:tcBorders>
              <w:top w:val="nil"/>
              <w:left w:val="nil"/>
              <w:bottom w:val="single" w:sz="4" w:space="0" w:color="auto"/>
              <w:right w:val="single" w:sz="4" w:space="0" w:color="auto"/>
            </w:tcBorders>
            <w:noWrap/>
            <w:vAlign w:val="center"/>
            <w:hideMark/>
          </w:tcPr>
          <w:p w14:paraId="154507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143FC1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6CE5BF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3,63</w:t>
            </w:r>
          </w:p>
        </w:tc>
      </w:tr>
      <w:tr w:rsidR="00EB2CB7" w:rsidRPr="00EB2CB7" w14:paraId="5E887535"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8D6DA2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6-2</w:t>
            </w:r>
          </w:p>
        </w:tc>
        <w:tc>
          <w:tcPr>
            <w:tcW w:w="1477" w:type="dxa"/>
            <w:tcBorders>
              <w:top w:val="nil"/>
              <w:left w:val="nil"/>
              <w:bottom w:val="single" w:sz="4" w:space="0" w:color="auto"/>
              <w:right w:val="single" w:sz="4" w:space="0" w:color="auto"/>
            </w:tcBorders>
            <w:noWrap/>
            <w:vAlign w:val="center"/>
            <w:hideMark/>
          </w:tcPr>
          <w:p w14:paraId="757CAF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4B57B3C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7E996A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6,38</w:t>
            </w:r>
          </w:p>
        </w:tc>
      </w:tr>
      <w:tr w:rsidR="00EB2CB7" w:rsidRPr="00EB2CB7" w14:paraId="56E31FC0"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405659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6-3</w:t>
            </w:r>
          </w:p>
        </w:tc>
        <w:tc>
          <w:tcPr>
            <w:tcW w:w="1477" w:type="dxa"/>
            <w:tcBorders>
              <w:top w:val="nil"/>
              <w:left w:val="nil"/>
              <w:bottom w:val="single" w:sz="4" w:space="0" w:color="auto"/>
              <w:right w:val="single" w:sz="4" w:space="0" w:color="auto"/>
            </w:tcBorders>
            <w:noWrap/>
            <w:vAlign w:val="center"/>
            <w:hideMark/>
          </w:tcPr>
          <w:p w14:paraId="4E165A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4A97A6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36DCFD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6,38</w:t>
            </w:r>
          </w:p>
        </w:tc>
      </w:tr>
      <w:tr w:rsidR="00EB2CB7" w:rsidRPr="00EB2CB7" w14:paraId="08D64E0A"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6245E369"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Beiral 6-4</w:t>
            </w:r>
          </w:p>
        </w:tc>
        <w:tc>
          <w:tcPr>
            <w:tcW w:w="1477" w:type="dxa"/>
            <w:tcBorders>
              <w:top w:val="nil"/>
              <w:left w:val="nil"/>
              <w:bottom w:val="single" w:sz="4" w:space="0" w:color="auto"/>
              <w:right w:val="single" w:sz="4" w:space="0" w:color="auto"/>
            </w:tcBorders>
            <w:noWrap/>
            <w:vAlign w:val="center"/>
            <w:hideMark/>
          </w:tcPr>
          <w:p w14:paraId="2E322B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045" w:type="dxa"/>
            <w:tcBorders>
              <w:top w:val="nil"/>
              <w:left w:val="nil"/>
              <w:bottom w:val="single" w:sz="4" w:space="0" w:color="auto"/>
              <w:right w:val="single" w:sz="4" w:space="0" w:color="auto"/>
            </w:tcBorders>
            <w:noWrap/>
            <w:vAlign w:val="center"/>
            <w:hideMark/>
          </w:tcPr>
          <w:p w14:paraId="55AC7D3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554D12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3,63</w:t>
            </w:r>
          </w:p>
        </w:tc>
      </w:tr>
      <w:tr w:rsidR="00EB2CB7" w:rsidRPr="00EB2CB7" w14:paraId="7FF669A2"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07C7EC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T1-1</w:t>
            </w:r>
          </w:p>
        </w:tc>
        <w:tc>
          <w:tcPr>
            <w:tcW w:w="1477" w:type="dxa"/>
            <w:tcBorders>
              <w:top w:val="nil"/>
              <w:left w:val="nil"/>
              <w:bottom w:val="single" w:sz="4" w:space="0" w:color="auto"/>
              <w:right w:val="single" w:sz="4" w:space="0" w:color="auto"/>
            </w:tcBorders>
            <w:noWrap/>
            <w:vAlign w:val="center"/>
            <w:hideMark/>
          </w:tcPr>
          <w:p w14:paraId="63181AB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1045" w:type="dxa"/>
            <w:tcBorders>
              <w:top w:val="nil"/>
              <w:left w:val="nil"/>
              <w:bottom w:val="single" w:sz="4" w:space="0" w:color="auto"/>
              <w:right w:val="single" w:sz="4" w:space="0" w:color="auto"/>
            </w:tcBorders>
            <w:noWrap/>
            <w:vAlign w:val="center"/>
            <w:hideMark/>
          </w:tcPr>
          <w:p w14:paraId="2EC4CA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EAA8D2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1D0DADBE"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B3F62D7"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T1-2</w:t>
            </w:r>
          </w:p>
        </w:tc>
        <w:tc>
          <w:tcPr>
            <w:tcW w:w="1477" w:type="dxa"/>
            <w:tcBorders>
              <w:top w:val="nil"/>
              <w:left w:val="nil"/>
              <w:bottom w:val="single" w:sz="4" w:space="0" w:color="auto"/>
              <w:right w:val="single" w:sz="4" w:space="0" w:color="auto"/>
            </w:tcBorders>
            <w:noWrap/>
            <w:vAlign w:val="center"/>
            <w:hideMark/>
          </w:tcPr>
          <w:p w14:paraId="39BF96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11,55</w:t>
            </w:r>
          </w:p>
        </w:tc>
        <w:tc>
          <w:tcPr>
            <w:tcW w:w="1045" w:type="dxa"/>
            <w:tcBorders>
              <w:top w:val="nil"/>
              <w:left w:val="nil"/>
              <w:bottom w:val="single" w:sz="4" w:space="0" w:color="auto"/>
              <w:right w:val="single" w:sz="4" w:space="0" w:color="auto"/>
            </w:tcBorders>
            <w:noWrap/>
            <w:vAlign w:val="center"/>
            <w:hideMark/>
          </w:tcPr>
          <w:p w14:paraId="0603D9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CB4BE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2,31</w:t>
            </w:r>
          </w:p>
        </w:tc>
      </w:tr>
      <w:tr w:rsidR="00EB2CB7" w:rsidRPr="00EB2CB7" w14:paraId="06BD290A"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0CF207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lastRenderedPageBreak/>
              <w:t>T1-3</w:t>
            </w:r>
          </w:p>
        </w:tc>
        <w:tc>
          <w:tcPr>
            <w:tcW w:w="1477" w:type="dxa"/>
            <w:tcBorders>
              <w:top w:val="nil"/>
              <w:left w:val="nil"/>
              <w:bottom w:val="single" w:sz="4" w:space="0" w:color="auto"/>
              <w:right w:val="single" w:sz="4" w:space="0" w:color="auto"/>
            </w:tcBorders>
            <w:noWrap/>
            <w:vAlign w:val="center"/>
            <w:hideMark/>
          </w:tcPr>
          <w:p w14:paraId="151DA2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10,10</w:t>
            </w:r>
          </w:p>
        </w:tc>
        <w:tc>
          <w:tcPr>
            <w:tcW w:w="1045" w:type="dxa"/>
            <w:tcBorders>
              <w:top w:val="nil"/>
              <w:left w:val="nil"/>
              <w:bottom w:val="single" w:sz="4" w:space="0" w:color="auto"/>
              <w:right w:val="single" w:sz="4" w:space="0" w:color="auto"/>
            </w:tcBorders>
            <w:noWrap/>
            <w:vAlign w:val="center"/>
            <w:hideMark/>
          </w:tcPr>
          <w:p w14:paraId="2CF447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25520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2,02</w:t>
            </w:r>
          </w:p>
        </w:tc>
      </w:tr>
      <w:tr w:rsidR="00EB2CB7" w:rsidRPr="00EB2CB7" w14:paraId="380F8F53"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1DC22D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T1-4</w:t>
            </w:r>
          </w:p>
        </w:tc>
        <w:tc>
          <w:tcPr>
            <w:tcW w:w="1477" w:type="dxa"/>
            <w:tcBorders>
              <w:top w:val="nil"/>
              <w:left w:val="nil"/>
              <w:bottom w:val="single" w:sz="4" w:space="0" w:color="auto"/>
              <w:right w:val="single" w:sz="4" w:space="0" w:color="auto"/>
            </w:tcBorders>
            <w:noWrap/>
            <w:vAlign w:val="center"/>
            <w:hideMark/>
          </w:tcPr>
          <w:p w14:paraId="1530C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11,55</w:t>
            </w:r>
          </w:p>
        </w:tc>
        <w:tc>
          <w:tcPr>
            <w:tcW w:w="1045" w:type="dxa"/>
            <w:tcBorders>
              <w:top w:val="nil"/>
              <w:left w:val="nil"/>
              <w:bottom w:val="single" w:sz="4" w:space="0" w:color="auto"/>
              <w:right w:val="single" w:sz="4" w:space="0" w:color="auto"/>
            </w:tcBorders>
            <w:noWrap/>
            <w:vAlign w:val="center"/>
            <w:hideMark/>
          </w:tcPr>
          <w:p w14:paraId="0BA94D3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90461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2,31</w:t>
            </w:r>
          </w:p>
        </w:tc>
      </w:tr>
      <w:tr w:rsidR="00EB2CB7" w:rsidRPr="00EB2CB7" w14:paraId="5423A112"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7FA36B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T1-5</w:t>
            </w:r>
          </w:p>
        </w:tc>
        <w:tc>
          <w:tcPr>
            <w:tcW w:w="1477" w:type="dxa"/>
            <w:tcBorders>
              <w:top w:val="nil"/>
              <w:left w:val="nil"/>
              <w:bottom w:val="single" w:sz="4" w:space="0" w:color="auto"/>
              <w:right w:val="single" w:sz="4" w:space="0" w:color="auto"/>
            </w:tcBorders>
            <w:noWrap/>
            <w:vAlign w:val="center"/>
            <w:hideMark/>
          </w:tcPr>
          <w:p w14:paraId="651138C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1045" w:type="dxa"/>
            <w:tcBorders>
              <w:top w:val="nil"/>
              <w:left w:val="nil"/>
              <w:bottom w:val="single" w:sz="4" w:space="0" w:color="auto"/>
              <w:right w:val="single" w:sz="4" w:space="0" w:color="auto"/>
            </w:tcBorders>
            <w:noWrap/>
            <w:vAlign w:val="center"/>
            <w:hideMark/>
          </w:tcPr>
          <w:p w14:paraId="60BD37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6068B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7D163EA7"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75E7000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T2-1</w:t>
            </w:r>
          </w:p>
        </w:tc>
        <w:tc>
          <w:tcPr>
            <w:tcW w:w="1477" w:type="dxa"/>
            <w:tcBorders>
              <w:top w:val="nil"/>
              <w:left w:val="nil"/>
              <w:bottom w:val="single" w:sz="4" w:space="0" w:color="auto"/>
              <w:right w:val="single" w:sz="4" w:space="0" w:color="auto"/>
            </w:tcBorders>
            <w:noWrap/>
            <w:vAlign w:val="center"/>
            <w:hideMark/>
          </w:tcPr>
          <w:p w14:paraId="39F850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1045" w:type="dxa"/>
            <w:tcBorders>
              <w:top w:val="nil"/>
              <w:left w:val="nil"/>
              <w:bottom w:val="single" w:sz="4" w:space="0" w:color="auto"/>
              <w:right w:val="single" w:sz="4" w:space="0" w:color="auto"/>
            </w:tcBorders>
            <w:noWrap/>
            <w:vAlign w:val="center"/>
            <w:hideMark/>
          </w:tcPr>
          <w:p w14:paraId="0624D2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DB6E90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45C5B6AF"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596E84B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T2-2</w:t>
            </w:r>
          </w:p>
        </w:tc>
        <w:tc>
          <w:tcPr>
            <w:tcW w:w="1477" w:type="dxa"/>
            <w:tcBorders>
              <w:top w:val="nil"/>
              <w:left w:val="nil"/>
              <w:bottom w:val="single" w:sz="4" w:space="0" w:color="auto"/>
              <w:right w:val="single" w:sz="4" w:space="0" w:color="auto"/>
            </w:tcBorders>
            <w:noWrap/>
            <w:vAlign w:val="center"/>
            <w:hideMark/>
          </w:tcPr>
          <w:p w14:paraId="7FE5C6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4,79</w:t>
            </w:r>
          </w:p>
        </w:tc>
        <w:tc>
          <w:tcPr>
            <w:tcW w:w="1045" w:type="dxa"/>
            <w:tcBorders>
              <w:top w:val="nil"/>
              <w:left w:val="nil"/>
              <w:bottom w:val="single" w:sz="4" w:space="0" w:color="auto"/>
              <w:right w:val="single" w:sz="4" w:space="0" w:color="auto"/>
            </w:tcBorders>
            <w:noWrap/>
            <w:vAlign w:val="center"/>
            <w:hideMark/>
          </w:tcPr>
          <w:p w14:paraId="2D0D74A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83FE1C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0,95</w:t>
            </w:r>
          </w:p>
        </w:tc>
      </w:tr>
      <w:tr w:rsidR="00EB2CB7" w:rsidRPr="00EB2CB7" w14:paraId="48217063"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CFE2952"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T2-3</w:t>
            </w:r>
          </w:p>
        </w:tc>
        <w:tc>
          <w:tcPr>
            <w:tcW w:w="1477" w:type="dxa"/>
            <w:tcBorders>
              <w:top w:val="nil"/>
              <w:left w:val="nil"/>
              <w:bottom w:val="single" w:sz="4" w:space="0" w:color="auto"/>
              <w:right w:val="single" w:sz="4" w:space="0" w:color="auto"/>
            </w:tcBorders>
            <w:noWrap/>
            <w:vAlign w:val="center"/>
            <w:hideMark/>
          </w:tcPr>
          <w:p w14:paraId="4D840F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4,07</w:t>
            </w:r>
          </w:p>
        </w:tc>
        <w:tc>
          <w:tcPr>
            <w:tcW w:w="1045" w:type="dxa"/>
            <w:tcBorders>
              <w:top w:val="nil"/>
              <w:left w:val="nil"/>
              <w:bottom w:val="single" w:sz="4" w:space="0" w:color="auto"/>
              <w:right w:val="single" w:sz="4" w:space="0" w:color="auto"/>
            </w:tcBorders>
            <w:noWrap/>
            <w:vAlign w:val="center"/>
            <w:hideMark/>
          </w:tcPr>
          <w:p w14:paraId="5E45EE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BEB2C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0,81</w:t>
            </w:r>
          </w:p>
        </w:tc>
      </w:tr>
      <w:tr w:rsidR="00EB2CB7" w:rsidRPr="00EB2CB7" w14:paraId="5BE72217"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5E1523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T2-4</w:t>
            </w:r>
          </w:p>
        </w:tc>
        <w:tc>
          <w:tcPr>
            <w:tcW w:w="1477" w:type="dxa"/>
            <w:tcBorders>
              <w:top w:val="nil"/>
              <w:left w:val="nil"/>
              <w:bottom w:val="single" w:sz="4" w:space="0" w:color="auto"/>
              <w:right w:val="single" w:sz="4" w:space="0" w:color="auto"/>
            </w:tcBorders>
            <w:noWrap/>
            <w:vAlign w:val="center"/>
            <w:hideMark/>
          </w:tcPr>
          <w:p w14:paraId="701CEA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1045" w:type="dxa"/>
            <w:tcBorders>
              <w:top w:val="nil"/>
              <w:left w:val="nil"/>
              <w:bottom w:val="single" w:sz="4" w:space="0" w:color="auto"/>
              <w:right w:val="single" w:sz="4" w:space="0" w:color="auto"/>
            </w:tcBorders>
            <w:noWrap/>
            <w:vAlign w:val="center"/>
            <w:hideMark/>
          </w:tcPr>
          <w:p w14:paraId="206CFD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04255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0,12</w:t>
            </w:r>
          </w:p>
        </w:tc>
      </w:tr>
      <w:tr w:rsidR="00EB2CB7" w:rsidRPr="00EB2CB7" w14:paraId="19FEDA5D"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D13A0A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T3-1</w:t>
            </w:r>
          </w:p>
        </w:tc>
        <w:tc>
          <w:tcPr>
            <w:tcW w:w="1477" w:type="dxa"/>
            <w:tcBorders>
              <w:top w:val="nil"/>
              <w:left w:val="nil"/>
              <w:bottom w:val="single" w:sz="4" w:space="0" w:color="auto"/>
              <w:right w:val="single" w:sz="4" w:space="0" w:color="auto"/>
            </w:tcBorders>
            <w:noWrap/>
            <w:vAlign w:val="center"/>
            <w:hideMark/>
          </w:tcPr>
          <w:p w14:paraId="0506E76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0,40</w:t>
            </w:r>
          </w:p>
        </w:tc>
        <w:tc>
          <w:tcPr>
            <w:tcW w:w="1045" w:type="dxa"/>
            <w:tcBorders>
              <w:top w:val="nil"/>
              <w:left w:val="nil"/>
              <w:bottom w:val="single" w:sz="4" w:space="0" w:color="auto"/>
              <w:right w:val="single" w:sz="4" w:space="0" w:color="auto"/>
            </w:tcBorders>
            <w:noWrap/>
            <w:vAlign w:val="center"/>
            <w:hideMark/>
          </w:tcPr>
          <w:p w14:paraId="74E858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08D5B9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0,08</w:t>
            </w:r>
          </w:p>
        </w:tc>
      </w:tr>
      <w:tr w:rsidR="00EB2CB7" w:rsidRPr="00EB2CB7" w14:paraId="1A4D95BA" w14:textId="77777777" w:rsidTr="00B955E0">
        <w:trPr>
          <w:trHeight w:val="94"/>
        </w:trPr>
        <w:tc>
          <w:tcPr>
            <w:tcW w:w="2638" w:type="dxa"/>
            <w:tcBorders>
              <w:top w:val="nil"/>
              <w:left w:val="single" w:sz="4" w:space="0" w:color="auto"/>
              <w:bottom w:val="single" w:sz="4" w:space="0" w:color="auto"/>
              <w:right w:val="single" w:sz="4" w:space="0" w:color="auto"/>
            </w:tcBorders>
            <w:noWrap/>
            <w:vAlign w:val="bottom"/>
            <w:hideMark/>
          </w:tcPr>
          <w:p w14:paraId="610BF1F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T3-2</w:t>
            </w:r>
          </w:p>
        </w:tc>
        <w:tc>
          <w:tcPr>
            <w:tcW w:w="1477" w:type="dxa"/>
            <w:tcBorders>
              <w:top w:val="nil"/>
              <w:left w:val="nil"/>
              <w:bottom w:val="single" w:sz="4" w:space="0" w:color="auto"/>
              <w:right w:val="single" w:sz="4" w:space="0" w:color="auto"/>
            </w:tcBorders>
            <w:noWrap/>
            <w:vAlign w:val="center"/>
            <w:hideMark/>
          </w:tcPr>
          <w:p w14:paraId="224E2B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10,70</w:t>
            </w:r>
          </w:p>
        </w:tc>
        <w:tc>
          <w:tcPr>
            <w:tcW w:w="1045" w:type="dxa"/>
            <w:tcBorders>
              <w:top w:val="nil"/>
              <w:left w:val="nil"/>
              <w:bottom w:val="single" w:sz="4" w:space="0" w:color="auto"/>
              <w:right w:val="single" w:sz="4" w:space="0" w:color="auto"/>
            </w:tcBorders>
            <w:noWrap/>
            <w:vAlign w:val="center"/>
            <w:hideMark/>
          </w:tcPr>
          <w:p w14:paraId="2BE6E1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369BB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2,14</w:t>
            </w:r>
          </w:p>
        </w:tc>
      </w:tr>
      <w:tr w:rsidR="00EB2CB7" w:rsidRPr="00EB2CB7" w14:paraId="447D2879"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2D75B133"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T3-3</w:t>
            </w:r>
          </w:p>
        </w:tc>
        <w:tc>
          <w:tcPr>
            <w:tcW w:w="1477" w:type="dxa"/>
            <w:tcBorders>
              <w:top w:val="nil"/>
              <w:left w:val="nil"/>
              <w:bottom w:val="single" w:sz="4" w:space="0" w:color="auto"/>
              <w:right w:val="single" w:sz="4" w:space="0" w:color="auto"/>
            </w:tcBorders>
            <w:noWrap/>
            <w:vAlign w:val="center"/>
            <w:hideMark/>
          </w:tcPr>
          <w:p w14:paraId="171BC6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9,99</w:t>
            </w:r>
          </w:p>
        </w:tc>
        <w:tc>
          <w:tcPr>
            <w:tcW w:w="1045" w:type="dxa"/>
            <w:tcBorders>
              <w:top w:val="nil"/>
              <w:left w:val="nil"/>
              <w:bottom w:val="single" w:sz="4" w:space="0" w:color="auto"/>
              <w:right w:val="single" w:sz="4" w:space="0" w:color="auto"/>
            </w:tcBorders>
            <w:noWrap/>
            <w:vAlign w:val="center"/>
            <w:hideMark/>
          </w:tcPr>
          <w:p w14:paraId="1FAC0E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26B3382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1,99</w:t>
            </w:r>
          </w:p>
        </w:tc>
      </w:tr>
      <w:tr w:rsidR="00EB2CB7" w:rsidRPr="00EB2CB7" w14:paraId="62620478"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108685A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T3-4</w:t>
            </w:r>
          </w:p>
        </w:tc>
        <w:tc>
          <w:tcPr>
            <w:tcW w:w="1477" w:type="dxa"/>
            <w:tcBorders>
              <w:top w:val="nil"/>
              <w:left w:val="nil"/>
              <w:bottom w:val="single" w:sz="4" w:space="0" w:color="auto"/>
              <w:right w:val="single" w:sz="4" w:space="0" w:color="auto"/>
            </w:tcBorders>
            <w:noWrap/>
            <w:vAlign w:val="center"/>
            <w:hideMark/>
          </w:tcPr>
          <w:p w14:paraId="13C2D7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5,37</w:t>
            </w:r>
          </w:p>
        </w:tc>
        <w:tc>
          <w:tcPr>
            <w:tcW w:w="1045" w:type="dxa"/>
            <w:tcBorders>
              <w:top w:val="nil"/>
              <w:left w:val="nil"/>
              <w:bottom w:val="single" w:sz="4" w:space="0" w:color="auto"/>
              <w:right w:val="single" w:sz="4" w:space="0" w:color="auto"/>
            </w:tcBorders>
            <w:noWrap/>
            <w:vAlign w:val="center"/>
            <w:hideMark/>
          </w:tcPr>
          <w:p w14:paraId="34D3FB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35D03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1,07</w:t>
            </w:r>
          </w:p>
        </w:tc>
      </w:tr>
      <w:tr w:rsidR="00EB2CB7" w:rsidRPr="00EB2CB7" w14:paraId="0D48C72D"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65525186"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T4-1</w:t>
            </w:r>
          </w:p>
        </w:tc>
        <w:tc>
          <w:tcPr>
            <w:tcW w:w="1477" w:type="dxa"/>
            <w:tcBorders>
              <w:top w:val="nil"/>
              <w:left w:val="nil"/>
              <w:bottom w:val="single" w:sz="4" w:space="0" w:color="auto"/>
              <w:right w:val="single" w:sz="4" w:space="0" w:color="auto"/>
            </w:tcBorders>
            <w:noWrap/>
            <w:vAlign w:val="center"/>
            <w:hideMark/>
          </w:tcPr>
          <w:p w14:paraId="220E6B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4,05</w:t>
            </w:r>
          </w:p>
        </w:tc>
        <w:tc>
          <w:tcPr>
            <w:tcW w:w="1045" w:type="dxa"/>
            <w:tcBorders>
              <w:top w:val="nil"/>
              <w:left w:val="nil"/>
              <w:bottom w:val="single" w:sz="4" w:space="0" w:color="auto"/>
              <w:right w:val="single" w:sz="4" w:space="0" w:color="auto"/>
            </w:tcBorders>
            <w:noWrap/>
            <w:vAlign w:val="center"/>
            <w:hideMark/>
          </w:tcPr>
          <w:p w14:paraId="1E2CD4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8D638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0,81</w:t>
            </w:r>
          </w:p>
        </w:tc>
      </w:tr>
      <w:tr w:rsidR="00EB2CB7" w:rsidRPr="00EB2CB7" w14:paraId="15A55B39"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C0DAEAA"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T4-2</w:t>
            </w:r>
          </w:p>
        </w:tc>
        <w:tc>
          <w:tcPr>
            <w:tcW w:w="1477" w:type="dxa"/>
            <w:tcBorders>
              <w:top w:val="nil"/>
              <w:left w:val="nil"/>
              <w:bottom w:val="single" w:sz="4" w:space="0" w:color="auto"/>
              <w:right w:val="single" w:sz="4" w:space="0" w:color="auto"/>
            </w:tcBorders>
            <w:noWrap/>
            <w:vAlign w:val="center"/>
            <w:hideMark/>
          </w:tcPr>
          <w:p w14:paraId="73F274C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4,14</w:t>
            </w:r>
          </w:p>
        </w:tc>
        <w:tc>
          <w:tcPr>
            <w:tcW w:w="1045" w:type="dxa"/>
            <w:tcBorders>
              <w:top w:val="nil"/>
              <w:left w:val="nil"/>
              <w:bottom w:val="single" w:sz="4" w:space="0" w:color="auto"/>
              <w:right w:val="single" w:sz="4" w:space="0" w:color="auto"/>
            </w:tcBorders>
            <w:noWrap/>
            <w:vAlign w:val="center"/>
            <w:hideMark/>
          </w:tcPr>
          <w:p w14:paraId="377668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4888D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0,82</w:t>
            </w:r>
          </w:p>
        </w:tc>
      </w:tr>
      <w:tr w:rsidR="00EB2CB7" w:rsidRPr="00EB2CB7" w14:paraId="65FBD9D9"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3A9530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T4-3</w:t>
            </w:r>
          </w:p>
        </w:tc>
        <w:tc>
          <w:tcPr>
            <w:tcW w:w="1477" w:type="dxa"/>
            <w:tcBorders>
              <w:top w:val="nil"/>
              <w:left w:val="nil"/>
              <w:bottom w:val="single" w:sz="4" w:space="0" w:color="auto"/>
              <w:right w:val="single" w:sz="4" w:space="0" w:color="auto"/>
            </w:tcBorders>
            <w:noWrap/>
            <w:vAlign w:val="center"/>
            <w:hideMark/>
          </w:tcPr>
          <w:p w14:paraId="11E30BA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5,14</w:t>
            </w:r>
          </w:p>
        </w:tc>
        <w:tc>
          <w:tcPr>
            <w:tcW w:w="1045" w:type="dxa"/>
            <w:tcBorders>
              <w:top w:val="nil"/>
              <w:left w:val="nil"/>
              <w:bottom w:val="single" w:sz="4" w:space="0" w:color="auto"/>
              <w:right w:val="single" w:sz="4" w:space="0" w:color="auto"/>
            </w:tcBorders>
            <w:noWrap/>
            <w:vAlign w:val="center"/>
            <w:hideMark/>
          </w:tcPr>
          <w:p w14:paraId="4E431D3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FC5E5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1,02</w:t>
            </w:r>
          </w:p>
        </w:tc>
      </w:tr>
      <w:tr w:rsidR="00EB2CB7" w:rsidRPr="00EB2CB7" w14:paraId="1C7B1114"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9E1504C"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T5-1</w:t>
            </w:r>
          </w:p>
        </w:tc>
        <w:tc>
          <w:tcPr>
            <w:tcW w:w="1477" w:type="dxa"/>
            <w:tcBorders>
              <w:top w:val="nil"/>
              <w:left w:val="nil"/>
              <w:bottom w:val="single" w:sz="4" w:space="0" w:color="auto"/>
              <w:right w:val="single" w:sz="4" w:space="0" w:color="auto"/>
            </w:tcBorders>
            <w:noWrap/>
            <w:vAlign w:val="center"/>
            <w:hideMark/>
          </w:tcPr>
          <w:p w14:paraId="23D22D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6,56</w:t>
            </w:r>
          </w:p>
        </w:tc>
        <w:tc>
          <w:tcPr>
            <w:tcW w:w="1045" w:type="dxa"/>
            <w:tcBorders>
              <w:top w:val="nil"/>
              <w:left w:val="nil"/>
              <w:bottom w:val="single" w:sz="4" w:space="0" w:color="auto"/>
              <w:right w:val="single" w:sz="4" w:space="0" w:color="auto"/>
            </w:tcBorders>
            <w:noWrap/>
            <w:vAlign w:val="center"/>
            <w:hideMark/>
          </w:tcPr>
          <w:p w14:paraId="51321D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A954B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1,31</w:t>
            </w:r>
          </w:p>
        </w:tc>
      </w:tr>
      <w:tr w:rsidR="00EB2CB7" w:rsidRPr="00EB2CB7" w14:paraId="7F21CD43"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84AF180"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T5-2</w:t>
            </w:r>
          </w:p>
        </w:tc>
        <w:tc>
          <w:tcPr>
            <w:tcW w:w="1477" w:type="dxa"/>
            <w:tcBorders>
              <w:top w:val="nil"/>
              <w:left w:val="nil"/>
              <w:bottom w:val="single" w:sz="4" w:space="0" w:color="auto"/>
              <w:right w:val="single" w:sz="4" w:space="0" w:color="auto"/>
            </w:tcBorders>
            <w:noWrap/>
            <w:vAlign w:val="center"/>
            <w:hideMark/>
          </w:tcPr>
          <w:p w14:paraId="2E1F8F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4,53</w:t>
            </w:r>
          </w:p>
        </w:tc>
        <w:tc>
          <w:tcPr>
            <w:tcW w:w="1045" w:type="dxa"/>
            <w:tcBorders>
              <w:top w:val="nil"/>
              <w:left w:val="nil"/>
              <w:bottom w:val="single" w:sz="4" w:space="0" w:color="auto"/>
              <w:right w:val="single" w:sz="4" w:space="0" w:color="auto"/>
            </w:tcBorders>
            <w:noWrap/>
            <w:vAlign w:val="center"/>
            <w:hideMark/>
          </w:tcPr>
          <w:p w14:paraId="0BBF872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DB04A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0EF90154"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4ECC90BB"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T5-3</w:t>
            </w:r>
          </w:p>
        </w:tc>
        <w:tc>
          <w:tcPr>
            <w:tcW w:w="1477" w:type="dxa"/>
            <w:tcBorders>
              <w:top w:val="nil"/>
              <w:left w:val="nil"/>
              <w:bottom w:val="single" w:sz="4" w:space="0" w:color="auto"/>
              <w:right w:val="single" w:sz="4" w:space="0" w:color="auto"/>
            </w:tcBorders>
            <w:noWrap/>
            <w:vAlign w:val="center"/>
            <w:hideMark/>
          </w:tcPr>
          <w:p w14:paraId="18D926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4,18</w:t>
            </w:r>
          </w:p>
        </w:tc>
        <w:tc>
          <w:tcPr>
            <w:tcW w:w="1045" w:type="dxa"/>
            <w:tcBorders>
              <w:top w:val="nil"/>
              <w:left w:val="nil"/>
              <w:bottom w:val="single" w:sz="4" w:space="0" w:color="auto"/>
              <w:right w:val="single" w:sz="4" w:space="0" w:color="auto"/>
            </w:tcBorders>
            <w:noWrap/>
            <w:vAlign w:val="center"/>
            <w:hideMark/>
          </w:tcPr>
          <w:p w14:paraId="5DA620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93EF2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0,83</w:t>
            </w:r>
          </w:p>
        </w:tc>
      </w:tr>
      <w:tr w:rsidR="00EB2CB7" w:rsidRPr="00EB2CB7" w14:paraId="1B39AD55"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1B4A79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T6-1</w:t>
            </w:r>
          </w:p>
        </w:tc>
        <w:tc>
          <w:tcPr>
            <w:tcW w:w="1477" w:type="dxa"/>
            <w:tcBorders>
              <w:top w:val="nil"/>
              <w:left w:val="nil"/>
              <w:bottom w:val="single" w:sz="4" w:space="0" w:color="auto"/>
              <w:right w:val="single" w:sz="4" w:space="0" w:color="auto"/>
            </w:tcBorders>
            <w:noWrap/>
            <w:vAlign w:val="center"/>
            <w:hideMark/>
          </w:tcPr>
          <w:p w14:paraId="0A8E2E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6,69</w:t>
            </w:r>
          </w:p>
        </w:tc>
        <w:tc>
          <w:tcPr>
            <w:tcW w:w="1045" w:type="dxa"/>
            <w:tcBorders>
              <w:top w:val="nil"/>
              <w:left w:val="nil"/>
              <w:bottom w:val="single" w:sz="4" w:space="0" w:color="auto"/>
              <w:right w:val="single" w:sz="4" w:space="0" w:color="auto"/>
            </w:tcBorders>
            <w:noWrap/>
            <w:vAlign w:val="center"/>
            <w:hideMark/>
          </w:tcPr>
          <w:p w14:paraId="0BAA7F6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26E7872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w:t>
            </w:r>
          </w:p>
        </w:tc>
      </w:tr>
      <w:tr w:rsidR="00EB2CB7" w:rsidRPr="00EB2CB7" w14:paraId="0A1704D4"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0EBB5C9D"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T6-2</w:t>
            </w:r>
          </w:p>
        </w:tc>
        <w:tc>
          <w:tcPr>
            <w:tcW w:w="1477" w:type="dxa"/>
            <w:tcBorders>
              <w:top w:val="nil"/>
              <w:left w:val="nil"/>
              <w:bottom w:val="single" w:sz="4" w:space="0" w:color="auto"/>
              <w:right w:val="single" w:sz="4" w:space="0" w:color="auto"/>
            </w:tcBorders>
            <w:noWrap/>
            <w:vAlign w:val="center"/>
            <w:hideMark/>
          </w:tcPr>
          <w:p w14:paraId="44DCB87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11,27</w:t>
            </w:r>
          </w:p>
        </w:tc>
        <w:tc>
          <w:tcPr>
            <w:tcW w:w="1045" w:type="dxa"/>
            <w:tcBorders>
              <w:top w:val="nil"/>
              <w:left w:val="nil"/>
              <w:bottom w:val="single" w:sz="4" w:space="0" w:color="auto"/>
              <w:right w:val="single" w:sz="4" w:space="0" w:color="auto"/>
            </w:tcBorders>
            <w:noWrap/>
            <w:vAlign w:val="center"/>
            <w:hideMark/>
          </w:tcPr>
          <w:p w14:paraId="629EA23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AC246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00F3543D"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3020DD35"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T6-3</w:t>
            </w:r>
          </w:p>
        </w:tc>
        <w:tc>
          <w:tcPr>
            <w:tcW w:w="1477" w:type="dxa"/>
            <w:tcBorders>
              <w:top w:val="nil"/>
              <w:left w:val="nil"/>
              <w:bottom w:val="single" w:sz="4" w:space="0" w:color="auto"/>
              <w:right w:val="single" w:sz="4" w:space="0" w:color="auto"/>
            </w:tcBorders>
            <w:noWrap/>
            <w:vAlign w:val="center"/>
            <w:hideMark/>
          </w:tcPr>
          <w:p w14:paraId="77D309D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11,27</w:t>
            </w:r>
          </w:p>
        </w:tc>
        <w:tc>
          <w:tcPr>
            <w:tcW w:w="1045" w:type="dxa"/>
            <w:tcBorders>
              <w:top w:val="nil"/>
              <w:left w:val="nil"/>
              <w:bottom w:val="single" w:sz="4" w:space="0" w:color="auto"/>
              <w:right w:val="single" w:sz="4" w:space="0" w:color="auto"/>
            </w:tcBorders>
            <w:noWrap/>
            <w:vAlign w:val="center"/>
            <w:hideMark/>
          </w:tcPr>
          <w:p w14:paraId="762CE0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29E60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2,25</w:t>
            </w:r>
          </w:p>
        </w:tc>
      </w:tr>
      <w:tr w:rsidR="00EB2CB7" w:rsidRPr="00EB2CB7" w14:paraId="2011BE8F" w14:textId="77777777" w:rsidTr="00B955E0">
        <w:trPr>
          <w:trHeight w:val="300"/>
        </w:trPr>
        <w:tc>
          <w:tcPr>
            <w:tcW w:w="2638" w:type="dxa"/>
            <w:tcBorders>
              <w:top w:val="nil"/>
              <w:left w:val="single" w:sz="4" w:space="0" w:color="auto"/>
              <w:bottom w:val="single" w:sz="4" w:space="0" w:color="auto"/>
              <w:right w:val="single" w:sz="4" w:space="0" w:color="auto"/>
            </w:tcBorders>
            <w:noWrap/>
            <w:vAlign w:val="bottom"/>
            <w:hideMark/>
          </w:tcPr>
          <w:p w14:paraId="11F36681"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T6-4</w:t>
            </w:r>
          </w:p>
        </w:tc>
        <w:tc>
          <w:tcPr>
            <w:tcW w:w="1477" w:type="dxa"/>
            <w:tcBorders>
              <w:top w:val="nil"/>
              <w:left w:val="nil"/>
              <w:bottom w:val="single" w:sz="4" w:space="0" w:color="auto"/>
              <w:right w:val="single" w:sz="4" w:space="0" w:color="auto"/>
            </w:tcBorders>
            <w:noWrap/>
            <w:vAlign w:val="center"/>
            <w:hideMark/>
          </w:tcPr>
          <w:p w14:paraId="41B01B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6,69</w:t>
            </w:r>
          </w:p>
        </w:tc>
        <w:tc>
          <w:tcPr>
            <w:tcW w:w="1045" w:type="dxa"/>
            <w:tcBorders>
              <w:top w:val="nil"/>
              <w:left w:val="nil"/>
              <w:bottom w:val="single" w:sz="4" w:space="0" w:color="auto"/>
              <w:right w:val="single" w:sz="4" w:space="0" w:color="auto"/>
            </w:tcBorders>
            <w:noWrap/>
            <w:vAlign w:val="center"/>
            <w:hideMark/>
          </w:tcPr>
          <w:p w14:paraId="1C0DDC8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AD107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1,33</w:t>
            </w:r>
          </w:p>
        </w:tc>
      </w:tr>
      <w:tr w:rsidR="00EB2CB7" w:rsidRPr="00EB2CB7" w14:paraId="428FA315" w14:textId="77777777" w:rsidTr="00B955E0">
        <w:trPr>
          <w:trHeight w:val="300"/>
        </w:trPr>
        <w:tc>
          <w:tcPr>
            <w:tcW w:w="5160"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63C8468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40" w:type="dxa"/>
            <w:tcBorders>
              <w:top w:val="nil"/>
              <w:left w:val="nil"/>
              <w:bottom w:val="single" w:sz="4" w:space="0" w:color="auto"/>
              <w:right w:val="single" w:sz="4" w:space="0" w:color="auto"/>
            </w:tcBorders>
            <w:shd w:val="clear" w:color="000000" w:fill="BFBFBF"/>
            <w:noWrap/>
            <w:vAlign w:val="center"/>
            <w:hideMark/>
          </w:tcPr>
          <w:p w14:paraId="15463C9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213,03</w:t>
            </w:r>
          </w:p>
        </w:tc>
      </w:tr>
    </w:tbl>
    <w:p w14:paraId="1B702CE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9767BD2"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Esmalte em superfície metálica</w:t>
      </w:r>
    </w:p>
    <w:p w14:paraId="1178F71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8ABF1FD"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esmalte em superfície foi utilizada a expressão:</w:t>
      </w:r>
    </w:p>
    <w:p w14:paraId="276F5F7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Esmalte [m²] = ∑Comprimento/Perímetro [m] x Largura/Altura [m]</w:t>
      </w:r>
    </w:p>
    <w:tbl>
      <w:tblPr>
        <w:tblW w:w="6232" w:type="dxa"/>
        <w:tblInd w:w="75" w:type="dxa"/>
        <w:tblCellMar>
          <w:left w:w="70" w:type="dxa"/>
          <w:right w:w="70" w:type="dxa"/>
        </w:tblCellMar>
        <w:tblLook w:val="04A0" w:firstRow="1" w:lastRow="0" w:firstColumn="1" w:lastColumn="0" w:noHBand="0" w:noVBand="1"/>
      </w:tblPr>
      <w:tblGrid>
        <w:gridCol w:w="2263"/>
        <w:gridCol w:w="1748"/>
        <w:gridCol w:w="1371"/>
        <w:gridCol w:w="850"/>
      </w:tblGrid>
      <w:tr w:rsidR="00EB2CB7" w:rsidRPr="00EB2CB7" w14:paraId="6801C631" w14:textId="77777777" w:rsidTr="00B955E0">
        <w:trPr>
          <w:trHeight w:val="300"/>
        </w:trPr>
        <w:tc>
          <w:tcPr>
            <w:tcW w:w="6232"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6AD0E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ESMALTE SOBRE SUPERFÍCIE METÁLICA</w:t>
            </w:r>
          </w:p>
        </w:tc>
      </w:tr>
      <w:tr w:rsidR="00EB2CB7" w:rsidRPr="00EB2CB7" w14:paraId="0E9E4975" w14:textId="77777777" w:rsidTr="00B955E0">
        <w:trPr>
          <w:trHeight w:val="600"/>
        </w:trPr>
        <w:tc>
          <w:tcPr>
            <w:tcW w:w="2263" w:type="dxa"/>
            <w:tcBorders>
              <w:top w:val="nil"/>
              <w:left w:val="single" w:sz="4" w:space="0" w:color="auto"/>
              <w:bottom w:val="single" w:sz="4" w:space="0" w:color="auto"/>
              <w:right w:val="single" w:sz="4" w:space="0" w:color="auto"/>
            </w:tcBorders>
            <w:shd w:val="clear" w:color="000000" w:fill="BFBFBF"/>
            <w:noWrap/>
            <w:hideMark/>
          </w:tcPr>
          <w:p w14:paraId="271D37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Local</w:t>
            </w:r>
          </w:p>
        </w:tc>
        <w:tc>
          <w:tcPr>
            <w:tcW w:w="1748" w:type="dxa"/>
            <w:tcBorders>
              <w:top w:val="nil"/>
              <w:left w:val="nil"/>
              <w:bottom w:val="single" w:sz="4" w:space="0" w:color="auto"/>
              <w:right w:val="single" w:sz="4" w:space="0" w:color="auto"/>
            </w:tcBorders>
            <w:shd w:val="clear" w:color="000000" w:fill="BFBFBF"/>
            <w:hideMark/>
          </w:tcPr>
          <w:p w14:paraId="26DA3FA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Comp./Perímetro [m]</w:t>
            </w:r>
          </w:p>
        </w:tc>
        <w:tc>
          <w:tcPr>
            <w:tcW w:w="1371" w:type="dxa"/>
            <w:tcBorders>
              <w:top w:val="nil"/>
              <w:left w:val="nil"/>
              <w:bottom w:val="single" w:sz="4" w:space="0" w:color="auto"/>
              <w:right w:val="single" w:sz="4" w:space="0" w:color="auto"/>
            </w:tcBorders>
            <w:shd w:val="clear" w:color="000000" w:fill="BFBFBF"/>
            <w:hideMark/>
          </w:tcPr>
          <w:p w14:paraId="1DC85A4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Larg./Altura [m]</w:t>
            </w:r>
          </w:p>
        </w:tc>
        <w:tc>
          <w:tcPr>
            <w:tcW w:w="850" w:type="dxa"/>
            <w:tcBorders>
              <w:top w:val="nil"/>
              <w:left w:val="nil"/>
              <w:bottom w:val="single" w:sz="4" w:space="0" w:color="auto"/>
              <w:right w:val="single" w:sz="4" w:space="0" w:color="auto"/>
            </w:tcBorders>
            <w:shd w:val="clear" w:color="000000" w:fill="BFBFBF"/>
            <w:hideMark/>
          </w:tcPr>
          <w:p w14:paraId="2A3D597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28C4F509" w14:textId="77777777" w:rsidTr="00B955E0">
        <w:trPr>
          <w:trHeight w:val="251"/>
        </w:trPr>
        <w:tc>
          <w:tcPr>
            <w:tcW w:w="2263" w:type="dxa"/>
            <w:tcBorders>
              <w:top w:val="nil"/>
              <w:left w:val="single" w:sz="4" w:space="0" w:color="auto"/>
              <w:bottom w:val="single" w:sz="4" w:space="0" w:color="auto"/>
              <w:right w:val="single" w:sz="4" w:space="0" w:color="auto"/>
            </w:tcBorders>
            <w:noWrap/>
            <w:vAlign w:val="center"/>
            <w:hideMark/>
          </w:tcPr>
          <w:p w14:paraId="6974C074"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Esquadrias</w:t>
            </w:r>
          </w:p>
        </w:tc>
        <w:tc>
          <w:tcPr>
            <w:tcW w:w="1748" w:type="dxa"/>
            <w:tcBorders>
              <w:top w:val="nil"/>
              <w:left w:val="nil"/>
              <w:bottom w:val="single" w:sz="4" w:space="0" w:color="auto"/>
              <w:right w:val="single" w:sz="4" w:space="0" w:color="auto"/>
            </w:tcBorders>
            <w:noWrap/>
            <w:vAlign w:val="center"/>
            <w:hideMark/>
          </w:tcPr>
          <w:p w14:paraId="3F080F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Ver Tabela 11</w:t>
            </w:r>
          </w:p>
        </w:tc>
        <w:tc>
          <w:tcPr>
            <w:tcW w:w="1371" w:type="dxa"/>
            <w:tcBorders>
              <w:top w:val="nil"/>
              <w:left w:val="nil"/>
              <w:bottom w:val="single" w:sz="4" w:space="0" w:color="auto"/>
              <w:right w:val="single" w:sz="4" w:space="0" w:color="auto"/>
            </w:tcBorders>
            <w:noWrap/>
            <w:vAlign w:val="center"/>
            <w:hideMark/>
          </w:tcPr>
          <w:p w14:paraId="33517B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Ver Tabela 11</w:t>
            </w:r>
          </w:p>
        </w:tc>
        <w:tc>
          <w:tcPr>
            <w:tcW w:w="850" w:type="dxa"/>
            <w:tcBorders>
              <w:top w:val="nil"/>
              <w:left w:val="nil"/>
              <w:bottom w:val="single" w:sz="4" w:space="0" w:color="auto"/>
              <w:right w:val="single" w:sz="4" w:space="0" w:color="auto"/>
            </w:tcBorders>
            <w:noWrap/>
            <w:vAlign w:val="center"/>
            <w:hideMark/>
          </w:tcPr>
          <w:p w14:paraId="5803E7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125,28</w:t>
            </w:r>
          </w:p>
        </w:tc>
      </w:tr>
      <w:tr w:rsidR="00EB2CB7" w:rsidRPr="00EB2CB7" w14:paraId="6DBBFFE7" w14:textId="77777777" w:rsidTr="00B955E0">
        <w:trPr>
          <w:trHeight w:val="300"/>
        </w:trPr>
        <w:tc>
          <w:tcPr>
            <w:tcW w:w="2263" w:type="dxa"/>
            <w:tcBorders>
              <w:top w:val="nil"/>
              <w:left w:val="single" w:sz="4" w:space="0" w:color="auto"/>
              <w:bottom w:val="single" w:sz="4" w:space="0" w:color="auto"/>
              <w:right w:val="single" w:sz="4" w:space="0" w:color="auto"/>
            </w:tcBorders>
            <w:noWrap/>
            <w:vAlign w:val="center"/>
            <w:hideMark/>
          </w:tcPr>
          <w:p w14:paraId="26F91D08"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(Piso)</w:t>
            </w:r>
          </w:p>
        </w:tc>
        <w:tc>
          <w:tcPr>
            <w:tcW w:w="1748" w:type="dxa"/>
            <w:tcBorders>
              <w:top w:val="nil"/>
              <w:left w:val="nil"/>
              <w:bottom w:val="single" w:sz="4" w:space="0" w:color="auto"/>
              <w:right w:val="single" w:sz="4" w:space="0" w:color="auto"/>
            </w:tcBorders>
            <w:noWrap/>
            <w:vAlign w:val="center"/>
            <w:hideMark/>
          </w:tcPr>
          <w:p w14:paraId="3DDB8F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1371" w:type="dxa"/>
            <w:tcBorders>
              <w:top w:val="nil"/>
              <w:left w:val="nil"/>
              <w:bottom w:val="single" w:sz="4" w:space="0" w:color="auto"/>
              <w:right w:val="single" w:sz="4" w:space="0" w:color="auto"/>
            </w:tcBorders>
            <w:noWrap/>
            <w:vAlign w:val="center"/>
            <w:hideMark/>
          </w:tcPr>
          <w:p w14:paraId="2B23BC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AutoCAD</w:t>
            </w:r>
          </w:p>
        </w:tc>
        <w:tc>
          <w:tcPr>
            <w:tcW w:w="850" w:type="dxa"/>
            <w:tcBorders>
              <w:top w:val="nil"/>
              <w:left w:val="nil"/>
              <w:bottom w:val="single" w:sz="4" w:space="0" w:color="auto"/>
              <w:right w:val="single" w:sz="4" w:space="0" w:color="auto"/>
            </w:tcBorders>
            <w:noWrap/>
            <w:vAlign w:val="center"/>
            <w:hideMark/>
          </w:tcPr>
          <w:p w14:paraId="1504A1B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13,24</w:t>
            </w:r>
          </w:p>
        </w:tc>
      </w:tr>
      <w:tr w:rsidR="00EB2CB7" w:rsidRPr="00EB2CB7" w14:paraId="1D180454" w14:textId="77777777" w:rsidTr="00B955E0">
        <w:trPr>
          <w:trHeight w:val="300"/>
        </w:trPr>
        <w:tc>
          <w:tcPr>
            <w:tcW w:w="2263" w:type="dxa"/>
            <w:tcBorders>
              <w:top w:val="nil"/>
              <w:left w:val="single" w:sz="4" w:space="0" w:color="auto"/>
              <w:bottom w:val="single" w:sz="4" w:space="0" w:color="auto"/>
              <w:right w:val="single" w:sz="4" w:space="0" w:color="auto"/>
            </w:tcBorders>
            <w:noWrap/>
            <w:vAlign w:val="center"/>
            <w:hideMark/>
          </w:tcPr>
          <w:p w14:paraId="605543BE" w14:textId="77777777" w:rsidR="00EB2CB7" w:rsidRPr="00EB2CB7" w:rsidRDefault="00EB2CB7" w:rsidP="00B955E0">
            <w:pPr>
              <w:rPr>
                <w:rFonts w:asciiTheme="minorHAnsi" w:hAnsiTheme="minorHAnsi" w:cstheme="minorHAnsi"/>
                <w:sz w:val="21"/>
                <w:szCs w:val="21"/>
              </w:rPr>
            </w:pPr>
            <w:r w:rsidRPr="00EB2CB7">
              <w:rPr>
                <w:rFonts w:asciiTheme="minorHAnsi" w:hAnsiTheme="minorHAnsi" w:cstheme="minorHAnsi"/>
                <w:sz w:val="21"/>
                <w:szCs w:val="21"/>
              </w:rPr>
              <w:t>Escada (Guarda-Corpo)</w:t>
            </w:r>
          </w:p>
        </w:tc>
        <w:tc>
          <w:tcPr>
            <w:tcW w:w="1748" w:type="dxa"/>
            <w:tcBorders>
              <w:top w:val="nil"/>
              <w:left w:val="nil"/>
              <w:bottom w:val="single" w:sz="4" w:space="0" w:color="auto"/>
              <w:right w:val="single" w:sz="4" w:space="0" w:color="auto"/>
            </w:tcBorders>
            <w:noWrap/>
            <w:vAlign w:val="center"/>
            <w:hideMark/>
          </w:tcPr>
          <w:p w14:paraId="4214AF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9,20</w:t>
            </w:r>
          </w:p>
        </w:tc>
        <w:tc>
          <w:tcPr>
            <w:tcW w:w="1371" w:type="dxa"/>
            <w:tcBorders>
              <w:top w:val="nil"/>
              <w:left w:val="nil"/>
              <w:bottom w:val="single" w:sz="4" w:space="0" w:color="auto"/>
              <w:right w:val="single" w:sz="4" w:space="0" w:color="auto"/>
            </w:tcBorders>
            <w:noWrap/>
            <w:vAlign w:val="center"/>
            <w:hideMark/>
          </w:tcPr>
          <w:p w14:paraId="2E9FCB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1,20</w:t>
            </w:r>
          </w:p>
        </w:tc>
        <w:tc>
          <w:tcPr>
            <w:tcW w:w="850" w:type="dxa"/>
            <w:tcBorders>
              <w:top w:val="nil"/>
              <w:left w:val="nil"/>
              <w:bottom w:val="single" w:sz="4" w:space="0" w:color="auto"/>
              <w:right w:val="single" w:sz="4" w:space="0" w:color="auto"/>
            </w:tcBorders>
            <w:noWrap/>
            <w:vAlign w:val="center"/>
            <w:hideMark/>
          </w:tcPr>
          <w:p w14:paraId="434084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11,04</w:t>
            </w:r>
          </w:p>
        </w:tc>
      </w:tr>
      <w:tr w:rsidR="00EB2CB7" w:rsidRPr="00EB2CB7" w14:paraId="4FD53A91" w14:textId="77777777" w:rsidTr="00B955E0">
        <w:trPr>
          <w:trHeight w:val="300"/>
        </w:trPr>
        <w:tc>
          <w:tcPr>
            <w:tcW w:w="5382" w:type="dxa"/>
            <w:gridSpan w:val="3"/>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D6AD7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50" w:type="dxa"/>
            <w:tcBorders>
              <w:top w:val="nil"/>
              <w:left w:val="nil"/>
              <w:bottom w:val="single" w:sz="4" w:space="0" w:color="auto"/>
              <w:right w:val="single" w:sz="4" w:space="0" w:color="auto"/>
            </w:tcBorders>
            <w:shd w:val="clear" w:color="000000" w:fill="BFBFBF"/>
            <w:noWrap/>
            <w:vAlign w:val="center"/>
            <w:hideMark/>
          </w:tcPr>
          <w:p w14:paraId="46CD5F7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149,56</w:t>
            </w:r>
          </w:p>
        </w:tc>
      </w:tr>
    </w:tbl>
    <w:p w14:paraId="4234A5B1"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78C5490B"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ESCADA</w:t>
      </w:r>
    </w:p>
    <w:p w14:paraId="439031B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0DD02A1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Fornecimento e montagem de estrutura em aço ASTM-A36</w:t>
      </w:r>
    </w:p>
    <w:p w14:paraId="05EBDB26"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443010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aço ASTM A36 foi utilizada a expressão:</w:t>
      </w:r>
    </w:p>
    <w:p w14:paraId="598AE9D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Aço A36 [kg] = Área [m²] x Taxa de Aço [kg/m²]</w:t>
      </w:r>
    </w:p>
    <w:p w14:paraId="4139D2D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Aço A36 [kg] = 13,24 [m²] x 50,00 [kg/m²]</w:t>
      </w:r>
    </w:p>
    <w:p w14:paraId="6259837A"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lastRenderedPageBreak/>
        <w:t>Aço A36 [kg] = 662,00</w:t>
      </w:r>
    </w:p>
    <w:p w14:paraId="1F15BA3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F9569C2"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Esmalte em superfície metálica</w:t>
      </w:r>
    </w:p>
    <w:p w14:paraId="4206FD8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139443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esmalte em superfície foi utilizada a expressão:</w:t>
      </w:r>
    </w:p>
    <w:p w14:paraId="2CFBBF5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Esmalte [m²]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Área do Piso [m²]</w:t>
      </w:r>
    </w:p>
    <w:p w14:paraId="50E824A7"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Esmalte [m²] = 2,00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13,24 [m²]</w:t>
      </w:r>
    </w:p>
    <w:p w14:paraId="74D2EF6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Esmalte [m²] = 26,48</w:t>
      </w:r>
    </w:p>
    <w:p w14:paraId="5B3779B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A44608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Guarda corpo com vidro de 8 mm, aço galvanizado, φ = 1 ½’ </w:t>
      </w:r>
    </w:p>
    <w:p w14:paraId="2C38041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C01D9A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retirado do projeto arquitetônico da de forma da escada, totalizando </w:t>
      </w:r>
      <w:r w:rsidRPr="00EB2CB7">
        <w:rPr>
          <w:rFonts w:asciiTheme="minorHAnsi" w:hAnsiTheme="minorHAnsi" w:cstheme="minorHAnsi"/>
          <w:b/>
          <w:bCs/>
          <w:snapToGrid w:val="0"/>
          <w:sz w:val="21"/>
          <w:szCs w:val="21"/>
        </w:rPr>
        <w:t>5,79 metros</w:t>
      </w:r>
      <w:r w:rsidRPr="00EB2CB7">
        <w:rPr>
          <w:rFonts w:asciiTheme="minorHAnsi" w:hAnsiTheme="minorHAnsi" w:cstheme="minorHAnsi"/>
          <w:snapToGrid w:val="0"/>
          <w:sz w:val="21"/>
          <w:szCs w:val="21"/>
        </w:rPr>
        <w:t>.</w:t>
      </w:r>
    </w:p>
    <w:p w14:paraId="6E0863D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2EC011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Corrimão tubular em aço galvanizado, φ = 2’  </w:t>
      </w:r>
    </w:p>
    <w:p w14:paraId="42F35155"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B8412A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 xml:space="preserve">Quantitativo retirado do projeto arquitetônico da de forma da escada, totalizando </w:t>
      </w:r>
      <w:r w:rsidRPr="00EB2CB7">
        <w:rPr>
          <w:rFonts w:asciiTheme="minorHAnsi" w:hAnsiTheme="minorHAnsi" w:cstheme="minorHAnsi"/>
          <w:b/>
          <w:bCs/>
          <w:snapToGrid w:val="0"/>
          <w:sz w:val="21"/>
          <w:szCs w:val="21"/>
        </w:rPr>
        <w:t>9,55 metros</w:t>
      </w:r>
      <w:r w:rsidRPr="00EB2CB7">
        <w:rPr>
          <w:rFonts w:asciiTheme="minorHAnsi" w:hAnsiTheme="minorHAnsi" w:cstheme="minorHAnsi"/>
          <w:snapToGrid w:val="0"/>
          <w:sz w:val="21"/>
          <w:szCs w:val="21"/>
        </w:rPr>
        <w:t>.</w:t>
      </w:r>
    </w:p>
    <w:p w14:paraId="64CB81C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6E3EA095"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PISO EM CONCRETO</w:t>
      </w:r>
    </w:p>
    <w:p w14:paraId="73A3668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5EA1CA6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7FDF68A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8BF8DB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lastro foi utilizada a expressão:</w:t>
      </w:r>
    </w:p>
    <w:p w14:paraId="658E4CFE" w14:textId="616182AE" w:rsidR="00EB2CB7" w:rsidRPr="006F5A3B" w:rsidRDefault="00EB2CB7" w:rsidP="006F5A3B">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Lastro [m³] = Área [m²] x Altura [m]</w:t>
      </w:r>
    </w:p>
    <w:p w14:paraId="1F2C96E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p>
    <w:tbl>
      <w:tblPr>
        <w:tblW w:w="3114" w:type="dxa"/>
        <w:tblInd w:w="75" w:type="dxa"/>
        <w:tblCellMar>
          <w:left w:w="70" w:type="dxa"/>
          <w:right w:w="70" w:type="dxa"/>
        </w:tblCellMar>
        <w:tblLook w:val="04A0" w:firstRow="1" w:lastRow="0" w:firstColumn="1" w:lastColumn="0" w:noHBand="0" w:noVBand="1"/>
      </w:tblPr>
      <w:tblGrid>
        <w:gridCol w:w="1271"/>
        <w:gridCol w:w="851"/>
        <w:gridCol w:w="992"/>
      </w:tblGrid>
      <w:tr w:rsidR="00EB2CB7" w:rsidRPr="00EB2CB7" w14:paraId="4D0CEA27" w14:textId="77777777" w:rsidTr="00B955E0">
        <w:trPr>
          <w:trHeight w:val="70"/>
        </w:trPr>
        <w:tc>
          <w:tcPr>
            <w:tcW w:w="3114" w:type="dxa"/>
            <w:gridSpan w:val="3"/>
            <w:tcBorders>
              <w:top w:val="single" w:sz="4" w:space="0" w:color="auto"/>
              <w:left w:val="single" w:sz="4" w:space="0" w:color="auto"/>
              <w:bottom w:val="single" w:sz="4" w:space="0" w:color="auto"/>
              <w:right w:val="nil"/>
            </w:tcBorders>
            <w:shd w:val="clear" w:color="000000" w:fill="BFBFBF"/>
            <w:noWrap/>
            <w:vAlign w:val="bottom"/>
            <w:hideMark/>
          </w:tcPr>
          <w:p w14:paraId="0CA5BB3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PISO DE CONCRETO</w:t>
            </w:r>
          </w:p>
        </w:tc>
      </w:tr>
      <w:tr w:rsidR="00EB2CB7" w:rsidRPr="00EB2CB7" w14:paraId="5F5CD3AD" w14:textId="77777777" w:rsidTr="00B955E0">
        <w:trPr>
          <w:trHeight w:val="286"/>
        </w:trPr>
        <w:tc>
          <w:tcPr>
            <w:tcW w:w="1271" w:type="dxa"/>
            <w:tcBorders>
              <w:top w:val="nil"/>
              <w:left w:val="single" w:sz="4" w:space="0" w:color="auto"/>
              <w:bottom w:val="single" w:sz="4" w:space="0" w:color="auto"/>
              <w:right w:val="single" w:sz="4" w:space="0" w:color="auto"/>
            </w:tcBorders>
            <w:shd w:val="clear" w:color="000000" w:fill="BFBFBF"/>
            <w:noWrap/>
            <w:hideMark/>
          </w:tcPr>
          <w:p w14:paraId="037FAF9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51" w:type="dxa"/>
            <w:tcBorders>
              <w:top w:val="nil"/>
              <w:left w:val="nil"/>
              <w:bottom w:val="single" w:sz="4" w:space="0" w:color="auto"/>
              <w:right w:val="single" w:sz="4" w:space="0" w:color="auto"/>
            </w:tcBorders>
            <w:shd w:val="clear" w:color="000000" w:fill="BFBFBF"/>
            <w:hideMark/>
          </w:tcPr>
          <w:p w14:paraId="547FEA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992" w:type="dxa"/>
            <w:tcBorders>
              <w:top w:val="nil"/>
              <w:left w:val="nil"/>
              <w:bottom w:val="single" w:sz="4" w:space="0" w:color="auto"/>
              <w:right w:val="single" w:sz="4" w:space="0" w:color="auto"/>
            </w:tcBorders>
            <w:shd w:val="clear" w:color="000000" w:fill="BFBFBF"/>
            <w:hideMark/>
          </w:tcPr>
          <w:p w14:paraId="4A41F4E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Lastro 5 cm [m³]</w:t>
            </w:r>
          </w:p>
        </w:tc>
      </w:tr>
      <w:tr w:rsidR="00EB2CB7" w:rsidRPr="00EB2CB7" w14:paraId="1259B51C"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07316F9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Varanda</w:t>
            </w:r>
          </w:p>
        </w:tc>
        <w:tc>
          <w:tcPr>
            <w:tcW w:w="851" w:type="dxa"/>
            <w:tcBorders>
              <w:top w:val="nil"/>
              <w:left w:val="nil"/>
              <w:bottom w:val="single" w:sz="4" w:space="0" w:color="auto"/>
              <w:right w:val="single" w:sz="4" w:space="0" w:color="auto"/>
            </w:tcBorders>
            <w:noWrap/>
            <w:vAlign w:val="center"/>
            <w:hideMark/>
          </w:tcPr>
          <w:p w14:paraId="0E91A7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7,87</w:t>
            </w:r>
          </w:p>
        </w:tc>
        <w:tc>
          <w:tcPr>
            <w:tcW w:w="992" w:type="dxa"/>
            <w:tcBorders>
              <w:top w:val="nil"/>
              <w:left w:val="nil"/>
              <w:bottom w:val="single" w:sz="4" w:space="0" w:color="auto"/>
              <w:right w:val="single" w:sz="4" w:space="0" w:color="auto"/>
            </w:tcBorders>
            <w:noWrap/>
            <w:vAlign w:val="center"/>
            <w:hideMark/>
          </w:tcPr>
          <w:p w14:paraId="04CEF35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0,39</w:t>
            </w:r>
          </w:p>
        </w:tc>
      </w:tr>
      <w:tr w:rsidR="00EB2CB7" w:rsidRPr="00EB2CB7" w14:paraId="0E5F5FED"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1685B39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Garagem</w:t>
            </w:r>
          </w:p>
        </w:tc>
        <w:tc>
          <w:tcPr>
            <w:tcW w:w="851" w:type="dxa"/>
            <w:tcBorders>
              <w:top w:val="nil"/>
              <w:left w:val="nil"/>
              <w:bottom w:val="single" w:sz="4" w:space="0" w:color="auto"/>
              <w:right w:val="single" w:sz="4" w:space="0" w:color="auto"/>
            </w:tcBorders>
            <w:noWrap/>
            <w:vAlign w:val="center"/>
            <w:hideMark/>
          </w:tcPr>
          <w:p w14:paraId="224849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44,61</w:t>
            </w:r>
          </w:p>
        </w:tc>
        <w:tc>
          <w:tcPr>
            <w:tcW w:w="992" w:type="dxa"/>
            <w:tcBorders>
              <w:top w:val="nil"/>
              <w:left w:val="nil"/>
              <w:bottom w:val="single" w:sz="4" w:space="0" w:color="auto"/>
              <w:right w:val="single" w:sz="4" w:space="0" w:color="auto"/>
            </w:tcBorders>
            <w:noWrap/>
            <w:vAlign w:val="center"/>
            <w:hideMark/>
          </w:tcPr>
          <w:p w14:paraId="4A3C824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2,23</w:t>
            </w:r>
          </w:p>
        </w:tc>
      </w:tr>
      <w:tr w:rsidR="00EB2CB7" w:rsidRPr="00EB2CB7" w14:paraId="13EECE98" w14:textId="77777777" w:rsidTr="00B955E0">
        <w:trPr>
          <w:trHeight w:val="300"/>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14:paraId="7BEFB10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51" w:type="dxa"/>
            <w:tcBorders>
              <w:top w:val="nil"/>
              <w:left w:val="nil"/>
              <w:bottom w:val="single" w:sz="4" w:space="0" w:color="auto"/>
              <w:right w:val="single" w:sz="4" w:space="0" w:color="auto"/>
            </w:tcBorders>
            <w:shd w:val="clear" w:color="000000" w:fill="BFBFBF"/>
            <w:noWrap/>
            <w:vAlign w:val="center"/>
            <w:hideMark/>
          </w:tcPr>
          <w:p w14:paraId="35685B8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52,48</w:t>
            </w:r>
          </w:p>
        </w:tc>
        <w:tc>
          <w:tcPr>
            <w:tcW w:w="992" w:type="dxa"/>
            <w:tcBorders>
              <w:top w:val="nil"/>
              <w:left w:val="nil"/>
              <w:bottom w:val="single" w:sz="4" w:space="0" w:color="auto"/>
              <w:right w:val="single" w:sz="4" w:space="0" w:color="auto"/>
            </w:tcBorders>
            <w:shd w:val="clear" w:color="000000" w:fill="BFBFBF"/>
            <w:noWrap/>
            <w:vAlign w:val="center"/>
            <w:hideMark/>
          </w:tcPr>
          <w:p w14:paraId="7F8B094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2,62</w:t>
            </w:r>
          </w:p>
        </w:tc>
      </w:tr>
    </w:tbl>
    <w:p w14:paraId="4B7857E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62D081E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w:t>
      </w:r>
    </w:p>
    <w:p w14:paraId="7415082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5E5F28A"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concreto usinado foi utilizada a expressão:</w:t>
      </w:r>
    </w:p>
    <w:p w14:paraId="4196917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Concreto [m³] = Área [m²] x Altura [m]</w:t>
      </w:r>
    </w:p>
    <w:p w14:paraId="485678D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b/>
          <w:snapToGrid w:val="0"/>
          <w:sz w:val="21"/>
          <w:szCs w:val="21"/>
        </w:rPr>
      </w:pPr>
    </w:p>
    <w:tbl>
      <w:tblPr>
        <w:tblW w:w="3573" w:type="dxa"/>
        <w:tblInd w:w="75" w:type="dxa"/>
        <w:tblCellMar>
          <w:left w:w="70" w:type="dxa"/>
          <w:right w:w="70" w:type="dxa"/>
        </w:tblCellMar>
        <w:tblLook w:val="04A0" w:firstRow="1" w:lastRow="0" w:firstColumn="1" w:lastColumn="0" w:noHBand="0" w:noVBand="1"/>
      </w:tblPr>
      <w:tblGrid>
        <w:gridCol w:w="1015"/>
        <w:gridCol w:w="880"/>
        <w:gridCol w:w="709"/>
        <w:gridCol w:w="969"/>
      </w:tblGrid>
      <w:tr w:rsidR="00EB2CB7" w:rsidRPr="00EB2CB7" w14:paraId="2C9692A0" w14:textId="77777777" w:rsidTr="00B955E0">
        <w:trPr>
          <w:trHeight w:val="70"/>
        </w:trPr>
        <w:tc>
          <w:tcPr>
            <w:tcW w:w="3573"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865987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xml:space="preserve">CONCRETO USINADO </w:t>
            </w:r>
            <w:proofErr w:type="spellStart"/>
            <w:r w:rsidRPr="00EB2CB7">
              <w:rPr>
                <w:rFonts w:asciiTheme="minorHAnsi" w:hAnsiTheme="minorHAnsi" w:cstheme="minorHAnsi"/>
                <w:b/>
                <w:bCs/>
                <w:sz w:val="21"/>
                <w:szCs w:val="21"/>
              </w:rPr>
              <w:t>f</w:t>
            </w:r>
            <w:r w:rsidRPr="00EB2CB7">
              <w:rPr>
                <w:rFonts w:asciiTheme="minorHAnsi" w:hAnsiTheme="minorHAnsi" w:cstheme="minorHAnsi"/>
                <w:b/>
                <w:bCs/>
                <w:sz w:val="21"/>
                <w:szCs w:val="21"/>
                <w:vertAlign w:val="subscript"/>
              </w:rPr>
              <w:t>ck</w:t>
            </w:r>
            <w:proofErr w:type="spellEnd"/>
            <w:r w:rsidRPr="00EB2CB7">
              <w:rPr>
                <w:rFonts w:asciiTheme="minorHAnsi" w:hAnsiTheme="minorHAnsi" w:cstheme="minorHAnsi"/>
                <w:b/>
                <w:bCs/>
                <w:sz w:val="21"/>
                <w:szCs w:val="21"/>
              </w:rPr>
              <w:t xml:space="preserve"> = 30 MPa</w:t>
            </w:r>
          </w:p>
        </w:tc>
      </w:tr>
      <w:tr w:rsidR="00EB2CB7" w:rsidRPr="00EB2CB7" w14:paraId="5CCC8D1C" w14:textId="77777777" w:rsidTr="00B955E0">
        <w:trPr>
          <w:trHeight w:val="353"/>
        </w:trPr>
        <w:tc>
          <w:tcPr>
            <w:tcW w:w="1015" w:type="dxa"/>
            <w:tcBorders>
              <w:top w:val="nil"/>
              <w:left w:val="single" w:sz="4" w:space="0" w:color="auto"/>
              <w:bottom w:val="single" w:sz="4" w:space="0" w:color="auto"/>
              <w:right w:val="single" w:sz="4" w:space="0" w:color="auto"/>
            </w:tcBorders>
            <w:shd w:val="clear" w:color="000000" w:fill="BFBFBF"/>
            <w:noWrap/>
            <w:hideMark/>
          </w:tcPr>
          <w:p w14:paraId="2783E0F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80" w:type="dxa"/>
            <w:tcBorders>
              <w:top w:val="nil"/>
              <w:left w:val="nil"/>
              <w:bottom w:val="single" w:sz="4" w:space="0" w:color="auto"/>
              <w:right w:val="single" w:sz="4" w:space="0" w:color="auto"/>
            </w:tcBorders>
            <w:shd w:val="clear" w:color="000000" w:fill="BFBFBF"/>
            <w:hideMark/>
          </w:tcPr>
          <w:p w14:paraId="095A193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709" w:type="dxa"/>
            <w:tcBorders>
              <w:top w:val="nil"/>
              <w:left w:val="nil"/>
              <w:bottom w:val="single" w:sz="4" w:space="0" w:color="auto"/>
              <w:right w:val="single" w:sz="4" w:space="0" w:color="auto"/>
            </w:tcBorders>
            <w:shd w:val="clear" w:color="000000" w:fill="BFBFBF"/>
            <w:hideMark/>
          </w:tcPr>
          <w:p w14:paraId="6086BA6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2BAB118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r>
      <w:tr w:rsidR="00EB2CB7" w:rsidRPr="00EB2CB7" w14:paraId="6181514C"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2E4E4AE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Varanda</w:t>
            </w:r>
          </w:p>
        </w:tc>
        <w:tc>
          <w:tcPr>
            <w:tcW w:w="880" w:type="dxa"/>
            <w:tcBorders>
              <w:top w:val="nil"/>
              <w:left w:val="nil"/>
              <w:bottom w:val="single" w:sz="4" w:space="0" w:color="auto"/>
              <w:right w:val="single" w:sz="4" w:space="0" w:color="auto"/>
            </w:tcBorders>
            <w:noWrap/>
            <w:vAlign w:val="center"/>
            <w:hideMark/>
          </w:tcPr>
          <w:p w14:paraId="0C9D6B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7,87</w:t>
            </w:r>
          </w:p>
        </w:tc>
        <w:tc>
          <w:tcPr>
            <w:tcW w:w="709" w:type="dxa"/>
            <w:tcBorders>
              <w:top w:val="nil"/>
              <w:left w:val="nil"/>
              <w:bottom w:val="single" w:sz="4" w:space="0" w:color="auto"/>
              <w:right w:val="single" w:sz="4" w:space="0" w:color="auto"/>
            </w:tcBorders>
            <w:noWrap/>
            <w:vAlign w:val="center"/>
            <w:hideMark/>
          </w:tcPr>
          <w:p w14:paraId="0E33A0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69" w:type="dxa"/>
            <w:tcBorders>
              <w:top w:val="nil"/>
              <w:left w:val="nil"/>
              <w:bottom w:val="single" w:sz="4" w:space="0" w:color="auto"/>
              <w:right w:val="single" w:sz="4" w:space="0" w:color="auto"/>
            </w:tcBorders>
            <w:noWrap/>
            <w:vAlign w:val="center"/>
            <w:hideMark/>
          </w:tcPr>
          <w:p w14:paraId="6DA4AC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0,79</w:t>
            </w:r>
          </w:p>
        </w:tc>
      </w:tr>
      <w:tr w:rsidR="00EB2CB7" w:rsidRPr="00EB2CB7" w14:paraId="45C69770"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3918B28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Garagem</w:t>
            </w:r>
          </w:p>
        </w:tc>
        <w:tc>
          <w:tcPr>
            <w:tcW w:w="880" w:type="dxa"/>
            <w:tcBorders>
              <w:top w:val="nil"/>
              <w:left w:val="nil"/>
              <w:bottom w:val="single" w:sz="4" w:space="0" w:color="auto"/>
              <w:right w:val="single" w:sz="4" w:space="0" w:color="auto"/>
            </w:tcBorders>
            <w:noWrap/>
            <w:vAlign w:val="center"/>
            <w:hideMark/>
          </w:tcPr>
          <w:p w14:paraId="0386417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44,61</w:t>
            </w:r>
          </w:p>
        </w:tc>
        <w:tc>
          <w:tcPr>
            <w:tcW w:w="709" w:type="dxa"/>
            <w:tcBorders>
              <w:top w:val="nil"/>
              <w:left w:val="nil"/>
              <w:bottom w:val="single" w:sz="4" w:space="0" w:color="auto"/>
              <w:right w:val="single" w:sz="4" w:space="0" w:color="auto"/>
            </w:tcBorders>
            <w:noWrap/>
            <w:vAlign w:val="center"/>
            <w:hideMark/>
          </w:tcPr>
          <w:p w14:paraId="508AF4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0,10</w:t>
            </w:r>
          </w:p>
        </w:tc>
        <w:tc>
          <w:tcPr>
            <w:tcW w:w="969" w:type="dxa"/>
            <w:tcBorders>
              <w:top w:val="nil"/>
              <w:left w:val="nil"/>
              <w:bottom w:val="single" w:sz="4" w:space="0" w:color="auto"/>
              <w:right w:val="single" w:sz="4" w:space="0" w:color="auto"/>
            </w:tcBorders>
            <w:noWrap/>
            <w:vAlign w:val="center"/>
            <w:hideMark/>
          </w:tcPr>
          <w:p w14:paraId="7DCD3D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4,46</w:t>
            </w:r>
          </w:p>
        </w:tc>
      </w:tr>
      <w:tr w:rsidR="00EB2CB7" w:rsidRPr="00EB2CB7" w14:paraId="7C76C552" w14:textId="77777777" w:rsidTr="00B955E0">
        <w:trPr>
          <w:trHeight w:val="300"/>
        </w:trPr>
        <w:tc>
          <w:tcPr>
            <w:tcW w:w="1015" w:type="dxa"/>
            <w:tcBorders>
              <w:top w:val="nil"/>
              <w:left w:val="single" w:sz="4" w:space="0" w:color="auto"/>
              <w:bottom w:val="single" w:sz="4" w:space="0" w:color="auto"/>
              <w:right w:val="single" w:sz="4" w:space="0" w:color="auto"/>
            </w:tcBorders>
            <w:shd w:val="clear" w:color="000000" w:fill="BFBFBF"/>
            <w:noWrap/>
            <w:vAlign w:val="center"/>
            <w:hideMark/>
          </w:tcPr>
          <w:p w14:paraId="6EAC6F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80" w:type="dxa"/>
            <w:tcBorders>
              <w:top w:val="nil"/>
              <w:left w:val="nil"/>
              <w:bottom w:val="single" w:sz="4" w:space="0" w:color="auto"/>
              <w:right w:val="single" w:sz="4" w:space="0" w:color="auto"/>
            </w:tcBorders>
            <w:shd w:val="clear" w:color="000000" w:fill="BFBFBF"/>
            <w:noWrap/>
            <w:vAlign w:val="center"/>
            <w:hideMark/>
          </w:tcPr>
          <w:p w14:paraId="683C0E0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52,48</w:t>
            </w:r>
          </w:p>
        </w:tc>
        <w:tc>
          <w:tcPr>
            <w:tcW w:w="709" w:type="dxa"/>
            <w:tcBorders>
              <w:top w:val="nil"/>
              <w:left w:val="nil"/>
              <w:bottom w:val="single" w:sz="4" w:space="0" w:color="auto"/>
              <w:right w:val="single" w:sz="4" w:space="0" w:color="auto"/>
            </w:tcBorders>
            <w:shd w:val="clear" w:color="000000" w:fill="BFBFBF"/>
            <w:noWrap/>
            <w:vAlign w:val="center"/>
            <w:hideMark/>
          </w:tcPr>
          <w:p w14:paraId="62F3039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69" w:type="dxa"/>
            <w:tcBorders>
              <w:top w:val="nil"/>
              <w:left w:val="nil"/>
              <w:bottom w:val="single" w:sz="4" w:space="0" w:color="auto"/>
              <w:right w:val="single" w:sz="4" w:space="0" w:color="auto"/>
            </w:tcBorders>
            <w:shd w:val="clear" w:color="000000" w:fill="BFBFBF"/>
            <w:noWrap/>
            <w:vAlign w:val="center"/>
            <w:hideMark/>
          </w:tcPr>
          <w:p w14:paraId="1FDD00D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5,25</w:t>
            </w:r>
          </w:p>
        </w:tc>
      </w:tr>
    </w:tbl>
    <w:p w14:paraId="737CCCF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15D08C22" w14:textId="77777777" w:rsidR="00EB2CB7" w:rsidRPr="00EB2CB7" w:rsidRDefault="00EB2CB7" w:rsidP="007A64DB">
      <w:pPr>
        <w:widowControl w:val="0"/>
        <w:numPr>
          <w:ilvl w:val="1"/>
          <w:numId w:val="35"/>
        </w:numPr>
        <w:tabs>
          <w:tab w:val="left" w:pos="284"/>
          <w:tab w:val="left" w:pos="993"/>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lastRenderedPageBreak/>
        <w:t>Fibra em polipropileno (macrofibra), resistência residual 4,3+-0,3 MPa</w:t>
      </w:r>
    </w:p>
    <w:p w14:paraId="7C9CAAD2"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1523C84"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fibra de polipropileno foi utilizada a expressão:</w:t>
      </w:r>
    </w:p>
    <w:p w14:paraId="6AE8621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t>Macrofibra [kg] = Concreto [m³] x Taxa de aplicação [kg/m³]</w:t>
      </w:r>
    </w:p>
    <w:p w14:paraId="70086A9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lang w:val="en-US"/>
        </w:rPr>
      </w:pPr>
      <w:r w:rsidRPr="00EB2CB7">
        <w:rPr>
          <w:rFonts w:asciiTheme="minorHAnsi" w:hAnsiTheme="minorHAnsi" w:cstheme="minorHAnsi"/>
          <w:b/>
          <w:noProof/>
          <w:snapToGrid w:val="0"/>
          <w:sz w:val="21"/>
          <w:szCs w:val="21"/>
          <w:lang w:val="en-US"/>
        </w:rPr>
        <w:t>Macrofibra [kg] = 5,25 [m³] x 4,00 [kg/m³]</w:t>
      </w:r>
    </w:p>
    <w:p w14:paraId="0DEE197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r w:rsidRPr="00EB2CB7">
        <w:rPr>
          <w:rFonts w:asciiTheme="minorHAnsi" w:hAnsiTheme="minorHAnsi" w:cstheme="minorHAnsi"/>
          <w:b/>
          <w:noProof/>
          <w:snapToGrid w:val="0"/>
          <w:sz w:val="21"/>
          <w:szCs w:val="21"/>
        </w:rPr>
        <w:t>Macrofibra [kg] = 21,00</w:t>
      </w:r>
    </w:p>
    <w:p w14:paraId="0253D8C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65AF148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p>
    <w:p w14:paraId="08B2F2D6" w14:textId="77777777" w:rsidR="00EB2CB7" w:rsidRPr="00EB2CB7" w:rsidRDefault="00EB2CB7" w:rsidP="007A64DB">
      <w:pPr>
        <w:widowControl w:val="0"/>
        <w:numPr>
          <w:ilvl w:val="1"/>
          <w:numId w:val="35"/>
        </w:numPr>
        <w:tabs>
          <w:tab w:val="left" w:pos="284"/>
          <w:tab w:val="left" w:pos="993"/>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t>Fibra polimérica (microfibra anticrack), tenacidade mínima 5 cN/dtex</w:t>
      </w:r>
    </w:p>
    <w:p w14:paraId="541AAEEB" w14:textId="77777777" w:rsidR="00EB2CB7" w:rsidRPr="00EB2CB7" w:rsidRDefault="00EB2CB7" w:rsidP="00EB2CB7">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EB54989" w14:textId="77777777" w:rsidR="00EB2CB7" w:rsidRPr="00EB2CB7" w:rsidRDefault="00EB2CB7" w:rsidP="00EB2CB7">
      <w:pPr>
        <w:widowControl w:val="0"/>
        <w:tabs>
          <w:tab w:val="left" w:pos="426"/>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napToGrid w:val="0"/>
          <w:sz w:val="21"/>
          <w:szCs w:val="21"/>
        </w:rPr>
        <w:t>Para o cálculo do quantitativo de fibra polimérica foi utilizada a expressão:</w:t>
      </w:r>
    </w:p>
    <w:p w14:paraId="2BD2D048" w14:textId="77777777" w:rsidR="00EB2CB7" w:rsidRPr="00EB2CB7" w:rsidRDefault="00EB2CB7" w:rsidP="00EB2CB7">
      <w:pPr>
        <w:widowControl w:val="0"/>
        <w:tabs>
          <w:tab w:val="left" w:pos="426"/>
          <w:tab w:val="left" w:pos="3402"/>
        </w:tabs>
        <w:spacing w:line="276" w:lineRule="auto"/>
        <w:rPr>
          <w:rFonts w:asciiTheme="minorHAnsi" w:hAnsiTheme="minorHAnsi" w:cstheme="minorHAnsi"/>
          <w:b/>
          <w:noProof/>
          <w:snapToGrid w:val="0"/>
          <w:sz w:val="21"/>
          <w:szCs w:val="21"/>
        </w:rPr>
      </w:pPr>
      <w:r w:rsidRPr="00EB2CB7">
        <w:rPr>
          <w:rFonts w:asciiTheme="minorHAnsi" w:hAnsiTheme="minorHAnsi" w:cstheme="minorHAnsi"/>
          <w:b/>
          <w:noProof/>
          <w:snapToGrid w:val="0"/>
          <w:sz w:val="21"/>
          <w:szCs w:val="21"/>
        </w:rPr>
        <w:t>Microfibra [kg] = Concreto [m³] x Taxa de aplicação [kg/m³]</w:t>
      </w:r>
    </w:p>
    <w:p w14:paraId="518D26E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r w:rsidRPr="00EB2CB7">
        <w:rPr>
          <w:rFonts w:asciiTheme="minorHAnsi" w:hAnsiTheme="minorHAnsi" w:cstheme="minorHAnsi"/>
          <w:b/>
          <w:noProof/>
          <w:snapToGrid w:val="0"/>
          <w:sz w:val="21"/>
          <w:szCs w:val="21"/>
        </w:rPr>
        <w:t>Microfibra [kg] = 5,25 [m³] x 1,20 [kg/m³]</w:t>
      </w:r>
    </w:p>
    <w:p w14:paraId="2F1985F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noProof/>
          <w:snapToGrid w:val="0"/>
          <w:sz w:val="21"/>
          <w:szCs w:val="21"/>
        </w:rPr>
      </w:pPr>
      <w:r w:rsidRPr="00EB2CB7">
        <w:rPr>
          <w:rFonts w:asciiTheme="minorHAnsi" w:hAnsiTheme="minorHAnsi" w:cstheme="minorHAnsi"/>
          <w:b/>
          <w:noProof/>
          <w:snapToGrid w:val="0"/>
          <w:sz w:val="21"/>
          <w:szCs w:val="21"/>
        </w:rPr>
        <w:t>Microfibra [kg] = 6,30</w:t>
      </w:r>
    </w:p>
    <w:p w14:paraId="0134403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C90A419"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 em fundação</w:t>
      </w:r>
    </w:p>
    <w:p w14:paraId="63F4214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7AEAAE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ao calculado no item 15.2 desta memória, no valor de </w:t>
      </w:r>
      <w:r w:rsidRPr="00EB2CB7">
        <w:rPr>
          <w:rFonts w:asciiTheme="minorHAnsi" w:hAnsiTheme="minorHAnsi" w:cstheme="minorHAnsi"/>
          <w:b/>
          <w:bCs/>
          <w:sz w:val="21"/>
          <w:szCs w:val="21"/>
        </w:rPr>
        <w:t>5,25 m³</w:t>
      </w:r>
      <w:r w:rsidRPr="00EB2CB7">
        <w:rPr>
          <w:rFonts w:asciiTheme="minorHAnsi" w:hAnsiTheme="minorHAnsi" w:cstheme="minorHAnsi"/>
          <w:sz w:val="21"/>
          <w:szCs w:val="21"/>
        </w:rPr>
        <w:t>.</w:t>
      </w:r>
    </w:p>
    <w:p w14:paraId="72DFBD5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C6F360E"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Nivelamento com acabadora de superfície </w:t>
      </w:r>
    </w:p>
    <w:p w14:paraId="2179785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C0AD03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ao calculado no item 15.2 desta memória, no valor de </w:t>
      </w:r>
      <w:r w:rsidRPr="00EB2CB7">
        <w:rPr>
          <w:rFonts w:asciiTheme="minorHAnsi" w:hAnsiTheme="minorHAnsi" w:cstheme="minorHAnsi"/>
          <w:b/>
          <w:bCs/>
          <w:sz w:val="21"/>
          <w:szCs w:val="21"/>
        </w:rPr>
        <w:t>52,48 m²</w:t>
      </w:r>
      <w:r w:rsidRPr="00EB2CB7">
        <w:rPr>
          <w:rFonts w:asciiTheme="minorHAnsi" w:hAnsiTheme="minorHAnsi" w:cstheme="minorHAnsi"/>
          <w:sz w:val="21"/>
          <w:szCs w:val="21"/>
        </w:rPr>
        <w:t>.</w:t>
      </w:r>
    </w:p>
    <w:p w14:paraId="55E1A3D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C5675B9"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Cura química do concreto, membrana líquida </w:t>
      </w:r>
    </w:p>
    <w:p w14:paraId="2BEF0A2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C65731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equivalente ao calculado no item 15.2 desta memória, no valor de </w:t>
      </w:r>
      <w:r w:rsidRPr="00EB2CB7">
        <w:rPr>
          <w:rFonts w:asciiTheme="minorHAnsi" w:hAnsiTheme="minorHAnsi" w:cstheme="minorHAnsi"/>
          <w:b/>
          <w:bCs/>
          <w:sz w:val="21"/>
          <w:szCs w:val="21"/>
        </w:rPr>
        <w:t>52,48 m²</w:t>
      </w:r>
      <w:r w:rsidRPr="00EB2CB7">
        <w:rPr>
          <w:rFonts w:asciiTheme="minorHAnsi" w:hAnsiTheme="minorHAnsi" w:cstheme="minorHAnsi"/>
          <w:sz w:val="21"/>
          <w:szCs w:val="21"/>
        </w:rPr>
        <w:t>.</w:t>
      </w:r>
    </w:p>
    <w:p w14:paraId="2AFD8CBB"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C0CA51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Armadura em tela de aço soldada </w:t>
      </w:r>
    </w:p>
    <w:p w14:paraId="6C2573C9"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3D7D47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armadura em tela do piso foi utilizada a expressão:</w:t>
      </w:r>
    </w:p>
    <w:p w14:paraId="39FEA92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Tela [kg] = Área Piso [m²] x Taxa de Aço [kg/m²] </w:t>
      </w:r>
    </w:p>
    <w:p w14:paraId="79AD1C5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4815" w:type="dxa"/>
        <w:tblInd w:w="75" w:type="dxa"/>
        <w:tblCellMar>
          <w:left w:w="70" w:type="dxa"/>
          <w:right w:w="70" w:type="dxa"/>
        </w:tblCellMar>
        <w:tblLook w:val="04A0" w:firstRow="1" w:lastRow="0" w:firstColumn="1" w:lastColumn="0" w:noHBand="0" w:noVBand="1"/>
      </w:tblPr>
      <w:tblGrid>
        <w:gridCol w:w="1015"/>
        <w:gridCol w:w="940"/>
        <w:gridCol w:w="870"/>
        <w:gridCol w:w="998"/>
        <w:gridCol w:w="992"/>
      </w:tblGrid>
      <w:tr w:rsidR="00EB2CB7" w:rsidRPr="00EB2CB7" w14:paraId="1ECFDA3B" w14:textId="77777777" w:rsidTr="00B955E0">
        <w:trPr>
          <w:trHeight w:val="73"/>
        </w:trPr>
        <w:tc>
          <w:tcPr>
            <w:tcW w:w="4815"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125B65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TELA DE AÇO SOLDADA</w:t>
            </w:r>
          </w:p>
        </w:tc>
      </w:tr>
      <w:tr w:rsidR="00EB2CB7" w:rsidRPr="00EB2CB7" w14:paraId="7CD9CF67" w14:textId="77777777" w:rsidTr="00B955E0">
        <w:trPr>
          <w:trHeight w:val="334"/>
        </w:trPr>
        <w:tc>
          <w:tcPr>
            <w:tcW w:w="1015" w:type="dxa"/>
            <w:tcBorders>
              <w:top w:val="nil"/>
              <w:left w:val="single" w:sz="4" w:space="0" w:color="auto"/>
              <w:bottom w:val="single" w:sz="4" w:space="0" w:color="auto"/>
              <w:right w:val="single" w:sz="4" w:space="0" w:color="auto"/>
            </w:tcBorders>
            <w:shd w:val="clear" w:color="000000" w:fill="BFBFBF"/>
            <w:noWrap/>
            <w:hideMark/>
          </w:tcPr>
          <w:p w14:paraId="26F3C1A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40" w:type="dxa"/>
            <w:tcBorders>
              <w:top w:val="nil"/>
              <w:left w:val="nil"/>
              <w:bottom w:val="single" w:sz="4" w:space="0" w:color="auto"/>
              <w:right w:val="single" w:sz="4" w:space="0" w:color="auto"/>
            </w:tcBorders>
            <w:shd w:val="clear" w:color="000000" w:fill="BFBFBF"/>
            <w:hideMark/>
          </w:tcPr>
          <w:p w14:paraId="70582BA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c>
          <w:tcPr>
            <w:tcW w:w="870" w:type="dxa"/>
            <w:tcBorders>
              <w:top w:val="nil"/>
              <w:left w:val="nil"/>
              <w:bottom w:val="single" w:sz="4" w:space="0" w:color="auto"/>
              <w:right w:val="single" w:sz="4" w:space="0" w:color="auto"/>
            </w:tcBorders>
            <w:shd w:val="clear" w:color="000000" w:fill="BFBFBF"/>
            <w:hideMark/>
          </w:tcPr>
          <w:p w14:paraId="0190301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Tela Soldada</w:t>
            </w:r>
          </w:p>
        </w:tc>
        <w:tc>
          <w:tcPr>
            <w:tcW w:w="998" w:type="dxa"/>
            <w:tcBorders>
              <w:top w:val="nil"/>
              <w:left w:val="nil"/>
              <w:bottom w:val="single" w:sz="4" w:space="0" w:color="auto"/>
              <w:right w:val="single" w:sz="4" w:space="0" w:color="auto"/>
            </w:tcBorders>
            <w:shd w:val="clear" w:color="000000" w:fill="BFBFBF"/>
            <w:hideMark/>
          </w:tcPr>
          <w:p w14:paraId="13912F2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[kg/m²]</w:t>
            </w:r>
          </w:p>
        </w:tc>
        <w:tc>
          <w:tcPr>
            <w:tcW w:w="992" w:type="dxa"/>
            <w:tcBorders>
              <w:top w:val="nil"/>
              <w:left w:val="nil"/>
              <w:bottom w:val="single" w:sz="4" w:space="0" w:color="auto"/>
              <w:right w:val="single" w:sz="4" w:space="0" w:color="auto"/>
            </w:tcBorders>
            <w:shd w:val="clear" w:color="000000" w:fill="BFBFBF"/>
            <w:hideMark/>
          </w:tcPr>
          <w:p w14:paraId="43CBCF3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CA-60 [kg]</w:t>
            </w:r>
          </w:p>
        </w:tc>
      </w:tr>
      <w:tr w:rsidR="00EB2CB7" w:rsidRPr="00EB2CB7" w14:paraId="6EDFCC09"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4AF6972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Varanda</w:t>
            </w:r>
          </w:p>
        </w:tc>
        <w:tc>
          <w:tcPr>
            <w:tcW w:w="940" w:type="dxa"/>
            <w:tcBorders>
              <w:top w:val="nil"/>
              <w:left w:val="nil"/>
              <w:bottom w:val="single" w:sz="4" w:space="0" w:color="auto"/>
              <w:right w:val="single" w:sz="4" w:space="0" w:color="auto"/>
            </w:tcBorders>
            <w:noWrap/>
            <w:vAlign w:val="center"/>
            <w:hideMark/>
          </w:tcPr>
          <w:p w14:paraId="7111B3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7,87</w:t>
            </w:r>
          </w:p>
        </w:tc>
        <w:tc>
          <w:tcPr>
            <w:tcW w:w="870" w:type="dxa"/>
            <w:tcBorders>
              <w:top w:val="nil"/>
              <w:left w:val="nil"/>
              <w:bottom w:val="single" w:sz="4" w:space="0" w:color="auto"/>
              <w:right w:val="single" w:sz="4" w:space="0" w:color="auto"/>
            </w:tcBorders>
            <w:noWrap/>
            <w:vAlign w:val="center"/>
            <w:hideMark/>
          </w:tcPr>
          <w:p w14:paraId="4F1B15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Q166</w:t>
            </w:r>
          </w:p>
        </w:tc>
        <w:tc>
          <w:tcPr>
            <w:tcW w:w="998" w:type="dxa"/>
            <w:tcBorders>
              <w:top w:val="nil"/>
              <w:left w:val="nil"/>
              <w:bottom w:val="single" w:sz="4" w:space="0" w:color="auto"/>
              <w:right w:val="single" w:sz="4" w:space="0" w:color="auto"/>
            </w:tcBorders>
            <w:noWrap/>
            <w:vAlign w:val="center"/>
            <w:hideMark/>
          </w:tcPr>
          <w:p w14:paraId="5D08859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c>
          <w:tcPr>
            <w:tcW w:w="992" w:type="dxa"/>
            <w:tcBorders>
              <w:top w:val="nil"/>
              <w:left w:val="nil"/>
              <w:bottom w:val="single" w:sz="4" w:space="0" w:color="auto"/>
              <w:right w:val="single" w:sz="4" w:space="0" w:color="auto"/>
            </w:tcBorders>
            <w:noWrap/>
            <w:vAlign w:val="center"/>
            <w:hideMark/>
          </w:tcPr>
          <w:p w14:paraId="2AFAB43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20,70</w:t>
            </w:r>
          </w:p>
        </w:tc>
      </w:tr>
      <w:tr w:rsidR="00EB2CB7" w:rsidRPr="00EB2CB7" w14:paraId="244AD566"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1AA3685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Garagem</w:t>
            </w:r>
          </w:p>
        </w:tc>
        <w:tc>
          <w:tcPr>
            <w:tcW w:w="940" w:type="dxa"/>
            <w:tcBorders>
              <w:top w:val="nil"/>
              <w:left w:val="nil"/>
              <w:bottom w:val="single" w:sz="4" w:space="0" w:color="auto"/>
              <w:right w:val="single" w:sz="4" w:space="0" w:color="auto"/>
            </w:tcBorders>
            <w:noWrap/>
            <w:vAlign w:val="center"/>
            <w:hideMark/>
          </w:tcPr>
          <w:p w14:paraId="09E76B4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44,61</w:t>
            </w:r>
          </w:p>
        </w:tc>
        <w:tc>
          <w:tcPr>
            <w:tcW w:w="870" w:type="dxa"/>
            <w:tcBorders>
              <w:top w:val="nil"/>
              <w:left w:val="nil"/>
              <w:bottom w:val="single" w:sz="4" w:space="0" w:color="auto"/>
              <w:right w:val="single" w:sz="4" w:space="0" w:color="auto"/>
            </w:tcBorders>
            <w:noWrap/>
            <w:vAlign w:val="center"/>
            <w:hideMark/>
          </w:tcPr>
          <w:p w14:paraId="0E0ABB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Q166</w:t>
            </w:r>
          </w:p>
        </w:tc>
        <w:tc>
          <w:tcPr>
            <w:tcW w:w="998" w:type="dxa"/>
            <w:tcBorders>
              <w:top w:val="nil"/>
              <w:left w:val="nil"/>
              <w:bottom w:val="single" w:sz="4" w:space="0" w:color="auto"/>
              <w:right w:val="single" w:sz="4" w:space="0" w:color="auto"/>
            </w:tcBorders>
            <w:noWrap/>
            <w:vAlign w:val="center"/>
            <w:hideMark/>
          </w:tcPr>
          <w:p w14:paraId="4CB53B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2,63</w:t>
            </w:r>
          </w:p>
        </w:tc>
        <w:tc>
          <w:tcPr>
            <w:tcW w:w="992" w:type="dxa"/>
            <w:tcBorders>
              <w:top w:val="nil"/>
              <w:left w:val="nil"/>
              <w:bottom w:val="single" w:sz="4" w:space="0" w:color="auto"/>
              <w:right w:val="single" w:sz="4" w:space="0" w:color="auto"/>
            </w:tcBorders>
            <w:noWrap/>
            <w:vAlign w:val="center"/>
            <w:hideMark/>
          </w:tcPr>
          <w:p w14:paraId="5FB7AB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117,32</w:t>
            </w:r>
          </w:p>
        </w:tc>
      </w:tr>
      <w:tr w:rsidR="00EB2CB7" w:rsidRPr="00EB2CB7" w14:paraId="2C29C230" w14:textId="77777777" w:rsidTr="00B955E0">
        <w:trPr>
          <w:trHeight w:val="70"/>
        </w:trPr>
        <w:tc>
          <w:tcPr>
            <w:tcW w:w="1015" w:type="dxa"/>
            <w:tcBorders>
              <w:top w:val="nil"/>
              <w:left w:val="single" w:sz="4" w:space="0" w:color="auto"/>
              <w:bottom w:val="single" w:sz="4" w:space="0" w:color="auto"/>
              <w:right w:val="single" w:sz="4" w:space="0" w:color="auto"/>
            </w:tcBorders>
            <w:shd w:val="clear" w:color="000000" w:fill="BFBFBF"/>
            <w:noWrap/>
            <w:vAlign w:val="center"/>
            <w:hideMark/>
          </w:tcPr>
          <w:p w14:paraId="65E9760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BFBFBF"/>
            <w:noWrap/>
            <w:vAlign w:val="center"/>
            <w:hideMark/>
          </w:tcPr>
          <w:p w14:paraId="4861F1CA" w14:textId="77777777" w:rsidR="00EB2CB7" w:rsidRPr="00EB2CB7" w:rsidRDefault="00EB2CB7" w:rsidP="00B955E0">
            <w:pPr>
              <w:jc w:val="center"/>
              <w:rPr>
                <w:rFonts w:asciiTheme="minorHAnsi" w:hAnsiTheme="minorHAnsi" w:cstheme="minorHAnsi"/>
                <w:b/>
                <w:bCs/>
                <w:sz w:val="21"/>
                <w:szCs w:val="21"/>
              </w:rPr>
            </w:pPr>
          </w:p>
        </w:tc>
        <w:tc>
          <w:tcPr>
            <w:tcW w:w="870" w:type="dxa"/>
            <w:tcBorders>
              <w:top w:val="nil"/>
              <w:left w:val="nil"/>
              <w:bottom w:val="single" w:sz="4" w:space="0" w:color="auto"/>
              <w:right w:val="single" w:sz="4" w:space="0" w:color="auto"/>
            </w:tcBorders>
            <w:shd w:val="clear" w:color="000000" w:fill="BFBFBF"/>
            <w:noWrap/>
            <w:vAlign w:val="center"/>
            <w:hideMark/>
          </w:tcPr>
          <w:p w14:paraId="7085A6E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98" w:type="dxa"/>
            <w:tcBorders>
              <w:top w:val="nil"/>
              <w:left w:val="nil"/>
              <w:bottom w:val="single" w:sz="4" w:space="0" w:color="auto"/>
              <w:right w:val="single" w:sz="4" w:space="0" w:color="auto"/>
            </w:tcBorders>
            <w:shd w:val="clear" w:color="000000" w:fill="BFBFBF"/>
            <w:noWrap/>
            <w:vAlign w:val="center"/>
            <w:hideMark/>
          </w:tcPr>
          <w:p w14:paraId="5260C18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92" w:type="dxa"/>
            <w:tcBorders>
              <w:top w:val="nil"/>
              <w:left w:val="nil"/>
              <w:bottom w:val="single" w:sz="4" w:space="0" w:color="auto"/>
              <w:right w:val="single" w:sz="4" w:space="0" w:color="auto"/>
            </w:tcBorders>
            <w:shd w:val="clear" w:color="000000" w:fill="BFBFBF"/>
            <w:noWrap/>
            <w:vAlign w:val="center"/>
            <w:hideMark/>
          </w:tcPr>
          <w:p w14:paraId="64EE7C7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138,02</w:t>
            </w:r>
          </w:p>
        </w:tc>
      </w:tr>
    </w:tbl>
    <w:p w14:paraId="590B86EC" w14:textId="77777777" w:rsidR="00EB2CB7" w:rsidRPr="00EB2CB7" w:rsidRDefault="00EB2CB7" w:rsidP="00EB2CB7">
      <w:pPr>
        <w:widowControl w:val="0"/>
        <w:tabs>
          <w:tab w:val="left" w:pos="993"/>
        </w:tabs>
        <w:spacing w:line="276" w:lineRule="auto"/>
        <w:ind w:left="792"/>
        <w:rPr>
          <w:rFonts w:asciiTheme="minorHAnsi" w:hAnsiTheme="minorHAnsi" w:cstheme="minorHAnsi"/>
          <w:b/>
          <w:snapToGrid w:val="0"/>
          <w:sz w:val="21"/>
          <w:szCs w:val="21"/>
        </w:rPr>
      </w:pPr>
    </w:p>
    <w:p w14:paraId="2A44039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Torneira de Jardim TJ-01 </w:t>
      </w:r>
    </w:p>
    <w:p w14:paraId="0E4BB638"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99A327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torneira de jardim retirado do projeto arquitetônico, no valor de </w:t>
      </w:r>
      <w:r w:rsidRPr="00EB2CB7">
        <w:rPr>
          <w:rFonts w:asciiTheme="minorHAnsi" w:hAnsiTheme="minorHAnsi" w:cstheme="minorHAnsi"/>
          <w:b/>
          <w:bCs/>
          <w:sz w:val="21"/>
          <w:szCs w:val="21"/>
        </w:rPr>
        <w:t>5 unidades</w:t>
      </w:r>
      <w:r w:rsidRPr="00EB2CB7">
        <w:rPr>
          <w:rFonts w:asciiTheme="minorHAnsi" w:hAnsiTheme="minorHAnsi" w:cstheme="minorHAnsi"/>
          <w:sz w:val="21"/>
          <w:szCs w:val="21"/>
        </w:rPr>
        <w:t>.</w:t>
      </w:r>
    </w:p>
    <w:p w14:paraId="7B8E30C7"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18F23BAE"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CERCAMENTO</w:t>
      </w:r>
    </w:p>
    <w:p w14:paraId="1FE83F9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BDBE18A"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Escavação manual em solo de 1ª categoria em vala de até 1,50 m</w:t>
      </w:r>
    </w:p>
    <w:p w14:paraId="2D683DA1"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31122C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escavação foi utilizada a expressão:</w:t>
      </w:r>
    </w:p>
    <w:p w14:paraId="1371001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Escavação [m³] = Lastro [m³] + Vigas [m³]</w:t>
      </w:r>
    </w:p>
    <w:p w14:paraId="711D689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3880" w:type="dxa"/>
        <w:tblInd w:w="75" w:type="dxa"/>
        <w:tblCellMar>
          <w:left w:w="70" w:type="dxa"/>
          <w:right w:w="70" w:type="dxa"/>
        </w:tblCellMar>
        <w:tblLook w:val="04A0" w:firstRow="1" w:lastRow="0" w:firstColumn="1" w:lastColumn="0" w:noHBand="0" w:noVBand="1"/>
      </w:tblPr>
      <w:tblGrid>
        <w:gridCol w:w="1075"/>
        <w:gridCol w:w="921"/>
        <w:gridCol w:w="875"/>
        <w:gridCol w:w="1009"/>
      </w:tblGrid>
      <w:tr w:rsidR="00EB2CB7" w:rsidRPr="00EB2CB7" w14:paraId="5CA30EC4" w14:textId="77777777" w:rsidTr="00B955E0">
        <w:trPr>
          <w:trHeight w:val="300"/>
        </w:trPr>
        <w:tc>
          <w:tcPr>
            <w:tcW w:w="388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10425AD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ESCAVAÇÃO DAS VIGAS</w:t>
            </w:r>
          </w:p>
        </w:tc>
      </w:tr>
      <w:tr w:rsidR="00EB2CB7" w:rsidRPr="00EB2CB7" w14:paraId="1DBC8A2A" w14:textId="77777777" w:rsidTr="00B955E0">
        <w:trPr>
          <w:trHeight w:val="600"/>
        </w:trPr>
        <w:tc>
          <w:tcPr>
            <w:tcW w:w="1075" w:type="dxa"/>
            <w:tcBorders>
              <w:top w:val="nil"/>
              <w:left w:val="single" w:sz="4" w:space="0" w:color="auto"/>
              <w:bottom w:val="single" w:sz="4" w:space="0" w:color="auto"/>
              <w:right w:val="single" w:sz="4" w:space="0" w:color="auto"/>
            </w:tcBorders>
            <w:shd w:val="clear" w:color="000000" w:fill="BFBFBF"/>
            <w:noWrap/>
            <w:hideMark/>
          </w:tcPr>
          <w:p w14:paraId="767A654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21" w:type="dxa"/>
            <w:tcBorders>
              <w:top w:val="nil"/>
              <w:left w:val="nil"/>
              <w:bottom w:val="single" w:sz="4" w:space="0" w:color="auto"/>
              <w:right w:val="single" w:sz="4" w:space="0" w:color="auto"/>
            </w:tcBorders>
            <w:shd w:val="clear" w:color="000000" w:fill="BFBFBF"/>
            <w:hideMark/>
          </w:tcPr>
          <w:p w14:paraId="508CE44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Lastro 5 cm [m³]</w:t>
            </w:r>
          </w:p>
        </w:tc>
        <w:tc>
          <w:tcPr>
            <w:tcW w:w="875" w:type="dxa"/>
            <w:tcBorders>
              <w:top w:val="nil"/>
              <w:left w:val="nil"/>
              <w:bottom w:val="single" w:sz="4" w:space="0" w:color="auto"/>
              <w:right w:val="single" w:sz="4" w:space="0" w:color="auto"/>
            </w:tcBorders>
            <w:shd w:val="clear" w:color="000000" w:fill="BFBFBF"/>
            <w:hideMark/>
          </w:tcPr>
          <w:p w14:paraId="481D951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Vigas [m³]</w:t>
            </w:r>
          </w:p>
        </w:tc>
        <w:tc>
          <w:tcPr>
            <w:tcW w:w="1009" w:type="dxa"/>
            <w:tcBorders>
              <w:top w:val="nil"/>
              <w:left w:val="nil"/>
              <w:bottom w:val="single" w:sz="4" w:space="0" w:color="auto"/>
              <w:right w:val="single" w:sz="4" w:space="0" w:color="auto"/>
            </w:tcBorders>
            <w:shd w:val="clear" w:color="000000" w:fill="BFBFBF"/>
            <w:hideMark/>
          </w:tcPr>
          <w:p w14:paraId="31EE4AE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Volume [m³]</w:t>
            </w:r>
          </w:p>
        </w:tc>
      </w:tr>
      <w:tr w:rsidR="00EB2CB7" w:rsidRPr="00EB2CB7" w14:paraId="2C8E5B3E" w14:textId="77777777" w:rsidTr="00B955E0">
        <w:trPr>
          <w:trHeight w:val="300"/>
        </w:trPr>
        <w:tc>
          <w:tcPr>
            <w:tcW w:w="1075" w:type="dxa"/>
            <w:tcBorders>
              <w:top w:val="nil"/>
              <w:left w:val="single" w:sz="4" w:space="0" w:color="auto"/>
              <w:bottom w:val="single" w:sz="4" w:space="0" w:color="auto"/>
              <w:right w:val="single" w:sz="4" w:space="0" w:color="auto"/>
            </w:tcBorders>
            <w:noWrap/>
            <w:vAlign w:val="bottom"/>
            <w:hideMark/>
          </w:tcPr>
          <w:p w14:paraId="650D259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VBM 1</w:t>
            </w:r>
          </w:p>
        </w:tc>
        <w:tc>
          <w:tcPr>
            <w:tcW w:w="921" w:type="dxa"/>
            <w:tcBorders>
              <w:top w:val="nil"/>
              <w:left w:val="nil"/>
              <w:bottom w:val="single" w:sz="4" w:space="0" w:color="auto"/>
              <w:right w:val="single" w:sz="4" w:space="0" w:color="auto"/>
            </w:tcBorders>
            <w:noWrap/>
            <w:vAlign w:val="center"/>
            <w:hideMark/>
          </w:tcPr>
          <w:p w14:paraId="4468759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0,29</w:t>
            </w:r>
          </w:p>
        </w:tc>
        <w:tc>
          <w:tcPr>
            <w:tcW w:w="875" w:type="dxa"/>
            <w:tcBorders>
              <w:top w:val="nil"/>
              <w:left w:val="nil"/>
              <w:bottom w:val="single" w:sz="4" w:space="0" w:color="auto"/>
              <w:right w:val="single" w:sz="4" w:space="0" w:color="auto"/>
            </w:tcBorders>
            <w:noWrap/>
            <w:vAlign w:val="center"/>
            <w:hideMark/>
          </w:tcPr>
          <w:p w14:paraId="7672EF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2,32</w:t>
            </w:r>
          </w:p>
        </w:tc>
        <w:tc>
          <w:tcPr>
            <w:tcW w:w="1009" w:type="dxa"/>
            <w:tcBorders>
              <w:top w:val="nil"/>
              <w:left w:val="nil"/>
              <w:bottom w:val="single" w:sz="4" w:space="0" w:color="auto"/>
              <w:right w:val="single" w:sz="4" w:space="0" w:color="auto"/>
            </w:tcBorders>
            <w:noWrap/>
            <w:vAlign w:val="center"/>
            <w:hideMark/>
          </w:tcPr>
          <w:p w14:paraId="32561C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2,61</w:t>
            </w:r>
          </w:p>
        </w:tc>
      </w:tr>
      <w:tr w:rsidR="00EB2CB7" w:rsidRPr="00EB2CB7" w14:paraId="7386882B" w14:textId="77777777" w:rsidTr="00B955E0">
        <w:trPr>
          <w:trHeight w:val="300"/>
        </w:trPr>
        <w:tc>
          <w:tcPr>
            <w:tcW w:w="1075" w:type="dxa"/>
            <w:tcBorders>
              <w:top w:val="nil"/>
              <w:left w:val="single" w:sz="4" w:space="0" w:color="auto"/>
              <w:bottom w:val="single" w:sz="4" w:space="0" w:color="auto"/>
              <w:right w:val="single" w:sz="4" w:space="0" w:color="auto"/>
            </w:tcBorders>
            <w:noWrap/>
            <w:vAlign w:val="bottom"/>
            <w:hideMark/>
          </w:tcPr>
          <w:p w14:paraId="6C4F2F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VBM 2</w:t>
            </w:r>
          </w:p>
        </w:tc>
        <w:tc>
          <w:tcPr>
            <w:tcW w:w="921" w:type="dxa"/>
            <w:tcBorders>
              <w:top w:val="nil"/>
              <w:left w:val="nil"/>
              <w:bottom w:val="single" w:sz="4" w:space="0" w:color="auto"/>
              <w:right w:val="single" w:sz="4" w:space="0" w:color="auto"/>
            </w:tcBorders>
            <w:noWrap/>
            <w:vAlign w:val="center"/>
            <w:hideMark/>
          </w:tcPr>
          <w:p w14:paraId="34EB2E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0,23</w:t>
            </w:r>
          </w:p>
        </w:tc>
        <w:tc>
          <w:tcPr>
            <w:tcW w:w="875" w:type="dxa"/>
            <w:tcBorders>
              <w:top w:val="nil"/>
              <w:left w:val="nil"/>
              <w:bottom w:val="single" w:sz="4" w:space="0" w:color="auto"/>
              <w:right w:val="single" w:sz="4" w:space="0" w:color="auto"/>
            </w:tcBorders>
            <w:noWrap/>
            <w:vAlign w:val="center"/>
            <w:hideMark/>
          </w:tcPr>
          <w:p w14:paraId="3D65191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1,88</w:t>
            </w:r>
          </w:p>
        </w:tc>
        <w:tc>
          <w:tcPr>
            <w:tcW w:w="1009" w:type="dxa"/>
            <w:tcBorders>
              <w:top w:val="nil"/>
              <w:left w:val="nil"/>
              <w:bottom w:val="single" w:sz="4" w:space="0" w:color="auto"/>
              <w:right w:val="single" w:sz="4" w:space="0" w:color="auto"/>
            </w:tcBorders>
            <w:noWrap/>
            <w:vAlign w:val="center"/>
            <w:hideMark/>
          </w:tcPr>
          <w:p w14:paraId="6A810A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2,11</w:t>
            </w:r>
          </w:p>
        </w:tc>
      </w:tr>
      <w:tr w:rsidR="00EB2CB7" w:rsidRPr="00EB2CB7" w14:paraId="3CBDC3AA" w14:textId="77777777" w:rsidTr="00B955E0">
        <w:trPr>
          <w:trHeight w:val="300"/>
        </w:trPr>
        <w:tc>
          <w:tcPr>
            <w:tcW w:w="1075" w:type="dxa"/>
            <w:tcBorders>
              <w:top w:val="nil"/>
              <w:left w:val="single" w:sz="4" w:space="0" w:color="auto"/>
              <w:bottom w:val="single" w:sz="4" w:space="0" w:color="auto"/>
              <w:right w:val="single" w:sz="4" w:space="0" w:color="auto"/>
            </w:tcBorders>
            <w:noWrap/>
            <w:vAlign w:val="bottom"/>
            <w:hideMark/>
          </w:tcPr>
          <w:p w14:paraId="0B22D5B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VBM 3</w:t>
            </w:r>
          </w:p>
        </w:tc>
        <w:tc>
          <w:tcPr>
            <w:tcW w:w="921" w:type="dxa"/>
            <w:tcBorders>
              <w:top w:val="nil"/>
              <w:left w:val="nil"/>
              <w:bottom w:val="single" w:sz="4" w:space="0" w:color="auto"/>
              <w:right w:val="single" w:sz="4" w:space="0" w:color="auto"/>
            </w:tcBorders>
            <w:noWrap/>
            <w:vAlign w:val="center"/>
            <w:hideMark/>
          </w:tcPr>
          <w:p w14:paraId="526D2C7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0,30</w:t>
            </w:r>
          </w:p>
        </w:tc>
        <w:tc>
          <w:tcPr>
            <w:tcW w:w="875" w:type="dxa"/>
            <w:tcBorders>
              <w:top w:val="nil"/>
              <w:left w:val="nil"/>
              <w:bottom w:val="single" w:sz="4" w:space="0" w:color="auto"/>
              <w:right w:val="single" w:sz="4" w:space="0" w:color="auto"/>
            </w:tcBorders>
            <w:noWrap/>
            <w:vAlign w:val="center"/>
            <w:hideMark/>
          </w:tcPr>
          <w:p w14:paraId="414E9A8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2,37</w:t>
            </w:r>
          </w:p>
        </w:tc>
        <w:tc>
          <w:tcPr>
            <w:tcW w:w="1009" w:type="dxa"/>
            <w:tcBorders>
              <w:top w:val="nil"/>
              <w:left w:val="nil"/>
              <w:bottom w:val="single" w:sz="4" w:space="0" w:color="auto"/>
              <w:right w:val="single" w:sz="4" w:space="0" w:color="auto"/>
            </w:tcBorders>
            <w:noWrap/>
            <w:vAlign w:val="center"/>
            <w:hideMark/>
          </w:tcPr>
          <w:p w14:paraId="7F8C19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2,67</w:t>
            </w:r>
          </w:p>
        </w:tc>
      </w:tr>
      <w:tr w:rsidR="00EB2CB7" w:rsidRPr="00EB2CB7" w14:paraId="5092EA6D" w14:textId="77777777" w:rsidTr="00B955E0">
        <w:trPr>
          <w:trHeight w:val="300"/>
        </w:trPr>
        <w:tc>
          <w:tcPr>
            <w:tcW w:w="1075" w:type="dxa"/>
            <w:tcBorders>
              <w:top w:val="nil"/>
              <w:left w:val="single" w:sz="4" w:space="0" w:color="auto"/>
              <w:bottom w:val="nil"/>
              <w:right w:val="single" w:sz="4" w:space="0" w:color="auto"/>
            </w:tcBorders>
            <w:noWrap/>
            <w:vAlign w:val="bottom"/>
            <w:hideMark/>
          </w:tcPr>
          <w:p w14:paraId="5708317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VBM 4</w:t>
            </w:r>
          </w:p>
        </w:tc>
        <w:tc>
          <w:tcPr>
            <w:tcW w:w="921" w:type="dxa"/>
            <w:tcBorders>
              <w:top w:val="nil"/>
              <w:left w:val="nil"/>
              <w:bottom w:val="nil"/>
              <w:right w:val="single" w:sz="4" w:space="0" w:color="auto"/>
            </w:tcBorders>
            <w:noWrap/>
            <w:vAlign w:val="center"/>
            <w:hideMark/>
          </w:tcPr>
          <w:p w14:paraId="705F75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0,09</w:t>
            </w:r>
          </w:p>
        </w:tc>
        <w:tc>
          <w:tcPr>
            <w:tcW w:w="875" w:type="dxa"/>
            <w:tcBorders>
              <w:top w:val="nil"/>
              <w:left w:val="nil"/>
              <w:bottom w:val="single" w:sz="4" w:space="0" w:color="auto"/>
              <w:right w:val="single" w:sz="4" w:space="0" w:color="auto"/>
            </w:tcBorders>
            <w:noWrap/>
            <w:vAlign w:val="center"/>
            <w:hideMark/>
          </w:tcPr>
          <w:p w14:paraId="192601F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0,70</w:t>
            </w:r>
          </w:p>
        </w:tc>
        <w:tc>
          <w:tcPr>
            <w:tcW w:w="1009" w:type="dxa"/>
            <w:tcBorders>
              <w:top w:val="nil"/>
              <w:left w:val="nil"/>
              <w:bottom w:val="single" w:sz="4" w:space="0" w:color="auto"/>
              <w:right w:val="single" w:sz="4" w:space="0" w:color="auto"/>
            </w:tcBorders>
            <w:noWrap/>
            <w:vAlign w:val="center"/>
            <w:hideMark/>
          </w:tcPr>
          <w:p w14:paraId="62256B5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0,79</w:t>
            </w:r>
          </w:p>
        </w:tc>
      </w:tr>
      <w:tr w:rsidR="00EB2CB7" w:rsidRPr="00EB2CB7" w14:paraId="5083DF40" w14:textId="77777777" w:rsidTr="00B955E0">
        <w:trPr>
          <w:trHeight w:val="300"/>
        </w:trPr>
        <w:tc>
          <w:tcPr>
            <w:tcW w:w="2871"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F3835E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009" w:type="dxa"/>
            <w:tcBorders>
              <w:top w:val="nil"/>
              <w:left w:val="nil"/>
              <w:bottom w:val="single" w:sz="4" w:space="0" w:color="auto"/>
              <w:right w:val="single" w:sz="4" w:space="0" w:color="auto"/>
            </w:tcBorders>
            <w:shd w:val="clear" w:color="000000" w:fill="BFBFBF"/>
            <w:noWrap/>
            <w:vAlign w:val="center"/>
            <w:hideMark/>
          </w:tcPr>
          <w:p w14:paraId="1A79DF9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8,18</w:t>
            </w:r>
          </w:p>
        </w:tc>
      </w:tr>
    </w:tbl>
    <w:p w14:paraId="6E187EF3"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3CCB354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Broca em concreto armado, φ = 20 cm</w:t>
      </w:r>
    </w:p>
    <w:p w14:paraId="5AC7A82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2263" w:type="dxa"/>
        <w:tblInd w:w="75" w:type="dxa"/>
        <w:tblCellMar>
          <w:left w:w="70" w:type="dxa"/>
          <w:right w:w="70" w:type="dxa"/>
        </w:tblCellMar>
        <w:tblLook w:val="04A0" w:firstRow="1" w:lastRow="0" w:firstColumn="1" w:lastColumn="0" w:noHBand="0" w:noVBand="1"/>
      </w:tblPr>
      <w:tblGrid>
        <w:gridCol w:w="1039"/>
        <w:gridCol w:w="1224"/>
      </w:tblGrid>
      <w:tr w:rsidR="00EB2CB7" w:rsidRPr="00EB2CB7" w14:paraId="3EC0BCDF" w14:textId="77777777" w:rsidTr="00B955E0">
        <w:trPr>
          <w:trHeight w:val="300"/>
        </w:trPr>
        <w:tc>
          <w:tcPr>
            <w:tcW w:w="2263"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88AC55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BROCAS ϕ = 20 cm</w:t>
            </w:r>
          </w:p>
        </w:tc>
      </w:tr>
      <w:tr w:rsidR="00EB2CB7" w:rsidRPr="00EB2CB7" w14:paraId="748C010C" w14:textId="77777777" w:rsidTr="00B955E0">
        <w:trPr>
          <w:trHeight w:val="106"/>
        </w:trPr>
        <w:tc>
          <w:tcPr>
            <w:tcW w:w="1039" w:type="dxa"/>
            <w:tcBorders>
              <w:top w:val="nil"/>
              <w:left w:val="single" w:sz="4" w:space="0" w:color="auto"/>
              <w:bottom w:val="single" w:sz="4" w:space="0" w:color="auto"/>
              <w:right w:val="single" w:sz="4" w:space="0" w:color="auto"/>
            </w:tcBorders>
            <w:shd w:val="clear" w:color="000000" w:fill="BFBFBF"/>
            <w:noWrap/>
            <w:hideMark/>
          </w:tcPr>
          <w:p w14:paraId="031A87F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224" w:type="dxa"/>
            <w:tcBorders>
              <w:top w:val="nil"/>
              <w:left w:val="nil"/>
              <w:bottom w:val="single" w:sz="4" w:space="0" w:color="auto"/>
              <w:right w:val="single" w:sz="4" w:space="0" w:color="auto"/>
            </w:tcBorders>
            <w:shd w:val="clear" w:color="000000" w:fill="BFBFBF"/>
            <w:hideMark/>
          </w:tcPr>
          <w:p w14:paraId="2BDDBC4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r>
      <w:tr w:rsidR="00EB2CB7" w:rsidRPr="00EB2CB7" w14:paraId="24680965"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3A112EB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E201</w:t>
            </w:r>
          </w:p>
        </w:tc>
        <w:tc>
          <w:tcPr>
            <w:tcW w:w="1224" w:type="dxa"/>
            <w:tcBorders>
              <w:top w:val="nil"/>
              <w:left w:val="nil"/>
              <w:bottom w:val="single" w:sz="4" w:space="0" w:color="auto"/>
              <w:right w:val="single" w:sz="4" w:space="0" w:color="auto"/>
            </w:tcBorders>
            <w:noWrap/>
            <w:vAlign w:val="center"/>
            <w:hideMark/>
          </w:tcPr>
          <w:p w14:paraId="403AA21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D3537DD"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463D296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E202</w:t>
            </w:r>
          </w:p>
        </w:tc>
        <w:tc>
          <w:tcPr>
            <w:tcW w:w="1224" w:type="dxa"/>
            <w:tcBorders>
              <w:top w:val="nil"/>
              <w:left w:val="nil"/>
              <w:bottom w:val="single" w:sz="4" w:space="0" w:color="auto"/>
              <w:right w:val="single" w:sz="4" w:space="0" w:color="auto"/>
            </w:tcBorders>
            <w:noWrap/>
            <w:vAlign w:val="center"/>
            <w:hideMark/>
          </w:tcPr>
          <w:p w14:paraId="336A39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2015809"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noWrap/>
            <w:vAlign w:val="bottom"/>
            <w:hideMark/>
          </w:tcPr>
          <w:p w14:paraId="4DACE1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E203</w:t>
            </w:r>
          </w:p>
        </w:tc>
        <w:tc>
          <w:tcPr>
            <w:tcW w:w="1224" w:type="dxa"/>
            <w:tcBorders>
              <w:top w:val="single" w:sz="4" w:space="0" w:color="auto"/>
              <w:left w:val="single" w:sz="4" w:space="0" w:color="auto"/>
              <w:bottom w:val="single" w:sz="4" w:space="0" w:color="auto"/>
              <w:right w:val="single" w:sz="4" w:space="0" w:color="auto"/>
            </w:tcBorders>
            <w:noWrap/>
            <w:vAlign w:val="center"/>
            <w:hideMark/>
          </w:tcPr>
          <w:p w14:paraId="7C65A1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54AB00E"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noWrap/>
            <w:vAlign w:val="bottom"/>
            <w:hideMark/>
          </w:tcPr>
          <w:p w14:paraId="689B3CC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E204</w:t>
            </w:r>
          </w:p>
        </w:tc>
        <w:tc>
          <w:tcPr>
            <w:tcW w:w="1224" w:type="dxa"/>
            <w:tcBorders>
              <w:top w:val="single" w:sz="4" w:space="0" w:color="auto"/>
              <w:left w:val="nil"/>
              <w:bottom w:val="single" w:sz="4" w:space="0" w:color="auto"/>
              <w:right w:val="single" w:sz="4" w:space="0" w:color="auto"/>
            </w:tcBorders>
            <w:noWrap/>
            <w:vAlign w:val="center"/>
            <w:hideMark/>
          </w:tcPr>
          <w:p w14:paraId="267804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FF91BEC"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D50E2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E205</w:t>
            </w:r>
          </w:p>
        </w:tc>
        <w:tc>
          <w:tcPr>
            <w:tcW w:w="1224" w:type="dxa"/>
            <w:tcBorders>
              <w:top w:val="nil"/>
              <w:left w:val="nil"/>
              <w:bottom w:val="single" w:sz="4" w:space="0" w:color="auto"/>
              <w:right w:val="single" w:sz="4" w:space="0" w:color="auto"/>
            </w:tcBorders>
            <w:noWrap/>
            <w:vAlign w:val="center"/>
            <w:hideMark/>
          </w:tcPr>
          <w:p w14:paraId="23214F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7DACA985"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2B1024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E206</w:t>
            </w:r>
          </w:p>
        </w:tc>
        <w:tc>
          <w:tcPr>
            <w:tcW w:w="1224" w:type="dxa"/>
            <w:tcBorders>
              <w:top w:val="nil"/>
              <w:left w:val="nil"/>
              <w:bottom w:val="single" w:sz="4" w:space="0" w:color="auto"/>
              <w:right w:val="single" w:sz="4" w:space="0" w:color="auto"/>
            </w:tcBorders>
            <w:noWrap/>
            <w:vAlign w:val="center"/>
            <w:hideMark/>
          </w:tcPr>
          <w:p w14:paraId="7BB22E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83AF94D"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3F058E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E207</w:t>
            </w:r>
          </w:p>
        </w:tc>
        <w:tc>
          <w:tcPr>
            <w:tcW w:w="1224" w:type="dxa"/>
            <w:tcBorders>
              <w:top w:val="nil"/>
              <w:left w:val="nil"/>
              <w:bottom w:val="single" w:sz="4" w:space="0" w:color="auto"/>
              <w:right w:val="single" w:sz="4" w:space="0" w:color="auto"/>
            </w:tcBorders>
            <w:noWrap/>
            <w:vAlign w:val="center"/>
            <w:hideMark/>
          </w:tcPr>
          <w:p w14:paraId="168FDDC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CF89BC4"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97ABDA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E208</w:t>
            </w:r>
          </w:p>
        </w:tc>
        <w:tc>
          <w:tcPr>
            <w:tcW w:w="1224" w:type="dxa"/>
            <w:tcBorders>
              <w:top w:val="nil"/>
              <w:left w:val="nil"/>
              <w:bottom w:val="single" w:sz="4" w:space="0" w:color="auto"/>
              <w:right w:val="single" w:sz="4" w:space="0" w:color="auto"/>
            </w:tcBorders>
            <w:noWrap/>
            <w:vAlign w:val="center"/>
            <w:hideMark/>
          </w:tcPr>
          <w:p w14:paraId="74CBE40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65B3B7A"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87C8E5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E209</w:t>
            </w:r>
          </w:p>
        </w:tc>
        <w:tc>
          <w:tcPr>
            <w:tcW w:w="1224" w:type="dxa"/>
            <w:tcBorders>
              <w:top w:val="nil"/>
              <w:left w:val="nil"/>
              <w:bottom w:val="single" w:sz="4" w:space="0" w:color="auto"/>
              <w:right w:val="single" w:sz="4" w:space="0" w:color="auto"/>
            </w:tcBorders>
            <w:noWrap/>
            <w:vAlign w:val="center"/>
            <w:hideMark/>
          </w:tcPr>
          <w:p w14:paraId="5D6D54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72E8FBC"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35058C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E210</w:t>
            </w:r>
          </w:p>
        </w:tc>
        <w:tc>
          <w:tcPr>
            <w:tcW w:w="1224" w:type="dxa"/>
            <w:tcBorders>
              <w:top w:val="nil"/>
              <w:left w:val="nil"/>
              <w:bottom w:val="single" w:sz="4" w:space="0" w:color="auto"/>
              <w:right w:val="single" w:sz="4" w:space="0" w:color="auto"/>
            </w:tcBorders>
            <w:noWrap/>
            <w:vAlign w:val="center"/>
            <w:hideMark/>
          </w:tcPr>
          <w:p w14:paraId="30EF4B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5C9D82A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04CFD0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E211</w:t>
            </w:r>
          </w:p>
        </w:tc>
        <w:tc>
          <w:tcPr>
            <w:tcW w:w="1224" w:type="dxa"/>
            <w:tcBorders>
              <w:top w:val="nil"/>
              <w:left w:val="nil"/>
              <w:bottom w:val="single" w:sz="4" w:space="0" w:color="auto"/>
              <w:right w:val="single" w:sz="4" w:space="0" w:color="auto"/>
            </w:tcBorders>
            <w:noWrap/>
            <w:vAlign w:val="center"/>
            <w:hideMark/>
          </w:tcPr>
          <w:p w14:paraId="2493FE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DF3508C"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1AACA3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E212</w:t>
            </w:r>
          </w:p>
        </w:tc>
        <w:tc>
          <w:tcPr>
            <w:tcW w:w="1224" w:type="dxa"/>
            <w:tcBorders>
              <w:top w:val="nil"/>
              <w:left w:val="nil"/>
              <w:bottom w:val="single" w:sz="4" w:space="0" w:color="auto"/>
              <w:right w:val="single" w:sz="4" w:space="0" w:color="auto"/>
            </w:tcBorders>
            <w:noWrap/>
            <w:vAlign w:val="center"/>
            <w:hideMark/>
          </w:tcPr>
          <w:p w14:paraId="301C6FA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A64D6F6"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A65FBA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E213</w:t>
            </w:r>
          </w:p>
        </w:tc>
        <w:tc>
          <w:tcPr>
            <w:tcW w:w="1224" w:type="dxa"/>
            <w:tcBorders>
              <w:top w:val="nil"/>
              <w:left w:val="nil"/>
              <w:bottom w:val="single" w:sz="4" w:space="0" w:color="auto"/>
              <w:right w:val="single" w:sz="4" w:space="0" w:color="auto"/>
            </w:tcBorders>
            <w:noWrap/>
            <w:vAlign w:val="center"/>
            <w:hideMark/>
          </w:tcPr>
          <w:p w14:paraId="057311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08A1C2A"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997692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E214</w:t>
            </w:r>
          </w:p>
        </w:tc>
        <w:tc>
          <w:tcPr>
            <w:tcW w:w="1224" w:type="dxa"/>
            <w:tcBorders>
              <w:top w:val="nil"/>
              <w:left w:val="nil"/>
              <w:bottom w:val="single" w:sz="4" w:space="0" w:color="auto"/>
              <w:right w:val="single" w:sz="4" w:space="0" w:color="auto"/>
            </w:tcBorders>
            <w:noWrap/>
            <w:vAlign w:val="center"/>
            <w:hideMark/>
          </w:tcPr>
          <w:p w14:paraId="40A978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2A89F56"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D675CD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E215</w:t>
            </w:r>
          </w:p>
        </w:tc>
        <w:tc>
          <w:tcPr>
            <w:tcW w:w="1224" w:type="dxa"/>
            <w:tcBorders>
              <w:top w:val="nil"/>
              <w:left w:val="nil"/>
              <w:bottom w:val="single" w:sz="4" w:space="0" w:color="auto"/>
              <w:right w:val="single" w:sz="4" w:space="0" w:color="auto"/>
            </w:tcBorders>
            <w:noWrap/>
            <w:vAlign w:val="center"/>
            <w:hideMark/>
          </w:tcPr>
          <w:p w14:paraId="5162497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4456D77"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59F588E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E216</w:t>
            </w:r>
          </w:p>
        </w:tc>
        <w:tc>
          <w:tcPr>
            <w:tcW w:w="1224" w:type="dxa"/>
            <w:tcBorders>
              <w:top w:val="nil"/>
              <w:left w:val="nil"/>
              <w:bottom w:val="single" w:sz="4" w:space="0" w:color="auto"/>
              <w:right w:val="single" w:sz="4" w:space="0" w:color="auto"/>
            </w:tcBorders>
            <w:noWrap/>
            <w:vAlign w:val="center"/>
            <w:hideMark/>
          </w:tcPr>
          <w:p w14:paraId="3B92A8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21BCB7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6851BE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E217</w:t>
            </w:r>
          </w:p>
        </w:tc>
        <w:tc>
          <w:tcPr>
            <w:tcW w:w="1224" w:type="dxa"/>
            <w:tcBorders>
              <w:top w:val="nil"/>
              <w:left w:val="nil"/>
              <w:bottom w:val="single" w:sz="4" w:space="0" w:color="auto"/>
              <w:right w:val="single" w:sz="4" w:space="0" w:color="auto"/>
            </w:tcBorders>
            <w:noWrap/>
            <w:vAlign w:val="center"/>
            <w:hideMark/>
          </w:tcPr>
          <w:p w14:paraId="6B8D98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433AFDE"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F5A0C7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E218</w:t>
            </w:r>
          </w:p>
        </w:tc>
        <w:tc>
          <w:tcPr>
            <w:tcW w:w="1224" w:type="dxa"/>
            <w:tcBorders>
              <w:top w:val="nil"/>
              <w:left w:val="nil"/>
              <w:bottom w:val="single" w:sz="4" w:space="0" w:color="auto"/>
              <w:right w:val="single" w:sz="4" w:space="0" w:color="auto"/>
            </w:tcBorders>
            <w:noWrap/>
            <w:vAlign w:val="center"/>
            <w:hideMark/>
          </w:tcPr>
          <w:p w14:paraId="6C9D28D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CF2FDC6"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DEEBEA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E219</w:t>
            </w:r>
          </w:p>
        </w:tc>
        <w:tc>
          <w:tcPr>
            <w:tcW w:w="1224" w:type="dxa"/>
            <w:tcBorders>
              <w:top w:val="nil"/>
              <w:left w:val="nil"/>
              <w:bottom w:val="single" w:sz="4" w:space="0" w:color="auto"/>
              <w:right w:val="single" w:sz="4" w:space="0" w:color="auto"/>
            </w:tcBorders>
            <w:noWrap/>
            <w:vAlign w:val="center"/>
            <w:hideMark/>
          </w:tcPr>
          <w:p w14:paraId="3B15C3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53F21143"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noWrap/>
            <w:vAlign w:val="bottom"/>
            <w:hideMark/>
          </w:tcPr>
          <w:p w14:paraId="20FE7EB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E220</w:t>
            </w:r>
          </w:p>
        </w:tc>
        <w:tc>
          <w:tcPr>
            <w:tcW w:w="1224" w:type="dxa"/>
            <w:tcBorders>
              <w:top w:val="single" w:sz="4" w:space="0" w:color="auto"/>
              <w:left w:val="single" w:sz="4" w:space="0" w:color="auto"/>
              <w:bottom w:val="single" w:sz="4" w:space="0" w:color="auto"/>
              <w:right w:val="single" w:sz="4" w:space="0" w:color="auto"/>
            </w:tcBorders>
            <w:noWrap/>
            <w:vAlign w:val="center"/>
            <w:hideMark/>
          </w:tcPr>
          <w:p w14:paraId="5E5091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E3CD874"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noWrap/>
            <w:vAlign w:val="bottom"/>
            <w:hideMark/>
          </w:tcPr>
          <w:p w14:paraId="088D08A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E221</w:t>
            </w:r>
          </w:p>
        </w:tc>
        <w:tc>
          <w:tcPr>
            <w:tcW w:w="1224" w:type="dxa"/>
            <w:tcBorders>
              <w:top w:val="single" w:sz="4" w:space="0" w:color="auto"/>
              <w:left w:val="nil"/>
              <w:bottom w:val="single" w:sz="4" w:space="0" w:color="auto"/>
              <w:right w:val="single" w:sz="4" w:space="0" w:color="auto"/>
            </w:tcBorders>
            <w:noWrap/>
            <w:vAlign w:val="center"/>
            <w:hideMark/>
          </w:tcPr>
          <w:p w14:paraId="2591322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7E4CD941"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F48CA6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E222</w:t>
            </w:r>
          </w:p>
        </w:tc>
        <w:tc>
          <w:tcPr>
            <w:tcW w:w="1224" w:type="dxa"/>
            <w:tcBorders>
              <w:top w:val="nil"/>
              <w:left w:val="nil"/>
              <w:bottom w:val="single" w:sz="4" w:space="0" w:color="auto"/>
              <w:right w:val="single" w:sz="4" w:space="0" w:color="auto"/>
            </w:tcBorders>
            <w:noWrap/>
            <w:vAlign w:val="center"/>
            <w:hideMark/>
          </w:tcPr>
          <w:p w14:paraId="7688EF2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6E3ED47"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537842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E301</w:t>
            </w:r>
          </w:p>
        </w:tc>
        <w:tc>
          <w:tcPr>
            <w:tcW w:w="1224" w:type="dxa"/>
            <w:tcBorders>
              <w:top w:val="nil"/>
              <w:left w:val="nil"/>
              <w:bottom w:val="single" w:sz="4" w:space="0" w:color="auto"/>
              <w:right w:val="single" w:sz="4" w:space="0" w:color="auto"/>
            </w:tcBorders>
            <w:noWrap/>
            <w:vAlign w:val="center"/>
            <w:hideMark/>
          </w:tcPr>
          <w:p w14:paraId="1DD4C7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5503FA33"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11263D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E302</w:t>
            </w:r>
          </w:p>
        </w:tc>
        <w:tc>
          <w:tcPr>
            <w:tcW w:w="1224" w:type="dxa"/>
            <w:tcBorders>
              <w:top w:val="nil"/>
              <w:left w:val="nil"/>
              <w:bottom w:val="single" w:sz="4" w:space="0" w:color="auto"/>
              <w:right w:val="single" w:sz="4" w:space="0" w:color="auto"/>
            </w:tcBorders>
            <w:noWrap/>
            <w:vAlign w:val="center"/>
            <w:hideMark/>
          </w:tcPr>
          <w:p w14:paraId="698CAE3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77772E69"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14A2534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E303</w:t>
            </w:r>
          </w:p>
        </w:tc>
        <w:tc>
          <w:tcPr>
            <w:tcW w:w="1224" w:type="dxa"/>
            <w:tcBorders>
              <w:top w:val="nil"/>
              <w:left w:val="nil"/>
              <w:bottom w:val="single" w:sz="4" w:space="0" w:color="auto"/>
              <w:right w:val="single" w:sz="4" w:space="0" w:color="auto"/>
            </w:tcBorders>
            <w:noWrap/>
            <w:vAlign w:val="center"/>
            <w:hideMark/>
          </w:tcPr>
          <w:p w14:paraId="326212C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0207540"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323C755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E304</w:t>
            </w:r>
          </w:p>
        </w:tc>
        <w:tc>
          <w:tcPr>
            <w:tcW w:w="1224" w:type="dxa"/>
            <w:tcBorders>
              <w:top w:val="nil"/>
              <w:left w:val="nil"/>
              <w:bottom w:val="single" w:sz="4" w:space="0" w:color="auto"/>
              <w:right w:val="single" w:sz="4" w:space="0" w:color="auto"/>
            </w:tcBorders>
            <w:noWrap/>
            <w:vAlign w:val="center"/>
            <w:hideMark/>
          </w:tcPr>
          <w:p w14:paraId="546E8CE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B647906"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83EF15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E305</w:t>
            </w:r>
          </w:p>
        </w:tc>
        <w:tc>
          <w:tcPr>
            <w:tcW w:w="1224" w:type="dxa"/>
            <w:tcBorders>
              <w:top w:val="nil"/>
              <w:left w:val="nil"/>
              <w:bottom w:val="single" w:sz="4" w:space="0" w:color="auto"/>
              <w:right w:val="single" w:sz="4" w:space="0" w:color="auto"/>
            </w:tcBorders>
            <w:noWrap/>
            <w:vAlign w:val="center"/>
            <w:hideMark/>
          </w:tcPr>
          <w:p w14:paraId="51BD6F5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8141AFA"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883CC0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E306</w:t>
            </w:r>
          </w:p>
        </w:tc>
        <w:tc>
          <w:tcPr>
            <w:tcW w:w="1224" w:type="dxa"/>
            <w:tcBorders>
              <w:top w:val="nil"/>
              <w:left w:val="nil"/>
              <w:bottom w:val="single" w:sz="4" w:space="0" w:color="auto"/>
              <w:right w:val="single" w:sz="4" w:space="0" w:color="auto"/>
            </w:tcBorders>
            <w:noWrap/>
            <w:vAlign w:val="center"/>
            <w:hideMark/>
          </w:tcPr>
          <w:p w14:paraId="4336CAE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68421A7"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65BAEB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E307</w:t>
            </w:r>
          </w:p>
        </w:tc>
        <w:tc>
          <w:tcPr>
            <w:tcW w:w="1224" w:type="dxa"/>
            <w:tcBorders>
              <w:top w:val="nil"/>
              <w:left w:val="nil"/>
              <w:bottom w:val="single" w:sz="4" w:space="0" w:color="auto"/>
              <w:right w:val="single" w:sz="4" w:space="0" w:color="auto"/>
            </w:tcBorders>
            <w:noWrap/>
            <w:vAlign w:val="center"/>
            <w:hideMark/>
          </w:tcPr>
          <w:p w14:paraId="264B017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0DFC259"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360BBAF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E308</w:t>
            </w:r>
          </w:p>
        </w:tc>
        <w:tc>
          <w:tcPr>
            <w:tcW w:w="1224" w:type="dxa"/>
            <w:tcBorders>
              <w:top w:val="nil"/>
              <w:left w:val="nil"/>
              <w:bottom w:val="single" w:sz="4" w:space="0" w:color="auto"/>
              <w:right w:val="single" w:sz="4" w:space="0" w:color="auto"/>
            </w:tcBorders>
            <w:noWrap/>
            <w:vAlign w:val="center"/>
            <w:hideMark/>
          </w:tcPr>
          <w:p w14:paraId="7B1071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D39027D"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32FB1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E309</w:t>
            </w:r>
          </w:p>
        </w:tc>
        <w:tc>
          <w:tcPr>
            <w:tcW w:w="1224" w:type="dxa"/>
            <w:tcBorders>
              <w:top w:val="nil"/>
              <w:left w:val="nil"/>
              <w:bottom w:val="single" w:sz="4" w:space="0" w:color="auto"/>
              <w:right w:val="single" w:sz="4" w:space="0" w:color="auto"/>
            </w:tcBorders>
            <w:noWrap/>
            <w:vAlign w:val="center"/>
            <w:hideMark/>
          </w:tcPr>
          <w:p w14:paraId="37BF9E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F4EF262"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1F2142B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E310</w:t>
            </w:r>
          </w:p>
        </w:tc>
        <w:tc>
          <w:tcPr>
            <w:tcW w:w="1224" w:type="dxa"/>
            <w:tcBorders>
              <w:top w:val="nil"/>
              <w:left w:val="nil"/>
              <w:bottom w:val="single" w:sz="4" w:space="0" w:color="auto"/>
              <w:right w:val="single" w:sz="4" w:space="0" w:color="auto"/>
            </w:tcBorders>
            <w:noWrap/>
            <w:vAlign w:val="center"/>
            <w:hideMark/>
          </w:tcPr>
          <w:p w14:paraId="5A0A118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82FADE2"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2B575F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E311</w:t>
            </w:r>
          </w:p>
        </w:tc>
        <w:tc>
          <w:tcPr>
            <w:tcW w:w="1224" w:type="dxa"/>
            <w:tcBorders>
              <w:top w:val="nil"/>
              <w:left w:val="nil"/>
              <w:bottom w:val="single" w:sz="4" w:space="0" w:color="auto"/>
              <w:right w:val="single" w:sz="4" w:space="0" w:color="auto"/>
            </w:tcBorders>
            <w:noWrap/>
            <w:vAlign w:val="center"/>
            <w:hideMark/>
          </w:tcPr>
          <w:p w14:paraId="267C43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581B371"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82E6B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E312</w:t>
            </w:r>
          </w:p>
        </w:tc>
        <w:tc>
          <w:tcPr>
            <w:tcW w:w="1224" w:type="dxa"/>
            <w:tcBorders>
              <w:top w:val="nil"/>
              <w:left w:val="nil"/>
              <w:bottom w:val="single" w:sz="4" w:space="0" w:color="auto"/>
              <w:right w:val="single" w:sz="4" w:space="0" w:color="auto"/>
            </w:tcBorders>
            <w:noWrap/>
            <w:vAlign w:val="center"/>
            <w:hideMark/>
          </w:tcPr>
          <w:p w14:paraId="17E69F8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92F3B9D"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5BCDA38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E313</w:t>
            </w:r>
          </w:p>
        </w:tc>
        <w:tc>
          <w:tcPr>
            <w:tcW w:w="1224" w:type="dxa"/>
            <w:tcBorders>
              <w:top w:val="nil"/>
              <w:left w:val="nil"/>
              <w:bottom w:val="single" w:sz="4" w:space="0" w:color="auto"/>
              <w:right w:val="single" w:sz="4" w:space="0" w:color="auto"/>
            </w:tcBorders>
            <w:noWrap/>
            <w:vAlign w:val="center"/>
            <w:hideMark/>
          </w:tcPr>
          <w:p w14:paraId="7B077C0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2548C5D"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540EF31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E314</w:t>
            </w:r>
          </w:p>
        </w:tc>
        <w:tc>
          <w:tcPr>
            <w:tcW w:w="1224" w:type="dxa"/>
            <w:tcBorders>
              <w:top w:val="nil"/>
              <w:left w:val="nil"/>
              <w:bottom w:val="single" w:sz="4" w:space="0" w:color="auto"/>
              <w:right w:val="single" w:sz="4" w:space="0" w:color="auto"/>
            </w:tcBorders>
            <w:noWrap/>
            <w:vAlign w:val="center"/>
            <w:hideMark/>
          </w:tcPr>
          <w:p w14:paraId="5C9099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5B9BD7C"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0998A4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E315</w:t>
            </w:r>
          </w:p>
        </w:tc>
        <w:tc>
          <w:tcPr>
            <w:tcW w:w="1224" w:type="dxa"/>
            <w:tcBorders>
              <w:top w:val="nil"/>
              <w:left w:val="nil"/>
              <w:bottom w:val="single" w:sz="4" w:space="0" w:color="auto"/>
              <w:right w:val="single" w:sz="4" w:space="0" w:color="auto"/>
            </w:tcBorders>
            <w:noWrap/>
            <w:vAlign w:val="center"/>
            <w:hideMark/>
          </w:tcPr>
          <w:p w14:paraId="4D5A8C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D7AB57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61A6FD9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E316</w:t>
            </w:r>
          </w:p>
        </w:tc>
        <w:tc>
          <w:tcPr>
            <w:tcW w:w="1224" w:type="dxa"/>
            <w:tcBorders>
              <w:top w:val="nil"/>
              <w:left w:val="nil"/>
              <w:bottom w:val="single" w:sz="4" w:space="0" w:color="auto"/>
              <w:right w:val="single" w:sz="4" w:space="0" w:color="auto"/>
            </w:tcBorders>
            <w:noWrap/>
            <w:vAlign w:val="center"/>
            <w:hideMark/>
          </w:tcPr>
          <w:p w14:paraId="5E5B3E8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15AEE9DF"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179113D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E317</w:t>
            </w:r>
          </w:p>
        </w:tc>
        <w:tc>
          <w:tcPr>
            <w:tcW w:w="1224" w:type="dxa"/>
            <w:tcBorders>
              <w:top w:val="nil"/>
              <w:left w:val="nil"/>
              <w:bottom w:val="single" w:sz="4" w:space="0" w:color="auto"/>
              <w:right w:val="single" w:sz="4" w:space="0" w:color="auto"/>
            </w:tcBorders>
            <w:noWrap/>
            <w:vAlign w:val="center"/>
            <w:hideMark/>
          </w:tcPr>
          <w:p w14:paraId="33B3D99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E7516A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24EC11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E318</w:t>
            </w:r>
          </w:p>
        </w:tc>
        <w:tc>
          <w:tcPr>
            <w:tcW w:w="1224" w:type="dxa"/>
            <w:tcBorders>
              <w:top w:val="nil"/>
              <w:left w:val="nil"/>
              <w:bottom w:val="single" w:sz="4" w:space="0" w:color="auto"/>
              <w:right w:val="single" w:sz="4" w:space="0" w:color="auto"/>
            </w:tcBorders>
            <w:noWrap/>
            <w:vAlign w:val="center"/>
            <w:hideMark/>
          </w:tcPr>
          <w:p w14:paraId="5252683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1D9CFF21"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CF36E4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E319</w:t>
            </w:r>
          </w:p>
        </w:tc>
        <w:tc>
          <w:tcPr>
            <w:tcW w:w="1224" w:type="dxa"/>
            <w:tcBorders>
              <w:top w:val="nil"/>
              <w:left w:val="nil"/>
              <w:bottom w:val="single" w:sz="4" w:space="0" w:color="auto"/>
              <w:right w:val="single" w:sz="4" w:space="0" w:color="auto"/>
            </w:tcBorders>
            <w:noWrap/>
            <w:vAlign w:val="center"/>
            <w:hideMark/>
          </w:tcPr>
          <w:p w14:paraId="11DB1A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A86F4D1"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2AF4594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E401</w:t>
            </w:r>
          </w:p>
        </w:tc>
        <w:tc>
          <w:tcPr>
            <w:tcW w:w="1224" w:type="dxa"/>
            <w:tcBorders>
              <w:top w:val="nil"/>
              <w:left w:val="nil"/>
              <w:bottom w:val="single" w:sz="4" w:space="0" w:color="auto"/>
              <w:right w:val="single" w:sz="4" w:space="0" w:color="auto"/>
            </w:tcBorders>
            <w:noWrap/>
            <w:vAlign w:val="center"/>
            <w:hideMark/>
          </w:tcPr>
          <w:p w14:paraId="7B10B1E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65D641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366ACB6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E402</w:t>
            </w:r>
          </w:p>
        </w:tc>
        <w:tc>
          <w:tcPr>
            <w:tcW w:w="1224" w:type="dxa"/>
            <w:tcBorders>
              <w:top w:val="nil"/>
              <w:left w:val="nil"/>
              <w:bottom w:val="single" w:sz="4" w:space="0" w:color="auto"/>
              <w:right w:val="single" w:sz="4" w:space="0" w:color="auto"/>
            </w:tcBorders>
            <w:noWrap/>
            <w:vAlign w:val="center"/>
            <w:hideMark/>
          </w:tcPr>
          <w:p w14:paraId="3A0AAB6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2DF14E2"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7D63EA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E403</w:t>
            </w:r>
          </w:p>
        </w:tc>
        <w:tc>
          <w:tcPr>
            <w:tcW w:w="1224" w:type="dxa"/>
            <w:tcBorders>
              <w:top w:val="nil"/>
              <w:left w:val="nil"/>
              <w:bottom w:val="single" w:sz="4" w:space="0" w:color="auto"/>
              <w:right w:val="single" w:sz="4" w:space="0" w:color="auto"/>
            </w:tcBorders>
            <w:noWrap/>
            <w:vAlign w:val="center"/>
            <w:hideMark/>
          </w:tcPr>
          <w:p w14:paraId="412EFE5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89CBE6B"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0331096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E404</w:t>
            </w:r>
          </w:p>
        </w:tc>
        <w:tc>
          <w:tcPr>
            <w:tcW w:w="1224" w:type="dxa"/>
            <w:tcBorders>
              <w:top w:val="nil"/>
              <w:left w:val="nil"/>
              <w:bottom w:val="single" w:sz="4" w:space="0" w:color="auto"/>
              <w:right w:val="single" w:sz="4" w:space="0" w:color="auto"/>
            </w:tcBorders>
            <w:noWrap/>
            <w:vAlign w:val="center"/>
            <w:hideMark/>
          </w:tcPr>
          <w:p w14:paraId="0B4386F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521655AC" w14:textId="77777777" w:rsidTr="00B955E0">
        <w:trPr>
          <w:trHeight w:val="300"/>
        </w:trPr>
        <w:tc>
          <w:tcPr>
            <w:tcW w:w="1039" w:type="dxa"/>
            <w:tcBorders>
              <w:top w:val="nil"/>
              <w:left w:val="single" w:sz="4" w:space="0" w:color="auto"/>
              <w:bottom w:val="single" w:sz="4" w:space="0" w:color="auto"/>
              <w:right w:val="single" w:sz="4" w:space="0" w:color="auto"/>
            </w:tcBorders>
            <w:noWrap/>
            <w:vAlign w:val="bottom"/>
            <w:hideMark/>
          </w:tcPr>
          <w:p w14:paraId="7041EA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E405</w:t>
            </w:r>
          </w:p>
        </w:tc>
        <w:tc>
          <w:tcPr>
            <w:tcW w:w="1224" w:type="dxa"/>
            <w:tcBorders>
              <w:top w:val="nil"/>
              <w:left w:val="nil"/>
              <w:bottom w:val="single" w:sz="4" w:space="0" w:color="auto"/>
              <w:right w:val="single" w:sz="4" w:space="0" w:color="auto"/>
            </w:tcBorders>
            <w:noWrap/>
            <w:vAlign w:val="center"/>
            <w:hideMark/>
          </w:tcPr>
          <w:p w14:paraId="2BD9802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3938E628"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noWrap/>
            <w:vAlign w:val="bottom"/>
            <w:hideMark/>
          </w:tcPr>
          <w:p w14:paraId="3DE18AD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E406</w:t>
            </w:r>
          </w:p>
        </w:tc>
        <w:tc>
          <w:tcPr>
            <w:tcW w:w="1224" w:type="dxa"/>
            <w:tcBorders>
              <w:top w:val="single" w:sz="4" w:space="0" w:color="auto"/>
              <w:left w:val="single" w:sz="4" w:space="0" w:color="auto"/>
              <w:bottom w:val="single" w:sz="4" w:space="0" w:color="auto"/>
              <w:right w:val="single" w:sz="4" w:space="0" w:color="auto"/>
            </w:tcBorders>
            <w:noWrap/>
            <w:vAlign w:val="center"/>
            <w:hideMark/>
          </w:tcPr>
          <w:p w14:paraId="10982E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63ED3F7" w14:textId="77777777" w:rsidTr="00B955E0">
        <w:trPr>
          <w:trHeight w:val="300"/>
        </w:trPr>
        <w:tc>
          <w:tcPr>
            <w:tcW w:w="103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6E263F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24" w:type="dxa"/>
            <w:tcBorders>
              <w:top w:val="single" w:sz="4" w:space="0" w:color="auto"/>
              <w:left w:val="nil"/>
              <w:bottom w:val="single" w:sz="4" w:space="0" w:color="auto"/>
              <w:right w:val="single" w:sz="4" w:space="0" w:color="auto"/>
            </w:tcBorders>
            <w:shd w:val="clear" w:color="000000" w:fill="BFBFBF"/>
            <w:noWrap/>
            <w:vAlign w:val="center"/>
            <w:hideMark/>
          </w:tcPr>
          <w:p w14:paraId="4622205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141,00</w:t>
            </w:r>
          </w:p>
        </w:tc>
      </w:tr>
    </w:tbl>
    <w:p w14:paraId="53566CF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359F2F7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Alvenaria estrutural bloco família M15, classe B</w:t>
      </w:r>
    </w:p>
    <w:p w14:paraId="36EC21F3"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1BDF329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alvenaria estrutural foi utilizada a expressão:</w:t>
      </w:r>
    </w:p>
    <w:p w14:paraId="5CA446A8"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Alvenaria [m²] = Comprimento [m] x Altura [m]</w:t>
      </w:r>
    </w:p>
    <w:p w14:paraId="253794A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3860" w:type="dxa"/>
        <w:tblInd w:w="75" w:type="dxa"/>
        <w:tblCellMar>
          <w:left w:w="70" w:type="dxa"/>
          <w:right w:w="70" w:type="dxa"/>
        </w:tblCellMar>
        <w:tblLook w:val="04A0" w:firstRow="1" w:lastRow="0" w:firstColumn="1" w:lastColumn="0" w:noHBand="0" w:noVBand="1"/>
      </w:tblPr>
      <w:tblGrid>
        <w:gridCol w:w="1080"/>
        <w:gridCol w:w="942"/>
        <w:gridCol w:w="929"/>
        <w:gridCol w:w="909"/>
      </w:tblGrid>
      <w:tr w:rsidR="00EB2CB7" w:rsidRPr="00EB2CB7" w14:paraId="31A8549B" w14:textId="77777777" w:rsidTr="00B955E0">
        <w:trPr>
          <w:trHeight w:val="300"/>
        </w:trPr>
        <w:tc>
          <w:tcPr>
            <w:tcW w:w="386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04E29D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DIVISA: ALVENARIA ESTRUTURAL</w:t>
            </w:r>
          </w:p>
        </w:tc>
      </w:tr>
      <w:tr w:rsidR="00EB2CB7" w:rsidRPr="00EB2CB7" w14:paraId="7D03FC17" w14:textId="77777777" w:rsidTr="00B955E0">
        <w:trPr>
          <w:trHeight w:val="600"/>
        </w:trPr>
        <w:tc>
          <w:tcPr>
            <w:tcW w:w="1080" w:type="dxa"/>
            <w:tcBorders>
              <w:top w:val="nil"/>
              <w:left w:val="single" w:sz="4" w:space="0" w:color="auto"/>
              <w:bottom w:val="single" w:sz="4" w:space="0" w:color="auto"/>
              <w:right w:val="single" w:sz="4" w:space="0" w:color="auto"/>
            </w:tcBorders>
            <w:shd w:val="clear" w:color="000000" w:fill="BFBFBF"/>
            <w:noWrap/>
            <w:hideMark/>
          </w:tcPr>
          <w:p w14:paraId="21C291E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42" w:type="dxa"/>
            <w:tcBorders>
              <w:top w:val="nil"/>
              <w:left w:val="nil"/>
              <w:bottom w:val="single" w:sz="4" w:space="0" w:color="auto"/>
              <w:right w:val="single" w:sz="4" w:space="0" w:color="auto"/>
            </w:tcBorders>
            <w:shd w:val="clear" w:color="000000" w:fill="BFBFBF"/>
            <w:hideMark/>
          </w:tcPr>
          <w:p w14:paraId="4065263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29" w:type="dxa"/>
            <w:tcBorders>
              <w:top w:val="nil"/>
              <w:left w:val="nil"/>
              <w:bottom w:val="single" w:sz="4" w:space="0" w:color="auto"/>
              <w:right w:val="single" w:sz="4" w:space="0" w:color="auto"/>
            </w:tcBorders>
            <w:shd w:val="clear" w:color="000000" w:fill="BFBFBF"/>
            <w:hideMark/>
          </w:tcPr>
          <w:p w14:paraId="0377BBC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09" w:type="dxa"/>
            <w:tcBorders>
              <w:top w:val="nil"/>
              <w:left w:val="nil"/>
              <w:bottom w:val="single" w:sz="4" w:space="0" w:color="auto"/>
              <w:right w:val="single" w:sz="4" w:space="0" w:color="auto"/>
            </w:tcBorders>
            <w:shd w:val="clear" w:color="000000" w:fill="BFBFBF"/>
            <w:hideMark/>
          </w:tcPr>
          <w:p w14:paraId="236BE38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33A9F3CB" w14:textId="77777777" w:rsidTr="00B955E0">
        <w:trPr>
          <w:trHeight w:val="300"/>
        </w:trPr>
        <w:tc>
          <w:tcPr>
            <w:tcW w:w="1080" w:type="dxa"/>
            <w:tcBorders>
              <w:top w:val="nil"/>
              <w:left w:val="single" w:sz="4" w:space="0" w:color="auto"/>
              <w:bottom w:val="single" w:sz="4" w:space="0" w:color="auto"/>
              <w:right w:val="single" w:sz="4" w:space="0" w:color="auto"/>
            </w:tcBorders>
            <w:noWrap/>
            <w:vAlign w:val="bottom"/>
            <w:hideMark/>
          </w:tcPr>
          <w:p w14:paraId="1CEB06F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1</w:t>
            </w:r>
          </w:p>
        </w:tc>
        <w:tc>
          <w:tcPr>
            <w:tcW w:w="942" w:type="dxa"/>
            <w:tcBorders>
              <w:top w:val="nil"/>
              <w:left w:val="nil"/>
              <w:bottom w:val="single" w:sz="4" w:space="0" w:color="auto"/>
              <w:right w:val="single" w:sz="4" w:space="0" w:color="auto"/>
            </w:tcBorders>
            <w:noWrap/>
            <w:vAlign w:val="center"/>
            <w:hideMark/>
          </w:tcPr>
          <w:p w14:paraId="7F7677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29,00</w:t>
            </w:r>
          </w:p>
        </w:tc>
        <w:tc>
          <w:tcPr>
            <w:tcW w:w="929" w:type="dxa"/>
            <w:tcBorders>
              <w:top w:val="nil"/>
              <w:left w:val="nil"/>
              <w:bottom w:val="single" w:sz="4" w:space="0" w:color="auto"/>
              <w:right w:val="single" w:sz="4" w:space="0" w:color="auto"/>
            </w:tcBorders>
            <w:noWrap/>
            <w:vAlign w:val="center"/>
            <w:hideMark/>
          </w:tcPr>
          <w:p w14:paraId="7EC831C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909" w:type="dxa"/>
            <w:tcBorders>
              <w:top w:val="nil"/>
              <w:left w:val="nil"/>
              <w:bottom w:val="single" w:sz="4" w:space="0" w:color="auto"/>
              <w:right w:val="single" w:sz="4" w:space="0" w:color="auto"/>
            </w:tcBorders>
            <w:noWrap/>
            <w:vAlign w:val="center"/>
            <w:hideMark/>
          </w:tcPr>
          <w:p w14:paraId="612A6D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31,60</w:t>
            </w:r>
          </w:p>
        </w:tc>
      </w:tr>
      <w:tr w:rsidR="00EB2CB7" w:rsidRPr="00EB2CB7" w14:paraId="0D7CA6C3" w14:textId="77777777" w:rsidTr="00B955E0">
        <w:trPr>
          <w:trHeight w:val="300"/>
        </w:trPr>
        <w:tc>
          <w:tcPr>
            <w:tcW w:w="1080" w:type="dxa"/>
            <w:tcBorders>
              <w:top w:val="nil"/>
              <w:left w:val="single" w:sz="4" w:space="0" w:color="auto"/>
              <w:bottom w:val="single" w:sz="4" w:space="0" w:color="auto"/>
              <w:right w:val="single" w:sz="4" w:space="0" w:color="auto"/>
            </w:tcBorders>
            <w:noWrap/>
            <w:vAlign w:val="bottom"/>
            <w:hideMark/>
          </w:tcPr>
          <w:p w14:paraId="19FA73F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2</w:t>
            </w:r>
          </w:p>
        </w:tc>
        <w:tc>
          <w:tcPr>
            <w:tcW w:w="942" w:type="dxa"/>
            <w:tcBorders>
              <w:top w:val="nil"/>
              <w:left w:val="nil"/>
              <w:bottom w:val="single" w:sz="4" w:space="0" w:color="auto"/>
              <w:right w:val="single" w:sz="4" w:space="0" w:color="auto"/>
            </w:tcBorders>
            <w:noWrap/>
            <w:vAlign w:val="center"/>
            <w:hideMark/>
          </w:tcPr>
          <w:p w14:paraId="383E72B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23,48</w:t>
            </w:r>
          </w:p>
        </w:tc>
        <w:tc>
          <w:tcPr>
            <w:tcW w:w="929" w:type="dxa"/>
            <w:tcBorders>
              <w:top w:val="nil"/>
              <w:left w:val="nil"/>
              <w:bottom w:val="single" w:sz="4" w:space="0" w:color="auto"/>
              <w:right w:val="single" w:sz="4" w:space="0" w:color="auto"/>
            </w:tcBorders>
            <w:noWrap/>
            <w:vAlign w:val="center"/>
            <w:hideMark/>
          </w:tcPr>
          <w:p w14:paraId="4EC396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w:t>
            </w:r>
          </w:p>
        </w:tc>
        <w:tc>
          <w:tcPr>
            <w:tcW w:w="909" w:type="dxa"/>
            <w:tcBorders>
              <w:top w:val="nil"/>
              <w:left w:val="nil"/>
              <w:bottom w:val="single" w:sz="4" w:space="0" w:color="auto"/>
              <w:right w:val="single" w:sz="4" w:space="0" w:color="auto"/>
            </w:tcBorders>
            <w:noWrap/>
            <w:vAlign w:val="center"/>
            <w:hideMark/>
          </w:tcPr>
          <w:p w14:paraId="407617D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26,08</w:t>
            </w:r>
          </w:p>
        </w:tc>
      </w:tr>
      <w:tr w:rsidR="00EB2CB7" w:rsidRPr="00EB2CB7" w14:paraId="6FD8B9CD" w14:textId="77777777" w:rsidTr="00B955E0">
        <w:trPr>
          <w:trHeight w:val="300"/>
        </w:trPr>
        <w:tc>
          <w:tcPr>
            <w:tcW w:w="1080" w:type="dxa"/>
            <w:tcBorders>
              <w:top w:val="nil"/>
              <w:left w:val="single" w:sz="4" w:space="0" w:color="auto"/>
              <w:bottom w:val="single" w:sz="4" w:space="0" w:color="auto"/>
              <w:right w:val="single" w:sz="4" w:space="0" w:color="auto"/>
            </w:tcBorders>
            <w:noWrap/>
            <w:vAlign w:val="bottom"/>
            <w:hideMark/>
          </w:tcPr>
          <w:p w14:paraId="021647A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3</w:t>
            </w:r>
          </w:p>
        </w:tc>
        <w:tc>
          <w:tcPr>
            <w:tcW w:w="942" w:type="dxa"/>
            <w:tcBorders>
              <w:top w:val="nil"/>
              <w:left w:val="nil"/>
              <w:bottom w:val="single" w:sz="4" w:space="0" w:color="auto"/>
              <w:right w:val="single" w:sz="4" w:space="0" w:color="auto"/>
            </w:tcBorders>
            <w:noWrap/>
            <w:vAlign w:val="center"/>
            <w:hideMark/>
          </w:tcPr>
          <w:p w14:paraId="2BC7B01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29,60</w:t>
            </w:r>
          </w:p>
        </w:tc>
        <w:tc>
          <w:tcPr>
            <w:tcW w:w="929" w:type="dxa"/>
            <w:tcBorders>
              <w:top w:val="nil"/>
              <w:left w:val="nil"/>
              <w:bottom w:val="single" w:sz="4" w:space="0" w:color="auto"/>
              <w:right w:val="single" w:sz="4" w:space="0" w:color="auto"/>
            </w:tcBorders>
            <w:noWrap/>
            <w:vAlign w:val="center"/>
            <w:hideMark/>
          </w:tcPr>
          <w:p w14:paraId="26BAC40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09" w:type="dxa"/>
            <w:tcBorders>
              <w:top w:val="nil"/>
              <w:left w:val="nil"/>
              <w:bottom w:val="single" w:sz="4" w:space="0" w:color="auto"/>
              <w:right w:val="single" w:sz="4" w:space="0" w:color="auto"/>
            </w:tcBorders>
            <w:noWrap/>
            <w:vAlign w:val="center"/>
            <w:hideMark/>
          </w:tcPr>
          <w:p w14:paraId="65FE824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32,60</w:t>
            </w:r>
          </w:p>
        </w:tc>
      </w:tr>
      <w:tr w:rsidR="00EB2CB7" w:rsidRPr="00EB2CB7" w14:paraId="38D6D279" w14:textId="77777777" w:rsidTr="00B955E0">
        <w:trPr>
          <w:trHeight w:val="300"/>
        </w:trPr>
        <w:tc>
          <w:tcPr>
            <w:tcW w:w="1080" w:type="dxa"/>
            <w:tcBorders>
              <w:top w:val="nil"/>
              <w:left w:val="single" w:sz="4" w:space="0" w:color="auto"/>
              <w:bottom w:val="single" w:sz="4" w:space="0" w:color="auto"/>
              <w:right w:val="single" w:sz="4" w:space="0" w:color="auto"/>
            </w:tcBorders>
            <w:noWrap/>
            <w:vAlign w:val="bottom"/>
            <w:hideMark/>
          </w:tcPr>
          <w:p w14:paraId="685CEFC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4</w:t>
            </w:r>
          </w:p>
        </w:tc>
        <w:tc>
          <w:tcPr>
            <w:tcW w:w="942" w:type="dxa"/>
            <w:tcBorders>
              <w:top w:val="nil"/>
              <w:left w:val="nil"/>
              <w:bottom w:val="single" w:sz="4" w:space="0" w:color="auto"/>
              <w:right w:val="single" w:sz="4" w:space="0" w:color="auto"/>
            </w:tcBorders>
            <w:noWrap/>
            <w:vAlign w:val="center"/>
            <w:hideMark/>
          </w:tcPr>
          <w:p w14:paraId="506753F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8,81</w:t>
            </w:r>
          </w:p>
        </w:tc>
        <w:tc>
          <w:tcPr>
            <w:tcW w:w="929" w:type="dxa"/>
            <w:tcBorders>
              <w:top w:val="nil"/>
              <w:left w:val="nil"/>
              <w:bottom w:val="single" w:sz="4" w:space="0" w:color="auto"/>
              <w:right w:val="single" w:sz="4" w:space="0" w:color="auto"/>
            </w:tcBorders>
            <w:noWrap/>
            <w:vAlign w:val="center"/>
            <w:hideMark/>
          </w:tcPr>
          <w:p w14:paraId="270D578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c>
          <w:tcPr>
            <w:tcW w:w="909" w:type="dxa"/>
            <w:tcBorders>
              <w:top w:val="nil"/>
              <w:left w:val="nil"/>
              <w:bottom w:val="single" w:sz="4" w:space="0" w:color="auto"/>
              <w:right w:val="single" w:sz="4" w:space="0" w:color="auto"/>
            </w:tcBorders>
            <w:noWrap/>
            <w:vAlign w:val="center"/>
            <w:hideMark/>
          </w:tcPr>
          <w:p w14:paraId="45E3378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11,81</w:t>
            </w:r>
          </w:p>
        </w:tc>
      </w:tr>
      <w:tr w:rsidR="00EB2CB7" w:rsidRPr="00EB2CB7" w14:paraId="52363D21" w14:textId="77777777" w:rsidTr="00B955E0">
        <w:trPr>
          <w:trHeight w:val="300"/>
        </w:trPr>
        <w:tc>
          <w:tcPr>
            <w:tcW w:w="1080" w:type="dxa"/>
            <w:tcBorders>
              <w:top w:val="nil"/>
              <w:left w:val="single" w:sz="4" w:space="0" w:color="auto"/>
              <w:bottom w:val="single" w:sz="4" w:space="0" w:color="auto"/>
              <w:right w:val="single" w:sz="4" w:space="0" w:color="auto"/>
            </w:tcBorders>
            <w:shd w:val="clear" w:color="000000" w:fill="BFBFBF"/>
            <w:noWrap/>
            <w:vAlign w:val="center"/>
            <w:hideMark/>
          </w:tcPr>
          <w:p w14:paraId="245532E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42" w:type="dxa"/>
            <w:tcBorders>
              <w:top w:val="nil"/>
              <w:left w:val="nil"/>
              <w:bottom w:val="single" w:sz="4" w:space="0" w:color="auto"/>
              <w:right w:val="single" w:sz="4" w:space="0" w:color="auto"/>
            </w:tcBorders>
            <w:shd w:val="clear" w:color="000000" w:fill="BFBFBF"/>
            <w:noWrap/>
            <w:vAlign w:val="center"/>
            <w:hideMark/>
          </w:tcPr>
          <w:p w14:paraId="738F155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90,89</w:t>
            </w:r>
          </w:p>
        </w:tc>
        <w:tc>
          <w:tcPr>
            <w:tcW w:w="929" w:type="dxa"/>
            <w:tcBorders>
              <w:top w:val="nil"/>
              <w:left w:val="nil"/>
              <w:bottom w:val="single" w:sz="4" w:space="0" w:color="auto"/>
              <w:right w:val="single" w:sz="4" w:space="0" w:color="auto"/>
            </w:tcBorders>
            <w:shd w:val="clear" w:color="000000" w:fill="BFBFBF"/>
            <w:noWrap/>
            <w:vAlign w:val="bottom"/>
            <w:hideMark/>
          </w:tcPr>
          <w:p w14:paraId="5333B99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09" w:type="dxa"/>
            <w:tcBorders>
              <w:top w:val="nil"/>
              <w:left w:val="nil"/>
              <w:bottom w:val="single" w:sz="4" w:space="0" w:color="auto"/>
              <w:right w:val="single" w:sz="4" w:space="0" w:color="auto"/>
            </w:tcBorders>
            <w:shd w:val="clear" w:color="000000" w:fill="BFBFBF"/>
            <w:noWrap/>
            <w:vAlign w:val="center"/>
            <w:hideMark/>
          </w:tcPr>
          <w:p w14:paraId="0264059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102,09</w:t>
            </w:r>
          </w:p>
        </w:tc>
      </w:tr>
    </w:tbl>
    <w:p w14:paraId="05D3F05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2EB7D97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Cimalha em concreto</w:t>
      </w:r>
    </w:p>
    <w:p w14:paraId="5E1DF22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2689" w:type="dxa"/>
        <w:tblInd w:w="75" w:type="dxa"/>
        <w:tblCellMar>
          <w:left w:w="70" w:type="dxa"/>
          <w:right w:w="70" w:type="dxa"/>
        </w:tblCellMar>
        <w:tblLook w:val="04A0" w:firstRow="1" w:lastRow="0" w:firstColumn="1" w:lastColumn="0" w:noHBand="0" w:noVBand="1"/>
      </w:tblPr>
      <w:tblGrid>
        <w:gridCol w:w="1271"/>
        <w:gridCol w:w="1418"/>
      </w:tblGrid>
      <w:tr w:rsidR="00EB2CB7" w:rsidRPr="00EB2CB7" w14:paraId="75322FE2" w14:textId="77777777" w:rsidTr="00B955E0">
        <w:trPr>
          <w:trHeight w:val="300"/>
        </w:trPr>
        <w:tc>
          <w:tcPr>
            <w:tcW w:w="2689"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DE0D40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CIMALHA EM CONCRETO</w:t>
            </w:r>
          </w:p>
        </w:tc>
      </w:tr>
      <w:tr w:rsidR="00EB2CB7" w:rsidRPr="00EB2CB7" w14:paraId="1D1976B4" w14:textId="77777777" w:rsidTr="00B955E0">
        <w:trPr>
          <w:trHeight w:val="82"/>
        </w:trPr>
        <w:tc>
          <w:tcPr>
            <w:tcW w:w="1271" w:type="dxa"/>
            <w:tcBorders>
              <w:top w:val="nil"/>
              <w:left w:val="single" w:sz="4" w:space="0" w:color="auto"/>
              <w:bottom w:val="single" w:sz="4" w:space="0" w:color="auto"/>
              <w:right w:val="single" w:sz="4" w:space="0" w:color="auto"/>
            </w:tcBorders>
            <w:shd w:val="clear" w:color="000000" w:fill="BFBFBF"/>
            <w:noWrap/>
            <w:hideMark/>
          </w:tcPr>
          <w:p w14:paraId="2163E5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418" w:type="dxa"/>
            <w:tcBorders>
              <w:top w:val="nil"/>
              <w:left w:val="nil"/>
              <w:bottom w:val="single" w:sz="4" w:space="0" w:color="auto"/>
              <w:right w:val="single" w:sz="4" w:space="0" w:color="auto"/>
            </w:tcBorders>
            <w:shd w:val="clear" w:color="000000" w:fill="BFBFBF"/>
            <w:hideMark/>
          </w:tcPr>
          <w:p w14:paraId="105B640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r>
      <w:tr w:rsidR="00EB2CB7" w:rsidRPr="00EB2CB7" w14:paraId="330622E4"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74EB8B2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1</w:t>
            </w:r>
          </w:p>
        </w:tc>
        <w:tc>
          <w:tcPr>
            <w:tcW w:w="1418" w:type="dxa"/>
            <w:tcBorders>
              <w:top w:val="nil"/>
              <w:left w:val="nil"/>
              <w:bottom w:val="single" w:sz="4" w:space="0" w:color="auto"/>
              <w:right w:val="single" w:sz="4" w:space="0" w:color="auto"/>
            </w:tcBorders>
            <w:noWrap/>
            <w:vAlign w:val="center"/>
            <w:hideMark/>
          </w:tcPr>
          <w:p w14:paraId="0B46B7C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29,00</w:t>
            </w:r>
          </w:p>
        </w:tc>
      </w:tr>
      <w:tr w:rsidR="00EB2CB7" w:rsidRPr="00EB2CB7" w14:paraId="7E7C388E"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0D7562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2</w:t>
            </w:r>
          </w:p>
        </w:tc>
        <w:tc>
          <w:tcPr>
            <w:tcW w:w="1418" w:type="dxa"/>
            <w:tcBorders>
              <w:top w:val="nil"/>
              <w:left w:val="nil"/>
              <w:bottom w:val="single" w:sz="4" w:space="0" w:color="auto"/>
              <w:right w:val="single" w:sz="4" w:space="0" w:color="auto"/>
            </w:tcBorders>
            <w:noWrap/>
            <w:vAlign w:val="center"/>
            <w:hideMark/>
          </w:tcPr>
          <w:p w14:paraId="6B5031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23,48</w:t>
            </w:r>
          </w:p>
        </w:tc>
      </w:tr>
      <w:tr w:rsidR="00EB2CB7" w:rsidRPr="00EB2CB7" w14:paraId="3426617D"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7E92A74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3</w:t>
            </w:r>
          </w:p>
        </w:tc>
        <w:tc>
          <w:tcPr>
            <w:tcW w:w="1418" w:type="dxa"/>
            <w:tcBorders>
              <w:top w:val="nil"/>
              <w:left w:val="nil"/>
              <w:bottom w:val="single" w:sz="4" w:space="0" w:color="auto"/>
              <w:right w:val="single" w:sz="4" w:space="0" w:color="auto"/>
            </w:tcBorders>
            <w:noWrap/>
            <w:vAlign w:val="center"/>
            <w:hideMark/>
          </w:tcPr>
          <w:p w14:paraId="5B284D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29,60</w:t>
            </w:r>
          </w:p>
        </w:tc>
      </w:tr>
      <w:tr w:rsidR="00EB2CB7" w:rsidRPr="00EB2CB7" w14:paraId="6F9D853A" w14:textId="77777777" w:rsidTr="00B955E0">
        <w:trPr>
          <w:trHeight w:val="300"/>
        </w:trPr>
        <w:tc>
          <w:tcPr>
            <w:tcW w:w="1271" w:type="dxa"/>
            <w:tcBorders>
              <w:top w:val="nil"/>
              <w:left w:val="single" w:sz="4" w:space="0" w:color="auto"/>
              <w:bottom w:val="single" w:sz="4" w:space="0" w:color="auto"/>
              <w:right w:val="single" w:sz="4" w:space="0" w:color="auto"/>
            </w:tcBorders>
            <w:noWrap/>
            <w:vAlign w:val="bottom"/>
            <w:hideMark/>
          </w:tcPr>
          <w:p w14:paraId="3F76C89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MURO 4</w:t>
            </w:r>
          </w:p>
        </w:tc>
        <w:tc>
          <w:tcPr>
            <w:tcW w:w="1418" w:type="dxa"/>
            <w:tcBorders>
              <w:top w:val="nil"/>
              <w:left w:val="nil"/>
              <w:bottom w:val="single" w:sz="4" w:space="0" w:color="auto"/>
              <w:right w:val="single" w:sz="4" w:space="0" w:color="auto"/>
            </w:tcBorders>
            <w:noWrap/>
            <w:vAlign w:val="center"/>
            <w:hideMark/>
          </w:tcPr>
          <w:p w14:paraId="4AF9E3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8,81</w:t>
            </w:r>
          </w:p>
        </w:tc>
      </w:tr>
      <w:tr w:rsidR="00EB2CB7" w:rsidRPr="00EB2CB7" w14:paraId="0CBEC333" w14:textId="77777777" w:rsidTr="00B955E0">
        <w:trPr>
          <w:trHeight w:val="300"/>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14:paraId="090CECB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418" w:type="dxa"/>
            <w:tcBorders>
              <w:top w:val="nil"/>
              <w:left w:val="nil"/>
              <w:bottom w:val="single" w:sz="4" w:space="0" w:color="auto"/>
              <w:right w:val="single" w:sz="4" w:space="0" w:color="auto"/>
            </w:tcBorders>
            <w:shd w:val="clear" w:color="000000" w:fill="BFBFBF"/>
            <w:noWrap/>
            <w:vAlign w:val="center"/>
            <w:hideMark/>
          </w:tcPr>
          <w:p w14:paraId="4FE12E6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90,89</w:t>
            </w:r>
          </w:p>
        </w:tc>
      </w:tr>
    </w:tbl>
    <w:p w14:paraId="0D53267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9F759C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Barreira de proteção perimetral em aço inoxidável AISI 430</w:t>
      </w:r>
    </w:p>
    <w:p w14:paraId="313C0A2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675D3781"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retirado do somatório dos perímetros de barreira definidos no projeto arquitetônico, totalizando </w:t>
      </w:r>
      <w:r w:rsidRPr="00EB2CB7">
        <w:rPr>
          <w:rFonts w:asciiTheme="minorHAnsi" w:hAnsiTheme="minorHAnsi" w:cstheme="minorHAnsi"/>
          <w:b/>
          <w:bCs/>
          <w:sz w:val="21"/>
          <w:szCs w:val="21"/>
        </w:rPr>
        <w:t>46,55 m de comprimento</w:t>
      </w:r>
      <w:r w:rsidRPr="00EB2CB7">
        <w:rPr>
          <w:rFonts w:asciiTheme="minorHAnsi" w:hAnsiTheme="minorHAnsi" w:cstheme="minorHAnsi"/>
          <w:sz w:val="21"/>
          <w:szCs w:val="21"/>
        </w:rPr>
        <w:t>.</w:t>
      </w:r>
    </w:p>
    <w:p w14:paraId="7E272D7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0076999"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Gradil em ferro perfilado, tipo parque</w:t>
      </w:r>
    </w:p>
    <w:p w14:paraId="776ADDB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59C95641"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gradil em ferro perfilado foi utilizada a expressão:</w:t>
      </w:r>
    </w:p>
    <w:p w14:paraId="1BFED741"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Gradil [m²] = Comprimento [m] x Altura [m]</w:t>
      </w:r>
    </w:p>
    <w:p w14:paraId="1A9491B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Gradil [m²] = 5,40 [m] x 1,60 [m]</w:t>
      </w:r>
    </w:p>
    <w:p w14:paraId="50A6B65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snapToGrid w:val="0"/>
          <w:sz w:val="21"/>
          <w:szCs w:val="21"/>
        </w:rPr>
        <w:t>Gradil [m²] = 8,64</w:t>
      </w:r>
    </w:p>
    <w:p w14:paraId="26AD8BB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6AD66F4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Portão de abrir – estrutura de aço</w:t>
      </w:r>
    </w:p>
    <w:p w14:paraId="3F77072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545A246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estrutura de aço do portão foi utilizada a expressão:</w:t>
      </w:r>
    </w:p>
    <w:p w14:paraId="213471D2"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Portão [m²] = ∑Comprimento [m] x Altura [m]</w:t>
      </w:r>
    </w:p>
    <w:p w14:paraId="73FF414E"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Portão [m²] = 4,00 [m] x 2,60 [m] + 0,90 [m] x 2,60 [m]</w:t>
      </w:r>
    </w:p>
    <w:p w14:paraId="22793A2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snapToGrid w:val="0"/>
          <w:sz w:val="21"/>
          <w:szCs w:val="21"/>
        </w:rPr>
        <w:t>Portão [m²] = 12,74</w:t>
      </w:r>
    </w:p>
    <w:p w14:paraId="1FB7FA4D"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700A2E8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Portão de abrir – fornecimento de peças de madeira</w:t>
      </w:r>
    </w:p>
    <w:p w14:paraId="51A86AC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5153DDE"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madeira dos portões foi utilizada a expressão:</w:t>
      </w:r>
    </w:p>
    <w:p w14:paraId="5AF344DD"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Madeira [m³] = ∑Comprimento [m] x Altura [m] x Espessura [m]</w:t>
      </w:r>
    </w:p>
    <w:p w14:paraId="41A5BC9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Madeira [m³] = (3,80 [m] + 0,90 [m]) x 2,50 [m] x 0,03 [m]</w:t>
      </w:r>
    </w:p>
    <w:p w14:paraId="0E417CD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snapToGrid w:val="0"/>
          <w:sz w:val="21"/>
          <w:szCs w:val="21"/>
        </w:rPr>
        <w:t>Madeira [m³] = 0,35</w:t>
      </w:r>
    </w:p>
    <w:p w14:paraId="015F51F3" w14:textId="77777777" w:rsidR="00EB2CB7" w:rsidRPr="00EB2CB7" w:rsidRDefault="00EB2CB7" w:rsidP="00EB2CB7">
      <w:pPr>
        <w:adjustRightInd w:val="0"/>
        <w:spacing w:line="276" w:lineRule="auto"/>
        <w:ind w:firstLine="851"/>
        <w:jc w:val="both"/>
        <w:rPr>
          <w:rFonts w:asciiTheme="minorHAnsi" w:hAnsiTheme="minorHAnsi" w:cstheme="minorHAnsi"/>
          <w:sz w:val="21"/>
          <w:szCs w:val="21"/>
        </w:rPr>
      </w:pPr>
    </w:p>
    <w:p w14:paraId="40D784D6"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GARAGEM DOS FUNDOS</w:t>
      </w:r>
    </w:p>
    <w:p w14:paraId="270FCA0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23C5598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Estaca escavada mecanicamente</w:t>
      </w:r>
    </w:p>
    <w:p w14:paraId="6507C590"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tbl>
      <w:tblPr>
        <w:tblW w:w="2263" w:type="dxa"/>
        <w:tblInd w:w="75" w:type="dxa"/>
        <w:tblCellMar>
          <w:left w:w="70" w:type="dxa"/>
          <w:right w:w="70" w:type="dxa"/>
        </w:tblCellMar>
        <w:tblLook w:val="04A0" w:firstRow="1" w:lastRow="0" w:firstColumn="1" w:lastColumn="0" w:noHBand="0" w:noVBand="1"/>
      </w:tblPr>
      <w:tblGrid>
        <w:gridCol w:w="1129"/>
        <w:gridCol w:w="1134"/>
      </w:tblGrid>
      <w:tr w:rsidR="00EB2CB7" w:rsidRPr="00EB2CB7" w14:paraId="20086F19" w14:textId="77777777" w:rsidTr="00B955E0">
        <w:trPr>
          <w:trHeight w:val="300"/>
        </w:trPr>
        <w:tc>
          <w:tcPr>
            <w:tcW w:w="2263"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633106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ESTACAS ϕ 30 cm</w:t>
            </w:r>
          </w:p>
        </w:tc>
      </w:tr>
      <w:tr w:rsidR="00EB2CB7" w:rsidRPr="00EB2CB7" w14:paraId="3980CD8F" w14:textId="77777777" w:rsidTr="00B955E0">
        <w:trPr>
          <w:trHeight w:val="134"/>
        </w:trPr>
        <w:tc>
          <w:tcPr>
            <w:tcW w:w="1129" w:type="dxa"/>
            <w:tcBorders>
              <w:top w:val="nil"/>
              <w:left w:val="single" w:sz="4" w:space="0" w:color="auto"/>
              <w:bottom w:val="single" w:sz="4" w:space="0" w:color="auto"/>
              <w:right w:val="single" w:sz="4" w:space="0" w:color="auto"/>
            </w:tcBorders>
            <w:shd w:val="clear" w:color="000000" w:fill="BFBFBF"/>
            <w:noWrap/>
            <w:hideMark/>
          </w:tcPr>
          <w:p w14:paraId="7E9AD05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lastRenderedPageBreak/>
              <w:t>Elemento</w:t>
            </w:r>
          </w:p>
        </w:tc>
        <w:tc>
          <w:tcPr>
            <w:tcW w:w="1134" w:type="dxa"/>
            <w:tcBorders>
              <w:top w:val="nil"/>
              <w:left w:val="nil"/>
              <w:bottom w:val="single" w:sz="4" w:space="0" w:color="auto"/>
              <w:right w:val="single" w:sz="4" w:space="0" w:color="auto"/>
            </w:tcBorders>
            <w:shd w:val="clear" w:color="000000" w:fill="BFBFBF"/>
            <w:hideMark/>
          </w:tcPr>
          <w:p w14:paraId="1437BE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r>
      <w:tr w:rsidR="00EB2CB7" w:rsidRPr="00EB2CB7" w14:paraId="120A2154"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1D5AAC5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E101</w:t>
            </w:r>
          </w:p>
        </w:tc>
        <w:tc>
          <w:tcPr>
            <w:tcW w:w="1134" w:type="dxa"/>
            <w:tcBorders>
              <w:top w:val="nil"/>
              <w:left w:val="nil"/>
              <w:bottom w:val="single" w:sz="4" w:space="0" w:color="auto"/>
              <w:right w:val="single" w:sz="4" w:space="0" w:color="auto"/>
            </w:tcBorders>
            <w:noWrap/>
            <w:vAlign w:val="center"/>
            <w:hideMark/>
          </w:tcPr>
          <w:p w14:paraId="3A921A5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E336E8E"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29AD483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E102</w:t>
            </w:r>
          </w:p>
        </w:tc>
        <w:tc>
          <w:tcPr>
            <w:tcW w:w="1134" w:type="dxa"/>
            <w:tcBorders>
              <w:top w:val="nil"/>
              <w:left w:val="nil"/>
              <w:bottom w:val="single" w:sz="4" w:space="0" w:color="auto"/>
              <w:right w:val="single" w:sz="4" w:space="0" w:color="auto"/>
            </w:tcBorders>
            <w:noWrap/>
            <w:vAlign w:val="center"/>
            <w:hideMark/>
          </w:tcPr>
          <w:p w14:paraId="77B74DD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6637CE8B"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262511E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E103</w:t>
            </w:r>
          </w:p>
        </w:tc>
        <w:tc>
          <w:tcPr>
            <w:tcW w:w="1134" w:type="dxa"/>
            <w:tcBorders>
              <w:top w:val="nil"/>
              <w:left w:val="nil"/>
              <w:bottom w:val="single" w:sz="4" w:space="0" w:color="auto"/>
              <w:right w:val="single" w:sz="4" w:space="0" w:color="auto"/>
            </w:tcBorders>
            <w:noWrap/>
            <w:vAlign w:val="center"/>
            <w:hideMark/>
          </w:tcPr>
          <w:p w14:paraId="772BCB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04B3C3BC"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05FBA9C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E104</w:t>
            </w:r>
          </w:p>
        </w:tc>
        <w:tc>
          <w:tcPr>
            <w:tcW w:w="1134" w:type="dxa"/>
            <w:tcBorders>
              <w:top w:val="nil"/>
              <w:left w:val="nil"/>
              <w:bottom w:val="single" w:sz="4" w:space="0" w:color="auto"/>
              <w:right w:val="single" w:sz="4" w:space="0" w:color="auto"/>
            </w:tcBorders>
            <w:noWrap/>
            <w:vAlign w:val="center"/>
            <w:hideMark/>
          </w:tcPr>
          <w:p w14:paraId="22ADE84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4C934DEB"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7F68A6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E105</w:t>
            </w:r>
          </w:p>
        </w:tc>
        <w:tc>
          <w:tcPr>
            <w:tcW w:w="1134" w:type="dxa"/>
            <w:tcBorders>
              <w:top w:val="nil"/>
              <w:left w:val="nil"/>
              <w:bottom w:val="single" w:sz="4" w:space="0" w:color="auto"/>
              <w:right w:val="single" w:sz="4" w:space="0" w:color="auto"/>
            </w:tcBorders>
            <w:noWrap/>
            <w:vAlign w:val="center"/>
            <w:hideMark/>
          </w:tcPr>
          <w:p w14:paraId="6CCE97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5BCB1B84"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4A2101D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E106</w:t>
            </w:r>
          </w:p>
        </w:tc>
        <w:tc>
          <w:tcPr>
            <w:tcW w:w="1134" w:type="dxa"/>
            <w:tcBorders>
              <w:top w:val="nil"/>
              <w:left w:val="nil"/>
              <w:bottom w:val="single" w:sz="4" w:space="0" w:color="auto"/>
              <w:right w:val="single" w:sz="4" w:space="0" w:color="auto"/>
            </w:tcBorders>
            <w:noWrap/>
            <w:vAlign w:val="center"/>
            <w:hideMark/>
          </w:tcPr>
          <w:p w14:paraId="6F4F99C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3,00</w:t>
            </w:r>
          </w:p>
        </w:tc>
      </w:tr>
      <w:tr w:rsidR="00EB2CB7" w:rsidRPr="00EB2CB7" w14:paraId="29AF355E" w14:textId="77777777" w:rsidTr="00B955E0">
        <w:trPr>
          <w:trHeight w:val="300"/>
        </w:trPr>
        <w:tc>
          <w:tcPr>
            <w:tcW w:w="1129" w:type="dxa"/>
            <w:tcBorders>
              <w:top w:val="nil"/>
              <w:left w:val="single" w:sz="4" w:space="0" w:color="auto"/>
              <w:bottom w:val="single" w:sz="4" w:space="0" w:color="auto"/>
              <w:right w:val="single" w:sz="4" w:space="0" w:color="auto"/>
            </w:tcBorders>
            <w:shd w:val="clear" w:color="000000" w:fill="BFBFBF"/>
            <w:noWrap/>
            <w:vAlign w:val="center"/>
            <w:hideMark/>
          </w:tcPr>
          <w:p w14:paraId="19EB880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134" w:type="dxa"/>
            <w:tcBorders>
              <w:top w:val="nil"/>
              <w:left w:val="nil"/>
              <w:bottom w:val="single" w:sz="4" w:space="0" w:color="auto"/>
              <w:right w:val="single" w:sz="4" w:space="0" w:color="auto"/>
            </w:tcBorders>
            <w:shd w:val="clear" w:color="000000" w:fill="BFBFBF"/>
            <w:noWrap/>
            <w:vAlign w:val="center"/>
            <w:hideMark/>
          </w:tcPr>
          <w:p w14:paraId="7BCE055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18,00</w:t>
            </w:r>
          </w:p>
        </w:tc>
      </w:tr>
    </w:tbl>
    <w:p w14:paraId="419F267F"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194BDB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Lastro de pedra britada</w:t>
      </w:r>
    </w:p>
    <w:p w14:paraId="123DE3D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6B59FC2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lastro foi utilizada a expressão:</w:t>
      </w:r>
    </w:p>
    <w:p w14:paraId="762B5096"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Lastro [m³] = Comprimento [m] x Largura [m] x 0,05 [m]</w:t>
      </w:r>
    </w:p>
    <w:p w14:paraId="76BF846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3600" w:type="dxa"/>
        <w:tblInd w:w="75" w:type="dxa"/>
        <w:tblCellMar>
          <w:left w:w="70" w:type="dxa"/>
          <w:right w:w="70" w:type="dxa"/>
        </w:tblCellMar>
        <w:tblLook w:val="04A0" w:firstRow="1" w:lastRow="0" w:firstColumn="1" w:lastColumn="0" w:noHBand="0" w:noVBand="1"/>
      </w:tblPr>
      <w:tblGrid>
        <w:gridCol w:w="975"/>
        <w:gridCol w:w="880"/>
        <w:gridCol w:w="880"/>
        <w:gridCol w:w="880"/>
      </w:tblGrid>
      <w:tr w:rsidR="00EB2CB7" w:rsidRPr="00EB2CB7" w14:paraId="4153FDC3" w14:textId="77777777" w:rsidTr="00B955E0">
        <w:trPr>
          <w:trHeight w:val="300"/>
        </w:trPr>
        <w:tc>
          <w:tcPr>
            <w:tcW w:w="3600"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C472B4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30C9C187" w14:textId="77777777" w:rsidTr="00B955E0">
        <w:trPr>
          <w:trHeight w:val="600"/>
        </w:trPr>
        <w:tc>
          <w:tcPr>
            <w:tcW w:w="960" w:type="dxa"/>
            <w:tcBorders>
              <w:top w:val="nil"/>
              <w:left w:val="single" w:sz="4" w:space="0" w:color="auto"/>
              <w:bottom w:val="single" w:sz="4" w:space="0" w:color="auto"/>
              <w:right w:val="single" w:sz="4" w:space="0" w:color="auto"/>
            </w:tcBorders>
            <w:shd w:val="clear" w:color="000000" w:fill="BFBFBF"/>
            <w:noWrap/>
            <w:hideMark/>
          </w:tcPr>
          <w:p w14:paraId="4E3AF9C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80" w:type="dxa"/>
            <w:tcBorders>
              <w:top w:val="nil"/>
              <w:left w:val="nil"/>
              <w:bottom w:val="single" w:sz="4" w:space="0" w:color="auto"/>
              <w:right w:val="single" w:sz="4" w:space="0" w:color="auto"/>
            </w:tcBorders>
            <w:shd w:val="clear" w:color="000000" w:fill="BFBFBF"/>
            <w:hideMark/>
          </w:tcPr>
          <w:p w14:paraId="478E371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80" w:type="dxa"/>
            <w:tcBorders>
              <w:top w:val="nil"/>
              <w:left w:val="nil"/>
              <w:bottom w:val="single" w:sz="4" w:space="0" w:color="auto"/>
              <w:right w:val="single" w:sz="4" w:space="0" w:color="auto"/>
            </w:tcBorders>
            <w:shd w:val="clear" w:color="000000" w:fill="BFBFBF"/>
            <w:hideMark/>
          </w:tcPr>
          <w:p w14:paraId="35E5473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880" w:type="dxa"/>
            <w:tcBorders>
              <w:top w:val="nil"/>
              <w:left w:val="nil"/>
              <w:bottom w:val="single" w:sz="4" w:space="0" w:color="auto"/>
              <w:right w:val="single" w:sz="4" w:space="0" w:color="auto"/>
            </w:tcBorders>
            <w:shd w:val="clear" w:color="000000" w:fill="BFBFBF"/>
            <w:hideMark/>
          </w:tcPr>
          <w:p w14:paraId="37EA40E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Lastro 5 cm [m³]</w:t>
            </w:r>
          </w:p>
        </w:tc>
      </w:tr>
      <w:tr w:rsidR="00EB2CB7" w:rsidRPr="00EB2CB7" w14:paraId="36DD90C1"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4712346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B101</w:t>
            </w:r>
          </w:p>
        </w:tc>
        <w:tc>
          <w:tcPr>
            <w:tcW w:w="880" w:type="dxa"/>
            <w:tcBorders>
              <w:top w:val="nil"/>
              <w:left w:val="nil"/>
              <w:bottom w:val="single" w:sz="4" w:space="0" w:color="auto"/>
              <w:right w:val="single" w:sz="4" w:space="0" w:color="auto"/>
            </w:tcBorders>
            <w:noWrap/>
            <w:vAlign w:val="center"/>
            <w:hideMark/>
          </w:tcPr>
          <w:p w14:paraId="2072386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58E9A19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15E96BE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414C7215"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6D06FE0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B102</w:t>
            </w:r>
          </w:p>
        </w:tc>
        <w:tc>
          <w:tcPr>
            <w:tcW w:w="880" w:type="dxa"/>
            <w:tcBorders>
              <w:top w:val="nil"/>
              <w:left w:val="nil"/>
              <w:bottom w:val="single" w:sz="4" w:space="0" w:color="auto"/>
              <w:right w:val="single" w:sz="4" w:space="0" w:color="auto"/>
            </w:tcBorders>
            <w:noWrap/>
            <w:vAlign w:val="center"/>
            <w:hideMark/>
          </w:tcPr>
          <w:p w14:paraId="404D0C9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66E7FA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6C7E38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7EE5A573"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2CC169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B103</w:t>
            </w:r>
          </w:p>
        </w:tc>
        <w:tc>
          <w:tcPr>
            <w:tcW w:w="880" w:type="dxa"/>
            <w:tcBorders>
              <w:top w:val="nil"/>
              <w:left w:val="nil"/>
              <w:bottom w:val="single" w:sz="4" w:space="0" w:color="auto"/>
              <w:right w:val="single" w:sz="4" w:space="0" w:color="auto"/>
            </w:tcBorders>
            <w:noWrap/>
            <w:vAlign w:val="center"/>
            <w:hideMark/>
          </w:tcPr>
          <w:p w14:paraId="12E6B3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376F78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4A7829B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622F496A"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4B0927A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B104</w:t>
            </w:r>
          </w:p>
        </w:tc>
        <w:tc>
          <w:tcPr>
            <w:tcW w:w="880" w:type="dxa"/>
            <w:tcBorders>
              <w:top w:val="nil"/>
              <w:left w:val="nil"/>
              <w:bottom w:val="single" w:sz="4" w:space="0" w:color="auto"/>
              <w:right w:val="single" w:sz="4" w:space="0" w:color="auto"/>
            </w:tcBorders>
            <w:noWrap/>
            <w:vAlign w:val="center"/>
            <w:hideMark/>
          </w:tcPr>
          <w:p w14:paraId="3943540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66FBCE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6535F61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60619D7B"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4B205F05"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B105</w:t>
            </w:r>
          </w:p>
        </w:tc>
        <w:tc>
          <w:tcPr>
            <w:tcW w:w="880" w:type="dxa"/>
            <w:tcBorders>
              <w:top w:val="nil"/>
              <w:left w:val="nil"/>
              <w:bottom w:val="single" w:sz="4" w:space="0" w:color="auto"/>
              <w:right w:val="single" w:sz="4" w:space="0" w:color="auto"/>
            </w:tcBorders>
            <w:noWrap/>
            <w:vAlign w:val="center"/>
            <w:hideMark/>
          </w:tcPr>
          <w:p w14:paraId="33EA11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35B95D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23431A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1E3E6166" w14:textId="77777777" w:rsidTr="00B955E0">
        <w:trPr>
          <w:trHeight w:val="300"/>
        </w:trPr>
        <w:tc>
          <w:tcPr>
            <w:tcW w:w="960" w:type="dxa"/>
            <w:tcBorders>
              <w:top w:val="nil"/>
              <w:left w:val="single" w:sz="4" w:space="0" w:color="auto"/>
              <w:bottom w:val="single" w:sz="4" w:space="0" w:color="auto"/>
              <w:right w:val="single" w:sz="4" w:space="0" w:color="auto"/>
            </w:tcBorders>
            <w:noWrap/>
            <w:vAlign w:val="bottom"/>
            <w:hideMark/>
          </w:tcPr>
          <w:p w14:paraId="1BE34F5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B106</w:t>
            </w:r>
          </w:p>
        </w:tc>
        <w:tc>
          <w:tcPr>
            <w:tcW w:w="880" w:type="dxa"/>
            <w:tcBorders>
              <w:top w:val="nil"/>
              <w:left w:val="nil"/>
              <w:bottom w:val="single" w:sz="4" w:space="0" w:color="auto"/>
              <w:right w:val="single" w:sz="4" w:space="0" w:color="auto"/>
            </w:tcBorders>
            <w:noWrap/>
            <w:vAlign w:val="center"/>
            <w:hideMark/>
          </w:tcPr>
          <w:p w14:paraId="7A67F7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017F7E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80" w:type="dxa"/>
            <w:tcBorders>
              <w:top w:val="nil"/>
              <w:left w:val="nil"/>
              <w:bottom w:val="single" w:sz="4" w:space="0" w:color="auto"/>
              <w:right w:val="single" w:sz="4" w:space="0" w:color="auto"/>
            </w:tcBorders>
            <w:noWrap/>
            <w:vAlign w:val="center"/>
            <w:hideMark/>
          </w:tcPr>
          <w:p w14:paraId="131B6D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0,01</w:t>
            </w:r>
          </w:p>
        </w:tc>
      </w:tr>
      <w:tr w:rsidR="00EB2CB7" w:rsidRPr="00EB2CB7" w14:paraId="21301ECF" w14:textId="77777777" w:rsidTr="00B955E0">
        <w:trPr>
          <w:trHeight w:val="300"/>
        </w:trPr>
        <w:tc>
          <w:tcPr>
            <w:tcW w:w="272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A2B4D4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880" w:type="dxa"/>
            <w:tcBorders>
              <w:top w:val="nil"/>
              <w:left w:val="nil"/>
              <w:bottom w:val="single" w:sz="4" w:space="0" w:color="auto"/>
              <w:right w:val="single" w:sz="4" w:space="0" w:color="auto"/>
            </w:tcBorders>
            <w:shd w:val="clear" w:color="000000" w:fill="BFBFBF"/>
            <w:noWrap/>
            <w:vAlign w:val="center"/>
            <w:hideMark/>
          </w:tcPr>
          <w:p w14:paraId="4A40560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0,06</w:t>
            </w:r>
          </w:p>
        </w:tc>
      </w:tr>
    </w:tbl>
    <w:p w14:paraId="4E1AB8C0"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22E7783"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Formas em madeira comum para fundação</w:t>
      </w:r>
    </w:p>
    <w:p w14:paraId="7BABCDA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8FD839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forma foi utilizada a expressão:</w:t>
      </w:r>
    </w:p>
    <w:p w14:paraId="00AF194C"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Forma [m²]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ml:space="preserve">] </w:t>
      </w:r>
      <w:proofErr w:type="gramStart"/>
      <w:r w:rsidRPr="00EB2CB7">
        <w:rPr>
          <w:rFonts w:asciiTheme="minorHAnsi" w:hAnsiTheme="minorHAnsi" w:cstheme="minorHAnsi"/>
          <w:b/>
          <w:snapToGrid w:val="0"/>
          <w:sz w:val="21"/>
          <w:szCs w:val="21"/>
        </w:rPr>
        <w:t>x  Largura</w:t>
      </w:r>
      <w:proofErr w:type="gramEnd"/>
      <w:r w:rsidRPr="00EB2CB7">
        <w:rPr>
          <w:rFonts w:asciiTheme="minorHAnsi" w:hAnsiTheme="minorHAnsi" w:cstheme="minorHAnsi"/>
          <w:b/>
          <w:snapToGrid w:val="0"/>
          <w:sz w:val="21"/>
          <w:szCs w:val="21"/>
        </w:rPr>
        <w:t xml:space="preserve"> [m] x Altura [m]</w:t>
      </w:r>
    </w:p>
    <w:p w14:paraId="586A245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4080" w:type="dxa"/>
        <w:tblInd w:w="75" w:type="dxa"/>
        <w:tblCellMar>
          <w:left w:w="70" w:type="dxa"/>
          <w:right w:w="70" w:type="dxa"/>
        </w:tblCellMar>
        <w:tblLook w:val="04A0" w:firstRow="1" w:lastRow="0" w:firstColumn="1" w:lastColumn="0" w:noHBand="0" w:noVBand="1"/>
      </w:tblPr>
      <w:tblGrid>
        <w:gridCol w:w="975"/>
        <w:gridCol w:w="809"/>
        <w:gridCol w:w="808"/>
        <w:gridCol w:w="689"/>
        <w:gridCol w:w="799"/>
      </w:tblGrid>
      <w:tr w:rsidR="00EB2CB7" w:rsidRPr="00EB2CB7" w14:paraId="17D2D8E0" w14:textId="77777777" w:rsidTr="00B955E0">
        <w:trPr>
          <w:trHeight w:val="300"/>
        </w:trPr>
        <w:tc>
          <w:tcPr>
            <w:tcW w:w="408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B0206F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2615CAA1" w14:textId="77777777" w:rsidTr="00B955E0">
        <w:trPr>
          <w:trHeight w:val="600"/>
        </w:trPr>
        <w:tc>
          <w:tcPr>
            <w:tcW w:w="975" w:type="dxa"/>
            <w:tcBorders>
              <w:top w:val="nil"/>
              <w:left w:val="single" w:sz="4" w:space="0" w:color="auto"/>
              <w:bottom w:val="single" w:sz="4" w:space="0" w:color="auto"/>
              <w:right w:val="single" w:sz="4" w:space="0" w:color="auto"/>
            </w:tcBorders>
            <w:shd w:val="clear" w:color="000000" w:fill="BFBFBF"/>
            <w:noWrap/>
            <w:hideMark/>
          </w:tcPr>
          <w:p w14:paraId="0ED6CF7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09" w:type="dxa"/>
            <w:tcBorders>
              <w:top w:val="nil"/>
              <w:left w:val="nil"/>
              <w:bottom w:val="single" w:sz="4" w:space="0" w:color="auto"/>
              <w:right w:val="single" w:sz="4" w:space="0" w:color="auto"/>
            </w:tcBorders>
            <w:shd w:val="clear" w:color="000000" w:fill="BFBFBF"/>
            <w:hideMark/>
          </w:tcPr>
          <w:p w14:paraId="61E0A8C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08" w:type="dxa"/>
            <w:tcBorders>
              <w:top w:val="nil"/>
              <w:left w:val="nil"/>
              <w:bottom w:val="single" w:sz="4" w:space="0" w:color="auto"/>
              <w:right w:val="single" w:sz="4" w:space="0" w:color="auto"/>
            </w:tcBorders>
            <w:shd w:val="clear" w:color="000000" w:fill="BFBFBF"/>
            <w:hideMark/>
          </w:tcPr>
          <w:p w14:paraId="02B85AE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689" w:type="dxa"/>
            <w:tcBorders>
              <w:top w:val="nil"/>
              <w:left w:val="nil"/>
              <w:bottom w:val="single" w:sz="4" w:space="0" w:color="auto"/>
              <w:right w:val="single" w:sz="4" w:space="0" w:color="auto"/>
            </w:tcBorders>
            <w:shd w:val="clear" w:color="000000" w:fill="BFBFBF"/>
            <w:hideMark/>
          </w:tcPr>
          <w:p w14:paraId="7584EE2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99" w:type="dxa"/>
            <w:tcBorders>
              <w:top w:val="nil"/>
              <w:left w:val="nil"/>
              <w:bottom w:val="single" w:sz="4" w:space="0" w:color="auto"/>
              <w:right w:val="single" w:sz="4" w:space="0" w:color="auto"/>
            </w:tcBorders>
            <w:shd w:val="clear" w:color="000000" w:fill="BFBFBF"/>
            <w:hideMark/>
          </w:tcPr>
          <w:p w14:paraId="07B0D63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64D5E2F5" w14:textId="77777777" w:rsidTr="00B955E0">
        <w:trPr>
          <w:trHeight w:val="300"/>
        </w:trPr>
        <w:tc>
          <w:tcPr>
            <w:tcW w:w="975" w:type="dxa"/>
            <w:tcBorders>
              <w:top w:val="nil"/>
              <w:left w:val="single" w:sz="4" w:space="0" w:color="auto"/>
              <w:bottom w:val="single" w:sz="4" w:space="0" w:color="auto"/>
              <w:right w:val="single" w:sz="4" w:space="0" w:color="auto"/>
            </w:tcBorders>
            <w:noWrap/>
            <w:vAlign w:val="bottom"/>
            <w:hideMark/>
          </w:tcPr>
          <w:p w14:paraId="2D0B382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B101</w:t>
            </w:r>
          </w:p>
        </w:tc>
        <w:tc>
          <w:tcPr>
            <w:tcW w:w="809" w:type="dxa"/>
            <w:tcBorders>
              <w:top w:val="nil"/>
              <w:left w:val="nil"/>
              <w:bottom w:val="single" w:sz="4" w:space="0" w:color="auto"/>
              <w:right w:val="single" w:sz="4" w:space="0" w:color="auto"/>
            </w:tcBorders>
            <w:noWrap/>
            <w:vAlign w:val="center"/>
            <w:hideMark/>
          </w:tcPr>
          <w:p w14:paraId="227572A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nil"/>
              <w:left w:val="nil"/>
              <w:bottom w:val="single" w:sz="4" w:space="0" w:color="auto"/>
              <w:right w:val="single" w:sz="4" w:space="0" w:color="auto"/>
            </w:tcBorders>
            <w:noWrap/>
            <w:vAlign w:val="center"/>
            <w:hideMark/>
          </w:tcPr>
          <w:p w14:paraId="0EBC45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nil"/>
              <w:left w:val="nil"/>
              <w:bottom w:val="single" w:sz="4" w:space="0" w:color="auto"/>
              <w:right w:val="single" w:sz="4" w:space="0" w:color="auto"/>
            </w:tcBorders>
            <w:noWrap/>
            <w:vAlign w:val="center"/>
            <w:hideMark/>
          </w:tcPr>
          <w:p w14:paraId="67C8574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nil"/>
              <w:left w:val="nil"/>
              <w:bottom w:val="single" w:sz="4" w:space="0" w:color="auto"/>
              <w:right w:val="single" w:sz="4" w:space="0" w:color="auto"/>
            </w:tcBorders>
            <w:noWrap/>
            <w:vAlign w:val="center"/>
            <w:hideMark/>
          </w:tcPr>
          <w:p w14:paraId="0BCA24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1BDF4B75" w14:textId="77777777" w:rsidTr="00B955E0">
        <w:trPr>
          <w:trHeight w:val="300"/>
        </w:trPr>
        <w:tc>
          <w:tcPr>
            <w:tcW w:w="975" w:type="dxa"/>
            <w:tcBorders>
              <w:top w:val="nil"/>
              <w:left w:val="single" w:sz="4" w:space="0" w:color="auto"/>
              <w:bottom w:val="single" w:sz="4" w:space="0" w:color="auto"/>
              <w:right w:val="single" w:sz="4" w:space="0" w:color="auto"/>
            </w:tcBorders>
            <w:noWrap/>
            <w:vAlign w:val="bottom"/>
            <w:hideMark/>
          </w:tcPr>
          <w:p w14:paraId="7C70C1D8"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B102</w:t>
            </w:r>
          </w:p>
        </w:tc>
        <w:tc>
          <w:tcPr>
            <w:tcW w:w="809" w:type="dxa"/>
            <w:tcBorders>
              <w:top w:val="nil"/>
              <w:left w:val="nil"/>
              <w:bottom w:val="single" w:sz="4" w:space="0" w:color="auto"/>
              <w:right w:val="single" w:sz="4" w:space="0" w:color="auto"/>
            </w:tcBorders>
            <w:noWrap/>
            <w:vAlign w:val="center"/>
            <w:hideMark/>
          </w:tcPr>
          <w:p w14:paraId="0CC96A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nil"/>
              <w:left w:val="nil"/>
              <w:bottom w:val="single" w:sz="4" w:space="0" w:color="auto"/>
              <w:right w:val="single" w:sz="4" w:space="0" w:color="auto"/>
            </w:tcBorders>
            <w:noWrap/>
            <w:vAlign w:val="center"/>
            <w:hideMark/>
          </w:tcPr>
          <w:p w14:paraId="260524F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nil"/>
              <w:left w:val="nil"/>
              <w:bottom w:val="single" w:sz="4" w:space="0" w:color="auto"/>
              <w:right w:val="single" w:sz="4" w:space="0" w:color="auto"/>
            </w:tcBorders>
            <w:noWrap/>
            <w:vAlign w:val="center"/>
            <w:hideMark/>
          </w:tcPr>
          <w:p w14:paraId="2E685FF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nil"/>
              <w:left w:val="nil"/>
              <w:bottom w:val="single" w:sz="4" w:space="0" w:color="auto"/>
              <w:right w:val="single" w:sz="4" w:space="0" w:color="auto"/>
            </w:tcBorders>
            <w:noWrap/>
            <w:vAlign w:val="center"/>
            <w:hideMark/>
          </w:tcPr>
          <w:p w14:paraId="7535613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A51A343" w14:textId="77777777" w:rsidTr="00B955E0">
        <w:trPr>
          <w:trHeight w:val="300"/>
        </w:trPr>
        <w:tc>
          <w:tcPr>
            <w:tcW w:w="975" w:type="dxa"/>
            <w:tcBorders>
              <w:top w:val="nil"/>
              <w:left w:val="single" w:sz="4" w:space="0" w:color="auto"/>
              <w:bottom w:val="single" w:sz="4" w:space="0" w:color="auto"/>
              <w:right w:val="single" w:sz="4" w:space="0" w:color="auto"/>
            </w:tcBorders>
            <w:noWrap/>
            <w:vAlign w:val="bottom"/>
            <w:hideMark/>
          </w:tcPr>
          <w:p w14:paraId="605E7E4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B103</w:t>
            </w:r>
          </w:p>
        </w:tc>
        <w:tc>
          <w:tcPr>
            <w:tcW w:w="809" w:type="dxa"/>
            <w:tcBorders>
              <w:top w:val="nil"/>
              <w:left w:val="nil"/>
              <w:bottom w:val="single" w:sz="4" w:space="0" w:color="auto"/>
              <w:right w:val="single" w:sz="4" w:space="0" w:color="auto"/>
            </w:tcBorders>
            <w:noWrap/>
            <w:vAlign w:val="center"/>
            <w:hideMark/>
          </w:tcPr>
          <w:p w14:paraId="241F3B2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nil"/>
              <w:left w:val="nil"/>
              <w:bottom w:val="single" w:sz="4" w:space="0" w:color="auto"/>
              <w:right w:val="single" w:sz="4" w:space="0" w:color="auto"/>
            </w:tcBorders>
            <w:noWrap/>
            <w:vAlign w:val="center"/>
            <w:hideMark/>
          </w:tcPr>
          <w:p w14:paraId="5D2D9E2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nil"/>
              <w:left w:val="nil"/>
              <w:bottom w:val="single" w:sz="4" w:space="0" w:color="auto"/>
              <w:right w:val="single" w:sz="4" w:space="0" w:color="auto"/>
            </w:tcBorders>
            <w:noWrap/>
            <w:vAlign w:val="center"/>
            <w:hideMark/>
          </w:tcPr>
          <w:p w14:paraId="3A1883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nil"/>
              <w:left w:val="nil"/>
              <w:bottom w:val="single" w:sz="4" w:space="0" w:color="auto"/>
              <w:right w:val="single" w:sz="4" w:space="0" w:color="auto"/>
            </w:tcBorders>
            <w:noWrap/>
            <w:vAlign w:val="center"/>
            <w:hideMark/>
          </w:tcPr>
          <w:p w14:paraId="5976B6D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04E7C0C7" w14:textId="77777777" w:rsidTr="00B955E0">
        <w:trPr>
          <w:trHeight w:val="300"/>
        </w:trPr>
        <w:tc>
          <w:tcPr>
            <w:tcW w:w="975" w:type="dxa"/>
            <w:tcBorders>
              <w:top w:val="nil"/>
              <w:left w:val="single" w:sz="4" w:space="0" w:color="auto"/>
              <w:bottom w:val="single" w:sz="4" w:space="0" w:color="auto"/>
              <w:right w:val="single" w:sz="4" w:space="0" w:color="auto"/>
            </w:tcBorders>
            <w:noWrap/>
            <w:vAlign w:val="bottom"/>
            <w:hideMark/>
          </w:tcPr>
          <w:p w14:paraId="68F1018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B104</w:t>
            </w:r>
          </w:p>
        </w:tc>
        <w:tc>
          <w:tcPr>
            <w:tcW w:w="809" w:type="dxa"/>
            <w:tcBorders>
              <w:top w:val="nil"/>
              <w:left w:val="nil"/>
              <w:bottom w:val="single" w:sz="4" w:space="0" w:color="auto"/>
              <w:right w:val="single" w:sz="4" w:space="0" w:color="auto"/>
            </w:tcBorders>
            <w:noWrap/>
            <w:vAlign w:val="center"/>
            <w:hideMark/>
          </w:tcPr>
          <w:p w14:paraId="00D5719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nil"/>
              <w:left w:val="nil"/>
              <w:bottom w:val="single" w:sz="4" w:space="0" w:color="auto"/>
              <w:right w:val="single" w:sz="4" w:space="0" w:color="auto"/>
            </w:tcBorders>
            <w:noWrap/>
            <w:vAlign w:val="center"/>
            <w:hideMark/>
          </w:tcPr>
          <w:p w14:paraId="1774636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nil"/>
              <w:left w:val="nil"/>
              <w:bottom w:val="single" w:sz="4" w:space="0" w:color="auto"/>
              <w:right w:val="single" w:sz="4" w:space="0" w:color="auto"/>
            </w:tcBorders>
            <w:noWrap/>
            <w:vAlign w:val="center"/>
            <w:hideMark/>
          </w:tcPr>
          <w:p w14:paraId="67158E2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nil"/>
              <w:left w:val="nil"/>
              <w:bottom w:val="single" w:sz="4" w:space="0" w:color="auto"/>
              <w:right w:val="single" w:sz="4" w:space="0" w:color="auto"/>
            </w:tcBorders>
            <w:noWrap/>
            <w:vAlign w:val="center"/>
            <w:hideMark/>
          </w:tcPr>
          <w:p w14:paraId="40FB54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15582229" w14:textId="77777777" w:rsidTr="00B955E0">
        <w:trPr>
          <w:trHeight w:val="300"/>
        </w:trPr>
        <w:tc>
          <w:tcPr>
            <w:tcW w:w="975" w:type="dxa"/>
            <w:tcBorders>
              <w:top w:val="nil"/>
              <w:left w:val="single" w:sz="4" w:space="0" w:color="auto"/>
              <w:bottom w:val="single" w:sz="4" w:space="0" w:color="auto"/>
              <w:right w:val="single" w:sz="4" w:space="0" w:color="auto"/>
            </w:tcBorders>
            <w:noWrap/>
            <w:vAlign w:val="bottom"/>
            <w:hideMark/>
          </w:tcPr>
          <w:p w14:paraId="49DB491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B105</w:t>
            </w:r>
          </w:p>
        </w:tc>
        <w:tc>
          <w:tcPr>
            <w:tcW w:w="809" w:type="dxa"/>
            <w:tcBorders>
              <w:top w:val="nil"/>
              <w:left w:val="nil"/>
              <w:bottom w:val="single" w:sz="4" w:space="0" w:color="auto"/>
              <w:right w:val="single" w:sz="4" w:space="0" w:color="auto"/>
            </w:tcBorders>
            <w:noWrap/>
            <w:vAlign w:val="center"/>
            <w:hideMark/>
          </w:tcPr>
          <w:p w14:paraId="7C8EE28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nil"/>
              <w:left w:val="nil"/>
              <w:bottom w:val="single" w:sz="4" w:space="0" w:color="auto"/>
              <w:right w:val="single" w:sz="4" w:space="0" w:color="auto"/>
            </w:tcBorders>
            <w:noWrap/>
            <w:vAlign w:val="center"/>
            <w:hideMark/>
          </w:tcPr>
          <w:p w14:paraId="1095F8B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nil"/>
              <w:left w:val="nil"/>
              <w:bottom w:val="single" w:sz="4" w:space="0" w:color="auto"/>
              <w:right w:val="single" w:sz="4" w:space="0" w:color="auto"/>
            </w:tcBorders>
            <w:noWrap/>
            <w:vAlign w:val="center"/>
            <w:hideMark/>
          </w:tcPr>
          <w:p w14:paraId="6474497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nil"/>
              <w:left w:val="nil"/>
              <w:bottom w:val="single" w:sz="4" w:space="0" w:color="auto"/>
              <w:right w:val="single" w:sz="4" w:space="0" w:color="auto"/>
            </w:tcBorders>
            <w:noWrap/>
            <w:vAlign w:val="center"/>
            <w:hideMark/>
          </w:tcPr>
          <w:p w14:paraId="5C326BA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EFEB18C" w14:textId="77777777" w:rsidTr="00B955E0">
        <w:trPr>
          <w:trHeight w:val="300"/>
        </w:trPr>
        <w:tc>
          <w:tcPr>
            <w:tcW w:w="975" w:type="dxa"/>
            <w:tcBorders>
              <w:top w:val="single" w:sz="4" w:space="0" w:color="auto"/>
              <w:left w:val="single" w:sz="4" w:space="0" w:color="auto"/>
              <w:bottom w:val="single" w:sz="4" w:space="0" w:color="auto"/>
              <w:right w:val="single" w:sz="4" w:space="0" w:color="auto"/>
            </w:tcBorders>
            <w:noWrap/>
            <w:vAlign w:val="bottom"/>
            <w:hideMark/>
          </w:tcPr>
          <w:p w14:paraId="71233F7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B106</w:t>
            </w:r>
          </w:p>
        </w:tc>
        <w:tc>
          <w:tcPr>
            <w:tcW w:w="809" w:type="dxa"/>
            <w:tcBorders>
              <w:top w:val="single" w:sz="4" w:space="0" w:color="auto"/>
              <w:left w:val="single" w:sz="4" w:space="0" w:color="auto"/>
              <w:bottom w:val="single" w:sz="4" w:space="0" w:color="auto"/>
              <w:right w:val="single" w:sz="4" w:space="0" w:color="auto"/>
            </w:tcBorders>
            <w:noWrap/>
            <w:vAlign w:val="center"/>
            <w:hideMark/>
          </w:tcPr>
          <w:p w14:paraId="704741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08" w:type="dxa"/>
            <w:tcBorders>
              <w:top w:val="single" w:sz="4" w:space="0" w:color="auto"/>
              <w:left w:val="single" w:sz="4" w:space="0" w:color="auto"/>
              <w:bottom w:val="single" w:sz="4" w:space="0" w:color="auto"/>
              <w:right w:val="single" w:sz="4" w:space="0" w:color="auto"/>
            </w:tcBorders>
            <w:noWrap/>
            <w:vAlign w:val="center"/>
            <w:hideMark/>
          </w:tcPr>
          <w:p w14:paraId="78AA9F6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689" w:type="dxa"/>
            <w:tcBorders>
              <w:top w:val="single" w:sz="4" w:space="0" w:color="auto"/>
              <w:left w:val="single" w:sz="4" w:space="0" w:color="auto"/>
              <w:bottom w:val="single" w:sz="4" w:space="0" w:color="auto"/>
              <w:right w:val="single" w:sz="4" w:space="0" w:color="auto"/>
            </w:tcBorders>
            <w:noWrap/>
            <w:vAlign w:val="center"/>
            <w:hideMark/>
          </w:tcPr>
          <w:p w14:paraId="44B222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9" w:type="dxa"/>
            <w:tcBorders>
              <w:top w:val="single" w:sz="4" w:space="0" w:color="auto"/>
              <w:left w:val="single" w:sz="4" w:space="0" w:color="auto"/>
              <w:bottom w:val="single" w:sz="4" w:space="0" w:color="auto"/>
              <w:right w:val="single" w:sz="4" w:space="0" w:color="auto"/>
            </w:tcBorders>
            <w:noWrap/>
            <w:vAlign w:val="center"/>
            <w:hideMark/>
          </w:tcPr>
          <w:p w14:paraId="00F12AA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1,00</w:t>
            </w:r>
          </w:p>
        </w:tc>
      </w:tr>
      <w:tr w:rsidR="00EB2CB7" w:rsidRPr="00EB2CB7" w14:paraId="3F09576F" w14:textId="77777777" w:rsidTr="00B955E0">
        <w:trPr>
          <w:trHeight w:val="300"/>
        </w:trPr>
        <w:tc>
          <w:tcPr>
            <w:tcW w:w="3281"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BEE100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99" w:type="dxa"/>
            <w:tcBorders>
              <w:top w:val="single" w:sz="4" w:space="0" w:color="auto"/>
              <w:left w:val="nil"/>
              <w:bottom w:val="single" w:sz="4" w:space="0" w:color="auto"/>
              <w:right w:val="single" w:sz="4" w:space="0" w:color="auto"/>
            </w:tcBorders>
            <w:shd w:val="clear" w:color="000000" w:fill="BFBFBF"/>
            <w:noWrap/>
            <w:vAlign w:val="center"/>
            <w:hideMark/>
          </w:tcPr>
          <w:p w14:paraId="06E94BB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6,00</w:t>
            </w:r>
          </w:p>
        </w:tc>
      </w:tr>
    </w:tbl>
    <w:p w14:paraId="646C158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1823AC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 – blocos de coroamento</w:t>
      </w:r>
    </w:p>
    <w:p w14:paraId="1C15A542"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5719AF7"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concreto usinado dos blocos de coroamento foi utilizada a expressão:</w:t>
      </w:r>
    </w:p>
    <w:p w14:paraId="72529BDE"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Concreto [m³] = Comprimento [m] x Largura [m] x Altura [m]</w:t>
      </w:r>
    </w:p>
    <w:p w14:paraId="66327EF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6516" w:type="dxa"/>
        <w:tblInd w:w="75" w:type="dxa"/>
        <w:tblCellMar>
          <w:left w:w="70" w:type="dxa"/>
          <w:right w:w="70" w:type="dxa"/>
        </w:tblCellMar>
        <w:tblLook w:val="04A0" w:firstRow="1" w:lastRow="0" w:firstColumn="1" w:lastColumn="0" w:noHBand="0" w:noVBand="1"/>
      </w:tblPr>
      <w:tblGrid>
        <w:gridCol w:w="1015"/>
        <w:gridCol w:w="880"/>
        <w:gridCol w:w="830"/>
        <w:gridCol w:w="709"/>
        <w:gridCol w:w="969"/>
        <w:gridCol w:w="1121"/>
        <w:gridCol w:w="992"/>
      </w:tblGrid>
      <w:tr w:rsidR="00EB2CB7" w:rsidRPr="00EB2CB7" w14:paraId="4D9B2D8B" w14:textId="77777777" w:rsidTr="00B955E0">
        <w:trPr>
          <w:trHeight w:val="300"/>
        </w:trPr>
        <w:tc>
          <w:tcPr>
            <w:tcW w:w="6516" w:type="dxa"/>
            <w:gridSpan w:val="7"/>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A3CE7F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BLOCOS DE COROAMENTO</w:t>
            </w:r>
          </w:p>
        </w:tc>
      </w:tr>
      <w:tr w:rsidR="00EB2CB7" w:rsidRPr="00EB2CB7" w14:paraId="3033DC8A" w14:textId="77777777" w:rsidTr="00B955E0">
        <w:trPr>
          <w:trHeight w:val="428"/>
        </w:trPr>
        <w:tc>
          <w:tcPr>
            <w:tcW w:w="1015" w:type="dxa"/>
            <w:tcBorders>
              <w:top w:val="nil"/>
              <w:left w:val="single" w:sz="4" w:space="0" w:color="auto"/>
              <w:bottom w:val="single" w:sz="4" w:space="0" w:color="auto"/>
              <w:right w:val="single" w:sz="4" w:space="0" w:color="auto"/>
            </w:tcBorders>
            <w:shd w:val="clear" w:color="000000" w:fill="BFBFBF"/>
            <w:noWrap/>
            <w:hideMark/>
          </w:tcPr>
          <w:p w14:paraId="552F064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880" w:type="dxa"/>
            <w:tcBorders>
              <w:top w:val="nil"/>
              <w:left w:val="nil"/>
              <w:bottom w:val="single" w:sz="4" w:space="0" w:color="auto"/>
              <w:right w:val="single" w:sz="4" w:space="0" w:color="auto"/>
            </w:tcBorders>
            <w:shd w:val="clear" w:color="000000" w:fill="BFBFBF"/>
            <w:hideMark/>
          </w:tcPr>
          <w:p w14:paraId="081101B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30" w:type="dxa"/>
            <w:tcBorders>
              <w:top w:val="nil"/>
              <w:left w:val="nil"/>
              <w:bottom w:val="single" w:sz="4" w:space="0" w:color="auto"/>
              <w:right w:val="single" w:sz="4" w:space="0" w:color="auto"/>
            </w:tcBorders>
            <w:shd w:val="clear" w:color="000000" w:fill="BFBFBF"/>
            <w:hideMark/>
          </w:tcPr>
          <w:p w14:paraId="0F7C02E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709" w:type="dxa"/>
            <w:tcBorders>
              <w:top w:val="nil"/>
              <w:left w:val="nil"/>
              <w:bottom w:val="single" w:sz="4" w:space="0" w:color="auto"/>
              <w:right w:val="single" w:sz="4" w:space="0" w:color="auto"/>
            </w:tcBorders>
            <w:shd w:val="clear" w:color="000000" w:fill="BFBFBF"/>
            <w:hideMark/>
          </w:tcPr>
          <w:p w14:paraId="23892D7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60A11EB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1121" w:type="dxa"/>
            <w:tcBorders>
              <w:top w:val="nil"/>
              <w:left w:val="nil"/>
              <w:bottom w:val="single" w:sz="4" w:space="0" w:color="auto"/>
              <w:right w:val="single" w:sz="4" w:space="0" w:color="auto"/>
            </w:tcBorders>
            <w:shd w:val="clear" w:color="000000" w:fill="BFBFBF"/>
            <w:hideMark/>
          </w:tcPr>
          <w:p w14:paraId="20253EE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992" w:type="dxa"/>
            <w:tcBorders>
              <w:top w:val="nil"/>
              <w:left w:val="nil"/>
              <w:bottom w:val="single" w:sz="4" w:space="0" w:color="auto"/>
              <w:right w:val="single" w:sz="4" w:space="0" w:color="auto"/>
            </w:tcBorders>
            <w:shd w:val="clear" w:color="000000" w:fill="BFBFBF"/>
            <w:hideMark/>
          </w:tcPr>
          <w:p w14:paraId="4FEC1D7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06588DFB"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50A0605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B101</w:t>
            </w:r>
          </w:p>
        </w:tc>
        <w:tc>
          <w:tcPr>
            <w:tcW w:w="880" w:type="dxa"/>
            <w:tcBorders>
              <w:top w:val="nil"/>
              <w:left w:val="nil"/>
              <w:bottom w:val="single" w:sz="4" w:space="0" w:color="auto"/>
              <w:right w:val="single" w:sz="4" w:space="0" w:color="auto"/>
            </w:tcBorders>
            <w:noWrap/>
            <w:vAlign w:val="center"/>
            <w:hideMark/>
          </w:tcPr>
          <w:p w14:paraId="339CCB0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2125110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260AF25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0CFFC14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4AA7B50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1ED9031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678285D5"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0E4B9CF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B102</w:t>
            </w:r>
          </w:p>
        </w:tc>
        <w:tc>
          <w:tcPr>
            <w:tcW w:w="880" w:type="dxa"/>
            <w:tcBorders>
              <w:top w:val="nil"/>
              <w:left w:val="nil"/>
              <w:bottom w:val="single" w:sz="4" w:space="0" w:color="auto"/>
              <w:right w:val="single" w:sz="4" w:space="0" w:color="auto"/>
            </w:tcBorders>
            <w:noWrap/>
            <w:vAlign w:val="center"/>
            <w:hideMark/>
          </w:tcPr>
          <w:p w14:paraId="05D288B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78D31F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5666C83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401BBE0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0355B01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095045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69E3A263"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1555364A"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B103</w:t>
            </w:r>
          </w:p>
        </w:tc>
        <w:tc>
          <w:tcPr>
            <w:tcW w:w="880" w:type="dxa"/>
            <w:tcBorders>
              <w:top w:val="nil"/>
              <w:left w:val="nil"/>
              <w:bottom w:val="single" w:sz="4" w:space="0" w:color="auto"/>
              <w:right w:val="single" w:sz="4" w:space="0" w:color="auto"/>
            </w:tcBorders>
            <w:noWrap/>
            <w:vAlign w:val="center"/>
            <w:hideMark/>
          </w:tcPr>
          <w:p w14:paraId="01107CA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708B600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2DF0817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7EA417E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78352EE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2B54A8F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47A867C6"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5CD99DC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B104</w:t>
            </w:r>
          </w:p>
        </w:tc>
        <w:tc>
          <w:tcPr>
            <w:tcW w:w="880" w:type="dxa"/>
            <w:tcBorders>
              <w:top w:val="nil"/>
              <w:left w:val="nil"/>
              <w:bottom w:val="single" w:sz="4" w:space="0" w:color="auto"/>
              <w:right w:val="single" w:sz="4" w:space="0" w:color="auto"/>
            </w:tcBorders>
            <w:noWrap/>
            <w:vAlign w:val="center"/>
            <w:hideMark/>
          </w:tcPr>
          <w:p w14:paraId="2387F2F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3181466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477782C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4EE0516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0E9F98B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1BB3469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064ECC7E"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22A1EB0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B105</w:t>
            </w:r>
          </w:p>
        </w:tc>
        <w:tc>
          <w:tcPr>
            <w:tcW w:w="880" w:type="dxa"/>
            <w:tcBorders>
              <w:top w:val="nil"/>
              <w:left w:val="nil"/>
              <w:bottom w:val="single" w:sz="4" w:space="0" w:color="auto"/>
              <w:right w:val="single" w:sz="4" w:space="0" w:color="auto"/>
            </w:tcBorders>
            <w:noWrap/>
            <w:vAlign w:val="center"/>
            <w:hideMark/>
          </w:tcPr>
          <w:p w14:paraId="38C1313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66892EF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37DBB7D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03285B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3E3C67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2E5ECF9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5CBED784" w14:textId="77777777" w:rsidTr="00B955E0">
        <w:trPr>
          <w:trHeight w:val="300"/>
        </w:trPr>
        <w:tc>
          <w:tcPr>
            <w:tcW w:w="1015" w:type="dxa"/>
            <w:tcBorders>
              <w:top w:val="nil"/>
              <w:left w:val="single" w:sz="4" w:space="0" w:color="auto"/>
              <w:bottom w:val="single" w:sz="4" w:space="0" w:color="auto"/>
              <w:right w:val="single" w:sz="4" w:space="0" w:color="auto"/>
            </w:tcBorders>
            <w:noWrap/>
            <w:vAlign w:val="bottom"/>
            <w:hideMark/>
          </w:tcPr>
          <w:p w14:paraId="1807C230"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B106</w:t>
            </w:r>
          </w:p>
        </w:tc>
        <w:tc>
          <w:tcPr>
            <w:tcW w:w="880" w:type="dxa"/>
            <w:tcBorders>
              <w:top w:val="nil"/>
              <w:left w:val="nil"/>
              <w:bottom w:val="single" w:sz="4" w:space="0" w:color="auto"/>
              <w:right w:val="single" w:sz="4" w:space="0" w:color="auto"/>
            </w:tcBorders>
            <w:noWrap/>
            <w:vAlign w:val="center"/>
            <w:hideMark/>
          </w:tcPr>
          <w:p w14:paraId="7CB158B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830" w:type="dxa"/>
            <w:tcBorders>
              <w:top w:val="nil"/>
              <w:left w:val="nil"/>
              <w:bottom w:val="single" w:sz="4" w:space="0" w:color="auto"/>
              <w:right w:val="single" w:sz="4" w:space="0" w:color="auto"/>
            </w:tcBorders>
            <w:noWrap/>
            <w:vAlign w:val="center"/>
            <w:hideMark/>
          </w:tcPr>
          <w:p w14:paraId="3AA4736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09" w:type="dxa"/>
            <w:tcBorders>
              <w:top w:val="nil"/>
              <w:left w:val="nil"/>
              <w:bottom w:val="single" w:sz="4" w:space="0" w:color="auto"/>
              <w:right w:val="single" w:sz="4" w:space="0" w:color="auto"/>
            </w:tcBorders>
            <w:noWrap/>
            <w:vAlign w:val="center"/>
            <w:hideMark/>
          </w:tcPr>
          <w:p w14:paraId="51EC7FC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9" w:type="dxa"/>
            <w:tcBorders>
              <w:top w:val="nil"/>
              <w:left w:val="nil"/>
              <w:bottom w:val="single" w:sz="4" w:space="0" w:color="auto"/>
              <w:right w:val="single" w:sz="4" w:space="0" w:color="auto"/>
            </w:tcBorders>
            <w:noWrap/>
            <w:vAlign w:val="center"/>
            <w:hideMark/>
          </w:tcPr>
          <w:p w14:paraId="78EDC53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0,13</w:t>
            </w:r>
          </w:p>
        </w:tc>
        <w:tc>
          <w:tcPr>
            <w:tcW w:w="1121" w:type="dxa"/>
            <w:tcBorders>
              <w:top w:val="nil"/>
              <w:left w:val="nil"/>
              <w:bottom w:val="single" w:sz="4" w:space="0" w:color="auto"/>
              <w:right w:val="single" w:sz="4" w:space="0" w:color="auto"/>
            </w:tcBorders>
            <w:noWrap/>
            <w:vAlign w:val="center"/>
            <w:hideMark/>
          </w:tcPr>
          <w:p w14:paraId="54B3880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80,00</w:t>
            </w:r>
          </w:p>
        </w:tc>
        <w:tc>
          <w:tcPr>
            <w:tcW w:w="992" w:type="dxa"/>
            <w:tcBorders>
              <w:top w:val="nil"/>
              <w:left w:val="nil"/>
              <w:bottom w:val="single" w:sz="4" w:space="0" w:color="auto"/>
              <w:right w:val="single" w:sz="4" w:space="0" w:color="auto"/>
            </w:tcBorders>
            <w:noWrap/>
            <w:vAlign w:val="center"/>
            <w:hideMark/>
          </w:tcPr>
          <w:p w14:paraId="06754AA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10,40</w:t>
            </w:r>
          </w:p>
        </w:tc>
      </w:tr>
      <w:tr w:rsidR="00EB2CB7" w:rsidRPr="00EB2CB7" w14:paraId="570B986A" w14:textId="77777777" w:rsidTr="00B955E0">
        <w:trPr>
          <w:trHeight w:val="300"/>
        </w:trPr>
        <w:tc>
          <w:tcPr>
            <w:tcW w:w="3434" w:type="dxa"/>
            <w:gridSpan w:val="4"/>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05EC8C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9" w:type="dxa"/>
            <w:tcBorders>
              <w:top w:val="nil"/>
              <w:left w:val="nil"/>
              <w:bottom w:val="single" w:sz="4" w:space="0" w:color="auto"/>
              <w:right w:val="single" w:sz="4" w:space="0" w:color="auto"/>
            </w:tcBorders>
            <w:shd w:val="clear" w:color="000000" w:fill="BFBFBF"/>
            <w:noWrap/>
            <w:vAlign w:val="center"/>
            <w:hideMark/>
          </w:tcPr>
          <w:p w14:paraId="6F4974B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0,78</w:t>
            </w:r>
          </w:p>
        </w:tc>
        <w:tc>
          <w:tcPr>
            <w:tcW w:w="1121" w:type="dxa"/>
            <w:tcBorders>
              <w:top w:val="nil"/>
              <w:left w:val="nil"/>
              <w:bottom w:val="single" w:sz="4" w:space="0" w:color="auto"/>
              <w:right w:val="single" w:sz="4" w:space="0" w:color="auto"/>
            </w:tcBorders>
            <w:shd w:val="clear" w:color="000000" w:fill="BFBFBF"/>
            <w:noWrap/>
            <w:vAlign w:val="center"/>
            <w:hideMark/>
          </w:tcPr>
          <w:p w14:paraId="700FD5C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92" w:type="dxa"/>
            <w:tcBorders>
              <w:top w:val="nil"/>
              <w:left w:val="nil"/>
              <w:bottom w:val="single" w:sz="4" w:space="0" w:color="auto"/>
              <w:right w:val="single" w:sz="4" w:space="0" w:color="auto"/>
            </w:tcBorders>
            <w:shd w:val="clear" w:color="000000" w:fill="BFBFBF"/>
            <w:noWrap/>
            <w:vAlign w:val="center"/>
            <w:hideMark/>
          </w:tcPr>
          <w:p w14:paraId="2A88A416"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62,40</w:t>
            </w:r>
          </w:p>
        </w:tc>
      </w:tr>
    </w:tbl>
    <w:p w14:paraId="72E2EBB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67A3AE1"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w:t>
      </w:r>
    </w:p>
    <w:p w14:paraId="1A318A67"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799761E3"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O volume de lançamento e adensamento de concreto equivale ao quantitativo calculado no item 17.4 desta memória, no valor de </w:t>
      </w:r>
      <w:r w:rsidRPr="00EB2CB7">
        <w:rPr>
          <w:rFonts w:asciiTheme="minorHAnsi" w:hAnsiTheme="minorHAnsi" w:cstheme="minorHAnsi"/>
          <w:b/>
          <w:bCs/>
          <w:sz w:val="21"/>
          <w:szCs w:val="21"/>
        </w:rPr>
        <w:t>0,78 m³.</w:t>
      </w:r>
    </w:p>
    <w:p w14:paraId="3F9344D1"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FC3C970"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 blocos de coroamento</w:t>
      </w:r>
    </w:p>
    <w:p w14:paraId="65139A6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C17AE59"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aço CA-50 foi utilizada a expressão:</w:t>
      </w:r>
    </w:p>
    <w:p w14:paraId="73885E0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 xml:space="preserve">Aço CA-50 [kg] </w:t>
      </w:r>
      <w:proofErr w:type="gramStart"/>
      <w:r w:rsidRPr="00EB2CB7">
        <w:rPr>
          <w:rFonts w:asciiTheme="minorHAnsi" w:hAnsiTheme="minorHAnsi" w:cstheme="minorHAnsi"/>
          <w:b/>
          <w:snapToGrid w:val="0"/>
          <w:sz w:val="21"/>
          <w:szCs w:val="21"/>
        </w:rPr>
        <w:t>=  Concreto</w:t>
      </w:r>
      <w:proofErr w:type="gramEnd"/>
      <w:r w:rsidRPr="00EB2CB7">
        <w:rPr>
          <w:rFonts w:asciiTheme="minorHAnsi" w:hAnsiTheme="minorHAnsi" w:cstheme="minorHAnsi"/>
          <w:b/>
          <w:snapToGrid w:val="0"/>
          <w:sz w:val="21"/>
          <w:szCs w:val="21"/>
        </w:rPr>
        <w:t xml:space="preserve"> [m³] x Taxa de Aço [kg/m³]</w:t>
      </w:r>
    </w:p>
    <w:p w14:paraId="518B25C1"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17.4 desta memória, no valor de </w:t>
      </w:r>
      <w:r w:rsidRPr="00EB2CB7">
        <w:rPr>
          <w:rFonts w:asciiTheme="minorHAnsi" w:hAnsiTheme="minorHAnsi" w:cstheme="minorHAnsi"/>
          <w:b/>
          <w:bCs/>
          <w:sz w:val="21"/>
          <w:szCs w:val="21"/>
        </w:rPr>
        <w:t>62,40 kg</w:t>
      </w:r>
      <w:r w:rsidRPr="00EB2CB7">
        <w:rPr>
          <w:rFonts w:asciiTheme="minorHAnsi" w:hAnsiTheme="minorHAnsi" w:cstheme="minorHAnsi"/>
          <w:sz w:val="21"/>
          <w:szCs w:val="21"/>
        </w:rPr>
        <w:t>.</w:t>
      </w:r>
    </w:p>
    <w:p w14:paraId="62342B69"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672543C"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Formas em madeira comum para estrutura - Pilares</w:t>
      </w:r>
    </w:p>
    <w:p w14:paraId="6B16234A"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4B54AF24"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forma foi utilizada a expressão:</w:t>
      </w:r>
    </w:p>
    <w:p w14:paraId="0ACFC93B"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Forma [m²]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 Comprimento [m] x Altura [m] + Lados [</w:t>
      </w:r>
      <w:proofErr w:type="spellStart"/>
      <w:r w:rsidRPr="00EB2CB7">
        <w:rPr>
          <w:rFonts w:asciiTheme="minorHAnsi" w:hAnsiTheme="minorHAnsi" w:cstheme="minorHAnsi"/>
          <w:b/>
          <w:snapToGrid w:val="0"/>
          <w:sz w:val="21"/>
          <w:szCs w:val="21"/>
        </w:rPr>
        <w:t>un</w:t>
      </w:r>
      <w:proofErr w:type="spellEnd"/>
      <w:r w:rsidRPr="00EB2CB7">
        <w:rPr>
          <w:rFonts w:asciiTheme="minorHAnsi" w:hAnsiTheme="minorHAnsi" w:cstheme="minorHAnsi"/>
          <w:b/>
          <w:snapToGrid w:val="0"/>
          <w:sz w:val="21"/>
          <w:szCs w:val="21"/>
        </w:rPr>
        <w:t xml:space="preserve">] </w:t>
      </w:r>
      <w:proofErr w:type="gramStart"/>
      <w:r w:rsidRPr="00EB2CB7">
        <w:rPr>
          <w:rFonts w:asciiTheme="minorHAnsi" w:hAnsiTheme="minorHAnsi" w:cstheme="minorHAnsi"/>
          <w:b/>
          <w:snapToGrid w:val="0"/>
          <w:sz w:val="21"/>
          <w:szCs w:val="21"/>
        </w:rPr>
        <w:t>x  Largura</w:t>
      </w:r>
      <w:proofErr w:type="gramEnd"/>
      <w:r w:rsidRPr="00EB2CB7">
        <w:rPr>
          <w:rFonts w:asciiTheme="minorHAnsi" w:hAnsiTheme="minorHAnsi" w:cstheme="minorHAnsi"/>
          <w:b/>
          <w:snapToGrid w:val="0"/>
          <w:sz w:val="21"/>
          <w:szCs w:val="21"/>
        </w:rPr>
        <w:t xml:space="preserve"> [m] x Altura [m]</w:t>
      </w:r>
    </w:p>
    <w:p w14:paraId="6067850B"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4700" w:type="dxa"/>
        <w:tblInd w:w="75" w:type="dxa"/>
        <w:tblCellMar>
          <w:left w:w="70" w:type="dxa"/>
          <w:right w:w="70" w:type="dxa"/>
        </w:tblCellMar>
        <w:tblLook w:val="04A0" w:firstRow="1" w:lastRow="0" w:firstColumn="1" w:lastColumn="0" w:noHBand="0" w:noVBand="1"/>
      </w:tblPr>
      <w:tblGrid>
        <w:gridCol w:w="1049"/>
        <w:gridCol w:w="916"/>
        <w:gridCol w:w="973"/>
        <w:gridCol w:w="799"/>
        <w:gridCol w:w="963"/>
      </w:tblGrid>
      <w:tr w:rsidR="00EB2CB7" w:rsidRPr="00EB2CB7" w14:paraId="725895AB" w14:textId="77777777" w:rsidTr="00B955E0">
        <w:trPr>
          <w:trHeight w:val="300"/>
        </w:trPr>
        <w:tc>
          <w:tcPr>
            <w:tcW w:w="4700" w:type="dxa"/>
            <w:gridSpan w:val="5"/>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E67E21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PILARES DA GARAGEM</w:t>
            </w:r>
          </w:p>
        </w:tc>
      </w:tr>
      <w:tr w:rsidR="00EB2CB7" w:rsidRPr="00EB2CB7" w14:paraId="699C8CA4" w14:textId="77777777" w:rsidTr="00B955E0">
        <w:trPr>
          <w:trHeight w:val="600"/>
        </w:trPr>
        <w:tc>
          <w:tcPr>
            <w:tcW w:w="1049" w:type="dxa"/>
            <w:tcBorders>
              <w:top w:val="nil"/>
              <w:left w:val="single" w:sz="4" w:space="0" w:color="auto"/>
              <w:bottom w:val="single" w:sz="4" w:space="0" w:color="auto"/>
              <w:right w:val="single" w:sz="4" w:space="0" w:color="auto"/>
            </w:tcBorders>
            <w:shd w:val="clear" w:color="000000" w:fill="BFBFBF"/>
            <w:noWrap/>
            <w:hideMark/>
          </w:tcPr>
          <w:p w14:paraId="4B72A5C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16" w:type="dxa"/>
            <w:tcBorders>
              <w:top w:val="nil"/>
              <w:left w:val="nil"/>
              <w:bottom w:val="single" w:sz="4" w:space="0" w:color="auto"/>
              <w:right w:val="single" w:sz="4" w:space="0" w:color="auto"/>
            </w:tcBorders>
            <w:shd w:val="clear" w:color="000000" w:fill="BFBFBF"/>
            <w:hideMark/>
          </w:tcPr>
          <w:p w14:paraId="084D8E7F"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73" w:type="dxa"/>
            <w:tcBorders>
              <w:top w:val="nil"/>
              <w:left w:val="nil"/>
              <w:bottom w:val="single" w:sz="4" w:space="0" w:color="auto"/>
              <w:right w:val="single" w:sz="4" w:space="0" w:color="auto"/>
            </w:tcBorders>
            <w:shd w:val="clear" w:color="000000" w:fill="BFBFBF"/>
            <w:hideMark/>
          </w:tcPr>
          <w:p w14:paraId="22604627"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799" w:type="dxa"/>
            <w:tcBorders>
              <w:top w:val="nil"/>
              <w:left w:val="nil"/>
              <w:bottom w:val="single" w:sz="4" w:space="0" w:color="auto"/>
              <w:right w:val="single" w:sz="4" w:space="0" w:color="auto"/>
            </w:tcBorders>
            <w:shd w:val="clear" w:color="000000" w:fill="BFBFBF"/>
            <w:hideMark/>
          </w:tcPr>
          <w:p w14:paraId="626FF97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3" w:type="dxa"/>
            <w:tcBorders>
              <w:top w:val="nil"/>
              <w:left w:val="nil"/>
              <w:bottom w:val="single" w:sz="4" w:space="0" w:color="auto"/>
              <w:right w:val="single" w:sz="4" w:space="0" w:color="auto"/>
            </w:tcBorders>
            <w:shd w:val="clear" w:color="000000" w:fill="BFBFBF"/>
            <w:hideMark/>
          </w:tcPr>
          <w:p w14:paraId="7CC340D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Formas [m²]</w:t>
            </w:r>
          </w:p>
        </w:tc>
      </w:tr>
      <w:tr w:rsidR="00EB2CB7" w:rsidRPr="00EB2CB7" w14:paraId="1C69DE66" w14:textId="77777777" w:rsidTr="00B955E0">
        <w:trPr>
          <w:trHeight w:val="300"/>
        </w:trPr>
        <w:tc>
          <w:tcPr>
            <w:tcW w:w="1049" w:type="dxa"/>
            <w:tcBorders>
              <w:top w:val="nil"/>
              <w:left w:val="single" w:sz="4" w:space="0" w:color="auto"/>
              <w:bottom w:val="single" w:sz="4" w:space="0" w:color="auto"/>
              <w:right w:val="single" w:sz="4" w:space="0" w:color="auto"/>
            </w:tcBorders>
            <w:noWrap/>
            <w:vAlign w:val="bottom"/>
            <w:hideMark/>
          </w:tcPr>
          <w:p w14:paraId="35CC637E"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PG1</w:t>
            </w:r>
          </w:p>
        </w:tc>
        <w:tc>
          <w:tcPr>
            <w:tcW w:w="916" w:type="dxa"/>
            <w:tcBorders>
              <w:top w:val="nil"/>
              <w:left w:val="nil"/>
              <w:bottom w:val="single" w:sz="4" w:space="0" w:color="auto"/>
              <w:right w:val="single" w:sz="4" w:space="0" w:color="auto"/>
            </w:tcBorders>
            <w:noWrap/>
            <w:vAlign w:val="center"/>
            <w:hideMark/>
          </w:tcPr>
          <w:p w14:paraId="7D11B28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nil"/>
              <w:left w:val="nil"/>
              <w:bottom w:val="single" w:sz="4" w:space="0" w:color="auto"/>
              <w:right w:val="single" w:sz="4" w:space="0" w:color="auto"/>
            </w:tcBorders>
            <w:noWrap/>
            <w:vAlign w:val="center"/>
            <w:hideMark/>
          </w:tcPr>
          <w:p w14:paraId="2AFB22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nil"/>
              <w:left w:val="nil"/>
              <w:bottom w:val="single" w:sz="4" w:space="0" w:color="auto"/>
              <w:right w:val="single" w:sz="4" w:space="0" w:color="auto"/>
            </w:tcBorders>
            <w:noWrap/>
            <w:vAlign w:val="center"/>
            <w:hideMark/>
          </w:tcPr>
          <w:p w14:paraId="7F74495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nil"/>
              <w:left w:val="nil"/>
              <w:bottom w:val="single" w:sz="4" w:space="0" w:color="auto"/>
              <w:right w:val="single" w:sz="4" w:space="0" w:color="auto"/>
            </w:tcBorders>
            <w:noWrap/>
            <w:vAlign w:val="center"/>
            <w:hideMark/>
          </w:tcPr>
          <w:p w14:paraId="2B2DF05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2ED22107" w14:textId="77777777" w:rsidTr="00B955E0">
        <w:trPr>
          <w:trHeight w:val="300"/>
        </w:trPr>
        <w:tc>
          <w:tcPr>
            <w:tcW w:w="1049" w:type="dxa"/>
            <w:tcBorders>
              <w:top w:val="nil"/>
              <w:left w:val="single" w:sz="4" w:space="0" w:color="auto"/>
              <w:bottom w:val="single" w:sz="4" w:space="0" w:color="auto"/>
              <w:right w:val="single" w:sz="4" w:space="0" w:color="auto"/>
            </w:tcBorders>
            <w:noWrap/>
            <w:vAlign w:val="bottom"/>
            <w:hideMark/>
          </w:tcPr>
          <w:p w14:paraId="2485A9A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PG2</w:t>
            </w:r>
          </w:p>
        </w:tc>
        <w:tc>
          <w:tcPr>
            <w:tcW w:w="916" w:type="dxa"/>
            <w:tcBorders>
              <w:top w:val="nil"/>
              <w:left w:val="nil"/>
              <w:bottom w:val="single" w:sz="4" w:space="0" w:color="auto"/>
              <w:right w:val="single" w:sz="4" w:space="0" w:color="auto"/>
            </w:tcBorders>
            <w:noWrap/>
            <w:vAlign w:val="center"/>
            <w:hideMark/>
          </w:tcPr>
          <w:p w14:paraId="36CA20C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nil"/>
              <w:left w:val="nil"/>
              <w:bottom w:val="single" w:sz="4" w:space="0" w:color="auto"/>
              <w:right w:val="single" w:sz="4" w:space="0" w:color="auto"/>
            </w:tcBorders>
            <w:noWrap/>
            <w:vAlign w:val="center"/>
            <w:hideMark/>
          </w:tcPr>
          <w:p w14:paraId="0358DD4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nil"/>
              <w:left w:val="nil"/>
              <w:bottom w:val="single" w:sz="4" w:space="0" w:color="auto"/>
              <w:right w:val="single" w:sz="4" w:space="0" w:color="auto"/>
            </w:tcBorders>
            <w:noWrap/>
            <w:vAlign w:val="center"/>
            <w:hideMark/>
          </w:tcPr>
          <w:p w14:paraId="032D6B8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nil"/>
              <w:left w:val="nil"/>
              <w:bottom w:val="single" w:sz="4" w:space="0" w:color="auto"/>
              <w:right w:val="single" w:sz="4" w:space="0" w:color="auto"/>
            </w:tcBorders>
            <w:noWrap/>
            <w:vAlign w:val="center"/>
            <w:hideMark/>
          </w:tcPr>
          <w:p w14:paraId="0082A3C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37B671FE" w14:textId="77777777" w:rsidTr="00B955E0">
        <w:trPr>
          <w:trHeight w:val="300"/>
        </w:trPr>
        <w:tc>
          <w:tcPr>
            <w:tcW w:w="1049" w:type="dxa"/>
            <w:tcBorders>
              <w:top w:val="nil"/>
              <w:left w:val="single" w:sz="4" w:space="0" w:color="auto"/>
              <w:bottom w:val="single" w:sz="4" w:space="0" w:color="auto"/>
              <w:right w:val="single" w:sz="4" w:space="0" w:color="auto"/>
            </w:tcBorders>
            <w:noWrap/>
            <w:vAlign w:val="bottom"/>
            <w:hideMark/>
          </w:tcPr>
          <w:p w14:paraId="4E49CD3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PG3</w:t>
            </w:r>
          </w:p>
        </w:tc>
        <w:tc>
          <w:tcPr>
            <w:tcW w:w="916" w:type="dxa"/>
            <w:tcBorders>
              <w:top w:val="nil"/>
              <w:left w:val="nil"/>
              <w:bottom w:val="single" w:sz="4" w:space="0" w:color="auto"/>
              <w:right w:val="single" w:sz="4" w:space="0" w:color="auto"/>
            </w:tcBorders>
            <w:noWrap/>
            <w:vAlign w:val="center"/>
            <w:hideMark/>
          </w:tcPr>
          <w:p w14:paraId="0051E5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nil"/>
              <w:left w:val="nil"/>
              <w:bottom w:val="single" w:sz="4" w:space="0" w:color="auto"/>
              <w:right w:val="single" w:sz="4" w:space="0" w:color="auto"/>
            </w:tcBorders>
            <w:noWrap/>
            <w:vAlign w:val="center"/>
            <w:hideMark/>
          </w:tcPr>
          <w:p w14:paraId="60CCD2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nil"/>
              <w:left w:val="nil"/>
              <w:bottom w:val="single" w:sz="4" w:space="0" w:color="auto"/>
              <w:right w:val="single" w:sz="4" w:space="0" w:color="auto"/>
            </w:tcBorders>
            <w:noWrap/>
            <w:vAlign w:val="center"/>
            <w:hideMark/>
          </w:tcPr>
          <w:p w14:paraId="2CB3795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nil"/>
              <w:left w:val="nil"/>
              <w:bottom w:val="single" w:sz="4" w:space="0" w:color="auto"/>
              <w:right w:val="single" w:sz="4" w:space="0" w:color="auto"/>
            </w:tcBorders>
            <w:noWrap/>
            <w:vAlign w:val="center"/>
            <w:hideMark/>
          </w:tcPr>
          <w:p w14:paraId="7C432A3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536B52C5" w14:textId="77777777" w:rsidTr="00B955E0">
        <w:trPr>
          <w:trHeight w:val="300"/>
        </w:trPr>
        <w:tc>
          <w:tcPr>
            <w:tcW w:w="1049" w:type="dxa"/>
            <w:tcBorders>
              <w:top w:val="single" w:sz="4" w:space="0" w:color="auto"/>
              <w:left w:val="single" w:sz="4" w:space="0" w:color="auto"/>
              <w:bottom w:val="single" w:sz="4" w:space="0" w:color="auto"/>
              <w:right w:val="single" w:sz="4" w:space="0" w:color="auto"/>
            </w:tcBorders>
            <w:noWrap/>
            <w:vAlign w:val="bottom"/>
            <w:hideMark/>
          </w:tcPr>
          <w:p w14:paraId="6D3FEF2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PG4</w:t>
            </w:r>
          </w:p>
        </w:tc>
        <w:tc>
          <w:tcPr>
            <w:tcW w:w="916" w:type="dxa"/>
            <w:tcBorders>
              <w:top w:val="single" w:sz="4" w:space="0" w:color="auto"/>
              <w:left w:val="single" w:sz="4" w:space="0" w:color="auto"/>
              <w:bottom w:val="single" w:sz="4" w:space="0" w:color="auto"/>
              <w:right w:val="single" w:sz="4" w:space="0" w:color="auto"/>
            </w:tcBorders>
            <w:noWrap/>
            <w:vAlign w:val="center"/>
            <w:hideMark/>
          </w:tcPr>
          <w:p w14:paraId="48C732E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single" w:sz="4" w:space="0" w:color="auto"/>
              <w:left w:val="single" w:sz="4" w:space="0" w:color="auto"/>
              <w:bottom w:val="single" w:sz="4" w:space="0" w:color="auto"/>
              <w:right w:val="single" w:sz="4" w:space="0" w:color="auto"/>
            </w:tcBorders>
            <w:noWrap/>
            <w:vAlign w:val="center"/>
            <w:hideMark/>
          </w:tcPr>
          <w:p w14:paraId="1CF9233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single" w:sz="4" w:space="0" w:color="auto"/>
              <w:left w:val="single" w:sz="4" w:space="0" w:color="auto"/>
              <w:bottom w:val="single" w:sz="4" w:space="0" w:color="auto"/>
              <w:right w:val="single" w:sz="4" w:space="0" w:color="auto"/>
            </w:tcBorders>
            <w:noWrap/>
            <w:vAlign w:val="center"/>
            <w:hideMark/>
          </w:tcPr>
          <w:p w14:paraId="1CC981A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single" w:sz="4" w:space="0" w:color="auto"/>
              <w:left w:val="single" w:sz="4" w:space="0" w:color="auto"/>
              <w:bottom w:val="single" w:sz="4" w:space="0" w:color="auto"/>
              <w:right w:val="single" w:sz="4" w:space="0" w:color="auto"/>
            </w:tcBorders>
            <w:noWrap/>
            <w:vAlign w:val="center"/>
            <w:hideMark/>
          </w:tcPr>
          <w:p w14:paraId="79808B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760AB5E9" w14:textId="77777777" w:rsidTr="00B955E0">
        <w:trPr>
          <w:trHeight w:val="300"/>
        </w:trPr>
        <w:tc>
          <w:tcPr>
            <w:tcW w:w="1049" w:type="dxa"/>
            <w:tcBorders>
              <w:top w:val="single" w:sz="4" w:space="0" w:color="auto"/>
              <w:left w:val="single" w:sz="4" w:space="0" w:color="auto"/>
              <w:bottom w:val="single" w:sz="4" w:space="0" w:color="auto"/>
              <w:right w:val="single" w:sz="4" w:space="0" w:color="auto"/>
            </w:tcBorders>
            <w:noWrap/>
            <w:vAlign w:val="bottom"/>
            <w:hideMark/>
          </w:tcPr>
          <w:p w14:paraId="575329B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PG5</w:t>
            </w:r>
          </w:p>
        </w:tc>
        <w:tc>
          <w:tcPr>
            <w:tcW w:w="916" w:type="dxa"/>
            <w:tcBorders>
              <w:top w:val="single" w:sz="4" w:space="0" w:color="auto"/>
              <w:left w:val="nil"/>
              <w:bottom w:val="single" w:sz="4" w:space="0" w:color="auto"/>
              <w:right w:val="single" w:sz="4" w:space="0" w:color="auto"/>
            </w:tcBorders>
            <w:noWrap/>
            <w:vAlign w:val="center"/>
            <w:hideMark/>
          </w:tcPr>
          <w:p w14:paraId="2C73CBF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single" w:sz="4" w:space="0" w:color="auto"/>
              <w:left w:val="nil"/>
              <w:bottom w:val="single" w:sz="4" w:space="0" w:color="auto"/>
              <w:right w:val="single" w:sz="4" w:space="0" w:color="auto"/>
            </w:tcBorders>
            <w:noWrap/>
            <w:vAlign w:val="center"/>
            <w:hideMark/>
          </w:tcPr>
          <w:p w14:paraId="71637F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single" w:sz="4" w:space="0" w:color="auto"/>
              <w:left w:val="nil"/>
              <w:bottom w:val="single" w:sz="4" w:space="0" w:color="auto"/>
              <w:right w:val="single" w:sz="4" w:space="0" w:color="auto"/>
            </w:tcBorders>
            <w:noWrap/>
            <w:vAlign w:val="center"/>
            <w:hideMark/>
          </w:tcPr>
          <w:p w14:paraId="110F8B7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single" w:sz="4" w:space="0" w:color="auto"/>
              <w:left w:val="nil"/>
              <w:bottom w:val="single" w:sz="4" w:space="0" w:color="auto"/>
              <w:right w:val="single" w:sz="4" w:space="0" w:color="auto"/>
            </w:tcBorders>
            <w:noWrap/>
            <w:vAlign w:val="center"/>
            <w:hideMark/>
          </w:tcPr>
          <w:p w14:paraId="1C65521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4C632405" w14:textId="77777777" w:rsidTr="00B955E0">
        <w:trPr>
          <w:trHeight w:val="300"/>
        </w:trPr>
        <w:tc>
          <w:tcPr>
            <w:tcW w:w="1049" w:type="dxa"/>
            <w:tcBorders>
              <w:top w:val="nil"/>
              <w:left w:val="single" w:sz="4" w:space="0" w:color="auto"/>
              <w:bottom w:val="single" w:sz="4" w:space="0" w:color="auto"/>
              <w:right w:val="single" w:sz="4" w:space="0" w:color="auto"/>
            </w:tcBorders>
            <w:noWrap/>
            <w:vAlign w:val="bottom"/>
            <w:hideMark/>
          </w:tcPr>
          <w:p w14:paraId="13F1940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lastRenderedPageBreak/>
              <w:t>Pilar PG6</w:t>
            </w:r>
          </w:p>
        </w:tc>
        <w:tc>
          <w:tcPr>
            <w:tcW w:w="916" w:type="dxa"/>
            <w:tcBorders>
              <w:top w:val="nil"/>
              <w:left w:val="nil"/>
              <w:bottom w:val="single" w:sz="4" w:space="0" w:color="auto"/>
              <w:right w:val="single" w:sz="4" w:space="0" w:color="auto"/>
            </w:tcBorders>
            <w:noWrap/>
            <w:vAlign w:val="center"/>
            <w:hideMark/>
          </w:tcPr>
          <w:p w14:paraId="35C85EB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73" w:type="dxa"/>
            <w:tcBorders>
              <w:top w:val="nil"/>
              <w:left w:val="nil"/>
              <w:bottom w:val="single" w:sz="4" w:space="0" w:color="auto"/>
              <w:right w:val="single" w:sz="4" w:space="0" w:color="auto"/>
            </w:tcBorders>
            <w:noWrap/>
            <w:vAlign w:val="center"/>
            <w:hideMark/>
          </w:tcPr>
          <w:p w14:paraId="62E605E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99" w:type="dxa"/>
            <w:tcBorders>
              <w:top w:val="nil"/>
              <w:left w:val="nil"/>
              <w:bottom w:val="single" w:sz="4" w:space="0" w:color="auto"/>
              <w:right w:val="single" w:sz="4" w:space="0" w:color="auto"/>
            </w:tcBorders>
            <w:noWrap/>
            <w:vAlign w:val="center"/>
            <w:hideMark/>
          </w:tcPr>
          <w:p w14:paraId="2D7CE8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3" w:type="dxa"/>
            <w:tcBorders>
              <w:top w:val="nil"/>
              <w:left w:val="nil"/>
              <w:bottom w:val="single" w:sz="4" w:space="0" w:color="auto"/>
              <w:right w:val="single" w:sz="4" w:space="0" w:color="auto"/>
            </w:tcBorders>
            <w:noWrap/>
            <w:vAlign w:val="center"/>
            <w:hideMark/>
          </w:tcPr>
          <w:p w14:paraId="2BE6B2B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3,92</w:t>
            </w:r>
          </w:p>
        </w:tc>
      </w:tr>
      <w:tr w:rsidR="00EB2CB7" w:rsidRPr="00EB2CB7" w14:paraId="6F22291C" w14:textId="77777777" w:rsidTr="00B955E0">
        <w:trPr>
          <w:trHeight w:val="300"/>
        </w:trPr>
        <w:tc>
          <w:tcPr>
            <w:tcW w:w="3737"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1269B23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3" w:type="dxa"/>
            <w:tcBorders>
              <w:top w:val="nil"/>
              <w:left w:val="nil"/>
              <w:bottom w:val="single" w:sz="4" w:space="0" w:color="auto"/>
              <w:right w:val="single" w:sz="4" w:space="0" w:color="auto"/>
            </w:tcBorders>
            <w:shd w:val="clear" w:color="000000" w:fill="BFBFBF"/>
            <w:noWrap/>
            <w:vAlign w:val="center"/>
            <w:hideMark/>
          </w:tcPr>
          <w:p w14:paraId="7BE72FD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23,52</w:t>
            </w:r>
          </w:p>
        </w:tc>
      </w:tr>
    </w:tbl>
    <w:p w14:paraId="0C8FFC67"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AD2BE2F"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 xml:space="preserve">Concreto usinado </w:t>
      </w:r>
      <w:proofErr w:type="spellStart"/>
      <w:r w:rsidRPr="00EB2CB7">
        <w:rPr>
          <w:rFonts w:asciiTheme="minorHAnsi" w:hAnsiTheme="minorHAnsi" w:cstheme="minorHAnsi"/>
          <w:b/>
          <w:snapToGrid w:val="0"/>
          <w:sz w:val="21"/>
          <w:szCs w:val="21"/>
        </w:rPr>
        <w:t>f</w:t>
      </w:r>
      <w:r w:rsidRPr="00EB2CB7">
        <w:rPr>
          <w:rFonts w:asciiTheme="minorHAnsi" w:hAnsiTheme="minorHAnsi" w:cstheme="minorHAnsi"/>
          <w:b/>
          <w:snapToGrid w:val="0"/>
          <w:sz w:val="21"/>
          <w:szCs w:val="21"/>
          <w:vertAlign w:val="subscript"/>
        </w:rPr>
        <w:t>ck</w:t>
      </w:r>
      <w:proofErr w:type="spellEnd"/>
      <w:r w:rsidRPr="00EB2CB7">
        <w:rPr>
          <w:rFonts w:asciiTheme="minorHAnsi" w:hAnsiTheme="minorHAnsi" w:cstheme="minorHAnsi"/>
          <w:b/>
          <w:snapToGrid w:val="0"/>
          <w:sz w:val="21"/>
          <w:szCs w:val="21"/>
        </w:rPr>
        <w:t xml:space="preserve"> = 30 Mpa - Pilares</w:t>
      </w:r>
    </w:p>
    <w:p w14:paraId="51D6BE7B"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3656515F"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concreto usinado dos pilares foi utilizada a expressão:</w:t>
      </w:r>
    </w:p>
    <w:p w14:paraId="287C7770"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Concreto [m³] = Comprimento [m] x Largura [m] x Altura [m]</w:t>
      </w:r>
    </w:p>
    <w:p w14:paraId="49FED9E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6799" w:type="dxa"/>
        <w:tblInd w:w="75" w:type="dxa"/>
        <w:tblCellMar>
          <w:left w:w="70" w:type="dxa"/>
          <w:right w:w="70" w:type="dxa"/>
        </w:tblCellMar>
        <w:tblLook w:val="04A0" w:firstRow="1" w:lastRow="0" w:firstColumn="1" w:lastColumn="0" w:noHBand="0" w:noVBand="1"/>
      </w:tblPr>
      <w:tblGrid>
        <w:gridCol w:w="1040"/>
        <w:gridCol w:w="960"/>
        <w:gridCol w:w="960"/>
        <w:gridCol w:w="780"/>
        <w:gridCol w:w="969"/>
        <w:gridCol w:w="1098"/>
        <w:gridCol w:w="992"/>
      </w:tblGrid>
      <w:tr w:rsidR="00EB2CB7" w:rsidRPr="00EB2CB7" w14:paraId="56024C1E" w14:textId="77777777" w:rsidTr="00B955E0">
        <w:trPr>
          <w:trHeight w:val="300"/>
        </w:trPr>
        <w:tc>
          <w:tcPr>
            <w:tcW w:w="6799" w:type="dxa"/>
            <w:gridSpan w:val="7"/>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0FB5BE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PILARES DA GARAGEM</w:t>
            </w:r>
          </w:p>
        </w:tc>
      </w:tr>
      <w:tr w:rsidR="00EB2CB7" w:rsidRPr="00EB2CB7" w14:paraId="5F3C4AA6" w14:textId="77777777" w:rsidTr="00B955E0">
        <w:trPr>
          <w:trHeight w:val="235"/>
        </w:trPr>
        <w:tc>
          <w:tcPr>
            <w:tcW w:w="1040" w:type="dxa"/>
            <w:tcBorders>
              <w:top w:val="nil"/>
              <w:left w:val="single" w:sz="4" w:space="0" w:color="auto"/>
              <w:bottom w:val="single" w:sz="4" w:space="0" w:color="auto"/>
              <w:right w:val="single" w:sz="4" w:space="0" w:color="auto"/>
            </w:tcBorders>
            <w:shd w:val="clear" w:color="000000" w:fill="BFBFBF"/>
            <w:noWrap/>
            <w:hideMark/>
          </w:tcPr>
          <w:p w14:paraId="312EFD8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60" w:type="dxa"/>
            <w:tcBorders>
              <w:top w:val="nil"/>
              <w:left w:val="nil"/>
              <w:bottom w:val="single" w:sz="4" w:space="0" w:color="auto"/>
              <w:right w:val="single" w:sz="4" w:space="0" w:color="auto"/>
            </w:tcBorders>
            <w:shd w:val="clear" w:color="000000" w:fill="BFBFBF"/>
            <w:hideMark/>
          </w:tcPr>
          <w:p w14:paraId="72C0193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960" w:type="dxa"/>
            <w:tcBorders>
              <w:top w:val="nil"/>
              <w:left w:val="nil"/>
              <w:bottom w:val="single" w:sz="4" w:space="0" w:color="auto"/>
              <w:right w:val="single" w:sz="4" w:space="0" w:color="auto"/>
            </w:tcBorders>
            <w:shd w:val="clear" w:color="000000" w:fill="BFBFBF"/>
            <w:hideMark/>
          </w:tcPr>
          <w:p w14:paraId="4E93A37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Largura [m]</w:t>
            </w:r>
          </w:p>
        </w:tc>
        <w:tc>
          <w:tcPr>
            <w:tcW w:w="780" w:type="dxa"/>
            <w:tcBorders>
              <w:top w:val="nil"/>
              <w:left w:val="nil"/>
              <w:bottom w:val="single" w:sz="4" w:space="0" w:color="auto"/>
              <w:right w:val="single" w:sz="4" w:space="0" w:color="auto"/>
            </w:tcBorders>
            <w:shd w:val="clear" w:color="000000" w:fill="BFBFBF"/>
            <w:hideMark/>
          </w:tcPr>
          <w:p w14:paraId="10F3532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969" w:type="dxa"/>
            <w:tcBorders>
              <w:top w:val="nil"/>
              <w:left w:val="nil"/>
              <w:bottom w:val="single" w:sz="4" w:space="0" w:color="auto"/>
              <w:right w:val="single" w:sz="4" w:space="0" w:color="auto"/>
            </w:tcBorders>
            <w:shd w:val="clear" w:color="000000" w:fill="BFBFBF"/>
            <w:hideMark/>
          </w:tcPr>
          <w:p w14:paraId="61CA55E9"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Concreto [m³]</w:t>
            </w:r>
          </w:p>
        </w:tc>
        <w:tc>
          <w:tcPr>
            <w:tcW w:w="1098" w:type="dxa"/>
            <w:tcBorders>
              <w:top w:val="nil"/>
              <w:left w:val="nil"/>
              <w:bottom w:val="single" w:sz="4" w:space="0" w:color="auto"/>
              <w:right w:val="single" w:sz="4" w:space="0" w:color="auto"/>
            </w:tcBorders>
            <w:shd w:val="clear" w:color="000000" w:fill="BFBFBF"/>
            <w:hideMark/>
          </w:tcPr>
          <w:p w14:paraId="2A4EBBD0"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Taxa Aço [kg/m³]</w:t>
            </w:r>
          </w:p>
        </w:tc>
        <w:tc>
          <w:tcPr>
            <w:tcW w:w="992" w:type="dxa"/>
            <w:tcBorders>
              <w:top w:val="nil"/>
              <w:left w:val="nil"/>
              <w:bottom w:val="single" w:sz="4" w:space="0" w:color="auto"/>
              <w:right w:val="single" w:sz="4" w:space="0" w:color="auto"/>
            </w:tcBorders>
            <w:shd w:val="clear" w:color="000000" w:fill="BFBFBF"/>
            <w:hideMark/>
          </w:tcPr>
          <w:p w14:paraId="2987F12E"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Aço CA-50 [kg]</w:t>
            </w:r>
          </w:p>
        </w:tc>
      </w:tr>
      <w:tr w:rsidR="00EB2CB7" w:rsidRPr="00EB2CB7" w14:paraId="655F7A86"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2708B37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PG1</w:t>
            </w:r>
          </w:p>
        </w:tc>
        <w:tc>
          <w:tcPr>
            <w:tcW w:w="960" w:type="dxa"/>
            <w:tcBorders>
              <w:top w:val="nil"/>
              <w:left w:val="nil"/>
              <w:bottom w:val="single" w:sz="4" w:space="0" w:color="auto"/>
              <w:right w:val="single" w:sz="4" w:space="0" w:color="auto"/>
            </w:tcBorders>
            <w:noWrap/>
            <w:vAlign w:val="center"/>
            <w:hideMark/>
          </w:tcPr>
          <w:p w14:paraId="13D900E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07041AE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43899F6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11B44FA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4D60F72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1BF6C7E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71389B53"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1AEC5AD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PG2</w:t>
            </w:r>
          </w:p>
        </w:tc>
        <w:tc>
          <w:tcPr>
            <w:tcW w:w="960" w:type="dxa"/>
            <w:tcBorders>
              <w:top w:val="nil"/>
              <w:left w:val="nil"/>
              <w:bottom w:val="single" w:sz="4" w:space="0" w:color="auto"/>
              <w:right w:val="single" w:sz="4" w:space="0" w:color="auto"/>
            </w:tcBorders>
            <w:noWrap/>
            <w:vAlign w:val="center"/>
            <w:hideMark/>
          </w:tcPr>
          <w:p w14:paraId="7864F29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53BB95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5E735D5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0AD1C8C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2D11184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03DDDB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73A7CD2B"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23ABA31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PG3</w:t>
            </w:r>
          </w:p>
        </w:tc>
        <w:tc>
          <w:tcPr>
            <w:tcW w:w="960" w:type="dxa"/>
            <w:tcBorders>
              <w:top w:val="nil"/>
              <w:left w:val="nil"/>
              <w:bottom w:val="single" w:sz="4" w:space="0" w:color="auto"/>
              <w:right w:val="single" w:sz="4" w:space="0" w:color="auto"/>
            </w:tcBorders>
            <w:noWrap/>
            <w:vAlign w:val="center"/>
            <w:hideMark/>
          </w:tcPr>
          <w:p w14:paraId="0A9D28A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4A2CC9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3332C7B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3E249B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1D661743"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709733B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01498A43"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0776D4CC"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PG4</w:t>
            </w:r>
          </w:p>
        </w:tc>
        <w:tc>
          <w:tcPr>
            <w:tcW w:w="960" w:type="dxa"/>
            <w:tcBorders>
              <w:top w:val="nil"/>
              <w:left w:val="nil"/>
              <w:bottom w:val="single" w:sz="4" w:space="0" w:color="auto"/>
              <w:right w:val="single" w:sz="4" w:space="0" w:color="auto"/>
            </w:tcBorders>
            <w:noWrap/>
            <w:vAlign w:val="center"/>
            <w:hideMark/>
          </w:tcPr>
          <w:p w14:paraId="74CE58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2B22F78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777FF7F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0359E3A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2A804F5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1771BC1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6F8B37F8"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7D49DFE3"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PG5</w:t>
            </w:r>
          </w:p>
        </w:tc>
        <w:tc>
          <w:tcPr>
            <w:tcW w:w="960" w:type="dxa"/>
            <w:tcBorders>
              <w:top w:val="nil"/>
              <w:left w:val="nil"/>
              <w:bottom w:val="single" w:sz="4" w:space="0" w:color="auto"/>
              <w:right w:val="single" w:sz="4" w:space="0" w:color="auto"/>
            </w:tcBorders>
            <w:noWrap/>
            <w:vAlign w:val="center"/>
            <w:hideMark/>
          </w:tcPr>
          <w:p w14:paraId="161F067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3F480A7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49C6BED7"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689413B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13C677D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3FEFDA0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160DF597" w14:textId="77777777" w:rsidTr="00B955E0">
        <w:trPr>
          <w:trHeight w:val="300"/>
        </w:trPr>
        <w:tc>
          <w:tcPr>
            <w:tcW w:w="1040" w:type="dxa"/>
            <w:tcBorders>
              <w:top w:val="nil"/>
              <w:left w:val="single" w:sz="4" w:space="0" w:color="auto"/>
              <w:bottom w:val="single" w:sz="4" w:space="0" w:color="auto"/>
              <w:right w:val="single" w:sz="4" w:space="0" w:color="auto"/>
            </w:tcBorders>
            <w:noWrap/>
            <w:vAlign w:val="bottom"/>
            <w:hideMark/>
          </w:tcPr>
          <w:p w14:paraId="4AEF1C9B"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Pilar PG6</w:t>
            </w:r>
          </w:p>
        </w:tc>
        <w:tc>
          <w:tcPr>
            <w:tcW w:w="960" w:type="dxa"/>
            <w:tcBorders>
              <w:top w:val="nil"/>
              <w:left w:val="nil"/>
              <w:bottom w:val="single" w:sz="4" w:space="0" w:color="auto"/>
              <w:right w:val="single" w:sz="4" w:space="0" w:color="auto"/>
            </w:tcBorders>
            <w:noWrap/>
            <w:vAlign w:val="center"/>
            <w:hideMark/>
          </w:tcPr>
          <w:p w14:paraId="5229355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11F0D61A"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0,20</w:t>
            </w:r>
          </w:p>
        </w:tc>
        <w:tc>
          <w:tcPr>
            <w:tcW w:w="780" w:type="dxa"/>
            <w:tcBorders>
              <w:top w:val="nil"/>
              <w:left w:val="nil"/>
              <w:bottom w:val="single" w:sz="4" w:space="0" w:color="auto"/>
              <w:right w:val="single" w:sz="4" w:space="0" w:color="auto"/>
            </w:tcBorders>
            <w:noWrap/>
            <w:vAlign w:val="center"/>
            <w:hideMark/>
          </w:tcPr>
          <w:p w14:paraId="5F52687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2,80</w:t>
            </w:r>
          </w:p>
        </w:tc>
        <w:tc>
          <w:tcPr>
            <w:tcW w:w="969" w:type="dxa"/>
            <w:tcBorders>
              <w:top w:val="nil"/>
              <w:left w:val="nil"/>
              <w:bottom w:val="single" w:sz="4" w:space="0" w:color="auto"/>
              <w:right w:val="single" w:sz="4" w:space="0" w:color="auto"/>
            </w:tcBorders>
            <w:noWrap/>
            <w:vAlign w:val="center"/>
            <w:hideMark/>
          </w:tcPr>
          <w:p w14:paraId="777E0F2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0,28</w:t>
            </w:r>
          </w:p>
        </w:tc>
        <w:tc>
          <w:tcPr>
            <w:tcW w:w="1098" w:type="dxa"/>
            <w:tcBorders>
              <w:top w:val="nil"/>
              <w:left w:val="nil"/>
              <w:bottom w:val="single" w:sz="4" w:space="0" w:color="auto"/>
              <w:right w:val="single" w:sz="4" w:space="0" w:color="auto"/>
            </w:tcBorders>
            <w:noWrap/>
            <w:vAlign w:val="center"/>
            <w:hideMark/>
          </w:tcPr>
          <w:p w14:paraId="3A17D296"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75,00</w:t>
            </w:r>
          </w:p>
        </w:tc>
        <w:tc>
          <w:tcPr>
            <w:tcW w:w="992" w:type="dxa"/>
            <w:tcBorders>
              <w:top w:val="nil"/>
              <w:left w:val="nil"/>
              <w:bottom w:val="single" w:sz="4" w:space="0" w:color="auto"/>
              <w:right w:val="single" w:sz="4" w:space="0" w:color="auto"/>
            </w:tcBorders>
            <w:noWrap/>
            <w:vAlign w:val="center"/>
            <w:hideMark/>
          </w:tcPr>
          <w:p w14:paraId="3EF69DB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21,00</w:t>
            </w:r>
          </w:p>
        </w:tc>
      </w:tr>
      <w:tr w:rsidR="00EB2CB7" w:rsidRPr="00EB2CB7" w14:paraId="58108D76" w14:textId="77777777" w:rsidTr="00B955E0">
        <w:trPr>
          <w:trHeight w:val="300"/>
        </w:trPr>
        <w:tc>
          <w:tcPr>
            <w:tcW w:w="3740" w:type="dxa"/>
            <w:gridSpan w:val="4"/>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30934F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969" w:type="dxa"/>
            <w:tcBorders>
              <w:top w:val="nil"/>
              <w:left w:val="nil"/>
              <w:bottom w:val="single" w:sz="4" w:space="0" w:color="auto"/>
              <w:right w:val="single" w:sz="4" w:space="0" w:color="auto"/>
            </w:tcBorders>
            <w:shd w:val="clear" w:color="000000" w:fill="BFBFBF"/>
            <w:noWrap/>
            <w:vAlign w:val="center"/>
            <w:hideMark/>
          </w:tcPr>
          <w:p w14:paraId="1E5D39A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1,68</w:t>
            </w:r>
          </w:p>
        </w:tc>
        <w:tc>
          <w:tcPr>
            <w:tcW w:w="1098" w:type="dxa"/>
            <w:tcBorders>
              <w:top w:val="nil"/>
              <w:left w:val="nil"/>
              <w:bottom w:val="single" w:sz="4" w:space="0" w:color="auto"/>
              <w:right w:val="single" w:sz="4" w:space="0" w:color="auto"/>
            </w:tcBorders>
            <w:shd w:val="clear" w:color="000000" w:fill="BFBFBF"/>
            <w:noWrap/>
            <w:vAlign w:val="center"/>
            <w:hideMark/>
          </w:tcPr>
          <w:p w14:paraId="79790A2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 </w:t>
            </w:r>
          </w:p>
        </w:tc>
        <w:tc>
          <w:tcPr>
            <w:tcW w:w="992" w:type="dxa"/>
            <w:tcBorders>
              <w:top w:val="nil"/>
              <w:left w:val="nil"/>
              <w:bottom w:val="single" w:sz="4" w:space="0" w:color="auto"/>
              <w:right w:val="single" w:sz="4" w:space="0" w:color="auto"/>
            </w:tcBorders>
            <w:shd w:val="clear" w:color="000000" w:fill="BFBFBF"/>
            <w:noWrap/>
            <w:vAlign w:val="center"/>
            <w:hideMark/>
          </w:tcPr>
          <w:p w14:paraId="3386DE7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126,00</w:t>
            </w:r>
          </w:p>
        </w:tc>
      </w:tr>
    </w:tbl>
    <w:p w14:paraId="0E0FBDB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0CEEB549" w14:textId="77777777" w:rsidR="00EB2CB7" w:rsidRPr="00EB2CB7" w:rsidRDefault="00EB2CB7" w:rsidP="007A64DB">
      <w:pPr>
        <w:widowControl w:val="0"/>
        <w:numPr>
          <w:ilvl w:val="1"/>
          <w:numId w:val="35"/>
        </w:numPr>
        <w:tabs>
          <w:tab w:val="left" w:pos="993"/>
        </w:tabs>
        <w:autoSpaceDE w:val="0"/>
        <w:autoSpaceDN w:val="0"/>
        <w:spacing w:line="276" w:lineRule="auto"/>
        <w:jc w:val="both"/>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Lançamento e adensamento de concreto em estrutura</w:t>
      </w:r>
    </w:p>
    <w:p w14:paraId="3CAD58C8" w14:textId="77777777" w:rsidR="00EB2CB7" w:rsidRPr="00EB2CB7" w:rsidRDefault="00EB2CB7" w:rsidP="00EB2CB7">
      <w:pPr>
        <w:widowControl w:val="0"/>
        <w:tabs>
          <w:tab w:val="left" w:pos="284"/>
        </w:tabs>
        <w:spacing w:line="276" w:lineRule="auto"/>
        <w:ind w:left="360" w:firstLine="851"/>
        <w:jc w:val="both"/>
        <w:rPr>
          <w:rFonts w:asciiTheme="minorHAnsi" w:hAnsiTheme="minorHAnsi" w:cstheme="minorHAnsi"/>
          <w:sz w:val="21"/>
          <w:szCs w:val="21"/>
        </w:rPr>
      </w:pPr>
    </w:p>
    <w:p w14:paraId="6133D163" w14:textId="77777777" w:rsidR="00EB2CB7" w:rsidRPr="00EB2CB7" w:rsidRDefault="00EB2CB7" w:rsidP="00EB2CB7">
      <w:pPr>
        <w:widowControl w:val="0"/>
        <w:tabs>
          <w:tab w:val="left" w:pos="284"/>
        </w:tabs>
        <w:spacing w:line="276" w:lineRule="auto"/>
        <w:ind w:left="360" w:firstLine="851"/>
        <w:jc w:val="both"/>
        <w:rPr>
          <w:rFonts w:asciiTheme="minorHAnsi" w:hAnsiTheme="minorHAnsi" w:cstheme="minorHAnsi"/>
          <w:snapToGrid w:val="0"/>
          <w:sz w:val="21"/>
          <w:szCs w:val="21"/>
        </w:rPr>
      </w:pPr>
      <w:r w:rsidRPr="00EB2CB7">
        <w:rPr>
          <w:rFonts w:asciiTheme="minorHAnsi" w:hAnsiTheme="minorHAnsi" w:cstheme="minorHAnsi"/>
          <w:sz w:val="21"/>
          <w:szCs w:val="21"/>
        </w:rPr>
        <w:t xml:space="preserve">Quantitativo equivalente ao calculado no item 17.8 desta memória, no valor de </w:t>
      </w:r>
      <w:r w:rsidRPr="00EB2CB7">
        <w:rPr>
          <w:rFonts w:asciiTheme="minorHAnsi" w:hAnsiTheme="minorHAnsi" w:cstheme="minorHAnsi"/>
          <w:b/>
          <w:bCs/>
          <w:sz w:val="21"/>
          <w:szCs w:val="21"/>
        </w:rPr>
        <w:t>1,68 m³.</w:t>
      </w:r>
    </w:p>
    <w:p w14:paraId="1BF4AFEA"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50D5B88"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Aço CA-50 – pilares</w:t>
      </w:r>
    </w:p>
    <w:p w14:paraId="3C7D3ABC"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B431F55" w14:textId="77777777" w:rsidR="00EB2CB7" w:rsidRPr="00EB2CB7" w:rsidRDefault="00EB2CB7" w:rsidP="00EB2CB7">
      <w:pPr>
        <w:widowControl w:val="0"/>
        <w:tabs>
          <w:tab w:val="left" w:pos="426"/>
          <w:tab w:val="left" w:pos="3402"/>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aço CA-50 foi utilizada a expressão:</w:t>
      </w:r>
    </w:p>
    <w:p w14:paraId="4915BBF9" w14:textId="77777777" w:rsidR="00EB2CB7" w:rsidRPr="00EB2CB7" w:rsidRDefault="00EB2CB7" w:rsidP="00EB2CB7">
      <w:pPr>
        <w:widowControl w:val="0"/>
        <w:tabs>
          <w:tab w:val="left" w:pos="284"/>
        </w:tabs>
        <w:spacing w:line="276" w:lineRule="auto"/>
        <w:ind w:firstLine="851"/>
        <w:jc w:val="both"/>
        <w:rPr>
          <w:rFonts w:asciiTheme="minorHAnsi" w:hAnsiTheme="minorHAnsi" w:cstheme="minorHAnsi"/>
          <w:snapToGrid w:val="0"/>
          <w:sz w:val="21"/>
          <w:szCs w:val="21"/>
        </w:rPr>
      </w:pPr>
      <w:r w:rsidRPr="00EB2CB7">
        <w:rPr>
          <w:rFonts w:asciiTheme="minorHAnsi" w:hAnsiTheme="minorHAnsi" w:cstheme="minorHAnsi"/>
          <w:b/>
          <w:snapToGrid w:val="0"/>
          <w:sz w:val="21"/>
          <w:szCs w:val="21"/>
        </w:rPr>
        <w:t xml:space="preserve">Aço CA-50 [kg] </w:t>
      </w:r>
      <w:proofErr w:type="gramStart"/>
      <w:r w:rsidRPr="00EB2CB7">
        <w:rPr>
          <w:rFonts w:asciiTheme="minorHAnsi" w:hAnsiTheme="minorHAnsi" w:cstheme="minorHAnsi"/>
          <w:b/>
          <w:snapToGrid w:val="0"/>
          <w:sz w:val="21"/>
          <w:szCs w:val="21"/>
        </w:rPr>
        <w:t>=  Concreto</w:t>
      </w:r>
      <w:proofErr w:type="gramEnd"/>
      <w:r w:rsidRPr="00EB2CB7">
        <w:rPr>
          <w:rFonts w:asciiTheme="minorHAnsi" w:hAnsiTheme="minorHAnsi" w:cstheme="minorHAnsi"/>
          <w:b/>
          <w:snapToGrid w:val="0"/>
          <w:sz w:val="21"/>
          <w:szCs w:val="21"/>
        </w:rPr>
        <w:t xml:space="preserve"> [m³] x Taxa de Aço [kg/m³]</w:t>
      </w:r>
    </w:p>
    <w:p w14:paraId="4B01DBB2" w14:textId="74DF391B" w:rsidR="00EB2CB7" w:rsidRPr="006F5A3B" w:rsidRDefault="00EB2CB7" w:rsidP="006F5A3B">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calculado no item 17.8 desta memória, no valor de </w:t>
      </w:r>
      <w:r w:rsidRPr="00EB2CB7">
        <w:rPr>
          <w:rFonts w:asciiTheme="minorHAnsi" w:hAnsiTheme="minorHAnsi" w:cstheme="minorHAnsi"/>
          <w:b/>
          <w:bCs/>
          <w:sz w:val="21"/>
          <w:szCs w:val="21"/>
        </w:rPr>
        <w:t>126,00 kg</w:t>
      </w:r>
      <w:r w:rsidRPr="00EB2CB7">
        <w:rPr>
          <w:rFonts w:asciiTheme="minorHAnsi" w:hAnsiTheme="minorHAnsi" w:cstheme="minorHAnsi"/>
          <w:sz w:val="21"/>
          <w:szCs w:val="21"/>
        </w:rPr>
        <w:t>.</w:t>
      </w:r>
    </w:p>
    <w:p w14:paraId="2156186D"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7EF3E27D"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Fornecimento e montagem de estrutura em aço ASTM A36</w:t>
      </w:r>
    </w:p>
    <w:p w14:paraId="6D44CDE4"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39BA70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aço ASTM-A36 foi utilizada a expressão:</w:t>
      </w:r>
    </w:p>
    <w:p w14:paraId="0563937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Aço ASTM A36 [kg] = Área de Cobertura [m²] x Taxa de Aço [kg/m²]</w:t>
      </w:r>
    </w:p>
    <w:p w14:paraId="581DAAA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 xml:space="preserve">Aço ASTM A36 [kg] = 67,72 [m²] x 10,00 [kg/m²] </w:t>
      </w:r>
    </w:p>
    <w:p w14:paraId="0528A1C3"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Aço ASTM A36 [kg] = 675,20</w:t>
      </w:r>
    </w:p>
    <w:p w14:paraId="02D26832"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CF3FC09" w14:textId="77777777" w:rsidR="00EB2CB7" w:rsidRPr="00EB2CB7" w:rsidRDefault="00EB2CB7" w:rsidP="007A64DB">
      <w:pPr>
        <w:widowControl w:val="0"/>
        <w:numPr>
          <w:ilvl w:val="1"/>
          <w:numId w:val="35"/>
        </w:numPr>
        <w:tabs>
          <w:tab w:val="left" w:pos="113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Telhamento em chapa de aço galvanizado autoportante, perfil trapezoidal</w:t>
      </w:r>
    </w:p>
    <w:p w14:paraId="1718D61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2EDAF62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retirado do projeto arquitetônico de cobertura, no valor de </w:t>
      </w:r>
      <w:r w:rsidRPr="00EB2CB7">
        <w:rPr>
          <w:rFonts w:asciiTheme="minorHAnsi" w:hAnsiTheme="minorHAnsi" w:cstheme="minorHAnsi"/>
          <w:b/>
          <w:bCs/>
          <w:sz w:val="21"/>
          <w:szCs w:val="21"/>
        </w:rPr>
        <w:t>67,52 m²</w:t>
      </w:r>
      <w:r w:rsidRPr="00EB2CB7">
        <w:rPr>
          <w:rFonts w:asciiTheme="minorHAnsi" w:hAnsiTheme="minorHAnsi" w:cstheme="minorHAnsi"/>
          <w:sz w:val="21"/>
          <w:szCs w:val="21"/>
        </w:rPr>
        <w:t>.</w:t>
      </w:r>
    </w:p>
    <w:p w14:paraId="2121BA9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260001D5" w14:textId="77777777" w:rsidR="00EB2CB7" w:rsidRPr="00EB2CB7" w:rsidRDefault="00EB2CB7" w:rsidP="007A64DB">
      <w:pPr>
        <w:widowControl w:val="0"/>
        <w:numPr>
          <w:ilvl w:val="0"/>
          <w:numId w:val="35"/>
        </w:numPr>
        <w:tabs>
          <w:tab w:val="left" w:pos="284"/>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SERVIÇOS PRELIMINARES</w:t>
      </w:r>
    </w:p>
    <w:p w14:paraId="69530D16"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r w:rsidRPr="00EB2CB7">
        <w:rPr>
          <w:rFonts w:asciiTheme="minorHAnsi" w:hAnsiTheme="minorHAnsi" w:cstheme="minorHAnsi"/>
          <w:b/>
          <w:snapToGrid w:val="0"/>
          <w:sz w:val="21"/>
          <w:szCs w:val="21"/>
          <w:highlight w:val="yellow"/>
        </w:rPr>
        <w:t xml:space="preserve"> </w:t>
      </w:r>
    </w:p>
    <w:p w14:paraId="3229F47D"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Alvenaria de embasamento em bloco de concreto 14x19x39, classe A</w:t>
      </w:r>
    </w:p>
    <w:p w14:paraId="0E951DAE"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9A04D84"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alvenaria foi utilizada a expressão:</w:t>
      </w:r>
    </w:p>
    <w:p w14:paraId="65CA885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Alvenaria [m²] = Comprimento [m] x Altura [m]</w:t>
      </w:r>
    </w:p>
    <w:p w14:paraId="25DE0F3C"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3920" w:type="dxa"/>
        <w:tblInd w:w="75" w:type="dxa"/>
        <w:tblCellMar>
          <w:left w:w="70" w:type="dxa"/>
          <w:right w:w="70" w:type="dxa"/>
        </w:tblCellMar>
        <w:tblLook w:val="04A0" w:firstRow="1" w:lastRow="0" w:firstColumn="1" w:lastColumn="0" w:noHBand="0" w:noVBand="1"/>
      </w:tblPr>
      <w:tblGrid>
        <w:gridCol w:w="1294"/>
        <w:gridCol w:w="939"/>
        <w:gridCol w:w="890"/>
        <w:gridCol w:w="797"/>
      </w:tblGrid>
      <w:tr w:rsidR="00EB2CB7" w:rsidRPr="00EB2CB7" w14:paraId="0A0CC7B0" w14:textId="77777777" w:rsidTr="00B955E0">
        <w:trPr>
          <w:trHeight w:val="300"/>
        </w:trPr>
        <w:tc>
          <w:tcPr>
            <w:tcW w:w="3920" w:type="dxa"/>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2FB342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ALVENARIA DOS CANTEIROS</w:t>
            </w:r>
          </w:p>
        </w:tc>
      </w:tr>
      <w:tr w:rsidR="00EB2CB7" w:rsidRPr="00EB2CB7" w14:paraId="615F93D3" w14:textId="77777777" w:rsidTr="00B955E0">
        <w:trPr>
          <w:trHeight w:val="498"/>
        </w:trPr>
        <w:tc>
          <w:tcPr>
            <w:tcW w:w="1294" w:type="dxa"/>
            <w:tcBorders>
              <w:top w:val="nil"/>
              <w:left w:val="single" w:sz="4" w:space="0" w:color="auto"/>
              <w:bottom w:val="single" w:sz="4" w:space="0" w:color="auto"/>
              <w:right w:val="single" w:sz="4" w:space="0" w:color="auto"/>
            </w:tcBorders>
            <w:shd w:val="clear" w:color="000000" w:fill="BFBFBF"/>
            <w:noWrap/>
            <w:hideMark/>
          </w:tcPr>
          <w:p w14:paraId="275566A8"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939" w:type="dxa"/>
            <w:tcBorders>
              <w:top w:val="nil"/>
              <w:left w:val="nil"/>
              <w:bottom w:val="single" w:sz="4" w:space="0" w:color="auto"/>
              <w:right w:val="single" w:sz="4" w:space="0" w:color="auto"/>
            </w:tcBorders>
            <w:shd w:val="clear" w:color="000000" w:fill="BFBFBF"/>
            <w:hideMark/>
          </w:tcPr>
          <w:p w14:paraId="12500BF5"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c>
          <w:tcPr>
            <w:tcW w:w="890" w:type="dxa"/>
            <w:tcBorders>
              <w:top w:val="nil"/>
              <w:left w:val="nil"/>
              <w:bottom w:val="single" w:sz="4" w:space="0" w:color="auto"/>
              <w:right w:val="single" w:sz="4" w:space="0" w:color="auto"/>
            </w:tcBorders>
            <w:shd w:val="clear" w:color="000000" w:fill="BFBFBF"/>
            <w:hideMark/>
          </w:tcPr>
          <w:p w14:paraId="23E7701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Altura [m]</w:t>
            </w:r>
          </w:p>
        </w:tc>
        <w:tc>
          <w:tcPr>
            <w:tcW w:w="797" w:type="dxa"/>
            <w:tcBorders>
              <w:top w:val="nil"/>
              <w:left w:val="nil"/>
              <w:bottom w:val="single" w:sz="4" w:space="0" w:color="auto"/>
              <w:right w:val="single" w:sz="4" w:space="0" w:color="auto"/>
            </w:tcBorders>
            <w:shd w:val="clear" w:color="000000" w:fill="BFBFBF"/>
            <w:hideMark/>
          </w:tcPr>
          <w:p w14:paraId="00C359FB"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Área [m²]</w:t>
            </w:r>
          </w:p>
        </w:tc>
      </w:tr>
      <w:tr w:rsidR="00EB2CB7" w:rsidRPr="00EB2CB7" w14:paraId="6BF829C0" w14:textId="77777777" w:rsidTr="00B955E0">
        <w:trPr>
          <w:trHeight w:val="300"/>
        </w:trPr>
        <w:tc>
          <w:tcPr>
            <w:tcW w:w="1294" w:type="dxa"/>
            <w:tcBorders>
              <w:top w:val="nil"/>
              <w:left w:val="single" w:sz="4" w:space="0" w:color="auto"/>
              <w:bottom w:val="single" w:sz="4" w:space="0" w:color="auto"/>
              <w:right w:val="single" w:sz="4" w:space="0" w:color="auto"/>
            </w:tcBorders>
            <w:noWrap/>
            <w:vAlign w:val="bottom"/>
            <w:hideMark/>
          </w:tcPr>
          <w:p w14:paraId="2AB6F4D9"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Canteiro C1</w:t>
            </w:r>
          </w:p>
        </w:tc>
        <w:tc>
          <w:tcPr>
            <w:tcW w:w="939" w:type="dxa"/>
            <w:tcBorders>
              <w:top w:val="nil"/>
              <w:left w:val="nil"/>
              <w:bottom w:val="single" w:sz="4" w:space="0" w:color="auto"/>
              <w:right w:val="single" w:sz="4" w:space="0" w:color="auto"/>
            </w:tcBorders>
            <w:noWrap/>
            <w:vAlign w:val="center"/>
            <w:hideMark/>
          </w:tcPr>
          <w:p w14:paraId="47DBFD0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90" w:type="dxa"/>
            <w:tcBorders>
              <w:top w:val="nil"/>
              <w:left w:val="nil"/>
              <w:bottom w:val="single" w:sz="4" w:space="0" w:color="auto"/>
              <w:right w:val="single" w:sz="4" w:space="0" w:color="auto"/>
            </w:tcBorders>
            <w:noWrap/>
            <w:vAlign w:val="center"/>
            <w:hideMark/>
          </w:tcPr>
          <w:p w14:paraId="5D87BB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797" w:type="dxa"/>
            <w:tcBorders>
              <w:top w:val="nil"/>
              <w:left w:val="nil"/>
              <w:bottom w:val="single" w:sz="4" w:space="0" w:color="auto"/>
              <w:right w:val="single" w:sz="4" w:space="0" w:color="auto"/>
            </w:tcBorders>
            <w:noWrap/>
            <w:vAlign w:val="center"/>
            <w:hideMark/>
          </w:tcPr>
          <w:p w14:paraId="3B3E9C1F"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r>
      <w:tr w:rsidR="00EB2CB7" w:rsidRPr="00EB2CB7" w14:paraId="603E3FC2" w14:textId="77777777" w:rsidTr="00B955E0">
        <w:trPr>
          <w:trHeight w:val="300"/>
        </w:trPr>
        <w:tc>
          <w:tcPr>
            <w:tcW w:w="1294" w:type="dxa"/>
            <w:tcBorders>
              <w:top w:val="nil"/>
              <w:left w:val="single" w:sz="4" w:space="0" w:color="auto"/>
              <w:bottom w:val="single" w:sz="4" w:space="0" w:color="auto"/>
              <w:right w:val="single" w:sz="4" w:space="0" w:color="auto"/>
            </w:tcBorders>
            <w:noWrap/>
            <w:vAlign w:val="bottom"/>
            <w:hideMark/>
          </w:tcPr>
          <w:p w14:paraId="2A669872"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Canteiro C3</w:t>
            </w:r>
          </w:p>
        </w:tc>
        <w:tc>
          <w:tcPr>
            <w:tcW w:w="939" w:type="dxa"/>
            <w:tcBorders>
              <w:top w:val="nil"/>
              <w:left w:val="nil"/>
              <w:bottom w:val="single" w:sz="4" w:space="0" w:color="auto"/>
              <w:right w:val="single" w:sz="4" w:space="0" w:color="auto"/>
            </w:tcBorders>
            <w:noWrap/>
            <w:vAlign w:val="center"/>
            <w:hideMark/>
          </w:tcPr>
          <w:p w14:paraId="3CF32442"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90" w:type="dxa"/>
            <w:tcBorders>
              <w:top w:val="nil"/>
              <w:left w:val="nil"/>
              <w:bottom w:val="single" w:sz="4" w:space="0" w:color="auto"/>
              <w:right w:val="single" w:sz="4" w:space="0" w:color="auto"/>
            </w:tcBorders>
            <w:noWrap/>
            <w:vAlign w:val="center"/>
            <w:hideMark/>
          </w:tcPr>
          <w:p w14:paraId="56C2BF75"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797" w:type="dxa"/>
            <w:tcBorders>
              <w:top w:val="nil"/>
              <w:left w:val="nil"/>
              <w:bottom w:val="single" w:sz="4" w:space="0" w:color="auto"/>
              <w:right w:val="single" w:sz="4" w:space="0" w:color="auto"/>
            </w:tcBorders>
            <w:noWrap/>
            <w:vAlign w:val="center"/>
            <w:hideMark/>
          </w:tcPr>
          <w:p w14:paraId="0837D04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r>
      <w:tr w:rsidR="00EB2CB7" w:rsidRPr="00EB2CB7" w14:paraId="222A6464" w14:textId="77777777" w:rsidTr="00B955E0">
        <w:trPr>
          <w:trHeight w:val="300"/>
        </w:trPr>
        <w:tc>
          <w:tcPr>
            <w:tcW w:w="1294" w:type="dxa"/>
            <w:tcBorders>
              <w:top w:val="nil"/>
              <w:left w:val="single" w:sz="4" w:space="0" w:color="auto"/>
              <w:bottom w:val="single" w:sz="4" w:space="0" w:color="auto"/>
              <w:right w:val="single" w:sz="4" w:space="0" w:color="auto"/>
            </w:tcBorders>
            <w:noWrap/>
            <w:vAlign w:val="bottom"/>
            <w:hideMark/>
          </w:tcPr>
          <w:p w14:paraId="4F20DB01"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Canteiro C4</w:t>
            </w:r>
          </w:p>
        </w:tc>
        <w:tc>
          <w:tcPr>
            <w:tcW w:w="939" w:type="dxa"/>
            <w:tcBorders>
              <w:top w:val="nil"/>
              <w:left w:val="nil"/>
              <w:bottom w:val="single" w:sz="4" w:space="0" w:color="auto"/>
              <w:right w:val="single" w:sz="4" w:space="0" w:color="auto"/>
            </w:tcBorders>
            <w:noWrap/>
            <w:vAlign w:val="center"/>
            <w:hideMark/>
          </w:tcPr>
          <w:p w14:paraId="3A7E93E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90" w:type="dxa"/>
            <w:tcBorders>
              <w:top w:val="nil"/>
              <w:left w:val="nil"/>
              <w:bottom w:val="single" w:sz="4" w:space="0" w:color="auto"/>
              <w:right w:val="single" w:sz="4" w:space="0" w:color="auto"/>
            </w:tcBorders>
            <w:noWrap/>
            <w:vAlign w:val="center"/>
            <w:hideMark/>
          </w:tcPr>
          <w:p w14:paraId="24FDA76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0,60</w:t>
            </w:r>
          </w:p>
        </w:tc>
        <w:tc>
          <w:tcPr>
            <w:tcW w:w="797" w:type="dxa"/>
            <w:tcBorders>
              <w:top w:val="nil"/>
              <w:left w:val="nil"/>
              <w:bottom w:val="single" w:sz="4" w:space="0" w:color="auto"/>
              <w:right w:val="single" w:sz="4" w:space="0" w:color="auto"/>
            </w:tcBorders>
            <w:noWrap/>
            <w:vAlign w:val="center"/>
            <w:hideMark/>
          </w:tcPr>
          <w:p w14:paraId="320C6FD1"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1,08</w:t>
            </w:r>
          </w:p>
        </w:tc>
      </w:tr>
      <w:tr w:rsidR="00EB2CB7" w:rsidRPr="00EB2CB7" w14:paraId="14674165" w14:textId="77777777" w:rsidTr="00B955E0">
        <w:trPr>
          <w:trHeight w:val="300"/>
        </w:trPr>
        <w:tc>
          <w:tcPr>
            <w:tcW w:w="1294" w:type="dxa"/>
            <w:tcBorders>
              <w:top w:val="nil"/>
              <w:left w:val="single" w:sz="4" w:space="0" w:color="auto"/>
              <w:bottom w:val="single" w:sz="4" w:space="0" w:color="auto"/>
              <w:right w:val="single" w:sz="4" w:space="0" w:color="auto"/>
            </w:tcBorders>
            <w:noWrap/>
            <w:vAlign w:val="bottom"/>
            <w:hideMark/>
          </w:tcPr>
          <w:p w14:paraId="4F5A2466"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Canteiro C6</w:t>
            </w:r>
          </w:p>
        </w:tc>
        <w:tc>
          <w:tcPr>
            <w:tcW w:w="939" w:type="dxa"/>
            <w:tcBorders>
              <w:top w:val="nil"/>
              <w:left w:val="nil"/>
              <w:bottom w:val="single" w:sz="4" w:space="0" w:color="auto"/>
              <w:right w:val="single" w:sz="4" w:space="0" w:color="auto"/>
            </w:tcBorders>
            <w:noWrap/>
            <w:vAlign w:val="center"/>
            <w:hideMark/>
          </w:tcPr>
          <w:p w14:paraId="50332F40"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1,80</w:t>
            </w:r>
          </w:p>
        </w:tc>
        <w:tc>
          <w:tcPr>
            <w:tcW w:w="890" w:type="dxa"/>
            <w:tcBorders>
              <w:top w:val="nil"/>
              <w:left w:val="nil"/>
              <w:bottom w:val="single" w:sz="4" w:space="0" w:color="auto"/>
              <w:right w:val="single" w:sz="4" w:space="0" w:color="auto"/>
            </w:tcBorders>
            <w:noWrap/>
            <w:vAlign w:val="center"/>
            <w:hideMark/>
          </w:tcPr>
          <w:p w14:paraId="56A88E0E"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7" w:type="dxa"/>
            <w:tcBorders>
              <w:top w:val="nil"/>
              <w:left w:val="nil"/>
              <w:bottom w:val="single" w:sz="4" w:space="0" w:color="auto"/>
              <w:right w:val="single" w:sz="4" w:space="0" w:color="auto"/>
            </w:tcBorders>
            <w:noWrap/>
            <w:vAlign w:val="center"/>
            <w:hideMark/>
          </w:tcPr>
          <w:p w14:paraId="1B5E86D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0,90</w:t>
            </w:r>
          </w:p>
        </w:tc>
      </w:tr>
      <w:tr w:rsidR="00EB2CB7" w:rsidRPr="00EB2CB7" w14:paraId="302AF311" w14:textId="77777777" w:rsidTr="00B955E0">
        <w:trPr>
          <w:trHeight w:val="300"/>
        </w:trPr>
        <w:tc>
          <w:tcPr>
            <w:tcW w:w="1294" w:type="dxa"/>
            <w:tcBorders>
              <w:top w:val="nil"/>
              <w:left w:val="single" w:sz="4" w:space="0" w:color="auto"/>
              <w:bottom w:val="single" w:sz="4" w:space="0" w:color="auto"/>
              <w:right w:val="single" w:sz="4" w:space="0" w:color="auto"/>
            </w:tcBorders>
            <w:noWrap/>
            <w:vAlign w:val="bottom"/>
            <w:hideMark/>
          </w:tcPr>
          <w:p w14:paraId="5844730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Canteiro C8</w:t>
            </w:r>
          </w:p>
        </w:tc>
        <w:tc>
          <w:tcPr>
            <w:tcW w:w="939" w:type="dxa"/>
            <w:tcBorders>
              <w:top w:val="nil"/>
              <w:left w:val="nil"/>
              <w:bottom w:val="single" w:sz="4" w:space="0" w:color="auto"/>
              <w:right w:val="single" w:sz="4" w:space="0" w:color="auto"/>
            </w:tcBorders>
            <w:noWrap/>
            <w:vAlign w:val="center"/>
            <w:hideMark/>
          </w:tcPr>
          <w:p w14:paraId="54FD4A8D"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1,30</w:t>
            </w:r>
          </w:p>
        </w:tc>
        <w:tc>
          <w:tcPr>
            <w:tcW w:w="890" w:type="dxa"/>
            <w:tcBorders>
              <w:top w:val="nil"/>
              <w:left w:val="nil"/>
              <w:bottom w:val="single" w:sz="4" w:space="0" w:color="auto"/>
              <w:right w:val="single" w:sz="4" w:space="0" w:color="auto"/>
            </w:tcBorders>
            <w:noWrap/>
            <w:vAlign w:val="center"/>
            <w:hideMark/>
          </w:tcPr>
          <w:p w14:paraId="1421E4DB"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0,50</w:t>
            </w:r>
          </w:p>
        </w:tc>
        <w:tc>
          <w:tcPr>
            <w:tcW w:w="797" w:type="dxa"/>
            <w:tcBorders>
              <w:top w:val="nil"/>
              <w:left w:val="nil"/>
              <w:bottom w:val="single" w:sz="4" w:space="0" w:color="auto"/>
              <w:right w:val="single" w:sz="4" w:space="0" w:color="auto"/>
            </w:tcBorders>
            <w:noWrap/>
            <w:vAlign w:val="center"/>
            <w:hideMark/>
          </w:tcPr>
          <w:p w14:paraId="73557308"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0,65</w:t>
            </w:r>
          </w:p>
        </w:tc>
      </w:tr>
      <w:tr w:rsidR="00EB2CB7" w:rsidRPr="00EB2CB7" w14:paraId="07BEF4FB" w14:textId="77777777" w:rsidTr="00B955E0">
        <w:trPr>
          <w:trHeight w:val="300"/>
        </w:trPr>
        <w:tc>
          <w:tcPr>
            <w:tcW w:w="3123" w:type="dxa"/>
            <w:gridSpan w:val="3"/>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ABBA212"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797" w:type="dxa"/>
            <w:tcBorders>
              <w:top w:val="nil"/>
              <w:left w:val="nil"/>
              <w:bottom w:val="single" w:sz="4" w:space="0" w:color="auto"/>
              <w:right w:val="single" w:sz="4" w:space="0" w:color="auto"/>
            </w:tcBorders>
            <w:shd w:val="clear" w:color="000000" w:fill="BFBFBF"/>
            <w:noWrap/>
            <w:vAlign w:val="center"/>
            <w:hideMark/>
          </w:tcPr>
          <w:p w14:paraId="0B459703"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4,79</w:t>
            </w:r>
          </w:p>
        </w:tc>
      </w:tr>
    </w:tbl>
    <w:p w14:paraId="43C8FF13"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10EE5718"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Chapisco</w:t>
      </w:r>
    </w:p>
    <w:p w14:paraId="228FE95F" w14:textId="77777777" w:rsidR="00EB2CB7" w:rsidRPr="00EB2CB7" w:rsidRDefault="00EB2CB7" w:rsidP="00EB2CB7">
      <w:pPr>
        <w:widowControl w:val="0"/>
        <w:tabs>
          <w:tab w:val="left" w:pos="426"/>
          <w:tab w:val="left" w:pos="3402"/>
        </w:tabs>
        <w:spacing w:line="276" w:lineRule="auto"/>
        <w:jc w:val="both"/>
        <w:rPr>
          <w:rFonts w:asciiTheme="minorHAnsi" w:hAnsiTheme="minorHAnsi" w:cstheme="minorHAnsi"/>
          <w:b/>
          <w:snapToGrid w:val="0"/>
          <w:sz w:val="21"/>
          <w:szCs w:val="21"/>
        </w:rPr>
      </w:pPr>
    </w:p>
    <w:p w14:paraId="05F8971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chapisco foi utilizada a expressão:</w:t>
      </w:r>
    </w:p>
    <w:p w14:paraId="2CC8FBF6"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Chapisco [m²] = Lados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Alvenaria [m²]</w:t>
      </w:r>
    </w:p>
    <w:p w14:paraId="3576E57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Chapisco [m²] = 2,00 [</w:t>
      </w:r>
      <w:proofErr w:type="spellStart"/>
      <w:r w:rsidRPr="00EB2CB7">
        <w:rPr>
          <w:rFonts w:asciiTheme="minorHAnsi" w:hAnsiTheme="minorHAnsi" w:cstheme="minorHAnsi"/>
          <w:b/>
          <w:bCs/>
          <w:sz w:val="21"/>
          <w:szCs w:val="21"/>
        </w:rPr>
        <w:t>un</w:t>
      </w:r>
      <w:proofErr w:type="spellEnd"/>
      <w:r w:rsidRPr="00EB2CB7">
        <w:rPr>
          <w:rFonts w:asciiTheme="minorHAnsi" w:hAnsiTheme="minorHAnsi" w:cstheme="minorHAnsi"/>
          <w:b/>
          <w:bCs/>
          <w:sz w:val="21"/>
          <w:szCs w:val="21"/>
        </w:rPr>
        <w:t>] x 4,79 [m²]</w:t>
      </w:r>
    </w:p>
    <w:p w14:paraId="2D4D923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t>Chapisco [m²] = 9,58</w:t>
      </w:r>
    </w:p>
    <w:p w14:paraId="13EF4A95"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5E0D009B"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Emboço desempenado</w:t>
      </w:r>
    </w:p>
    <w:p w14:paraId="33DD2947"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685630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 xml:space="preserve">Quantitativo de emboço desempenado equivalente ao calculado no item 18.2 desta memória, no valor de </w:t>
      </w:r>
      <w:r w:rsidRPr="00EB2CB7">
        <w:rPr>
          <w:rFonts w:asciiTheme="minorHAnsi" w:hAnsiTheme="minorHAnsi" w:cstheme="minorHAnsi"/>
          <w:b/>
          <w:bCs/>
          <w:sz w:val="21"/>
          <w:szCs w:val="21"/>
        </w:rPr>
        <w:t>9,58 m²</w:t>
      </w:r>
      <w:r w:rsidRPr="00EB2CB7">
        <w:rPr>
          <w:rFonts w:asciiTheme="minorHAnsi" w:hAnsiTheme="minorHAnsi" w:cstheme="minorHAnsi"/>
          <w:sz w:val="21"/>
          <w:szCs w:val="21"/>
        </w:rPr>
        <w:t>.</w:t>
      </w:r>
    </w:p>
    <w:p w14:paraId="31628B84"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2C8F0AD7"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Guia leve</w:t>
      </w:r>
    </w:p>
    <w:p w14:paraId="069FA350"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tbl>
      <w:tblPr>
        <w:tblW w:w="2405" w:type="dxa"/>
        <w:tblInd w:w="75" w:type="dxa"/>
        <w:tblCellMar>
          <w:left w:w="70" w:type="dxa"/>
          <w:right w:w="70" w:type="dxa"/>
        </w:tblCellMar>
        <w:tblLook w:val="04A0" w:firstRow="1" w:lastRow="0" w:firstColumn="1" w:lastColumn="0" w:noHBand="0" w:noVBand="1"/>
      </w:tblPr>
      <w:tblGrid>
        <w:gridCol w:w="1129"/>
        <w:gridCol w:w="1276"/>
      </w:tblGrid>
      <w:tr w:rsidR="00EB2CB7" w:rsidRPr="00EB2CB7" w14:paraId="4B90AC27" w14:textId="77777777" w:rsidTr="00B955E0">
        <w:trPr>
          <w:trHeight w:val="522"/>
        </w:trPr>
        <w:tc>
          <w:tcPr>
            <w:tcW w:w="2405"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3548F94C"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GUIA DE CONCRETO DOS CANTEIROS</w:t>
            </w:r>
          </w:p>
        </w:tc>
      </w:tr>
      <w:tr w:rsidR="00EB2CB7" w:rsidRPr="00EB2CB7" w14:paraId="3F293ED0" w14:textId="77777777" w:rsidTr="00B955E0">
        <w:trPr>
          <w:trHeight w:val="70"/>
        </w:trPr>
        <w:tc>
          <w:tcPr>
            <w:tcW w:w="1129" w:type="dxa"/>
            <w:tcBorders>
              <w:top w:val="nil"/>
              <w:left w:val="single" w:sz="4" w:space="0" w:color="auto"/>
              <w:bottom w:val="single" w:sz="4" w:space="0" w:color="auto"/>
              <w:right w:val="single" w:sz="4" w:space="0" w:color="auto"/>
            </w:tcBorders>
            <w:shd w:val="clear" w:color="000000" w:fill="BFBFBF"/>
            <w:noWrap/>
            <w:hideMark/>
          </w:tcPr>
          <w:p w14:paraId="08294251"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Elemento</w:t>
            </w:r>
          </w:p>
        </w:tc>
        <w:tc>
          <w:tcPr>
            <w:tcW w:w="1276" w:type="dxa"/>
            <w:tcBorders>
              <w:top w:val="nil"/>
              <w:left w:val="nil"/>
              <w:bottom w:val="single" w:sz="4" w:space="0" w:color="auto"/>
              <w:right w:val="single" w:sz="4" w:space="0" w:color="auto"/>
            </w:tcBorders>
            <w:shd w:val="clear" w:color="000000" w:fill="BFBFBF"/>
            <w:hideMark/>
          </w:tcPr>
          <w:p w14:paraId="31E1D15A"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Comp. [m]</w:t>
            </w:r>
          </w:p>
        </w:tc>
      </w:tr>
      <w:tr w:rsidR="00EB2CB7" w:rsidRPr="00EB2CB7" w14:paraId="14E1D881"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2C5B9897"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Guia 1</w:t>
            </w:r>
          </w:p>
        </w:tc>
        <w:tc>
          <w:tcPr>
            <w:tcW w:w="1276" w:type="dxa"/>
            <w:tcBorders>
              <w:top w:val="nil"/>
              <w:left w:val="nil"/>
              <w:bottom w:val="single" w:sz="4" w:space="0" w:color="auto"/>
              <w:right w:val="single" w:sz="4" w:space="0" w:color="auto"/>
            </w:tcBorders>
            <w:noWrap/>
            <w:vAlign w:val="center"/>
            <w:hideMark/>
          </w:tcPr>
          <w:p w14:paraId="50F9A9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15,70</w:t>
            </w:r>
          </w:p>
        </w:tc>
      </w:tr>
      <w:tr w:rsidR="00EB2CB7" w:rsidRPr="00EB2CB7" w14:paraId="55CBA6E5"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373B904D"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Guia 2</w:t>
            </w:r>
          </w:p>
        </w:tc>
        <w:tc>
          <w:tcPr>
            <w:tcW w:w="1276" w:type="dxa"/>
            <w:tcBorders>
              <w:top w:val="nil"/>
              <w:left w:val="nil"/>
              <w:bottom w:val="single" w:sz="4" w:space="0" w:color="auto"/>
              <w:right w:val="single" w:sz="4" w:space="0" w:color="auto"/>
            </w:tcBorders>
            <w:noWrap/>
            <w:vAlign w:val="center"/>
            <w:hideMark/>
          </w:tcPr>
          <w:p w14:paraId="031B9FBC"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3,10</w:t>
            </w:r>
          </w:p>
        </w:tc>
      </w:tr>
      <w:tr w:rsidR="00EB2CB7" w:rsidRPr="00EB2CB7" w14:paraId="445BCCEB"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00CE707F"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Guia 3</w:t>
            </w:r>
          </w:p>
        </w:tc>
        <w:tc>
          <w:tcPr>
            <w:tcW w:w="1276" w:type="dxa"/>
            <w:tcBorders>
              <w:top w:val="nil"/>
              <w:left w:val="nil"/>
              <w:bottom w:val="single" w:sz="4" w:space="0" w:color="auto"/>
              <w:right w:val="single" w:sz="4" w:space="0" w:color="auto"/>
            </w:tcBorders>
            <w:noWrap/>
            <w:vAlign w:val="center"/>
            <w:hideMark/>
          </w:tcPr>
          <w:p w14:paraId="0ABE5F54"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2,17</w:t>
            </w:r>
          </w:p>
        </w:tc>
      </w:tr>
      <w:tr w:rsidR="00EB2CB7" w:rsidRPr="00EB2CB7" w14:paraId="5D664A82" w14:textId="77777777" w:rsidTr="00B955E0">
        <w:trPr>
          <w:trHeight w:val="300"/>
        </w:trPr>
        <w:tc>
          <w:tcPr>
            <w:tcW w:w="1129" w:type="dxa"/>
            <w:tcBorders>
              <w:top w:val="nil"/>
              <w:left w:val="single" w:sz="4" w:space="0" w:color="auto"/>
              <w:bottom w:val="single" w:sz="4" w:space="0" w:color="auto"/>
              <w:right w:val="single" w:sz="4" w:space="0" w:color="auto"/>
            </w:tcBorders>
            <w:noWrap/>
            <w:vAlign w:val="bottom"/>
            <w:hideMark/>
          </w:tcPr>
          <w:p w14:paraId="10D12994" w14:textId="77777777" w:rsidR="00EB2CB7" w:rsidRPr="00EB2CB7" w:rsidRDefault="00EB2CB7" w:rsidP="00B955E0">
            <w:pPr>
              <w:rPr>
                <w:rFonts w:asciiTheme="minorHAnsi" w:hAnsiTheme="minorHAnsi" w:cstheme="minorHAnsi"/>
                <w:b/>
                <w:bCs/>
                <w:sz w:val="21"/>
                <w:szCs w:val="21"/>
              </w:rPr>
            </w:pPr>
            <w:r w:rsidRPr="00EB2CB7">
              <w:rPr>
                <w:rFonts w:asciiTheme="minorHAnsi" w:hAnsiTheme="minorHAnsi" w:cstheme="minorHAnsi"/>
                <w:b/>
                <w:bCs/>
                <w:sz w:val="21"/>
                <w:szCs w:val="21"/>
              </w:rPr>
              <w:t>Guia 4</w:t>
            </w:r>
          </w:p>
        </w:tc>
        <w:tc>
          <w:tcPr>
            <w:tcW w:w="1276" w:type="dxa"/>
            <w:tcBorders>
              <w:top w:val="nil"/>
              <w:left w:val="nil"/>
              <w:bottom w:val="single" w:sz="4" w:space="0" w:color="auto"/>
              <w:right w:val="single" w:sz="4" w:space="0" w:color="auto"/>
            </w:tcBorders>
            <w:noWrap/>
            <w:vAlign w:val="center"/>
            <w:hideMark/>
          </w:tcPr>
          <w:p w14:paraId="4334D899" w14:textId="77777777" w:rsidR="00EB2CB7" w:rsidRPr="00EB2CB7" w:rsidRDefault="00EB2CB7" w:rsidP="00B955E0">
            <w:pPr>
              <w:jc w:val="center"/>
              <w:rPr>
                <w:rFonts w:asciiTheme="minorHAnsi" w:hAnsiTheme="minorHAnsi" w:cstheme="minorHAnsi"/>
                <w:sz w:val="21"/>
                <w:szCs w:val="21"/>
              </w:rPr>
            </w:pPr>
            <w:r w:rsidRPr="00EB2CB7">
              <w:rPr>
                <w:rFonts w:asciiTheme="minorHAnsi" w:hAnsiTheme="minorHAnsi" w:cstheme="minorHAnsi"/>
                <w:sz w:val="21"/>
                <w:szCs w:val="21"/>
              </w:rPr>
              <w:t>4,80</w:t>
            </w:r>
          </w:p>
        </w:tc>
      </w:tr>
      <w:tr w:rsidR="00EB2CB7" w:rsidRPr="00EB2CB7" w14:paraId="48DB36B8" w14:textId="77777777" w:rsidTr="00B955E0">
        <w:trPr>
          <w:trHeight w:val="255"/>
        </w:trPr>
        <w:tc>
          <w:tcPr>
            <w:tcW w:w="1129" w:type="dxa"/>
            <w:tcBorders>
              <w:top w:val="nil"/>
              <w:left w:val="single" w:sz="4" w:space="0" w:color="auto"/>
              <w:bottom w:val="single" w:sz="4" w:space="0" w:color="auto"/>
              <w:right w:val="single" w:sz="4" w:space="0" w:color="auto"/>
            </w:tcBorders>
            <w:shd w:val="clear" w:color="000000" w:fill="BFBFBF"/>
            <w:noWrap/>
            <w:vAlign w:val="center"/>
            <w:hideMark/>
          </w:tcPr>
          <w:p w14:paraId="384550C4"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TOTAL</w:t>
            </w:r>
          </w:p>
        </w:tc>
        <w:tc>
          <w:tcPr>
            <w:tcW w:w="1276" w:type="dxa"/>
            <w:tcBorders>
              <w:top w:val="nil"/>
              <w:left w:val="nil"/>
              <w:bottom w:val="single" w:sz="4" w:space="0" w:color="auto"/>
              <w:right w:val="single" w:sz="4" w:space="0" w:color="auto"/>
            </w:tcBorders>
            <w:shd w:val="clear" w:color="000000" w:fill="BFBFBF"/>
            <w:noWrap/>
            <w:vAlign w:val="center"/>
            <w:hideMark/>
          </w:tcPr>
          <w:p w14:paraId="56384C7D" w14:textId="77777777" w:rsidR="00EB2CB7" w:rsidRPr="00EB2CB7" w:rsidRDefault="00EB2CB7" w:rsidP="00B955E0">
            <w:pPr>
              <w:jc w:val="center"/>
              <w:rPr>
                <w:rFonts w:asciiTheme="minorHAnsi" w:hAnsiTheme="minorHAnsi" w:cstheme="minorHAnsi"/>
                <w:b/>
                <w:bCs/>
                <w:sz w:val="21"/>
                <w:szCs w:val="21"/>
              </w:rPr>
            </w:pPr>
            <w:r w:rsidRPr="00EB2CB7">
              <w:rPr>
                <w:rFonts w:asciiTheme="minorHAnsi" w:hAnsiTheme="minorHAnsi" w:cstheme="minorHAnsi"/>
                <w:b/>
                <w:bCs/>
                <w:sz w:val="21"/>
                <w:szCs w:val="21"/>
              </w:rPr>
              <w:t>25,77</w:t>
            </w:r>
          </w:p>
        </w:tc>
      </w:tr>
    </w:tbl>
    <w:p w14:paraId="1CCF0C7C" w14:textId="77777777" w:rsidR="00EB2CB7" w:rsidRPr="00EB2CB7" w:rsidRDefault="00EB2CB7" w:rsidP="00EB2CB7">
      <w:pPr>
        <w:widowControl w:val="0"/>
        <w:tabs>
          <w:tab w:val="left" w:pos="426"/>
          <w:tab w:val="left" w:pos="3402"/>
        </w:tabs>
        <w:spacing w:line="276" w:lineRule="auto"/>
        <w:rPr>
          <w:rFonts w:asciiTheme="minorHAnsi" w:hAnsiTheme="minorHAnsi" w:cstheme="minorHAnsi"/>
          <w:snapToGrid w:val="0"/>
          <w:sz w:val="21"/>
          <w:szCs w:val="21"/>
        </w:rPr>
      </w:pPr>
    </w:p>
    <w:p w14:paraId="4E1EAA24" w14:textId="77777777" w:rsidR="00EB2CB7" w:rsidRPr="00EB2CB7" w:rsidRDefault="00EB2CB7" w:rsidP="007A64DB">
      <w:pPr>
        <w:widowControl w:val="0"/>
        <w:numPr>
          <w:ilvl w:val="1"/>
          <w:numId w:val="35"/>
        </w:numPr>
        <w:tabs>
          <w:tab w:val="left" w:pos="993"/>
        </w:tabs>
        <w:autoSpaceDE w:val="0"/>
        <w:autoSpaceDN w:val="0"/>
        <w:spacing w:line="276" w:lineRule="auto"/>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Limpeza final de obra</w:t>
      </w:r>
    </w:p>
    <w:p w14:paraId="097210A8"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77F5ADE2"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sz w:val="21"/>
          <w:szCs w:val="21"/>
        </w:rPr>
        <w:t>Para o cálculo do quantitativo de limpeza foi utilizada a expressão:</w:t>
      </w:r>
    </w:p>
    <w:p w14:paraId="271CA16D"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Limpeza [m²] = Área Térreo [m²] + Área da Varanda [m] + Área Pavimento Superior [m²]</w:t>
      </w:r>
    </w:p>
    <w:p w14:paraId="1069A2D9"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b/>
          <w:bCs/>
          <w:sz w:val="21"/>
          <w:szCs w:val="21"/>
        </w:rPr>
      </w:pPr>
      <w:r w:rsidRPr="00EB2CB7">
        <w:rPr>
          <w:rFonts w:asciiTheme="minorHAnsi" w:hAnsiTheme="minorHAnsi" w:cstheme="minorHAnsi"/>
          <w:b/>
          <w:bCs/>
          <w:sz w:val="21"/>
          <w:szCs w:val="21"/>
        </w:rPr>
        <w:t>Limpeza [m²] = 210,99 [m²] + 55,26 [m] + 88,15 [m²]</w:t>
      </w:r>
    </w:p>
    <w:p w14:paraId="3F9926EA"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EB2CB7">
        <w:rPr>
          <w:rFonts w:asciiTheme="minorHAnsi" w:hAnsiTheme="minorHAnsi" w:cstheme="minorHAnsi"/>
          <w:b/>
          <w:bCs/>
          <w:sz w:val="21"/>
          <w:szCs w:val="21"/>
        </w:rPr>
        <w:lastRenderedPageBreak/>
        <w:t>Limpeza [m²] = 354,40</w:t>
      </w:r>
    </w:p>
    <w:p w14:paraId="7176AECE"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711CFFD5" w14:textId="77777777" w:rsidR="00EB2CB7" w:rsidRPr="00EB2CB7" w:rsidRDefault="00EB2CB7" w:rsidP="00EB2CB7">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6E12AB48"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5D41E1D4"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54E16FE7"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678ECCDA" w14:textId="77777777" w:rsidR="00EB2CB7" w:rsidRPr="00EB2CB7" w:rsidRDefault="00EB2CB7" w:rsidP="00EB2CB7">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Joel Frederico Pereira Junior</w:t>
      </w:r>
    </w:p>
    <w:p w14:paraId="6C55C286"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Assessor de Engenharia de Tráfego e Trânsito</w:t>
      </w:r>
    </w:p>
    <w:p w14:paraId="31148E22"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Engenheiro Civil – CREA/SP: 5063632920</w:t>
      </w:r>
    </w:p>
    <w:p w14:paraId="7C9D8723"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p>
    <w:p w14:paraId="42565349"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04C5DDE2"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35DDC9B8"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18906E8A" w14:textId="77777777" w:rsidR="00EB2CB7" w:rsidRPr="00EB2CB7" w:rsidRDefault="00EB2CB7" w:rsidP="00EB2CB7">
      <w:pPr>
        <w:widowControl w:val="0"/>
        <w:tabs>
          <w:tab w:val="left" w:pos="284"/>
          <w:tab w:val="left" w:pos="426"/>
          <w:tab w:val="left" w:pos="2268"/>
        </w:tabs>
        <w:spacing w:line="276" w:lineRule="auto"/>
        <w:jc w:val="both"/>
        <w:rPr>
          <w:rFonts w:asciiTheme="minorHAnsi" w:hAnsiTheme="minorHAnsi" w:cstheme="minorHAnsi"/>
          <w:snapToGrid w:val="0"/>
          <w:color w:val="FF0000"/>
          <w:sz w:val="21"/>
          <w:szCs w:val="21"/>
        </w:rPr>
      </w:pPr>
    </w:p>
    <w:p w14:paraId="77ED5DAD" w14:textId="77777777" w:rsidR="00EB2CB7" w:rsidRPr="00EB2CB7" w:rsidRDefault="00EB2CB7" w:rsidP="00EB2CB7">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t>Arthur Ribeiro Alvares Pimenta</w:t>
      </w:r>
    </w:p>
    <w:p w14:paraId="682FA2DE"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rPr>
      </w:pPr>
      <w:r w:rsidRPr="00EB2CB7">
        <w:rPr>
          <w:rFonts w:asciiTheme="minorHAnsi" w:hAnsiTheme="minorHAnsi" w:cstheme="minorHAnsi"/>
          <w:snapToGrid w:val="0"/>
          <w:sz w:val="21"/>
          <w:szCs w:val="21"/>
        </w:rPr>
        <w:t>Secretário Municipal de Serviços, Obras e Transportes</w:t>
      </w:r>
    </w:p>
    <w:p w14:paraId="06880395" w14:textId="77777777" w:rsidR="00EB2CB7" w:rsidRPr="00EB2CB7" w:rsidRDefault="00EB2CB7" w:rsidP="00EB2CB7">
      <w:pPr>
        <w:widowControl w:val="0"/>
        <w:tabs>
          <w:tab w:val="left" w:pos="284"/>
          <w:tab w:val="left" w:pos="426"/>
          <w:tab w:val="left" w:pos="2268"/>
        </w:tabs>
        <w:jc w:val="center"/>
        <w:rPr>
          <w:rFonts w:asciiTheme="minorHAnsi" w:hAnsiTheme="minorHAnsi" w:cstheme="minorHAnsi"/>
          <w:snapToGrid w:val="0"/>
          <w:sz w:val="21"/>
          <w:szCs w:val="21"/>
          <w:highlight w:val="yellow"/>
        </w:rPr>
      </w:pPr>
      <w:r w:rsidRPr="00EB2CB7">
        <w:rPr>
          <w:rFonts w:asciiTheme="minorHAnsi" w:hAnsiTheme="minorHAnsi" w:cstheme="minorHAnsi"/>
          <w:snapToGrid w:val="0"/>
          <w:sz w:val="21"/>
          <w:szCs w:val="21"/>
        </w:rPr>
        <w:t>Engenheiro Civil – CREA/SP: 5069103559</w:t>
      </w:r>
    </w:p>
    <w:p w14:paraId="50C0636D" w14:textId="77777777" w:rsidR="00CB3D1C" w:rsidRPr="00EB2CB7"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1A1F327F" w14:textId="77777777" w:rsidR="00CB3D1C" w:rsidRPr="00EB2CB7"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692EA28" w14:textId="77777777" w:rsidR="00CB3D1C" w:rsidRPr="00EB2CB7"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17D12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A5D989A"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F5B16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5E265B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31A1B9C"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3480D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B15646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2CFFE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2C46487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03E15A9"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A8A38C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2A9EEB0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8B4EE13"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B1A2BB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4BC4DE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630D308"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D47942E"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2BC789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E6E2030"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E5D65D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15D72E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5065035"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0323D520"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623599C3"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0E508270"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7F530715"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53980E6B" w14:textId="77777777" w:rsidR="002D2971" w:rsidRDefault="002D2971"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2E5E4D80" w:rsidR="00E0341F" w:rsidRPr="00937B92"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937B92">
        <w:rPr>
          <w:rFonts w:asciiTheme="minorHAnsi" w:hAnsiTheme="minorHAnsi" w:cstheme="minorHAnsi"/>
          <w:b/>
          <w:bCs/>
          <w:sz w:val="21"/>
          <w:szCs w:val="21"/>
        </w:rPr>
        <w:lastRenderedPageBreak/>
        <w:t>ANÁLISE DE RISCOS</w:t>
      </w:r>
    </w:p>
    <w:p w14:paraId="4C317395" w14:textId="77777777" w:rsidR="00522324" w:rsidRPr="00937B92" w:rsidRDefault="00522324" w:rsidP="003240BD">
      <w:pPr>
        <w:pBdr>
          <w:bottom w:val="single" w:sz="4" w:space="1" w:color="auto"/>
        </w:pBdr>
        <w:rPr>
          <w:rFonts w:asciiTheme="minorHAnsi" w:hAnsiTheme="minorHAnsi" w:cstheme="minorHAnsi"/>
          <w:b/>
          <w:bCs/>
          <w:sz w:val="21"/>
          <w:szCs w:val="21"/>
        </w:rPr>
      </w:pPr>
    </w:p>
    <w:p w14:paraId="4A5D4B49" w14:textId="77777777" w:rsidR="000003C5" w:rsidRPr="000003C5" w:rsidRDefault="000003C5" w:rsidP="000003C5">
      <w:pPr>
        <w:rPr>
          <w:rFonts w:asciiTheme="minorHAnsi" w:hAnsiTheme="minorHAnsi" w:cstheme="minorHAnsi"/>
          <w:sz w:val="21"/>
          <w:szCs w:val="21"/>
        </w:rPr>
      </w:pPr>
      <w:r w:rsidRPr="000003C5">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0003C5" w:rsidRPr="000003C5" w14:paraId="0BEBE706" w14:textId="77777777" w:rsidTr="00B955E0">
        <w:trPr>
          <w:trHeight w:val="220"/>
          <w:jc w:val="center"/>
        </w:trPr>
        <w:tc>
          <w:tcPr>
            <w:tcW w:w="3114" w:type="dxa"/>
            <w:vAlign w:val="center"/>
          </w:tcPr>
          <w:p w14:paraId="781E13B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1</w:t>
            </w:r>
          </w:p>
        </w:tc>
        <w:tc>
          <w:tcPr>
            <w:tcW w:w="5380" w:type="dxa"/>
            <w:gridSpan w:val="2"/>
            <w:vAlign w:val="center"/>
          </w:tcPr>
          <w:p w14:paraId="34E68E3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Não aprovação dos documentos do Planejamento da Contratação</w:t>
            </w:r>
          </w:p>
        </w:tc>
      </w:tr>
      <w:tr w:rsidR="000003C5" w:rsidRPr="000003C5" w14:paraId="5FB24057" w14:textId="77777777" w:rsidTr="00B955E0">
        <w:trPr>
          <w:jc w:val="center"/>
        </w:trPr>
        <w:tc>
          <w:tcPr>
            <w:tcW w:w="3114" w:type="dxa"/>
            <w:vAlign w:val="center"/>
          </w:tcPr>
          <w:p w14:paraId="740A8660"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Danos e impacto:</w:t>
            </w:r>
          </w:p>
        </w:tc>
        <w:tc>
          <w:tcPr>
            <w:tcW w:w="5380" w:type="dxa"/>
            <w:gridSpan w:val="2"/>
            <w:vAlign w:val="center"/>
          </w:tcPr>
          <w:p w14:paraId="52D20FBA"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Atrasos nos processos de contratações</w:t>
            </w:r>
          </w:p>
        </w:tc>
      </w:tr>
      <w:tr w:rsidR="000003C5" w:rsidRPr="000003C5" w14:paraId="6D689792" w14:textId="77777777" w:rsidTr="00B955E0">
        <w:trPr>
          <w:jc w:val="center"/>
        </w:trPr>
        <w:tc>
          <w:tcPr>
            <w:tcW w:w="3114" w:type="dxa"/>
            <w:vAlign w:val="center"/>
          </w:tcPr>
          <w:p w14:paraId="545B276A"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AÇÕES</w:t>
            </w:r>
          </w:p>
        </w:tc>
        <w:tc>
          <w:tcPr>
            <w:tcW w:w="3298" w:type="dxa"/>
            <w:vAlign w:val="center"/>
          </w:tcPr>
          <w:p w14:paraId="4803F73B"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RESPONSÁVEL</w:t>
            </w:r>
          </w:p>
        </w:tc>
        <w:tc>
          <w:tcPr>
            <w:tcW w:w="2082" w:type="dxa"/>
            <w:vAlign w:val="center"/>
          </w:tcPr>
          <w:p w14:paraId="5B307796"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r>
      <w:tr w:rsidR="000003C5" w:rsidRPr="000003C5" w14:paraId="6591A889" w14:textId="77777777" w:rsidTr="00B955E0">
        <w:trPr>
          <w:jc w:val="center"/>
        </w:trPr>
        <w:tc>
          <w:tcPr>
            <w:tcW w:w="3114" w:type="dxa"/>
            <w:vAlign w:val="center"/>
          </w:tcPr>
          <w:p w14:paraId="608BB35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6A6B5795"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330BE691" w14:textId="77777777" w:rsidR="000003C5" w:rsidRPr="000003C5" w:rsidRDefault="000003C5" w:rsidP="00B955E0">
            <w:pPr>
              <w:jc w:val="center"/>
              <w:rPr>
                <w:rFonts w:asciiTheme="minorHAnsi" w:hAnsiTheme="minorHAnsi" w:cstheme="minorHAnsi"/>
                <w:sz w:val="21"/>
                <w:szCs w:val="21"/>
              </w:rPr>
            </w:pPr>
          </w:p>
        </w:tc>
        <w:tc>
          <w:tcPr>
            <w:tcW w:w="2082" w:type="dxa"/>
            <w:vAlign w:val="center"/>
          </w:tcPr>
          <w:p w14:paraId="6A9910A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Todo o processo de contratação deve ser acompanhado.</w:t>
            </w:r>
          </w:p>
          <w:p w14:paraId="0D21D268" w14:textId="77777777" w:rsidR="000003C5" w:rsidRPr="000003C5" w:rsidRDefault="000003C5" w:rsidP="00B955E0">
            <w:pPr>
              <w:jc w:val="center"/>
              <w:rPr>
                <w:rFonts w:asciiTheme="minorHAnsi" w:hAnsiTheme="minorHAnsi" w:cstheme="minorHAnsi"/>
                <w:sz w:val="21"/>
                <w:szCs w:val="21"/>
              </w:rPr>
            </w:pPr>
          </w:p>
        </w:tc>
      </w:tr>
    </w:tbl>
    <w:p w14:paraId="1FFB77EC" w14:textId="77777777" w:rsidR="000003C5" w:rsidRPr="000003C5" w:rsidRDefault="000003C5" w:rsidP="000003C5">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0003C5" w:rsidRPr="000003C5" w14:paraId="321C0260" w14:textId="77777777" w:rsidTr="00B955E0">
        <w:trPr>
          <w:trHeight w:val="220"/>
          <w:jc w:val="center"/>
        </w:trPr>
        <w:tc>
          <w:tcPr>
            <w:tcW w:w="3114" w:type="dxa"/>
            <w:vAlign w:val="center"/>
          </w:tcPr>
          <w:p w14:paraId="0D345EA5"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2</w:t>
            </w:r>
          </w:p>
        </w:tc>
        <w:tc>
          <w:tcPr>
            <w:tcW w:w="5380" w:type="dxa"/>
            <w:gridSpan w:val="2"/>
            <w:vAlign w:val="center"/>
          </w:tcPr>
          <w:p w14:paraId="2D1FA57A"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Insuficiência de recursos orçamentários/financeiros para aquisição dos serviços</w:t>
            </w:r>
          </w:p>
        </w:tc>
      </w:tr>
      <w:tr w:rsidR="000003C5" w:rsidRPr="000003C5" w14:paraId="13B6760F" w14:textId="77777777" w:rsidTr="00B955E0">
        <w:trPr>
          <w:jc w:val="center"/>
        </w:trPr>
        <w:tc>
          <w:tcPr>
            <w:tcW w:w="3114" w:type="dxa"/>
            <w:vAlign w:val="center"/>
          </w:tcPr>
          <w:p w14:paraId="7793FA88"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Danos e impacto:</w:t>
            </w:r>
          </w:p>
        </w:tc>
        <w:tc>
          <w:tcPr>
            <w:tcW w:w="5380" w:type="dxa"/>
            <w:gridSpan w:val="2"/>
            <w:vAlign w:val="center"/>
          </w:tcPr>
          <w:p w14:paraId="02FF3590"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Atrasos nos processos de contratações</w:t>
            </w:r>
          </w:p>
        </w:tc>
      </w:tr>
      <w:tr w:rsidR="000003C5" w:rsidRPr="000003C5" w14:paraId="5D01EBCC" w14:textId="77777777" w:rsidTr="00B955E0">
        <w:trPr>
          <w:jc w:val="center"/>
        </w:trPr>
        <w:tc>
          <w:tcPr>
            <w:tcW w:w="3114" w:type="dxa"/>
            <w:vAlign w:val="center"/>
          </w:tcPr>
          <w:p w14:paraId="59DBDF63"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AÇÕES</w:t>
            </w:r>
          </w:p>
        </w:tc>
        <w:tc>
          <w:tcPr>
            <w:tcW w:w="3300" w:type="dxa"/>
            <w:vAlign w:val="center"/>
          </w:tcPr>
          <w:p w14:paraId="6315C3D0"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RESPONSÁVEL</w:t>
            </w:r>
          </w:p>
        </w:tc>
        <w:tc>
          <w:tcPr>
            <w:tcW w:w="2080" w:type="dxa"/>
            <w:tcBorders>
              <w:bottom w:val="single" w:sz="4" w:space="0" w:color="auto"/>
            </w:tcBorders>
            <w:vAlign w:val="center"/>
          </w:tcPr>
          <w:p w14:paraId="5505DD26"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r>
      <w:tr w:rsidR="000003C5" w:rsidRPr="000003C5" w14:paraId="20CBBFDA" w14:textId="77777777" w:rsidTr="00B955E0">
        <w:trPr>
          <w:jc w:val="center"/>
        </w:trPr>
        <w:tc>
          <w:tcPr>
            <w:tcW w:w="3114" w:type="dxa"/>
            <w:vAlign w:val="center"/>
          </w:tcPr>
          <w:p w14:paraId="2DBFC7A7"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15B23A4"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1073197B" w14:textId="77777777" w:rsidR="000003C5" w:rsidRPr="000003C5" w:rsidRDefault="000003C5" w:rsidP="00B955E0">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2AA5416D" w14:textId="77777777" w:rsidR="000003C5" w:rsidRPr="000003C5" w:rsidRDefault="000003C5" w:rsidP="00B955E0">
            <w:pPr>
              <w:jc w:val="center"/>
              <w:rPr>
                <w:rFonts w:asciiTheme="minorHAnsi" w:hAnsiTheme="minorHAnsi" w:cstheme="minorHAnsi"/>
                <w:sz w:val="21"/>
                <w:szCs w:val="21"/>
              </w:rPr>
            </w:pPr>
          </w:p>
        </w:tc>
      </w:tr>
      <w:tr w:rsidR="000003C5" w:rsidRPr="000003C5" w14:paraId="2666E53C" w14:textId="77777777" w:rsidTr="00B955E0">
        <w:trPr>
          <w:trHeight w:val="675"/>
          <w:jc w:val="center"/>
        </w:trPr>
        <w:tc>
          <w:tcPr>
            <w:tcW w:w="3114" w:type="dxa"/>
            <w:vAlign w:val="center"/>
          </w:tcPr>
          <w:p w14:paraId="438BCC16"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6521432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Gabinete do Prefeito.</w:t>
            </w:r>
          </w:p>
          <w:p w14:paraId="481B17B9" w14:textId="77777777" w:rsidR="000003C5" w:rsidRPr="000003C5" w:rsidRDefault="000003C5" w:rsidP="00B955E0">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5269F025"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Todo o processo de contratação deve ser acompanhado.</w:t>
            </w:r>
          </w:p>
          <w:p w14:paraId="452E9069" w14:textId="77777777" w:rsidR="000003C5" w:rsidRPr="000003C5" w:rsidRDefault="000003C5" w:rsidP="00B955E0">
            <w:pPr>
              <w:jc w:val="center"/>
              <w:rPr>
                <w:rFonts w:asciiTheme="minorHAnsi" w:hAnsiTheme="minorHAnsi" w:cstheme="minorHAnsi"/>
                <w:sz w:val="21"/>
                <w:szCs w:val="21"/>
              </w:rPr>
            </w:pPr>
          </w:p>
        </w:tc>
      </w:tr>
      <w:tr w:rsidR="000003C5" w:rsidRPr="000003C5" w14:paraId="74CD523C" w14:textId="77777777" w:rsidTr="00B955E0">
        <w:trPr>
          <w:jc w:val="center"/>
        </w:trPr>
        <w:tc>
          <w:tcPr>
            <w:tcW w:w="3114" w:type="dxa"/>
            <w:vAlign w:val="center"/>
          </w:tcPr>
          <w:p w14:paraId="5475078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Remanejar verbas de outros</w:t>
            </w:r>
          </w:p>
          <w:p w14:paraId="28AE08D4"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795777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7C160BBD" w14:textId="77777777" w:rsidR="000003C5" w:rsidRPr="000003C5" w:rsidRDefault="000003C5" w:rsidP="00B955E0">
            <w:pPr>
              <w:jc w:val="center"/>
              <w:rPr>
                <w:rFonts w:asciiTheme="minorHAnsi" w:hAnsiTheme="minorHAnsi" w:cstheme="minorHAnsi"/>
                <w:sz w:val="21"/>
                <w:szCs w:val="21"/>
              </w:rPr>
            </w:pPr>
          </w:p>
        </w:tc>
      </w:tr>
    </w:tbl>
    <w:p w14:paraId="03D8BC50" w14:textId="77777777" w:rsidR="000003C5" w:rsidRPr="000003C5" w:rsidRDefault="000003C5" w:rsidP="000003C5">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0003C5" w:rsidRPr="000003C5" w14:paraId="096EADDD" w14:textId="77777777" w:rsidTr="00B955E0">
        <w:trPr>
          <w:trHeight w:val="220"/>
          <w:jc w:val="center"/>
        </w:trPr>
        <w:tc>
          <w:tcPr>
            <w:tcW w:w="3114" w:type="dxa"/>
            <w:vAlign w:val="center"/>
          </w:tcPr>
          <w:p w14:paraId="2CBD0DE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3</w:t>
            </w:r>
          </w:p>
        </w:tc>
        <w:tc>
          <w:tcPr>
            <w:tcW w:w="5380" w:type="dxa"/>
            <w:gridSpan w:val="2"/>
            <w:vAlign w:val="center"/>
          </w:tcPr>
          <w:p w14:paraId="6BCBEDC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Atraso no cumprimento dos prazos</w:t>
            </w:r>
          </w:p>
        </w:tc>
      </w:tr>
      <w:tr w:rsidR="000003C5" w:rsidRPr="000003C5" w14:paraId="4C8624F2" w14:textId="77777777" w:rsidTr="00B955E0">
        <w:trPr>
          <w:jc w:val="center"/>
        </w:trPr>
        <w:tc>
          <w:tcPr>
            <w:tcW w:w="3114" w:type="dxa"/>
            <w:vAlign w:val="center"/>
          </w:tcPr>
          <w:p w14:paraId="7610A969"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Danos e impacto:</w:t>
            </w:r>
          </w:p>
        </w:tc>
        <w:tc>
          <w:tcPr>
            <w:tcW w:w="5380" w:type="dxa"/>
            <w:gridSpan w:val="2"/>
            <w:vAlign w:val="center"/>
          </w:tcPr>
          <w:p w14:paraId="78400ED6"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Atrasos nas execuções do objeto ocasionando atrasos nas finalizações</w:t>
            </w:r>
          </w:p>
        </w:tc>
      </w:tr>
      <w:tr w:rsidR="000003C5" w:rsidRPr="000003C5" w14:paraId="3557F2B6" w14:textId="77777777" w:rsidTr="00B955E0">
        <w:trPr>
          <w:jc w:val="center"/>
        </w:trPr>
        <w:tc>
          <w:tcPr>
            <w:tcW w:w="3114" w:type="dxa"/>
            <w:vAlign w:val="center"/>
          </w:tcPr>
          <w:p w14:paraId="514445D5"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AÇÕES</w:t>
            </w:r>
          </w:p>
        </w:tc>
        <w:tc>
          <w:tcPr>
            <w:tcW w:w="3306" w:type="dxa"/>
            <w:vAlign w:val="center"/>
          </w:tcPr>
          <w:p w14:paraId="4337E820"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RESPONSÁVEL</w:t>
            </w:r>
          </w:p>
        </w:tc>
        <w:tc>
          <w:tcPr>
            <w:tcW w:w="2074" w:type="dxa"/>
            <w:vAlign w:val="center"/>
          </w:tcPr>
          <w:p w14:paraId="52D0F51B"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r>
      <w:tr w:rsidR="000003C5" w:rsidRPr="000003C5" w14:paraId="404278A0" w14:textId="77777777" w:rsidTr="00B955E0">
        <w:trPr>
          <w:jc w:val="center"/>
        </w:trPr>
        <w:tc>
          <w:tcPr>
            <w:tcW w:w="3114" w:type="dxa"/>
            <w:vAlign w:val="center"/>
          </w:tcPr>
          <w:p w14:paraId="0A070B29"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4B43CB9B"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tc>
        <w:tc>
          <w:tcPr>
            <w:tcW w:w="2074" w:type="dxa"/>
            <w:vAlign w:val="center"/>
          </w:tcPr>
          <w:p w14:paraId="02E6DD7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Todo a gestão contratual deve ser acompanhada</w:t>
            </w:r>
          </w:p>
          <w:p w14:paraId="6DCBD8A1" w14:textId="77777777" w:rsidR="000003C5" w:rsidRPr="000003C5" w:rsidRDefault="000003C5" w:rsidP="00B955E0">
            <w:pPr>
              <w:jc w:val="center"/>
              <w:rPr>
                <w:rFonts w:asciiTheme="minorHAnsi" w:hAnsiTheme="minorHAnsi" w:cstheme="minorHAnsi"/>
                <w:sz w:val="21"/>
                <w:szCs w:val="21"/>
              </w:rPr>
            </w:pPr>
          </w:p>
        </w:tc>
      </w:tr>
    </w:tbl>
    <w:p w14:paraId="511A5E54" w14:textId="77777777" w:rsidR="000003C5" w:rsidRPr="000003C5" w:rsidRDefault="000003C5" w:rsidP="000003C5">
      <w:pPr>
        <w:rPr>
          <w:rFonts w:asciiTheme="minorHAnsi" w:hAnsiTheme="minorHAnsi" w:cstheme="minorHAnsi"/>
          <w:sz w:val="21"/>
          <w:szCs w:val="21"/>
        </w:rPr>
      </w:pPr>
    </w:p>
    <w:p w14:paraId="7BA18BF0" w14:textId="77777777" w:rsidR="000003C5" w:rsidRPr="000003C5" w:rsidRDefault="000003C5" w:rsidP="000003C5">
      <w:pPr>
        <w:rPr>
          <w:rFonts w:asciiTheme="minorHAnsi" w:hAnsiTheme="minorHAnsi" w:cstheme="minorHAnsi"/>
          <w:sz w:val="21"/>
          <w:szCs w:val="21"/>
        </w:rPr>
      </w:pPr>
      <w:r w:rsidRPr="000003C5">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0003C5" w:rsidRPr="000003C5" w14:paraId="64609723" w14:textId="77777777" w:rsidTr="00B955E0">
        <w:trPr>
          <w:trHeight w:val="220"/>
          <w:jc w:val="center"/>
        </w:trPr>
        <w:tc>
          <w:tcPr>
            <w:tcW w:w="3114" w:type="dxa"/>
            <w:vAlign w:val="center"/>
          </w:tcPr>
          <w:p w14:paraId="7F8264B4"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4</w:t>
            </w:r>
          </w:p>
        </w:tc>
        <w:tc>
          <w:tcPr>
            <w:tcW w:w="5665" w:type="dxa"/>
            <w:gridSpan w:val="2"/>
            <w:vAlign w:val="center"/>
          </w:tcPr>
          <w:p w14:paraId="485E4A98"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Não atendimento das exigências previstas na ata de registro de preço</w:t>
            </w:r>
          </w:p>
        </w:tc>
      </w:tr>
      <w:tr w:rsidR="000003C5" w:rsidRPr="000003C5" w14:paraId="5FB4793C" w14:textId="77777777" w:rsidTr="00B955E0">
        <w:trPr>
          <w:jc w:val="center"/>
        </w:trPr>
        <w:tc>
          <w:tcPr>
            <w:tcW w:w="3114" w:type="dxa"/>
            <w:vAlign w:val="center"/>
          </w:tcPr>
          <w:p w14:paraId="68930576"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Danos e impacto:</w:t>
            </w:r>
          </w:p>
        </w:tc>
        <w:tc>
          <w:tcPr>
            <w:tcW w:w="5665" w:type="dxa"/>
            <w:gridSpan w:val="2"/>
            <w:vAlign w:val="center"/>
          </w:tcPr>
          <w:p w14:paraId="6B456159"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Impossibilidade da execução do objeto</w:t>
            </w:r>
          </w:p>
        </w:tc>
      </w:tr>
      <w:tr w:rsidR="000003C5" w:rsidRPr="000003C5" w14:paraId="61359607" w14:textId="77777777" w:rsidTr="00B955E0">
        <w:trPr>
          <w:jc w:val="center"/>
        </w:trPr>
        <w:tc>
          <w:tcPr>
            <w:tcW w:w="3114" w:type="dxa"/>
            <w:vAlign w:val="center"/>
          </w:tcPr>
          <w:p w14:paraId="299BCDD6"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AÇÕES</w:t>
            </w:r>
          </w:p>
        </w:tc>
        <w:tc>
          <w:tcPr>
            <w:tcW w:w="3260" w:type="dxa"/>
            <w:vAlign w:val="center"/>
          </w:tcPr>
          <w:p w14:paraId="593458D1"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RESPONSÁVEL</w:t>
            </w:r>
          </w:p>
        </w:tc>
        <w:tc>
          <w:tcPr>
            <w:tcW w:w="2405" w:type="dxa"/>
            <w:vAlign w:val="center"/>
          </w:tcPr>
          <w:p w14:paraId="48402E1B"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r>
      <w:tr w:rsidR="000003C5" w:rsidRPr="000003C5" w14:paraId="75295BB3" w14:textId="77777777" w:rsidTr="00B955E0">
        <w:trPr>
          <w:jc w:val="center"/>
        </w:trPr>
        <w:tc>
          <w:tcPr>
            <w:tcW w:w="3114" w:type="dxa"/>
            <w:vAlign w:val="center"/>
          </w:tcPr>
          <w:p w14:paraId="5FC96AAD"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4D0E4A69"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tc>
        <w:tc>
          <w:tcPr>
            <w:tcW w:w="2405" w:type="dxa"/>
            <w:vAlign w:val="center"/>
          </w:tcPr>
          <w:p w14:paraId="384976A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Abrir procedimento para Apuração de Responsabilidade.</w:t>
            </w:r>
          </w:p>
          <w:p w14:paraId="7559128B" w14:textId="77777777" w:rsidR="000003C5" w:rsidRPr="000003C5" w:rsidRDefault="000003C5" w:rsidP="00B955E0">
            <w:pPr>
              <w:jc w:val="center"/>
              <w:rPr>
                <w:rFonts w:asciiTheme="minorHAnsi" w:hAnsiTheme="minorHAnsi" w:cstheme="minorHAnsi"/>
                <w:sz w:val="21"/>
                <w:szCs w:val="21"/>
              </w:rPr>
            </w:pPr>
          </w:p>
        </w:tc>
      </w:tr>
    </w:tbl>
    <w:p w14:paraId="4EAFCFF2"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0003C5" w:rsidRPr="000003C5" w14:paraId="4C85B72B" w14:textId="77777777" w:rsidTr="00B955E0">
        <w:trPr>
          <w:trHeight w:val="220"/>
          <w:jc w:val="center"/>
        </w:trPr>
        <w:tc>
          <w:tcPr>
            <w:tcW w:w="3114" w:type="dxa"/>
            <w:vAlign w:val="center"/>
          </w:tcPr>
          <w:p w14:paraId="49C962B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5</w:t>
            </w:r>
          </w:p>
        </w:tc>
        <w:tc>
          <w:tcPr>
            <w:tcW w:w="5665" w:type="dxa"/>
            <w:gridSpan w:val="2"/>
            <w:vAlign w:val="center"/>
          </w:tcPr>
          <w:p w14:paraId="4DDDAEB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Responsabilidade Sócio Ambiental</w:t>
            </w:r>
          </w:p>
        </w:tc>
      </w:tr>
      <w:tr w:rsidR="000003C5" w:rsidRPr="000003C5" w14:paraId="48162D3A" w14:textId="77777777" w:rsidTr="00B955E0">
        <w:trPr>
          <w:jc w:val="center"/>
        </w:trPr>
        <w:tc>
          <w:tcPr>
            <w:tcW w:w="3114" w:type="dxa"/>
            <w:vAlign w:val="center"/>
          </w:tcPr>
          <w:p w14:paraId="40D0C809" w14:textId="77777777" w:rsidR="000003C5" w:rsidRPr="000003C5" w:rsidRDefault="000003C5" w:rsidP="00B955E0">
            <w:pPr>
              <w:pStyle w:val="Default"/>
              <w:jc w:val="center"/>
              <w:rPr>
                <w:rFonts w:asciiTheme="minorHAnsi" w:hAnsiTheme="minorHAnsi" w:cstheme="minorHAnsi"/>
                <w:b/>
                <w:bCs/>
                <w:sz w:val="21"/>
                <w:szCs w:val="21"/>
              </w:rPr>
            </w:pPr>
            <w:r w:rsidRPr="000003C5">
              <w:rPr>
                <w:rFonts w:asciiTheme="minorHAnsi" w:hAnsiTheme="minorHAnsi" w:cstheme="minorHAnsi"/>
                <w:sz w:val="21"/>
                <w:szCs w:val="21"/>
              </w:rPr>
              <w:t>Danos e impacto:</w:t>
            </w:r>
          </w:p>
        </w:tc>
        <w:tc>
          <w:tcPr>
            <w:tcW w:w="5665" w:type="dxa"/>
            <w:gridSpan w:val="2"/>
            <w:vAlign w:val="center"/>
          </w:tcPr>
          <w:p w14:paraId="2496CBD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Danos ao Meio Ambiente</w:t>
            </w:r>
          </w:p>
        </w:tc>
      </w:tr>
      <w:tr w:rsidR="000003C5" w:rsidRPr="000003C5" w14:paraId="5D780D03" w14:textId="77777777" w:rsidTr="00B955E0">
        <w:trPr>
          <w:jc w:val="center"/>
        </w:trPr>
        <w:tc>
          <w:tcPr>
            <w:tcW w:w="3114" w:type="dxa"/>
            <w:vAlign w:val="center"/>
          </w:tcPr>
          <w:p w14:paraId="15D1E02A"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AÇÕES</w:t>
            </w:r>
          </w:p>
        </w:tc>
        <w:tc>
          <w:tcPr>
            <w:tcW w:w="3260" w:type="dxa"/>
            <w:vAlign w:val="center"/>
          </w:tcPr>
          <w:p w14:paraId="2F9179C9"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RESPONSÁVEL</w:t>
            </w:r>
          </w:p>
        </w:tc>
        <w:tc>
          <w:tcPr>
            <w:tcW w:w="2405" w:type="dxa"/>
            <w:vAlign w:val="center"/>
          </w:tcPr>
          <w:p w14:paraId="7AF9D547"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r>
      <w:tr w:rsidR="000003C5" w:rsidRPr="000003C5" w14:paraId="7D757ECD" w14:textId="77777777" w:rsidTr="00B955E0">
        <w:trPr>
          <w:jc w:val="center"/>
        </w:trPr>
        <w:tc>
          <w:tcPr>
            <w:tcW w:w="3114" w:type="dxa"/>
            <w:vAlign w:val="center"/>
          </w:tcPr>
          <w:p w14:paraId="61980E9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Adotar todas as precauções para evitar agressões ao meio ambiente.</w:t>
            </w:r>
          </w:p>
        </w:tc>
        <w:tc>
          <w:tcPr>
            <w:tcW w:w="3260" w:type="dxa"/>
            <w:vAlign w:val="center"/>
          </w:tcPr>
          <w:p w14:paraId="2175BE2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tc>
        <w:tc>
          <w:tcPr>
            <w:tcW w:w="2405" w:type="dxa"/>
            <w:vAlign w:val="center"/>
          </w:tcPr>
          <w:p w14:paraId="3D0BE60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Monitorar e fiscalizar a execução da obra.</w:t>
            </w:r>
          </w:p>
          <w:p w14:paraId="0C85A0C6" w14:textId="77777777" w:rsidR="000003C5" w:rsidRPr="000003C5" w:rsidRDefault="000003C5" w:rsidP="00B955E0">
            <w:pPr>
              <w:jc w:val="center"/>
              <w:rPr>
                <w:rFonts w:asciiTheme="minorHAnsi" w:hAnsiTheme="minorHAnsi" w:cstheme="minorHAnsi"/>
                <w:sz w:val="21"/>
                <w:szCs w:val="21"/>
              </w:rPr>
            </w:pPr>
          </w:p>
        </w:tc>
      </w:tr>
    </w:tbl>
    <w:p w14:paraId="1F8E8B7D" w14:textId="77777777" w:rsidR="000003C5" w:rsidRPr="000003C5" w:rsidRDefault="000003C5" w:rsidP="000003C5">
      <w:pPr>
        <w:rPr>
          <w:rFonts w:asciiTheme="minorHAnsi" w:hAnsiTheme="minorHAnsi" w:cstheme="minorHAnsi"/>
          <w:b/>
          <w:bCs/>
          <w:sz w:val="21"/>
          <w:szCs w:val="21"/>
        </w:rPr>
      </w:pPr>
    </w:p>
    <w:p w14:paraId="3A8A0E8E" w14:textId="77777777" w:rsidR="000003C5" w:rsidRPr="000003C5" w:rsidRDefault="000003C5" w:rsidP="000003C5">
      <w:pPr>
        <w:rPr>
          <w:rFonts w:asciiTheme="minorHAnsi" w:hAnsiTheme="minorHAnsi" w:cstheme="minorHAnsi"/>
          <w:sz w:val="21"/>
          <w:szCs w:val="21"/>
        </w:rPr>
      </w:pPr>
      <w:r w:rsidRPr="000003C5">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0003C5" w:rsidRPr="000003C5" w14:paraId="0ED9F6C3" w14:textId="77777777" w:rsidTr="00B955E0">
        <w:trPr>
          <w:jc w:val="center"/>
        </w:trPr>
        <w:tc>
          <w:tcPr>
            <w:tcW w:w="1755" w:type="dxa"/>
            <w:vAlign w:val="center"/>
          </w:tcPr>
          <w:p w14:paraId="5D5D36C0"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Impacto/Probabilidade</w:t>
            </w:r>
          </w:p>
        </w:tc>
        <w:tc>
          <w:tcPr>
            <w:tcW w:w="1756" w:type="dxa"/>
            <w:vAlign w:val="center"/>
          </w:tcPr>
          <w:p w14:paraId="5C0A436F"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Sem Impacto</w:t>
            </w:r>
          </w:p>
        </w:tc>
        <w:tc>
          <w:tcPr>
            <w:tcW w:w="1756" w:type="dxa"/>
            <w:vAlign w:val="center"/>
          </w:tcPr>
          <w:p w14:paraId="10C9D171"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Baixo</w:t>
            </w:r>
          </w:p>
        </w:tc>
        <w:tc>
          <w:tcPr>
            <w:tcW w:w="1756" w:type="dxa"/>
            <w:vAlign w:val="center"/>
          </w:tcPr>
          <w:p w14:paraId="2974A6E8"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Médio</w:t>
            </w:r>
          </w:p>
        </w:tc>
        <w:tc>
          <w:tcPr>
            <w:tcW w:w="1756" w:type="dxa"/>
            <w:vAlign w:val="center"/>
          </w:tcPr>
          <w:p w14:paraId="7B33D75D"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Alto</w:t>
            </w:r>
          </w:p>
        </w:tc>
      </w:tr>
      <w:tr w:rsidR="000003C5" w:rsidRPr="000003C5" w14:paraId="12004429" w14:textId="77777777" w:rsidTr="00B955E0">
        <w:trPr>
          <w:jc w:val="center"/>
        </w:trPr>
        <w:tc>
          <w:tcPr>
            <w:tcW w:w="1755" w:type="dxa"/>
            <w:vAlign w:val="center"/>
          </w:tcPr>
          <w:p w14:paraId="5ADC409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Baixa</w:t>
            </w:r>
          </w:p>
        </w:tc>
        <w:tc>
          <w:tcPr>
            <w:tcW w:w="1756" w:type="dxa"/>
            <w:vAlign w:val="center"/>
          </w:tcPr>
          <w:p w14:paraId="4EA627E9"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5755EDAF"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1</w:t>
            </w:r>
          </w:p>
        </w:tc>
        <w:tc>
          <w:tcPr>
            <w:tcW w:w="1756" w:type="dxa"/>
            <w:vAlign w:val="center"/>
          </w:tcPr>
          <w:p w14:paraId="168C3CD3" w14:textId="77777777" w:rsidR="000003C5" w:rsidRPr="000003C5" w:rsidRDefault="000003C5" w:rsidP="00B955E0">
            <w:pPr>
              <w:pStyle w:val="Default"/>
              <w:jc w:val="center"/>
              <w:rPr>
                <w:rFonts w:asciiTheme="minorHAnsi" w:hAnsiTheme="minorHAnsi" w:cstheme="minorHAnsi"/>
                <w:sz w:val="21"/>
                <w:szCs w:val="21"/>
              </w:rPr>
            </w:pPr>
          </w:p>
        </w:tc>
        <w:tc>
          <w:tcPr>
            <w:tcW w:w="1756" w:type="dxa"/>
            <w:vAlign w:val="center"/>
          </w:tcPr>
          <w:p w14:paraId="1D0633DC" w14:textId="77777777" w:rsidR="000003C5" w:rsidRPr="000003C5" w:rsidRDefault="000003C5" w:rsidP="00B955E0">
            <w:pPr>
              <w:jc w:val="center"/>
              <w:rPr>
                <w:rFonts w:asciiTheme="minorHAnsi" w:hAnsiTheme="minorHAnsi" w:cstheme="minorHAnsi"/>
                <w:sz w:val="21"/>
                <w:szCs w:val="21"/>
              </w:rPr>
            </w:pPr>
          </w:p>
        </w:tc>
      </w:tr>
      <w:tr w:rsidR="000003C5" w:rsidRPr="000003C5" w14:paraId="7FFEB8CF" w14:textId="77777777" w:rsidTr="00B955E0">
        <w:trPr>
          <w:jc w:val="center"/>
        </w:trPr>
        <w:tc>
          <w:tcPr>
            <w:tcW w:w="1755" w:type="dxa"/>
            <w:vAlign w:val="center"/>
          </w:tcPr>
          <w:p w14:paraId="2F438614"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Média</w:t>
            </w:r>
          </w:p>
        </w:tc>
        <w:tc>
          <w:tcPr>
            <w:tcW w:w="1756" w:type="dxa"/>
            <w:vAlign w:val="center"/>
          </w:tcPr>
          <w:p w14:paraId="4C7B750C"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374627A6"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196BE06D"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2,3,4 e 5</w:t>
            </w:r>
          </w:p>
        </w:tc>
        <w:tc>
          <w:tcPr>
            <w:tcW w:w="1756" w:type="dxa"/>
            <w:vAlign w:val="center"/>
          </w:tcPr>
          <w:p w14:paraId="5A8D7642" w14:textId="77777777" w:rsidR="000003C5" w:rsidRPr="000003C5" w:rsidRDefault="000003C5" w:rsidP="00B955E0">
            <w:pPr>
              <w:pStyle w:val="Default"/>
              <w:jc w:val="center"/>
              <w:rPr>
                <w:rFonts w:asciiTheme="minorHAnsi" w:hAnsiTheme="minorHAnsi" w:cstheme="minorHAnsi"/>
                <w:sz w:val="21"/>
                <w:szCs w:val="21"/>
              </w:rPr>
            </w:pPr>
          </w:p>
        </w:tc>
      </w:tr>
      <w:tr w:rsidR="000003C5" w:rsidRPr="000003C5" w14:paraId="20E142BF" w14:textId="77777777" w:rsidTr="00B955E0">
        <w:trPr>
          <w:jc w:val="center"/>
        </w:trPr>
        <w:tc>
          <w:tcPr>
            <w:tcW w:w="1755" w:type="dxa"/>
            <w:vAlign w:val="center"/>
          </w:tcPr>
          <w:p w14:paraId="6A04E08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Alta</w:t>
            </w:r>
          </w:p>
        </w:tc>
        <w:tc>
          <w:tcPr>
            <w:tcW w:w="1756" w:type="dxa"/>
            <w:vAlign w:val="center"/>
          </w:tcPr>
          <w:p w14:paraId="582744BB"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7584AD05"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7DEE9904"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45712690" w14:textId="77777777" w:rsidR="000003C5" w:rsidRPr="000003C5" w:rsidRDefault="000003C5" w:rsidP="00B955E0">
            <w:pPr>
              <w:jc w:val="center"/>
              <w:rPr>
                <w:rFonts w:asciiTheme="minorHAnsi" w:hAnsiTheme="minorHAnsi" w:cstheme="minorHAnsi"/>
                <w:sz w:val="21"/>
                <w:szCs w:val="21"/>
              </w:rPr>
            </w:pPr>
          </w:p>
        </w:tc>
      </w:tr>
    </w:tbl>
    <w:p w14:paraId="7CCA6A75" w14:textId="77777777" w:rsidR="000003C5" w:rsidRPr="000003C5" w:rsidRDefault="000003C5" w:rsidP="000003C5">
      <w:pPr>
        <w:jc w:val="both"/>
        <w:rPr>
          <w:rFonts w:asciiTheme="minorHAnsi" w:hAnsiTheme="minorHAnsi" w:cstheme="minorHAnsi"/>
          <w:sz w:val="21"/>
          <w:szCs w:val="21"/>
        </w:rPr>
      </w:pPr>
    </w:p>
    <w:p w14:paraId="7C62F8DF" w14:textId="77777777" w:rsidR="000003C5" w:rsidRPr="000003C5" w:rsidRDefault="000003C5" w:rsidP="000003C5">
      <w:pPr>
        <w:pStyle w:val="Default"/>
        <w:jc w:val="both"/>
        <w:rPr>
          <w:rFonts w:asciiTheme="minorHAnsi" w:hAnsiTheme="minorHAnsi" w:cstheme="minorHAnsi"/>
          <w:b/>
          <w:bCs/>
          <w:sz w:val="21"/>
          <w:szCs w:val="21"/>
        </w:rPr>
      </w:pPr>
      <w:r w:rsidRPr="000003C5">
        <w:rPr>
          <w:rFonts w:asciiTheme="minorHAnsi" w:hAnsiTheme="minorHAnsi" w:cstheme="minorHAnsi"/>
          <w:b/>
          <w:bCs/>
          <w:sz w:val="21"/>
          <w:szCs w:val="21"/>
        </w:rPr>
        <w:t xml:space="preserve">1.4. GRAVIDADE DAS CONSEQUÊNCIAS </w:t>
      </w:r>
    </w:p>
    <w:p w14:paraId="7BF27247" w14:textId="77777777" w:rsidR="000003C5" w:rsidRPr="000003C5" w:rsidRDefault="000003C5" w:rsidP="000003C5">
      <w:pPr>
        <w:pStyle w:val="Default"/>
        <w:jc w:val="both"/>
        <w:rPr>
          <w:rFonts w:asciiTheme="minorHAnsi" w:hAnsiTheme="minorHAnsi" w:cstheme="minorHAnsi"/>
          <w:sz w:val="21"/>
          <w:szCs w:val="21"/>
        </w:rPr>
      </w:pPr>
    </w:p>
    <w:p w14:paraId="1F1703F5" w14:textId="77777777" w:rsidR="000003C5" w:rsidRPr="000003C5" w:rsidRDefault="000003C5" w:rsidP="000003C5">
      <w:pPr>
        <w:jc w:val="both"/>
        <w:rPr>
          <w:rFonts w:asciiTheme="minorHAnsi" w:hAnsiTheme="minorHAnsi" w:cstheme="minorHAnsi"/>
          <w:sz w:val="21"/>
          <w:szCs w:val="21"/>
        </w:rPr>
      </w:pPr>
      <w:r w:rsidRPr="000003C5">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50FF92B6" w14:textId="77777777" w:rsidR="000003C5" w:rsidRPr="000003C5" w:rsidRDefault="000003C5" w:rsidP="000003C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0003C5" w:rsidRPr="000003C5" w14:paraId="2611284D" w14:textId="77777777" w:rsidTr="00B955E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7AC3F9B" w14:textId="77777777" w:rsidR="000003C5" w:rsidRPr="000003C5" w:rsidRDefault="000003C5" w:rsidP="00B955E0">
            <w:pPr>
              <w:jc w:val="center"/>
              <w:rPr>
                <w:rFonts w:asciiTheme="minorHAnsi" w:hAnsiTheme="minorHAnsi" w:cstheme="minorHAnsi"/>
                <w:sz w:val="21"/>
                <w:szCs w:val="21"/>
              </w:rPr>
            </w:pPr>
            <w:r w:rsidRPr="000003C5">
              <w:rPr>
                <w:rFonts w:asciiTheme="minorHAnsi" w:eastAsia="Arial" w:hAnsiTheme="minorHAnsi" w:cstheme="minorHAnsi"/>
                <w:b/>
                <w:color w:val="000000"/>
                <w:sz w:val="21"/>
                <w:szCs w:val="21"/>
              </w:rPr>
              <w:t xml:space="preserve">Órgão: </w:t>
            </w:r>
            <w:r w:rsidRPr="000003C5">
              <w:rPr>
                <w:rFonts w:asciiTheme="minorHAnsi" w:hAnsiTheme="minorHAnsi" w:cstheme="minorHAnsi"/>
                <w:sz w:val="21"/>
                <w:szCs w:val="21"/>
              </w:rPr>
              <w:t>SECRETARIA MUNICIPAL DE SERVIÇOS, OBRAS E TRANSPORTES</w:t>
            </w:r>
          </w:p>
        </w:tc>
      </w:tr>
      <w:tr w:rsidR="000003C5" w:rsidRPr="000003C5" w14:paraId="7769DFDA" w14:textId="77777777" w:rsidTr="00B955E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B43E9B6" w14:textId="77777777" w:rsidR="000003C5" w:rsidRPr="000003C5" w:rsidRDefault="000003C5" w:rsidP="00B955E0">
            <w:pPr>
              <w:jc w:val="cente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Unidade executora / Setor requisitante: </w:t>
            </w:r>
            <w:r w:rsidRPr="000003C5">
              <w:rPr>
                <w:rFonts w:asciiTheme="minorHAnsi" w:hAnsiTheme="minorHAnsi" w:cstheme="minorHAnsi"/>
                <w:sz w:val="21"/>
                <w:szCs w:val="21"/>
              </w:rPr>
              <w:t>SECRETARIA MUNICIPAL DE SERVIÇOS, OBRAS E TRANSPORTES</w:t>
            </w:r>
          </w:p>
        </w:tc>
      </w:tr>
      <w:tr w:rsidR="000003C5" w:rsidRPr="000003C5" w14:paraId="42670A2D" w14:textId="77777777" w:rsidTr="00B955E0">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3BDAE66" w14:textId="77777777" w:rsidR="000003C5" w:rsidRPr="000003C5" w:rsidRDefault="000003C5" w:rsidP="00B955E0">
            <w:pPr>
              <w:rPr>
                <w:rFonts w:asciiTheme="minorHAnsi" w:hAnsiTheme="minorHAnsi" w:cstheme="minorHAnsi"/>
                <w:sz w:val="21"/>
                <w:szCs w:val="21"/>
              </w:rPr>
            </w:pPr>
            <w:r w:rsidRPr="000003C5">
              <w:rPr>
                <w:rFonts w:asciiTheme="minorHAnsi" w:eastAsia="Arial" w:hAnsiTheme="minorHAnsi" w:cstheme="minorHAnsi"/>
                <w:b/>
                <w:color w:val="000000"/>
                <w:sz w:val="21"/>
                <w:szCs w:val="21"/>
              </w:rPr>
              <w:t xml:space="preserve">Responsável: </w:t>
            </w:r>
            <w:r w:rsidRPr="000003C5">
              <w:rPr>
                <w:rFonts w:asciiTheme="minorHAnsi" w:hAnsiTheme="minorHAnsi" w:cstheme="minorHAnsi"/>
                <w:sz w:val="21"/>
                <w:szCs w:val="21"/>
              </w:rPr>
              <w:t>Arthur Ribeiro Alvares Pimenta</w:t>
            </w:r>
          </w:p>
          <w:p w14:paraId="0ED850CE" w14:textId="77777777" w:rsidR="000003C5" w:rsidRPr="000003C5" w:rsidRDefault="000003C5" w:rsidP="00B955E0">
            <w:pPr>
              <w:rPr>
                <w:rFonts w:asciiTheme="minorHAnsi" w:hAnsiTheme="minorHAnsi" w:cstheme="minorHAnsi"/>
                <w:b/>
                <w:bCs/>
                <w:sz w:val="21"/>
                <w:szCs w:val="21"/>
              </w:rPr>
            </w:pPr>
            <w:r w:rsidRPr="000003C5">
              <w:rPr>
                <w:rFonts w:asciiTheme="minorHAnsi" w:hAnsiTheme="minorHAnsi" w:cstheme="minorHAnsi"/>
                <w:b/>
                <w:bCs/>
                <w:sz w:val="21"/>
                <w:szCs w:val="21"/>
              </w:rPr>
              <w:t xml:space="preserve">Assinatura: </w:t>
            </w:r>
          </w:p>
          <w:p w14:paraId="1BA0A8D5" w14:textId="77777777" w:rsidR="000003C5" w:rsidRPr="000003C5" w:rsidRDefault="000003C5" w:rsidP="00B955E0">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7D79BD7B" w14:textId="77777777" w:rsidR="000003C5" w:rsidRPr="000003C5" w:rsidRDefault="000003C5" w:rsidP="00B955E0">
            <w:pP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Matrícula: </w:t>
            </w:r>
            <w:r w:rsidRPr="000003C5">
              <w:rPr>
                <w:rFonts w:asciiTheme="minorHAnsi" w:hAnsiTheme="minorHAnsi" w:cstheme="minorHAnsi"/>
                <w:sz w:val="21"/>
                <w:szCs w:val="21"/>
              </w:rPr>
              <w:t>13252</w:t>
            </w:r>
          </w:p>
        </w:tc>
      </w:tr>
      <w:tr w:rsidR="000003C5" w:rsidRPr="000003C5" w14:paraId="2565B5EE" w14:textId="77777777" w:rsidTr="00B955E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FE28CF" w14:textId="77777777" w:rsidR="000003C5" w:rsidRPr="000003C5" w:rsidRDefault="000003C5" w:rsidP="00B955E0">
            <w:pP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E-mail: </w:t>
            </w:r>
            <w:r w:rsidRPr="000003C5">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270331E" w14:textId="4440E205" w:rsidR="000003C5" w:rsidRPr="000003C5" w:rsidRDefault="000003C5" w:rsidP="00B955E0">
            <w:pPr>
              <w:rPr>
                <w:rFonts w:asciiTheme="minorHAnsi" w:eastAsia="Arial" w:hAnsiTheme="minorHAnsi" w:cstheme="minorHAnsi"/>
                <w:b/>
                <w:color w:val="000000"/>
                <w:sz w:val="21"/>
                <w:szCs w:val="21"/>
              </w:rPr>
            </w:pPr>
            <w:r w:rsidRPr="000003C5">
              <w:rPr>
                <w:rFonts w:asciiTheme="minorHAnsi" w:eastAsia="Arial" w:hAnsiTheme="minorHAnsi" w:cstheme="minorHAnsi"/>
                <w:b/>
                <w:color w:val="000000"/>
                <w:sz w:val="21"/>
                <w:szCs w:val="21"/>
              </w:rPr>
              <w:t xml:space="preserve">Processo: </w:t>
            </w:r>
            <w:r w:rsidRPr="000003C5">
              <w:rPr>
                <w:rFonts w:asciiTheme="minorHAnsi" w:eastAsia="Arial" w:hAnsiTheme="minorHAnsi" w:cstheme="minorHAnsi"/>
                <w:bCs/>
                <w:color w:val="000000"/>
                <w:sz w:val="21"/>
                <w:szCs w:val="21"/>
              </w:rPr>
              <w:t>788/2026</w:t>
            </w:r>
          </w:p>
        </w:tc>
      </w:tr>
    </w:tbl>
    <w:p w14:paraId="4A012F7F" w14:textId="77777777" w:rsidR="000003C5" w:rsidRPr="000003C5" w:rsidRDefault="000003C5" w:rsidP="000003C5">
      <w:pPr>
        <w:jc w:val="both"/>
        <w:rPr>
          <w:rFonts w:asciiTheme="minorHAnsi" w:hAnsiTheme="minorHAnsi" w:cstheme="minorHAnsi"/>
          <w:b/>
          <w:bCs/>
          <w:sz w:val="21"/>
          <w:szCs w:val="21"/>
        </w:rPr>
      </w:pPr>
    </w:p>
    <w:p w14:paraId="2A880948" w14:textId="77777777" w:rsidR="000003C5" w:rsidRPr="000003C5" w:rsidRDefault="000003C5" w:rsidP="000003C5">
      <w:pPr>
        <w:jc w:val="both"/>
        <w:rPr>
          <w:rFonts w:asciiTheme="minorHAnsi" w:hAnsiTheme="minorHAnsi" w:cstheme="minorHAnsi"/>
          <w:b/>
          <w:bCs/>
          <w:sz w:val="21"/>
          <w:szCs w:val="21"/>
        </w:rPr>
      </w:pPr>
    </w:p>
    <w:p w14:paraId="3FD8E972" w14:textId="77777777" w:rsidR="000003C5" w:rsidRPr="000003C5" w:rsidRDefault="000003C5" w:rsidP="000003C5">
      <w:pPr>
        <w:jc w:val="both"/>
        <w:rPr>
          <w:rFonts w:asciiTheme="minorHAnsi" w:hAnsiTheme="minorHAnsi" w:cstheme="minorHAnsi"/>
          <w:b/>
          <w:bCs/>
          <w:sz w:val="21"/>
          <w:szCs w:val="21"/>
        </w:rPr>
      </w:pPr>
    </w:p>
    <w:p w14:paraId="7F808F87" w14:textId="77777777" w:rsidR="000003C5" w:rsidRPr="000003C5" w:rsidRDefault="000003C5" w:rsidP="000003C5">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0003C5" w:rsidRPr="000003C5" w14:paraId="1D67E1E0" w14:textId="77777777" w:rsidTr="00B955E0">
        <w:tc>
          <w:tcPr>
            <w:tcW w:w="8779" w:type="dxa"/>
          </w:tcPr>
          <w:p w14:paraId="020F3B70" w14:textId="7D6A2E48" w:rsidR="000003C5" w:rsidRPr="000003C5" w:rsidRDefault="000003C5" w:rsidP="00B955E0">
            <w:pPr>
              <w:jc w:val="center"/>
              <w:rPr>
                <w:rFonts w:asciiTheme="minorHAnsi" w:hAnsiTheme="minorHAnsi" w:cstheme="minorHAnsi"/>
                <w:sz w:val="21"/>
                <w:szCs w:val="21"/>
              </w:rPr>
            </w:pPr>
          </w:p>
        </w:tc>
      </w:tr>
      <w:tr w:rsidR="000003C5" w:rsidRPr="000003C5" w14:paraId="0144FF6A" w14:textId="77777777" w:rsidTr="00B955E0">
        <w:tc>
          <w:tcPr>
            <w:tcW w:w="8779" w:type="dxa"/>
          </w:tcPr>
          <w:p w14:paraId="35510BF8" w14:textId="77777777" w:rsidR="000003C5" w:rsidRPr="000003C5" w:rsidRDefault="000003C5" w:rsidP="00B955E0">
            <w:pPr>
              <w:jc w:val="center"/>
              <w:rPr>
                <w:rFonts w:asciiTheme="minorHAnsi" w:hAnsiTheme="minorHAnsi" w:cstheme="minorHAnsi"/>
                <w:b/>
                <w:sz w:val="21"/>
                <w:szCs w:val="21"/>
              </w:rPr>
            </w:pPr>
            <w:r w:rsidRPr="000003C5">
              <w:rPr>
                <w:rFonts w:asciiTheme="minorHAnsi" w:hAnsiTheme="minorHAnsi" w:cstheme="minorHAnsi"/>
                <w:b/>
                <w:sz w:val="21"/>
                <w:szCs w:val="21"/>
              </w:rPr>
              <w:t>Arthur Ribeiro Alvares Pimenta</w:t>
            </w:r>
          </w:p>
        </w:tc>
      </w:tr>
      <w:tr w:rsidR="000003C5" w:rsidRPr="000003C5" w14:paraId="6491DCAA" w14:textId="77777777" w:rsidTr="00B955E0">
        <w:tc>
          <w:tcPr>
            <w:tcW w:w="8779" w:type="dxa"/>
          </w:tcPr>
          <w:p w14:paraId="4F074293"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Secretário Municipal de Serviços, Obras e Transportes</w:t>
            </w:r>
          </w:p>
        </w:tc>
      </w:tr>
    </w:tbl>
    <w:p w14:paraId="4ACB5434" w14:textId="77777777" w:rsidR="000003C5" w:rsidRPr="00044321" w:rsidRDefault="000003C5" w:rsidP="000003C5">
      <w:pPr>
        <w:jc w:val="both"/>
        <w:rPr>
          <w:rFonts w:ascii="Arial" w:hAnsi="Arial" w:cs="Arial"/>
          <w:b/>
          <w:bCs/>
        </w:rPr>
      </w:pPr>
    </w:p>
    <w:p w14:paraId="756A1EB0" w14:textId="77777777" w:rsidR="000003C5" w:rsidRPr="00044321" w:rsidRDefault="000003C5" w:rsidP="000003C5">
      <w:pPr>
        <w:jc w:val="both"/>
        <w:rPr>
          <w:rFonts w:ascii="Arial" w:hAnsi="Arial" w:cs="Arial"/>
          <w:b/>
          <w:bCs/>
        </w:rPr>
      </w:pPr>
    </w:p>
    <w:p w14:paraId="032830F0" w14:textId="77777777" w:rsidR="000003C5" w:rsidRPr="00044321" w:rsidRDefault="000003C5" w:rsidP="000003C5">
      <w:pPr>
        <w:jc w:val="both"/>
        <w:rPr>
          <w:rFonts w:ascii="Arial" w:hAnsi="Arial" w:cs="Arial"/>
          <w:b/>
          <w:bCs/>
        </w:rPr>
      </w:pPr>
    </w:p>
    <w:p w14:paraId="37EA295A" w14:textId="77777777" w:rsidR="000003C5" w:rsidRDefault="000003C5" w:rsidP="000003C5">
      <w:pPr>
        <w:jc w:val="both"/>
        <w:rPr>
          <w:rFonts w:cstheme="minorHAnsi"/>
          <w:b/>
          <w:bCs/>
        </w:rPr>
      </w:pPr>
    </w:p>
    <w:p w14:paraId="2E116031" w14:textId="77777777" w:rsidR="00C83CC7" w:rsidRDefault="00C83CC7" w:rsidP="003240BD">
      <w:pPr>
        <w:pBdr>
          <w:bottom w:val="single" w:sz="4" w:space="1" w:color="auto"/>
        </w:pBdr>
        <w:rPr>
          <w:rFonts w:asciiTheme="minorHAnsi" w:hAnsiTheme="minorHAnsi" w:cstheme="minorHAnsi"/>
          <w:b/>
          <w:bCs/>
          <w:sz w:val="21"/>
          <w:szCs w:val="21"/>
        </w:rPr>
      </w:pPr>
    </w:p>
    <w:p w14:paraId="60E88B72" w14:textId="77777777" w:rsidR="00312F34" w:rsidRDefault="00312F34" w:rsidP="003240BD">
      <w:pPr>
        <w:pBdr>
          <w:bottom w:val="single" w:sz="4" w:space="1" w:color="auto"/>
        </w:pBdr>
        <w:rPr>
          <w:rFonts w:asciiTheme="minorHAnsi" w:hAnsiTheme="minorHAnsi" w:cstheme="minorHAnsi"/>
          <w:b/>
          <w:bCs/>
          <w:sz w:val="21"/>
          <w:szCs w:val="21"/>
        </w:rPr>
      </w:pPr>
    </w:p>
    <w:p w14:paraId="63FFFE9D" w14:textId="77777777" w:rsidR="00312F34" w:rsidRDefault="00312F34" w:rsidP="003240BD">
      <w:pPr>
        <w:pBdr>
          <w:bottom w:val="single" w:sz="4" w:space="1" w:color="auto"/>
        </w:pBdr>
        <w:rPr>
          <w:rFonts w:asciiTheme="minorHAnsi" w:hAnsiTheme="minorHAnsi" w:cstheme="minorHAnsi"/>
          <w:b/>
          <w:bCs/>
          <w:sz w:val="21"/>
          <w:szCs w:val="21"/>
        </w:rPr>
      </w:pPr>
    </w:p>
    <w:p w14:paraId="0B0F248D" w14:textId="77777777" w:rsidR="0067719E" w:rsidRDefault="0067719E" w:rsidP="003240BD">
      <w:pPr>
        <w:pBdr>
          <w:bottom w:val="single" w:sz="4" w:space="1" w:color="auto"/>
        </w:pBdr>
        <w:rPr>
          <w:rFonts w:asciiTheme="minorHAnsi" w:hAnsiTheme="minorHAnsi" w:cstheme="minorHAnsi"/>
          <w:b/>
          <w:bCs/>
          <w:sz w:val="21"/>
          <w:szCs w:val="21"/>
        </w:rPr>
      </w:pPr>
    </w:p>
    <w:p w14:paraId="1452D6A5" w14:textId="77777777" w:rsidR="002D2971" w:rsidRDefault="002D2971" w:rsidP="003240BD">
      <w:pPr>
        <w:pBdr>
          <w:bottom w:val="single" w:sz="4" w:space="1" w:color="auto"/>
        </w:pBdr>
        <w:rPr>
          <w:rFonts w:asciiTheme="minorHAnsi" w:hAnsiTheme="minorHAnsi" w:cstheme="minorHAnsi"/>
          <w:b/>
          <w:bCs/>
          <w:sz w:val="21"/>
          <w:szCs w:val="21"/>
        </w:rPr>
      </w:pPr>
    </w:p>
    <w:p w14:paraId="50D6AC68" w14:textId="77777777" w:rsidR="002D2971" w:rsidRDefault="002D2971" w:rsidP="003240BD">
      <w:pPr>
        <w:pBdr>
          <w:bottom w:val="single" w:sz="4" w:space="1" w:color="auto"/>
        </w:pBdr>
        <w:rPr>
          <w:rFonts w:asciiTheme="minorHAnsi" w:hAnsiTheme="minorHAnsi" w:cstheme="minorHAnsi"/>
          <w:b/>
          <w:bCs/>
          <w:sz w:val="21"/>
          <w:szCs w:val="21"/>
        </w:rPr>
      </w:pPr>
    </w:p>
    <w:p w14:paraId="79590374" w14:textId="77777777" w:rsidR="002D2971" w:rsidRDefault="002D2971" w:rsidP="003240BD">
      <w:pPr>
        <w:pBdr>
          <w:bottom w:val="single" w:sz="4" w:space="1" w:color="auto"/>
        </w:pBdr>
        <w:rPr>
          <w:rFonts w:asciiTheme="minorHAnsi" w:hAnsiTheme="minorHAnsi" w:cstheme="minorHAnsi"/>
          <w:b/>
          <w:bCs/>
          <w:sz w:val="21"/>
          <w:szCs w:val="21"/>
        </w:rPr>
      </w:pPr>
    </w:p>
    <w:p w14:paraId="3076F16A" w14:textId="77777777" w:rsidR="002D2971" w:rsidRDefault="002D2971" w:rsidP="003240BD">
      <w:pPr>
        <w:pBdr>
          <w:bottom w:val="single" w:sz="4" w:space="1" w:color="auto"/>
        </w:pBdr>
        <w:rPr>
          <w:rFonts w:asciiTheme="minorHAnsi" w:hAnsiTheme="minorHAnsi" w:cstheme="minorHAnsi"/>
          <w:b/>
          <w:bCs/>
          <w:sz w:val="21"/>
          <w:szCs w:val="21"/>
        </w:rPr>
      </w:pPr>
    </w:p>
    <w:p w14:paraId="63345C43" w14:textId="77777777" w:rsidR="002D2971" w:rsidRPr="0067719E" w:rsidRDefault="002D2971" w:rsidP="003240BD">
      <w:pPr>
        <w:pBdr>
          <w:bottom w:val="single" w:sz="4" w:space="1" w:color="auto"/>
        </w:pBdr>
        <w:rPr>
          <w:rFonts w:asciiTheme="minorHAnsi" w:hAnsiTheme="minorHAnsi" w:cstheme="minorHAnsi"/>
          <w:b/>
          <w:bCs/>
          <w:sz w:val="21"/>
          <w:szCs w:val="21"/>
        </w:rPr>
      </w:pPr>
    </w:p>
    <w:p w14:paraId="2FF0927D" w14:textId="1E3286CD" w:rsidR="00421CDB" w:rsidRPr="000003C5" w:rsidRDefault="00421CDB" w:rsidP="00421CDB">
      <w:pPr>
        <w:pBdr>
          <w:bottom w:val="single" w:sz="4" w:space="1" w:color="auto"/>
        </w:pBdr>
        <w:jc w:val="center"/>
        <w:rPr>
          <w:rFonts w:asciiTheme="minorHAnsi" w:hAnsiTheme="minorHAnsi" w:cstheme="minorHAnsi"/>
          <w:sz w:val="21"/>
          <w:szCs w:val="21"/>
        </w:rPr>
      </w:pPr>
      <w:r w:rsidRPr="000003C5">
        <w:rPr>
          <w:rFonts w:asciiTheme="minorHAnsi" w:hAnsiTheme="minorHAnsi" w:cstheme="minorHAnsi"/>
          <w:b/>
          <w:bCs/>
          <w:sz w:val="21"/>
          <w:szCs w:val="21"/>
        </w:rPr>
        <w:lastRenderedPageBreak/>
        <w:t>MATRIZ DE RISCO</w:t>
      </w:r>
    </w:p>
    <w:p w14:paraId="11167DCD" w14:textId="77777777" w:rsidR="009E54E5" w:rsidRPr="000003C5" w:rsidRDefault="009E54E5" w:rsidP="003240BD">
      <w:pPr>
        <w:jc w:val="both"/>
        <w:rPr>
          <w:rFonts w:asciiTheme="minorHAnsi" w:hAnsiTheme="minorHAnsi" w:cstheme="minorHAnsi"/>
          <w:b/>
          <w:bCs/>
          <w:sz w:val="21"/>
          <w:szCs w:val="21"/>
        </w:rPr>
      </w:pPr>
    </w:p>
    <w:p w14:paraId="3C6B706A" w14:textId="77777777" w:rsidR="000003C5" w:rsidRPr="000003C5" w:rsidRDefault="000003C5" w:rsidP="000003C5">
      <w:pPr>
        <w:rPr>
          <w:rFonts w:asciiTheme="minorHAnsi" w:hAnsiTheme="minorHAnsi" w:cstheme="minorHAnsi"/>
          <w:sz w:val="21"/>
          <w:szCs w:val="21"/>
        </w:rPr>
      </w:pPr>
      <w:r w:rsidRPr="000003C5">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1190599C" w14:textId="77777777" w:rsidTr="00B955E0">
        <w:trPr>
          <w:trHeight w:val="220"/>
          <w:jc w:val="center"/>
        </w:trPr>
        <w:tc>
          <w:tcPr>
            <w:tcW w:w="1980" w:type="dxa"/>
            <w:vAlign w:val="center"/>
          </w:tcPr>
          <w:p w14:paraId="00C4617D"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1</w:t>
            </w:r>
          </w:p>
        </w:tc>
        <w:tc>
          <w:tcPr>
            <w:tcW w:w="6799" w:type="dxa"/>
            <w:gridSpan w:val="3"/>
            <w:vAlign w:val="center"/>
          </w:tcPr>
          <w:p w14:paraId="08DC96C3"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Impossibilidade de início da obra, após emissão de ordem de serviços</w:t>
            </w:r>
          </w:p>
        </w:tc>
      </w:tr>
      <w:tr w:rsidR="000003C5" w:rsidRPr="000003C5" w14:paraId="3369840E" w14:textId="77777777" w:rsidTr="00B955E0">
        <w:trPr>
          <w:jc w:val="center"/>
        </w:trPr>
        <w:tc>
          <w:tcPr>
            <w:tcW w:w="1980" w:type="dxa"/>
            <w:vAlign w:val="center"/>
          </w:tcPr>
          <w:p w14:paraId="69CA7F70"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1887D201"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2D903825"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10C6BDBC"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03A35A14" w14:textId="77777777" w:rsidTr="00B955E0">
        <w:trPr>
          <w:jc w:val="center"/>
        </w:trPr>
        <w:tc>
          <w:tcPr>
            <w:tcW w:w="1980" w:type="dxa"/>
            <w:vAlign w:val="center"/>
          </w:tcPr>
          <w:p w14:paraId="71FBCDB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Execução Contratual</w:t>
            </w:r>
          </w:p>
        </w:tc>
        <w:tc>
          <w:tcPr>
            <w:tcW w:w="2551" w:type="dxa"/>
            <w:vAlign w:val="center"/>
          </w:tcPr>
          <w:p w14:paraId="64110F39"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Atraso para o início e consequentemente entrega da obra</w:t>
            </w:r>
          </w:p>
        </w:tc>
        <w:tc>
          <w:tcPr>
            <w:tcW w:w="2520" w:type="dxa"/>
            <w:vAlign w:val="center"/>
          </w:tcPr>
          <w:p w14:paraId="7D81DAD7"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79B561D6"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3E775923" w14:textId="77777777" w:rsidR="000003C5" w:rsidRPr="000003C5" w:rsidRDefault="000003C5" w:rsidP="00B955E0">
            <w:pPr>
              <w:pStyle w:val="Default"/>
              <w:jc w:val="center"/>
              <w:rPr>
                <w:rFonts w:asciiTheme="minorHAnsi" w:hAnsiTheme="minorHAnsi" w:cstheme="minorHAnsi"/>
                <w:sz w:val="21"/>
                <w:szCs w:val="21"/>
              </w:rPr>
            </w:pPr>
          </w:p>
        </w:tc>
      </w:tr>
    </w:tbl>
    <w:p w14:paraId="2CC353E2"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673A25B0" w14:textId="77777777" w:rsidTr="00B955E0">
        <w:trPr>
          <w:trHeight w:val="220"/>
          <w:jc w:val="center"/>
        </w:trPr>
        <w:tc>
          <w:tcPr>
            <w:tcW w:w="1980" w:type="dxa"/>
            <w:vAlign w:val="center"/>
          </w:tcPr>
          <w:p w14:paraId="5C75DBCB"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2</w:t>
            </w:r>
          </w:p>
        </w:tc>
        <w:tc>
          <w:tcPr>
            <w:tcW w:w="6799" w:type="dxa"/>
            <w:gridSpan w:val="3"/>
            <w:vAlign w:val="center"/>
          </w:tcPr>
          <w:p w14:paraId="307DDAA8"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Identificação de divergências na execução do projeto</w:t>
            </w:r>
          </w:p>
        </w:tc>
      </w:tr>
      <w:tr w:rsidR="000003C5" w:rsidRPr="000003C5" w14:paraId="10557769" w14:textId="77777777" w:rsidTr="00B955E0">
        <w:trPr>
          <w:jc w:val="center"/>
        </w:trPr>
        <w:tc>
          <w:tcPr>
            <w:tcW w:w="1980" w:type="dxa"/>
            <w:vAlign w:val="center"/>
          </w:tcPr>
          <w:p w14:paraId="3CC4B5CB"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617EF2F4"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5E3B5C0C"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2647174C"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210C575D" w14:textId="77777777" w:rsidTr="00B955E0">
        <w:trPr>
          <w:jc w:val="center"/>
        </w:trPr>
        <w:tc>
          <w:tcPr>
            <w:tcW w:w="1980" w:type="dxa"/>
            <w:vAlign w:val="center"/>
          </w:tcPr>
          <w:p w14:paraId="39D29E7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Execução da Obra</w:t>
            </w:r>
          </w:p>
        </w:tc>
        <w:tc>
          <w:tcPr>
            <w:tcW w:w="2551" w:type="dxa"/>
            <w:vAlign w:val="center"/>
          </w:tcPr>
          <w:p w14:paraId="6016BC6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Alteração de custo planilha inicialmente previstos para execução da obra.</w:t>
            </w:r>
          </w:p>
        </w:tc>
        <w:tc>
          <w:tcPr>
            <w:tcW w:w="2520" w:type="dxa"/>
            <w:vAlign w:val="center"/>
          </w:tcPr>
          <w:p w14:paraId="6345E46D"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Realizar acompanhamento e vistoria durante a execução da obra.</w:t>
            </w:r>
          </w:p>
        </w:tc>
        <w:tc>
          <w:tcPr>
            <w:tcW w:w="1728" w:type="dxa"/>
            <w:vAlign w:val="center"/>
          </w:tcPr>
          <w:p w14:paraId="0B5907D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718F49BA" w14:textId="77777777" w:rsidR="000003C5" w:rsidRPr="000003C5" w:rsidRDefault="000003C5" w:rsidP="00B955E0">
            <w:pPr>
              <w:pStyle w:val="Default"/>
              <w:jc w:val="center"/>
              <w:rPr>
                <w:rFonts w:asciiTheme="minorHAnsi" w:hAnsiTheme="minorHAnsi" w:cstheme="minorHAnsi"/>
                <w:sz w:val="21"/>
                <w:szCs w:val="21"/>
              </w:rPr>
            </w:pPr>
          </w:p>
        </w:tc>
      </w:tr>
    </w:tbl>
    <w:p w14:paraId="718048C0"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014D670B" w14:textId="77777777" w:rsidTr="00B955E0">
        <w:trPr>
          <w:trHeight w:val="220"/>
          <w:jc w:val="center"/>
        </w:trPr>
        <w:tc>
          <w:tcPr>
            <w:tcW w:w="1980" w:type="dxa"/>
            <w:vAlign w:val="center"/>
          </w:tcPr>
          <w:p w14:paraId="6173CFE8"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3</w:t>
            </w:r>
          </w:p>
        </w:tc>
        <w:tc>
          <w:tcPr>
            <w:tcW w:w="6799" w:type="dxa"/>
            <w:gridSpan w:val="3"/>
            <w:vAlign w:val="center"/>
          </w:tcPr>
          <w:p w14:paraId="32FBCF53"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Execução dos serviços com qualidade baixa da especificada na contratação</w:t>
            </w:r>
          </w:p>
        </w:tc>
      </w:tr>
      <w:tr w:rsidR="000003C5" w:rsidRPr="000003C5" w14:paraId="2EB51EC9" w14:textId="77777777" w:rsidTr="00B955E0">
        <w:trPr>
          <w:jc w:val="center"/>
        </w:trPr>
        <w:tc>
          <w:tcPr>
            <w:tcW w:w="1980" w:type="dxa"/>
            <w:vAlign w:val="center"/>
          </w:tcPr>
          <w:p w14:paraId="1176B3D7"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11DE0458"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0D595CA8"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38444919"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2E5CC7BA" w14:textId="77777777" w:rsidTr="00B955E0">
        <w:trPr>
          <w:jc w:val="center"/>
        </w:trPr>
        <w:tc>
          <w:tcPr>
            <w:tcW w:w="1980" w:type="dxa"/>
            <w:vAlign w:val="center"/>
          </w:tcPr>
          <w:p w14:paraId="756AC6F4"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Execução da Obra</w:t>
            </w:r>
          </w:p>
        </w:tc>
        <w:tc>
          <w:tcPr>
            <w:tcW w:w="2551" w:type="dxa"/>
            <w:vAlign w:val="center"/>
          </w:tcPr>
          <w:p w14:paraId="1C5F78DA"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15AC0091"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029E6517"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1198CF7E" w14:textId="77777777" w:rsidR="000003C5" w:rsidRPr="000003C5" w:rsidRDefault="000003C5" w:rsidP="00B955E0">
            <w:pPr>
              <w:pStyle w:val="Default"/>
              <w:jc w:val="center"/>
              <w:rPr>
                <w:rFonts w:asciiTheme="minorHAnsi" w:hAnsiTheme="minorHAnsi" w:cstheme="minorHAnsi"/>
                <w:sz w:val="21"/>
                <w:szCs w:val="21"/>
              </w:rPr>
            </w:pPr>
          </w:p>
        </w:tc>
      </w:tr>
    </w:tbl>
    <w:p w14:paraId="386708D5"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3CC3D59D" w14:textId="77777777" w:rsidTr="00B955E0">
        <w:trPr>
          <w:trHeight w:val="220"/>
          <w:jc w:val="center"/>
        </w:trPr>
        <w:tc>
          <w:tcPr>
            <w:tcW w:w="1980" w:type="dxa"/>
            <w:vAlign w:val="center"/>
          </w:tcPr>
          <w:p w14:paraId="63CA9A2F"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4</w:t>
            </w:r>
          </w:p>
        </w:tc>
        <w:tc>
          <w:tcPr>
            <w:tcW w:w="6799" w:type="dxa"/>
            <w:gridSpan w:val="3"/>
            <w:vAlign w:val="center"/>
          </w:tcPr>
          <w:p w14:paraId="6E89EFDD"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 xml:space="preserve">Descumprimento das obrigações trabalhistas </w:t>
            </w:r>
          </w:p>
        </w:tc>
      </w:tr>
      <w:tr w:rsidR="000003C5" w:rsidRPr="000003C5" w14:paraId="3617EFE7" w14:textId="77777777" w:rsidTr="00B955E0">
        <w:trPr>
          <w:jc w:val="center"/>
        </w:trPr>
        <w:tc>
          <w:tcPr>
            <w:tcW w:w="1980" w:type="dxa"/>
            <w:vAlign w:val="center"/>
          </w:tcPr>
          <w:p w14:paraId="3FE6CA44"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13EA7191"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24137981"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1A291BB0"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4D4AB929" w14:textId="77777777" w:rsidTr="00B955E0">
        <w:trPr>
          <w:jc w:val="center"/>
        </w:trPr>
        <w:tc>
          <w:tcPr>
            <w:tcW w:w="1980" w:type="dxa"/>
            <w:vAlign w:val="center"/>
          </w:tcPr>
          <w:p w14:paraId="4F5B36E6"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Execução Contratual</w:t>
            </w:r>
          </w:p>
        </w:tc>
        <w:tc>
          <w:tcPr>
            <w:tcW w:w="2551" w:type="dxa"/>
            <w:vAlign w:val="center"/>
          </w:tcPr>
          <w:p w14:paraId="7956086B"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Prejuízo dos trabalhadores e possibilidade de demandas judicias contra a contratante.</w:t>
            </w:r>
          </w:p>
        </w:tc>
        <w:tc>
          <w:tcPr>
            <w:tcW w:w="2520" w:type="dxa"/>
            <w:vAlign w:val="center"/>
          </w:tcPr>
          <w:p w14:paraId="748DDC2A"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Prever dentre as cláusulas sanções que contemplem está situação</w:t>
            </w:r>
          </w:p>
        </w:tc>
        <w:tc>
          <w:tcPr>
            <w:tcW w:w="1728" w:type="dxa"/>
          </w:tcPr>
          <w:p w14:paraId="01443BA9" w14:textId="77777777" w:rsidR="000003C5" w:rsidRPr="000003C5" w:rsidRDefault="000003C5" w:rsidP="00B955E0">
            <w:pPr>
              <w:pStyle w:val="Default"/>
              <w:jc w:val="center"/>
              <w:rPr>
                <w:rFonts w:asciiTheme="minorHAnsi" w:hAnsiTheme="minorHAnsi" w:cstheme="minorHAnsi"/>
                <w:sz w:val="21"/>
                <w:szCs w:val="21"/>
              </w:rPr>
            </w:pPr>
          </w:p>
          <w:p w14:paraId="31B1745F" w14:textId="77777777" w:rsidR="000003C5" w:rsidRPr="000003C5" w:rsidRDefault="000003C5" w:rsidP="00B955E0">
            <w:pPr>
              <w:pStyle w:val="Default"/>
              <w:jc w:val="center"/>
              <w:rPr>
                <w:rFonts w:asciiTheme="minorHAnsi" w:hAnsiTheme="minorHAnsi" w:cstheme="minorHAnsi"/>
                <w:sz w:val="21"/>
                <w:szCs w:val="21"/>
              </w:rPr>
            </w:pPr>
          </w:p>
          <w:p w14:paraId="7FCA4045"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Contratada</w:t>
            </w:r>
          </w:p>
          <w:p w14:paraId="0D1081A8" w14:textId="77777777" w:rsidR="000003C5" w:rsidRPr="000003C5" w:rsidRDefault="000003C5" w:rsidP="00B955E0">
            <w:pPr>
              <w:pStyle w:val="Default"/>
              <w:jc w:val="center"/>
              <w:rPr>
                <w:rFonts w:asciiTheme="minorHAnsi" w:hAnsiTheme="minorHAnsi" w:cstheme="minorHAnsi"/>
                <w:sz w:val="21"/>
                <w:szCs w:val="21"/>
              </w:rPr>
            </w:pPr>
          </w:p>
        </w:tc>
      </w:tr>
    </w:tbl>
    <w:p w14:paraId="46AE3D66"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6D67886D" w14:textId="77777777" w:rsidTr="00B955E0">
        <w:trPr>
          <w:trHeight w:val="220"/>
          <w:jc w:val="center"/>
        </w:trPr>
        <w:tc>
          <w:tcPr>
            <w:tcW w:w="1980" w:type="dxa"/>
            <w:vAlign w:val="center"/>
          </w:tcPr>
          <w:p w14:paraId="2576544A"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5</w:t>
            </w:r>
          </w:p>
        </w:tc>
        <w:tc>
          <w:tcPr>
            <w:tcW w:w="6799" w:type="dxa"/>
            <w:gridSpan w:val="3"/>
            <w:vAlign w:val="center"/>
          </w:tcPr>
          <w:p w14:paraId="478C5361"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Imprevistos encontrados durante a execução do objeto</w:t>
            </w:r>
          </w:p>
        </w:tc>
      </w:tr>
      <w:tr w:rsidR="000003C5" w:rsidRPr="000003C5" w14:paraId="646BB994" w14:textId="77777777" w:rsidTr="00B955E0">
        <w:trPr>
          <w:jc w:val="center"/>
        </w:trPr>
        <w:tc>
          <w:tcPr>
            <w:tcW w:w="1980" w:type="dxa"/>
            <w:vAlign w:val="center"/>
          </w:tcPr>
          <w:p w14:paraId="37E9B5C9"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1BEFA0FC"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52FFA987"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351792E9"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3A371894" w14:textId="77777777" w:rsidTr="00B955E0">
        <w:trPr>
          <w:jc w:val="center"/>
        </w:trPr>
        <w:tc>
          <w:tcPr>
            <w:tcW w:w="1980" w:type="dxa"/>
            <w:vAlign w:val="center"/>
          </w:tcPr>
          <w:p w14:paraId="13BB40C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Execução da Obra</w:t>
            </w:r>
          </w:p>
        </w:tc>
        <w:tc>
          <w:tcPr>
            <w:tcW w:w="2551" w:type="dxa"/>
            <w:vAlign w:val="center"/>
          </w:tcPr>
          <w:p w14:paraId="11B1D0BE"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Contratempos encontrados durante a execução da obra</w:t>
            </w:r>
          </w:p>
        </w:tc>
        <w:tc>
          <w:tcPr>
            <w:tcW w:w="2520" w:type="dxa"/>
            <w:vAlign w:val="center"/>
          </w:tcPr>
          <w:p w14:paraId="6DA1BB73"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Prever dentre as cláusulas sanções que contemplem está situação</w:t>
            </w:r>
          </w:p>
        </w:tc>
        <w:tc>
          <w:tcPr>
            <w:tcW w:w="1728" w:type="dxa"/>
          </w:tcPr>
          <w:p w14:paraId="70A10DFB" w14:textId="77777777" w:rsidR="000003C5" w:rsidRPr="000003C5" w:rsidRDefault="000003C5" w:rsidP="00B955E0">
            <w:pPr>
              <w:pStyle w:val="Default"/>
              <w:jc w:val="center"/>
              <w:rPr>
                <w:rFonts w:asciiTheme="minorHAnsi" w:hAnsiTheme="minorHAnsi" w:cstheme="minorHAnsi"/>
                <w:sz w:val="21"/>
                <w:szCs w:val="21"/>
              </w:rPr>
            </w:pPr>
          </w:p>
          <w:p w14:paraId="6DA242E7" w14:textId="77777777" w:rsidR="000003C5" w:rsidRPr="000003C5" w:rsidRDefault="000003C5" w:rsidP="00B955E0">
            <w:pPr>
              <w:pStyle w:val="Default"/>
              <w:jc w:val="center"/>
              <w:rPr>
                <w:rFonts w:asciiTheme="minorHAnsi" w:hAnsiTheme="minorHAnsi" w:cstheme="minorHAnsi"/>
                <w:sz w:val="21"/>
                <w:szCs w:val="21"/>
              </w:rPr>
            </w:pPr>
          </w:p>
          <w:p w14:paraId="04ED8757"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Contratada</w:t>
            </w:r>
          </w:p>
          <w:p w14:paraId="276DCBFB" w14:textId="77777777" w:rsidR="000003C5" w:rsidRPr="000003C5" w:rsidRDefault="000003C5" w:rsidP="00B955E0">
            <w:pPr>
              <w:pStyle w:val="Default"/>
              <w:jc w:val="center"/>
              <w:rPr>
                <w:rFonts w:asciiTheme="minorHAnsi" w:hAnsiTheme="minorHAnsi" w:cstheme="minorHAnsi"/>
                <w:sz w:val="21"/>
                <w:szCs w:val="21"/>
              </w:rPr>
            </w:pPr>
          </w:p>
        </w:tc>
      </w:tr>
    </w:tbl>
    <w:p w14:paraId="6EB6A8AD" w14:textId="77777777" w:rsidR="000003C5" w:rsidRPr="000003C5" w:rsidRDefault="000003C5" w:rsidP="000003C5">
      <w:pPr>
        <w:rPr>
          <w:rFonts w:asciiTheme="minorHAnsi" w:hAnsiTheme="minorHAnsi" w:cstheme="minorHAnsi"/>
          <w:b/>
          <w:bCs/>
          <w:sz w:val="21"/>
          <w:szCs w:val="21"/>
        </w:rPr>
      </w:pPr>
    </w:p>
    <w:p w14:paraId="7071D68D" w14:textId="77777777" w:rsidR="000003C5" w:rsidRPr="000003C5" w:rsidRDefault="000003C5" w:rsidP="000003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0003C5" w:rsidRPr="000003C5" w14:paraId="673F8A32" w14:textId="77777777" w:rsidTr="00B955E0">
        <w:trPr>
          <w:trHeight w:val="220"/>
          <w:jc w:val="center"/>
        </w:trPr>
        <w:tc>
          <w:tcPr>
            <w:tcW w:w="1980" w:type="dxa"/>
            <w:vAlign w:val="center"/>
          </w:tcPr>
          <w:p w14:paraId="5A40DA07"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b/>
                <w:bCs/>
                <w:sz w:val="21"/>
                <w:szCs w:val="21"/>
              </w:rPr>
              <w:t>Risco: 6</w:t>
            </w:r>
          </w:p>
        </w:tc>
        <w:tc>
          <w:tcPr>
            <w:tcW w:w="6799" w:type="dxa"/>
            <w:gridSpan w:val="3"/>
            <w:vAlign w:val="center"/>
          </w:tcPr>
          <w:p w14:paraId="04F933A9" w14:textId="77777777" w:rsidR="000003C5" w:rsidRPr="000003C5" w:rsidRDefault="000003C5" w:rsidP="00B955E0">
            <w:pPr>
              <w:pStyle w:val="Default"/>
              <w:rPr>
                <w:rFonts w:asciiTheme="minorHAnsi" w:hAnsiTheme="minorHAnsi" w:cstheme="minorHAnsi"/>
                <w:b/>
                <w:bCs/>
                <w:sz w:val="21"/>
                <w:szCs w:val="21"/>
              </w:rPr>
            </w:pPr>
            <w:r w:rsidRPr="000003C5">
              <w:rPr>
                <w:rFonts w:asciiTheme="minorHAnsi" w:hAnsiTheme="minorHAnsi" w:cstheme="minorHAnsi"/>
                <w:b/>
                <w:bCs/>
                <w:sz w:val="21"/>
                <w:szCs w:val="21"/>
              </w:rPr>
              <w:t>Não comparecimento para execução do objeto</w:t>
            </w:r>
          </w:p>
        </w:tc>
      </w:tr>
      <w:tr w:rsidR="000003C5" w:rsidRPr="000003C5" w14:paraId="506421E9" w14:textId="77777777" w:rsidTr="00B955E0">
        <w:trPr>
          <w:jc w:val="center"/>
        </w:trPr>
        <w:tc>
          <w:tcPr>
            <w:tcW w:w="1980" w:type="dxa"/>
            <w:vAlign w:val="center"/>
          </w:tcPr>
          <w:p w14:paraId="0BA59C06"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SERVIÇOS</w:t>
            </w:r>
          </w:p>
        </w:tc>
        <w:tc>
          <w:tcPr>
            <w:tcW w:w="2551" w:type="dxa"/>
            <w:vAlign w:val="center"/>
          </w:tcPr>
          <w:p w14:paraId="6B5F4F52"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RISCO</w:t>
            </w:r>
          </w:p>
        </w:tc>
        <w:tc>
          <w:tcPr>
            <w:tcW w:w="2520" w:type="dxa"/>
            <w:vAlign w:val="center"/>
          </w:tcPr>
          <w:p w14:paraId="4272DF05"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MEDIDA</w:t>
            </w:r>
          </w:p>
        </w:tc>
        <w:tc>
          <w:tcPr>
            <w:tcW w:w="1728" w:type="dxa"/>
          </w:tcPr>
          <w:p w14:paraId="4BE2A1C0" w14:textId="77777777" w:rsidR="000003C5" w:rsidRPr="000003C5" w:rsidRDefault="000003C5" w:rsidP="00B955E0">
            <w:pPr>
              <w:jc w:val="center"/>
              <w:rPr>
                <w:rFonts w:asciiTheme="minorHAnsi" w:hAnsiTheme="minorHAnsi" w:cstheme="minorHAnsi"/>
                <w:b/>
                <w:bCs/>
                <w:sz w:val="21"/>
                <w:szCs w:val="21"/>
              </w:rPr>
            </w:pPr>
            <w:r w:rsidRPr="000003C5">
              <w:rPr>
                <w:rFonts w:asciiTheme="minorHAnsi" w:hAnsiTheme="minorHAnsi" w:cstheme="minorHAnsi"/>
                <w:b/>
                <w:bCs/>
                <w:sz w:val="21"/>
                <w:szCs w:val="21"/>
              </w:rPr>
              <w:t>RESPONSÁVEL</w:t>
            </w:r>
          </w:p>
        </w:tc>
      </w:tr>
      <w:tr w:rsidR="000003C5" w:rsidRPr="000003C5" w14:paraId="22D21456" w14:textId="77777777" w:rsidTr="00B955E0">
        <w:trPr>
          <w:jc w:val="center"/>
        </w:trPr>
        <w:tc>
          <w:tcPr>
            <w:tcW w:w="1980" w:type="dxa"/>
            <w:vAlign w:val="center"/>
          </w:tcPr>
          <w:p w14:paraId="2C75B559"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lastRenderedPageBreak/>
              <w:t>Execução da Obra</w:t>
            </w:r>
          </w:p>
        </w:tc>
        <w:tc>
          <w:tcPr>
            <w:tcW w:w="2551" w:type="dxa"/>
            <w:vAlign w:val="center"/>
          </w:tcPr>
          <w:p w14:paraId="3ABAD8AC"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2D1700F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668C222C" w14:textId="77777777" w:rsidR="000003C5" w:rsidRPr="000003C5" w:rsidRDefault="000003C5" w:rsidP="00B955E0">
            <w:pPr>
              <w:pStyle w:val="Default"/>
              <w:jc w:val="center"/>
              <w:rPr>
                <w:rFonts w:asciiTheme="minorHAnsi" w:hAnsiTheme="minorHAnsi" w:cstheme="minorHAnsi"/>
                <w:sz w:val="21"/>
                <w:szCs w:val="21"/>
              </w:rPr>
            </w:pPr>
          </w:p>
          <w:p w14:paraId="2907DF28"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Secretaria Municipal de Serviços, Obras e Transportes.</w:t>
            </w:r>
          </w:p>
          <w:p w14:paraId="2E08CDF6" w14:textId="77777777" w:rsidR="000003C5" w:rsidRPr="000003C5" w:rsidRDefault="000003C5" w:rsidP="00B955E0">
            <w:pPr>
              <w:pStyle w:val="Default"/>
              <w:jc w:val="center"/>
              <w:rPr>
                <w:rFonts w:asciiTheme="minorHAnsi" w:hAnsiTheme="minorHAnsi" w:cstheme="minorHAnsi"/>
                <w:sz w:val="21"/>
                <w:szCs w:val="21"/>
              </w:rPr>
            </w:pPr>
          </w:p>
        </w:tc>
      </w:tr>
    </w:tbl>
    <w:p w14:paraId="7062E308" w14:textId="77777777" w:rsidR="000003C5" w:rsidRPr="000003C5" w:rsidRDefault="000003C5" w:rsidP="000003C5">
      <w:pPr>
        <w:rPr>
          <w:rFonts w:asciiTheme="minorHAnsi" w:hAnsiTheme="minorHAnsi" w:cstheme="minorHAnsi"/>
          <w:b/>
          <w:bCs/>
          <w:sz w:val="21"/>
          <w:szCs w:val="21"/>
        </w:rPr>
      </w:pPr>
    </w:p>
    <w:p w14:paraId="1CACA82A" w14:textId="77777777" w:rsidR="000003C5" w:rsidRPr="000003C5" w:rsidRDefault="000003C5" w:rsidP="000003C5">
      <w:pPr>
        <w:rPr>
          <w:rFonts w:asciiTheme="minorHAnsi" w:hAnsiTheme="minorHAnsi" w:cstheme="minorHAnsi"/>
          <w:sz w:val="21"/>
          <w:szCs w:val="21"/>
        </w:rPr>
      </w:pPr>
      <w:r w:rsidRPr="000003C5">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0003C5" w:rsidRPr="000003C5" w14:paraId="3BBD23DF" w14:textId="77777777" w:rsidTr="00B955E0">
        <w:trPr>
          <w:jc w:val="center"/>
        </w:trPr>
        <w:tc>
          <w:tcPr>
            <w:tcW w:w="1755" w:type="dxa"/>
            <w:vAlign w:val="center"/>
          </w:tcPr>
          <w:p w14:paraId="26BC0948"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Impacto/Probabilidade</w:t>
            </w:r>
          </w:p>
        </w:tc>
        <w:tc>
          <w:tcPr>
            <w:tcW w:w="1756" w:type="dxa"/>
            <w:vAlign w:val="center"/>
          </w:tcPr>
          <w:p w14:paraId="16BCE793"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Sem Impacto</w:t>
            </w:r>
          </w:p>
        </w:tc>
        <w:tc>
          <w:tcPr>
            <w:tcW w:w="1756" w:type="dxa"/>
            <w:vAlign w:val="center"/>
          </w:tcPr>
          <w:p w14:paraId="680CB2C3"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Baixo</w:t>
            </w:r>
          </w:p>
        </w:tc>
        <w:tc>
          <w:tcPr>
            <w:tcW w:w="1756" w:type="dxa"/>
            <w:vAlign w:val="center"/>
          </w:tcPr>
          <w:p w14:paraId="4A32E42A"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Médio</w:t>
            </w:r>
          </w:p>
        </w:tc>
        <w:tc>
          <w:tcPr>
            <w:tcW w:w="1756" w:type="dxa"/>
            <w:vAlign w:val="center"/>
          </w:tcPr>
          <w:p w14:paraId="1D680CBB"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b/>
                <w:bCs/>
                <w:sz w:val="21"/>
                <w:szCs w:val="21"/>
              </w:rPr>
              <w:t>Alto</w:t>
            </w:r>
          </w:p>
        </w:tc>
      </w:tr>
      <w:tr w:rsidR="000003C5" w:rsidRPr="000003C5" w14:paraId="2727B734" w14:textId="77777777" w:rsidTr="00B955E0">
        <w:trPr>
          <w:jc w:val="center"/>
        </w:trPr>
        <w:tc>
          <w:tcPr>
            <w:tcW w:w="1755" w:type="dxa"/>
            <w:vAlign w:val="center"/>
          </w:tcPr>
          <w:p w14:paraId="6215F5DB"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Baixa</w:t>
            </w:r>
          </w:p>
        </w:tc>
        <w:tc>
          <w:tcPr>
            <w:tcW w:w="1756" w:type="dxa"/>
            <w:vAlign w:val="center"/>
          </w:tcPr>
          <w:p w14:paraId="7F85B636"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47AC25C9"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1</w:t>
            </w:r>
          </w:p>
        </w:tc>
        <w:tc>
          <w:tcPr>
            <w:tcW w:w="1756" w:type="dxa"/>
            <w:vAlign w:val="center"/>
          </w:tcPr>
          <w:p w14:paraId="323266B6" w14:textId="77777777" w:rsidR="000003C5" w:rsidRPr="000003C5" w:rsidRDefault="000003C5" w:rsidP="00B955E0">
            <w:pPr>
              <w:pStyle w:val="Default"/>
              <w:jc w:val="center"/>
              <w:rPr>
                <w:rFonts w:asciiTheme="minorHAnsi" w:hAnsiTheme="minorHAnsi" w:cstheme="minorHAnsi"/>
                <w:sz w:val="21"/>
                <w:szCs w:val="21"/>
              </w:rPr>
            </w:pPr>
          </w:p>
        </w:tc>
        <w:tc>
          <w:tcPr>
            <w:tcW w:w="1756" w:type="dxa"/>
            <w:vAlign w:val="center"/>
          </w:tcPr>
          <w:p w14:paraId="529B3406" w14:textId="77777777" w:rsidR="000003C5" w:rsidRPr="000003C5" w:rsidRDefault="000003C5" w:rsidP="00B955E0">
            <w:pPr>
              <w:jc w:val="center"/>
              <w:rPr>
                <w:rFonts w:asciiTheme="minorHAnsi" w:hAnsiTheme="minorHAnsi" w:cstheme="minorHAnsi"/>
                <w:sz w:val="21"/>
                <w:szCs w:val="21"/>
              </w:rPr>
            </w:pPr>
          </w:p>
        </w:tc>
      </w:tr>
      <w:tr w:rsidR="000003C5" w:rsidRPr="000003C5" w14:paraId="7B4F4446" w14:textId="77777777" w:rsidTr="00B955E0">
        <w:trPr>
          <w:jc w:val="center"/>
        </w:trPr>
        <w:tc>
          <w:tcPr>
            <w:tcW w:w="1755" w:type="dxa"/>
            <w:vAlign w:val="center"/>
          </w:tcPr>
          <w:p w14:paraId="39AC046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Média</w:t>
            </w:r>
          </w:p>
        </w:tc>
        <w:tc>
          <w:tcPr>
            <w:tcW w:w="1756" w:type="dxa"/>
            <w:vAlign w:val="center"/>
          </w:tcPr>
          <w:p w14:paraId="1730E9D0"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4A868B9B"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26A6983F"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2,3,4,5 e 6</w:t>
            </w:r>
          </w:p>
        </w:tc>
        <w:tc>
          <w:tcPr>
            <w:tcW w:w="1756" w:type="dxa"/>
            <w:vAlign w:val="center"/>
          </w:tcPr>
          <w:p w14:paraId="602B61AE" w14:textId="77777777" w:rsidR="000003C5" w:rsidRPr="000003C5" w:rsidRDefault="000003C5" w:rsidP="00B955E0">
            <w:pPr>
              <w:pStyle w:val="Default"/>
              <w:jc w:val="center"/>
              <w:rPr>
                <w:rFonts w:asciiTheme="minorHAnsi" w:hAnsiTheme="minorHAnsi" w:cstheme="minorHAnsi"/>
                <w:sz w:val="21"/>
                <w:szCs w:val="21"/>
              </w:rPr>
            </w:pPr>
          </w:p>
        </w:tc>
      </w:tr>
      <w:tr w:rsidR="000003C5" w:rsidRPr="000003C5" w14:paraId="60653D5B" w14:textId="77777777" w:rsidTr="00B955E0">
        <w:trPr>
          <w:jc w:val="center"/>
        </w:trPr>
        <w:tc>
          <w:tcPr>
            <w:tcW w:w="1755" w:type="dxa"/>
            <w:vAlign w:val="center"/>
          </w:tcPr>
          <w:p w14:paraId="2AFB1922" w14:textId="77777777" w:rsidR="000003C5" w:rsidRPr="000003C5" w:rsidRDefault="000003C5" w:rsidP="00B955E0">
            <w:pPr>
              <w:pStyle w:val="Default"/>
              <w:jc w:val="center"/>
              <w:rPr>
                <w:rFonts w:asciiTheme="minorHAnsi" w:hAnsiTheme="minorHAnsi" w:cstheme="minorHAnsi"/>
                <w:sz w:val="21"/>
                <w:szCs w:val="21"/>
              </w:rPr>
            </w:pPr>
            <w:r w:rsidRPr="000003C5">
              <w:rPr>
                <w:rFonts w:asciiTheme="minorHAnsi" w:hAnsiTheme="minorHAnsi" w:cstheme="minorHAnsi"/>
                <w:sz w:val="21"/>
                <w:szCs w:val="21"/>
              </w:rPr>
              <w:t>Alta</w:t>
            </w:r>
          </w:p>
        </w:tc>
        <w:tc>
          <w:tcPr>
            <w:tcW w:w="1756" w:type="dxa"/>
            <w:vAlign w:val="center"/>
          </w:tcPr>
          <w:p w14:paraId="7DFFEFCF"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5E9FDCD2"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35E7519C" w14:textId="77777777" w:rsidR="000003C5" w:rsidRPr="000003C5" w:rsidRDefault="000003C5" w:rsidP="00B955E0">
            <w:pPr>
              <w:jc w:val="center"/>
              <w:rPr>
                <w:rFonts w:asciiTheme="minorHAnsi" w:hAnsiTheme="minorHAnsi" w:cstheme="minorHAnsi"/>
                <w:sz w:val="21"/>
                <w:szCs w:val="21"/>
              </w:rPr>
            </w:pPr>
          </w:p>
        </w:tc>
        <w:tc>
          <w:tcPr>
            <w:tcW w:w="1756" w:type="dxa"/>
            <w:vAlign w:val="center"/>
          </w:tcPr>
          <w:p w14:paraId="0632A80A" w14:textId="77777777" w:rsidR="000003C5" w:rsidRPr="000003C5" w:rsidRDefault="000003C5" w:rsidP="00B955E0">
            <w:pPr>
              <w:jc w:val="center"/>
              <w:rPr>
                <w:rFonts w:asciiTheme="minorHAnsi" w:hAnsiTheme="minorHAnsi" w:cstheme="minorHAnsi"/>
                <w:sz w:val="21"/>
                <w:szCs w:val="21"/>
              </w:rPr>
            </w:pPr>
          </w:p>
        </w:tc>
      </w:tr>
    </w:tbl>
    <w:p w14:paraId="26EFAEF7" w14:textId="77777777" w:rsidR="000003C5" w:rsidRPr="000003C5" w:rsidRDefault="000003C5" w:rsidP="000003C5">
      <w:pPr>
        <w:jc w:val="both"/>
        <w:rPr>
          <w:rFonts w:asciiTheme="minorHAnsi" w:hAnsiTheme="minorHAnsi" w:cstheme="minorHAnsi"/>
          <w:sz w:val="21"/>
          <w:szCs w:val="21"/>
        </w:rPr>
      </w:pPr>
    </w:p>
    <w:p w14:paraId="54180A94" w14:textId="77777777" w:rsidR="000003C5" w:rsidRPr="000003C5" w:rsidRDefault="000003C5" w:rsidP="000003C5">
      <w:pPr>
        <w:pStyle w:val="Default"/>
        <w:jc w:val="both"/>
        <w:rPr>
          <w:rFonts w:asciiTheme="minorHAnsi" w:hAnsiTheme="minorHAnsi" w:cstheme="minorHAnsi"/>
          <w:b/>
          <w:bCs/>
          <w:sz w:val="21"/>
          <w:szCs w:val="21"/>
        </w:rPr>
      </w:pPr>
      <w:r w:rsidRPr="000003C5">
        <w:rPr>
          <w:rFonts w:asciiTheme="minorHAnsi" w:hAnsiTheme="minorHAnsi" w:cstheme="minorHAnsi"/>
          <w:b/>
          <w:bCs/>
          <w:sz w:val="21"/>
          <w:szCs w:val="21"/>
        </w:rPr>
        <w:t xml:space="preserve">1.3. GRAVIDADE DAS CONSEQUÊNCIAS </w:t>
      </w:r>
    </w:p>
    <w:p w14:paraId="395AA93B" w14:textId="77777777" w:rsidR="000003C5" w:rsidRPr="000003C5" w:rsidRDefault="000003C5" w:rsidP="000003C5">
      <w:pPr>
        <w:pStyle w:val="Default"/>
        <w:jc w:val="both"/>
        <w:rPr>
          <w:rFonts w:asciiTheme="minorHAnsi" w:hAnsiTheme="minorHAnsi" w:cstheme="minorHAnsi"/>
          <w:sz w:val="21"/>
          <w:szCs w:val="21"/>
        </w:rPr>
      </w:pPr>
    </w:p>
    <w:p w14:paraId="661B11A0" w14:textId="77777777" w:rsidR="000003C5" w:rsidRPr="000003C5" w:rsidRDefault="000003C5" w:rsidP="000003C5">
      <w:pPr>
        <w:jc w:val="both"/>
        <w:rPr>
          <w:rFonts w:asciiTheme="minorHAnsi" w:hAnsiTheme="minorHAnsi" w:cstheme="minorHAnsi"/>
          <w:sz w:val="21"/>
          <w:szCs w:val="21"/>
        </w:rPr>
      </w:pPr>
      <w:r w:rsidRPr="000003C5">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3780151F" w14:textId="77777777" w:rsidR="000003C5" w:rsidRPr="000003C5" w:rsidRDefault="000003C5" w:rsidP="000003C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0003C5" w:rsidRPr="000003C5" w14:paraId="5551EE65" w14:textId="77777777" w:rsidTr="00B955E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7B7129D" w14:textId="77777777" w:rsidR="000003C5" w:rsidRPr="000003C5" w:rsidRDefault="000003C5" w:rsidP="00B955E0">
            <w:pPr>
              <w:jc w:val="center"/>
              <w:rPr>
                <w:rFonts w:asciiTheme="minorHAnsi" w:hAnsiTheme="minorHAnsi" w:cstheme="minorHAnsi"/>
                <w:sz w:val="21"/>
                <w:szCs w:val="21"/>
              </w:rPr>
            </w:pPr>
            <w:r w:rsidRPr="000003C5">
              <w:rPr>
                <w:rFonts w:asciiTheme="minorHAnsi" w:eastAsia="Arial" w:hAnsiTheme="minorHAnsi" w:cstheme="minorHAnsi"/>
                <w:b/>
                <w:color w:val="000000"/>
                <w:sz w:val="21"/>
                <w:szCs w:val="21"/>
              </w:rPr>
              <w:t xml:space="preserve">Órgão: </w:t>
            </w:r>
            <w:r w:rsidRPr="000003C5">
              <w:rPr>
                <w:rFonts w:asciiTheme="minorHAnsi" w:hAnsiTheme="minorHAnsi" w:cstheme="minorHAnsi"/>
                <w:sz w:val="21"/>
                <w:szCs w:val="21"/>
              </w:rPr>
              <w:t>SECRETARIA MUNICIPAL DE SERVIÇOS, OBRAS E TRANSPORTES</w:t>
            </w:r>
          </w:p>
        </w:tc>
      </w:tr>
      <w:tr w:rsidR="000003C5" w:rsidRPr="000003C5" w14:paraId="299AC79D" w14:textId="77777777" w:rsidTr="00B955E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3337EF8" w14:textId="77777777" w:rsidR="000003C5" w:rsidRPr="000003C5" w:rsidRDefault="000003C5" w:rsidP="00B955E0">
            <w:pPr>
              <w:jc w:val="cente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Unidade executora / Setor requisitante: </w:t>
            </w:r>
            <w:r w:rsidRPr="000003C5">
              <w:rPr>
                <w:rFonts w:asciiTheme="minorHAnsi" w:hAnsiTheme="minorHAnsi" w:cstheme="minorHAnsi"/>
                <w:sz w:val="21"/>
                <w:szCs w:val="21"/>
              </w:rPr>
              <w:t>SECRETARIA MUNICIPAL DE SERVIÇOS, OBRAS E TRANSPORTES</w:t>
            </w:r>
          </w:p>
        </w:tc>
      </w:tr>
      <w:tr w:rsidR="000003C5" w:rsidRPr="000003C5" w14:paraId="3904512B" w14:textId="77777777" w:rsidTr="00B955E0">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1E88B82" w14:textId="77777777" w:rsidR="000003C5" w:rsidRPr="000003C5" w:rsidRDefault="000003C5" w:rsidP="00B955E0">
            <w:pPr>
              <w:rPr>
                <w:rFonts w:asciiTheme="minorHAnsi" w:hAnsiTheme="minorHAnsi" w:cstheme="minorHAnsi"/>
                <w:sz w:val="21"/>
                <w:szCs w:val="21"/>
              </w:rPr>
            </w:pPr>
            <w:r w:rsidRPr="000003C5">
              <w:rPr>
                <w:rFonts w:asciiTheme="minorHAnsi" w:eastAsia="Arial" w:hAnsiTheme="minorHAnsi" w:cstheme="minorHAnsi"/>
                <w:b/>
                <w:color w:val="000000"/>
                <w:sz w:val="21"/>
                <w:szCs w:val="21"/>
              </w:rPr>
              <w:t xml:space="preserve">Responsável: </w:t>
            </w:r>
            <w:r w:rsidRPr="000003C5">
              <w:rPr>
                <w:rFonts w:asciiTheme="minorHAnsi" w:hAnsiTheme="minorHAnsi" w:cstheme="minorHAnsi"/>
                <w:sz w:val="21"/>
                <w:szCs w:val="21"/>
              </w:rPr>
              <w:t>Arthur Ribeiro Alvares Pimenta</w:t>
            </w:r>
          </w:p>
          <w:p w14:paraId="413CB9EA" w14:textId="77777777" w:rsidR="000003C5" w:rsidRPr="000003C5" w:rsidRDefault="000003C5" w:rsidP="00B955E0">
            <w:pPr>
              <w:rPr>
                <w:rFonts w:asciiTheme="minorHAnsi" w:hAnsiTheme="minorHAnsi" w:cstheme="minorHAnsi"/>
                <w:b/>
                <w:bCs/>
                <w:sz w:val="21"/>
                <w:szCs w:val="21"/>
              </w:rPr>
            </w:pPr>
            <w:r w:rsidRPr="000003C5">
              <w:rPr>
                <w:rFonts w:asciiTheme="minorHAnsi" w:hAnsiTheme="minorHAnsi" w:cstheme="minorHAnsi"/>
                <w:b/>
                <w:bCs/>
                <w:sz w:val="21"/>
                <w:szCs w:val="21"/>
              </w:rPr>
              <w:t xml:space="preserve">Assinatura: </w:t>
            </w:r>
          </w:p>
          <w:p w14:paraId="51B52EFB" w14:textId="77777777" w:rsidR="000003C5" w:rsidRPr="000003C5" w:rsidRDefault="000003C5" w:rsidP="00B955E0">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2ED83F62" w14:textId="77777777" w:rsidR="000003C5" w:rsidRPr="000003C5" w:rsidRDefault="000003C5" w:rsidP="00B955E0">
            <w:pP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Matrícula: </w:t>
            </w:r>
            <w:r w:rsidRPr="000003C5">
              <w:rPr>
                <w:rFonts w:asciiTheme="minorHAnsi" w:hAnsiTheme="minorHAnsi" w:cstheme="minorHAnsi"/>
                <w:sz w:val="21"/>
                <w:szCs w:val="21"/>
              </w:rPr>
              <w:t>13252</w:t>
            </w:r>
          </w:p>
        </w:tc>
      </w:tr>
      <w:tr w:rsidR="000003C5" w:rsidRPr="000003C5" w14:paraId="649C9813" w14:textId="77777777" w:rsidTr="00B955E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AABCB" w14:textId="77777777" w:rsidR="000003C5" w:rsidRPr="000003C5" w:rsidRDefault="000003C5" w:rsidP="00B955E0">
            <w:pPr>
              <w:rPr>
                <w:rFonts w:asciiTheme="minorHAnsi" w:eastAsia="Arial" w:hAnsiTheme="minorHAnsi" w:cstheme="minorHAnsi"/>
                <w:color w:val="000000"/>
                <w:sz w:val="21"/>
                <w:szCs w:val="21"/>
              </w:rPr>
            </w:pPr>
            <w:r w:rsidRPr="000003C5">
              <w:rPr>
                <w:rFonts w:asciiTheme="minorHAnsi" w:eastAsia="Arial" w:hAnsiTheme="minorHAnsi" w:cstheme="minorHAnsi"/>
                <w:b/>
                <w:color w:val="000000"/>
                <w:sz w:val="21"/>
                <w:szCs w:val="21"/>
              </w:rPr>
              <w:t xml:space="preserve">E-mail: </w:t>
            </w:r>
            <w:r w:rsidRPr="000003C5">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F8D8E65" w14:textId="0162F397" w:rsidR="000003C5" w:rsidRPr="000003C5" w:rsidRDefault="000003C5" w:rsidP="00B955E0">
            <w:pPr>
              <w:rPr>
                <w:rFonts w:asciiTheme="minorHAnsi" w:eastAsia="Arial" w:hAnsiTheme="minorHAnsi" w:cstheme="minorHAnsi"/>
                <w:b/>
                <w:color w:val="000000"/>
                <w:sz w:val="21"/>
                <w:szCs w:val="21"/>
              </w:rPr>
            </w:pPr>
            <w:r w:rsidRPr="000003C5">
              <w:rPr>
                <w:rFonts w:asciiTheme="minorHAnsi" w:eastAsia="Arial" w:hAnsiTheme="minorHAnsi" w:cstheme="minorHAnsi"/>
                <w:b/>
                <w:color w:val="000000"/>
                <w:sz w:val="21"/>
                <w:szCs w:val="21"/>
              </w:rPr>
              <w:t xml:space="preserve">Processo: </w:t>
            </w:r>
            <w:r w:rsidRPr="000003C5">
              <w:rPr>
                <w:rFonts w:asciiTheme="minorHAnsi" w:eastAsia="Arial" w:hAnsiTheme="minorHAnsi" w:cstheme="minorHAnsi"/>
                <w:bCs/>
                <w:color w:val="000000"/>
                <w:sz w:val="21"/>
                <w:szCs w:val="21"/>
              </w:rPr>
              <w:t>788/2026</w:t>
            </w:r>
          </w:p>
        </w:tc>
      </w:tr>
    </w:tbl>
    <w:p w14:paraId="6682F382" w14:textId="77777777" w:rsidR="000003C5" w:rsidRPr="000003C5" w:rsidRDefault="000003C5" w:rsidP="000003C5">
      <w:pPr>
        <w:jc w:val="both"/>
        <w:rPr>
          <w:rFonts w:asciiTheme="minorHAnsi" w:hAnsiTheme="minorHAnsi" w:cstheme="minorHAnsi"/>
          <w:b/>
          <w:bCs/>
          <w:sz w:val="21"/>
          <w:szCs w:val="21"/>
        </w:rPr>
      </w:pPr>
    </w:p>
    <w:p w14:paraId="48C49D90" w14:textId="77777777" w:rsidR="000003C5" w:rsidRPr="000003C5" w:rsidRDefault="000003C5" w:rsidP="000003C5">
      <w:pPr>
        <w:jc w:val="both"/>
        <w:rPr>
          <w:rFonts w:asciiTheme="minorHAnsi" w:hAnsiTheme="minorHAnsi" w:cstheme="minorHAnsi"/>
          <w:b/>
          <w:bCs/>
          <w:sz w:val="21"/>
          <w:szCs w:val="21"/>
        </w:rPr>
      </w:pPr>
    </w:p>
    <w:p w14:paraId="39DD8743" w14:textId="77777777" w:rsidR="000003C5" w:rsidRPr="000003C5" w:rsidRDefault="000003C5" w:rsidP="000003C5">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0003C5" w:rsidRPr="000003C5" w14:paraId="0BEAD3FE" w14:textId="77777777" w:rsidTr="00B955E0">
        <w:tc>
          <w:tcPr>
            <w:tcW w:w="8779" w:type="dxa"/>
          </w:tcPr>
          <w:p w14:paraId="029AE90A" w14:textId="2336249E" w:rsidR="000003C5" w:rsidRPr="000003C5" w:rsidRDefault="000003C5" w:rsidP="00B955E0">
            <w:pPr>
              <w:jc w:val="center"/>
              <w:rPr>
                <w:rFonts w:asciiTheme="minorHAnsi" w:hAnsiTheme="minorHAnsi" w:cstheme="minorHAnsi"/>
                <w:sz w:val="21"/>
                <w:szCs w:val="21"/>
              </w:rPr>
            </w:pPr>
          </w:p>
        </w:tc>
      </w:tr>
      <w:tr w:rsidR="000003C5" w:rsidRPr="000003C5" w14:paraId="2A883DDE" w14:textId="77777777" w:rsidTr="00B955E0">
        <w:tc>
          <w:tcPr>
            <w:tcW w:w="8779" w:type="dxa"/>
          </w:tcPr>
          <w:p w14:paraId="4AD362F5" w14:textId="77777777" w:rsidR="000003C5" w:rsidRPr="000003C5" w:rsidRDefault="000003C5" w:rsidP="00B955E0">
            <w:pPr>
              <w:jc w:val="center"/>
              <w:rPr>
                <w:rFonts w:asciiTheme="minorHAnsi" w:hAnsiTheme="minorHAnsi" w:cstheme="minorHAnsi"/>
                <w:b/>
                <w:sz w:val="21"/>
                <w:szCs w:val="21"/>
              </w:rPr>
            </w:pPr>
            <w:r w:rsidRPr="000003C5">
              <w:rPr>
                <w:rFonts w:asciiTheme="minorHAnsi" w:hAnsiTheme="minorHAnsi" w:cstheme="minorHAnsi"/>
                <w:b/>
                <w:sz w:val="21"/>
                <w:szCs w:val="21"/>
              </w:rPr>
              <w:t>Arthur Ribeiro Alvares Pimenta</w:t>
            </w:r>
          </w:p>
        </w:tc>
      </w:tr>
      <w:tr w:rsidR="000003C5" w:rsidRPr="000003C5" w14:paraId="4D9AD782" w14:textId="77777777" w:rsidTr="00B955E0">
        <w:tc>
          <w:tcPr>
            <w:tcW w:w="8779" w:type="dxa"/>
          </w:tcPr>
          <w:p w14:paraId="47BA3548" w14:textId="77777777" w:rsidR="000003C5" w:rsidRPr="000003C5" w:rsidRDefault="000003C5" w:rsidP="00B955E0">
            <w:pPr>
              <w:jc w:val="center"/>
              <w:rPr>
                <w:rFonts w:asciiTheme="minorHAnsi" w:hAnsiTheme="minorHAnsi" w:cstheme="minorHAnsi"/>
                <w:sz w:val="21"/>
                <w:szCs w:val="21"/>
              </w:rPr>
            </w:pPr>
            <w:r w:rsidRPr="000003C5">
              <w:rPr>
                <w:rFonts w:asciiTheme="minorHAnsi" w:hAnsiTheme="minorHAnsi" w:cstheme="minorHAnsi"/>
                <w:sz w:val="21"/>
                <w:szCs w:val="21"/>
              </w:rPr>
              <w:t>Secretário Municipal de Serviços, Obras e Transportes</w:t>
            </w:r>
          </w:p>
        </w:tc>
      </w:tr>
    </w:tbl>
    <w:p w14:paraId="484A7396" w14:textId="77777777" w:rsidR="000003C5" w:rsidRPr="000003C5" w:rsidRDefault="000003C5" w:rsidP="000003C5">
      <w:pPr>
        <w:jc w:val="both"/>
        <w:rPr>
          <w:rFonts w:asciiTheme="minorHAnsi" w:hAnsiTheme="minorHAnsi" w:cstheme="minorHAnsi"/>
          <w:b/>
          <w:bCs/>
          <w:sz w:val="21"/>
          <w:szCs w:val="21"/>
        </w:rPr>
      </w:pPr>
    </w:p>
    <w:p w14:paraId="4B0F3C50" w14:textId="77777777" w:rsidR="007875A4" w:rsidRPr="000003C5" w:rsidRDefault="007875A4" w:rsidP="00E256C7">
      <w:pPr>
        <w:pStyle w:val="Default"/>
        <w:pBdr>
          <w:bottom w:val="single" w:sz="4" w:space="1" w:color="auto"/>
        </w:pBdr>
        <w:jc w:val="center"/>
        <w:rPr>
          <w:rFonts w:asciiTheme="minorHAnsi" w:hAnsiTheme="minorHAnsi" w:cstheme="minorHAnsi"/>
          <w:b/>
          <w:bCs/>
          <w:sz w:val="21"/>
          <w:szCs w:val="21"/>
        </w:rPr>
      </w:pPr>
    </w:p>
    <w:p w14:paraId="180CC922" w14:textId="77777777" w:rsidR="007875A4" w:rsidRPr="000003C5" w:rsidRDefault="007875A4" w:rsidP="00E256C7">
      <w:pPr>
        <w:pStyle w:val="Default"/>
        <w:pBdr>
          <w:bottom w:val="single" w:sz="4" w:space="1" w:color="auto"/>
        </w:pBdr>
        <w:jc w:val="center"/>
        <w:rPr>
          <w:rFonts w:asciiTheme="minorHAnsi" w:hAnsiTheme="minorHAnsi" w:cstheme="minorHAnsi"/>
          <w:b/>
          <w:bCs/>
          <w:sz w:val="21"/>
          <w:szCs w:val="21"/>
        </w:rPr>
      </w:pPr>
    </w:p>
    <w:p w14:paraId="5E598501" w14:textId="77777777" w:rsidR="007875A4" w:rsidRPr="000003C5" w:rsidRDefault="007875A4" w:rsidP="00E256C7">
      <w:pPr>
        <w:pStyle w:val="Default"/>
        <w:pBdr>
          <w:bottom w:val="single" w:sz="4" w:space="1" w:color="auto"/>
        </w:pBdr>
        <w:jc w:val="center"/>
        <w:rPr>
          <w:rFonts w:asciiTheme="minorHAnsi" w:hAnsiTheme="minorHAnsi" w:cstheme="minorHAnsi"/>
          <w:b/>
          <w:bCs/>
          <w:sz w:val="21"/>
          <w:szCs w:val="21"/>
        </w:rPr>
      </w:pPr>
    </w:p>
    <w:p w14:paraId="46AF0260" w14:textId="77777777" w:rsidR="007875A4" w:rsidRPr="000003C5" w:rsidRDefault="007875A4" w:rsidP="00E256C7">
      <w:pPr>
        <w:pStyle w:val="Default"/>
        <w:pBdr>
          <w:bottom w:val="single" w:sz="4" w:space="1" w:color="auto"/>
        </w:pBdr>
        <w:jc w:val="center"/>
        <w:rPr>
          <w:rFonts w:asciiTheme="minorHAnsi" w:hAnsiTheme="minorHAnsi" w:cstheme="minorHAnsi"/>
          <w:b/>
          <w:bCs/>
          <w:sz w:val="21"/>
          <w:szCs w:val="21"/>
        </w:rPr>
      </w:pPr>
    </w:p>
    <w:p w14:paraId="335E5F0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8BA82CD"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76238E5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6DF2BF0F"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D03E5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3347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0B61029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06DD78C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9ED286B" w14:textId="1AD558C9"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tbl>
      <w:tblPr>
        <w:tblW w:w="9781" w:type="dxa"/>
        <w:tblLayout w:type="fixed"/>
        <w:tblCellMar>
          <w:left w:w="70" w:type="dxa"/>
          <w:right w:w="70" w:type="dxa"/>
        </w:tblCellMar>
        <w:tblLook w:val="04A0" w:firstRow="1" w:lastRow="0" w:firstColumn="1" w:lastColumn="0" w:noHBand="0" w:noVBand="1"/>
      </w:tblPr>
      <w:tblGrid>
        <w:gridCol w:w="647"/>
        <w:gridCol w:w="629"/>
        <w:gridCol w:w="851"/>
        <w:gridCol w:w="3118"/>
        <w:gridCol w:w="567"/>
        <w:gridCol w:w="709"/>
        <w:gridCol w:w="992"/>
        <w:gridCol w:w="992"/>
        <w:gridCol w:w="1276"/>
      </w:tblGrid>
      <w:tr w:rsidR="008D4D03" w:rsidRPr="00F308C7" w14:paraId="6260CF58" w14:textId="77777777" w:rsidTr="00B955E0">
        <w:trPr>
          <w:trHeight w:val="525"/>
        </w:trPr>
        <w:tc>
          <w:tcPr>
            <w:tcW w:w="2127" w:type="dxa"/>
            <w:gridSpan w:val="3"/>
            <w:vMerge w:val="restart"/>
            <w:tcBorders>
              <w:top w:val="nil"/>
              <w:left w:val="nil"/>
              <w:bottom w:val="single" w:sz="8" w:space="0" w:color="000000"/>
              <w:right w:val="single" w:sz="8" w:space="0" w:color="000000"/>
            </w:tcBorders>
            <w:noWrap/>
            <w:vAlign w:val="bottom"/>
            <w:hideMark/>
          </w:tcPr>
          <w:p w14:paraId="5A007F71" w14:textId="410CB879" w:rsidR="008D4D03" w:rsidRPr="00F308C7" w:rsidRDefault="00A06C5F" w:rsidP="00B955E0">
            <w:pPr>
              <w:rPr>
                <w:rFonts w:asciiTheme="minorHAnsi" w:hAnsiTheme="minorHAnsi" w:cstheme="minorHAnsi"/>
                <w:sz w:val="14"/>
                <w:szCs w:val="14"/>
              </w:rPr>
            </w:pPr>
            <w:r w:rsidRPr="00F308C7">
              <w:rPr>
                <w:rFonts w:asciiTheme="minorHAnsi" w:hAnsiTheme="minorHAnsi" w:cstheme="minorHAnsi"/>
                <w:noProof/>
                <w:sz w:val="14"/>
                <w:szCs w:val="14"/>
              </w:rPr>
              <w:drawing>
                <wp:anchor distT="0" distB="0" distL="114300" distR="114300" simplePos="0" relativeHeight="251662336" behindDoc="0" locked="0" layoutInCell="1" allowOverlap="1" wp14:anchorId="6BAA6876" wp14:editId="40261472">
                  <wp:simplePos x="0" y="0"/>
                  <wp:positionH relativeFrom="column">
                    <wp:posOffset>-153035</wp:posOffset>
                  </wp:positionH>
                  <wp:positionV relativeFrom="paragraph">
                    <wp:posOffset>-473075</wp:posOffset>
                  </wp:positionV>
                  <wp:extent cx="1428750" cy="1197610"/>
                  <wp:effectExtent l="0" t="0" r="0" b="2540"/>
                  <wp:wrapNone/>
                  <wp:docPr id="2" name="Imagem 1">
                    <a:extLst xmlns:a="http://schemas.openxmlformats.org/drawingml/2006/main">
                      <a:ext uri="{FF2B5EF4-FFF2-40B4-BE49-F238E27FC236}">
                        <a16:creationId xmlns:a16="http://schemas.microsoft.com/office/drawing/2014/main" id="{00000000-0008-0000-0600-000002000000}"/>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00000000-0008-0000-0600-00000200000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28750" cy="119761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460"/>
            </w:tblGrid>
            <w:tr w:rsidR="008D4D03" w:rsidRPr="00F308C7" w14:paraId="2C05026A" w14:textId="77777777" w:rsidTr="00B955E0">
              <w:trPr>
                <w:trHeight w:val="458"/>
                <w:tblCellSpacing w:w="0" w:type="dxa"/>
              </w:trPr>
              <w:tc>
                <w:tcPr>
                  <w:tcW w:w="2460" w:type="dxa"/>
                  <w:vMerge w:val="restart"/>
                  <w:tcBorders>
                    <w:top w:val="single" w:sz="8" w:space="0" w:color="auto"/>
                    <w:left w:val="single" w:sz="8" w:space="0" w:color="auto"/>
                    <w:bottom w:val="single" w:sz="8" w:space="0" w:color="000000"/>
                    <w:right w:val="single" w:sz="8" w:space="0" w:color="000000"/>
                  </w:tcBorders>
                  <w:vAlign w:val="center"/>
                  <w:hideMark/>
                </w:tcPr>
                <w:p w14:paraId="6025FA6D" w14:textId="0E1E721F"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r>
            <w:tr w:rsidR="008D4D03" w:rsidRPr="00F308C7" w14:paraId="73F5BE63" w14:textId="77777777" w:rsidTr="00B955E0">
              <w:trPr>
                <w:trHeight w:val="458"/>
                <w:tblCellSpacing w:w="0" w:type="dxa"/>
              </w:trPr>
              <w:tc>
                <w:tcPr>
                  <w:tcW w:w="2343" w:type="dxa"/>
                  <w:vMerge/>
                  <w:tcBorders>
                    <w:top w:val="single" w:sz="8" w:space="0" w:color="auto"/>
                    <w:left w:val="single" w:sz="8" w:space="0" w:color="auto"/>
                    <w:bottom w:val="single" w:sz="8" w:space="0" w:color="000000"/>
                    <w:right w:val="single" w:sz="8" w:space="0" w:color="000000"/>
                  </w:tcBorders>
                  <w:vAlign w:val="center"/>
                  <w:hideMark/>
                </w:tcPr>
                <w:p w14:paraId="573A55AD" w14:textId="77777777" w:rsidR="008D4D03" w:rsidRPr="00F308C7" w:rsidRDefault="008D4D03" w:rsidP="00B955E0">
                  <w:pPr>
                    <w:rPr>
                      <w:rFonts w:asciiTheme="minorHAnsi" w:hAnsiTheme="minorHAnsi" w:cstheme="minorHAnsi"/>
                      <w:b/>
                      <w:bCs/>
                      <w:color w:val="000000"/>
                      <w:sz w:val="14"/>
                      <w:szCs w:val="14"/>
                    </w:rPr>
                  </w:pPr>
                </w:p>
              </w:tc>
            </w:tr>
          </w:tbl>
          <w:p w14:paraId="3595D56D" w14:textId="77777777" w:rsidR="008D4D03" w:rsidRPr="00F308C7" w:rsidRDefault="008D4D03" w:rsidP="00B955E0">
            <w:pPr>
              <w:rPr>
                <w:rFonts w:asciiTheme="minorHAnsi" w:hAnsiTheme="minorHAnsi" w:cstheme="minorHAnsi"/>
                <w:sz w:val="14"/>
                <w:szCs w:val="14"/>
              </w:rPr>
            </w:pPr>
          </w:p>
        </w:tc>
        <w:tc>
          <w:tcPr>
            <w:tcW w:w="7654" w:type="dxa"/>
            <w:gridSpan w:val="6"/>
            <w:tcBorders>
              <w:top w:val="single" w:sz="8" w:space="0" w:color="auto"/>
              <w:left w:val="nil"/>
              <w:bottom w:val="nil"/>
              <w:right w:val="single" w:sz="8" w:space="0" w:color="000000"/>
            </w:tcBorders>
            <w:vAlign w:val="center"/>
            <w:hideMark/>
          </w:tcPr>
          <w:p w14:paraId="50297B02"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MUNICÍPIO DE SANTA BRANCA </w:t>
            </w:r>
            <w:r w:rsidRPr="00F308C7">
              <w:rPr>
                <w:rFonts w:cstheme="minorHAnsi"/>
                <w:b/>
                <w:bCs/>
                <w:color w:val="000000"/>
                <w:sz w:val="14"/>
                <w:szCs w:val="14"/>
              </w:rPr>
              <w:t>- Secretaria</w:t>
            </w:r>
            <w:r w:rsidRPr="00F308C7">
              <w:rPr>
                <w:rFonts w:asciiTheme="minorHAnsi" w:hAnsiTheme="minorHAnsi" w:cstheme="minorHAnsi"/>
                <w:b/>
                <w:bCs/>
                <w:color w:val="000000"/>
                <w:sz w:val="14"/>
                <w:szCs w:val="14"/>
              </w:rPr>
              <w:t xml:space="preserve"> Municipal de Serviços, Obras e Transportes</w:t>
            </w:r>
          </w:p>
        </w:tc>
      </w:tr>
      <w:tr w:rsidR="008D4D03" w:rsidRPr="00F308C7" w14:paraId="29AFAE9B" w14:textId="77777777" w:rsidTr="00B955E0">
        <w:trPr>
          <w:trHeight w:val="300"/>
        </w:trPr>
        <w:tc>
          <w:tcPr>
            <w:tcW w:w="2127" w:type="dxa"/>
            <w:gridSpan w:val="3"/>
            <w:vMerge/>
            <w:tcBorders>
              <w:top w:val="nil"/>
              <w:left w:val="nil"/>
              <w:bottom w:val="single" w:sz="8" w:space="0" w:color="000000"/>
              <w:right w:val="single" w:sz="8" w:space="0" w:color="000000"/>
            </w:tcBorders>
            <w:vAlign w:val="center"/>
            <w:hideMark/>
          </w:tcPr>
          <w:p w14:paraId="36FF5815" w14:textId="77777777" w:rsidR="008D4D03" w:rsidRPr="00F308C7" w:rsidRDefault="008D4D03" w:rsidP="00B955E0">
            <w:pPr>
              <w:rPr>
                <w:rFonts w:asciiTheme="minorHAnsi" w:hAnsiTheme="minorHAnsi" w:cstheme="minorHAnsi"/>
                <w:sz w:val="14"/>
                <w:szCs w:val="14"/>
              </w:rPr>
            </w:pPr>
          </w:p>
        </w:tc>
        <w:tc>
          <w:tcPr>
            <w:tcW w:w="7654" w:type="dxa"/>
            <w:gridSpan w:val="6"/>
            <w:tcBorders>
              <w:top w:val="nil"/>
              <w:left w:val="nil"/>
              <w:bottom w:val="nil"/>
              <w:right w:val="single" w:sz="8" w:space="0" w:color="000000"/>
            </w:tcBorders>
            <w:vAlign w:val="center"/>
            <w:hideMark/>
          </w:tcPr>
          <w:p w14:paraId="7CE2F3CB" w14:textId="77777777" w:rsidR="008D4D03" w:rsidRPr="00F308C7" w:rsidRDefault="008D4D03" w:rsidP="00B955E0">
            <w:pPr>
              <w:rPr>
                <w:rFonts w:asciiTheme="minorHAnsi" w:hAnsiTheme="minorHAnsi" w:cstheme="minorHAnsi"/>
                <w:color w:val="000000"/>
                <w:sz w:val="14"/>
                <w:szCs w:val="14"/>
              </w:rPr>
            </w:pPr>
            <w:r w:rsidRPr="00F308C7">
              <w:rPr>
                <w:rFonts w:asciiTheme="minorHAnsi" w:hAnsiTheme="minorHAnsi" w:cstheme="minorHAnsi"/>
                <w:color w:val="000000"/>
                <w:sz w:val="14"/>
                <w:szCs w:val="14"/>
              </w:rPr>
              <w:t>RUA PRUDENTE DE MORAES, 93, CENTRO, CEP 12380-970 - SANTA BRANCA - SP</w:t>
            </w:r>
          </w:p>
        </w:tc>
      </w:tr>
      <w:tr w:rsidR="008D4D03" w:rsidRPr="00F308C7" w14:paraId="7BAED079" w14:textId="77777777" w:rsidTr="00B955E0">
        <w:trPr>
          <w:trHeight w:val="330"/>
        </w:trPr>
        <w:tc>
          <w:tcPr>
            <w:tcW w:w="2127" w:type="dxa"/>
            <w:gridSpan w:val="3"/>
            <w:vMerge/>
            <w:tcBorders>
              <w:top w:val="nil"/>
              <w:left w:val="nil"/>
              <w:bottom w:val="single" w:sz="8" w:space="0" w:color="000000"/>
              <w:right w:val="single" w:sz="8" w:space="0" w:color="000000"/>
            </w:tcBorders>
            <w:vAlign w:val="center"/>
            <w:hideMark/>
          </w:tcPr>
          <w:p w14:paraId="53CA2D86" w14:textId="77777777" w:rsidR="008D4D03" w:rsidRPr="00F308C7" w:rsidRDefault="008D4D03" w:rsidP="00B955E0">
            <w:pPr>
              <w:rPr>
                <w:rFonts w:asciiTheme="minorHAnsi" w:hAnsiTheme="minorHAnsi" w:cstheme="minorHAnsi"/>
                <w:sz w:val="14"/>
                <w:szCs w:val="14"/>
              </w:rPr>
            </w:pPr>
          </w:p>
        </w:tc>
        <w:tc>
          <w:tcPr>
            <w:tcW w:w="7654" w:type="dxa"/>
            <w:gridSpan w:val="6"/>
            <w:tcBorders>
              <w:top w:val="nil"/>
              <w:left w:val="nil"/>
              <w:bottom w:val="nil"/>
              <w:right w:val="single" w:sz="8" w:space="0" w:color="000000"/>
            </w:tcBorders>
            <w:vAlign w:val="center"/>
            <w:hideMark/>
          </w:tcPr>
          <w:p w14:paraId="0E4156E2" w14:textId="77777777" w:rsidR="008D4D03" w:rsidRPr="00F308C7" w:rsidRDefault="008D4D03" w:rsidP="00B955E0">
            <w:pPr>
              <w:rPr>
                <w:rFonts w:asciiTheme="minorHAnsi" w:hAnsiTheme="minorHAnsi" w:cstheme="minorHAnsi"/>
                <w:b/>
                <w:bCs/>
                <w:sz w:val="14"/>
                <w:szCs w:val="14"/>
              </w:rPr>
            </w:pPr>
            <w:r w:rsidRPr="00F308C7">
              <w:rPr>
                <w:rFonts w:asciiTheme="minorHAnsi" w:hAnsiTheme="minorHAnsi" w:cstheme="minorHAnsi"/>
                <w:b/>
                <w:bCs/>
                <w:sz w:val="14"/>
                <w:szCs w:val="14"/>
              </w:rPr>
              <w:t>LOCAL DA OBRA: RUA BRIGADEIRO AGUIAR, S/Nº, CENTRO - SANTA BRANCA - SP</w:t>
            </w:r>
          </w:p>
        </w:tc>
      </w:tr>
      <w:tr w:rsidR="008D4D03" w:rsidRPr="00F308C7" w14:paraId="382A1EAE" w14:textId="77777777" w:rsidTr="00B955E0">
        <w:trPr>
          <w:trHeight w:val="330"/>
        </w:trPr>
        <w:tc>
          <w:tcPr>
            <w:tcW w:w="2127" w:type="dxa"/>
            <w:gridSpan w:val="3"/>
            <w:vMerge/>
            <w:tcBorders>
              <w:top w:val="nil"/>
              <w:left w:val="nil"/>
              <w:bottom w:val="single" w:sz="8" w:space="0" w:color="000000"/>
              <w:right w:val="single" w:sz="8" w:space="0" w:color="000000"/>
            </w:tcBorders>
            <w:vAlign w:val="center"/>
            <w:hideMark/>
          </w:tcPr>
          <w:p w14:paraId="7C80B0E2" w14:textId="77777777" w:rsidR="008D4D03" w:rsidRPr="00F308C7" w:rsidRDefault="008D4D03" w:rsidP="00B955E0">
            <w:pPr>
              <w:rPr>
                <w:rFonts w:asciiTheme="minorHAnsi" w:hAnsiTheme="minorHAnsi" w:cstheme="minorHAnsi"/>
                <w:sz w:val="14"/>
                <w:szCs w:val="14"/>
              </w:rPr>
            </w:pPr>
          </w:p>
        </w:tc>
        <w:tc>
          <w:tcPr>
            <w:tcW w:w="6378" w:type="dxa"/>
            <w:gridSpan w:val="5"/>
            <w:tcBorders>
              <w:top w:val="nil"/>
              <w:left w:val="nil"/>
              <w:bottom w:val="nil"/>
              <w:right w:val="nil"/>
            </w:tcBorders>
            <w:vAlign w:val="center"/>
            <w:hideMark/>
          </w:tcPr>
          <w:p w14:paraId="700EC2EA" w14:textId="77777777" w:rsidR="008D4D03" w:rsidRPr="00F308C7" w:rsidRDefault="008D4D03" w:rsidP="00B955E0">
            <w:pPr>
              <w:rPr>
                <w:rFonts w:asciiTheme="minorHAnsi" w:hAnsiTheme="minorHAnsi" w:cstheme="minorHAnsi"/>
                <w:b/>
                <w:bCs/>
                <w:sz w:val="14"/>
                <w:szCs w:val="14"/>
              </w:rPr>
            </w:pPr>
            <w:r w:rsidRPr="00F308C7">
              <w:rPr>
                <w:rFonts w:asciiTheme="minorHAnsi" w:hAnsiTheme="minorHAnsi" w:cstheme="minorHAnsi"/>
                <w:b/>
                <w:bCs/>
                <w:sz w:val="14"/>
                <w:szCs w:val="14"/>
              </w:rPr>
              <w:t>PLANILHA ORÇAMENTÁRIA - CONSTRUÇÃO DA BASE DA POLÍCIA MILITAR DE SANTA BRANCA -SP</w:t>
            </w:r>
          </w:p>
        </w:tc>
        <w:tc>
          <w:tcPr>
            <w:tcW w:w="1276" w:type="dxa"/>
            <w:tcBorders>
              <w:top w:val="single" w:sz="8" w:space="0" w:color="auto"/>
              <w:left w:val="single" w:sz="8" w:space="0" w:color="auto"/>
              <w:bottom w:val="single" w:sz="4" w:space="0" w:color="auto"/>
              <w:right w:val="single" w:sz="8" w:space="0" w:color="auto"/>
            </w:tcBorders>
            <w:shd w:val="clear" w:color="000000" w:fill="974706"/>
            <w:vAlign w:val="center"/>
            <w:hideMark/>
          </w:tcPr>
          <w:p w14:paraId="01586BBF"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BDI adotado</w:t>
            </w:r>
          </w:p>
        </w:tc>
      </w:tr>
      <w:tr w:rsidR="008D4D03" w:rsidRPr="00F308C7" w14:paraId="1E34D9EF" w14:textId="77777777" w:rsidTr="00B955E0">
        <w:trPr>
          <w:trHeight w:val="330"/>
        </w:trPr>
        <w:tc>
          <w:tcPr>
            <w:tcW w:w="2127" w:type="dxa"/>
            <w:gridSpan w:val="3"/>
            <w:vMerge/>
            <w:tcBorders>
              <w:top w:val="nil"/>
              <w:left w:val="nil"/>
              <w:bottom w:val="single" w:sz="8" w:space="0" w:color="000000"/>
              <w:right w:val="single" w:sz="8" w:space="0" w:color="000000"/>
            </w:tcBorders>
            <w:vAlign w:val="center"/>
            <w:hideMark/>
          </w:tcPr>
          <w:p w14:paraId="42E7DE11" w14:textId="77777777" w:rsidR="008D4D03" w:rsidRPr="00F308C7" w:rsidRDefault="008D4D03" w:rsidP="00B955E0">
            <w:pPr>
              <w:rPr>
                <w:rFonts w:asciiTheme="minorHAnsi" w:hAnsiTheme="minorHAnsi" w:cstheme="minorHAnsi"/>
                <w:sz w:val="14"/>
                <w:szCs w:val="14"/>
              </w:rPr>
            </w:pPr>
          </w:p>
        </w:tc>
        <w:tc>
          <w:tcPr>
            <w:tcW w:w="6378" w:type="dxa"/>
            <w:gridSpan w:val="5"/>
            <w:tcBorders>
              <w:top w:val="nil"/>
              <w:left w:val="nil"/>
              <w:bottom w:val="single" w:sz="8" w:space="0" w:color="auto"/>
              <w:right w:val="nil"/>
            </w:tcBorders>
            <w:vAlign w:val="center"/>
            <w:hideMark/>
          </w:tcPr>
          <w:p w14:paraId="543F03D9"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BASE: CDHU 200 NÃO DESONERADA / FDE JAN/2026</w:t>
            </w:r>
          </w:p>
        </w:tc>
        <w:tc>
          <w:tcPr>
            <w:tcW w:w="1276" w:type="dxa"/>
            <w:tcBorders>
              <w:top w:val="nil"/>
              <w:left w:val="single" w:sz="8" w:space="0" w:color="auto"/>
              <w:bottom w:val="single" w:sz="8" w:space="0" w:color="auto"/>
              <w:right w:val="single" w:sz="8" w:space="0" w:color="auto"/>
            </w:tcBorders>
            <w:shd w:val="clear" w:color="000000" w:fill="FCD5B4"/>
            <w:noWrap/>
            <w:vAlign w:val="center"/>
            <w:hideMark/>
          </w:tcPr>
          <w:p w14:paraId="1083753A"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20,00%</w:t>
            </w:r>
          </w:p>
        </w:tc>
      </w:tr>
      <w:tr w:rsidR="008D4D03" w:rsidRPr="00F308C7" w14:paraId="1DAB14EB" w14:textId="77777777" w:rsidTr="00B955E0">
        <w:trPr>
          <w:trHeight w:val="342"/>
        </w:trPr>
        <w:tc>
          <w:tcPr>
            <w:tcW w:w="647" w:type="dxa"/>
            <w:tcBorders>
              <w:top w:val="nil"/>
              <w:left w:val="single" w:sz="8" w:space="0" w:color="auto"/>
              <w:bottom w:val="single" w:sz="4" w:space="0" w:color="auto"/>
              <w:right w:val="single" w:sz="4" w:space="0" w:color="auto"/>
            </w:tcBorders>
            <w:shd w:val="clear" w:color="000000" w:fill="974706"/>
            <w:noWrap/>
            <w:hideMark/>
          </w:tcPr>
          <w:p w14:paraId="6C997193"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ITEM</w:t>
            </w:r>
          </w:p>
        </w:tc>
        <w:tc>
          <w:tcPr>
            <w:tcW w:w="629" w:type="dxa"/>
            <w:tcBorders>
              <w:top w:val="nil"/>
              <w:left w:val="nil"/>
              <w:bottom w:val="single" w:sz="4" w:space="0" w:color="auto"/>
              <w:right w:val="single" w:sz="4" w:space="0" w:color="auto"/>
            </w:tcBorders>
            <w:shd w:val="clear" w:color="000000" w:fill="974706"/>
            <w:noWrap/>
            <w:hideMark/>
          </w:tcPr>
          <w:p w14:paraId="55A706BE"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FONTE</w:t>
            </w:r>
          </w:p>
        </w:tc>
        <w:tc>
          <w:tcPr>
            <w:tcW w:w="851" w:type="dxa"/>
            <w:tcBorders>
              <w:top w:val="nil"/>
              <w:left w:val="nil"/>
              <w:bottom w:val="single" w:sz="4" w:space="0" w:color="auto"/>
              <w:right w:val="single" w:sz="4" w:space="0" w:color="auto"/>
            </w:tcBorders>
            <w:shd w:val="clear" w:color="000000" w:fill="974706"/>
            <w:noWrap/>
            <w:hideMark/>
          </w:tcPr>
          <w:p w14:paraId="03BA880F"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CÓDIGO</w:t>
            </w:r>
          </w:p>
        </w:tc>
        <w:tc>
          <w:tcPr>
            <w:tcW w:w="3118" w:type="dxa"/>
            <w:tcBorders>
              <w:top w:val="nil"/>
              <w:left w:val="nil"/>
              <w:bottom w:val="single" w:sz="4" w:space="0" w:color="auto"/>
              <w:right w:val="single" w:sz="4" w:space="0" w:color="auto"/>
            </w:tcBorders>
            <w:shd w:val="clear" w:color="000000" w:fill="974706"/>
            <w:hideMark/>
          </w:tcPr>
          <w:p w14:paraId="2602638B"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DESCRIÇÃO</w:t>
            </w:r>
          </w:p>
        </w:tc>
        <w:tc>
          <w:tcPr>
            <w:tcW w:w="567" w:type="dxa"/>
            <w:tcBorders>
              <w:top w:val="nil"/>
              <w:left w:val="nil"/>
              <w:bottom w:val="single" w:sz="4" w:space="0" w:color="auto"/>
              <w:right w:val="single" w:sz="4" w:space="0" w:color="auto"/>
            </w:tcBorders>
            <w:shd w:val="clear" w:color="000000" w:fill="974706"/>
            <w:noWrap/>
            <w:hideMark/>
          </w:tcPr>
          <w:p w14:paraId="44B198E6"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UNID.</w:t>
            </w:r>
          </w:p>
        </w:tc>
        <w:tc>
          <w:tcPr>
            <w:tcW w:w="709" w:type="dxa"/>
            <w:tcBorders>
              <w:top w:val="nil"/>
              <w:left w:val="nil"/>
              <w:bottom w:val="single" w:sz="4" w:space="0" w:color="auto"/>
              <w:right w:val="single" w:sz="4" w:space="0" w:color="auto"/>
            </w:tcBorders>
            <w:shd w:val="clear" w:color="000000" w:fill="974706"/>
            <w:noWrap/>
            <w:hideMark/>
          </w:tcPr>
          <w:p w14:paraId="6C437B61"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QUANT.</w:t>
            </w:r>
          </w:p>
        </w:tc>
        <w:tc>
          <w:tcPr>
            <w:tcW w:w="992" w:type="dxa"/>
            <w:tcBorders>
              <w:top w:val="nil"/>
              <w:left w:val="nil"/>
              <w:bottom w:val="single" w:sz="4" w:space="0" w:color="auto"/>
              <w:right w:val="single" w:sz="4" w:space="0" w:color="auto"/>
            </w:tcBorders>
            <w:shd w:val="clear" w:color="000000" w:fill="974706"/>
            <w:hideMark/>
          </w:tcPr>
          <w:p w14:paraId="73E1318B"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VALOR UNIT.</w:t>
            </w:r>
          </w:p>
        </w:tc>
        <w:tc>
          <w:tcPr>
            <w:tcW w:w="992" w:type="dxa"/>
            <w:tcBorders>
              <w:top w:val="nil"/>
              <w:left w:val="nil"/>
              <w:bottom w:val="single" w:sz="4" w:space="0" w:color="auto"/>
              <w:right w:val="nil"/>
            </w:tcBorders>
            <w:shd w:val="clear" w:color="000000" w:fill="974706"/>
            <w:hideMark/>
          </w:tcPr>
          <w:p w14:paraId="2136A4B3"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VALOR COM BDI</w:t>
            </w:r>
          </w:p>
        </w:tc>
        <w:tc>
          <w:tcPr>
            <w:tcW w:w="1276" w:type="dxa"/>
            <w:tcBorders>
              <w:top w:val="nil"/>
              <w:left w:val="single" w:sz="4" w:space="0" w:color="auto"/>
              <w:bottom w:val="single" w:sz="4" w:space="0" w:color="auto"/>
              <w:right w:val="single" w:sz="8" w:space="0" w:color="auto"/>
            </w:tcBorders>
            <w:shd w:val="clear" w:color="000000" w:fill="974706"/>
            <w:noWrap/>
            <w:hideMark/>
          </w:tcPr>
          <w:p w14:paraId="48591C9A" w14:textId="77777777"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TOTAL</w:t>
            </w:r>
          </w:p>
        </w:tc>
      </w:tr>
      <w:tr w:rsidR="008D4D03" w:rsidRPr="00F308C7" w14:paraId="13094CEF"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474E2E1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1.0</w:t>
            </w:r>
          </w:p>
        </w:tc>
        <w:tc>
          <w:tcPr>
            <w:tcW w:w="629" w:type="dxa"/>
            <w:tcBorders>
              <w:top w:val="nil"/>
              <w:left w:val="nil"/>
              <w:bottom w:val="single" w:sz="4" w:space="0" w:color="auto"/>
              <w:right w:val="single" w:sz="4" w:space="0" w:color="auto"/>
            </w:tcBorders>
            <w:shd w:val="clear" w:color="000000" w:fill="FCD5B4"/>
            <w:noWrap/>
            <w:vAlign w:val="bottom"/>
            <w:hideMark/>
          </w:tcPr>
          <w:p w14:paraId="1D4B4DC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6CF46758"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772D8BCF"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SERVIÇOS PRELIMINARES</w:t>
            </w:r>
          </w:p>
        </w:tc>
        <w:tc>
          <w:tcPr>
            <w:tcW w:w="567" w:type="dxa"/>
            <w:tcBorders>
              <w:top w:val="nil"/>
              <w:left w:val="nil"/>
              <w:bottom w:val="single" w:sz="4" w:space="0" w:color="auto"/>
              <w:right w:val="single" w:sz="4" w:space="0" w:color="auto"/>
            </w:tcBorders>
            <w:shd w:val="clear" w:color="000000" w:fill="FCD5B4"/>
            <w:noWrap/>
            <w:vAlign w:val="bottom"/>
            <w:hideMark/>
          </w:tcPr>
          <w:p w14:paraId="2959735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67A9D2A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79031D8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0791454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6B1B57EF"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45.279,93 </w:t>
            </w:r>
          </w:p>
        </w:tc>
      </w:tr>
      <w:tr w:rsidR="008D4D03" w:rsidRPr="00F308C7" w14:paraId="35F5F52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6D92FE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w:t>
            </w:r>
          </w:p>
        </w:tc>
        <w:tc>
          <w:tcPr>
            <w:tcW w:w="629" w:type="dxa"/>
            <w:tcBorders>
              <w:top w:val="nil"/>
              <w:left w:val="nil"/>
              <w:bottom w:val="single" w:sz="4" w:space="0" w:color="auto"/>
              <w:right w:val="single" w:sz="4" w:space="0" w:color="auto"/>
            </w:tcBorders>
            <w:noWrap/>
            <w:vAlign w:val="center"/>
            <w:hideMark/>
          </w:tcPr>
          <w:p w14:paraId="350EE0B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6D0CB9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02.08.040</w:t>
            </w:r>
          </w:p>
        </w:tc>
        <w:tc>
          <w:tcPr>
            <w:tcW w:w="3118" w:type="dxa"/>
            <w:tcBorders>
              <w:top w:val="nil"/>
              <w:left w:val="nil"/>
              <w:bottom w:val="single" w:sz="4" w:space="0" w:color="auto"/>
              <w:right w:val="single" w:sz="4" w:space="0" w:color="auto"/>
            </w:tcBorders>
            <w:vAlign w:val="center"/>
            <w:hideMark/>
          </w:tcPr>
          <w:p w14:paraId="631F2F4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Placa em lona com impressão digital e requadro em </w:t>
            </w:r>
            <w:proofErr w:type="spellStart"/>
            <w:r w:rsidRPr="00F308C7">
              <w:rPr>
                <w:rFonts w:asciiTheme="minorHAnsi" w:hAnsiTheme="minorHAnsi" w:cstheme="minorHAnsi"/>
                <w:sz w:val="14"/>
                <w:szCs w:val="14"/>
              </w:rPr>
              <w:t>metalon</w:t>
            </w:r>
            <w:proofErr w:type="spellEnd"/>
          </w:p>
        </w:tc>
        <w:tc>
          <w:tcPr>
            <w:tcW w:w="567" w:type="dxa"/>
            <w:tcBorders>
              <w:top w:val="nil"/>
              <w:left w:val="nil"/>
              <w:bottom w:val="single" w:sz="4" w:space="0" w:color="auto"/>
              <w:right w:val="single" w:sz="4" w:space="0" w:color="auto"/>
            </w:tcBorders>
            <w:vAlign w:val="center"/>
            <w:hideMark/>
          </w:tcPr>
          <w:p w14:paraId="3E65A55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5C83C4D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6,00</w:t>
            </w:r>
          </w:p>
        </w:tc>
        <w:tc>
          <w:tcPr>
            <w:tcW w:w="992" w:type="dxa"/>
            <w:tcBorders>
              <w:top w:val="nil"/>
              <w:left w:val="nil"/>
              <w:bottom w:val="single" w:sz="4" w:space="0" w:color="auto"/>
              <w:right w:val="single" w:sz="4" w:space="0" w:color="auto"/>
            </w:tcBorders>
            <w:vAlign w:val="center"/>
            <w:hideMark/>
          </w:tcPr>
          <w:p w14:paraId="4622DFE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443,92 </w:t>
            </w:r>
          </w:p>
        </w:tc>
        <w:tc>
          <w:tcPr>
            <w:tcW w:w="992" w:type="dxa"/>
            <w:tcBorders>
              <w:top w:val="nil"/>
              <w:left w:val="nil"/>
              <w:bottom w:val="single" w:sz="4" w:space="0" w:color="auto"/>
              <w:right w:val="nil"/>
            </w:tcBorders>
            <w:vAlign w:val="center"/>
            <w:hideMark/>
          </w:tcPr>
          <w:p w14:paraId="42F416B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532,70 </w:t>
            </w:r>
          </w:p>
        </w:tc>
        <w:tc>
          <w:tcPr>
            <w:tcW w:w="1276" w:type="dxa"/>
            <w:tcBorders>
              <w:top w:val="nil"/>
              <w:left w:val="single" w:sz="4" w:space="0" w:color="auto"/>
              <w:bottom w:val="single" w:sz="4" w:space="0" w:color="auto"/>
              <w:right w:val="single" w:sz="8" w:space="0" w:color="auto"/>
            </w:tcBorders>
            <w:noWrap/>
            <w:vAlign w:val="center"/>
            <w:hideMark/>
          </w:tcPr>
          <w:p w14:paraId="2918C2C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3.196,20 </w:t>
            </w:r>
          </w:p>
        </w:tc>
      </w:tr>
      <w:tr w:rsidR="008D4D03" w:rsidRPr="00F308C7" w14:paraId="35D898E8"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7CAF2B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w:t>
            </w:r>
          </w:p>
        </w:tc>
        <w:tc>
          <w:tcPr>
            <w:tcW w:w="629" w:type="dxa"/>
            <w:tcBorders>
              <w:top w:val="nil"/>
              <w:left w:val="nil"/>
              <w:bottom w:val="single" w:sz="4" w:space="0" w:color="auto"/>
              <w:right w:val="single" w:sz="4" w:space="0" w:color="auto"/>
            </w:tcBorders>
            <w:noWrap/>
            <w:vAlign w:val="center"/>
            <w:hideMark/>
          </w:tcPr>
          <w:p w14:paraId="7FCD777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86D2A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02.02.130</w:t>
            </w:r>
          </w:p>
        </w:tc>
        <w:tc>
          <w:tcPr>
            <w:tcW w:w="3118" w:type="dxa"/>
            <w:tcBorders>
              <w:top w:val="nil"/>
              <w:left w:val="nil"/>
              <w:bottom w:val="single" w:sz="4" w:space="0" w:color="auto"/>
              <w:right w:val="single" w:sz="4" w:space="0" w:color="auto"/>
            </w:tcBorders>
            <w:vAlign w:val="center"/>
            <w:hideMark/>
          </w:tcPr>
          <w:p w14:paraId="5F04971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Locação de container tipo escritório com 1 vaso sanitário, 1 lavatório e 1 ponto para chuveiro - área mínima de 13,80 m²</w:t>
            </w:r>
          </w:p>
        </w:tc>
        <w:tc>
          <w:tcPr>
            <w:tcW w:w="567" w:type="dxa"/>
            <w:tcBorders>
              <w:top w:val="nil"/>
              <w:left w:val="nil"/>
              <w:bottom w:val="single" w:sz="4" w:space="0" w:color="auto"/>
              <w:right w:val="single" w:sz="4" w:space="0" w:color="auto"/>
            </w:tcBorders>
            <w:vAlign w:val="center"/>
            <w:hideMark/>
          </w:tcPr>
          <w:p w14:paraId="4E2438D9" w14:textId="77777777" w:rsidR="008D4D03" w:rsidRPr="00F308C7" w:rsidRDefault="008D4D03" w:rsidP="00B955E0">
            <w:pPr>
              <w:jc w:val="center"/>
              <w:rPr>
                <w:rFonts w:asciiTheme="minorHAnsi" w:hAnsiTheme="minorHAnsi" w:cstheme="minorHAnsi"/>
                <w:sz w:val="14"/>
                <w:szCs w:val="14"/>
              </w:rPr>
            </w:pPr>
            <w:proofErr w:type="spellStart"/>
            <w:proofErr w:type="gramStart"/>
            <w:r w:rsidRPr="00F308C7">
              <w:rPr>
                <w:rFonts w:asciiTheme="minorHAnsi" w:hAnsiTheme="minorHAnsi" w:cstheme="minorHAnsi"/>
                <w:sz w:val="14"/>
                <w:szCs w:val="14"/>
              </w:rPr>
              <w:t>un.mês</w:t>
            </w:r>
            <w:proofErr w:type="spellEnd"/>
            <w:proofErr w:type="gramEnd"/>
          </w:p>
        </w:tc>
        <w:tc>
          <w:tcPr>
            <w:tcW w:w="709" w:type="dxa"/>
            <w:tcBorders>
              <w:top w:val="nil"/>
              <w:left w:val="nil"/>
              <w:bottom w:val="single" w:sz="4" w:space="0" w:color="auto"/>
              <w:right w:val="single" w:sz="4" w:space="0" w:color="auto"/>
            </w:tcBorders>
            <w:noWrap/>
            <w:vAlign w:val="center"/>
            <w:hideMark/>
          </w:tcPr>
          <w:p w14:paraId="5EA5B63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6,00</w:t>
            </w:r>
          </w:p>
        </w:tc>
        <w:tc>
          <w:tcPr>
            <w:tcW w:w="992" w:type="dxa"/>
            <w:tcBorders>
              <w:top w:val="nil"/>
              <w:left w:val="nil"/>
              <w:bottom w:val="single" w:sz="4" w:space="0" w:color="auto"/>
              <w:right w:val="single" w:sz="4" w:space="0" w:color="auto"/>
            </w:tcBorders>
            <w:vAlign w:val="center"/>
            <w:hideMark/>
          </w:tcPr>
          <w:p w14:paraId="164C76E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1.564,50 </w:t>
            </w:r>
          </w:p>
        </w:tc>
        <w:tc>
          <w:tcPr>
            <w:tcW w:w="992" w:type="dxa"/>
            <w:tcBorders>
              <w:top w:val="nil"/>
              <w:left w:val="nil"/>
              <w:bottom w:val="single" w:sz="4" w:space="0" w:color="auto"/>
              <w:right w:val="nil"/>
            </w:tcBorders>
            <w:vAlign w:val="center"/>
            <w:hideMark/>
          </w:tcPr>
          <w:p w14:paraId="0E7B7A9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1.877,40 </w:t>
            </w:r>
          </w:p>
        </w:tc>
        <w:tc>
          <w:tcPr>
            <w:tcW w:w="1276" w:type="dxa"/>
            <w:tcBorders>
              <w:top w:val="nil"/>
              <w:left w:val="single" w:sz="4" w:space="0" w:color="auto"/>
              <w:bottom w:val="single" w:sz="4" w:space="0" w:color="auto"/>
              <w:right w:val="single" w:sz="8" w:space="0" w:color="auto"/>
            </w:tcBorders>
            <w:noWrap/>
            <w:vAlign w:val="center"/>
            <w:hideMark/>
          </w:tcPr>
          <w:p w14:paraId="321A4BB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11.264,40 </w:t>
            </w:r>
          </w:p>
        </w:tc>
      </w:tr>
      <w:tr w:rsidR="008D4D03" w:rsidRPr="00F308C7" w14:paraId="5C8E47C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16ED0C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w:t>
            </w:r>
          </w:p>
        </w:tc>
        <w:tc>
          <w:tcPr>
            <w:tcW w:w="629" w:type="dxa"/>
            <w:tcBorders>
              <w:top w:val="nil"/>
              <w:left w:val="nil"/>
              <w:bottom w:val="single" w:sz="4" w:space="0" w:color="auto"/>
              <w:right w:val="single" w:sz="4" w:space="0" w:color="auto"/>
            </w:tcBorders>
            <w:noWrap/>
            <w:vAlign w:val="center"/>
            <w:hideMark/>
          </w:tcPr>
          <w:p w14:paraId="234D1E1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0892FF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02.10.020</w:t>
            </w:r>
          </w:p>
        </w:tc>
        <w:tc>
          <w:tcPr>
            <w:tcW w:w="3118" w:type="dxa"/>
            <w:tcBorders>
              <w:top w:val="nil"/>
              <w:left w:val="nil"/>
              <w:bottom w:val="single" w:sz="4" w:space="0" w:color="auto"/>
              <w:right w:val="single" w:sz="4" w:space="0" w:color="auto"/>
            </w:tcBorders>
            <w:vAlign w:val="center"/>
            <w:hideMark/>
          </w:tcPr>
          <w:p w14:paraId="0A0263D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Locação de obra de edificação</w:t>
            </w:r>
          </w:p>
        </w:tc>
        <w:tc>
          <w:tcPr>
            <w:tcW w:w="567" w:type="dxa"/>
            <w:tcBorders>
              <w:top w:val="nil"/>
              <w:left w:val="nil"/>
              <w:bottom w:val="single" w:sz="4" w:space="0" w:color="auto"/>
              <w:right w:val="single" w:sz="4" w:space="0" w:color="auto"/>
            </w:tcBorders>
            <w:vAlign w:val="center"/>
            <w:hideMark/>
          </w:tcPr>
          <w:p w14:paraId="18BBDBC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9EC655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269,86</w:t>
            </w:r>
          </w:p>
        </w:tc>
        <w:tc>
          <w:tcPr>
            <w:tcW w:w="992" w:type="dxa"/>
            <w:tcBorders>
              <w:top w:val="nil"/>
              <w:left w:val="nil"/>
              <w:bottom w:val="single" w:sz="4" w:space="0" w:color="auto"/>
              <w:right w:val="single" w:sz="4" w:space="0" w:color="auto"/>
            </w:tcBorders>
            <w:vAlign w:val="center"/>
            <w:hideMark/>
          </w:tcPr>
          <w:p w14:paraId="7CF8D64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17,85 </w:t>
            </w:r>
          </w:p>
        </w:tc>
        <w:tc>
          <w:tcPr>
            <w:tcW w:w="992" w:type="dxa"/>
            <w:tcBorders>
              <w:top w:val="nil"/>
              <w:left w:val="nil"/>
              <w:bottom w:val="single" w:sz="4" w:space="0" w:color="auto"/>
              <w:right w:val="nil"/>
            </w:tcBorders>
            <w:vAlign w:val="center"/>
            <w:hideMark/>
          </w:tcPr>
          <w:p w14:paraId="7142598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21,42 </w:t>
            </w:r>
          </w:p>
        </w:tc>
        <w:tc>
          <w:tcPr>
            <w:tcW w:w="1276" w:type="dxa"/>
            <w:tcBorders>
              <w:top w:val="nil"/>
              <w:left w:val="single" w:sz="4" w:space="0" w:color="auto"/>
              <w:bottom w:val="single" w:sz="4" w:space="0" w:color="auto"/>
              <w:right w:val="single" w:sz="8" w:space="0" w:color="auto"/>
            </w:tcBorders>
            <w:noWrap/>
            <w:vAlign w:val="center"/>
            <w:hideMark/>
          </w:tcPr>
          <w:p w14:paraId="19729A1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5.780,40 </w:t>
            </w:r>
          </w:p>
        </w:tc>
      </w:tr>
      <w:tr w:rsidR="008D4D03" w:rsidRPr="00F308C7" w14:paraId="1D63A40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964C54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1.4</w:t>
            </w:r>
          </w:p>
        </w:tc>
        <w:tc>
          <w:tcPr>
            <w:tcW w:w="629" w:type="dxa"/>
            <w:tcBorders>
              <w:top w:val="nil"/>
              <w:left w:val="nil"/>
              <w:bottom w:val="single" w:sz="4" w:space="0" w:color="auto"/>
              <w:right w:val="single" w:sz="4" w:space="0" w:color="auto"/>
            </w:tcBorders>
            <w:noWrap/>
            <w:vAlign w:val="center"/>
            <w:hideMark/>
          </w:tcPr>
          <w:p w14:paraId="09F13E2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6E99C8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02.03.120</w:t>
            </w:r>
          </w:p>
        </w:tc>
        <w:tc>
          <w:tcPr>
            <w:tcW w:w="3118" w:type="dxa"/>
            <w:tcBorders>
              <w:top w:val="nil"/>
              <w:left w:val="nil"/>
              <w:bottom w:val="single" w:sz="4" w:space="0" w:color="auto"/>
              <w:right w:val="single" w:sz="4" w:space="0" w:color="auto"/>
            </w:tcBorders>
            <w:vAlign w:val="center"/>
            <w:hideMark/>
          </w:tcPr>
          <w:p w14:paraId="4B26E2C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Tapume fixo para fechamento de áreas, com portão</w:t>
            </w:r>
          </w:p>
        </w:tc>
        <w:tc>
          <w:tcPr>
            <w:tcW w:w="567" w:type="dxa"/>
            <w:tcBorders>
              <w:top w:val="nil"/>
              <w:left w:val="nil"/>
              <w:bottom w:val="single" w:sz="4" w:space="0" w:color="auto"/>
              <w:right w:val="single" w:sz="4" w:space="0" w:color="auto"/>
            </w:tcBorders>
            <w:vAlign w:val="center"/>
            <w:hideMark/>
          </w:tcPr>
          <w:p w14:paraId="2DD5B55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A99CEE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122,00</w:t>
            </w:r>
          </w:p>
        </w:tc>
        <w:tc>
          <w:tcPr>
            <w:tcW w:w="992" w:type="dxa"/>
            <w:tcBorders>
              <w:top w:val="nil"/>
              <w:left w:val="nil"/>
              <w:bottom w:val="single" w:sz="4" w:space="0" w:color="auto"/>
              <w:right w:val="single" w:sz="4" w:space="0" w:color="auto"/>
            </w:tcBorders>
            <w:vAlign w:val="center"/>
            <w:hideMark/>
          </w:tcPr>
          <w:p w14:paraId="79A32BA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108,01 </w:t>
            </w:r>
          </w:p>
        </w:tc>
        <w:tc>
          <w:tcPr>
            <w:tcW w:w="992" w:type="dxa"/>
            <w:tcBorders>
              <w:top w:val="nil"/>
              <w:left w:val="nil"/>
              <w:bottom w:val="single" w:sz="4" w:space="0" w:color="auto"/>
              <w:right w:val="nil"/>
            </w:tcBorders>
            <w:vAlign w:val="center"/>
            <w:hideMark/>
          </w:tcPr>
          <w:p w14:paraId="03CEF7F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129,61 </w:t>
            </w:r>
          </w:p>
        </w:tc>
        <w:tc>
          <w:tcPr>
            <w:tcW w:w="1276" w:type="dxa"/>
            <w:tcBorders>
              <w:top w:val="nil"/>
              <w:left w:val="single" w:sz="4" w:space="0" w:color="auto"/>
              <w:bottom w:val="single" w:sz="4" w:space="0" w:color="auto"/>
              <w:right w:val="single" w:sz="8" w:space="0" w:color="auto"/>
            </w:tcBorders>
            <w:noWrap/>
            <w:vAlign w:val="center"/>
            <w:hideMark/>
          </w:tcPr>
          <w:p w14:paraId="360CA00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15.812,42 </w:t>
            </w:r>
          </w:p>
        </w:tc>
      </w:tr>
      <w:tr w:rsidR="008D4D03" w:rsidRPr="00F308C7" w14:paraId="2C38FE3A"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297791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w:t>
            </w:r>
          </w:p>
        </w:tc>
        <w:tc>
          <w:tcPr>
            <w:tcW w:w="629" w:type="dxa"/>
            <w:tcBorders>
              <w:top w:val="nil"/>
              <w:left w:val="nil"/>
              <w:bottom w:val="single" w:sz="4" w:space="0" w:color="auto"/>
              <w:right w:val="single" w:sz="4" w:space="0" w:color="auto"/>
            </w:tcBorders>
            <w:noWrap/>
            <w:vAlign w:val="center"/>
            <w:hideMark/>
          </w:tcPr>
          <w:p w14:paraId="580CCF6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E7C914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03.07.010</w:t>
            </w:r>
          </w:p>
        </w:tc>
        <w:tc>
          <w:tcPr>
            <w:tcW w:w="3118" w:type="dxa"/>
            <w:tcBorders>
              <w:top w:val="nil"/>
              <w:left w:val="nil"/>
              <w:bottom w:val="single" w:sz="4" w:space="0" w:color="auto"/>
              <w:right w:val="single" w:sz="4" w:space="0" w:color="auto"/>
            </w:tcBorders>
            <w:vAlign w:val="center"/>
            <w:hideMark/>
          </w:tcPr>
          <w:p w14:paraId="0BDE573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Demolição (levantamento) mecanizada de pavimento asfáltico, inclusive carregamento, transporte até 1 quilômetro e descarregamento</w:t>
            </w:r>
          </w:p>
        </w:tc>
        <w:tc>
          <w:tcPr>
            <w:tcW w:w="567" w:type="dxa"/>
            <w:tcBorders>
              <w:top w:val="nil"/>
              <w:left w:val="nil"/>
              <w:bottom w:val="single" w:sz="4" w:space="0" w:color="auto"/>
              <w:right w:val="single" w:sz="4" w:space="0" w:color="auto"/>
            </w:tcBorders>
            <w:vAlign w:val="center"/>
            <w:hideMark/>
          </w:tcPr>
          <w:p w14:paraId="6BC4ADB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3497CC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269,86</w:t>
            </w:r>
          </w:p>
        </w:tc>
        <w:tc>
          <w:tcPr>
            <w:tcW w:w="992" w:type="dxa"/>
            <w:tcBorders>
              <w:top w:val="nil"/>
              <w:left w:val="nil"/>
              <w:bottom w:val="single" w:sz="4" w:space="0" w:color="auto"/>
              <w:right w:val="single" w:sz="4" w:space="0" w:color="auto"/>
            </w:tcBorders>
            <w:vAlign w:val="center"/>
            <w:hideMark/>
          </w:tcPr>
          <w:p w14:paraId="6543DD5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28,49 </w:t>
            </w:r>
          </w:p>
        </w:tc>
        <w:tc>
          <w:tcPr>
            <w:tcW w:w="992" w:type="dxa"/>
            <w:tcBorders>
              <w:top w:val="nil"/>
              <w:left w:val="nil"/>
              <w:bottom w:val="single" w:sz="4" w:space="0" w:color="auto"/>
              <w:right w:val="nil"/>
            </w:tcBorders>
            <w:vAlign w:val="center"/>
            <w:hideMark/>
          </w:tcPr>
          <w:p w14:paraId="778F3BB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34,19 </w:t>
            </w:r>
          </w:p>
        </w:tc>
        <w:tc>
          <w:tcPr>
            <w:tcW w:w="1276" w:type="dxa"/>
            <w:tcBorders>
              <w:top w:val="nil"/>
              <w:left w:val="single" w:sz="4" w:space="0" w:color="auto"/>
              <w:bottom w:val="single" w:sz="4" w:space="0" w:color="auto"/>
              <w:right w:val="single" w:sz="8" w:space="0" w:color="auto"/>
            </w:tcBorders>
            <w:noWrap/>
            <w:vAlign w:val="center"/>
            <w:hideMark/>
          </w:tcPr>
          <w:p w14:paraId="4CF348B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9.226,51 </w:t>
            </w:r>
          </w:p>
        </w:tc>
      </w:tr>
      <w:tr w:rsidR="008D4D03" w:rsidRPr="00F308C7" w14:paraId="0E893F49"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217DD2E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2.0</w:t>
            </w:r>
          </w:p>
        </w:tc>
        <w:tc>
          <w:tcPr>
            <w:tcW w:w="629" w:type="dxa"/>
            <w:tcBorders>
              <w:top w:val="nil"/>
              <w:left w:val="nil"/>
              <w:bottom w:val="single" w:sz="4" w:space="0" w:color="auto"/>
              <w:right w:val="single" w:sz="4" w:space="0" w:color="auto"/>
            </w:tcBorders>
            <w:shd w:val="clear" w:color="000000" w:fill="FCD5B4"/>
            <w:noWrap/>
            <w:vAlign w:val="bottom"/>
            <w:hideMark/>
          </w:tcPr>
          <w:p w14:paraId="7311E8D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111DC3D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3DEFCDA0"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FUNDAÇÃO</w:t>
            </w:r>
          </w:p>
        </w:tc>
        <w:tc>
          <w:tcPr>
            <w:tcW w:w="567" w:type="dxa"/>
            <w:tcBorders>
              <w:top w:val="nil"/>
              <w:left w:val="nil"/>
              <w:bottom w:val="single" w:sz="4" w:space="0" w:color="auto"/>
              <w:right w:val="single" w:sz="4" w:space="0" w:color="auto"/>
            </w:tcBorders>
            <w:shd w:val="clear" w:color="000000" w:fill="FCD5B4"/>
            <w:noWrap/>
            <w:vAlign w:val="bottom"/>
            <w:hideMark/>
          </w:tcPr>
          <w:p w14:paraId="33B052E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0E68873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5B17032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CE1747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103CFB81"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154.616,39 </w:t>
            </w:r>
          </w:p>
        </w:tc>
      </w:tr>
      <w:tr w:rsidR="008D4D03" w:rsidRPr="00F308C7" w14:paraId="5A5D6D2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24D889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2.1</w:t>
            </w:r>
          </w:p>
        </w:tc>
        <w:tc>
          <w:tcPr>
            <w:tcW w:w="629" w:type="dxa"/>
            <w:tcBorders>
              <w:top w:val="nil"/>
              <w:left w:val="nil"/>
              <w:bottom w:val="single" w:sz="4" w:space="0" w:color="auto"/>
              <w:right w:val="single" w:sz="4" w:space="0" w:color="auto"/>
            </w:tcBorders>
            <w:noWrap/>
            <w:vAlign w:val="center"/>
            <w:hideMark/>
          </w:tcPr>
          <w:p w14:paraId="337D139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0657DC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06.02.020</w:t>
            </w:r>
          </w:p>
        </w:tc>
        <w:tc>
          <w:tcPr>
            <w:tcW w:w="3118" w:type="dxa"/>
            <w:tcBorders>
              <w:top w:val="nil"/>
              <w:left w:val="nil"/>
              <w:bottom w:val="single" w:sz="4" w:space="0" w:color="auto"/>
              <w:right w:val="single" w:sz="4" w:space="0" w:color="auto"/>
            </w:tcBorders>
            <w:vAlign w:val="center"/>
            <w:hideMark/>
          </w:tcPr>
          <w:p w14:paraId="3097AAD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Escavação manual em solo de 1ª e 2ª categoria em vala ou cava até 1,5 m</w:t>
            </w:r>
          </w:p>
        </w:tc>
        <w:tc>
          <w:tcPr>
            <w:tcW w:w="567" w:type="dxa"/>
            <w:tcBorders>
              <w:top w:val="nil"/>
              <w:left w:val="nil"/>
              <w:bottom w:val="single" w:sz="4" w:space="0" w:color="auto"/>
              <w:right w:val="single" w:sz="4" w:space="0" w:color="auto"/>
            </w:tcBorders>
            <w:vAlign w:val="center"/>
            <w:hideMark/>
          </w:tcPr>
          <w:p w14:paraId="4581C8A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1EFAB01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29,52</w:t>
            </w:r>
          </w:p>
        </w:tc>
        <w:tc>
          <w:tcPr>
            <w:tcW w:w="992" w:type="dxa"/>
            <w:tcBorders>
              <w:top w:val="nil"/>
              <w:left w:val="nil"/>
              <w:bottom w:val="single" w:sz="4" w:space="0" w:color="auto"/>
              <w:right w:val="single" w:sz="4" w:space="0" w:color="auto"/>
            </w:tcBorders>
            <w:vAlign w:val="center"/>
            <w:hideMark/>
          </w:tcPr>
          <w:p w14:paraId="12432A6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68,13 </w:t>
            </w:r>
          </w:p>
        </w:tc>
        <w:tc>
          <w:tcPr>
            <w:tcW w:w="992" w:type="dxa"/>
            <w:tcBorders>
              <w:top w:val="nil"/>
              <w:left w:val="nil"/>
              <w:bottom w:val="single" w:sz="4" w:space="0" w:color="auto"/>
              <w:right w:val="nil"/>
            </w:tcBorders>
            <w:vAlign w:val="center"/>
            <w:hideMark/>
          </w:tcPr>
          <w:p w14:paraId="35BE20B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81,76 </w:t>
            </w:r>
          </w:p>
        </w:tc>
        <w:tc>
          <w:tcPr>
            <w:tcW w:w="1276" w:type="dxa"/>
            <w:tcBorders>
              <w:top w:val="nil"/>
              <w:left w:val="single" w:sz="4" w:space="0" w:color="auto"/>
              <w:bottom w:val="single" w:sz="4" w:space="0" w:color="auto"/>
              <w:right w:val="single" w:sz="8" w:space="0" w:color="auto"/>
            </w:tcBorders>
            <w:noWrap/>
            <w:vAlign w:val="center"/>
            <w:hideMark/>
          </w:tcPr>
          <w:p w14:paraId="59F9AC8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2.413,56 </w:t>
            </w:r>
          </w:p>
        </w:tc>
      </w:tr>
      <w:tr w:rsidR="008D4D03" w:rsidRPr="00F308C7" w14:paraId="089F5A9E"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4D32038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2.2</w:t>
            </w:r>
          </w:p>
        </w:tc>
        <w:tc>
          <w:tcPr>
            <w:tcW w:w="629" w:type="dxa"/>
            <w:tcBorders>
              <w:top w:val="nil"/>
              <w:left w:val="nil"/>
              <w:bottom w:val="single" w:sz="4" w:space="0" w:color="auto"/>
              <w:right w:val="single" w:sz="4" w:space="0" w:color="auto"/>
            </w:tcBorders>
            <w:noWrap/>
            <w:vAlign w:val="center"/>
            <w:hideMark/>
          </w:tcPr>
          <w:p w14:paraId="12BF3ED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DDBB42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12.05.010</w:t>
            </w:r>
          </w:p>
        </w:tc>
        <w:tc>
          <w:tcPr>
            <w:tcW w:w="3118" w:type="dxa"/>
            <w:tcBorders>
              <w:top w:val="nil"/>
              <w:left w:val="nil"/>
              <w:bottom w:val="single" w:sz="4" w:space="0" w:color="auto"/>
              <w:right w:val="single" w:sz="4" w:space="0" w:color="auto"/>
            </w:tcBorders>
            <w:vAlign w:val="center"/>
            <w:hideMark/>
          </w:tcPr>
          <w:p w14:paraId="009AE60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Taxa de mobilização e desmobilização de equipamentos para execução de estaca escavada</w:t>
            </w:r>
          </w:p>
        </w:tc>
        <w:tc>
          <w:tcPr>
            <w:tcW w:w="567" w:type="dxa"/>
            <w:tcBorders>
              <w:top w:val="nil"/>
              <w:left w:val="nil"/>
              <w:bottom w:val="single" w:sz="4" w:space="0" w:color="auto"/>
              <w:right w:val="single" w:sz="4" w:space="0" w:color="auto"/>
            </w:tcBorders>
            <w:vAlign w:val="center"/>
            <w:hideMark/>
          </w:tcPr>
          <w:p w14:paraId="51786F2B"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tx</w:t>
            </w:r>
            <w:proofErr w:type="spellEnd"/>
          </w:p>
        </w:tc>
        <w:tc>
          <w:tcPr>
            <w:tcW w:w="709" w:type="dxa"/>
            <w:tcBorders>
              <w:top w:val="nil"/>
              <w:left w:val="nil"/>
              <w:bottom w:val="single" w:sz="4" w:space="0" w:color="auto"/>
              <w:right w:val="single" w:sz="4" w:space="0" w:color="auto"/>
            </w:tcBorders>
            <w:noWrap/>
            <w:vAlign w:val="center"/>
            <w:hideMark/>
          </w:tcPr>
          <w:p w14:paraId="144D94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7F43C35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2.552,30 </w:t>
            </w:r>
          </w:p>
        </w:tc>
        <w:tc>
          <w:tcPr>
            <w:tcW w:w="992" w:type="dxa"/>
            <w:tcBorders>
              <w:top w:val="nil"/>
              <w:left w:val="nil"/>
              <w:bottom w:val="single" w:sz="4" w:space="0" w:color="auto"/>
              <w:right w:val="nil"/>
            </w:tcBorders>
            <w:vAlign w:val="center"/>
            <w:hideMark/>
          </w:tcPr>
          <w:p w14:paraId="65A9746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3.062,76 </w:t>
            </w:r>
          </w:p>
        </w:tc>
        <w:tc>
          <w:tcPr>
            <w:tcW w:w="1276" w:type="dxa"/>
            <w:tcBorders>
              <w:top w:val="nil"/>
              <w:left w:val="single" w:sz="4" w:space="0" w:color="auto"/>
              <w:bottom w:val="single" w:sz="4" w:space="0" w:color="auto"/>
              <w:right w:val="single" w:sz="8" w:space="0" w:color="auto"/>
            </w:tcBorders>
            <w:noWrap/>
            <w:vAlign w:val="center"/>
            <w:hideMark/>
          </w:tcPr>
          <w:p w14:paraId="30E2D2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3.062,76 </w:t>
            </w:r>
          </w:p>
        </w:tc>
      </w:tr>
      <w:tr w:rsidR="008D4D03" w:rsidRPr="00F308C7" w14:paraId="5849FAA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464023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2.3</w:t>
            </w:r>
          </w:p>
        </w:tc>
        <w:tc>
          <w:tcPr>
            <w:tcW w:w="629" w:type="dxa"/>
            <w:tcBorders>
              <w:top w:val="nil"/>
              <w:left w:val="nil"/>
              <w:bottom w:val="single" w:sz="4" w:space="0" w:color="auto"/>
              <w:right w:val="single" w:sz="4" w:space="0" w:color="auto"/>
            </w:tcBorders>
            <w:noWrap/>
            <w:vAlign w:val="center"/>
            <w:hideMark/>
          </w:tcPr>
          <w:p w14:paraId="6BB6C9C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E66EB0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12.05.030</w:t>
            </w:r>
          </w:p>
        </w:tc>
        <w:tc>
          <w:tcPr>
            <w:tcW w:w="3118" w:type="dxa"/>
            <w:tcBorders>
              <w:top w:val="nil"/>
              <w:left w:val="nil"/>
              <w:bottom w:val="single" w:sz="4" w:space="0" w:color="auto"/>
              <w:right w:val="single" w:sz="4" w:space="0" w:color="auto"/>
            </w:tcBorders>
            <w:vAlign w:val="center"/>
            <w:hideMark/>
          </w:tcPr>
          <w:p w14:paraId="2D530D0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Estaca escavada mecanicamente, diâmetro de 30 cm até 30 t</w:t>
            </w:r>
          </w:p>
        </w:tc>
        <w:tc>
          <w:tcPr>
            <w:tcW w:w="567" w:type="dxa"/>
            <w:tcBorders>
              <w:top w:val="nil"/>
              <w:left w:val="nil"/>
              <w:bottom w:val="single" w:sz="4" w:space="0" w:color="auto"/>
              <w:right w:val="single" w:sz="4" w:space="0" w:color="auto"/>
            </w:tcBorders>
            <w:vAlign w:val="center"/>
            <w:hideMark/>
          </w:tcPr>
          <w:p w14:paraId="6627F38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25B6530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408,00</w:t>
            </w:r>
          </w:p>
        </w:tc>
        <w:tc>
          <w:tcPr>
            <w:tcW w:w="992" w:type="dxa"/>
            <w:tcBorders>
              <w:top w:val="nil"/>
              <w:left w:val="nil"/>
              <w:bottom w:val="single" w:sz="4" w:space="0" w:color="auto"/>
              <w:right w:val="single" w:sz="4" w:space="0" w:color="auto"/>
            </w:tcBorders>
            <w:vAlign w:val="center"/>
            <w:hideMark/>
          </w:tcPr>
          <w:p w14:paraId="5E9C8E0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83,17 </w:t>
            </w:r>
          </w:p>
        </w:tc>
        <w:tc>
          <w:tcPr>
            <w:tcW w:w="992" w:type="dxa"/>
            <w:tcBorders>
              <w:top w:val="nil"/>
              <w:left w:val="nil"/>
              <w:bottom w:val="single" w:sz="4" w:space="0" w:color="auto"/>
              <w:right w:val="nil"/>
            </w:tcBorders>
            <w:vAlign w:val="center"/>
            <w:hideMark/>
          </w:tcPr>
          <w:p w14:paraId="3701BC3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99,80 </w:t>
            </w:r>
          </w:p>
        </w:tc>
        <w:tc>
          <w:tcPr>
            <w:tcW w:w="1276" w:type="dxa"/>
            <w:tcBorders>
              <w:top w:val="nil"/>
              <w:left w:val="single" w:sz="4" w:space="0" w:color="auto"/>
              <w:bottom w:val="single" w:sz="4" w:space="0" w:color="auto"/>
              <w:right w:val="single" w:sz="8" w:space="0" w:color="auto"/>
            </w:tcBorders>
            <w:noWrap/>
            <w:vAlign w:val="center"/>
            <w:hideMark/>
          </w:tcPr>
          <w:p w14:paraId="589E9F1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40.718,40 </w:t>
            </w:r>
          </w:p>
        </w:tc>
      </w:tr>
      <w:tr w:rsidR="008D4D03" w:rsidRPr="00F308C7" w14:paraId="0AB78C7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922264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2.4</w:t>
            </w:r>
          </w:p>
        </w:tc>
        <w:tc>
          <w:tcPr>
            <w:tcW w:w="629" w:type="dxa"/>
            <w:tcBorders>
              <w:top w:val="nil"/>
              <w:left w:val="nil"/>
              <w:bottom w:val="single" w:sz="4" w:space="0" w:color="auto"/>
              <w:right w:val="single" w:sz="4" w:space="0" w:color="auto"/>
            </w:tcBorders>
            <w:noWrap/>
            <w:vAlign w:val="center"/>
            <w:hideMark/>
          </w:tcPr>
          <w:p w14:paraId="1E230F1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206C00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11.18.040</w:t>
            </w:r>
          </w:p>
        </w:tc>
        <w:tc>
          <w:tcPr>
            <w:tcW w:w="3118" w:type="dxa"/>
            <w:tcBorders>
              <w:top w:val="nil"/>
              <w:left w:val="nil"/>
              <w:bottom w:val="single" w:sz="4" w:space="0" w:color="auto"/>
              <w:right w:val="single" w:sz="4" w:space="0" w:color="auto"/>
            </w:tcBorders>
            <w:vAlign w:val="center"/>
            <w:hideMark/>
          </w:tcPr>
          <w:p w14:paraId="1801516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Lastro de pedra britada</w:t>
            </w:r>
          </w:p>
        </w:tc>
        <w:tc>
          <w:tcPr>
            <w:tcW w:w="567" w:type="dxa"/>
            <w:tcBorders>
              <w:top w:val="nil"/>
              <w:left w:val="nil"/>
              <w:bottom w:val="single" w:sz="4" w:space="0" w:color="auto"/>
              <w:right w:val="single" w:sz="4" w:space="0" w:color="auto"/>
            </w:tcBorders>
            <w:vAlign w:val="center"/>
            <w:hideMark/>
          </w:tcPr>
          <w:p w14:paraId="059D21E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782B79C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3,18</w:t>
            </w:r>
          </w:p>
        </w:tc>
        <w:tc>
          <w:tcPr>
            <w:tcW w:w="992" w:type="dxa"/>
            <w:tcBorders>
              <w:top w:val="nil"/>
              <w:left w:val="nil"/>
              <w:bottom w:val="single" w:sz="4" w:space="0" w:color="auto"/>
              <w:right w:val="single" w:sz="4" w:space="0" w:color="auto"/>
            </w:tcBorders>
            <w:vAlign w:val="center"/>
            <w:hideMark/>
          </w:tcPr>
          <w:p w14:paraId="36ECC59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219,03 </w:t>
            </w:r>
          </w:p>
        </w:tc>
        <w:tc>
          <w:tcPr>
            <w:tcW w:w="992" w:type="dxa"/>
            <w:tcBorders>
              <w:top w:val="nil"/>
              <w:left w:val="nil"/>
              <w:bottom w:val="single" w:sz="4" w:space="0" w:color="auto"/>
              <w:right w:val="nil"/>
            </w:tcBorders>
            <w:vAlign w:val="center"/>
            <w:hideMark/>
          </w:tcPr>
          <w:p w14:paraId="34648E6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262,84 </w:t>
            </w:r>
          </w:p>
        </w:tc>
        <w:tc>
          <w:tcPr>
            <w:tcW w:w="1276" w:type="dxa"/>
            <w:tcBorders>
              <w:top w:val="nil"/>
              <w:left w:val="single" w:sz="4" w:space="0" w:color="auto"/>
              <w:bottom w:val="single" w:sz="4" w:space="0" w:color="auto"/>
              <w:right w:val="single" w:sz="8" w:space="0" w:color="auto"/>
            </w:tcBorders>
            <w:noWrap/>
            <w:vAlign w:val="center"/>
            <w:hideMark/>
          </w:tcPr>
          <w:p w14:paraId="10B8559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835,83 </w:t>
            </w:r>
          </w:p>
        </w:tc>
      </w:tr>
      <w:tr w:rsidR="008D4D03" w:rsidRPr="00F308C7" w14:paraId="67813DE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E93B30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2.5</w:t>
            </w:r>
          </w:p>
        </w:tc>
        <w:tc>
          <w:tcPr>
            <w:tcW w:w="629" w:type="dxa"/>
            <w:tcBorders>
              <w:top w:val="nil"/>
              <w:left w:val="nil"/>
              <w:bottom w:val="single" w:sz="4" w:space="0" w:color="auto"/>
              <w:right w:val="single" w:sz="4" w:space="0" w:color="auto"/>
            </w:tcBorders>
            <w:noWrap/>
            <w:vAlign w:val="center"/>
            <w:hideMark/>
          </w:tcPr>
          <w:p w14:paraId="4348D80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C95853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09.01.020</w:t>
            </w:r>
          </w:p>
        </w:tc>
        <w:tc>
          <w:tcPr>
            <w:tcW w:w="3118" w:type="dxa"/>
            <w:tcBorders>
              <w:top w:val="nil"/>
              <w:left w:val="nil"/>
              <w:bottom w:val="single" w:sz="4" w:space="0" w:color="auto"/>
              <w:right w:val="single" w:sz="4" w:space="0" w:color="auto"/>
            </w:tcBorders>
            <w:vAlign w:val="center"/>
            <w:hideMark/>
          </w:tcPr>
          <w:p w14:paraId="6F24CA6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Forma em madeira comum para fundação</w:t>
            </w:r>
          </w:p>
        </w:tc>
        <w:tc>
          <w:tcPr>
            <w:tcW w:w="567" w:type="dxa"/>
            <w:tcBorders>
              <w:top w:val="nil"/>
              <w:left w:val="nil"/>
              <w:bottom w:val="single" w:sz="4" w:space="0" w:color="auto"/>
              <w:right w:val="single" w:sz="4" w:space="0" w:color="auto"/>
            </w:tcBorders>
            <w:vAlign w:val="center"/>
            <w:hideMark/>
          </w:tcPr>
          <w:p w14:paraId="7174A99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239A716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202,56</w:t>
            </w:r>
          </w:p>
        </w:tc>
        <w:tc>
          <w:tcPr>
            <w:tcW w:w="992" w:type="dxa"/>
            <w:tcBorders>
              <w:top w:val="nil"/>
              <w:left w:val="nil"/>
              <w:bottom w:val="single" w:sz="4" w:space="0" w:color="auto"/>
              <w:right w:val="single" w:sz="4" w:space="0" w:color="auto"/>
            </w:tcBorders>
            <w:vAlign w:val="center"/>
            <w:hideMark/>
          </w:tcPr>
          <w:p w14:paraId="76FD3FC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110,06 </w:t>
            </w:r>
          </w:p>
        </w:tc>
        <w:tc>
          <w:tcPr>
            <w:tcW w:w="992" w:type="dxa"/>
            <w:tcBorders>
              <w:top w:val="nil"/>
              <w:left w:val="nil"/>
              <w:bottom w:val="single" w:sz="4" w:space="0" w:color="auto"/>
              <w:right w:val="nil"/>
            </w:tcBorders>
            <w:vAlign w:val="center"/>
            <w:hideMark/>
          </w:tcPr>
          <w:p w14:paraId="6C849A7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132,07 </w:t>
            </w:r>
          </w:p>
        </w:tc>
        <w:tc>
          <w:tcPr>
            <w:tcW w:w="1276" w:type="dxa"/>
            <w:tcBorders>
              <w:top w:val="nil"/>
              <w:left w:val="single" w:sz="4" w:space="0" w:color="auto"/>
              <w:bottom w:val="single" w:sz="4" w:space="0" w:color="auto"/>
              <w:right w:val="single" w:sz="8" w:space="0" w:color="auto"/>
            </w:tcBorders>
            <w:noWrap/>
            <w:vAlign w:val="center"/>
            <w:hideMark/>
          </w:tcPr>
          <w:p w14:paraId="3625E9A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26.752,10 </w:t>
            </w:r>
          </w:p>
        </w:tc>
      </w:tr>
      <w:tr w:rsidR="008D4D03" w:rsidRPr="00F308C7" w14:paraId="11ED117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42F998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2.6</w:t>
            </w:r>
          </w:p>
        </w:tc>
        <w:tc>
          <w:tcPr>
            <w:tcW w:w="629" w:type="dxa"/>
            <w:tcBorders>
              <w:top w:val="nil"/>
              <w:left w:val="nil"/>
              <w:bottom w:val="single" w:sz="4" w:space="0" w:color="auto"/>
              <w:right w:val="single" w:sz="4" w:space="0" w:color="auto"/>
            </w:tcBorders>
            <w:noWrap/>
            <w:vAlign w:val="center"/>
            <w:hideMark/>
          </w:tcPr>
          <w:p w14:paraId="1121EA7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D2CE54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1E65571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30CA2BC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56FF1E4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29,52</w:t>
            </w:r>
          </w:p>
        </w:tc>
        <w:tc>
          <w:tcPr>
            <w:tcW w:w="992" w:type="dxa"/>
            <w:tcBorders>
              <w:top w:val="nil"/>
              <w:left w:val="nil"/>
              <w:bottom w:val="single" w:sz="4" w:space="0" w:color="auto"/>
              <w:right w:val="single" w:sz="4" w:space="0" w:color="auto"/>
            </w:tcBorders>
            <w:vAlign w:val="center"/>
            <w:hideMark/>
          </w:tcPr>
          <w:p w14:paraId="14397C9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7C6D447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06E81EA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19.274,20 </w:t>
            </w:r>
          </w:p>
        </w:tc>
      </w:tr>
      <w:tr w:rsidR="008D4D03" w:rsidRPr="00F308C7" w14:paraId="62F1CA4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EC2B99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2.7</w:t>
            </w:r>
          </w:p>
        </w:tc>
        <w:tc>
          <w:tcPr>
            <w:tcW w:w="629" w:type="dxa"/>
            <w:tcBorders>
              <w:top w:val="nil"/>
              <w:left w:val="nil"/>
              <w:bottom w:val="single" w:sz="4" w:space="0" w:color="auto"/>
              <w:right w:val="single" w:sz="4" w:space="0" w:color="auto"/>
            </w:tcBorders>
            <w:noWrap/>
            <w:vAlign w:val="center"/>
            <w:hideMark/>
          </w:tcPr>
          <w:p w14:paraId="1F56059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221F6E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11.16.040</w:t>
            </w:r>
          </w:p>
        </w:tc>
        <w:tc>
          <w:tcPr>
            <w:tcW w:w="3118" w:type="dxa"/>
            <w:tcBorders>
              <w:top w:val="nil"/>
              <w:left w:val="nil"/>
              <w:bottom w:val="single" w:sz="4" w:space="0" w:color="auto"/>
              <w:right w:val="single" w:sz="4" w:space="0" w:color="auto"/>
            </w:tcBorders>
            <w:vAlign w:val="center"/>
            <w:hideMark/>
          </w:tcPr>
          <w:p w14:paraId="2C09F5D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fundação</w:t>
            </w:r>
          </w:p>
        </w:tc>
        <w:tc>
          <w:tcPr>
            <w:tcW w:w="567" w:type="dxa"/>
            <w:tcBorders>
              <w:top w:val="nil"/>
              <w:left w:val="nil"/>
              <w:bottom w:val="single" w:sz="4" w:space="0" w:color="auto"/>
              <w:right w:val="single" w:sz="4" w:space="0" w:color="auto"/>
            </w:tcBorders>
            <w:vAlign w:val="center"/>
            <w:hideMark/>
          </w:tcPr>
          <w:p w14:paraId="15288DC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FD4A56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29,52</w:t>
            </w:r>
          </w:p>
        </w:tc>
        <w:tc>
          <w:tcPr>
            <w:tcW w:w="992" w:type="dxa"/>
            <w:tcBorders>
              <w:top w:val="nil"/>
              <w:left w:val="nil"/>
              <w:bottom w:val="single" w:sz="4" w:space="0" w:color="auto"/>
              <w:right w:val="single" w:sz="4" w:space="0" w:color="auto"/>
            </w:tcBorders>
            <w:vAlign w:val="center"/>
            <w:hideMark/>
          </w:tcPr>
          <w:p w14:paraId="2BDA0F2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191,54 </w:t>
            </w:r>
          </w:p>
        </w:tc>
        <w:tc>
          <w:tcPr>
            <w:tcW w:w="992" w:type="dxa"/>
            <w:tcBorders>
              <w:top w:val="nil"/>
              <w:left w:val="nil"/>
              <w:bottom w:val="single" w:sz="4" w:space="0" w:color="auto"/>
              <w:right w:val="nil"/>
            </w:tcBorders>
            <w:vAlign w:val="center"/>
            <w:hideMark/>
          </w:tcPr>
          <w:p w14:paraId="6784F2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229,85 </w:t>
            </w:r>
          </w:p>
        </w:tc>
        <w:tc>
          <w:tcPr>
            <w:tcW w:w="1276" w:type="dxa"/>
            <w:tcBorders>
              <w:top w:val="nil"/>
              <w:left w:val="single" w:sz="4" w:space="0" w:color="auto"/>
              <w:bottom w:val="single" w:sz="4" w:space="0" w:color="auto"/>
              <w:right w:val="single" w:sz="8" w:space="0" w:color="auto"/>
            </w:tcBorders>
            <w:noWrap/>
            <w:vAlign w:val="center"/>
            <w:hideMark/>
          </w:tcPr>
          <w:p w14:paraId="72452D8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6.785,17 </w:t>
            </w:r>
          </w:p>
        </w:tc>
      </w:tr>
      <w:tr w:rsidR="008D4D03" w:rsidRPr="00F308C7" w14:paraId="1F5D25D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0EAAF7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2.8</w:t>
            </w:r>
          </w:p>
        </w:tc>
        <w:tc>
          <w:tcPr>
            <w:tcW w:w="629" w:type="dxa"/>
            <w:tcBorders>
              <w:top w:val="nil"/>
              <w:left w:val="nil"/>
              <w:bottom w:val="single" w:sz="4" w:space="0" w:color="auto"/>
              <w:right w:val="single" w:sz="4" w:space="0" w:color="auto"/>
            </w:tcBorders>
            <w:noWrap/>
            <w:vAlign w:val="center"/>
            <w:hideMark/>
          </w:tcPr>
          <w:p w14:paraId="765AF4C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A6D29C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68E83C5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305EA96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3A965E5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4.500,77</w:t>
            </w:r>
          </w:p>
        </w:tc>
        <w:tc>
          <w:tcPr>
            <w:tcW w:w="992" w:type="dxa"/>
            <w:tcBorders>
              <w:top w:val="nil"/>
              <w:left w:val="nil"/>
              <w:bottom w:val="single" w:sz="4" w:space="0" w:color="auto"/>
              <w:right w:val="single" w:sz="4" w:space="0" w:color="auto"/>
            </w:tcBorders>
            <w:vAlign w:val="center"/>
            <w:hideMark/>
          </w:tcPr>
          <w:p w14:paraId="35ADFBB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6E9F23C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6A2B6F6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54.774,37 </w:t>
            </w:r>
          </w:p>
        </w:tc>
      </w:tr>
      <w:tr w:rsidR="008D4D03" w:rsidRPr="00F308C7" w14:paraId="19A1B235"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5382ADF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3.0</w:t>
            </w:r>
          </w:p>
        </w:tc>
        <w:tc>
          <w:tcPr>
            <w:tcW w:w="629" w:type="dxa"/>
            <w:tcBorders>
              <w:top w:val="nil"/>
              <w:left w:val="nil"/>
              <w:bottom w:val="single" w:sz="4" w:space="0" w:color="auto"/>
              <w:right w:val="single" w:sz="4" w:space="0" w:color="auto"/>
            </w:tcBorders>
            <w:shd w:val="clear" w:color="000000" w:fill="FCD5B4"/>
            <w:noWrap/>
            <w:vAlign w:val="bottom"/>
            <w:hideMark/>
          </w:tcPr>
          <w:p w14:paraId="57596B7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1C7BD885"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562E3391"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CONTRAPISO</w:t>
            </w:r>
          </w:p>
        </w:tc>
        <w:tc>
          <w:tcPr>
            <w:tcW w:w="567" w:type="dxa"/>
            <w:tcBorders>
              <w:top w:val="nil"/>
              <w:left w:val="nil"/>
              <w:bottom w:val="single" w:sz="4" w:space="0" w:color="auto"/>
              <w:right w:val="single" w:sz="4" w:space="0" w:color="auto"/>
            </w:tcBorders>
            <w:shd w:val="clear" w:color="000000" w:fill="FCD5B4"/>
            <w:noWrap/>
            <w:vAlign w:val="bottom"/>
            <w:hideMark/>
          </w:tcPr>
          <w:p w14:paraId="457D25E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6D24F6A5"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3E171A5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759715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D5ED1C1"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29.668,43 </w:t>
            </w:r>
          </w:p>
        </w:tc>
      </w:tr>
      <w:tr w:rsidR="008D4D03" w:rsidRPr="00F308C7" w14:paraId="5D8E0596"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B3E4D9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3.1</w:t>
            </w:r>
          </w:p>
        </w:tc>
        <w:tc>
          <w:tcPr>
            <w:tcW w:w="629" w:type="dxa"/>
            <w:tcBorders>
              <w:top w:val="nil"/>
              <w:left w:val="nil"/>
              <w:bottom w:val="single" w:sz="4" w:space="0" w:color="auto"/>
              <w:right w:val="single" w:sz="4" w:space="0" w:color="auto"/>
            </w:tcBorders>
            <w:noWrap/>
            <w:vAlign w:val="center"/>
            <w:hideMark/>
          </w:tcPr>
          <w:p w14:paraId="50340F8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845386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11.18.040</w:t>
            </w:r>
          </w:p>
        </w:tc>
        <w:tc>
          <w:tcPr>
            <w:tcW w:w="3118" w:type="dxa"/>
            <w:tcBorders>
              <w:top w:val="nil"/>
              <w:left w:val="nil"/>
              <w:bottom w:val="single" w:sz="4" w:space="0" w:color="auto"/>
              <w:right w:val="single" w:sz="4" w:space="0" w:color="auto"/>
            </w:tcBorders>
            <w:vAlign w:val="center"/>
            <w:hideMark/>
          </w:tcPr>
          <w:p w14:paraId="12920A1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Lastro de pedra britada</w:t>
            </w:r>
          </w:p>
        </w:tc>
        <w:tc>
          <w:tcPr>
            <w:tcW w:w="567" w:type="dxa"/>
            <w:tcBorders>
              <w:top w:val="nil"/>
              <w:left w:val="nil"/>
              <w:bottom w:val="single" w:sz="4" w:space="0" w:color="auto"/>
              <w:right w:val="single" w:sz="4" w:space="0" w:color="auto"/>
            </w:tcBorders>
            <w:vAlign w:val="center"/>
            <w:hideMark/>
          </w:tcPr>
          <w:p w14:paraId="07999DE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2B4A507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9,63</w:t>
            </w:r>
          </w:p>
        </w:tc>
        <w:tc>
          <w:tcPr>
            <w:tcW w:w="992" w:type="dxa"/>
            <w:tcBorders>
              <w:top w:val="nil"/>
              <w:left w:val="nil"/>
              <w:bottom w:val="single" w:sz="4" w:space="0" w:color="auto"/>
              <w:right w:val="single" w:sz="4" w:space="0" w:color="auto"/>
            </w:tcBorders>
            <w:vAlign w:val="center"/>
            <w:hideMark/>
          </w:tcPr>
          <w:p w14:paraId="5CFE115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219,03 </w:t>
            </w:r>
          </w:p>
        </w:tc>
        <w:tc>
          <w:tcPr>
            <w:tcW w:w="992" w:type="dxa"/>
            <w:tcBorders>
              <w:top w:val="nil"/>
              <w:left w:val="nil"/>
              <w:bottom w:val="single" w:sz="4" w:space="0" w:color="auto"/>
              <w:right w:val="nil"/>
            </w:tcBorders>
            <w:vAlign w:val="center"/>
            <w:hideMark/>
          </w:tcPr>
          <w:p w14:paraId="19EC193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262,84 </w:t>
            </w:r>
          </w:p>
        </w:tc>
        <w:tc>
          <w:tcPr>
            <w:tcW w:w="1276" w:type="dxa"/>
            <w:tcBorders>
              <w:top w:val="nil"/>
              <w:left w:val="single" w:sz="4" w:space="0" w:color="auto"/>
              <w:bottom w:val="single" w:sz="4" w:space="0" w:color="auto"/>
              <w:right w:val="single" w:sz="8" w:space="0" w:color="auto"/>
            </w:tcBorders>
            <w:noWrap/>
            <w:vAlign w:val="center"/>
            <w:hideMark/>
          </w:tcPr>
          <w:p w14:paraId="119007F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2.531,15 </w:t>
            </w:r>
          </w:p>
        </w:tc>
      </w:tr>
      <w:tr w:rsidR="008D4D03" w:rsidRPr="00F308C7" w14:paraId="26D5016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C79458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3.2</w:t>
            </w:r>
          </w:p>
        </w:tc>
        <w:tc>
          <w:tcPr>
            <w:tcW w:w="629" w:type="dxa"/>
            <w:tcBorders>
              <w:top w:val="nil"/>
              <w:left w:val="nil"/>
              <w:bottom w:val="single" w:sz="4" w:space="0" w:color="auto"/>
              <w:right w:val="single" w:sz="4" w:space="0" w:color="auto"/>
            </w:tcBorders>
            <w:noWrap/>
            <w:vAlign w:val="center"/>
            <w:hideMark/>
          </w:tcPr>
          <w:p w14:paraId="436E07F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F337A9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24F3157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1C8ABCE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117E123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19,27</w:t>
            </w:r>
          </w:p>
        </w:tc>
        <w:tc>
          <w:tcPr>
            <w:tcW w:w="992" w:type="dxa"/>
            <w:tcBorders>
              <w:top w:val="nil"/>
              <w:left w:val="nil"/>
              <w:bottom w:val="single" w:sz="4" w:space="0" w:color="auto"/>
              <w:right w:val="single" w:sz="4" w:space="0" w:color="auto"/>
            </w:tcBorders>
            <w:vAlign w:val="center"/>
            <w:hideMark/>
          </w:tcPr>
          <w:p w14:paraId="2C8D53B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44D28DB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5C93A2A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12.581,77 </w:t>
            </w:r>
          </w:p>
        </w:tc>
      </w:tr>
      <w:tr w:rsidR="008D4D03" w:rsidRPr="00F308C7" w14:paraId="06D21DF5"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4A44AA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3.3</w:t>
            </w:r>
          </w:p>
        </w:tc>
        <w:tc>
          <w:tcPr>
            <w:tcW w:w="629" w:type="dxa"/>
            <w:tcBorders>
              <w:top w:val="nil"/>
              <w:left w:val="nil"/>
              <w:bottom w:val="single" w:sz="4" w:space="0" w:color="auto"/>
              <w:right w:val="single" w:sz="4" w:space="0" w:color="auto"/>
            </w:tcBorders>
            <w:noWrap/>
            <w:vAlign w:val="center"/>
            <w:hideMark/>
          </w:tcPr>
          <w:p w14:paraId="3DD0A7E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8C654D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11.16.040</w:t>
            </w:r>
          </w:p>
        </w:tc>
        <w:tc>
          <w:tcPr>
            <w:tcW w:w="3118" w:type="dxa"/>
            <w:tcBorders>
              <w:top w:val="nil"/>
              <w:left w:val="nil"/>
              <w:bottom w:val="single" w:sz="4" w:space="0" w:color="auto"/>
              <w:right w:val="single" w:sz="4" w:space="0" w:color="auto"/>
            </w:tcBorders>
            <w:vAlign w:val="center"/>
            <w:hideMark/>
          </w:tcPr>
          <w:p w14:paraId="3BB067C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fundação</w:t>
            </w:r>
          </w:p>
        </w:tc>
        <w:tc>
          <w:tcPr>
            <w:tcW w:w="567" w:type="dxa"/>
            <w:tcBorders>
              <w:top w:val="nil"/>
              <w:left w:val="nil"/>
              <w:bottom w:val="single" w:sz="4" w:space="0" w:color="auto"/>
              <w:right w:val="single" w:sz="4" w:space="0" w:color="auto"/>
            </w:tcBorders>
            <w:vAlign w:val="center"/>
            <w:hideMark/>
          </w:tcPr>
          <w:p w14:paraId="798960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263AC0D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19,27</w:t>
            </w:r>
          </w:p>
        </w:tc>
        <w:tc>
          <w:tcPr>
            <w:tcW w:w="992" w:type="dxa"/>
            <w:tcBorders>
              <w:top w:val="nil"/>
              <w:left w:val="nil"/>
              <w:bottom w:val="single" w:sz="4" w:space="0" w:color="auto"/>
              <w:right w:val="single" w:sz="4" w:space="0" w:color="auto"/>
            </w:tcBorders>
            <w:vAlign w:val="center"/>
            <w:hideMark/>
          </w:tcPr>
          <w:p w14:paraId="3704B79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191,54 </w:t>
            </w:r>
          </w:p>
        </w:tc>
        <w:tc>
          <w:tcPr>
            <w:tcW w:w="992" w:type="dxa"/>
            <w:tcBorders>
              <w:top w:val="nil"/>
              <w:left w:val="nil"/>
              <w:bottom w:val="single" w:sz="4" w:space="0" w:color="auto"/>
              <w:right w:val="nil"/>
            </w:tcBorders>
            <w:vAlign w:val="center"/>
            <w:hideMark/>
          </w:tcPr>
          <w:p w14:paraId="4B03301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229,85 </w:t>
            </w:r>
          </w:p>
        </w:tc>
        <w:tc>
          <w:tcPr>
            <w:tcW w:w="1276" w:type="dxa"/>
            <w:tcBorders>
              <w:top w:val="nil"/>
              <w:left w:val="single" w:sz="4" w:space="0" w:color="auto"/>
              <w:bottom w:val="single" w:sz="4" w:space="0" w:color="auto"/>
              <w:right w:val="single" w:sz="8" w:space="0" w:color="auto"/>
            </w:tcBorders>
            <w:noWrap/>
            <w:vAlign w:val="center"/>
            <w:hideMark/>
          </w:tcPr>
          <w:p w14:paraId="5459745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4.429,21 </w:t>
            </w:r>
          </w:p>
        </w:tc>
      </w:tr>
      <w:tr w:rsidR="008D4D03" w:rsidRPr="00F308C7" w14:paraId="23C0A294"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5D3F16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3.4</w:t>
            </w:r>
          </w:p>
        </w:tc>
        <w:tc>
          <w:tcPr>
            <w:tcW w:w="629" w:type="dxa"/>
            <w:tcBorders>
              <w:top w:val="nil"/>
              <w:left w:val="nil"/>
              <w:bottom w:val="single" w:sz="4" w:space="0" w:color="auto"/>
              <w:right w:val="single" w:sz="4" w:space="0" w:color="auto"/>
            </w:tcBorders>
            <w:noWrap/>
            <w:vAlign w:val="center"/>
            <w:hideMark/>
          </w:tcPr>
          <w:p w14:paraId="6EE00AF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411F2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10.02.020</w:t>
            </w:r>
          </w:p>
        </w:tc>
        <w:tc>
          <w:tcPr>
            <w:tcW w:w="3118" w:type="dxa"/>
            <w:tcBorders>
              <w:top w:val="nil"/>
              <w:left w:val="nil"/>
              <w:bottom w:val="single" w:sz="4" w:space="0" w:color="auto"/>
              <w:right w:val="single" w:sz="4" w:space="0" w:color="auto"/>
            </w:tcBorders>
            <w:vAlign w:val="center"/>
            <w:hideMark/>
          </w:tcPr>
          <w:p w14:paraId="5F914F6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Armadura em tela soldada de aço</w:t>
            </w:r>
          </w:p>
        </w:tc>
        <w:tc>
          <w:tcPr>
            <w:tcW w:w="567" w:type="dxa"/>
            <w:tcBorders>
              <w:top w:val="nil"/>
              <w:left w:val="nil"/>
              <w:bottom w:val="single" w:sz="4" w:space="0" w:color="auto"/>
              <w:right w:val="single" w:sz="4" w:space="0" w:color="auto"/>
            </w:tcBorders>
            <w:vAlign w:val="center"/>
            <w:hideMark/>
          </w:tcPr>
          <w:p w14:paraId="649FE4A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6513CA6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484,92</w:t>
            </w:r>
          </w:p>
        </w:tc>
        <w:tc>
          <w:tcPr>
            <w:tcW w:w="992" w:type="dxa"/>
            <w:tcBorders>
              <w:top w:val="nil"/>
              <w:left w:val="nil"/>
              <w:bottom w:val="single" w:sz="4" w:space="0" w:color="auto"/>
              <w:right w:val="single" w:sz="4" w:space="0" w:color="auto"/>
            </w:tcBorders>
            <w:vAlign w:val="center"/>
            <w:hideMark/>
          </w:tcPr>
          <w:p w14:paraId="43480B2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9,85 </w:t>
            </w:r>
          </w:p>
        </w:tc>
        <w:tc>
          <w:tcPr>
            <w:tcW w:w="992" w:type="dxa"/>
            <w:tcBorders>
              <w:top w:val="nil"/>
              <w:left w:val="nil"/>
              <w:bottom w:val="single" w:sz="4" w:space="0" w:color="auto"/>
              <w:right w:val="nil"/>
            </w:tcBorders>
            <w:vAlign w:val="center"/>
            <w:hideMark/>
          </w:tcPr>
          <w:p w14:paraId="3DE0090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11,82 </w:t>
            </w:r>
          </w:p>
        </w:tc>
        <w:tc>
          <w:tcPr>
            <w:tcW w:w="1276" w:type="dxa"/>
            <w:tcBorders>
              <w:top w:val="nil"/>
              <w:left w:val="single" w:sz="4" w:space="0" w:color="auto"/>
              <w:bottom w:val="single" w:sz="4" w:space="0" w:color="auto"/>
              <w:right w:val="single" w:sz="8" w:space="0" w:color="auto"/>
            </w:tcBorders>
            <w:noWrap/>
            <w:vAlign w:val="center"/>
            <w:hideMark/>
          </w:tcPr>
          <w:p w14:paraId="56C6CD5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5.731,75 </w:t>
            </w:r>
          </w:p>
        </w:tc>
      </w:tr>
      <w:tr w:rsidR="008D4D03" w:rsidRPr="00F308C7" w14:paraId="53B6D95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029DA0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3.5</w:t>
            </w:r>
          </w:p>
        </w:tc>
        <w:tc>
          <w:tcPr>
            <w:tcW w:w="629" w:type="dxa"/>
            <w:tcBorders>
              <w:top w:val="nil"/>
              <w:left w:val="nil"/>
              <w:bottom w:val="single" w:sz="4" w:space="0" w:color="auto"/>
              <w:right w:val="single" w:sz="4" w:space="0" w:color="auto"/>
            </w:tcBorders>
            <w:noWrap/>
            <w:vAlign w:val="center"/>
            <w:hideMark/>
          </w:tcPr>
          <w:p w14:paraId="509E760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A23579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17.01.020</w:t>
            </w:r>
          </w:p>
        </w:tc>
        <w:tc>
          <w:tcPr>
            <w:tcW w:w="3118" w:type="dxa"/>
            <w:tcBorders>
              <w:top w:val="nil"/>
              <w:left w:val="nil"/>
              <w:bottom w:val="single" w:sz="4" w:space="0" w:color="auto"/>
              <w:right w:val="single" w:sz="4" w:space="0" w:color="auto"/>
            </w:tcBorders>
            <w:vAlign w:val="center"/>
            <w:hideMark/>
          </w:tcPr>
          <w:p w14:paraId="68E5172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Argamassa de regularização e/ou proteção</w:t>
            </w:r>
          </w:p>
        </w:tc>
        <w:tc>
          <w:tcPr>
            <w:tcW w:w="567" w:type="dxa"/>
            <w:tcBorders>
              <w:top w:val="nil"/>
              <w:left w:val="nil"/>
              <w:bottom w:val="single" w:sz="4" w:space="0" w:color="auto"/>
              <w:right w:val="single" w:sz="4" w:space="0" w:color="auto"/>
            </w:tcBorders>
            <w:vAlign w:val="center"/>
            <w:hideMark/>
          </w:tcPr>
          <w:p w14:paraId="37B5E2F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57D13FF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4,34</w:t>
            </w:r>
          </w:p>
        </w:tc>
        <w:tc>
          <w:tcPr>
            <w:tcW w:w="992" w:type="dxa"/>
            <w:tcBorders>
              <w:top w:val="nil"/>
              <w:left w:val="nil"/>
              <w:bottom w:val="single" w:sz="4" w:space="0" w:color="auto"/>
              <w:right w:val="single" w:sz="4" w:space="0" w:color="auto"/>
            </w:tcBorders>
            <w:vAlign w:val="center"/>
            <w:hideMark/>
          </w:tcPr>
          <w:p w14:paraId="118F30C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843,81 </w:t>
            </w:r>
          </w:p>
        </w:tc>
        <w:tc>
          <w:tcPr>
            <w:tcW w:w="992" w:type="dxa"/>
            <w:tcBorders>
              <w:top w:val="nil"/>
              <w:left w:val="nil"/>
              <w:bottom w:val="single" w:sz="4" w:space="0" w:color="auto"/>
              <w:right w:val="nil"/>
            </w:tcBorders>
            <w:vAlign w:val="center"/>
            <w:hideMark/>
          </w:tcPr>
          <w:p w14:paraId="3D4F4AE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1.012,57 </w:t>
            </w:r>
          </w:p>
        </w:tc>
        <w:tc>
          <w:tcPr>
            <w:tcW w:w="1276" w:type="dxa"/>
            <w:tcBorders>
              <w:top w:val="nil"/>
              <w:left w:val="single" w:sz="4" w:space="0" w:color="auto"/>
              <w:bottom w:val="single" w:sz="4" w:space="0" w:color="auto"/>
              <w:right w:val="single" w:sz="8" w:space="0" w:color="auto"/>
            </w:tcBorders>
            <w:noWrap/>
            <w:vAlign w:val="center"/>
            <w:hideMark/>
          </w:tcPr>
          <w:p w14:paraId="25F8C55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4.394,55 </w:t>
            </w:r>
          </w:p>
        </w:tc>
      </w:tr>
      <w:tr w:rsidR="008D4D03" w:rsidRPr="00F308C7" w14:paraId="3D785419"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28BCD6C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4.0</w:t>
            </w:r>
          </w:p>
        </w:tc>
        <w:tc>
          <w:tcPr>
            <w:tcW w:w="629" w:type="dxa"/>
            <w:tcBorders>
              <w:top w:val="nil"/>
              <w:left w:val="nil"/>
              <w:bottom w:val="single" w:sz="4" w:space="0" w:color="auto"/>
              <w:right w:val="single" w:sz="4" w:space="0" w:color="auto"/>
            </w:tcBorders>
            <w:shd w:val="clear" w:color="000000" w:fill="FCD5B4"/>
            <w:noWrap/>
            <w:vAlign w:val="bottom"/>
            <w:hideMark/>
          </w:tcPr>
          <w:p w14:paraId="6F88EAB5"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72A10E1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27A6C819"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ALVENARIA ESTRUTURAL</w:t>
            </w:r>
          </w:p>
        </w:tc>
        <w:tc>
          <w:tcPr>
            <w:tcW w:w="567" w:type="dxa"/>
            <w:tcBorders>
              <w:top w:val="nil"/>
              <w:left w:val="nil"/>
              <w:bottom w:val="single" w:sz="4" w:space="0" w:color="auto"/>
              <w:right w:val="single" w:sz="4" w:space="0" w:color="auto"/>
            </w:tcBorders>
            <w:shd w:val="clear" w:color="000000" w:fill="FCD5B4"/>
            <w:noWrap/>
            <w:vAlign w:val="bottom"/>
            <w:hideMark/>
          </w:tcPr>
          <w:p w14:paraId="44573A0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6159FB4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540AB43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39B10D8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861DD6C"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165.753,10 </w:t>
            </w:r>
          </w:p>
        </w:tc>
      </w:tr>
      <w:tr w:rsidR="008D4D03" w:rsidRPr="00F308C7" w14:paraId="5304BDF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C3F111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4.1</w:t>
            </w:r>
          </w:p>
        </w:tc>
        <w:tc>
          <w:tcPr>
            <w:tcW w:w="629" w:type="dxa"/>
            <w:tcBorders>
              <w:top w:val="nil"/>
              <w:left w:val="nil"/>
              <w:bottom w:val="single" w:sz="4" w:space="0" w:color="auto"/>
              <w:right w:val="single" w:sz="4" w:space="0" w:color="auto"/>
            </w:tcBorders>
            <w:noWrap/>
            <w:vAlign w:val="center"/>
            <w:hideMark/>
          </w:tcPr>
          <w:p w14:paraId="2A7F2FD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C5B237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14.11.221</w:t>
            </w:r>
          </w:p>
        </w:tc>
        <w:tc>
          <w:tcPr>
            <w:tcW w:w="3118" w:type="dxa"/>
            <w:tcBorders>
              <w:top w:val="nil"/>
              <w:left w:val="nil"/>
              <w:bottom w:val="single" w:sz="4" w:space="0" w:color="auto"/>
              <w:right w:val="single" w:sz="4" w:space="0" w:color="auto"/>
            </w:tcBorders>
            <w:vAlign w:val="center"/>
            <w:hideMark/>
          </w:tcPr>
          <w:p w14:paraId="7F6BAC2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Alvenaria de bloco de concreto estrutural 14 cm - classe B</w:t>
            </w:r>
          </w:p>
        </w:tc>
        <w:tc>
          <w:tcPr>
            <w:tcW w:w="567" w:type="dxa"/>
            <w:tcBorders>
              <w:top w:val="nil"/>
              <w:left w:val="nil"/>
              <w:bottom w:val="single" w:sz="4" w:space="0" w:color="auto"/>
              <w:right w:val="single" w:sz="4" w:space="0" w:color="auto"/>
            </w:tcBorders>
            <w:vAlign w:val="center"/>
            <w:hideMark/>
          </w:tcPr>
          <w:p w14:paraId="60B8F33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3257801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424,01</w:t>
            </w:r>
          </w:p>
        </w:tc>
        <w:tc>
          <w:tcPr>
            <w:tcW w:w="992" w:type="dxa"/>
            <w:tcBorders>
              <w:top w:val="nil"/>
              <w:left w:val="nil"/>
              <w:bottom w:val="single" w:sz="4" w:space="0" w:color="auto"/>
              <w:right w:val="single" w:sz="4" w:space="0" w:color="auto"/>
            </w:tcBorders>
            <w:vAlign w:val="center"/>
            <w:hideMark/>
          </w:tcPr>
          <w:p w14:paraId="61D9B68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119,14 </w:t>
            </w:r>
          </w:p>
        </w:tc>
        <w:tc>
          <w:tcPr>
            <w:tcW w:w="992" w:type="dxa"/>
            <w:tcBorders>
              <w:top w:val="nil"/>
              <w:left w:val="nil"/>
              <w:bottom w:val="single" w:sz="4" w:space="0" w:color="auto"/>
              <w:right w:val="nil"/>
            </w:tcBorders>
            <w:vAlign w:val="center"/>
            <w:hideMark/>
          </w:tcPr>
          <w:p w14:paraId="783CB13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142,97 </w:t>
            </w:r>
          </w:p>
        </w:tc>
        <w:tc>
          <w:tcPr>
            <w:tcW w:w="1276" w:type="dxa"/>
            <w:tcBorders>
              <w:top w:val="nil"/>
              <w:left w:val="single" w:sz="4" w:space="0" w:color="auto"/>
              <w:bottom w:val="single" w:sz="4" w:space="0" w:color="auto"/>
              <w:right w:val="single" w:sz="8" w:space="0" w:color="auto"/>
            </w:tcBorders>
            <w:noWrap/>
            <w:vAlign w:val="center"/>
            <w:hideMark/>
          </w:tcPr>
          <w:p w14:paraId="4B673FB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60.620,71 </w:t>
            </w:r>
          </w:p>
        </w:tc>
      </w:tr>
      <w:tr w:rsidR="008D4D03" w:rsidRPr="00F308C7" w14:paraId="22E643E5"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7F8FFE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4.2</w:t>
            </w:r>
          </w:p>
        </w:tc>
        <w:tc>
          <w:tcPr>
            <w:tcW w:w="629" w:type="dxa"/>
            <w:tcBorders>
              <w:top w:val="nil"/>
              <w:left w:val="nil"/>
              <w:bottom w:val="single" w:sz="4" w:space="0" w:color="auto"/>
              <w:right w:val="single" w:sz="4" w:space="0" w:color="auto"/>
            </w:tcBorders>
            <w:noWrap/>
            <w:vAlign w:val="center"/>
            <w:hideMark/>
          </w:tcPr>
          <w:p w14:paraId="267D2F5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B8DAC9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14.11.231</w:t>
            </w:r>
          </w:p>
        </w:tc>
        <w:tc>
          <w:tcPr>
            <w:tcW w:w="3118" w:type="dxa"/>
            <w:tcBorders>
              <w:top w:val="nil"/>
              <w:left w:val="nil"/>
              <w:bottom w:val="single" w:sz="4" w:space="0" w:color="auto"/>
              <w:right w:val="single" w:sz="4" w:space="0" w:color="auto"/>
            </w:tcBorders>
            <w:vAlign w:val="center"/>
            <w:hideMark/>
          </w:tcPr>
          <w:p w14:paraId="7522049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Alvenaria de bloco de concreto estrutural 19 cm - classe B</w:t>
            </w:r>
          </w:p>
        </w:tc>
        <w:tc>
          <w:tcPr>
            <w:tcW w:w="567" w:type="dxa"/>
            <w:tcBorders>
              <w:top w:val="nil"/>
              <w:left w:val="nil"/>
              <w:bottom w:val="single" w:sz="4" w:space="0" w:color="auto"/>
              <w:right w:val="single" w:sz="4" w:space="0" w:color="auto"/>
            </w:tcBorders>
            <w:vAlign w:val="center"/>
            <w:hideMark/>
          </w:tcPr>
          <w:p w14:paraId="35175E3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5C8533F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246,48</w:t>
            </w:r>
          </w:p>
        </w:tc>
        <w:tc>
          <w:tcPr>
            <w:tcW w:w="992" w:type="dxa"/>
            <w:tcBorders>
              <w:top w:val="nil"/>
              <w:left w:val="nil"/>
              <w:bottom w:val="single" w:sz="4" w:space="0" w:color="auto"/>
              <w:right w:val="single" w:sz="4" w:space="0" w:color="auto"/>
            </w:tcBorders>
            <w:vAlign w:val="center"/>
            <w:hideMark/>
          </w:tcPr>
          <w:p w14:paraId="7D27BDC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132,48 </w:t>
            </w:r>
          </w:p>
        </w:tc>
        <w:tc>
          <w:tcPr>
            <w:tcW w:w="992" w:type="dxa"/>
            <w:tcBorders>
              <w:top w:val="nil"/>
              <w:left w:val="nil"/>
              <w:bottom w:val="single" w:sz="4" w:space="0" w:color="auto"/>
              <w:right w:val="nil"/>
            </w:tcBorders>
            <w:vAlign w:val="center"/>
            <w:hideMark/>
          </w:tcPr>
          <w:p w14:paraId="78A98CA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158,98 </w:t>
            </w:r>
          </w:p>
        </w:tc>
        <w:tc>
          <w:tcPr>
            <w:tcW w:w="1276" w:type="dxa"/>
            <w:tcBorders>
              <w:top w:val="nil"/>
              <w:left w:val="single" w:sz="4" w:space="0" w:color="auto"/>
              <w:bottom w:val="single" w:sz="4" w:space="0" w:color="auto"/>
              <w:right w:val="single" w:sz="8" w:space="0" w:color="auto"/>
            </w:tcBorders>
            <w:noWrap/>
            <w:vAlign w:val="center"/>
            <w:hideMark/>
          </w:tcPr>
          <w:p w14:paraId="1B86F15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39.185,39 </w:t>
            </w:r>
          </w:p>
        </w:tc>
      </w:tr>
      <w:tr w:rsidR="008D4D03" w:rsidRPr="00F308C7" w14:paraId="29E52B1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6C76A2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4.3</w:t>
            </w:r>
          </w:p>
        </w:tc>
        <w:tc>
          <w:tcPr>
            <w:tcW w:w="629" w:type="dxa"/>
            <w:tcBorders>
              <w:top w:val="nil"/>
              <w:left w:val="nil"/>
              <w:bottom w:val="single" w:sz="4" w:space="0" w:color="auto"/>
              <w:right w:val="single" w:sz="4" w:space="0" w:color="auto"/>
            </w:tcBorders>
            <w:noWrap/>
            <w:vAlign w:val="center"/>
            <w:hideMark/>
          </w:tcPr>
          <w:p w14:paraId="5B3F47D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5B39A1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11.05.040</w:t>
            </w:r>
          </w:p>
        </w:tc>
        <w:tc>
          <w:tcPr>
            <w:tcW w:w="3118" w:type="dxa"/>
            <w:tcBorders>
              <w:top w:val="nil"/>
              <w:left w:val="nil"/>
              <w:bottom w:val="single" w:sz="4" w:space="0" w:color="auto"/>
              <w:right w:val="single" w:sz="4" w:space="0" w:color="auto"/>
            </w:tcBorders>
            <w:vAlign w:val="center"/>
            <w:hideMark/>
          </w:tcPr>
          <w:p w14:paraId="762BF4F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Argamassa </w:t>
            </w:r>
            <w:proofErr w:type="spellStart"/>
            <w:r w:rsidRPr="00F308C7">
              <w:rPr>
                <w:rFonts w:asciiTheme="minorHAnsi" w:hAnsiTheme="minorHAnsi" w:cstheme="minorHAnsi"/>
                <w:sz w:val="14"/>
                <w:szCs w:val="14"/>
              </w:rPr>
              <w:t>graute</w:t>
            </w:r>
            <w:proofErr w:type="spellEnd"/>
          </w:p>
        </w:tc>
        <w:tc>
          <w:tcPr>
            <w:tcW w:w="567" w:type="dxa"/>
            <w:tcBorders>
              <w:top w:val="nil"/>
              <w:left w:val="nil"/>
              <w:bottom w:val="single" w:sz="4" w:space="0" w:color="auto"/>
              <w:right w:val="single" w:sz="4" w:space="0" w:color="auto"/>
            </w:tcBorders>
            <w:vAlign w:val="center"/>
            <w:hideMark/>
          </w:tcPr>
          <w:p w14:paraId="0F60BA6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0CDC278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48,18</w:t>
            </w:r>
          </w:p>
        </w:tc>
        <w:tc>
          <w:tcPr>
            <w:tcW w:w="992" w:type="dxa"/>
            <w:tcBorders>
              <w:top w:val="nil"/>
              <w:left w:val="nil"/>
              <w:bottom w:val="single" w:sz="4" w:space="0" w:color="auto"/>
              <w:right w:val="single" w:sz="4" w:space="0" w:color="auto"/>
            </w:tcBorders>
            <w:vAlign w:val="center"/>
            <w:hideMark/>
          </w:tcPr>
          <w:p w14:paraId="74E580F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450,56 </w:t>
            </w:r>
          </w:p>
        </w:tc>
        <w:tc>
          <w:tcPr>
            <w:tcW w:w="992" w:type="dxa"/>
            <w:tcBorders>
              <w:top w:val="nil"/>
              <w:left w:val="nil"/>
              <w:bottom w:val="single" w:sz="4" w:space="0" w:color="auto"/>
              <w:right w:val="nil"/>
            </w:tcBorders>
            <w:vAlign w:val="center"/>
            <w:hideMark/>
          </w:tcPr>
          <w:p w14:paraId="2392826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540,67 </w:t>
            </w:r>
          </w:p>
        </w:tc>
        <w:tc>
          <w:tcPr>
            <w:tcW w:w="1276" w:type="dxa"/>
            <w:tcBorders>
              <w:top w:val="nil"/>
              <w:left w:val="single" w:sz="4" w:space="0" w:color="auto"/>
              <w:bottom w:val="single" w:sz="4" w:space="0" w:color="auto"/>
              <w:right w:val="single" w:sz="8" w:space="0" w:color="auto"/>
            </w:tcBorders>
            <w:noWrap/>
            <w:vAlign w:val="center"/>
            <w:hideMark/>
          </w:tcPr>
          <w:p w14:paraId="46A1026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26.049,48 </w:t>
            </w:r>
          </w:p>
        </w:tc>
      </w:tr>
      <w:tr w:rsidR="008D4D03" w:rsidRPr="00F308C7" w14:paraId="4964BE13"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7B2E1C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4.4</w:t>
            </w:r>
          </w:p>
        </w:tc>
        <w:tc>
          <w:tcPr>
            <w:tcW w:w="629" w:type="dxa"/>
            <w:tcBorders>
              <w:top w:val="nil"/>
              <w:left w:val="nil"/>
              <w:bottom w:val="single" w:sz="4" w:space="0" w:color="auto"/>
              <w:right w:val="single" w:sz="4" w:space="0" w:color="auto"/>
            </w:tcBorders>
            <w:noWrap/>
            <w:vAlign w:val="center"/>
            <w:hideMark/>
          </w:tcPr>
          <w:p w14:paraId="048B7F2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69902E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67116A0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221D702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5E653BD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3.278,35</w:t>
            </w:r>
          </w:p>
        </w:tc>
        <w:tc>
          <w:tcPr>
            <w:tcW w:w="992" w:type="dxa"/>
            <w:tcBorders>
              <w:top w:val="nil"/>
              <w:left w:val="nil"/>
              <w:bottom w:val="single" w:sz="4" w:space="0" w:color="auto"/>
              <w:right w:val="single" w:sz="4" w:space="0" w:color="auto"/>
            </w:tcBorders>
            <w:vAlign w:val="center"/>
            <w:hideMark/>
          </w:tcPr>
          <w:p w14:paraId="6CB4E07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72136A9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6DED731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39.897,52 </w:t>
            </w:r>
          </w:p>
        </w:tc>
      </w:tr>
      <w:tr w:rsidR="008D4D03" w:rsidRPr="00F308C7" w14:paraId="42A24D36"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38DCC9D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5.0</w:t>
            </w:r>
          </w:p>
        </w:tc>
        <w:tc>
          <w:tcPr>
            <w:tcW w:w="629" w:type="dxa"/>
            <w:tcBorders>
              <w:top w:val="nil"/>
              <w:left w:val="nil"/>
              <w:bottom w:val="single" w:sz="4" w:space="0" w:color="auto"/>
              <w:right w:val="single" w:sz="4" w:space="0" w:color="auto"/>
            </w:tcBorders>
            <w:shd w:val="clear" w:color="000000" w:fill="FCD5B4"/>
            <w:noWrap/>
            <w:vAlign w:val="bottom"/>
            <w:hideMark/>
          </w:tcPr>
          <w:p w14:paraId="0937853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31FE2F2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7F62B58A"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VIGAS EM CONCRETO ARMADO</w:t>
            </w:r>
          </w:p>
        </w:tc>
        <w:tc>
          <w:tcPr>
            <w:tcW w:w="567" w:type="dxa"/>
            <w:tcBorders>
              <w:top w:val="nil"/>
              <w:left w:val="nil"/>
              <w:bottom w:val="single" w:sz="4" w:space="0" w:color="auto"/>
              <w:right w:val="single" w:sz="4" w:space="0" w:color="auto"/>
            </w:tcBorders>
            <w:shd w:val="clear" w:color="000000" w:fill="FCD5B4"/>
            <w:noWrap/>
            <w:vAlign w:val="bottom"/>
            <w:hideMark/>
          </w:tcPr>
          <w:p w14:paraId="08DB63F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63961BA5" w14:textId="77777777" w:rsidR="008D4D03" w:rsidRPr="00F308C7" w:rsidRDefault="008D4D03" w:rsidP="00B955E0">
            <w:pPr>
              <w:jc w:val="center"/>
              <w:rPr>
                <w:rFonts w:asciiTheme="minorHAnsi" w:hAnsiTheme="minorHAnsi" w:cstheme="minorHAnsi"/>
                <w:b/>
                <w:bCs/>
                <w:sz w:val="14"/>
                <w:szCs w:val="14"/>
              </w:rPr>
            </w:pPr>
            <w:r w:rsidRPr="00F308C7">
              <w:rPr>
                <w:rFonts w:asciiTheme="minorHAnsi" w:hAnsiTheme="minorHAnsi" w:cstheme="minorHAnsi"/>
                <w:b/>
                <w:bCs/>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10AF75E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364A635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ED23E06"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82.093,65 </w:t>
            </w:r>
          </w:p>
        </w:tc>
      </w:tr>
      <w:tr w:rsidR="008D4D03" w:rsidRPr="00F308C7" w14:paraId="12E2227B"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DE9D9"/>
            <w:noWrap/>
            <w:vAlign w:val="center"/>
            <w:hideMark/>
          </w:tcPr>
          <w:p w14:paraId="6778F31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5.1</w:t>
            </w:r>
          </w:p>
        </w:tc>
        <w:tc>
          <w:tcPr>
            <w:tcW w:w="629" w:type="dxa"/>
            <w:tcBorders>
              <w:top w:val="nil"/>
              <w:left w:val="nil"/>
              <w:bottom w:val="single" w:sz="4" w:space="0" w:color="auto"/>
              <w:right w:val="single" w:sz="4" w:space="0" w:color="auto"/>
            </w:tcBorders>
            <w:shd w:val="clear" w:color="000000" w:fill="FDE9D9"/>
            <w:noWrap/>
            <w:vAlign w:val="bottom"/>
            <w:hideMark/>
          </w:tcPr>
          <w:p w14:paraId="2611ED4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DE9D9"/>
            <w:noWrap/>
            <w:vAlign w:val="bottom"/>
            <w:hideMark/>
          </w:tcPr>
          <w:p w14:paraId="18C9952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DE9D9"/>
            <w:vAlign w:val="bottom"/>
            <w:hideMark/>
          </w:tcPr>
          <w:p w14:paraId="086C3F35"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1º PAVIMENTO</w:t>
            </w:r>
          </w:p>
        </w:tc>
        <w:tc>
          <w:tcPr>
            <w:tcW w:w="567" w:type="dxa"/>
            <w:tcBorders>
              <w:top w:val="nil"/>
              <w:left w:val="nil"/>
              <w:bottom w:val="single" w:sz="4" w:space="0" w:color="auto"/>
              <w:right w:val="single" w:sz="4" w:space="0" w:color="auto"/>
            </w:tcBorders>
            <w:shd w:val="clear" w:color="000000" w:fill="FDE9D9"/>
            <w:noWrap/>
            <w:vAlign w:val="bottom"/>
            <w:hideMark/>
          </w:tcPr>
          <w:p w14:paraId="3BC18AA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0AF0FD9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DE9D9"/>
            <w:noWrap/>
            <w:vAlign w:val="center"/>
            <w:hideMark/>
          </w:tcPr>
          <w:p w14:paraId="5A3C4F6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992" w:type="dxa"/>
            <w:tcBorders>
              <w:top w:val="nil"/>
              <w:left w:val="nil"/>
              <w:bottom w:val="single" w:sz="4" w:space="0" w:color="auto"/>
              <w:right w:val="nil"/>
            </w:tcBorders>
            <w:shd w:val="clear" w:color="000000" w:fill="FDE9D9"/>
            <w:noWrap/>
            <w:vAlign w:val="center"/>
            <w:hideMark/>
          </w:tcPr>
          <w:p w14:paraId="56C0322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DE9D9"/>
            <w:noWrap/>
            <w:vAlign w:val="center"/>
            <w:hideMark/>
          </w:tcPr>
          <w:p w14:paraId="26512AC2"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60.346,59 </w:t>
            </w:r>
          </w:p>
        </w:tc>
      </w:tr>
      <w:tr w:rsidR="008D4D03" w:rsidRPr="00F308C7" w14:paraId="5F531D5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8517F8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5.1.1</w:t>
            </w:r>
          </w:p>
        </w:tc>
        <w:tc>
          <w:tcPr>
            <w:tcW w:w="629" w:type="dxa"/>
            <w:tcBorders>
              <w:top w:val="nil"/>
              <w:left w:val="nil"/>
              <w:bottom w:val="single" w:sz="4" w:space="0" w:color="auto"/>
              <w:right w:val="single" w:sz="4" w:space="0" w:color="auto"/>
            </w:tcBorders>
            <w:noWrap/>
            <w:vAlign w:val="center"/>
            <w:hideMark/>
          </w:tcPr>
          <w:p w14:paraId="39965CB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870EB2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09.01.030</w:t>
            </w:r>
          </w:p>
        </w:tc>
        <w:tc>
          <w:tcPr>
            <w:tcW w:w="3118" w:type="dxa"/>
            <w:tcBorders>
              <w:top w:val="nil"/>
              <w:left w:val="nil"/>
              <w:bottom w:val="single" w:sz="4" w:space="0" w:color="auto"/>
              <w:right w:val="single" w:sz="4" w:space="0" w:color="auto"/>
            </w:tcBorders>
            <w:vAlign w:val="center"/>
            <w:hideMark/>
          </w:tcPr>
          <w:p w14:paraId="7EF9C98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Forma em madeira comum para estrutura</w:t>
            </w:r>
          </w:p>
        </w:tc>
        <w:tc>
          <w:tcPr>
            <w:tcW w:w="567" w:type="dxa"/>
            <w:tcBorders>
              <w:top w:val="nil"/>
              <w:left w:val="nil"/>
              <w:bottom w:val="single" w:sz="4" w:space="0" w:color="auto"/>
              <w:right w:val="single" w:sz="4" w:space="0" w:color="auto"/>
            </w:tcBorders>
            <w:vAlign w:val="center"/>
            <w:hideMark/>
          </w:tcPr>
          <w:p w14:paraId="4FB506C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6ED1C5C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139,92</w:t>
            </w:r>
          </w:p>
        </w:tc>
        <w:tc>
          <w:tcPr>
            <w:tcW w:w="992" w:type="dxa"/>
            <w:tcBorders>
              <w:top w:val="nil"/>
              <w:left w:val="nil"/>
              <w:bottom w:val="single" w:sz="4" w:space="0" w:color="auto"/>
              <w:right w:val="single" w:sz="4" w:space="0" w:color="auto"/>
            </w:tcBorders>
            <w:vAlign w:val="center"/>
            <w:hideMark/>
          </w:tcPr>
          <w:p w14:paraId="009C3F3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252,88 </w:t>
            </w:r>
          </w:p>
        </w:tc>
        <w:tc>
          <w:tcPr>
            <w:tcW w:w="992" w:type="dxa"/>
            <w:tcBorders>
              <w:top w:val="nil"/>
              <w:left w:val="nil"/>
              <w:bottom w:val="single" w:sz="4" w:space="0" w:color="auto"/>
              <w:right w:val="nil"/>
            </w:tcBorders>
            <w:vAlign w:val="center"/>
            <w:hideMark/>
          </w:tcPr>
          <w:p w14:paraId="0531697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303,46 </w:t>
            </w:r>
          </w:p>
        </w:tc>
        <w:tc>
          <w:tcPr>
            <w:tcW w:w="1276" w:type="dxa"/>
            <w:tcBorders>
              <w:top w:val="nil"/>
              <w:left w:val="single" w:sz="4" w:space="0" w:color="auto"/>
              <w:bottom w:val="single" w:sz="4" w:space="0" w:color="auto"/>
              <w:right w:val="single" w:sz="8" w:space="0" w:color="auto"/>
            </w:tcBorders>
            <w:noWrap/>
            <w:vAlign w:val="center"/>
            <w:hideMark/>
          </w:tcPr>
          <w:p w14:paraId="53A796D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42.460,12 </w:t>
            </w:r>
          </w:p>
        </w:tc>
      </w:tr>
      <w:tr w:rsidR="008D4D03" w:rsidRPr="00F308C7" w14:paraId="70AA27D5"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29A768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5.1.2</w:t>
            </w:r>
          </w:p>
        </w:tc>
        <w:tc>
          <w:tcPr>
            <w:tcW w:w="629" w:type="dxa"/>
            <w:tcBorders>
              <w:top w:val="nil"/>
              <w:left w:val="nil"/>
              <w:bottom w:val="single" w:sz="4" w:space="0" w:color="auto"/>
              <w:right w:val="single" w:sz="4" w:space="0" w:color="auto"/>
            </w:tcBorders>
            <w:noWrap/>
            <w:vAlign w:val="center"/>
            <w:hideMark/>
          </w:tcPr>
          <w:p w14:paraId="4AC177D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B1FAE2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0967E9D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72831D2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2B02033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11,16</w:t>
            </w:r>
          </w:p>
        </w:tc>
        <w:tc>
          <w:tcPr>
            <w:tcW w:w="992" w:type="dxa"/>
            <w:tcBorders>
              <w:top w:val="nil"/>
              <w:left w:val="nil"/>
              <w:bottom w:val="single" w:sz="4" w:space="0" w:color="auto"/>
              <w:right w:val="single" w:sz="4" w:space="0" w:color="auto"/>
            </w:tcBorders>
            <w:vAlign w:val="center"/>
            <w:hideMark/>
          </w:tcPr>
          <w:p w14:paraId="07410DE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65BEF2A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696F5F5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7.286,59 </w:t>
            </w:r>
          </w:p>
        </w:tc>
      </w:tr>
      <w:tr w:rsidR="008D4D03" w:rsidRPr="00F308C7" w14:paraId="0119C83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AC7074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5.1.3</w:t>
            </w:r>
          </w:p>
        </w:tc>
        <w:tc>
          <w:tcPr>
            <w:tcW w:w="629" w:type="dxa"/>
            <w:tcBorders>
              <w:top w:val="nil"/>
              <w:left w:val="nil"/>
              <w:bottom w:val="single" w:sz="4" w:space="0" w:color="auto"/>
              <w:right w:val="single" w:sz="4" w:space="0" w:color="auto"/>
            </w:tcBorders>
            <w:noWrap/>
            <w:vAlign w:val="center"/>
            <w:hideMark/>
          </w:tcPr>
          <w:p w14:paraId="506FBE4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9E2C70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11.16.060</w:t>
            </w:r>
          </w:p>
        </w:tc>
        <w:tc>
          <w:tcPr>
            <w:tcW w:w="3118" w:type="dxa"/>
            <w:tcBorders>
              <w:top w:val="nil"/>
              <w:left w:val="nil"/>
              <w:bottom w:val="single" w:sz="4" w:space="0" w:color="auto"/>
              <w:right w:val="single" w:sz="4" w:space="0" w:color="auto"/>
            </w:tcBorders>
            <w:vAlign w:val="center"/>
            <w:hideMark/>
          </w:tcPr>
          <w:p w14:paraId="3BFA950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estrutura</w:t>
            </w:r>
          </w:p>
        </w:tc>
        <w:tc>
          <w:tcPr>
            <w:tcW w:w="567" w:type="dxa"/>
            <w:tcBorders>
              <w:top w:val="nil"/>
              <w:left w:val="nil"/>
              <w:bottom w:val="single" w:sz="4" w:space="0" w:color="auto"/>
              <w:right w:val="single" w:sz="4" w:space="0" w:color="auto"/>
            </w:tcBorders>
            <w:vAlign w:val="center"/>
            <w:hideMark/>
          </w:tcPr>
          <w:p w14:paraId="1734624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FAACF6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11,16</w:t>
            </w:r>
          </w:p>
        </w:tc>
        <w:tc>
          <w:tcPr>
            <w:tcW w:w="992" w:type="dxa"/>
            <w:tcBorders>
              <w:top w:val="nil"/>
              <w:left w:val="nil"/>
              <w:bottom w:val="single" w:sz="4" w:space="0" w:color="auto"/>
              <w:right w:val="single" w:sz="4" w:space="0" w:color="auto"/>
            </w:tcBorders>
            <w:vAlign w:val="center"/>
            <w:hideMark/>
          </w:tcPr>
          <w:p w14:paraId="66E3703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132,30 </w:t>
            </w:r>
          </w:p>
        </w:tc>
        <w:tc>
          <w:tcPr>
            <w:tcW w:w="992" w:type="dxa"/>
            <w:tcBorders>
              <w:top w:val="nil"/>
              <w:left w:val="nil"/>
              <w:bottom w:val="single" w:sz="4" w:space="0" w:color="auto"/>
              <w:right w:val="nil"/>
            </w:tcBorders>
            <w:vAlign w:val="center"/>
            <w:hideMark/>
          </w:tcPr>
          <w:p w14:paraId="3E53F67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158,76 </w:t>
            </w:r>
          </w:p>
        </w:tc>
        <w:tc>
          <w:tcPr>
            <w:tcW w:w="1276" w:type="dxa"/>
            <w:tcBorders>
              <w:top w:val="nil"/>
              <w:left w:val="single" w:sz="4" w:space="0" w:color="auto"/>
              <w:bottom w:val="single" w:sz="4" w:space="0" w:color="auto"/>
              <w:right w:val="single" w:sz="8" w:space="0" w:color="auto"/>
            </w:tcBorders>
            <w:noWrap/>
            <w:vAlign w:val="center"/>
            <w:hideMark/>
          </w:tcPr>
          <w:p w14:paraId="36233E4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1.771,76 </w:t>
            </w:r>
          </w:p>
        </w:tc>
      </w:tr>
      <w:tr w:rsidR="008D4D03" w:rsidRPr="00F308C7" w14:paraId="35D80F0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523DC2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lastRenderedPageBreak/>
              <w:t>5.1.4</w:t>
            </w:r>
          </w:p>
        </w:tc>
        <w:tc>
          <w:tcPr>
            <w:tcW w:w="629" w:type="dxa"/>
            <w:tcBorders>
              <w:top w:val="nil"/>
              <w:left w:val="nil"/>
              <w:bottom w:val="single" w:sz="4" w:space="0" w:color="auto"/>
              <w:right w:val="single" w:sz="4" w:space="0" w:color="auto"/>
            </w:tcBorders>
            <w:noWrap/>
            <w:vAlign w:val="center"/>
            <w:hideMark/>
          </w:tcPr>
          <w:p w14:paraId="5BC2622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B3CFD4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7DCDC86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5A8E5DC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22AF877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725,40</w:t>
            </w:r>
          </w:p>
        </w:tc>
        <w:tc>
          <w:tcPr>
            <w:tcW w:w="992" w:type="dxa"/>
            <w:tcBorders>
              <w:top w:val="nil"/>
              <w:left w:val="nil"/>
              <w:bottom w:val="single" w:sz="4" w:space="0" w:color="auto"/>
              <w:right w:val="single" w:sz="4" w:space="0" w:color="auto"/>
            </w:tcBorders>
            <w:vAlign w:val="center"/>
            <w:hideMark/>
          </w:tcPr>
          <w:p w14:paraId="42EC853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06C0916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2496521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8.828,12 </w:t>
            </w:r>
          </w:p>
        </w:tc>
      </w:tr>
      <w:tr w:rsidR="008D4D03" w:rsidRPr="00F308C7" w14:paraId="47C47AC1"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DE9D9"/>
            <w:noWrap/>
            <w:vAlign w:val="center"/>
            <w:hideMark/>
          </w:tcPr>
          <w:p w14:paraId="3CC45A4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5.2</w:t>
            </w:r>
          </w:p>
        </w:tc>
        <w:tc>
          <w:tcPr>
            <w:tcW w:w="629" w:type="dxa"/>
            <w:tcBorders>
              <w:top w:val="nil"/>
              <w:left w:val="nil"/>
              <w:bottom w:val="single" w:sz="4" w:space="0" w:color="auto"/>
              <w:right w:val="single" w:sz="4" w:space="0" w:color="auto"/>
            </w:tcBorders>
            <w:shd w:val="clear" w:color="000000" w:fill="FDE9D9"/>
            <w:noWrap/>
            <w:vAlign w:val="bottom"/>
            <w:hideMark/>
          </w:tcPr>
          <w:p w14:paraId="53C72EA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DE9D9"/>
            <w:noWrap/>
            <w:vAlign w:val="bottom"/>
            <w:hideMark/>
          </w:tcPr>
          <w:p w14:paraId="1B54A71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DE9D9"/>
            <w:vAlign w:val="bottom"/>
            <w:hideMark/>
          </w:tcPr>
          <w:p w14:paraId="199BC819"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2º PAVIMENTO</w:t>
            </w:r>
          </w:p>
        </w:tc>
        <w:tc>
          <w:tcPr>
            <w:tcW w:w="567" w:type="dxa"/>
            <w:tcBorders>
              <w:top w:val="nil"/>
              <w:left w:val="nil"/>
              <w:bottom w:val="single" w:sz="4" w:space="0" w:color="auto"/>
              <w:right w:val="single" w:sz="4" w:space="0" w:color="auto"/>
            </w:tcBorders>
            <w:shd w:val="clear" w:color="000000" w:fill="FDE9D9"/>
            <w:noWrap/>
            <w:vAlign w:val="bottom"/>
            <w:hideMark/>
          </w:tcPr>
          <w:p w14:paraId="0858224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3827C44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DE9D9"/>
            <w:noWrap/>
            <w:vAlign w:val="center"/>
            <w:hideMark/>
          </w:tcPr>
          <w:p w14:paraId="68A294E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992" w:type="dxa"/>
            <w:tcBorders>
              <w:top w:val="nil"/>
              <w:left w:val="nil"/>
              <w:bottom w:val="single" w:sz="4" w:space="0" w:color="auto"/>
              <w:right w:val="nil"/>
            </w:tcBorders>
            <w:shd w:val="clear" w:color="000000" w:fill="FDE9D9"/>
            <w:noWrap/>
            <w:vAlign w:val="center"/>
            <w:hideMark/>
          </w:tcPr>
          <w:p w14:paraId="4036BD4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DE9D9"/>
            <w:noWrap/>
            <w:vAlign w:val="center"/>
            <w:hideMark/>
          </w:tcPr>
          <w:p w14:paraId="0F082D74"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21.747,06 </w:t>
            </w:r>
          </w:p>
        </w:tc>
      </w:tr>
      <w:tr w:rsidR="008D4D03" w:rsidRPr="00F308C7" w14:paraId="2F85D68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7A6201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5.2.1</w:t>
            </w:r>
          </w:p>
        </w:tc>
        <w:tc>
          <w:tcPr>
            <w:tcW w:w="629" w:type="dxa"/>
            <w:tcBorders>
              <w:top w:val="nil"/>
              <w:left w:val="nil"/>
              <w:bottom w:val="single" w:sz="4" w:space="0" w:color="auto"/>
              <w:right w:val="single" w:sz="4" w:space="0" w:color="auto"/>
            </w:tcBorders>
            <w:noWrap/>
            <w:vAlign w:val="center"/>
            <w:hideMark/>
          </w:tcPr>
          <w:p w14:paraId="1B2B0F3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DF3958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09.01.030</w:t>
            </w:r>
          </w:p>
        </w:tc>
        <w:tc>
          <w:tcPr>
            <w:tcW w:w="3118" w:type="dxa"/>
            <w:tcBorders>
              <w:top w:val="nil"/>
              <w:left w:val="nil"/>
              <w:bottom w:val="single" w:sz="4" w:space="0" w:color="auto"/>
              <w:right w:val="single" w:sz="4" w:space="0" w:color="auto"/>
            </w:tcBorders>
            <w:vAlign w:val="center"/>
            <w:hideMark/>
          </w:tcPr>
          <w:p w14:paraId="64BC797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Forma em madeira comum para estrutura</w:t>
            </w:r>
          </w:p>
        </w:tc>
        <w:tc>
          <w:tcPr>
            <w:tcW w:w="567" w:type="dxa"/>
            <w:tcBorders>
              <w:top w:val="nil"/>
              <w:left w:val="nil"/>
              <w:bottom w:val="single" w:sz="4" w:space="0" w:color="auto"/>
              <w:right w:val="single" w:sz="4" w:space="0" w:color="auto"/>
            </w:tcBorders>
            <w:vAlign w:val="center"/>
            <w:hideMark/>
          </w:tcPr>
          <w:p w14:paraId="2D8CBC1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0B19CEB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47,67</w:t>
            </w:r>
          </w:p>
        </w:tc>
        <w:tc>
          <w:tcPr>
            <w:tcW w:w="992" w:type="dxa"/>
            <w:tcBorders>
              <w:top w:val="nil"/>
              <w:left w:val="nil"/>
              <w:bottom w:val="single" w:sz="4" w:space="0" w:color="auto"/>
              <w:right w:val="single" w:sz="4" w:space="0" w:color="auto"/>
            </w:tcBorders>
            <w:vAlign w:val="center"/>
            <w:hideMark/>
          </w:tcPr>
          <w:p w14:paraId="781B6FE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252,88 </w:t>
            </w:r>
          </w:p>
        </w:tc>
        <w:tc>
          <w:tcPr>
            <w:tcW w:w="992" w:type="dxa"/>
            <w:tcBorders>
              <w:top w:val="nil"/>
              <w:left w:val="nil"/>
              <w:bottom w:val="single" w:sz="4" w:space="0" w:color="auto"/>
              <w:right w:val="nil"/>
            </w:tcBorders>
            <w:vAlign w:val="center"/>
            <w:hideMark/>
          </w:tcPr>
          <w:p w14:paraId="4FA1110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303,46 </w:t>
            </w:r>
          </w:p>
        </w:tc>
        <w:tc>
          <w:tcPr>
            <w:tcW w:w="1276" w:type="dxa"/>
            <w:tcBorders>
              <w:top w:val="nil"/>
              <w:left w:val="single" w:sz="4" w:space="0" w:color="auto"/>
              <w:bottom w:val="single" w:sz="4" w:space="0" w:color="auto"/>
              <w:right w:val="single" w:sz="8" w:space="0" w:color="auto"/>
            </w:tcBorders>
            <w:noWrap/>
            <w:vAlign w:val="center"/>
            <w:hideMark/>
          </w:tcPr>
          <w:p w14:paraId="71178CE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14.465,94 </w:t>
            </w:r>
          </w:p>
        </w:tc>
      </w:tr>
      <w:tr w:rsidR="008D4D03" w:rsidRPr="00F308C7" w14:paraId="0DA3DF5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C83097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5.2.2</w:t>
            </w:r>
          </w:p>
        </w:tc>
        <w:tc>
          <w:tcPr>
            <w:tcW w:w="629" w:type="dxa"/>
            <w:tcBorders>
              <w:top w:val="nil"/>
              <w:left w:val="nil"/>
              <w:bottom w:val="single" w:sz="4" w:space="0" w:color="auto"/>
              <w:right w:val="single" w:sz="4" w:space="0" w:color="auto"/>
            </w:tcBorders>
            <w:noWrap/>
            <w:vAlign w:val="center"/>
            <w:hideMark/>
          </w:tcPr>
          <w:p w14:paraId="0A0F556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94C203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487CC8F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7637075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3821A3B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4,35</w:t>
            </w:r>
          </w:p>
        </w:tc>
        <w:tc>
          <w:tcPr>
            <w:tcW w:w="992" w:type="dxa"/>
            <w:tcBorders>
              <w:top w:val="nil"/>
              <w:left w:val="nil"/>
              <w:bottom w:val="single" w:sz="4" w:space="0" w:color="auto"/>
              <w:right w:val="single" w:sz="4" w:space="0" w:color="auto"/>
            </w:tcBorders>
            <w:vAlign w:val="center"/>
            <w:hideMark/>
          </w:tcPr>
          <w:p w14:paraId="7D92A14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7D42466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729307E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2.840,20 </w:t>
            </w:r>
          </w:p>
        </w:tc>
      </w:tr>
      <w:tr w:rsidR="008D4D03" w:rsidRPr="00F308C7" w14:paraId="7D96188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2BC217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5.2.3</w:t>
            </w:r>
          </w:p>
        </w:tc>
        <w:tc>
          <w:tcPr>
            <w:tcW w:w="629" w:type="dxa"/>
            <w:tcBorders>
              <w:top w:val="nil"/>
              <w:left w:val="nil"/>
              <w:bottom w:val="single" w:sz="4" w:space="0" w:color="auto"/>
              <w:right w:val="single" w:sz="4" w:space="0" w:color="auto"/>
            </w:tcBorders>
            <w:noWrap/>
            <w:vAlign w:val="center"/>
            <w:hideMark/>
          </w:tcPr>
          <w:p w14:paraId="665D8F2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E4A983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11.16.040</w:t>
            </w:r>
          </w:p>
        </w:tc>
        <w:tc>
          <w:tcPr>
            <w:tcW w:w="3118" w:type="dxa"/>
            <w:tcBorders>
              <w:top w:val="nil"/>
              <w:left w:val="nil"/>
              <w:bottom w:val="single" w:sz="4" w:space="0" w:color="auto"/>
              <w:right w:val="single" w:sz="4" w:space="0" w:color="auto"/>
            </w:tcBorders>
            <w:vAlign w:val="center"/>
            <w:hideMark/>
          </w:tcPr>
          <w:p w14:paraId="7EBEAB9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fundação</w:t>
            </w:r>
          </w:p>
        </w:tc>
        <w:tc>
          <w:tcPr>
            <w:tcW w:w="567" w:type="dxa"/>
            <w:tcBorders>
              <w:top w:val="nil"/>
              <w:left w:val="nil"/>
              <w:bottom w:val="single" w:sz="4" w:space="0" w:color="auto"/>
              <w:right w:val="single" w:sz="4" w:space="0" w:color="auto"/>
            </w:tcBorders>
            <w:vAlign w:val="center"/>
            <w:hideMark/>
          </w:tcPr>
          <w:p w14:paraId="73CA3E8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30CDF6E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4,35</w:t>
            </w:r>
          </w:p>
        </w:tc>
        <w:tc>
          <w:tcPr>
            <w:tcW w:w="992" w:type="dxa"/>
            <w:tcBorders>
              <w:top w:val="nil"/>
              <w:left w:val="nil"/>
              <w:bottom w:val="single" w:sz="4" w:space="0" w:color="auto"/>
              <w:right w:val="single" w:sz="4" w:space="0" w:color="auto"/>
            </w:tcBorders>
            <w:vAlign w:val="center"/>
            <w:hideMark/>
          </w:tcPr>
          <w:p w14:paraId="6885830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191,54 </w:t>
            </w:r>
          </w:p>
        </w:tc>
        <w:tc>
          <w:tcPr>
            <w:tcW w:w="992" w:type="dxa"/>
            <w:tcBorders>
              <w:top w:val="nil"/>
              <w:left w:val="nil"/>
              <w:bottom w:val="single" w:sz="4" w:space="0" w:color="auto"/>
              <w:right w:val="nil"/>
            </w:tcBorders>
            <w:vAlign w:val="center"/>
            <w:hideMark/>
          </w:tcPr>
          <w:p w14:paraId="6500D3E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229,85 </w:t>
            </w:r>
          </w:p>
        </w:tc>
        <w:tc>
          <w:tcPr>
            <w:tcW w:w="1276" w:type="dxa"/>
            <w:tcBorders>
              <w:top w:val="nil"/>
              <w:left w:val="single" w:sz="4" w:space="0" w:color="auto"/>
              <w:bottom w:val="single" w:sz="4" w:space="0" w:color="auto"/>
              <w:right w:val="single" w:sz="8" w:space="0" w:color="auto"/>
            </w:tcBorders>
            <w:noWrap/>
            <w:vAlign w:val="center"/>
            <w:hideMark/>
          </w:tcPr>
          <w:p w14:paraId="6BCEF4E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999,85 </w:t>
            </w:r>
          </w:p>
        </w:tc>
      </w:tr>
      <w:tr w:rsidR="008D4D03" w:rsidRPr="00F308C7" w14:paraId="24CFADA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23818B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5.2.4</w:t>
            </w:r>
          </w:p>
        </w:tc>
        <w:tc>
          <w:tcPr>
            <w:tcW w:w="629" w:type="dxa"/>
            <w:tcBorders>
              <w:top w:val="nil"/>
              <w:left w:val="nil"/>
              <w:bottom w:val="single" w:sz="4" w:space="0" w:color="auto"/>
              <w:right w:val="single" w:sz="4" w:space="0" w:color="auto"/>
            </w:tcBorders>
            <w:noWrap/>
            <w:vAlign w:val="center"/>
            <w:hideMark/>
          </w:tcPr>
          <w:p w14:paraId="3D18C8F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AE2BD8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678E5A1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5B23AB2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0268EB5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282,75</w:t>
            </w:r>
          </w:p>
        </w:tc>
        <w:tc>
          <w:tcPr>
            <w:tcW w:w="992" w:type="dxa"/>
            <w:tcBorders>
              <w:top w:val="nil"/>
              <w:left w:val="nil"/>
              <w:bottom w:val="single" w:sz="4" w:space="0" w:color="auto"/>
              <w:right w:val="single" w:sz="4" w:space="0" w:color="auto"/>
            </w:tcBorders>
            <w:vAlign w:val="center"/>
            <w:hideMark/>
          </w:tcPr>
          <w:p w14:paraId="0E19B7C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0BAC569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6D81BA2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3.441,07 </w:t>
            </w:r>
          </w:p>
        </w:tc>
      </w:tr>
      <w:tr w:rsidR="008D4D03" w:rsidRPr="00F308C7" w14:paraId="0F101CCC"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4E45DC2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6.0</w:t>
            </w:r>
          </w:p>
        </w:tc>
        <w:tc>
          <w:tcPr>
            <w:tcW w:w="629" w:type="dxa"/>
            <w:tcBorders>
              <w:top w:val="nil"/>
              <w:left w:val="nil"/>
              <w:bottom w:val="single" w:sz="4" w:space="0" w:color="auto"/>
              <w:right w:val="single" w:sz="4" w:space="0" w:color="auto"/>
            </w:tcBorders>
            <w:shd w:val="clear" w:color="000000" w:fill="FCD5B4"/>
            <w:noWrap/>
            <w:vAlign w:val="bottom"/>
            <w:hideMark/>
          </w:tcPr>
          <w:p w14:paraId="691A862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3999476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485628D1"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LAJES</w:t>
            </w:r>
          </w:p>
        </w:tc>
        <w:tc>
          <w:tcPr>
            <w:tcW w:w="567" w:type="dxa"/>
            <w:tcBorders>
              <w:top w:val="nil"/>
              <w:left w:val="nil"/>
              <w:bottom w:val="single" w:sz="4" w:space="0" w:color="auto"/>
              <w:right w:val="single" w:sz="4" w:space="0" w:color="auto"/>
            </w:tcBorders>
            <w:shd w:val="clear" w:color="000000" w:fill="FCD5B4"/>
            <w:noWrap/>
            <w:vAlign w:val="bottom"/>
            <w:hideMark/>
          </w:tcPr>
          <w:p w14:paraId="2C68BC4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490CE92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0F588D4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5331958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3042D5C8"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66.915,96 </w:t>
            </w:r>
          </w:p>
        </w:tc>
      </w:tr>
      <w:tr w:rsidR="008D4D03" w:rsidRPr="00F308C7" w14:paraId="3D08F499"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82D67F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6.1</w:t>
            </w:r>
          </w:p>
        </w:tc>
        <w:tc>
          <w:tcPr>
            <w:tcW w:w="629" w:type="dxa"/>
            <w:tcBorders>
              <w:top w:val="nil"/>
              <w:left w:val="nil"/>
              <w:bottom w:val="single" w:sz="4" w:space="0" w:color="auto"/>
              <w:right w:val="single" w:sz="4" w:space="0" w:color="auto"/>
            </w:tcBorders>
            <w:noWrap/>
            <w:vAlign w:val="center"/>
            <w:hideMark/>
          </w:tcPr>
          <w:p w14:paraId="00FB69B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81387C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13.01.310</w:t>
            </w:r>
          </w:p>
        </w:tc>
        <w:tc>
          <w:tcPr>
            <w:tcW w:w="3118" w:type="dxa"/>
            <w:tcBorders>
              <w:top w:val="nil"/>
              <w:left w:val="nil"/>
              <w:bottom w:val="single" w:sz="4" w:space="0" w:color="auto"/>
              <w:right w:val="single" w:sz="4" w:space="0" w:color="auto"/>
            </w:tcBorders>
            <w:vAlign w:val="center"/>
            <w:hideMark/>
          </w:tcPr>
          <w:p w14:paraId="304D495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Laje pré-fabricada unidirecional em viga treliçada/lajota em EPS LT 12 (8 + 4), com capa de concreto de 25 MPa</w:t>
            </w:r>
          </w:p>
        </w:tc>
        <w:tc>
          <w:tcPr>
            <w:tcW w:w="567" w:type="dxa"/>
            <w:tcBorders>
              <w:top w:val="nil"/>
              <w:left w:val="nil"/>
              <w:bottom w:val="single" w:sz="4" w:space="0" w:color="auto"/>
              <w:right w:val="single" w:sz="4" w:space="0" w:color="auto"/>
            </w:tcBorders>
            <w:vAlign w:val="center"/>
            <w:hideMark/>
          </w:tcPr>
          <w:p w14:paraId="2002942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1DFB3D7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41,08</w:t>
            </w:r>
          </w:p>
        </w:tc>
        <w:tc>
          <w:tcPr>
            <w:tcW w:w="992" w:type="dxa"/>
            <w:tcBorders>
              <w:top w:val="nil"/>
              <w:left w:val="nil"/>
              <w:bottom w:val="single" w:sz="4" w:space="0" w:color="auto"/>
              <w:right w:val="single" w:sz="4" w:space="0" w:color="auto"/>
            </w:tcBorders>
            <w:vAlign w:val="center"/>
            <w:hideMark/>
          </w:tcPr>
          <w:p w14:paraId="4A71E42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180,63 </w:t>
            </w:r>
          </w:p>
        </w:tc>
        <w:tc>
          <w:tcPr>
            <w:tcW w:w="992" w:type="dxa"/>
            <w:tcBorders>
              <w:top w:val="nil"/>
              <w:left w:val="nil"/>
              <w:bottom w:val="single" w:sz="4" w:space="0" w:color="auto"/>
              <w:right w:val="nil"/>
            </w:tcBorders>
            <w:vAlign w:val="center"/>
            <w:hideMark/>
          </w:tcPr>
          <w:p w14:paraId="0E49C76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216,76 </w:t>
            </w:r>
          </w:p>
        </w:tc>
        <w:tc>
          <w:tcPr>
            <w:tcW w:w="1276" w:type="dxa"/>
            <w:tcBorders>
              <w:top w:val="nil"/>
              <w:left w:val="single" w:sz="4" w:space="0" w:color="auto"/>
              <w:bottom w:val="single" w:sz="4" w:space="0" w:color="auto"/>
              <w:right w:val="single" w:sz="8" w:space="0" w:color="auto"/>
            </w:tcBorders>
            <w:noWrap/>
            <w:vAlign w:val="center"/>
            <w:hideMark/>
          </w:tcPr>
          <w:p w14:paraId="3F73156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8.904,50 </w:t>
            </w:r>
          </w:p>
        </w:tc>
      </w:tr>
      <w:tr w:rsidR="008D4D03" w:rsidRPr="00F308C7" w14:paraId="0AEC43AA"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B9C65C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6.2</w:t>
            </w:r>
          </w:p>
        </w:tc>
        <w:tc>
          <w:tcPr>
            <w:tcW w:w="629" w:type="dxa"/>
            <w:tcBorders>
              <w:top w:val="nil"/>
              <w:left w:val="nil"/>
              <w:bottom w:val="single" w:sz="4" w:space="0" w:color="auto"/>
              <w:right w:val="single" w:sz="4" w:space="0" w:color="auto"/>
            </w:tcBorders>
            <w:noWrap/>
            <w:vAlign w:val="center"/>
            <w:hideMark/>
          </w:tcPr>
          <w:p w14:paraId="59FA499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1E69AD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13.01.320</w:t>
            </w:r>
          </w:p>
        </w:tc>
        <w:tc>
          <w:tcPr>
            <w:tcW w:w="3118" w:type="dxa"/>
            <w:tcBorders>
              <w:top w:val="nil"/>
              <w:left w:val="nil"/>
              <w:bottom w:val="single" w:sz="4" w:space="0" w:color="auto"/>
              <w:right w:val="single" w:sz="4" w:space="0" w:color="auto"/>
            </w:tcBorders>
            <w:vAlign w:val="center"/>
            <w:hideMark/>
          </w:tcPr>
          <w:p w14:paraId="36D0358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Laje pré-fabricada unidirecional em viga treliçada/lajota em EPS LT 16 (12 + 4), com capa de concreto de 25 MPa</w:t>
            </w:r>
          </w:p>
        </w:tc>
        <w:tc>
          <w:tcPr>
            <w:tcW w:w="567" w:type="dxa"/>
            <w:tcBorders>
              <w:top w:val="nil"/>
              <w:left w:val="nil"/>
              <w:bottom w:val="single" w:sz="4" w:space="0" w:color="auto"/>
              <w:right w:val="single" w:sz="4" w:space="0" w:color="auto"/>
            </w:tcBorders>
            <w:vAlign w:val="center"/>
            <w:hideMark/>
          </w:tcPr>
          <w:p w14:paraId="6CA15D4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583FDE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159,95</w:t>
            </w:r>
          </w:p>
        </w:tc>
        <w:tc>
          <w:tcPr>
            <w:tcW w:w="992" w:type="dxa"/>
            <w:tcBorders>
              <w:top w:val="nil"/>
              <w:left w:val="nil"/>
              <w:bottom w:val="single" w:sz="4" w:space="0" w:color="auto"/>
              <w:right w:val="single" w:sz="4" w:space="0" w:color="auto"/>
            </w:tcBorders>
            <w:vAlign w:val="center"/>
            <w:hideMark/>
          </w:tcPr>
          <w:p w14:paraId="33AF641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203,23 </w:t>
            </w:r>
          </w:p>
        </w:tc>
        <w:tc>
          <w:tcPr>
            <w:tcW w:w="992" w:type="dxa"/>
            <w:tcBorders>
              <w:top w:val="nil"/>
              <w:left w:val="nil"/>
              <w:bottom w:val="single" w:sz="4" w:space="0" w:color="auto"/>
              <w:right w:val="nil"/>
            </w:tcBorders>
            <w:vAlign w:val="center"/>
            <w:hideMark/>
          </w:tcPr>
          <w:p w14:paraId="6A9FF83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243,88 </w:t>
            </w:r>
          </w:p>
        </w:tc>
        <w:tc>
          <w:tcPr>
            <w:tcW w:w="1276" w:type="dxa"/>
            <w:tcBorders>
              <w:top w:val="nil"/>
              <w:left w:val="single" w:sz="4" w:space="0" w:color="auto"/>
              <w:bottom w:val="single" w:sz="4" w:space="0" w:color="auto"/>
              <w:right w:val="single" w:sz="8" w:space="0" w:color="auto"/>
            </w:tcBorders>
            <w:noWrap/>
            <w:vAlign w:val="center"/>
            <w:hideMark/>
          </w:tcPr>
          <w:p w14:paraId="1602F7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39.007,63 </w:t>
            </w:r>
          </w:p>
        </w:tc>
      </w:tr>
      <w:tr w:rsidR="008D4D03" w:rsidRPr="00F308C7" w14:paraId="35D97037"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4EC8AD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6.3</w:t>
            </w:r>
          </w:p>
        </w:tc>
        <w:tc>
          <w:tcPr>
            <w:tcW w:w="629" w:type="dxa"/>
            <w:tcBorders>
              <w:top w:val="nil"/>
              <w:left w:val="nil"/>
              <w:bottom w:val="single" w:sz="4" w:space="0" w:color="auto"/>
              <w:right w:val="single" w:sz="4" w:space="0" w:color="auto"/>
            </w:tcBorders>
            <w:noWrap/>
            <w:vAlign w:val="center"/>
            <w:hideMark/>
          </w:tcPr>
          <w:p w14:paraId="2196B81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E21125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13.01.330</w:t>
            </w:r>
          </w:p>
        </w:tc>
        <w:tc>
          <w:tcPr>
            <w:tcW w:w="3118" w:type="dxa"/>
            <w:tcBorders>
              <w:top w:val="nil"/>
              <w:left w:val="nil"/>
              <w:bottom w:val="single" w:sz="4" w:space="0" w:color="auto"/>
              <w:right w:val="single" w:sz="4" w:space="0" w:color="auto"/>
            </w:tcBorders>
            <w:vAlign w:val="center"/>
            <w:hideMark/>
          </w:tcPr>
          <w:p w14:paraId="45CA429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Laje pré-fabricada unidirecional em viga treliçada/lajota em EPS LT 20 (16 + 4), com capa de concreto de 25 MPa</w:t>
            </w:r>
          </w:p>
        </w:tc>
        <w:tc>
          <w:tcPr>
            <w:tcW w:w="567" w:type="dxa"/>
            <w:tcBorders>
              <w:top w:val="nil"/>
              <w:left w:val="nil"/>
              <w:bottom w:val="single" w:sz="4" w:space="0" w:color="auto"/>
              <w:right w:val="single" w:sz="4" w:space="0" w:color="auto"/>
            </w:tcBorders>
            <w:vAlign w:val="center"/>
            <w:hideMark/>
          </w:tcPr>
          <w:p w14:paraId="7B6A70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D5D705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23,50</w:t>
            </w:r>
          </w:p>
        </w:tc>
        <w:tc>
          <w:tcPr>
            <w:tcW w:w="992" w:type="dxa"/>
            <w:tcBorders>
              <w:top w:val="nil"/>
              <w:left w:val="nil"/>
              <w:bottom w:val="single" w:sz="4" w:space="0" w:color="auto"/>
              <w:right w:val="single" w:sz="4" w:space="0" w:color="auto"/>
            </w:tcBorders>
            <w:vAlign w:val="center"/>
            <w:hideMark/>
          </w:tcPr>
          <w:p w14:paraId="44AABFD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245,19 </w:t>
            </w:r>
          </w:p>
        </w:tc>
        <w:tc>
          <w:tcPr>
            <w:tcW w:w="992" w:type="dxa"/>
            <w:tcBorders>
              <w:top w:val="nil"/>
              <w:left w:val="nil"/>
              <w:bottom w:val="single" w:sz="4" w:space="0" w:color="auto"/>
              <w:right w:val="nil"/>
            </w:tcBorders>
            <w:vAlign w:val="center"/>
            <w:hideMark/>
          </w:tcPr>
          <w:p w14:paraId="658EBB4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294,23 </w:t>
            </w:r>
          </w:p>
        </w:tc>
        <w:tc>
          <w:tcPr>
            <w:tcW w:w="1276" w:type="dxa"/>
            <w:tcBorders>
              <w:top w:val="nil"/>
              <w:left w:val="single" w:sz="4" w:space="0" w:color="auto"/>
              <w:bottom w:val="single" w:sz="4" w:space="0" w:color="auto"/>
              <w:right w:val="single" w:sz="8" w:space="0" w:color="auto"/>
            </w:tcBorders>
            <w:noWrap/>
            <w:vAlign w:val="center"/>
            <w:hideMark/>
          </w:tcPr>
          <w:p w14:paraId="2FB4602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6.914,41 </w:t>
            </w:r>
          </w:p>
        </w:tc>
      </w:tr>
      <w:tr w:rsidR="008D4D03" w:rsidRPr="00F308C7" w14:paraId="61CCA2C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1B2C2B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6.4</w:t>
            </w:r>
          </w:p>
        </w:tc>
        <w:tc>
          <w:tcPr>
            <w:tcW w:w="629" w:type="dxa"/>
            <w:tcBorders>
              <w:top w:val="nil"/>
              <w:left w:val="nil"/>
              <w:bottom w:val="single" w:sz="4" w:space="0" w:color="auto"/>
              <w:right w:val="single" w:sz="4" w:space="0" w:color="auto"/>
            </w:tcBorders>
            <w:noWrap/>
            <w:vAlign w:val="center"/>
            <w:hideMark/>
          </w:tcPr>
          <w:p w14:paraId="71E51DC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DB35A5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10.02.020</w:t>
            </w:r>
          </w:p>
        </w:tc>
        <w:tc>
          <w:tcPr>
            <w:tcW w:w="3118" w:type="dxa"/>
            <w:tcBorders>
              <w:top w:val="nil"/>
              <w:left w:val="nil"/>
              <w:bottom w:val="single" w:sz="4" w:space="0" w:color="auto"/>
              <w:right w:val="single" w:sz="4" w:space="0" w:color="auto"/>
            </w:tcBorders>
            <w:vAlign w:val="center"/>
            <w:hideMark/>
          </w:tcPr>
          <w:p w14:paraId="649DA4B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Armadura em tela soldada de aço</w:t>
            </w:r>
          </w:p>
        </w:tc>
        <w:tc>
          <w:tcPr>
            <w:tcW w:w="567" w:type="dxa"/>
            <w:tcBorders>
              <w:top w:val="nil"/>
              <w:left w:val="nil"/>
              <w:bottom w:val="single" w:sz="4" w:space="0" w:color="auto"/>
              <w:right w:val="single" w:sz="4" w:space="0" w:color="auto"/>
            </w:tcBorders>
            <w:vAlign w:val="center"/>
            <w:hideMark/>
          </w:tcPr>
          <w:p w14:paraId="0EC56DC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47114EF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731,53</w:t>
            </w:r>
          </w:p>
        </w:tc>
        <w:tc>
          <w:tcPr>
            <w:tcW w:w="992" w:type="dxa"/>
            <w:tcBorders>
              <w:top w:val="nil"/>
              <w:left w:val="nil"/>
              <w:bottom w:val="single" w:sz="4" w:space="0" w:color="auto"/>
              <w:right w:val="single" w:sz="4" w:space="0" w:color="auto"/>
            </w:tcBorders>
            <w:vAlign w:val="center"/>
            <w:hideMark/>
          </w:tcPr>
          <w:p w14:paraId="7E0E8A1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9,85 </w:t>
            </w:r>
          </w:p>
        </w:tc>
        <w:tc>
          <w:tcPr>
            <w:tcW w:w="992" w:type="dxa"/>
            <w:tcBorders>
              <w:top w:val="nil"/>
              <w:left w:val="nil"/>
              <w:bottom w:val="single" w:sz="4" w:space="0" w:color="auto"/>
              <w:right w:val="nil"/>
            </w:tcBorders>
            <w:vAlign w:val="center"/>
            <w:hideMark/>
          </w:tcPr>
          <w:p w14:paraId="0ED41E4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11,82 </w:t>
            </w:r>
          </w:p>
        </w:tc>
        <w:tc>
          <w:tcPr>
            <w:tcW w:w="1276" w:type="dxa"/>
            <w:tcBorders>
              <w:top w:val="nil"/>
              <w:left w:val="single" w:sz="4" w:space="0" w:color="auto"/>
              <w:bottom w:val="single" w:sz="4" w:space="0" w:color="auto"/>
              <w:right w:val="single" w:sz="8" w:space="0" w:color="auto"/>
            </w:tcBorders>
            <w:noWrap/>
            <w:vAlign w:val="center"/>
            <w:hideMark/>
          </w:tcPr>
          <w:p w14:paraId="7A992FD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8.646,68 </w:t>
            </w:r>
          </w:p>
        </w:tc>
      </w:tr>
      <w:tr w:rsidR="008D4D03" w:rsidRPr="00F308C7" w14:paraId="0B08950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28E2A6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6.5</w:t>
            </w:r>
          </w:p>
        </w:tc>
        <w:tc>
          <w:tcPr>
            <w:tcW w:w="629" w:type="dxa"/>
            <w:tcBorders>
              <w:top w:val="nil"/>
              <w:left w:val="nil"/>
              <w:bottom w:val="single" w:sz="4" w:space="0" w:color="auto"/>
              <w:right w:val="single" w:sz="4" w:space="0" w:color="auto"/>
            </w:tcBorders>
            <w:noWrap/>
            <w:vAlign w:val="center"/>
            <w:hideMark/>
          </w:tcPr>
          <w:p w14:paraId="22FC7C8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B42A7E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17.01.020</w:t>
            </w:r>
          </w:p>
        </w:tc>
        <w:tc>
          <w:tcPr>
            <w:tcW w:w="3118" w:type="dxa"/>
            <w:tcBorders>
              <w:top w:val="nil"/>
              <w:left w:val="nil"/>
              <w:bottom w:val="single" w:sz="4" w:space="0" w:color="auto"/>
              <w:right w:val="single" w:sz="4" w:space="0" w:color="auto"/>
            </w:tcBorders>
            <w:vAlign w:val="center"/>
            <w:hideMark/>
          </w:tcPr>
          <w:p w14:paraId="57303DB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Argamassa de regularização e/ou proteção</w:t>
            </w:r>
          </w:p>
        </w:tc>
        <w:tc>
          <w:tcPr>
            <w:tcW w:w="567" w:type="dxa"/>
            <w:tcBorders>
              <w:top w:val="nil"/>
              <w:left w:val="nil"/>
              <w:bottom w:val="single" w:sz="4" w:space="0" w:color="auto"/>
              <w:right w:val="single" w:sz="4" w:space="0" w:color="auto"/>
            </w:tcBorders>
            <w:vAlign w:val="center"/>
            <w:hideMark/>
          </w:tcPr>
          <w:p w14:paraId="70BD0F9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200BF9D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3,40</w:t>
            </w:r>
          </w:p>
        </w:tc>
        <w:tc>
          <w:tcPr>
            <w:tcW w:w="992" w:type="dxa"/>
            <w:tcBorders>
              <w:top w:val="nil"/>
              <w:left w:val="nil"/>
              <w:bottom w:val="single" w:sz="4" w:space="0" w:color="auto"/>
              <w:right w:val="single" w:sz="4" w:space="0" w:color="auto"/>
            </w:tcBorders>
            <w:vAlign w:val="center"/>
            <w:hideMark/>
          </w:tcPr>
          <w:p w14:paraId="067C427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843,81 </w:t>
            </w:r>
          </w:p>
        </w:tc>
        <w:tc>
          <w:tcPr>
            <w:tcW w:w="992" w:type="dxa"/>
            <w:tcBorders>
              <w:top w:val="nil"/>
              <w:left w:val="nil"/>
              <w:bottom w:val="single" w:sz="4" w:space="0" w:color="auto"/>
              <w:right w:val="nil"/>
            </w:tcBorders>
            <w:vAlign w:val="center"/>
            <w:hideMark/>
          </w:tcPr>
          <w:p w14:paraId="680E79C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1.012,57 </w:t>
            </w:r>
          </w:p>
        </w:tc>
        <w:tc>
          <w:tcPr>
            <w:tcW w:w="1276" w:type="dxa"/>
            <w:tcBorders>
              <w:top w:val="nil"/>
              <w:left w:val="single" w:sz="4" w:space="0" w:color="auto"/>
              <w:bottom w:val="single" w:sz="4" w:space="0" w:color="auto"/>
              <w:right w:val="single" w:sz="8" w:space="0" w:color="auto"/>
            </w:tcBorders>
            <w:noWrap/>
            <w:vAlign w:val="center"/>
            <w:hideMark/>
          </w:tcPr>
          <w:p w14:paraId="0E631AD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3.442,74 </w:t>
            </w:r>
          </w:p>
        </w:tc>
      </w:tr>
      <w:tr w:rsidR="008D4D03" w:rsidRPr="00F308C7" w14:paraId="32506192"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6348E90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7.0</w:t>
            </w:r>
          </w:p>
        </w:tc>
        <w:tc>
          <w:tcPr>
            <w:tcW w:w="629" w:type="dxa"/>
            <w:tcBorders>
              <w:top w:val="nil"/>
              <w:left w:val="nil"/>
              <w:bottom w:val="single" w:sz="4" w:space="0" w:color="auto"/>
              <w:right w:val="single" w:sz="4" w:space="0" w:color="auto"/>
            </w:tcBorders>
            <w:shd w:val="clear" w:color="000000" w:fill="FCD5B4"/>
            <w:noWrap/>
            <w:vAlign w:val="bottom"/>
            <w:hideMark/>
          </w:tcPr>
          <w:p w14:paraId="7F1FBA8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7F44C8B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0CD4899F"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COBERTURA</w:t>
            </w:r>
          </w:p>
        </w:tc>
        <w:tc>
          <w:tcPr>
            <w:tcW w:w="567" w:type="dxa"/>
            <w:tcBorders>
              <w:top w:val="nil"/>
              <w:left w:val="nil"/>
              <w:bottom w:val="single" w:sz="4" w:space="0" w:color="auto"/>
              <w:right w:val="single" w:sz="4" w:space="0" w:color="auto"/>
            </w:tcBorders>
            <w:shd w:val="clear" w:color="000000" w:fill="FCD5B4"/>
            <w:noWrap/>
            <w:vAlign w:val="bottom"/>
            <w:hideMark/>
          </w:tcPr>
          <w:p w14:paraId="50B03F5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147B2814"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53BD4C9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202F7DE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8FE6408"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217.253,28 </w:t>
            </w:r>
          </w:p>
        </w:tc>
      </w:tr>
      <w:tr w:rsidR="008D4D03" w:rsidRPr="00F308C7" w14:paraId="05D99F10"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50BBEFA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7.1</w:t>
            </w:r>
          </w:p>
        </w:tc>
        <w:tc>
          <w:tcPr>
            <w:tcW w:w="629" w:type="dxa"/>
            <w:tcBorders>
              <w:top w:val="nil"/>
              <w:left w:val="nil"/>
              <w:bottom w:val="single" w:sz="4" w:space="0" w:color="auto"/>
              <w:right w:val="single" w:sz="4" w:space="0" w:color="auto"/>
            </w:tcBorders>
            <w:noWrap/>
            <w:vAlign w:val="center"/>
            <w:hideMark/>
          </w:tcPr>
          <w:p w14:paraId="54E512A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308C98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15.01.010</w:t>
            </w:r>
          </w:p>
        </w:tc>
        <w:tc>
          <w:tcPr>
            <w:tcW w:w="3118" w:type="dxa"/>
            <w:tcBorders>
              <w:top w:val="nil"/>
              <w:left w:val="nil"/>
              <w:bottom w:val="single" w:sz="4" w:space="0" w:color="auto"/>
              <w:right w:val="single" w:sz="4" w:space="0" w:color="auto"/>
            </w:tcBorders>
            <w:vAlign w:val="center"/>
            <w:hideMark/>
          </w:tcPr>
          <w:p w14:paraId="332964B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Estrutura de madeira tesourada para telha de barro - vãos até 7,00 m</w:t>
            </w:r>
          </w:p>
        </w:tc>
        <w:tc>
          <w:tcPr>
            <w:tcW w:w="567" w:type="dxa"/>
            <w:tcBorders>
              <w:top w:val="nil"/>
              <w:left w:val="nil"/>
              <w:bottom w:val="single" w:sz="4" w:space="0" w:color="auto"/>
              <w:right w:val="single" w:sz="4" w:space="0" w:color="auto"/>
            </w:tcBorders>
            <w:vAlign w:val="center"/>
            <w:hideMark/>
          </w:tcPr>
          <w:p w14:paraId="5608A9F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256CAC5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324,17</w:t>
            </w:r>
          </w:p>
        </w:tc>
        <w:tc>
          <w:tcPr>
            <w:tcW w:w="992" w:type="dxa"/>
            <w:tcBorders>
              <w:top w:val="nil"/>
              <w:left w:val="nil"/>
              <w:bottom w:val="single" w:sz="4" w:space="0" w:color="auto"/>
              <w:right w:val="single" w:sz="4" w:space="0" w:color="auto"/>
            </w:tcBorders>
            <w:vAlign w:val="center"/>
            <w:hideMark/>
          </w:tcPr>
          <w:p w14:paraId="551C500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175,12 </w:t>
            </w:r>
          </w:p>
        </w:tc>
        <w:tc>
          <w:tcPr>
            <w:tcW w:w="992" w:type="dxa"/>
            <w:tcBorders>
              <w:top w:val="nil"/>
              <w:left w:val="nil"/>
              <w:bottom w:val="single" w:sz="4" w:space="0" w:color="auto"/>
              <w:right w:val="nil"/>
            </w:tcBorders>
            <w:vAlign w:val="center"/>
            <w:hideMark/>
          </w:tcPr>
          <w:p w14:paraId="3A3644B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210,14 </w:t>
            </w:r>
          </w:p>
        </w:tc>
        <w:tc>
          <w:tcPr>
            <w:tcW w:w="1276" w:type="dxa"/>
            <w:tcBorders>
              <w:top w:val="nil"/>
              <w:left w:val="single" w:sz="4" w:space="0" w:color="auto"/>
              <w:bottom w:val="single" w:sz="4" w:space="0" w:color="auto"/>
              <w:right w:val="single" w:sz="8" w:space="0" w:color="auto"/>
            </w:tcBorders>
            <w:noWrap/>
            <w:vAlign w:val="center"/>
            <w:hideMark/>
          </w:tcPr>
          <w:p w14:paraId="4EF771E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68.121,08 </w:t>
            </w:r>
          </w:p>
        </w:tc>
      </w:tr>
      <w:tr w:rsidR="008D4D03" w:rsidRPr="00F308C7" w14:paraId="0D42736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8B7CAC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7.2</w:t>
            </w:r>
          </w:p>
        </w:tc>
        <w:tc>
          <w:tcPr>
            <w:tcW w:w="629" w:type="dxa"/>
            <w:tcBorders>
              <w:top w:val="nil"/>
              <w:left w:val="nil"/>
              <w:bottom w:val="single" w:sz="4" w:space="0" w:color="auto"/>
              <w:right w:val="single" w:sz="4" w:space="0" w:color="auto"/>
            </w:tcBorders>
            <w:noWrap/>
            <w:vAlign w:val="center"/>
            <w:hideMark/>
          </w:tcPr>
          <w:p w14:paraId="0DEA32D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CAC5A8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16.02.045</w:t>
            </w:r>
          </w:p>
        </w:tc>
        <w:tc>
          <w:tcPr>
            <w:tcW w:w="3118" w:type="dxa"/>
            <w:tcBorders>
              <w:top w:val="nil"/>
              <w:left w:val="nil"/>
              <w:bottom w:val="single" w:sz="4" w:space="0" w:color="auto"/>
              <w:right w:val="single" w:sz="4" w:space="0" w:color="auto"/>
            </w:tcBorders>
            <w:vAlign w:val="center"/>
            <w:hideMark/>
          </w:tcPr>
          <w:p w14:paraId="2B1B099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Telha de barro colonial/paulista</w:t>
            </w:r>
          </w:p>
        </w:tc>
        <w:tc>
          <w:tcPr>
            <w:tcW w:w="567" w:type="dxa"/>
            <w:tcBorders>
              <w:top w:val="nil"/>
              <w:left w:val="nil"/>
              <w:bottom w:val="single" w:sz="4" w:space="0" w:color="auto"/>
              <w:right w:val="single" w:sz="4" w:space="0" w:color="auto"/>
            </w:tcBorders>
            <w:vAlign w:val="center"/>
            <w:hideMark/>
          </w:tcPr>
          <w:p w14:paraId="474C10E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C31D52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377,44</w:t>
            </w:r>
          </w:p>
        </w:tc>
        <w:tc>
          <w:tcPr>
            <w:tcW w:w="992" w:type="dxa"/>
            <w:tcBorders>
              <w:top w:val="nil"/>
              <w:left w:val="nil"/>
              <w:bottom w:val="single" w:sz="4" w:space="0" w:color="auto"/>
              <w:right w:val="single" w:sz="4" w:space="0" w:color="auto"/>
            </w:tcBorders>
            <w:vAlign w:val="center"/>
            <w:hideMark/>
          </w:tcPr>
          <w:p w14:paraId="2ECADB1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143,09 </w:t>
            </w:r>
          </w:p>
        </w:tc>
        <w:tc>
          <w:tcPr>
            <w:tcW w:w="992" w:type="dxa"/>
            <w:tcBorders>
              <w:top w:val="nil"/>
              <w:left w:val="nil"/>
              <w:bottom w:val="single" w:sz="4" w:space="0" w:color="auto"/>
              <w:right w:val="nil"/>
            </w:tcBorders>
            <w:vAlign w:val="center"/>
            <w:hideMark/>
          </w:tcPr>
          <w:p w14:paraId="3744A5E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171,71 </w:t>
            </w:r>
          </w:p>
        </w:tc>
        <w:tc>
          <w:tcPr>
            <w:tcW w:w="1276" w:type="dxa"/>
            <w:tcBorders>
              <w:top w:val="nil"/>
              <w:left w:val="single" w:sz="4" w:space="0" w:color="auto"/>
              <w:bottom w:val="single" w:sz="4" w:space="0" w:color="auto"/>
              <w:right w:val="single" w:sz="8" w:space="0" w:color="auto"/>
            </w:tcBorders>
            <w:noWrap/>
            <w:vAlign w:val="center"/>
            <w:hideMark/>
          </w:tcPr>
          <w:p w14:paraId="5F9C61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64.810,22 </w:t>
            </w:r>
          </w:p>
        </w:tc>
      </w:tr>
      <w:tr w:rsidR="008D4D03" w:rsidRPr="00F308C7" w14:paraId="6C6BF81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951080F"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7.3</w:t>
            </w:r>
          </w:p>
        </w:tc>
        <w:tc>
          <w:tcPr>
            <w:tcW w:w="629" w:type="dxa"/>
            <w:tcBorders>
              <w:top w:val="nil"/>
              <w:left w:val="nil"/>
              <w:bottom w:val="single" w:sz="4" w:space="0" w:color="auto"/>
              <w:right w:val="single" w:sz="4" w:space="0" w:color="auto"/>
            </w:tcBorders>
            <w:noWrap/>
            <w:vAlign w:val="center"/>
            <w:hideMark/>
          </w:tcPr>
          <w:p w14:paraId="44AF0DA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AAB903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16.02.120</w:t>
            </w:r>
          </w:p>
        </w:tc>
        <w:tc>
          <w:tcPr>
            <w:tcW w:w="3118" w:type="dxa"/>
            <w:tcBorders>
              <w:top w:val="nil"/>
              <w:left w:val="nil"/>
              <w:bottom w:val="single" w:sz="4" w:space="0" w:color="auto"/>
              <w:right w:val="single" w:sz="4" w:space="0" w:color="auto"/>
            </w:tcBorders>
            <w:vAlign w:val="center"/>
            <w:hideMark/>
          </w:tcPr>
          <w:p w14:paraId="72C871EF" w14:textId="77777777" w:rsidR="008D4D03" w:rsidRPr="00F308C7" w:rsidRDefault="008D4D03" w:rsidP="00B955E0">
            <w:pPr>
              <w:rPr>
                <w:rFonts w:asciiTheme="minorHAnsi" w:hAnsiTheme="minorHAnsi" w:cstheme="minorHAnsi"/>
                <w:sz w:val="14"/>
                <w:szCs w:val="14"/>
              </w:rPr>
            </w:pPr>
            <w:proofErr w:type="spellStart"/>
            <w:r w:rsidRPr="00F308C7">
              <w:rPr>
                <w:rFonts w:asciiTheme="minorHAnsi" w:hAnsiTheme="minorHAnsi" w:cstheme="minorHAnsi"/>
                <w:sz w:val="14"/>
                <w:szCs w:val="14"/>
              </w:rPr>
              <w:t>Emboçamento</w:t>
            </w:r>
            <w:proofErr w:type="spellEnd"/>
            <w:r w:rsidRPr="00F308C7">
              <w:rPr>
                <w:rFonts w:asciiTheme="minorHAnsi" w:hAnsiTheme="minorHAnsi" w:cstheme="minorHAnsi"/>
                <w:sz w:val="14"/>
                <w:szCs w:val="14"/>
              </w:rPr>
              <w:t xml:space="preserve"> de beiral em telhas de barro</w:t>
            </w:r>
          </w:p>
        </w:tc>
        <w:tc>
          <w:tcPr>
            <w:tcW w:w="567" w:type="dxa"/>
            <w:tcBorders>
              <w:top w:val="nil"/>
              <w:left w:val="nil"/>
              <w:bottom w:val="single" w:sz="4" w:space="0" w:color="auto"/>
              <w:right w:val="single" w:sz="4" w:space="0" w:color="auto"/>
            </w:tcBorders>
            <w:vAlign w:val="center"/>
            <w:hideMark/>
          </w:tcPr>
          <w:p w14:paraId="0EC7C38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20A3F21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60,87</w:t>
            </w:r>
          </w:p>
        </w:tc>
        <w:tc>
          <w:tcPr>
            <w:tcW w:w="992" w:type="dxa"/>
            <w:tcBorders>
              <w:top w:val="nil"/>
              <w:left w:val="nil"/>
              <w:bottom w:val="single" w:sz="4" w:space="0" w:color="auto"/>
              <w:right w:val="single" w:sz="4" w:space="0" w:color="auto"/>
            </w:tcBorders>
            <w:vAlign w:val="center"/>
            <w:hideMark/>
          </w:tcPr>
          <w:p w14:paraId="4C8A7DF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17,11 </w:t>
            </w:r>
          </w:p>
        </w:tc>
        <w:tc>
          <w:tcPr>
            <w:tcW w:w="992" w:type="dxa"/>
            <w:tcBorders>
              <w:top w:val="nil"/>
              <w:left w:val="nil"/>
              <w:bottom w:val="single" w:sz="4" w:space="0" w:color="auto"/>
              <w:right w:val="nil"/>
            </w:tcBorders>
            <w:vAlign w:val="center"/>
            <w:hideMark/>
          </w:tcPr>
          <w:p w14:paraId="780E8BD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20,53 </w:t>
            </w:r>
          </w:p>
        </w:tc>
        <w:tc>
          <w:tcPr>
            <w:tcW w:w="1276" w:type="dxa"/>
            <w:tcBorders>
              <w:top w:val="nil"/>
              <w:left w:val="single" w:sz="4" w:space="0" w:color="auto"/>
              <w:bottom w:val="single" w:sz="4" w:space="0" w:color="auto"/>
              <w:right w:val="single" w:sz="8" w:space="0" w:color="auto"/>
            </w:tcBorders>
            <w:noWrap/>
            <w:vAlign w:val="center"/>
            <w:hideMark/>
          </w:tcPr>
          <w:p w14:paraId="6117E2F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1.249,66 </w:t>
            </w:r>
          </w:p>
        </w:tc>
      </w:tr>
      <w:tr w:rsidR="008D4D03" w:rsidRPr="00F308C7" w14:paraId="33287CEF"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051AB2E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7.4</w:t>
            </w:r>
          </w:p>
        </w:tc>
        <w:tc>
          <w:tcPr>
            <w:tcW w:w="629" w:type="dxa"/>
            <w:tcBorders>
              <w:top w:val="nil"/>
              <w:left w:val="nil"/>
              <w:bottom w:val="single" w:sz="4" w:space="0" w:color="auto"/>
              <w:right w:val="single" w:sz="4" w:space="0" w:color="auto"/>
            </w:tcBorders>
            <w:noWrap/>
            <w:vAlign w:val="center"/>
            <w:hideMark/>
          </w:tcPr>
          <w:p w14:paraId="6C4E024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7BA977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16.02.230</w:t>
            </w:r>
          </w:p>
        </w:tc>
        <w:tc>
          <w:tcPr>
            <w:tcW w:w="3118" w:type="dxa"/>
            <w:tcBorders>
              <w:top w:val="nil"/>
              <w:left w:val="nil"/>
              <w:bottom w:val="single" w:sz="4" w:space="0" w:color="auto"/>
              <w:right w:val="single" w:sz="4" w:space="0" w:color="auto"/>
            </w:tcBorders>
            <w:vAlign w:val="center"/>
            <w:hideMark/>
          </w:tcPr>
          <w:p w14:paraId="1C518E4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Cumeeira de barro emboçado tipos: </w:t>
            </w:r>
            <w:proofErr w:type="spellStart"/>
            <w:r w:rsidRPr="00F308C7">
              <w:rPr>
                <w:rFonts w:asciiTheme="minorHAnsi" w:hAnsiTheme="minorHAnsi" w:cstheme="minorHAnsi"/>
                <w:sz w:val="14"/>
                <w:szCs w:val="14"/>
              </w:rPr>
              <w:t>plan</w:t>
            </w:r>
            <w:proofErr w:type="spellEnd"/>
            <w:r w:rsidRPr="00F308C7">
              <w:rPr>
                <w:rFonts w:asciiTheme="minorHAnsi" w:hAnsiTheme="minorHAnsi" w:cstheme="minorHAnsi"/>
                <w:sz w:val="14"/>
                <w:szCs w:val="14"/>
              </w:rPr>
              <w:t>, romana, italiana, francesa e paulistinha</w:t>
            </w:r>
          </w:p>
        </w:tc>
        <w:tc>
          <w:tcPr>
            <w:tcW w:w="567" w:type="dxa"/>
            <w:tcBorders>
              <w:top w:val="nil"/>
              <w:left w:val="nil"/>
              <w:bottom w:val="single" w:sz="4" w:space="0" w:color="auto"/>
              <w:right w:val="single" w:sz="4" w:space="0" w:color="auto"/>
            </w:tcBorders>
            <w:vAlign w:val="center"/>
            <w:hideMark/>
          </w:tcPr>
          <w:p w14:paraId="7FCB9EF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19E68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11,53</w:t>
            </w:r>
          </w:p>
        </w:tc>
        <w:tc>
          <w:tcPr>
            <w:tcW w:w="992" w:type="dxa"/>
            <w:tcBorders>
              <w:top w:val="nil"/>
              <w:left w:val="nil"/>
              <w:bottom w:val="single" w:sz="4" w:space="0" w:color="auto"/>
              <w:right w:val="single" w:sz="4" w:space="0" w:color="auto"/>
            </w:tcBorders>
            <w:vAlign w:val="center"/>
            <w:hideMark/>
          </w:tcPr>
          <w:p w14:paraId="752A896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33,96 </w:t>
            </w:r>
          </w:p>
        </w:tc>
        <w:tc>
          <w:tcPr>
            <w:tcW w:w="992" w:type="dxa"/>
            <w:tcBorders>
              <w:top w:val="nil"/>
              <w:left w:val="nil"/>
              <w:bottom w:val="single" w:sz="4" w:space="0" w:color="auto"/>
              <w:right w:val="nil"/>
            </w:tcBorders>
            <w:vAlign w:val="center"/>
            <w:hideMark/>
          </w:tcPr>
          <w:p w14:paraId="7BE541E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40,75 </w:t>
            </w:r>
          </w:p>
        </w:tc>
        <w:tc>
          <w:tcPr>
            <w:tcW w:w="1276" w:type="dxa"/>
            <w:tcBorders>
              <w:top w:val="nil"/>
              <w:left w:val="single" w:sz="4" w:space="0" w:color="auto"/>
              <w:bottom w:val="single" w:sz="4" w:space="0" w:color="auto"/>
              <w:right w:val="single" w:sz="8" w:space="0" w:color="auto"/>
            </w:tcBorders>
            <w:noWrap/>
            <w:vAlign w:val="center"/>
            <w:hideMark/>
          </w:tcPr>
          <w:p w14:paraId="251F0C5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469,85 </w:t>
            </w:r>
          </w:p>
        </w:tc>
      </w:tr>
      <w:tr w:rsidR="008D4D03" w:rsidRPr="00F308C7" w14:paraId="24C4F2A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34D99D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7.5</w:t>
            </w:r>
          </w:p>
        </w:tc>
        <w:tc>
          <w:tcPr>
            <w:tcW w:w="629" w:type="dxa"/>
            <w:tcBorders>
              <w:top w:val="nil"/>
              <w:left w:val="nil"/>
              <w:bottom w:val="single" w:sz="4" w:space="0" w:color="auto"/>
              <w:right w:val="single" w:sz="4" w:space="0" w:color="auto"/>
            </w:tcBorders>
            <w:noWrap/>
            <w:vAlign w:val="center"/>
            <w:hideMark/>
          </w:tcPr>
          <w:p w14:paraId="4312BB3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0A53A7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16.33.052</w:t>
            </w:r>
          </w:p>
        </w:tc>
        <w:tc>
          <w:tcPr>
            <w:tcW w:w="3118" w:type="dxa"/>
            <w:tcBorders>
              <w:top w:val="nil"/>
              <w:left w:val="nil"/>
              <w:bottom w:val="single" w:sz="4" w:space="0" w:color="auto"/>
              <w:right w:val="single" w:sz="4" w:space="0" w:color="auto"/>
            </w:tcBorders>
            <w:vAlign w:val="center"/>
            <w:hideMark/>
          </w:tcPr>
          <w:p w14:paraId="1DBFFED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Calha, rufo, afins em chapa galvanizada nº 24 - corte 0,50 m</w:t>
            </w:r>
          </w:p>
        </w:tc>
        <w:tc>
          <w:tcPr>
            <w:tcW w:w="567" w:type="dxa"/>
            <w:tcBorders>
              <w:top w:val="nil"/>
              <w:left w:val="nil"/>
              <w:bottom w:val="single" w:sz="4" w:space="0" w:color="auto"/>
              <w:right w:val="single" w:sz="4" w:space="0" w:color="auto"/>
            </w:tcBorders>
            <w:vAlign w:val="center"/>
            <w:hideMark/>
          </w:tcPr>
          <w:p w14:paraId="69A0F06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5E34496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110,84</w:t>
            </w:r>
          </w:p>
        </w:tc>
        <w:tc>
          <w:tcPr>
            <w:tcW w:w="992" w:type="dxa"/>
            <w:tcBorders>
              <w:top w:val="nil"/>
              <w:left w:val="nil"/>
              <w:bottom w:val="single" w:sz="4" w:space="0" w:color="auto"/>
              <w:right w:val="single" w:sz="4" w:space="0" w:color="auto"/>
            </w:tcBorders>
            <w:vAlign w:val="center"/>
            <w:hideMark/>
          </w:tcPr>
          <w:p w14:paraId="16F1036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161,13 </w:t>
            </w:r>
          </w:p>
        </w:tc>
        <w:tc>
          <w:tcPr>
            <w:tcW w:w="992" w:type="dxa"/>
            <w:tcBorders>
              <w:top w:val="nil"/>
              <w:left w:val="nil"/>
              <w:bottom w:val="single" w:sz="4" w:space="0" w:color="auto"/>
              <w:right w:val="nil"/>
            </w:tcBorders>
            <w:vAlign w:val="center"/>
            <w:hideMark/>
          </w:tcPr>
          <w:p w14:paraId="371B8FF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193,36 </w:t>
            </w:r>
          </w:p>
        </w:tc>
        <w:tc>
          <w:tcPr>
            <w:tcW w:w="1276" w:type="dxa"/>
            <w:tcBorders>
              <w:top w:val="nil"/>
              <w:left w:val="single" w:sz="4" w:space="0" w:color="auto"/>
              <w:bottom w:val="single" w:sz="4" w:space="0" w:color="auto"/>
              <w:right w:val="single" w:sz="8" w:space="0" w:color="auto"/>
            </w:tcBorders>
            <w:noWrap/>
            <w:vAlign w:val="center"/>
            <w:hideMark/>
          </w:tcPr>
          <w:p w14:paraId="376E7D2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21.432,02 </w:t>
            </w:r>
          </w:p>
        </w:tc>
      </w:tr>
      <w:tr w:rsidR="008D4D03" w:rsidRPr="00F308C7" w14:paraId="1DB4B81E"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29DB93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7.6</w:t>
            </w:r>
          </w:p>
        </w:tc>
        <w:tc>
          <w:tcPr>
            <w:tcW w:w="629" w:type="dxa"/>
            <w:tcBorders>
              <w:top w:val="nil"/>
              <w:left w:val="nil"/>
              <w:bottom w:val="single" w:sz="4" w:space="0" w:color="auto"/>
              <w:right w:val="single" w:sz="4" w:space="0" w:color="auto"/>
            </w:tcBorders>
            <w:noWrap/>
            <w:vAlign w:val="center"/>
            <w:hideMark/>
          </w:tcPr>
          <w:p w14:paraId="67D6ACC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1AEFA3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46.03.050</w:t>
            </w:r>
          </w:p>
        </w:tc>
        <w:tc>
          <w:tcPr>
            <w:tcW w:w="3118" w:type="dxa"/>
            <w:tcBorders>
              <w:top w:val="nil"/>
              <w:left w:val="nil"/>
              <w:bottom w:val="single" w:sz="4" w:space="0" w:color="auto"/>
              <w:right w:val="single" w:sz="4" w:space="0" w:color="auto"/>
            </w:tcBorders>
            <w:vAlign w:val="center"/>
            <w:hideMark/>
          </w:tcPr>
          <w:p w14:paraId="20C1614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Tubo de PVC rígido </w:t>
            </w:r>
            <w:proofErr w:type="spellStart"/>
            <w:r w:rsidRPr="00F308C7">
              <w:rPr>
                <w:rFonts w:asciiTheme="minorHAnsi" w:hAnsiTheme="minorHAnsi" w:cstheme="minorHAnsi"/>
                <w:sz w:val="14"/>
                <w:szCs w:val="14"/>
              </w:rPr>
              <w:t>PxB</w:t>
            </w:r>
            <w:proofErr w:type="spellEnd"/>
            <w:r w:rsidRPr="00F308C7">
              <w:rPr>
                <w:rFonts w:asciiTheme="minorHAnsi" w:hAnsiTheme="minorHAnsi" w:cstheme="minorHAnsi"/>
                <w:sz w:val="14"/>
                <w:szCs w:val="14"/>
              </w:rPr>
              <w:t xml:space="preserve"> com virola e anel de borracha, linha esgoto série reforçada ´R´, DN= 100 mm, inclusive conexões</w:t>
            </w:r>
          </w:p>
        </w:tc>
        <w:tc>
          <w:tcPr>
            <w:tcW w:w="567" w:type="dxa"/>
            <w:tcBorders>
              <w:top w:val="nil"/>
              <w:left w:val="nil"/>
              <w:bottom w:val="single" w:sz="4" w:space="0" w:color="auto"/>
              <w:right w:val="single" w:sz="4" w:space="0" w:color="auto"/>
            </w:tcBorders>
            <w:vAlign w:val="center"/>
            <w:hideMark/>
          </w:tcPr>
          <w:p w14:paraId="35BE9A9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6C3D87F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78,10</w:t>
            </w:r>
          </w:p>
        </w:tc>
        <w:tc>
          <w:tcPr>
            <w:tcW w:w="992" w:type="dxa"/>
            <w:tcBorders>
              <w:top w:val="nil"/>
              <w:left w:val="nil"/>
              <w:bottom w:val="single" w:sz="4" w:space="0" w:color="auto"/>
              <w:right w:val="single" w:sz="4" w:space="0" w:color="auto"/>
            </w:tcBorders>
            <w:vAlign w:val="center"/>
            <w:hideMark/>
          </w:tcPr>
          <w:p w14:paraId="0F960B4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120,58 </w:t>
            </w:r>
          </w:p>
        </w:tc>
        <w:tc>
          <w:tcPr>
            <w:tcW w:w="992" w:type="dxa"/>
            <w:tcBorders>
              <w:top w:val="nil"/>
              <w:left w:val="nil"/>
              <w:bottom w:val="single" w:sz="4" w:space="0" w:color="auto"/>
              <w:right w:val="nil"/>
            </w:tcBorders>
            <w:vAlign w:val="center"/>
            <w:hideMark/>
          </w:tcPr>
          <w:p w14:paraId="0A3ADEF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144,70 </w:t>
            </w:r>
          </w:p>
        </w:tc>
        <w:tc>
          <w:tcPr>
            <w:tcW w:w="1276" w:type="dxa"/>
            <w:tcBorders>
              <w:top w:val="nil"/>
              <w:left w:val="single" w:sz="4" w:space="0" w:color="auto"/>
              <w:bottom w:val="single" w:sz="4" w:space="0" w:color="auto"/>
              <w:right w:val="single" w:sz="8" w:space="0" w:color="auto"/>
            </w:tcBorders>
            <w:noWrap/>
            <w:vAlign w:val="center"/>
            <w:hideMark/>
          </w:tcPr>
          <w:p w14:paraId="0F8934A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11.301,07 </w:t>
            </w:r>
          </w:p>
        </w:tc>
      </w:tr>
      <w:tr w:rsidR="008D4D03" w:rsidRPr="00F308C7" w14:paraId="3070E62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908102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7.7</w:t>
            </w:r>
          </w:p>
        </w:tc>
        <w:tc>
          <w:tcPr>
            <w:tcW w:w="629" w:type="dxa"/>
            <w:tcBorders>
              <w:top w:val="nil"/>
              <w:left w:val="nil"/>
              <w:bottom w:val="single" w:sz="4" w:space="0" w:color="auto"/>
              <w:right w:val="single" w:sz="4" w:space="0" w:color="auto"/>
            </w:tcBorders>
            <w:noWrap/>
            <w:vAlign w:val="center"/>
            <w:hideMark/>
          </w:tcPr>
          <w:p w14:paraId="05602C9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59B6BD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22.01.210</w:t>
            </w:r>
          </w:p>
        </w:tc>
        <w:tc>
          <w:tcPr>
            <w:tcW w:w="3118" w:type="dxa"/>
            <w:tcBorders>
              <w:top w:val="nil"/>
              <w:left w:val="nil"/>
              <w:bottom w:val="single" w:sz="4" w:space="0" w:color="auto"/>
              <w:right w:val="single" w:sz="4" w:space="0" w:color="auto"/>
            </w:tcBorders>
            <w:vAlign w:val="center"/>
            <w:hideMark/>
          </w:tcPr>
          <w:p w14:paraId="46848F1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Testeira em tábua aparelhada, largura até 20cm</w:t>
            </w:r>
          </w:p>
        </w:tc>
        <w:tc>
          <w:tcPr>
            <w:tcW w:w="567" w:type="dxa"/>
            <w:tcBorders>
              <w:top w:val="nil"/>
              <w:left w:val="nil"/>
              <w:bottom w:val="single" w:sz="4" w:space="0" w:color="auto"/>
              <w:right w:val="single" w:sz="4" w:space="0" w:color="auto"/>
            </w:tcBorders>
            <w:vAlign w:val="center"/>
            <w:hideMark/>
          </w:tcPr>
          <w:p w14:paraId="66722E7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56E2FA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135,44</w:t>
            </w:r>
          </w:p>
        </w:tc>
        <w:tc>
          <w:tcPr>
            <w:tcW w:w="992" w:type="dxa"/>
            <w:tcBorders>
              <w:top w:val="nil"/>
              <w:left w:val="nil"/>
              <w:bottom w:val="single" w:sz="4" w:space="0" w:color="auto"/>
              <w:right w:val="single" w:sz="4" w:space="0" w:color="auto"/>
            </w:tcBorders>
            <w:vAlign w:val="center"/>
            <w:hideMark/>
          </w:tcPr>
          <w:p w14:paraId="2F27D78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40,66 </w:t>
            </w:r>
          </w:p>
        </w:tc>
        <w:tc>
          <w:tcPr>
            <w:tcW w:w="992" w:type="dxa"/>
            <w:tcBorders>
              <w:top w:val="nil"/>
              <w:left w:val="nil"/>
              <w:bottom w:val="single" w:sz="4" w:space="0" w:color="auto"/>
              <w:right w:val="nil"/>
            </w:tcBorders>
            <w:vAlign w:val="center"/>
            <w:hideMark/>
          </w:tcPr>
          <w:p w14:paraId="2683AA5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48,79 </w:t>
            </w:r>
          </w:p>
        </w:tc>
        <w:tc>
          <w:tcPr>
            <w:tcW w:w="1276" w:type="dxa"/>
            <w:tcBorders>
              <w:top w:val="nil"/>
              <w:left w:val="single" w:sz="4" w:space="0" w:color="auto"/>
              <w:bottom w:val="single" w:sz="4" w:space="0" w:color="auto"/>
              <w:right w:val="single" w:sz="8" w:space="0" w:color="auto"/>
            </w:tcBorders>
            <w:noWrap/>
            <w:vAlign w:val="center"/>
            <w:hideMark/>
          </w:tcPr>
          <w:p w14:paraId="242B693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6.608,12 </w:t>
            </w:r>
          </w:p>
        </w:tc>
      </w:tr>
      <w:tr w:rsidR="008D4D03" w:rsidRPr="00F308C7" w14:paraId="5B7501C5"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63A71A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7.8</w:t>
            </w:r>
          </w:p>
        </w:tc>
        <w:tc>
          <w:tcPr>
            <w:tcW w:w="629" w:type="dxa"/>
            <w:tcBorders>
              <w:top w:val="nil"/>
              <w:left w:val="nil"/>
              <w:bottom w:val="single" w:sz="4" w:space="0" w:color="auto"/>
              <w:right w:val="single" w:sz="4" w:space="0" w:color="auto"/>
            </w:tcBorders>
            <w:noWrap/>
            <w:vAlign w:val="center"/>
            <w:hideMark/>
          </w:tcPr>
          <w:p w14:paraId="3B2828A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EAC860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22.01.220</w:t>
            </w:r>
          </w:p>
        </w:tc>
        <w:tc>
          <w:tcPr>
            <w:tcW w:w="3118" w:type="dxa"/>
            <w:tcBorders>
              <w:top w:val="nil"/>
              <w:left w:val="nil"/>
              <w:bottom w:val="single" w:sz="4" w:space="0" w:color="auto"/>
              <w:right w:val="single" w:sz="4" w:space="0" w:color="auto"/>
            </w:tcBorders>
            <w:vAlign w:val="center"/>
            <w:hideMark/>
          </w:tcPr>
          <w:p w14:paraId="0B9EA1F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Beiral em tábua de angelim-vermelho / bacuri / maçaranduba macho e fêmea com tarugamento</w:t>
            </w:r>
          </w:p>
        </w:tc>
        <w:tc>
          <w:tcPr>
            <w:tcW w:w="567" w:type="dxa"/>
            <w:tcBorders>
              <w:top w:val="nil"/>
              <w:left w:val="nil"/>
              <w:bottom w:val="single" w:sz="4" w:space="0" w:color="auto"/>
              <w:right w:val="single" w:sz="4" w:space="0" w:color="auto"/>
            </w:tcBorders>
            <w:vAlign w:val="center"/>
            <w:hideMark/>
          </w:tcPr>
          <w:p w14:paraId="5FB78DD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1FCA460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65,44</w:t>
            </w:r>
          </w:p>
        </w:tc>
        <w:tc>
          <w:tcPr>
            <w:tcW w:w="992" w:type="dxa"/>
            <w:tcBorders>
              <w:top w:val="nil"/>
              <w:left w:val="nil"/>
              <w:bottom w:val="single" w:sz="4" w:space="0" w:color="auto"/>
              <w:right w:val="single" w:sz="4" w:space="0" w:color="auto"/>
            </w:tcBorders>
            <w:vAlign w:val="center"/>
            <w:hideMark/>
          </w:tcPr>
          <w:p w14:paraId="2DED663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199,83 </w:t>
            </w:r>
          </w:p>
        </w:tc>
        <w:tc>
          <w:tcPr>
            <w:tcW w:w="992" w:type="dxa"/>
            <w:tcBorders>
              <w:top w:val="nil"/>
              <w:left w:val="nil"/>
              <w:bottom w:val="single" w:sz="4" w:space="0" w:color="auto"/>
              <w:right w:val="nil"/>
            </w:tcBorders>
            <w:vAlign w:val="center"/>
            <w:hideMark/>
          </w:tcPr>
          <w:p w14:paraId="0777267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239,80 </w:t>
            </w:r>
          </w:p>
        </w:tc>
        <w:tc>
          <w:tcPr>
            <w:tcW w:w="1276" w:type="dxa"/>
            <w:tcBorders>
              <w:top w:val="nil"/>
              <w:left w:val="single" w:sz="4" w:space="0" w:color="auto"/>
              <w:bottom w:val="single" w:sz="4" w:space="0" w:color="auto"/>
              <w:right w:val="single" w:sz="8" w:space="0" w:color="auto"/>
            </w:tcBorders>
            <w:noWrap/>
            <w:vAlign w:val="center"/>
            <w:hideMark/>
          </w:tcPr>
          <w:p w14:paraId="010C99C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15.692,51 </w:t>
            </w:r>
          </w:p>
        </w:tc>
      </w:tr>
      <w:tr w:rsidR="008D4D03" w:rsidRPr="00F308C7" w14:paraId="00CB3062"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2D1DA8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7.9</w:t>
            </w:r>
          </w:p>
        </w:tc>
        <w:tc>
          <w:tcPr>
            <w:tcW w:w="629" w:type="dxa"/>
            <w:tcBorders>
              <w:top w:val="nil"/>
              <w:left w:val="nil"/>
              <w:bottom w:val="single" w:sz="4" w:space="0" w:color="auto"/>
              <w:right w:val="single" w:sz="4" w:space="0" w:color="auto"/>
            </w:tcBorders>
            <w:noWrap/>
            <w:vAlign w:val="center"/>
            <w:hideMark/>
          </w:tcPr>
          <w:p w14:paraId="37B94AE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A7C56C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32.06.030</w:t>
            </w:r>
          </w:p>
        </w:tc>
        <w:tc>
          <w:tcPr>
            <w:tcW w:w="3118" w:type="dxa"/>
            <w:tcBorders>
              <w:top w:val="nil"/>
              <w:left w:val="nil"/>
              <w:bottom w:val="single" w:sz="4" w:space="0" w:color="auto"/>
              <w:right w:val="single" w:sz="4" w:space="0" w:color="auto"/>
            </w:tcBorders>
            <w:vAlign w:val="center"/>
            <w:hideMark/>
          </w:tcPr>
          <w:p w14:paraId="6F1A646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Lã de vidro e/ou lã de rocha com espessura de 2´</w:t>
            </w:r>
          </w:p>
        </w:tc>
        <w:tc>
          <w:tcPr>
            <w:tcW w:w="567" w:type="dxa"/>
            <w:tcBorders>
              <w:top w:val="nil"/>
              <w:left w:val="nil"/>
              <w:bottom w:val="single" w:sz="4" w:space="0" w:color="auto"/>
              <w:right w:val="single" w:sz="4" w:space="0" w:color="auto"/>
            </w:tcBorders>
            <w:vAlign w:val="center"/>
            <w:hideMark/>
          </w:tcPr>
          <w:p w14:paraId="628B18F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D49894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112,42</w:t>
            </w:r>
          </w:p>
        </w:tc>
        <w:tc>
          <w:tcPr>
            <w:tcW w:w="992" w:type="dxa"/>
            <w:tcBorders>
              <w:top w:val="nil"/>
              <w:left w:val="nil"/>
              <w:bottom w:val="single" w:sz="4" w:space="0" w:color="auto"/>
              <w:right w:val="single" w:sz="4" w:space="0" w:color="auto"/>
            </w:tcBorders>
            <w:vAlign w:val="center"/>
            <w:hideMark/>
          </w:tcPr>
          <w:p w14:paraId="592468E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34,81 </w:t>
            </w:r>
          </w:p>
        </w:tc>
        <w:tc>
          <w:tcPr>
            <w:tcW w:w="992" w:type="dxa"/>
            <w:tcBorders>
              <w:top w:val="nil"/>
              <w:left w:val="nil"/>
              <w:bottom w:val="single" w:sz="4" w:space="0" w:color="auto"/>
              <w:right w:val="nil"/>
            </w:tcBorders>
            <w:vAlign w:val="center"/>
            <w:hideMark/>
          </w:tcPr>
          <w:p w14:paraId="64D9F07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41,77 </w:t>
            </w:r>
          </w:p>
        </w:tc>
        <w:tc>
          <w:tcPr>
            <w:tcW w:w="1276" w:type="dxa"/>
            <w:tcBorders>
              <w:top w:val="nil"/>
              <w:left w:val="single" w:sz="4" w:space="0" w:color="auto"/>
              <w:bottom w:val="single" w:sz="4" w:space="0" w:color="auto"/>
              <w:right w:val="single" w:sz="8" w:space="0" w:color="auto"/>
            </w:tcBorders>
            <w:noWrap/>
            <w:vAlign w:val="center"/>
            <w:hideMark/>
          </w:tcPr>
          <w:p w14:paraId="17E9D63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4.695,78 </w:t>
            </w:r>
          </w:p>
        </w:tc>
      </w:tr>
      <w:tr w:rsidR="008D4D03" w:rsidRPr="00F308C7" w14:paraId="30B6E4EC"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0E0BC88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7.10</w:t>
            </w:r>
          </w:p>
        </w:tc>
        <w:tc>
          <w:tcPr>
            <w:tcW w:w="629" w:type="dxa"/>
            <w:tcBorders>
              <w:top w:val="nil"/>
              <w:left w:val="nil"/>
              <w:bottom w:val="single" w:sz="4" w:space="0" w:color="auto"/>
              <w:right w:val="single" w:sz="4" w:space="0" w:color="auto"/>
            </w:tcBorders>
            <w:noWrap/>
            <w:vAlign w:val="center"/>
            <w:hideMark/>
          </w:tcPr>
          <w:p w14:paraId="75182A2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B16C47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22.01.080</w:t>
            </w:r>
          </w:p>
        </w:tc>
        <w:tc>
          <w:tcPr>
            <w:tcW w:w="3118" w:type="dxa"/>
            <w:tcBorders>
              <w:top w:val="nil"/>
              <w:left w:val="nil"/>
              <w:bottom w:val="single" w:sz="4" w:space="0" w:color="auto"/>
              <w:right w:val="single" w:sz="4" w:space="0" w:color="auto"/>
            </w:tcBorders>
            <w:vAlign w:val="center"/>
            <w:hideMark/>
          </w:tcPr>
          <w:p w14:paraId="737D0A9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Forro xadrez em ripas de angelim-vermelho / bacuri / maçaranduba tarugado</w:t>
            </w:r>
          </w:p>
        </w:tc>
        <w:tc>
          <w:tcPr>
            <w:tcW w:w="567" w:type="dxa"/>
            <w:tcBorders>
              <w:top w:val="nil"/>
              <w:left w:val="nil"/>
              <w:bottom w:val="single" w:sz="4" w:space="0" w:color="auto"/>
              <w:right w:val="single" w:sz="4" w:space="0" w:color="auto"/>
            </w:tcBorders>
            <w:vAlign w:val="center"/>
            <w:hideMark/>
          </w:tcPr>
          <w:p w14:paraId="1F0BFD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29FB80E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112,42</w:t>
            </w:r>
          </w:p>
        </w:tc>
        <w:tc>
          <w:tcPr>
            <w:tcW w:w="992" w:type="dxa"/>
            <w:tcBorders>
              <w:top w:val="nil"/>
              <w:left w:val="nil"/>
              <w:bottom w:val="single" w:sz="4" w:space="0" w:color="auto"/>
              <w:right w:val="single" w:sz="4" w:space="0" w:color="auto"/>
            </w:tcBorders>
            <w:vAlign w:val="center"/>
            <w:hideMark/>
          </w:tcPr>
          <w:p w14:paraId="308E1A6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169,55 </w:t>
            </w:r>
          </w:p>
        </w:tc>
        <w:tc>
          <w:tcPr>
            <w:tcW w:w="992" w:type="dxa"/>
            <w:tcBorders>
              <w:top w:val="nil"/>
              <w:left w:val="nil"/>
              <w:bottom w:val="single" w:sz="4" w:space="0" w:color="auto"/>
              <w:right w:val="nil"/>
            </w:tcBorders>
            <w:vAlign w:val="center"/>
            <w:hideMark/>
          </w:tcPr>
          <w:p w14:paraId="5697C97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203,46 </w:t>
            </w:r>
          </w:p>
        </w:tc>
        <w:tc>
          <w:tcPr>
            <w:tcW w:w="1276" w:type="dxa"/>
            <w:tcBorders>
              <w:top w:val="nil"/>
              <w:left w:val="single" w:sz="4" w:space="0" w:color="auto"/>
              <w:bottom w:val="single" w:sz="4" w:space="0" w:color="auto"/>
              <w:right w:val="single" w:sz="8" w:space="0" w:color="auto"/>
            </w:tcBorders>
            <w:noWrap/>
            <w:vAlign w:val="center"/>
            <w:hideMark/>
          </w:tcPr>
          <w:p w14:paraId="1819CC1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22.872,97 </w:t>
            </w:r>
          </w:p>
        </w:tc>
      </w:tr>
      <w:tr w:rsidR="008D4D03" w:rsidRPr="00F308C7" w14:paraId="61BD43C8"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7378FA6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8.0</w:t>
            </w:r>
          </w:p>
        </w:tc>
        <w:tc>
          <w:tcPr>
            <w:tcW w:w="629" w:type="dxa"/>
            <w:tcBorders>
              <w:top w:val="nil"/>
              <w:left w:val="nil"/>
              <w:bottom w:val="single" w:sz="4" w:space="0" w:color="auto"/>
              <w:right w:val="single" w:sz="4" w:space="0" w:color="auto"/>
            </w:tcBorders>
            <w:shd w:val="clear" w:color="000000" w:fill="FCD5B4"/>
            <w:noWrap/>
            <w:vAlign w:val="bottom"/>
            <w:hideMark/>
          </w:tcPr>
          <w:p w14:paraId="032B95B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3A1A7168"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237D6EEA"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HIDRÁULICA</w:t>
            </w:r>
          </w:p>
        </w:tc>
        <w:tc>
          <w:tcPr>
            <w:tcW w:w="567" w:type="dxa"/>
            <w:tcBorders>
              <w:top w:val="nil"/>
              <w:left w:val="nil"/>
              <w:bottom w:val="single" w:sz="4" w:space="0" w:color="auto"/>
              <w:right w:val="single" w:sz="4" w:space="0" w:color="auto"/>
            </w:tcBorders>
            <w:shd w:val="clear" w:color="000000" w:fill="FCD5B4"/>
            <w:noWrap/>
            <w:vAlign w:val="bottom"/>
            <w:hideMark/>
          </w:tcPr>
          <w:p w14:paraId="1E14C01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1D1A8F0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1EED8A0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9D53F3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24E78A9C"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120.223,54 </w:t>
            </w:r>
          </w:p>
        </w:tc>
      </w:tr>
      <w:tr w:rsidR="008D4D03" w:rsidRPr="00F308C7" w14:paraId="3CB5D98A"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DE9D9"/>
            <w:noWrap/>
            <w:vAlign w:val="center"/>
            <w:hideMark/>
          </w:tcPr>
          <w:p w14:paraId="34DE49F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8.1</w:t>
            </w:r>
          </w:p>
        </w:tc>
        <w:tc>
          <w:tcPr>
            <w:tcW w:w="629" w:type="dxa"/>
            <w:tcBorders>
              <w:top w:val="nil"/>
              <w:left w:val="nil"/>
              <w:bottom w:val="single" w:sz="4" w:space="0" w:color="auto"/>
              <w:right w:val="single" w:sz="4" w:space="0" w:color="auto"/>
            </w:tcBorders>
            <w:shd w:val="clear" w:color="000000" w:fill="FDE9D9"/>
            <w:noWrap/>
            <w:vAlign w:val="bottom"/>
            <w:hideMark/>
          </w:tcPr>
          <w:p w14:paraId="4EC766C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DE9D9"/>
            <w:noWrap/>
            <w:vAlign w:val="bottom"/>
            <w:hideMark/>
          </w:tcPr>
          <w:p w14:paraId="52BFFF3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DE9D9"/>
            <w:vAlign w:val="bottom"/>
            <w:hideMark/>
          </w:tcPr>
          <w:p w14:paraId="2AAFEAE1"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Instalações Hidráulicas</w:t>
            </w:r>
          </w:p>
        </w:tc>
        <w:tc>
          <w:tcPr>
            <w:tcW w:w="567" w:type="dxa"/>
            <w:tcBorders>
              <w:top w:val="nil"/>
              <w:left w:val="nil"/>
              <w:bottom w:val="single" w:sz="4" w:space="0" w:color="auto"/>
              <w:right w:val="single" w:sz="4" w:space="0" w:color="auto"/>
            </w:tcBorders>
            <w:shd w:val="clear" w:color="000000" w:fill="FDE9D9"/>
            <w:noWrap/>
            <w:vAlign w:val="bottom"/>
            <w:hideMark/>
          </w:tcPr>
          <w:p w14:paraId="39D28F28"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5DCACE1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DE9D9"/>
            <w:noWrap/>
            <w:vAlign w:val="center"/>
            <w:hideMark/>
          </w:tcPr>
          <w:p w14:paraId="4850488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992" w:type="dxa"/>
            <w:tcBorders>
              <w:top w:val="nil"/>
              <w:left w:val="nil"/>
              <w:bottom w:val="single" w:sz="4" w:space="0" w:color="auto"/>
              <w:right w:val="nil"/>
            </w:tcBorders>
            <w:shd w:val="clear" w:color="000000" w:fill="FDE9D9"/>
            <w:noWrap/>
            <w:vAlign w:val="center"/>
            <w:hideMark/>
          </w:tcPr>
          <w:p w14:paraId="4AFB418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DE9D9"/>
            <w:noWrap/>
            <w:vAlign w:val="center"/>
            <w:hideMark/>
          </w:tcPr>
          <w:p w14:paraId="240DB3C2"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49.150,73 </w:t>
            </w:r>
          </w:p>
        </w:tc>
      </w:tr>
      <w:tr w:rsidR="008D4D03" w:rsidRPr="00F308C7" w14:paraId="2D0A2C2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767689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w:t>
            </w:r>
          </w:p>
        </w:tc>
        <w:tc>
          <w:tcPr>
            <w:tcW w:w="629" w:type="dxa"/>
            <w:tcBorders>
              <w:top w:val="nil"/>
              <w:left w:val="nil"/>
              <w:bottom w:val="single" w:sz="4" w:space="0" w:color="auto"/>
              <w:right w:val="single" w:sz="4" w:space="0" w:color="auto"/>
            </w:tcBorders>
            <w:noWrap/>
            <w:vAlign w:val="center"/>
            <w:hideMark/>
          </w:tcPr>
          <w:p w14:paraId="45241A1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5097E6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45.01.040</w:t>
            </w:r>
          </w:p>
        </w:tc>
        <w:tc>
          <w:tcPr>
            <w:tcW w:w="3118" w:type="dxa"/>
            <w:tcBorders>
              <w:top w:val="nil"/>
              <w:left w:val="nil"/>
              <w:bottom w:val="single" w:sz="4" w:space="0" w:color="auto"/>
              <w:right w:val="single" w:sz="4" w:space="0" w:color="auto"/>
            </w:tcBorders>
            <w:vAlign w:val="center"/>
            <w:hideMark/>
          </w:tcPr>
          <w:p w14:paraId="284423E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Entrada completa de água com abrigo e registro de gaveta, DN= 1´</w:t>
            </w:r>
          </w:p>
        </w:tc>
        <w:tc>
          <w:tcPr>
            <w:tcW w:w="567" w:type="dxa"/>
            <w:tcBorders>
              <w:top w:val="nil"/>
              <w:left w:val="nil"/>
              <w:bottom w:val="single" w:sz="4" w:space="0" w:color="auto"/>
              <w:right w:val="single" w:sz="4" w:space="0" w:color="auto"/>
            </w:tcBorders>
            <w:vAlign w:val="center"/>
            <w:hideMark/>
          </w:tcPr>
          <w:p w14:paraId="5921CB2D"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07C660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3F62C48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1.573,93 </w:t>
            </w:r>
          </w:p>
        </w:tc>
        <w:tc>
          <w:tcPr>
            <w:tcW w:w="992" w:type="dxa"/>
            <w:tcBorders>
              <w:top w:val="nil"/>
              <w:left w:val="nil"/>
              <w:bottom w:val="single" w:sz="4" w:space="0" w:color="auto"/>
              <w:right w:val="nil"/>
            </w:tcBorders>
            <w:vAlign w:val="center"/>
            <w:hideMark/>
          </w:tcPr>
          <w:p w14:paraId="4B1957E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1.888,72 </w:t>
            </w:r>
          </w:p>
        </w:tc>
        <w:tc>
          <w:tcPr>
            <w:tcW w:w="1276" w:type="dxa"/>
            <w:tcBorders>
              <w:top w:val="nil"/>
              <w:left w:val="single" w:sz="4" w:space="0" w:color="auto"/>
              <w:bottom w:val="single" w:sz="4" w:space="0" w:color="auto"/>
              <w:right w:val="single" w:sz="8" w:space="0" w:color="auto"/>
            </w:tcBorders>
            <w:noWrap/>
            <w:vAlign w:val="center"/>
            <w:hideMark/>
          </w:tcPr>
          <w:p w14:paraId="264E832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1.888,72 </w:t>
            </w:r>
          </w:p>
        </w:tc>
      </w:tr>
      <w:tr w:rsidR="008D4D03" w:rsidRPr="00F308C7" w14:paraId="67340798"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A4CF53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8.1.2</w:t>
            </w:r>
          </w:p>
        </w:tc>
        <w:tc>
          <w:tcPr>
            <w:tcW w:w="629" w:type="dxa"/>
            <w:tcBorders>
              <w:top w:val="nil"/>
              <w:left w:val="nil"/>
              <w:bottom w:val="single" w:sz="4" w:space="0" w:color="auto"/>
              <w:right w:val="single" w:sz="4" w:space="0" w:color="auto"/>
            </w:tcBorders>
            <w:noWrap/>
            <w:vAlign w:val="center"/>
            <w:hideMark/>
          </w:tcPr>
          <w:p w14:paraId="7567198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F4B9A9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48.02.400</w:t>
            </w:r>
          </w:p>
        </w:tc>
        <w:tc>
          <w:tcPr>
            <w:tcW w:w="3118" w:type="dxa"/>
            <w:tcBorders>
              <w:top w:val="nil"/>
              <w:left w:val="nil"/>
              <w:bottom w:val="single" w:sz="4" w:space="0" w:color="auto"/>
              <w:right w:val="single" w:sz="4" w:space="0" w:color="auto"/>
            </w:tcBorders>
            <w:vAlign w:val="center"/>
            <w:hideMark/>
          </w:tcPr>
          <w:p w14:paraId="6275D25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Reservatório em polietileno com tampa de rosca - capacidade de 1.000 litros</w:t>
            </w:r>
          </w:p>
        </w:tc>
        <w:tc>
          <w:tcPr>
            <w:tcW w:w="567" w:type="dxa"/>
            <w:tcBorders>
              <w:top w:val="nil"/>
              <w:left w:val="nil"/>
              <w:bottom w:val="single" w:sz="4" w:space="0" w:color="auto"/>
              <w:right w:val="single" w:sz="4" w:space="0" w:color="auto"/>
            </w:tcBorders>
            <w:vAlign w:val="center"/>
            <w:hideMark/>
          </w:tcPr>
          <w:p w14:paraId="5D1344BF"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74137D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3,00</w:t>
            </w:r>
          </w:p>
        </w:tc>
        <w:tc>
          <w:tcPr>
            <w:tcW w:w="992" w:type="dxa"/>
            <w:tcBorders>
              <w:top w:val="nil"/>
              <w:left w:val="nil"/>
              <w:bottom w:val="single" w:sz="4" w:space="0" w:color="auto"/>
              <w:right w:val="single" w:sz="4" w:space="0" w:color="auto"/>
            </w:tcBorders>
            <w:vAlign w:val="center"/>
            <w:hideMark/>
          </w:tcPr>
          <w:p w14:paraId="2C09096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978,90 </w:t>
            </w:r>
          </w:p>
        </w:tc>
        <w:tc>
          <w:tcPr>
            <w:tcW w:w="992" w:type="dxa"/>
            <w:tcBorders>
              <w:top w:val="nil"/>
              <w:left w:val="nil"/>
              <w:bottom w:val="single" w:sz="4" w:space="0" w:color="auto"/>
              <w:right w:val="nil"/>
            </w:tcBorders>
            <w:vAlign w:val="center"/>
            <w:hideMark/>
          </w:tcPr>
          <w:p w14:paraId="71B99D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1.174,68 </w:t>
            </w:r>
          </w:p>
        </w:tc>
        <w:tc>
          <w:tcPr>
            <w:tcW w:w="1276" w:type="dxa"/>
            <w:tcBorders>
              <w:top w:val="nil"/>
              <w:left w:val="single" w:sz="4" w:space="0" w:color="auto"/>
              <w:bottom w:val="single" w:sz="4" w:space="0" w:color="auto"/>
              <w:right w:val="single" w:sz="8" w:space="0" w:color="auto"/>
            </w:tcBorders>
            <w:noWrap/>
            <w:vAlign w:val="center"/>
            <w:hideMark/>
          </w:tcPr>
          <w:p w14:paraId="78EAEA8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3.524,04 </w:t>
            </w:r>
          </w:p>
        </w:tc>
      </w:tr>
      <w:tr w:rsidR="008D4D03" w:rsidRPr="00F308C7" w14:paraId="2C3B231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214483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8.1.3</w:t>
            </w:r>
          </w:p>
        </w:tc>
        <w:tc>
          <w:tcPr>
            <w:tcW w:w="629" w:type="dxa"/>
            <w:tcBorders>
              <w:top w:val="nil"/>
              <w:left w:val="nil"/>
              <w:bottom w:val="single" w:sz="4" w:space="0" w:color="auto"/>
              <w:right w:val="single" w:sz="4" w:space="0" w:color="auto"/>
            </w:tcBorders>
            <w:noWrap/>
            <w:vAlign w:val="center"/>
            <w:hideMark/>
          </w:tcPr>
          <w:p w14:paraId="6F23DC7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DCEBE8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48.02.401</w:t>
            </w:r>
          </w:p>
        </w:tc>
        <w:tc>
          <w:tcPr>
            <w:tcW w:w="3118" w:type="dxa"/>
            <w:tcBorders>
              <w:top w:val="nil"/>
              <w:left w:val="nil"/>
              <w:bottom w:val="single" w:sz="4" w:space="0" w:color="auto"/>
              <w:right w:val="single" w:sz="4" w:space="0" w:color="auto"/>
            </w:tcBorders>
            <w:vAlign w:val="center"/>
            <w:hideMark/>
          </w:tcPr>
          <w:p w14:paraId="0F709C3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Reservatório em polietileno com tampa de rosca - capacidade de 500 litros</w:t>
            </w:r>
          </w:p>
        </w:tc>
        <w:tc>
          <w:tcPr>
            <w:tcW w:w="567" w:type="dxa"/>
            <w:tcBorders>
              <w:top w:val="nil"/>
              <w:left w:val="nil"/>
              <w:bottom w:val="single" w:sz="4" w:space="0" w:color="auto"/>
              <w:right w:val="single" w:sz="4" w:space="0" w:color="auto"/>
            </w:tcBorders>
            <w:vAlign w:val="center"/>
            <w:hideMark/>
          </w:tcPr>
          <w:p w14:paraId="6E25828E"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00E719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3529101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626,17 </w:t>
            </w:r>
          </w:p>
        </w:tc>
        <w:tc>
          <w:tcPr>
            <w:tcW w:w="992" w:type="dxa"/>
            <w:tcBorders>
              <w:top w:val="nil"/>
              <w:left w:val="nil"/>
              <w:bottom w:val="single" w:sz="4" w:space="0" w:color="auto"/>
              <w:right w:val="nil"/>
            </w:tcBorders>
            <w:vAlign w:val="center"/>
            <w:hideMark/>
          </w:tcPr>
          <w:p w14:paraId="035A1DF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751,40 </w:t>
            </w:r>
          </w:p>
        </w:tc>
        <w:tc>
          <w:tcPr>
            <w:tcW w:w="1276" w:type="dxa"/>
            <w:tcBorders>
              <w:top w:val="nil"/>
              <w:left w:val="single" w:sz="4" w:space="0" w:color="auto"/>
              <w:bottom w:val="single" w:sz="4" w:space="0" w:color="auto"/>
              <w:right w:val="single" w:sz="8" w:space="0" w:color="auto"/>
            </w:tcBorders>
            <w:noWrap/>
            <w:vAlign w:val="center"/>
            <w:hideMark/>
          </w:tcPr>
          <w:p w14:paraId="333C52A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751,40 </w:t>
            </w:r>
          </w:p>
        </w:tc>
      </w:tr>
      <w:tr w:rsidR="008D4D03" w:rsidRPr="00F308C7" w14:paraId="2CE8781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3BED89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8.1.4</w:t>
            </w:r>
          </w:p>
        </w:tc>
        <w:tc>
          <w:tcPr>
            <w:tcW w:w="629" w:type="dxa"/>
            <w:tcBorders>
              <w:top w:val="nil"/>
              <w:left w:val="nil"/>
              <w:bottom w:val="single" w:sz="4" w:space="0" w:color="auto"/>
              <w:right w:val="single" w:sz="4" w:space="0" w:color="auto"/>
            </w:tcBorders>
            <w:noWrap/>
            <w:vAlign w:val="center"/>
            <w:hideMark/>
          </w:tcPr>
          <w:p w14:paraId="7B87F6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A0901E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48.05.020</w:t>
            </w:r>
          </w:p>
        </w:tc>
        <w:tc>
          <w:tcPr>
            <w:tcW w:w="3118" w:type="dxa"/>
            <w:tcBorders>
              <w:top w:val="nil"/>
              <w:left w:val="nil"/>
              <w:bottom w:val="single" w:sz="4" w:space="0" w:color="auto"/>
              <w:right w:val="single" w:sz="4" w:space="0" w:color="auto"/>
            </w:tcBorders>
            <w:vAlign w:val="center"/>
            <w:hideMark/>
          </w:tcPr>
          <w:p w14:paraId="369A5CD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Torneira de boia, DN= 1´</w:t>
            </w:r>
          </w:p>
        </w:tc>
        <w:tc>
          <w:tcPr>
            <w:tcW w:w="567" w:type="dxa"/>
            <w:tcBorders>
              <w:top w:val="nil"/>
              <w:left w:val="nil"/>
              <w:bottom w:val="single" w:sz="4" w:space="0" w:color="auto"/>
              <w:right w:val="single" w:sz="4" w:space="0" w:color="auto"/>
            </w:tcBorders>
            <w:vAlign w:val="center"/>
            <w:hideMark/>
          </w:tcPr>
          <w:p w14:paraId="5AE9B71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5321022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345BAEF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138,21 </w:t>
            </w:r>
          </w:p>
        </w:tc>
        <w:tc>
          <w:tcPr>
            <w:tcW w:w="992" w:type="dxa"/>
            <w:tcBorders>
              <w:top w:val="nil"/>
              <w:left w:val="nil"/>
              <w:bottom w:val="single" w:sz="4" w:space="0" w:color="auto"/>
              <w:right w:val="nil"/>
            </w:tcBorders>
            <w:vAlign w:val="center"/>
            <w:hideMark/>
          </w:tcPr>
          <w:p w14:paraId="3C5400B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165,85 </w:t>
            </w:r>
          </w:p>
        </w:tc>
        <w:tc>
          <w:tcPr>
            <w:tcW w:w="1276" w:type="dxa"/>
            <w:tcBorders>
              <w:top w:val="nil"/>
              <w:left w:val="single" w:sz="4" w:space="0" w:color="auto"/>
              <w:bottom w:val="single" w:sz="4" w:space="0" w:color="auto"/>
              <w:right w:val="single" w:sz="8" w:space="0" w:color="auto"/>
            </w:tcBorders>
            <w:noWrap/>
            <w:vAlign w:val="center"/>
            <w:hideMark/>
          </w:tcPr>
          <w:p w14:paraId="7DAB3A4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663,40 </w:t>
            </w:r>
          </w:p>
        </w:tc>
      </w:tr>
      <w:tr w:rsidR="008D4D03" w:rsidRPr="00F308C7" w14:paraId="5FFCCD9F"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6D52BA6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8.1.5</w:t>
            </w:r>
          </w:p>
        </w:tc>
        <w:tc>
          <w:tcPr>
            <w:tcW w:w="629" w:type="dxa"/>
            <w:tcBorders>
              <w:top w:val="nil"/>
              <w:left w:val="nil"/>
              <w:bottom w:val="single" w:sz="4" w:space="0" w:color="auto"/>
              <w:right w:val="single" w:sz="4" w:space="0" w:color="auto"/>
            </w:tcBorders>
            <w:noWrap/>
            <w:vAlign w:val="center"/>
            <w:hideMark/>
          </w:tcPr>
          <w:p w14:paraId="19C6E5C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E69D8A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47.01.190</w:t>
            </w:r>
          </w:p>
        </w:tc>
        <w:tc>
          <w:tcPr>
            <w:tcW w:w="3118" w:type="dxa"/>
            <w:tcBorders>
              <w:top w:val="nil"/>
              <w:left w:val="nil"/>
              <w:bottom w:val="single" w:sz="4" w:space="0" w:color="auto"/>
              <w:right w:val="single" w:sz="4" w:space="0" w:color="auto"/>
            </w:tcBorders>
            <w:vAlign w:val="center"/>
            <w:hideMark/>
          </w:tcPr>
          <w:p w14:paraId="3DA8BAC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Válvula de esfera monobloco em latão, passagem plena, acionamento com alavanca, DN= 1´</w:t>
            </w:r>
          </w:p>
        </w:tc>
        <w:tc>
          <w:tcPr>
            <w:tcW w:w="567" w:type="dxa"/>
            <w:tcBorders>
              <w:top w:val="nil"/>
              <w:left w:val="nil"/>
              <w:bottom w:val="single" w:sz="4" w:space="0" w:color="auto"/>
              <w:right w:val="single" w:sz="4" w:space="0" w:color="auto"/>
            </w:tcBorders>
            <w:vAlign w:val="center"/>
            <w:hideMark/>
          </w:tcPr>
          <w:p w14:paraId="0D127548"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182A10D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20D4DF1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95,35 </w:t>
            </w:r>
          </w:p>
        </w:tc>
        <w:tc>
          <w:tcPr>
            <w:tcW w:w="992" w:type="dxa"/>
            <w:tcBorders>
              <w:top w:val="nil"/>
              <w:left w:val="nil"/>
              <w:bottom w:val="single" w:sz="4" w:space="0" w:color="auto"/>
              <w:right w:val="nil"/>
            </w:tcBorders>
            <w:vAlign w:val="center"/>
            <w:hideMark/>
          </w:tcPr>
          <w:p w14:paraId="217F978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114,42 </w:t>
            </w:r>
          </w:p>
        </w:tc>
        <w:tc>
          <w:tcPr>
            <w:tcW w:w="1276" w:type="dxa"/>
            <w:tcBorders>
              <w:top w:val="nil"/>
              <w:left w:val="single" w:sz="4" w:space="0" w:color="auto"/>
              <w:bottom w:val="single" w:sz="4" w:space="0" w:color="auto"/>
              <w:right w:val="single" w:sz="8" w:space="0" w:color="auto"/>
            </w:tcBorders>
            <w:noWrap/>
            <w:vAlign w:val="center"/>
            <w:hideMark/>
          </w:tcPr>
          <w:p w14:paraId="36E3E60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457,68 </w:t>
            </w:r>
          </w:p>
        </w:tc>
      </w:tr>
      <w:tr w:rsidR="008D4D03" w:rsidRPr="00F308C7" w14:paraId="354B4114" w14:textId="77777777" w:rsidTr="00B955E0">
        <w:trPr>
          <w:trHeight w:val="507"/>
        </w:trPr>
        <w:tc>
          <w:tcPr>
            <w:tcW w:w="647" w:type="dxa"/>
            <w:tcBorders>
              <w:top w:val="nil"/>
              <w:left w:val="single" w:sz="8" w:space="0" w:color="auto"/>
              <w:bottom w:val="single" w:sz="4" w:space="0" w:color="auto"/>
              <w:right w:val="single" w:sz="4" w:space="0" w:color="auto"/>
            </w:tcBorders>
            <w:noWrap/>
            <w:vAlign w:val="center"/>
            <w:hideMark/>
          </w:tcPr>
          <w:p w14:paraId="00692B4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8.1.6</w:t>
            </w:r>
          </w:p>
        </w:tc>
        <w:tc>
          <w:tcPr>
            <w:tcW w:w="629" w:type="dxa"/>
            <w:tcBorders>
              <w:top w:val="nil"/>
              <w:left w:val="nil"/>
              <w:bottom w:val="single" w:sz="4" w:space="0" w:color="auto"/>
              <w:right w:val="single" w:sz="4" w:space="0" w:color="auto"/>
            </w:tcBorders>
            <w:noWrap/>
            <w:vAlign w:val="center"/>
            <w:hideMark/>
          </w:tcPr>
          <w:p w14:paraId="5DACEB9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DD7330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47.02.110</w:t>
            </w:r>
          </w:p>
        </w:tc>
        <w:tc>
          <w:tcPr>
            <w:tcW w:w="3118" w:type="dxa"/>
            <w:tcBorders>
              <w:top w:val="nil"/>
              <w:left w:val="nil"/>
              <w:bottom w:val="single" w:sz="4" w:space="0" w:color="auto"/>
              <w:right w:val="single" w:sz="4" w:space="0" w:color="auto"/>
            </w:tcBorders>
            <w:vAlign w:val="center"/>
            <w:hideMark/>
          </w:tcPr>
          <w:p w14:paraId="53CCC79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Registro de pressão em latão fundido cromado com canopla, DN= 3/4´ - linha especial</w:t>
            </w:r>
          </w:p>
        </w:tc>
        <w:tc>
          <w:tcPr>
            <w:tcW w:w="567" w:type="dxa"/>
            <w:tcBorders>
              <w:top w:val="nil"/>
              <w:left w:val="nil"/>
              <w:bottom w:val="single" w:sz="4" w:space="0" w:color="auto"/>
              <w:right w:val="single" w:sz="4" w:space="0" w:color="auto"/>
            </w:tcBorders>
            <w:vAlign w:val="center"/>
            <w:hideMark/>
          </w:tcPr>
          <w:p w14:paraId="7210D878"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B4D68C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19,00</w:t>
            </w:r>
          </w:p>
        </w:tc>
        <w:tc>
          <w:tcPr>
            <w:tcW w:w="992" w:type="dxa"/>
            <w:tcBorders>
              <w:top w:val="nil"/>
              <w:left w:val="nil"/>
              <w:bottom w:val="single" w:sz="4" w:space="0" w:color="auto"/>
              <w:right w:val="single" w:sz="4" w:space="0" w:color="auto"/>
            </w:tcBorders>
            <w:vAlign w:val="center"/>
            <w:hideMark/>
          </w:tcPr>
          <w:p w14:paraId="33B99DC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71,66 </w:t>
            </w:r>
          </w:p>
        </w:tc>
        <w:tc>
          <w:tcPr>
            <w:tcW w:w="992" w:type="dxa"/>
            <w:tcBorders>
              <w:top w:val="nil"/>
              <w:left w:val="nil"/>
              <w:bottom w:val="single" w:sz="4" w:space="0" w:color="auto"/>
              <w:right w:val="nil"/>
            </w:tcBorders>
            <w:vAlign w:val="center"/>
            <w:hideMark/>
          </w:tcPr>
          <w:p w14:paraId="72E7461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85,99 </w:t>
            </w:r>
          </w:p>
        </w:tc>
        <w:tc>
          <w:tcPr>
            <w:tcW w:w="1276" w:type="dxa"/>
            <w:tcBorders>
              <w:top w:val="nil"/>
              <w:left w:val="single" w:sz="4" w:space="0" w:color="auto"/>
              <w:bottom w:val="single" w:sz="4" w:space="0" w:color="auto"/>
              <w:right w:val="single" w:sz="8" w:space="0" w:color="auto"/>
            </w:tcBorders>
            <w:noWrap/>
            <w:vAlign w:val="center"/>
            <w:hideMark/>
          </w:tcPr>
          <w:p w14:paraId="2D79D0C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1.633,81 </w:t>
            </w:r>
          </w:p>
        </w:tc>
      </w:tr>
      <w:tr w:rsidR="008D4D03" w:rsidRPr="00F308C7" w14:paraId="40002D3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30C6D7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8.1.7</w:t>
            </w:r>
          </w:p>
        </w:tc>
        <w:tc>
          <w:tcPr>
            <w:tcW w:w="629" w:type="dxa"/>
            <w:tcBorders>
              <w:top w:val="nil"/>
              <w:left w:val="nil"/>
              <w:bottom w:val="single" w:sz="4" w:space="0" w:color="auto"/>
              <w:right w:val="single" w:sz="4" w:space="0" w:color="auto"/>
            </w:tcBorders>
            <w:noWrap/>
            <w:vAlign w:val="center"/>
            <w:hideMark/>
          </w:tcPr>
          <w:p w14:paraId="2ED12A5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952A5A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47.02.020</w:t>
            </w:r>
          </w:p>
        </w:tc>
        <w:tc>
          <w:tcPr>
            <w:tcW w:w="3118" w:type="dxa"/>
            <w:tcBorders>
              <w:top w:val="nil"/>
              <w:left w:val="nil"/>
              <w:bottom w:val="single" w:sz="4" w:space="0" w:color="auto"/>
              <w:right w:val="single" w:sz="4" w:space="0" w:color="auto"/>
            </w:tcBorders>
            <w:vAlign w:val="center"/>
            <w:hideMark/>
          </w:tcPr>
          <w:p w14:paraId="62A99AC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Registro de gaveta em latão fundido cromado com canopla, DN= 3/4´ - linha especial</w:t>
            </w:r>
          </w:p>
        </w:tc>
        <w:tc>
          <w:tcPr>
            <w:tcW w:w="567" w:type="dxa"/>
            <w:tcBorders>
              <w:top w:val="nil"/>
              <w:left w:val="nil"/>
              <w:bottom w:val="single" w:sz="4" w:space="0" w:color="auto"/>
              <w:right w:val="single" w:sz="4" w:space="0" w:color="auto"/>
            </w:tcBorders>
            <w:vAlign w:val="center"/>
            <w:hideMark/>
          </w:tcPr>
          <w:p w14:paraId="1FA4D84F"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120B11C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13,00</w:t>
            </w:r>
          </w:p>
        </w:tc>
        <w:tc>
          <w:tcPr>
            <w:tcW w:w="992" w:type="dxa"/>
            <w:tcBorders>
              <w:top w:val="nil"/>
              <w:left w:val="nil"/>
              <w:bottom w:val="single" w:sz="4" w:space="0" w:color="auto"/>
              <w:right w:val="single" w:sz="4" w:space="0" w:color="auto"/>
            </w:tcBorders>
            <w:vAlign w:val="center"/>
            <w:hideMark/>
          </w:tcPr>
          <w:p w14:paraId="4DB52F1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69,56 </w:t>
            </w:r>
          </w:p>
        </w:tc>
        <w:tc>
          <w:tcPr>
            <w:tcW w:w="992" w:type="dxa"/>
            <w:tcBorders>
              <w:top w:val="nil"/>
              <w:left w:val="nil"/>
              <w:bottom w:val="single" w:sz="4" w:space="0" w:color="auto"/>
              <w:right w:val="nil"/>
            </w:tcBorders>
            <w:vAlign w:val="center"/>
            <w:hideMark/>
          </w:tcPr>
          <w:p w14:paraId="3ADD847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83,47 </w:t>
            </w:r>
          </w:p>
        </w:tc>
        <w:tc>
          <w:tcPr>
            <w:tcW w:w="1276" w:type="dxa"/>
            <w:tcBorders>
              <w:top w:val="nil"/>
              <w:left w:val="single" w:sz="4" w:space="0" w:color="auto"/>
              <w:bottom w:val="single" w:sz="4" w:space="0" w:color="auto"/>
              <w:right w:val="single" w:sz="8" w:space="0" w:color="auto"/>
            </w:tcBorders>
            <w:noWrap/>
            <w:vAlign w:val="center"/>
            <w:hideMark/>
          </w:tcPr>
          <w:p w14:paraId="5F2F98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1.085,11 </w:t>
            </w:r>
          </w:p>
        </w:tc>
      </w:tr>
      <w:tr w:rsidR="008D4D03" w:rsidRPr="00F308C7" w14:paraId="655EFA2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1D2613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8.1.8</w:t>
            </w:r>
          </w:p>
        </w:tc>
        <w:tc>
          <w:tcPr>
            <w:tcW w:w="629" w:type="dxa"/>
            <w:tcBorders>
              <w:top w:val="nil"/>
              <w:left w:val="nil"/>
              <w:bottom w:val="single" w:sz="4" w:space="0" w:color="auto"/>
              <w:right w:val="single" w:sz="4" w:space="0" w:color="auto"/>
            </w:tcBorders>
            <w:noWrap/>
            <w:vAlign w:val="center"/>
            <w:hideMark/>
          </w:tcPr>
          <w:p w14:paraId="5EE7EEC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02BFBE1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49.01.030</w:t>
            </w:r>
          </w:p>
        </w:tc>
        <w:tc>
          <w:tcPr>
            <w:tcW w:w="3118" w:type="dxa"/>
            <w:tcBorders>
              <w:top w:val="nil"/>
              <w:left w:val="nil"/>
              <w:bottom w:val="single" w:sz="4" w:space="0" w:color="auto"/>
              <w:right w:val="single" w:sz="4" w:space="0" w:color="auto"/>
            </w:tcBorders>
            <w:vAlign w:val="center"/>
            <w:hideMark/>
          </w:tcPr>
          <w:p w14:paraId="10ECD0A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Caixa sifonada de PVC rígido de 150 x 150 x 50 mm, com grelha</w:t>
            </w:r>
          </w:p>
        </w:tc>
        <w:tc>
          <w:tcPr>
            <w:tcW w:w="567" w:type="dxa"/>
            <w:tcBorders>
              <w:top w:val="nil"/>
              <w:left w:val="nil"/>
              <w:bottom w:val="single" w:sz="4" w:space="0" w:color="auto"/>
              <w:right w:val="single" w:sz="4" w:space="0" w:color="auto"/>
            </w:tcBorders>
            <w:vAlign w:val="center"/>
            <w:hideMark/>
          </w:tcPr>
          <w:p w14:paraId="680E3F89"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5A84E9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15,00</w:t>
            </w:r>
          </w:p>
        </w:tc>
        <w:tc>
          <w:tcPr>
            <w:tcW w:w="992" w:type="dxa"/>
            <w:tcBorders>
              <w:top w:val="nil"/>
              <w:left w:val="nil"/>
              <w:bottom w:val="single" w:sz="4" w:space="0" w:color="auto"/>
              <w:right w:val="single" w:sz="4" w:space="0" w:color="auto"/>
            </w:tcBorders>
            <w:vAlign w:val="center"/>
            <w:hideMark/>
          </w:tcPr>
          <w:p w14:paraId="24DB352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123,40 </w:t>
            </w:r>
          </w:p>
        </w:tc>
        <w:tc>
          <w:tcPr>
            <w:tcW w:w="992" w:type="dxa"/>
            <w:tcBorders>
              <w:top w:val="nil"/>
              <w:left w:val="nil"/>
              <w:bottom w:val="single" w:sz="4" w:space="0" w:color="auto"/>
              <w:right w:val="nil"/>
            </w:tcBorders>
            <w:vAlign w:val="center"/>
            <w:hideMark/>
          </w:tcPr>
          <w:p w14:paraId="08929AD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148,08 </w:t>
            </w:r>
          </w:p>
        </w:tc>
        <w:tc>
          <w:tcPr>
            <w:tcW w:w="1276" w:type="dxa"/>
            <w:tcBorders>
              <w:top w:val="nil"/>
              <w:left w:val="single" w:sz="4" w:space="0" w:color="auto"/>
              <w:bottom w:val="single" w:sz="4" w:space="0" w:color="auto"/>
              <w:right w:val="single" w:sz="8" w:space="0" w:color="auto"/>
            </w:tcBorders>
            <w:noWrap/>
            <w:vAlign w:val="center"/>
            <w:hideMark/>
          </w:tcPr>
          <w:p w14:paraId="7B4A1D9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2.221,20 </w:t>
            </w:r>
          </w:p>
        </w:tc>
      </w:tr>
      <w:tr w:rsidR="008D4D03" w:rsidRPr="00F308C7" w14:paraId="40174A0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7AECBF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lastRenderedPageBreak/>
              <w:t>8.1.9</w:t>
            </w:r>
          </w:p>
        </w:tc>
        <w:tc>
          <w:tcPr>
            <w:tcW w:w="629" w:type="dxa"/>
            <w:tcBorders>
              <w:top w:val="nil"/>
              <w:left w:val="nil"/>
              <w:bottom w:val="single" w:sz="4" w:space="0" w:color="auto"/>
              <w:right w:val="single" w:sz="4" w:space="0" w:color="auto"/>
            </w:tcBorders>
            <w:noWrap/>
            <w:vAlign w:val="center"/>
            <w:hideMark/>
          </w:tcPr>
          <w:p w14:paraId="57D4500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070EC8F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46.01.030</w:t>
            </w:r>
          </w:p>
        </w:tc>
        <w:tc>
          <w:tcPr>
            <w:tcW w:w="3118" w:type="dxa"/>
            <w:tcBorders>
              <w:top w:val="nil"/>
              <w:left w:val="nil"/>
              <w:bottom w:val="single" w:sz="4" w:space="0" w:color="auto"/>
              <w:right w:val="single" w:sz="4" w:space="0" w:color="auto"/>
            </w:tcBorders>
            <w:vAlign w:val="center"/>
            <w:hideMark/>
          </w:tcPr>
          <w:p w14:paraId="5D40EDA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Tubo de PVC rígido soldável marrom, DN= 32 mm, (1´), inclusive conexões</w:t>
            </w:r>
          </w:p>
        </w:tc>
        <w:tc>
          <w:tcPr>
            <w:tcW w:w="567" w:type="dxa"/>
            <w:tcBorders>
              <w:top w:val="nil"/>
              <w:left w:val="nil"/>
              <w:bottom w:val="single" w:sz="4" w:space="0" w:color="auto"/>
              <w:right w:val="single" w:sz="4" w:space="0" w:color="auto"/>
            </w:tcBorders>
            <w:vAlign w:val="center"/>
            <w:hideMark/>
          </w:tcPr>
          <w:p w14:paraId="1EE9B01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0614C0A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72,00</w:t>
            </w:r>
          </w:p>
        </w:tc>
        <w:tc>
          <w:tcPr>
            <w:tcW w:w="992" w:type="dxa"/>
            <w:tcBorders>
              <w:top w:val="nil"/>
              <w:left w:val="nil"/>
              <w:bottom w:val="single" w:sz="4" w:space="0" w:color="auto"/>
              <w:right w:val="single" w:sz="4" w:space="0" w:color="auto"/>
            </w:tcBorders>
            <w:vAlign w:val="center"/>
            <w:hideMark/>
          </w:tcPr>
          <w:p w14:paraId="652F111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41,70 </w:t>
            </w:r>
          </w:p>
        </w:tc>
        <w:tc>
          <w:tcPr>
            <w:tcW w:w="992" w:type="dxa"/>
            <w:tcBorders>
              <w:top w:val="nil"/>
              <w:left w:val="nil"/>
              <w:bottom w:val="single" w:sz="4" w:space="0" w:color="auto"/>
              <w:right w:val="nil"/>
            </w:tcBorders>
            <w:vAlign w:val="center"/>
            <w:hideMark/>
          </w:tcPr>
          <w:p w14:paraId="59AFA4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50,04 </w:t>
            </w:r>
          </w:p>
        </w:tc>
        <w:tc>
          <w:tcPr>
            <w:tcW w:w="1276" w:type="dxa"/>
            <w:tcBorders>
              <w:top w:val="nil"/>
              <w:left w:val="single" w:sz="4" w:space="0" w:color="auto"/>
              <w:bottom w:val="single" w:sz="4" w:space="0" w:color="auto"/>
              <w:right w:val="single" w:sz="8" w:space="0" w:color="auto"/>
            </w:tcBorders>
            <w:noWrap/>
            <w:vAlign w:val="center"/>
            <w:hideMark/>
          </w:tcPr>
          <w:p w14:paraId="4243DA3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3.602,88 </w:t>
            </w:r>
          </w:p>
        </w:tc>
      </w:tr>
      <w:tr w:rsidR="008D4D03" w:rsidRPr="00F308C7" w14:paraId="78FC0D0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8806E9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8.1.10</w:t>
            </w:r>
          </w:p>
        </w:tc>
        <w:tc>
          <w:tcPr>
            <w:tcW w:w="629" w:type="dxa"/>
            <w:tcBorders>
              <w:top w:val="nil"/>
              <w:left w:val="nil"/>
              <w:bottom w:val="single" w:sz="4" w:space="0" w:color="auto"/>
              <w:right w:val="single" w:sz="4" w:space="0" w:color="auto"/>
            </w:tcBorders>
            <w:noWrap/>
            <w:vAlign w:val="center"/>
            <w:hideMark/>
          </w:tcPr>
          <w:p w14:paraId="521ECA6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0248AD5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46.01.020</w:t>
            </w:r>
          </w:p>
        </w:tc>
        <w:tc>
          <w:tcPr>
            <w:tcW w:w="3118" w:type="dxa"/>
            <w:tcBorders>
              <w:top w:val="nil"/>
              <w:left w:val="nil"/>
              <w:bottom w:val="single" w:sz="4" w:space="0" w:color="auto"/>
              <w:right w:val="single" w:sz="4" w:space="0" w:color="auto"/>
            </w:tcBorders>
            <w:vAlign w:val="center"/>
            <w:hideMark/>
          </w:tcPr>
          <w:p w14:paraId="392D974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Tubo de PVC rígido soldável marrom, DN= 25 mm, (3/4´), inclusive conexões</w:t>
            </w:r>
          </w:p>
        </w:tc>
        <w:tc>
          <w:tcPr>
            <w:tcW w:w="567" w:type="dxa"/>
            <w:tcBorders>
              <w:top w:val="nil"/>
              <w:left w:val="nil"/>
              <w:bottom w:val="single" w:sz="4" w:space="0" w:color="auto"/>
              <w:right w:val="single" w:sz="4" w:space="0" w:color="auto"/>
            </w:tcBorders>
            <w:vAlign w:val="center"/>
            <w:hideMark/>
          </w:tcPr>
          <w:p w14:paraId="25104D2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7D6C353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380,00</w:t>
            </w:r>
          </w:p>
        </w:tc>
        <w:tc>
          <w:tcPr>
            <w:tcW w:w="992" w:type="dxa"/>
            <w:tcBorders>
              <w:top w:val="nil"/>
              <w:left w:val="nil"/>
              <w:bottom w:val="single" w:sz="4" w:space="0" w:color="auto"/>
              <w:right w:val="single" w:sz="4" w:space="0" w:color="auto"/>
            </w:tcBorders>
            <w:vAlign w:val="center"/>
            <w:hideMark/>
          </w:tcPr>
          <w:p w14:paraId="3B4288B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33,91 </w:t>
            </w:r>
          </w:p>
        </w:tc>
        <w:tc>
          <w:tcPr>
            <w:tcW w:w="992" w:type="dxa"/>
            <w:tcBorders>
              <w:top w:val="nil"/>
              <w:left w:val="nil"/>
              <w:bottom w:val="single" w:sz="4" w:space="0" w:color="auto"/>
              <w:right w:val="nil"/>
            </w:tcBorders>
            <w:vAlign w:val="center"/>
            <w:hideMark/>
          </w:tcPr>
          <w:p w14:paraId="02830F7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40,69 </w:t>
            </w:r>
          </w:p>
        </w:tc>
        <w:tc>
          <w:tcPr>
            <w:tcW w:w="1276" w:type="dxa"/>
            <w:tcBorders>
              <w:top w:val="nil"/>
              <w:left w:val="single" w:sz="4" w:space="0" w:color="auto"/>
              <w:bottom w:val="single" w:sz="4" w:space="0" w:color="auto"/>
              <w:right w:val="single" w:sz="8" w:space="0" w:color="auto"/>
            </w:tcBorders>
            <w:noWrap/>
            <w:vAlign w:val="center"/>
            <w:hideMark/>
          </w:tcPr>
          <w:p w14:paraId="78F563A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15.462,20 </w:t>
            </w:r>
          </w:p>
        </w:tc>
      </w:tr>
      <w:tr w:rsidR="008D4D03" w:rsidRPr="00F308C7" w14:paraId="0C7BDE21"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88D9C5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8.1.11</w:t>
            </w:r>
          </w:p>
        </w:tc>
        <w:tc>
          <w:tcPr>
            <w:tcW w:w="629" w:type="dxa"/>
            <w:tcBorders>
              <w:top w:val="nil"/>
              <w:left w:val="nil"/>
              <w:bottom w:val="single" w:sz="4" w:space="0" w:color="auto"/>
              <w:right w:val="single" w:sz="4" w:space="0" w:color="auto"/>
            </w:tcBorders>
            <w:noWrap/>
            <w:vAlign w:val="center"/>
            <w:hideMark/>
          </w:tcPr>
          <w:p w14:paraId="6BB38FB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29E59A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46.02.050</w:t>
            </w:r>
          </w:p>
        </w:tc>
        <w:tc>
          <w:tcPr>
            <w:tcW w:w="3118" w:type="dxa"/>
            <w:tcBorders>
              <w:top w:val="nil"/>
              <w:left w:val="nil"/>
              <w:bottom w:val="single" w:sz="4" w:space="0" w:color="auto"/>
              <w:right w:val="single" w:sz="4" w:space="0" w:color="auto"/>
            </w:tcBorders>
            <w:vAlign w:val="center"/>
            <w:hideMark/>
          </w:tcPr>
          <w:p w14:paraId="6FE1DEE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Tubo de PVC rígido branco </w:t>
            </w:r>
            <w:proofErr w:type="spellStart"/>
            <w:r w:rsidRPr="00F308C7">
              <w:rPr>
                <w:rFonts w:asciiTheme="minorHAnsi" w:hAnsiTheme="minorHAnsi" w:cstheme="minorHAnsi"/>
                <w:sz w:val="14"/>
                <w:szCs w:val="14"/>
              </w:rPr>
              <w:t>PxB</w:t>
            </w:r>
            <w:proofErr w:type="spellEnd"/>
            <w:r w:rsidRPr="00F308C7">
              <w:rPr>
                <w:rFonts w:asciiTheme="minorHAnsi" w:hAnsiTheme="minorHAnsi" w:cstheme="minorHAnsi"/>
                <w:sz w:val="14"/>
                <w:szCs w:val="14"/>
              </w:rPr>
              <w:t xml:space="preserve"> com virola e anel de borracha, linha esgoto série normal, DN= 50 mm, inclusive conexões</w:t>
            </w:r>
          </w:p>
        </w:tc>
        <w:tc>
          <w:tcPr>
            <w:tcW w:w="567" w:type="dxa"/>
            <w:tcBorders>
              <w:top w:val="nil"/>
              <w:left w:val="nil"/>
              <w:bottom w:val="single" w:sz="4" w:space="0" w:color="auto"/>
              <w:right w:val="single" w:sz="4" w:space="0" w:color="auto"/>
            </w:tcBorders>
            <w:vAlign w:val="center"/>
            <w:hideMark/>
          </w:tcPr>
          <w:p w14:paraId="4730A36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2FF9607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132,00</w:t>
            </w:r>
          </w:p>
        </w:tc>
        <w:tc>
          <w:tcPr>
            <w:tcW w:w="992" w:type="dxa"/>
            <w:tcBorders>
              <w:top w:val="nil"/>
              <w:left w:val="nil"/>
              <w:bottom w:val="single" w:sz="4" w:space="0" w:color="auto"/>
              <w:right w:val="single" w:sz="4" w:space="0" w:color="auto"/>
            </w:tcBorders>
            <w:vAlign w:val="center"/>
            <w:hideMark/>
          </w:tcPr>
          <w:p w14:paraId="0CF76C7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49,89 </w:t>
            </w:r>
          </w:p>
        </w:tc>
        <w:tc>
          <w:tcPr>
            <w:tcW w:w="992" w:type="dxa"/>
            <w:tcBorders>
              <w:top w:val="nil"/>
              <w:left w:val="nil"/>
              <w:bottom w:val="single" w:sz="4" w:space="0" w:color="auto"/>
              <w:right w:val="nil"/>
            </w:tcBorders>
            <w:vAlign w:val="center"/>
            <w:hideMark/>
          </w:tcPr>
          <w:p w14:paraId="0B09990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59,87 </w:t>
            </w:r>
          </w:p>
        </w:tc>
        <w:tc>
          <w:tcPr>
            <w:tcW w:w="1276" w:type="dxa"/>
            <w:tcBorders>
              <w:top w:val="nil"/>
              <w:left w:val="single" w:sz="4" w:space="0" w:color="auto"/>
              <w:bottom w:val="single" w:sz="4" w:space="0" w:color="auto"/>
              <w:right w:val="single" w:sz="8" w:space="0" w:color="auto"/>
            </w:tcBorders>
            <w:noWrap/>
            <w:vAlign w:val="center"/>
            <w:hideMark/>
          </w:tcPr>
          <w:p w14:paraId="0A4176E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7.902,84 </w:t>
            </w:r>
          </w:p>
        </w:tc>
      </w:tr>
      <w:tr w:rsidR="008D4D03" w:rsidRPr="00F308C7" w14:paraId="57DD6495"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070559C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8.1.12</w:t>
            </w:r>
          </w:p>
        </w:tc>
        <w:tc>
          <w:tcPr>
            <w:tcW w:w="629" w:type="dxa"/>
            <w:tcBorders>
              <w:top w:val="nil"/>
              <w:left w:val="nil"/>
              <w:bottom w:val="single" w:sz="4" w:space="0" w:color="auto"/>
              <w:right w:val="single" w:sz="4" w:space="0" w:color="auto"/>
            </w:tcBorders>
            <w:noWrap/>
            <w:vAlign w:val="center"/>
            <w:hideMark/>
          </w:tcPr>
          <w:p w14:paraId="7351ED3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905A96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46.02.070</w:t>
            </w:r>
          </w:p>
        </w:tc>
        <w:tc>
          <w:tcPr>
            <w:tcW w:w="3118" w:type="dxa"/>
            <w:tcBorders>
              <w:top w:val="nil"/>
              <w:left w:val="nil"/>
              <w:bottom w:val="single" w:sz="4" w:space="0" w:color="auto"/>
              <w:right w:val="single" w:sz="4" w:space="0" w:color="auto"/>
            </w:tcBorders>
            <w:vAlign w:val="center"/>
            <w:hideMark/>
          </w:tcPr>
          <w:p w14:paraId="594183A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Tubo de PVC rígido branco </w:t>
            </w:r>
            <w:proofErr w:type="spellStart"/>
            <w:r w:rsidRPr="00F308C7">
              <w:rPr>
                <w:rFonts w:asciiTheme="minorHAnsi" w:hAnsiTheme="minorHAnsi" w:cstheme="minorHAnsi"/>
                <w:sz w:val="14"/>
                <w:szCs w:val="14"/>
              </w:rPr>
              <w:t>PxB</w:t>
            </w:r>
            <w:proofErr w:type="spellEnd"/>
            <w:r w:rsidRPr="00F308C7">
              <w:rPr>
                <w:rFonts w:asciiTheme="minorHAnsi" w:hAnsiTheme="minorHAnsi" w:cstheme="minorHAnsi"/>
                <w:sz w:val="14"/>
                <w:szCs w:val="14"/>
              </w:rPr>
              <w:t xml:space="preserve"> com virola e anel de borracha, linha esgoto série normal, DN= 100 mm, inclusive conexões</w:t>
            </w:r>
          </w:p>
        </w:tc>
        <w:tc>
          <w:tcPr>
            <w:tcW w:w="567" w:type="dxa"/>
            <w:tcBorders>
              <w:top w:val="nil"/>
              <w:left w:val="nil"/>
              <w:bottom w:val="single" w:sz="4" w:space="0" w:color="auto"/>
              <w:right w:val="single" w:sz="4" w:space="0" w:color="auto"/>
            </w:tcBorders>
            <w:vAlign w:val="center"/>
            <w:hideMark/>
          </w:tcPr>
          <w:p w14:paraId="41647B5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6DC214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72,00</w:t>
            </w:r>
          </w:p>
        </w:tc>
        <w:tc>
          <w:tcPr>
            <w:tcW w:w="992" w:type="dxa"/>
            <w:tcBorders>
              <w:top w:val="nil"/>
              <w:left w:val="nil"/>
              <w:bottom w:val="single" w:sz="4" w:space="0" w:color="auto"/>
              <w:right w:val="single" w:sz="4" w:space="0" w:color="auto"/>
            </w:tcBorders>
            <w:vAlign w:val="center"/>
            <w:hideMark/>
          </w:tcPr>
          <w:p w14:paraId="05F6745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85,92 </w:t>
            </w:r>
          </w:p>
        </w:tc>
        <w:tc>
          <w:tcPr>
            <w:tcW w:w="992" w:type="dxa"/>
            <w:tcBorders>
              <w:top w:val="nil"/>
              <w:left w:val="nil"/>
              <w:bottom w:val="single" w:sz="4" w:space="0" w:color="auto"/>
              <w:right w:val="nil"/>
            </w:tcBorders>
            <w:vAlign w:val="center"/>
            <w:hideMark/>
          </w:tcPr>
          <w:p w14:paraId="5ADB1B7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103,10 </w:t>
            </w:r>
          </w:p>
        </w:tc>
        <w:tc>
          <w:tcPr>
            <w:tcW w:w="1276" w:type="dxa"/>
            <w:tcBorders>
              <w:top w:val="nil"/>
              <w:left w:val="single" w:sz="4" w:space="0" w:color="auto"/>
              <w:bottom w:val="single" w:sz="4" w:space="0" w:color="auto"/>
              <w:right w:val="single" w:sz="8" w:space="0" w:color="auto"/>
            </w:tcBorders>
            <w:noWrap/>
            <w:vAlign w:val="center"/>
            <w:hideMark/>
          </w:tcPr>
          <w:p w14:paraId="22BA15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7.423,20 </w:t>
            </w:r>
          </w:p>
        </w:tc>
      </w:tr>
      <w:tr w:rsidR="008D4D03" w:rsidRPr="00F308C7" w14:paraId="2895DDB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3689BD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8.1.13</w:t>
            </w:r>
          </w:p>
        </w:tc>
        <w:tc>
          <w:tcPr>
            <w:tcW w:w="629" w:type="dxa"/>
            <w:tcBorders>
              <w:top w:val="nil"/>
              <w:left w:val="nil"/>
              <w:bottom w:val="single" w:sz="4" w:space="0" w:color="auto"/>
              <w:right w:val="single" w:sz="4" w:space="0" w:color="auto"/>
            </w:tcBorders>
            <w:noWrap/>
            <w:vAlign w:val="center"/>
            <w:hideMark/>
          </w:tcPr>
          <w:p w14:paraId="3F2E8C2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7C364D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49.03.022</w:t>
            </w:r>
          </w:p>
        </w:tc>
        <w:tc>
          <w:tcPr>
            <w:tcW w:w="3118" w:type="dxa"/>
            <w:tcBorders>
              <w:top w:val="nil"/>
              <w:left w:val="nil"/>
              <w:bottom w:val="single" w:sz="4" w:space="0" w:color="auto"/>
              <w:right w:val="single" w:sz="4" w:space="0" w:color="auto"/>
            </w:tcBorders>
            <w:vAlign w:val="center"/>
            <w:hideMark/>
          </w:tcPr>
          <w:p w14:paraId="1E019B6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Caixa de gordura </w:t>
            </w:r>
            <w:proofErr w:type="spellStart"/>
            <w:r w:rsidRPr="00F308C7">
              <w:rPr>
                <w:rFonts w:asciiTheme="minorHAnsi" w:hAnsiTheme="minorHAnsi" w:cstheme="minorHAnsi"/>
                <w:sz w:val="14"/>
                <w:szCs w:val="14"/>
              </w:rPr>
              <w:t>premoldada</w:t>
            </w:r>
            <w:proofErr w:type="spellEnd"/>
            <w:r w:rsidRPr="00F308C7">
              <w:rPr>
                <w:rFonts w:asciiTheme="minorHAnsi" w:hAnsiTheme="minorHAnsi" w:cstheme="minorHAnsi"/>
                <w:sz w:val="14"/>
                <w:szCs w:val="14"/>
              </w:rPr>
              <w:t xml:space="preserve"> com tampa - capacidade 18 litros</w:t>
            </w:r>
          </w:p>
        </w:tc>
        <w:tc>
          <w:tcPr>
            <w:tcW w:w="567" w:type="dxa"/>
            <w:tcBorders>
              <w:top w:val="nil"/>
              <w:left w:val="nil"/>
              <w:bottom w:val="single" w:sz="4" w:space="0" w:color="auto"/>
              <w:right w:val="single" w:sz="4" w:space="0" w:color="auto"/>
            </w:tcBorders>
            <w:vAlign w:val="center"/>
            <w:hideMark/>
          </w:tcPr>
          <w:p w14:paraId="3EB3708C"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4F1723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3DB698A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145,34 </w:t>
            </w:r>
          </w:p>
        </w:tc>
        <w:tc>
          <w:tcPr>
            <w:tcW w:w="992" w:type="dxa"/>
            <w:tcBorders>
              <w:top w:val="nil"/>
              <w:left w:val="nil"/>
              <w:bottom w:val="single" w:sz="4" w:space="0" w:color="auto"/>
              <w:right w:val="nil"/>
            </w:tcBorders>
            <w:vAlign w:val="center"/>
            <w:hideMark/>
          </w:tcPr>
          <w:p w14:paraId="210AB9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174,41 </w:t>
            </w:r>
          </w:p>
        </w:tc>
        <w:tc>
          <w:tcPr>
            <w:tcW w:w="1276" w:type="dxa"/>
            <w:tcBorders>
              <w:top w:val="nil"/>
              <w:left w:val="single" w:sz="4" w:space="0" w:color="auto"/>
              <w:bottom w:val="single" w:sz="4" w:space="0" w:color="auto"/>
              <w:right w:val="single" w:sz="8" w:space="0" w:color="auto"/>
            </w:tcBorders>
            <w:noWrap/>
            <w:vAlign w:val="center"/>
            <w:hideMark/>
          </w:tcPr>
          <w:p w14:paraId="3378490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174,41 </w:t>
            </w:r>
          </w:p>
        </w:tc>
      </w:tr>
      <w:tr w:rsidR="008D4D03" w:rsidRPr="00F308C7" w14:paraId="10C185D4"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866B4D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8.1.14</w:t>
            </w:r>
          </w:p>
        </w:tc>
        <w:tc>
          <w:tcPr>
            <w:tcW w:w="629" w:type="dxa"/>
            <w:tcBorders>
              <w:top w:val="nil"/>
              <w:left w:val="nil"/>
              <w:bottom w:val="single" w:sz="4" w:space="0" w:color="auto"/>
              <w:right w:val="single" w:sz="4" w:space="0" w:color="auto"/>
            </w:tcBorders>
            <w:shd w:val="clear" w:color="000000" w:fill="E6B8B7"/>
            <w:noWrap/>
            <w:vAlign w:val="center"/>
            <w:hideMark/>
          </w:tcPr>
          <w:p w14:paraId="3734079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FDE</w:t>
            </w:r>
          </w:p>
        </w:tc>
        <w:tc>
          <w:tcPr>
            <w:tcW w:w="851" w:type="dxa"/>
            <w:tcBorders>
              <w:top w:val="nil"/>
              <w:left w:val="nil"/>
              <w:bottom w:val="single" w:sz="4" w:space="0" w:color="auto"/>
              <w:right w:val="single" w:sz="4" w:space="0" w:color="auto"/>
            </w:tcBorders>
            <w:noWrap/>
            <w:vAlign w:val="center"/>
            <w:hideMark/>
          </w:tcPr>
          <w:p w14:paraId="6213751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09.06.025</w:t>
            </w:r>
          </w:p>
        </w:tc>
        <w:tc>
          <w:tcPr>
            <w:tcW w:w="3118" w:type="dxa"/>
            <w:tcBorders>
              <w:top w:val="nil"/>
              <w:left w:val="nil"/>
              <w:bottom w:val="single" w:sz="4" w:space="0" w:color="auto"/>
              <w:right w:val="single" w:sz="4" w:space="0" w:color="auto"/>
            </w:tcBorders>
            <w:vAlign w:val="center"/>
            <w:hideMark/>
          </w:tcPr>
          <w:p w14:paraId="1F7F88F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Caixa de passagem em alvenaria 0,40x0,40x0,40 m </w:t>
            </w:r>
          </w:p>
        </w:tc>
        <w:tc>
          <w:tcPr>
            <w:tcW w:w="567" w:type="dxa"/>
            <w:tcBorders>
              <w:top w:val="nil"/>
              <w:left w:val="nil"/>
              <w:bottom w:val="single" w:sz="4" w:space="0" w:color="auto"/>
              <w:right w:val="single" w:sz="4" w:space="0" w:color="auto"/>
            </w:tcBorders>
            <w:vAlign w:val="center"/>
            <w:hideMark/>
          </w:tcPr>
          <w:p w14:paraId="7AB51EA6"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1165C0B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8,00</w:t>
            </w:r>
          </w:p>
        </w:tc>
        <w:tc>
          <w:tcPr>
            <w:tcW w:w="992" w:type="dxa"/>
            <w:tcBorders>
              <w:top w:val="nil"/>
              <w:left w:val="nil"/>
              <w:bottom w:val="single" w:sz="4" w:space="0" w:color="auto"/>
              <w:right w:val="single" w:sz="4" w:space="0" w:color="auto"/>
            </w:tcBorders>
            <w:vAlign w:val="center"/>
            <w:hideMark/>
          </w:tcPr>
          <w:p w14:paraId="079FE50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245,82 </w:t>
            </w:r>
          </w:p>
        </w:tc>
        <w:tc>
          <w:tcPr>
            <w:tcW w:w="992" w:type="dxa"/>
            <w:tcBorders>
              <w:top w:val="nil"/>
              <w:left w:val="nil"/>
              <w:bottom w:val="single" w:sz="4" w:space="0" w:color="auto"/>
              <w:right w:val="nil"/>
            </w:tcBorders>
            <w:vAlign w:val="center"/>
            <w:hideMark/>
          </w:tcPr>
          <w:p w14:paraId="1C21491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294,98 </w:t>
            </w:r>
          </w:p>
        </w:tc>
        <w:tc>
          <w:tcPr>
            <w:tcW w:w="1276" w:type="dxa"/>
            <w:tcBorders>
              <w:top w:val="nil"/>
              <w:left w:val="single" w:sz="4" w:space="0" w:color="auto"/>
              <w:bottom w:val="single" w:sz="4" w:space="0" w:color="auto"/>
              <w:right w:val="single" w:sz="8" w:space="0" w:color="auto"/>
            </w:tcBorders>
            <w:noWrap/>
            <w:vAlign w:val="center"/>
            <w:hideMark/>
          </w:tcPr>
          <w:p w14:paraId="43FE604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2.359,84 </w:t>
            </w:r>
          </w:p>
        </w:tc>
      </w:tr>
      <w:tr w:rsidR="008D4D03" w:rsidRPr="00F308C7" w14:paraId="20A0F326"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DE9D9"/>
            <w:noWrap/>
            <w:vAlign w:val="center"/>
            <w:hideMark/>
          </w:tcPr>
          <w:p w14:paraId="6B37C24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8.2</w:t>
            </w:r>
          </w:p>
        </w:tc>
        <w:tc>
          <w:tcPr>
            <w:tcW w:w="629" w:type="dxa"/>
            <w:tcBorders>
              <w:top w:val="nil"/>
              <w:left w:val="nil"/>
              <w:bottom w:val="single" w:sz="4" w:space="0" w:color="auto"/>
              <w:right w:val="single" w:sz="4" w:space="0" w:color="auto"/>
            </w:tcBorders>
            <w:shd w:val="clear" w:color="000000" w:fill="FDE9D9"/>
            <w:noWrap/>
            <w:vAlign w:val="bottom"/>
            <w:hideMark/>
          </w:tcPr>
          <w:p w14:paraId="5525C4D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DE9D9"/>
            <w:noWrap/>
            <w:vAlign w:val="bottom"/>
            <w:hideMark/>
          </w:tcPr>
          <w:p w14:paraId="24FE1174"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DE9D9"/>
            <w:vAlign w:val="bottom"/>
            <w:hideMark/>
          </w:tcPr>
          <w:p w14:paraId="41F04756"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Divisórias e Bancadas</w:t>
            </w:r>
          </w:p>
        </w:tc>
        <w:tc>
          <w:tcPr>
            <w:tcW w:w="567" w:type="dxa"/>
            <w:tcBorders>
              <w:top w:val="nil"/>
              <w:left w:val="nil"/>
              <w:bottom w:val="single" w:sz="4" w:space="0" w:color="auto"/>
              <w:right w:val="single" w:sz="4" w:space="0" w:color="auto"/>
            </w:tcBorders>
            <w:shd w:val="clear" w:color="000000" w:fill="FDE9D9"/>
            <w:noWrap/>
            <w:vAlign w:val="bottom"/>
            <w:hideMark/>
          </w:tcPr>
          <w:p w14:paraId="39ED90E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69DD900A"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DE9D9"/>
            <w:noWrap/>
            <w:vAlign w:val="center"/>
            <w:hideMark/>
          </w:tcPr>
          <w:p w14:paraId="73EBB57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992" w:type="dxa"/>
            <w:tcBorders>
              <w:top w:val="nil"/>
              <w:left w:val="nil"/>
              <w:bottom w:val="single" w:sz="4" w:space="0" w:color="auto"/>
              <w:right w:val="nil"/>
            </w:tcBorders>
            <w:shd w:val="clear" w:color="000000" w:fill="FDE9D9"/>
            <w:noWrap/>
            <w:vAlign w:val="center"/>
            <w:hideMark/>
          </w:tcPr>
          <w:p w14:paraId="349D43F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DE9D9"/>
            <w:noWrap/>
            <w:vAlign w:val="center"/>
            <w:hideMark/>
          </w:tcPr>
          <w:p w14:paraId="10442089"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36.439,88 </w:t>
            </w:r>
          </w:p>
        </w:tc>
      </w:tr>
      <w:tr w:rsidR="008D4D03" w:rsidRPr="00F308C7" w14:paraId="6AC847C0" w14:textId="77777777" w:rsidTr="00B955E0">
        <w:trPr>
          <w:trHeight w:val="259"/>
        </w:trPr>
        <w:tc>
          <w:tcPr>
            <w:tcW w:w="647" w:type="dxa"/>
            <w:tcBorders>
              <w:top w:val="nil"/>
              <w:left w:val="single" w:sz="8" w:space="0" w:color="auto"/>
              <w:bottom w:val="single" w:sz="4" w:space="0" w:color="auto"/>
              <w:right w:val="single" w:sz="4" w:space="0" w:color="auto"/>
            </w:tcBorders>
            <w:noWrap/>
            <w:vAlign w:val="center"/>
            <w:hideMark/>
          </w:tcPr>
          <w:p w14:paraId="599CC84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8.2.1</w:t>
            </w:r>
          </w:p>
        </w:tc>
        <w:tc>
          <w:tcPr>
            <w:tcW w:w="629" w:type="dxa"/>
            <w:tcBorders>
              <w:top w:val="nil"/>
              <w:left w:val="nil"/>
              <w:bottom w:val="single" w:sz="4" w:space="0" w:color="auto"/>
              <w:right w:val="single" w:sz="4" w:space="0" w:color="auto"/>
            </w:tcBorders>
            <w:noWrap/>
            <w:vAlign w:val="center"/>
            <w:hideMark/>
          </w:tcPr>
          <w:p w14:paraId="6EBD277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vAlign w:val="center"/>
            <w:hideMark/>
          </w:tcPr>
          <w:p w14:paraId="699FAC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14.30.010</w:t>
            </w:r>
          </w:p>
        </w:tc>
        <w:tc>
          <w:tcPr>
            <w:tcW w:w="3118" w:type="dxa"/>
            <w:tcBorders>
              <w:top w:val="nil"/>
              <w:left w:val="nil"/>
              <w:bottom w:val="single" w:sz="4" w:space="0" w:color="auto"/>
              <w:right w:val="single" w:sz="4" w:space="0" w:color="auto"/>
            </w:tcBorders>
            <w:vAlign w:val="center"/>
            <w:hideMark/>
          </w:tcPr>
          <w:p w14:paraId="2DAA04E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Divisória em placas de granito com espessura de 3 cm</w:t>
            </w:r>
          </w:p>
        </w:tc>
        <w:tc>
          <w:tcPr>
            <w:tcW w:w="567" w:type="dxa"/>
            <w:tcBorders>
              <w:top w:val="nil"/>
              <w:left w:val="nil"/>
              <w:bottom w:val="single" w:sz="4" w:space="0" w:color="auto"/>
              <w:right w:val="single" w:sz="4" w:space="0" w:color="auto"/>
            </w:tcBorders>
            <w:vAlign w:val="center"/>
            <w:hideMark/>
          </w:tcPr>
          <w:p w14:paraId="6E8B715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6887C8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11,22</w:t>
            </w:r>
          </w:p>
        </w:tc>
        <w:tc>
          <w:tcPr>
            <w:tcW w:w="992" w:type="dxa"/>
            <w:tcBorders>
              <w:top w:val="nil"/>
              <w:left w:val="nil"/>
              <w:bottom w:val="single" w:sz="4" w:space="0" w:color="auto"/>
              <w:right w:val="single" w:sz="4" w:space="0" w:color="auto"/>
            </w:tcBorders>
            <w:vAlign w:val="center"/>
            <w:hideMark/>
          </w:tcPr>
          <w:p w14:paraId="6D1F655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1.287,29 </w:t>
            </w:r>
          </w:p>
        </w:tc>
        <w:tc>
          <w:tcPr>
            <w:tcW w:w="992" w:type="dxa"/>
            <w:tcBorders>
              <w:top w:val="nil"/>
              <w:left w:val="nil"/>
              <w:bottom w:val="single" w:sz="4" w:space="0" w:color="auto"/>
              <w:right w:val="nil"/>
            </w:tcBorders>
            <w:vAlign w:val="center"/>
            <w:hideMark/>
          </w:tcPr>
          <w:p w14:paraId="687EDFD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1.544,75 </w:t>
            </w:r>
          </w:p>
        </w:tc>
        <w:tc>
          <w:tcPr>
            <w:tcW w:w="1276" w:type="dxa"/>
            <w:tcBorders>
              <w:top w:val="nil"/>
              <w:left w:val="single" w:sz="4" w:space="0" w:color="auto"/>
              <w:bottom w:val="single" w:sz="4" w:space="0" w:color="auto"/>
              <w:right w:val="single" w:sz="8" w:space="0" w:color="auto"/>
            </w:tcBorders>
            <w:noWrap/>
            <w:vAlign w:val="center"/>
            <w:hideMark/>
          </w:tcPr>
          <w:p w14:paraId="665F22D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17.332,10 </w:t>
            </w:r>
          </w:p>
        </w:tc>
      </w:tr>
      <w:tr w:rsidR="008D4D03" w:rsidRPr="00F308C7" w14:paraId="1F7A3EE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075930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8.2.2</w:t>
            </w:r>
          </w:p>
        </w:tc>
        <w:tc>
          <w:tcPr>
            <w:tcW w:w="629" w:type="dxa"/>
            <w:tcBorders>
              <w:top w:val="nil"/>
              <w:left w:val="nil"/>
              <w:bottom w:val="single" w:sz="4" w:space="0" w:color="auto"/>
              <w:right w:val="single" w:sz="4" w:space="0" w:color="auto"/>
            </w:tcBorders>
            <w:noWrap/>
            <w:vAlign w:val="center"/>
            <w:hideMark/>
          </w:tcPr>
          <w:p w14:paraId="59972EC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vAlign w:val="center"/>
            <w:hideMark/>
          </w:tcPr>
          <w:p w14:paraId="17E9F54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26.02.170</w:t>
            </w:r>
          </w:p>
        </w:tc>
        <w:tc>
          <w:tcPr>
            <w:tcW w:w="3118" w:type="dxa"/>
            <w:tcBorders>
              <w:top w:val="nil"/>
              <w:left w:val="nil"/>
              <w:bottom w:val="single" w:sz="4" w:space="0" w:color="auto"/>
              <w:right w:val="single" w:sz="4" w:space="0" w:color="auto"/>
            </w:tcBorders>
            <w:vAlign w:val="center"/>
            <w:hideMark/>
          </w:tcPr>
          <w:p w14:paraId="0572DFF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Vidro temperado serigrafado incolor de 8 mm</w:t>
            </w:r>
          </w:p>
        </w:tc>
        <w:tc>
          <w:tcPr>
            <w:tcW w:w="567" w:type="dxa"/>
            <w:tcBorders>
              <w:top w:val="nil"/>
              <w:left w:val="nil"/>
              <w:bottom w:val="single" w:sz="4" w:space="0" w:color="auto"/>
              <w:right w:val="single" w:sz="4" w:space="0" w:color="auto"/>
            </w:tcBorders>
            <w:vAlign w:val="center"/>
            <w:hideMark/>
          </w:tcPr>
          <w:p w14:paraId="2305B07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2C4E7FA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13,00</w:t>
            </w:r>
          </w:p>
        </w:tc>
        <w:tc>
          <w:tcPr>
            <w:tcW w:w="992" w:type="dxa"/>
            <w:tcBorders>
              <w:top w:val="nil"/>
              <w:left w:val="nil"/>
              <w:bottom w:val="single" w:sz="4" w:space="0" w:color="auto"/>
              <w:right w:val="single" w:sz="4" w:space="0" w:color="auto"/>
            </w:tcBorders>
            <w:vAlign w:val="center"/>
            <w:hideMark/>
          </w:tcPr>
          <w:p w14:paraId="5A83B74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511,08 </w:t>
            </w:r>
          </w:p>
        </w:tc>
        <w:tc>
          <w:tcPr>
            <w:tcW w:w="992" w:type="dxa"/>
            <w:tcBorders>
              <w:top w:val="nil"/>
              <w:left w:val="nil"/>
              <w:bottom w:val="single" w:sz="4" w:space="0" w:color="auto"/>
              <w:right w:val="nil"/>
            </w:tcBorders>
            <w:vAlign w:val="center"/>
            <w:hideMark/>
          </w:tcPr>
          <w:p w14:paraId="0A1C07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613,30 </w:t>
            </w:r>
          </w:p>
        </w:tc>
        <w:tc>
          <w:tcPr>
            <w:tcW w:w="1276" w:type="dxa"/>
            <w:tcBorders>
              <w:top w:val="nil"/>
              <w:left w:val="single" w:sz="4" w:space="0" w:color="auto"/>
              <w:bottom w:val="single" w:sz="4" w:space="0" w:color="auto"/>
              <w:right w:val="single" w:sz="8" w:space="0" w:color="auto"/>
            </w:tcBorders>
            <w:noWrap/>
            <w:vAlign w:val="center"/>
            <w:hideMark/>
          </w:tcPr>
          <w:p w14:paraId="70559D2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7.972,90 </w:t>
            </w:r>
          </w:p>
        </w:tc>
      </w:tr>
      <w:tr w:rsidR="008D4D03" w:rsidRPr="00F308C7" w14:paraId="52F98F5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FCCE3A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8.2.3</w:t>
            </w:r>
          </w:p>
        </w:tc>
        <w:tc>
          <w:tcPr>
            <w:tcW w:w="629" w:type="dxa"/>
            <w:tcBorders>
              <w:top w:val="nil"/>
              <w:left w:val="nil"/>
              <w:bottom w:val="single" w:sz="4" w:space="0" w:color="auto"/>
              <w:right w:val="single" w:sz="4" w:space="0" w:color="auto"/>
            </w:tcBorders>
            <w:noWrap/>
            <w:vAlign w:val="center"/>
            <w:hideMark/>
          </w:tcPr>
          <w:p w14:paraId="6245C06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8F20CC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28.01.070</w:t>
            </w:r>
          </w:p>
        </w:tc>
        <w:tc>
          <w:tcPr>
            <w:tcW w:w="3118" w:type="dxa"/>
            <w:tcBorders>
              <w:top w:val="nil"/>
              <w:left w:val="nil"/>
              <w:bottom w:val="single" w:sz="4" w:space="0" w:color="auto"/>
              <w:right w:val="single" w:sz="4" w:space="0" w:color="auto"/>
            </w:tcBorders>
            <w:vAlign w:val="center"/>
            <w:hideMark/>
          </w:tcPr>
          <w:p w14:paraId="68DFEE7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Ferragem completa para porta de box de WC tipo livre/ocupado</w:t>
            </w:r>
          </w:p>
        </w:tc>
        <w:tc>
          <w:tcPr>
            <w:tcW w:w="567" w:type="dxa"/>
            <w:tcBorders>
              <w:top w:val="nil"/>
              <w:left w:val="nil"/>
              <w:bottom w:val="single" w:sz="4" w:space="0" w:color="auto"/>
              <w:right w:val="single" w:sz="4" w:space="0" w:color="auto"/>
            </w:tcBorders>
            <w:vAlign w:val="center"/>
            <w:hideMark/>
          </w:tcPr>
          <w:p w14:paraId="71CC9828"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50F62E9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0F654A3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352,26 </w:t>
            </w:r>
          </w:p>
        </w:tc>
        <w:tc>
          <w:tcPr>
            <w:tcW w:w="992" w:type="dxa"/>
            <w:tcBorders>
              <w:top w:val="nil"/>
              <w:left w:val="nil"/>
              <w:bottom w:val="single" w:sz="4" w:space="0" w:color="auto"/>
              <w:right w:val="nil"/>
            </w:tcBorders>
            <w:vAlign w:val="center"/>
            <w:hideMark/>
          </w:tcPr>
          <w:p w14:paraId="3BDCFC2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422,71 </w:t>
            </w:r>
          </w:p>
        </w:tc>
        <w:tc>
          <w:tcPr>
            <w:tcW w:w="1276" w:type="dxa"/>
            <w:tcBorders>
              <w:top w:val="nil"/>
              <w:left w:val="single" w:sz="4" w:space="0" w:color="auto"/>
              <w:bottom w:val="single" w:sz="4" w:space="0" w:color="auto"/>
              <w:right w:val="single" w:sz="8" w:space="0" w:color="auto"/>
            </w:tcBorders>
            <w:noWrap/>
            <w:vAlign w:val="center"/>
            <w:hideMark/>
          </w:tcPr>
          <w:p w14:paraId="27C1DAF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1.690,84 </w:t>
            </w:r>
          </w:p>
        </w:tc>
      </w:tr>
      <w:tr w:rsidR="008D4D03" w:rsidRPr="00F308C7" w14:paraId="5E7B6236"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4AFDE2F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8.2.4</w:t>
            </w:r>
          </w:p>
        </w:tc>
        <w:tc>
          <w:tcPr>
            <w:tcW w:w="629" w:type="dxa"/>
            <w:tcBorders>
              <w:top w:val="nil"/>
              <w:left w:val="nil"/>
              <w:bottom w:val="single" w:sz="4" w:space="0" w:color="auto"/>
              <w:right w:val="single" w:sz="4" w:space="0" w:color="auto"/>
            </w:tcBorders>
            <w:noWrap/>
            <w:vAlign w:val="center"/>
            <w:hideMark/>
          </w:tcPr>
          <w:p w14:paraId="08F9D59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3838E8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44.02.062</w:t>
            </w:r>
          </w:p>
        </w:tc>
        <w:tc>
          <w:tcPr>
            <w:tcW w:w="3118" w:type="dxa"/>
            <w:tcBorders>
              <w:top w:val="nil"/>
              <w:left w:val="nil"/>
              <w:bottom w:val="single" w:sz="4" w:space="0" w:color="auto"/>
              <w:right w:val="single" w:sz="4" w:space="0" w:color="auto"/>
            </w:tcBorders>
            <w:vAlign w:val="center"/>
            <w:hideMark/>
          </w:tcPr>
          <w:p w14:paraId="18FF528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Tampo/bancada em granito, com frontão, espessura de 2 cm, acabamento polido</w:t>
            </w:r>
          </w:p>
        </w:tc>
        <w:tc>
          <w:tcPr>
            <w:tcW w:w="567" w:type="dxa"/>
            <w:tcBorders>
              <w:top w:val="nil"/>
              <w:left w:val="nil"/>
              <w:bottom w:val="single" w:sz="4" w:space="0" w:color="auto"/>
              <w:right w:val="single" w:sz="4" w:space="0" w:color="auto"/>
            </w:tcBorders>
            <w:vAlign w:val="center"/>
            <w:hideMark/>
          </w:tcPr>
          <w:p w14:paraId="160E6A4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20EE53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3,68</w:t>
            </w:r>
          </w:p>
        </w:tc>
        <w:tc>
          <w:tcPr>
            <w:tcW w:w="992" w:type="dxa"/>
            <w:tcBorders>
              <w:top w:val="nil"/>
              <w:left w:val="nil"/>
              <w:bottom w:val="single" w:sz="4" w:space="0" w:color="auto"/>
              <w:right w:val="single" w:sz="4" w:space="0" w:color="auto"/>
            </w:tcBorders>
            <w:vAlign w:val="center"/>
            <w:hideMark/>
          </w:tcPr>
          <w:p w14:paraId="507CC2F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1.040,37 </w:t>
            </w:r>
          </w:p>
        </w:tc>
        <w:tc>
          <w:tcPr>
            <w:tcW w:w="992" w:type="dxa"/>
            <w:tcBorders>
              <w:top w:val="nil"/>
              <w:left w:val="nil"/>
              <w:bottom w:val="single" w:sz="4" w:space="0" w:color="auto"/>
              <w:right w:val="nil"/>
            </w:tcBorders>
            <w:vAlign w:val="center"/>
            <w:hideMark/>
          </w:tcPr>
          <w:p w14:paraId="5D4FDF2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1.248,44 </w:t>
            </w:r>
          </w:p>
        </w:tc>
        <w:tc>
          <w:tcPr>
            <w:tcW w:w="1276" w:type="dxa"/>
            <w:tcBorders>
              <w:top w:val="nil"/>
              <w:left w:val="single" w:sz="4" w:space="0" w:color="auto"/>
              <w:bottom w:val="single" w:sz="4" w:space="0" w:color="auto"/>
              <w:right w:val="single" w:sz="8" w:space="0" w:color="auto"/>
            </w:tcBorders>
            <w:noWrap/>
            <w:vAlign w:val="center"/>
            <w:hideMark/>
          </w:tcPr>
          <w:p w14:paraId="5C30FD8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4.594,26 </w:t>
            </w:r>
          </w:p>
        </w:tc>
      </w:tr>
      <w:tr w:rsidR="008D4D03" w:rsidRPr="00F308C7" w14:paraId="2CEA3DE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E738B9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8.2.5</w:t>
            </w:r>
          </w:p>
        </w:tc>
        <w:tc>
          <w:tcPr>
            <w:tcW w:w="629" w:type="dxa"/>
            <w:tcBorders>
              <w:top w:val="nil"/>
              <w:left w:val="nil"/>
              <w:bottom w:val="single" w:sz="4" w:space="0" w:color="auto"/>
              <w:right w:val="single" w:sz="4" w:space="0" w:color="auto"/>
            </w:tcBorders>
            <w:noWrap/>
            <w:vAlign w:val="center"/>
            <w:hideMark/>
          </w:tcPr>
          <w:p w14:paraId="71BF98E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E5A408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44.04.030</w:t>
            </w:r>
          </w:p>
        </w:tc>
        <w:tc>
          <w:tcPr>
            <w:tcW w:w="3118" w:type="dxa"/>
            <w:tcBorders>
              <w:top w:val="nil"/>
              <w:left w:val="nil"/>
              <w:bottom w:val="single" w:sz="4" w:space="0" w:color="auto"/>
              <w:right w:val="single" w:sz="4" w:space="0" w:color="auto"/>
            </w:tcBorders>
            <w:vAlign w:val="center"/>
            <w:hideMark/>
          </w:tcPr>
          <w:p w14:paraId="4769FD5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Prateleira em granito com espessura de 2 cm</w:t>
            </w:r>
          </w:p>
        </w:tc>
        <w:tc>
          <w:tcPr>
            <w:tcW w:w="567" w:type="dxa"/>
            <w:tcBorders>
              <w:top w:val="nil"/>
              <w:left w:val="nil"/>
              <w:bottom w:val="single" w:sz="4" w:space="0" w:color="auto"/>
              <w:right w:val="single" w:sz="4" w:space="0" w:color="auto"/>
            </w:tcBorders>
            <w:vAlign w:val="center"/>
            <w:hideMark/>
          </w:tcPr>
          <w:p w14:paraId="4829CAD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656EC0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6,50</w:t>
            </w:r>
          </w:p>
        </w:tc>
        <w:tc>
          <w:tcPr>
            <w:tcW w:w="992" w:type="dxa"/>
            <w:tcBorders>
              <w:top w:val="nil"/>
              <w:left w:val="nil"/>
              <w:bottom w:val="single" w:sz="4" w:space="0" w:color="auto"/>
              <w:right w:val="single" w:sz="4" w:space="0" w:color="auto"/>
            </w:tcBorders>
            <w:vAlign w:val="center"/>
            <w:hideMark/>
          </w:tcPr>
          <w:p w14:paraId="4FA9872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621,77 </w:t>
            </w:r>
          </w:p>
        </w:tc>
        <w:tc>
          <w:tcPr>
            <w:tcW w:w="992" w:type="dxa"/>
            <w:tcBorders>
              <w:top w:val="nil"/>
              <w:left w:val="nil"/>
              <w:bottom w:val="single" w:sz="4" w:space="0" w:color="auto"/>
              <w:right w:val="nil"/>
            </w:tcBorders>
            <w:vAlign w:val="center"/>
            <w:hideMark/>
          </w:tcPr>
          <w:p w14:paraId="35B3EA3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746,12 </w:t>
            </w:r>
          </w:p>
        </w:tc>
        <w:tc>
          <w:tcPr>
            <w:tcW w:w="1276" w:type="dxa"/>
            <w:tcBorders>
              <w:top w:val="nil"/>
              <w:left w:val="single" w:sz="4" w:space="0" w:color="auto"/>
              <w:bottom w:val="single" w:sz="4" w:space="0" w:color="auto"/>
              <w:right w:val="single" w:sz="8" w:space="0" w:color="auto"/>
            </w:tcBorders>
            <w:noWrap/>
            <w:vAlign w:val="center"/>
            <w:hideMark/>
          </w:tcPr>
          <w:p w14:paraId="522D3F8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4.849,78 </w:t>
            </w:r>
          </w:p>
        </w:tc>
      </w:tr>
      <w:tr w:rsidR="008D4D03" w:rsidRPr="00F308C7" w14:paraId="01FB9B3D"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DE9D9"/>
            <w:noWrap/>
            <w:vAlign w:val="center"/>
            <w:hideMark/>
          </w:tcPr>
          <w:p w14:paraId="3155EBC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8.3</w:t>
            </w:r>
          </w:p>
        </w:tc>
        <w:tc>
          <w:tcPr>
            <w:tcW w:w="629" w:type="dxa"/>
            <w:tcBorders>
              <w:top w:val="nil"/>
              <w:left w:val="nil"/>
              <w:bottom w:val="single" w:sz="4" w:space="0" w:color="auto"/>
              <w:right w:val="single" w:sz="4" w:space="0" w:color="auto"/>
            </w:tcBorders>
            <w:shd w:val="clear" w:color="000000" w:fill="FDE9D9"/>
            <w:noWrap/>
            <w:vAlign w:val="bottom"/>
            <w:hideMark/>
          </w:tcPr>
          <w:p w14:paraId="484262B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DE9D9"/>
            <w:noWrap/>
            <w:vAlign w:val="bottom"/>
            <w:hideMark/>
          </w:tcPr>
          <w:p w14:paraId="35D10BC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DE9D9"/>
            <w:vAlign w:val="bottom"/>
            <w:hideMark/>
          </w:tcPr>
          <w:p w14:paraId="2FBC8A5C"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Dispositivos e metais</w:t>
            </w:r>
          </w:p>
        </w:tc>
        <w:tc>
          <w:tcPr>
            <w:tcW w:w="567" w:type="dxa"/>
            <w:tcBorders>
              <w:top w:val="nil"/>
              <w:left w:val="nil"/>
              <w:bottom w:val="single" w:sz="4" w:space="0" w:color="auto"/>
              <w:right w:val="single" w:sz="4" w:space="0" w:color="auto"/>
            </w:tcBorders>
            <w:shd w:val="clear" w:color="000000" w:fill="FDE9D9"/>
            <w:noWrap/>
            <w:vAlign w:val="bottom"/>
            <w:hideMark/>
          </w:tcPr>
          <w:p w14:paraId="6F14BB7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DE9D9"/>
            <w:noWrap/>
            <w:vAlign w:val="bottom"/>
            <w:hideMark/>
          </w:tcPr>
          <w:p w14:paraId="0967DDF5"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DE9D9"/>
            <w:noWrap/>
            <w:vAlign w:val="center"/>
            <w:hideMark/>
          </w:tcPr>
          <w:p w14:paraId="70BAB5E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992" w:type="dxa"/>
            <w:tcBorders>
              <w:top w:val="nil"/>
              <w:left w:val="nil"/>
              <w:bottom w:val="single" w:sz="4" w:space="0" w:color="auto"/>
              <w:right w:val="nil"/>
            </w:tcBorders>
            <w:shd w:val="clear" w:color="000000" w:fill="FDE9D9"/>
            <w:noWrap/>
            <w:vAlign w:val="center"/>
            <w:hideMark/>
          </w:tcPr>
          <w:p w14:paraId="45E0433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DE9D9"/>
            <w:noWrap/>
            <w:vAlign w:val="center"/>
            <w:hideMark/>
          </w:tcPr>
          <w:p w14:paraId="477F8419"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34.632,93 </w:t>
            </w:r>
          </w:p>
        </w:tc>
      </w:tr>
      <w:tr w:rsidR="008D4D03" w:rsidRPr="00F308C7" w14:paraId="16CFE334"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C7F12B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w:t>
            </w:r>
          </w:p>
        </w:tc>
        <w:tc>
          <w:tcPr>
            <w:tcW w:w="629" w:type="dxa"/>
            <w:tcBorders>
              <w:top w:val="nil"/>
              <w:left w:val="nil"/>
              <w:bottom w:val="single" w:sz="4" w:space="0" w:color="auto"/>
              <w:right w:val="single" w:sz="4" w:space="0" w:color="auto"/>
            </w:tcBorders>
            <w:noWrap/>
            <w:vAlign w:val="center"/>
            <w:hideMark/>
          </w:tcPr>
          <w:p w14:paraId="21FD6F4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2A349F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30.01.010</w:t>
            </w:r>
          </w:p>
        </w:tc>
        <w:tc>
          <w:tcPr>
            <w:tcW w:w="3118" w:type="dxa"/>
            <w:tcBorders>
              <w:top w:val="nil"/>
              <w:left w:val="nil"/>
              <w:bottom w:val="single" w:sz="4" w:space="0" w:color="auto"/>
              <w:right w:val="single" w:sz="4" w:space="0" w:color="auto"/>
            </w:tcBorders>
            <w:vAlign w:val="center"/>
            <w:hideMark/>
          </w:tcPr>
          <w:p w14:paraId="1D58772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Barra de apoio reta, para pessoas com mobilidade reduzida, em tubo de aço inoxidável de 1 1/2´</w:t>
            </w:r>
          </w:p>
        </w:tc>
        <w:tc>
          <w:tcPr>
            <w:tcW w:w="567" w:type="dxa"/>
            <w:tcBorders>
              <w:top w:val="nil"/>
              <w:left w:val="nil"/>
              <w:bottom w:val="single" w:sz="4" w:space="0" w:color="auto"/>
              <w:right w:val="single" w:sz="4" w:space="0" w:color="auto"/>
            </w:tcBorders>
            <w:vAlign w:val="center"/>
            <w:hideMark/>
          </w:tcPr>
          <w:p w14:paraId="65DFA30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F7F170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6,20</w:t>
            </w:r>
          </w:p>
        </w:tc>
        <w:tc>
          <w:tcPr>
            <w:tcW w:w="992" w:type="dxa"/>
            <w:tcBorders>
              <w:top w:val="nil"/>
              <w:left w:val="nil"/>
              <w:bottom w:val="single" w:sz="4" w:space="0" w:color="auto"/>
              <w:right w:val="single" w:sz="4" w:space="0" w:color="auto"/>
            </w:tcBorders>
            <w:vAlign w:val="center"/>
            <w:hideMark/>
          </w:tcPr>
          <w:p w14:paraId="59A3DB5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223,95 </w:t>
            </w:r>
          </w:p>
        </w:tc>
        <w:tc>
          <w:tcPr>
            <w:tcW w:w="992" w:type="dxa"/>
            <w:tcBorders>
              <w:top w:val="nil"/>
              <w:left w:val="nil"/>
              <w:bottom w:val="single" w:sz="4" w:space="0" w:color="auto"/>
              <w:right w:val="nil"/>
            </w:tcBorders>
            <w:vAlign w:val="center"/>
            <w:hideMark/>
          </w:tcPr>
          <w:p w14:paraId="7E23348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268,74 </w:t>
            </w:r>
          </w:p>
        </w:tc>
        <w:tc>
          <w:tcPr>
            <w:tcW w:w="1276" w:type="dxa"/>
            <w:tcBorders>
              <w:top w:val="nil"/>
              <w:left w:val="single" w:sz="4" w:space="0" w:color="auto"/>
              <w:bottom w:val="single" w:sz="4" w:space="0" w:color="auto"/>
              <w:right w:val="single" w:sz="8" w:space="0" w:color="auto"/>
            </w:tcBorders>
            <w:noWrap/>
            <w:vAlign w:val="center"/>
            <w:hideMark/>
          </w:tcPr>
          <w:p w14:paraId="27A2422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1.666,19 </w:t>
            </w:r>
          </w:p>
        </w:tc>
      </w:tr>
      <w:tr w:rsidR="008D4D03" w:rsidRPr="00F308C7" w14:paraId="7923F53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04BF4F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8.3.2</w:t>
            </w:r>
          </w:p>
        </w:tc>
        <w:tc>
          <w:tcPr>
            <w:tcW w:w="629" w:type="dxa"/>
            <w:tcBorders>
              <w:top w:val="nil"/>
              <w:left w:val="nil"/>
              <w:bottom w:val="single" w:sz="4" w:space="0" w:color="auto"/>
              <w:right w:val="single" w:sz="4" w:space="0" w:color="auto"/>
            </w:tcBorders>
            <w:noWrap/>
            <w:vAlign w:val="center"/>
            <w:hideMark/>
          </w:tcPr>
          <w:p w14:paraId="3D02897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560883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44.01.052</w:t>
            </w:r>
          </w:p>
        </w:tc>
        <w:tc>
          <w:tcPr>
            <w:tcW w:w="3118" w:type="dxa"/>
            <w:tcBorders>
              <w:top w:val="nil"/>
              <w:left w:val="nil"/>
              <w:bottom w:val="single" w:sz="4" w:space="0" w:color="auto"/>
              <w:right w:val="single" w:sz="4" w:space="0" w:color="auto"/>
            </w:tcBorders>
            <w:vAlign w:val="center"/>
            <w:hideMark/>
          </w:tcPr>
          <w:p w14:paraId="0356E56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Bacia sifonada de louça com tampa - 6 litros</w:t>
            </w:r>
          </w:p>
        </w:tc>
        <w:tc>
          <w:tcPr>
            <w:tcW w:w="567" w:type="dxa"/>
            <w:tcBorders>
              <w:top w:val="nil"/>
              <w:left w:val="nil"/>
              <w:bottom w:val="single" w:sz="4" w:space="0" w:color="auto"/>
              <w:right w:val="single" w:sz="4" w:space="0" w:color="auto"/>
            </w:tcBorders>
            <w:vAlign w:val="center"/>
            <w:hideMark/>
          </w:tcPr>
          <w:p w14:paraId="37AC3D99"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65C3D67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9,00</w:t>
            </w:r>
          </w:p>
        </w:tc>
        <w:tc>
          <w:tcPr>
            <w:tcW w:w="992" w:type="dxa"/>
            <w:tcBorders>
              <w:top w:val="nil"/>
              <w:left w:val="nil"/>
              <w:bottom w:val="single" w:sz="4" w:space="0" w:color="auto"/>
              <w:right w:val="single" w:sz="4" w:space="0" w:color="auto"/>
            </w:tcBorders>
            <w:vAlign w:val="center"/>
            <w:hideMark/>
          </w:tcPr>
          <w:p w14:paraId="25089DA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368,37 </w:t>
            </w:r>
          </w:p>
        </w:tc>
        <w:tc>
          <w:tcPr>
            <w:tcW w:w="992" w:type="dxa"/>
            <w:tcBorders>
              <w:top w:val="nil"/>
              <w:left w:val="nil"/>
              <w:bottom w:val="single" w:sz="4" w:space="0" w:color="auto"/>
              <w:right w:val="nil"/>
            </w:tcBorders>
            <w:vAlign w:val="center"/>
            <w:hideMark/>
          </w:tcPr>
          <w:p w14:paraId="5694EF8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442,04 </w:t>
            </w:r>
          </w:p>
        </w:tc>
        <w:tc>
          <w:tcPr>
            <w:tcW w:w="1276" w:type="dxa"/>
            <w:tcBorders>
              <w:top w:val="nil"/>
              <w:left w:val="single" w:sz="4" w:space="0" w:color="auto"/>
              <w:bottom w:val="single" w:sz="4" w:space="0" w:color="auto"/>
              <w:right w:val="single" w:sz="8" w:space="0" w:color="auto"/>
            </w:tcBorders>
            <w:noWrap/>
            <w:vAlign w:val="center"/>
            <w:hideMark/>
          </w:tcPr>
          <w:p w14:paraId="2AB4E78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3.978,36 </w:t>
            </w:r>
          </w:p>
        </w:tc>
      </w:tr>
      <w:tr w:rsidR="008D4D03" w:rsidRPr="00F308C7" w14:paraId="6CDFFAA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3826B5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8.3.3</w:t>
            </w:r>
          </w:p>
        </w:tc>
        <w:tc>
          <w:tcPr>
            <w:tcW w:w="629" w:type="dxa"/>
            <w:tcBorders>
              <w:top w:val="nil"/>
              <w:left w:val="nil"/>
              <w:bottom w:val="single" w:sz="4" w:space="0" w:color="auto"/>
              <w:right w:val="single" w:sz="4" w:space="0" w:color="auto"/>
            </w:tcBorders>
            <w:noWrap/>
            <w:vAlign w:val="center"/>
            <w:hideMark/>
          </w:tcPr>
          <w:p w14:paraId="6D5D8D5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390482F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44.01.100</w:t>
            </w:r>
          </w:p>
        </w:tc>
        <w:tc>
          <w:tcPr>
            <w:tcW w:w="3118" w:type="dxa"/>
            <w:tcBorders>
              <w:top w:val="nil"/>
              <w:left w:val="nil"/>
              <w:bottom w:val="single" w:sz="4" w:space="0" w:color="auto"/>
              <w:right w:val="single" w:sz="4" w:space="0" w:color="auto"/>
            </w:tcBorders>
            <w:vAlign w:val="center"/>
            <w:hideMark/>
          </w:tcPr>
          <w:p w14:paraId="7D20623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Lavatório de louça sem coluna</w:t>
            </w:r>
          </w:p>
        </w:tc>
        <w:tc>
          <w:tcPr>
            <w:tcW w:w="567" w:type="dxa"/>
            <w:tcBorders>
              <w:top w:val="nil"/>
              <w:left w:val="nil"/>
              <w:bottom w:val="single" w:sz="4" w:space="0" w:color="auto"/>
              <w:right w:val="single" w:sz="4" w:space="0" w:color="auto"/>
            </w:tcBorders>
            <w:vAlign w:val="center"/>
            <w:hideMark/>
          </w:tcPr>
          <w:p w14:paraId="5E65C6AE"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183D94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3A32568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178,46 </w:t>
            </w:r>
          </w:p>
        </w:tc>
        <w:tc>
          <w:tcPr>
            <w:tcW w:w="992" w:type="dxa"/>
            <w:tcBorders>
              <w:top w:val="nil"/>
              <w:left w:val="nil"/>
              <w:bottom w:val="single" w:sz="4" w:space="0" w:color="auto"/>
              <w:right w:val="nil"/>
            </w:tcBorders>
            <w:vAlign w:val="center"/>
            <w:hideMark/>
          </w:tcPr>
          <w:p w14:paraId="382D35B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214,15 </w:t>
            </w:r>
          </w:p>
        </w:tc>
        <w:tc>
          <w:tcPr>
            <w:tcW w:w="1276" w:type="dxa"/>
            <w:tcBorders>
              <w:top w:val="nil"/>
              <w:left w:val="single" w:sz="4" w:space="0" w:color="auto"/>
              <w:bottom w:val="single" w:sz="4" w:space="0" w:color="auto"/>
              <w:right w:val="single" w:sz="8" w:space="0" w:color="auto"/>
            </w:tcBorders>
            <w:noWrap/>
            <w:vAlign w:val="center"/>
            <w:hideMark/>
          </w:tcPr>
          <w:p w14:paraId="3972317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428,30 </w:t>
            </w:r>
          </w:p>
        </w:tc>
      </w:tr>
      <w:tr w:rsidR="008D4D03" w:rsidRPr="00F308C7" w14:paraId="4822B86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7A04F8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8.3.4</w:t>
            </w:r>
          </w:p>
        </w:tc>
        <w:tc>
          <w:tcPr>
            <w:tcW w:w="629" w:type="dxa"/>
            <w:tcBorders>
              <w:top w:val="nil"/>
              <w:left w:val="nil"/>
              <w:bottom w:val="single" w:sz="4" w:space="0" w:color="auto"/>
              <w:right w:val="single" w:sz="4" w:space="0" w:color="auto"/>
            </w:tcBorders>
            <w:noWrap/>
            <w:vAlign w:val="center"/>
            <w:hideMark/>
          </w:tcPr>
          <w:p w14:paraId="0C18E7E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28589A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44.01.270</w:t>
            </w:r>
          </w:p>
        </w:tc>
        <w:tc>
          <w:tcPr>
            <w:tcW w:w="3118" w:type="dxa"/>
            <w:tcBorders>
              <w:top w:val="nil"/>
              <w:left w:val="nil"/>
              <w:bottom w:val="single" w:sz="4" w:space="0" w:color="auto"/>
              <w:right w:val="single" w:sz="4" w:space="0" w:color="auto"/>
            </w:tcBorders>
            <w:vAlign w:val="center"/>
            <w:hideMark/>
          </w:tcPr>
          <w:p w14:paraId="47FE5B0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Cuba de louça de embutir oval</w:t>
            </w:r>
          </w:p>
        </w:tc>
        <w:tc>
          <w:tcPr>
            <w:tcW w:w="567" w:type="dxa"/>
            <w:tcBorders>
              <w:top w:val="nil"/>
              <w:left w:val="nil"/>
              <w:bottom w:val="single" w:sz="4" w:space="0" w:color="auto"/>
              <w:right w:val="single" w:sz="4" w:space="0" w:color="auto"/>
            </w:tcBorders>
            <w:vAlign w:val="center"/>
            <w:hideMark/>
          </w:tcPr>
          <w:p w14:paraId="03F6FE74"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58C52A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7,00</w:t>
            </w:r>
          </w:p>
        </w:tc>
        <w:tc>
          <w:tcPr>
            <w:tcW w:w="992" w:type="dxa"/>
            <w:tcBorders>
              <w:top w:val="nil"/>
              <w:left w:val="nil"/>
              <w:bottom w:val="single" w:sz="4" w:space="0" w:color="auto"/>
              <w:right w:val="single" w:sz="4" w:space="0" w:color="auto"/>
            </w:tcBorders>
            <w:vAlign w:val="center"/>
            <w:hideMark/>
          </w:tcPr>
          <w:p w14:paraId="634A9D9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144,72 </w:t>
            </w:r>
          </w:p>
        </w:tc>
        <w:tc>
          <w:tcPr>
            <w:tcW w:w="992" w:type="dxa"/>
            <w:tcBorders>
              <w:top w:val="nil"/>
              <w:left w:val="nil"/>
              <w:bottom w:val="single" w:sz="4" w:space="0" w:color="auto"/>
              <w:right w:val="nil"/>
            </w:tcBorders>
            <w:vAlign w:val="center"/>
            <w:hideMark/>
          </w:tcPr>
          <w:p w14:paraId="408C7F0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173,66 </w:t>
            </w:r>
          </w:p>
        </w:tc>
        <w:tc>
          <w:tcPr>
            <w:tcW w:w="1276" w:type="dxa"/>
            <w:tcBorders>
              <w:top w:val="nil"/>
              <w:left w:val="single" w:sz="4" w:space="0" w:color="auto"/>
              <w:bottom w:val="single" w:sz="4" w:space="0" w:color="auto"/>
              <w:right w:val="single" w:sz="8" w:space="0" w:color="auto"/>
            </w:tcBorders>
            <w:noWrap/>
            <w:vAlign w:val="center"/>
            <w:hideMark/>
          </w:tcPr>
          <w:p w14:paraId="68F2DD5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1.215,62 </w:t>
            </w:r>
          </w:p>
        </w:tc>
      </w:tr>
      <w:tr w:rsidR="008D4D03" w:rsidRPr="00F308C7" w14:paraId="1A44E01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709718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8.3.5</w:t>
            </w:r>
          </w:p>
        </w:tc>
        <w:tc>
          <w:tcPr>
            <w:tcW w:w="629" w:type="dxa"/>
            <w:tcBorders>
              <w:top w:val="nil"/>
              <w:left w:val="nil"/>
              <w:bottom w:val="single" w:sz="4" w:space="0" w:color="auto"/>
              <w:right w:val="single" w:sz="4" w:space="0" w:color="auto"/>
            </w:tcBorders>
            <w:noWrap/>
            <w:vAlign w:val="center"/>
            <w:hideMark/>
          </w:tcPr>
          <w:p w14:paraId="4054482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C6064A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44.01.310</w:t>
            </w:r>
          </w:p>
        </w:tc>
        <w:tc>
          <w:tcPr>
            <w:tcW w:w="3118" w:type="dxa"/>
            <w:tcBorders>
              <w:top w:val="nil"/>
              <w:left w:val="nil"/>
              <w:bottom w:val="single" w:sz="4" w:space="0" w:color="auto"/>
              <w:right w:val="single" w:sz="4" w:space="0" w:color="auto"/>
            </w:tcBorders>
            <w:vAlign w:val="center"/>
            <w:hideMark/>
          </w:tcPr>
          <w:p w14:paraId="1902DAE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Tanque de louça com coluna de 30 litros</w:t>
            </w:r>
          </w:p>
        </w:tc>
        <w:tc>
          <w:tcPr>
            <w:tcW w:w="567" w:type="dxa"/>
            <w:tcBorders>
              <w:top w:val="nil"/>
              <w:left w:val="nil"/>
              <w:bottom w:val="single" w:sz="4" w:space="0" w:color="auto"/>
              <w:right w:val="single" w:sz="4" w:space="0" w:color="auto"/>
            </w:tcBorders>
            <w:vAlign w:val="center"/>
            <w:hideMark/>
          </w:tcPr>
          <w:p w14:paraId="1D9571AB"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936701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0877A47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1.088,62 </w:t>
            </w:r>
          </w:p>
        </w:tc>
        <w:tc>
          <w:tcPr>
            <w:tcW w:w="992" w:type="dxa"/>
            <w:tcBorders>
              <w:top w:val="nil"/>
              <w:left w:val="nil"/>
              <w:bottom w:val="single" w:sz="4" w:space="0" w:color="auto"/>
              <w:right w:val="nil"/>
            </w:tcBorders>
            <w:vAlign w:val="center"/>
            <w:hideMark/>
          </w:tcPr>
          <w:p w14:paraId="70EDF95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1.306,34 </w:t>
            </w:r>
          </w:p>
        </w:tc>
        <w:tc>
          <w:tcPr>
            <w:tcW w:w="1276" w:type="dxa"/>
            <w:tcBorders>
              <w:top w:val="nil"/>
              <w:left w:val="single" w:sz="4" w:space="0" w:color="auto"/>
              <w:bottom w:val="single" w:sz="4" w:space="0" w:color="auto"/>
              <w:right w:val="single" w:sz="8" w:space="0" w:color="auto"/>
            </w:tcBorders>
            <w:noWrap/>
            <w:vAlign w:val="center"/>
            <w:hideMark/>
          </w:tcPr>
          <w:p w14:paraId="7484808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1.306,34 </w:t>
            </w:r>
          </w:p>
        </w:tc>
      </w:tr>
      <w:tr w:rsidR="008D4D03" w:rsidRPr="00F308C7" w14:paraId="2B7CDE9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F54B83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8.3.6</w:t>
            </w:r>
          </w:p>
        </w:tc>
        <w:tc>
          <w:tcPr>
            <w:tcW w:w="629" w:type="dxa"/>
            <w:tcBorders>
              <w:top w:val="nil"/>
              <w:left w:val="nil"/>
              <w:bottom w:val="single" w:sz="4" w:space="0" w:color="auto"/>
              <w:right w:val="single" w:sz="4" w:space="0" w:color="auto"/>
            </w:tcBorders>
            <w:noWrap/>
            <w:vAlign w:val="center"/>
            <w:hideMark/>
          </w:tcPr>
          <w:p w14:paraId="502C70E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3F4DE2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44.20.010</w:t>
            </w:r>
          </w:p>
        </w:tc>
        <w:tc>
          <w:tcPr>
            <w:tcW w:w="3118" w:type="dxa"/>
            <w:tcBorders>
              <w:top w:val="nil"/>
              <w:left w:val="nil"/>
              <w:bottom w:val="single" w:sz="4" w:space="0" w:color="auto"/>
              <w:right w:val="single" w:sz="4" w:space="0" w:color="auto"/>
            </w:tcBorders>
            <w:vAlign w:val="center"/>
            <w:hideMark/>
          </w:tcPr>
          <w:p w14:paraId="73FA945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Sifão plástico sanfonado universal de 1´</w:t>
            </w:r>
          </w:p>
        </w:tc>
        <w:tc>
          <w:tcPr>
            <w:tcW w:w="567" w:type="dxa"/>
            <w:tcBorders>
              <w:top w:val="nil"/>
              <w:left w:val="nil"/>
              <w:bottom w:val="single" w:sz="4" w:space="0" w:color="auto"/>
              <w:right w:val="single" w:sz="4" w:space="0" w:color="auto"/>
            </w:tcBorders>
            <w:vAlign w:val="center"/>
            <w:hideMark/>
          </w:tcPr>
          <w:p w14:paraId="6F1AC811"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717A1FF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11,00</w:t>
            </w:r>
          </w:p>
        </w:tc>
        <w:tc>
          <w:tcPr>
            <w:tcW w:w="992" w:type="dxa"/>
            <w:tcBorders>
              <w:top w:val="nil"/>
              <w:left w:val="nil"/>
              <w:bottom w:val="single" w:sz="4" w:space="0" w:color="auto"/>
              <w:right w:val="single" w:sz="4" w:space="0" w:color="auto"/>
            </w:tcBorders>
            <w:vAlign w:val="center"/>
            <w:hideMark/>
          </w:tcPr>
          <w:p w14:paraId="752A622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32,40 </w:t>
            </w:r>
          </w:p>
        </w:tc>
        <w:tc>
          <w:tcPr>
            <w:tcW w:w="992" w:type="dxa"/>
            <w:tcBorders>
              <w:top w:val="nil"/>
              <w:left w:val="nil"/>
              <w:bottom w:val="single" w:sz="4" w:space="0" w:color="auto"/>
              <w:right w:val="nil"/>
            </w:tcBorders>
            <w:vAlign w:val="center"/>
            <w:hideMark/>
          </w:tcPr>
          <w:p w14:paraId="7604A7B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38,88 </w:t>
            </w:r>
          </w:p>
        </w:tc>
        <w:tc>
          <w:tcPr>
            <w:tcW w:w="1276" w:type="dxa"/>
            <w:tcBorders>
              <w:top w:val="nil"/>
              <w:left w:val="single" w:sz="4" w:space="0" w:color="auto"/>
              <w:bottom w:val="single" w:sz="4" w:space="0" w:color="auto"/>
              <w:right w:val="single" w:sz="8" w:space="0" w:color="auto"/>
            </w:tcBorders>
            <w:noWrap/>
            <w:vAlign w:val="center"/>
            <w:hideMark/>
          </w:tcPr>
          <w:p w14:paraId="2BA31C2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427,68 </w:t>
            </w:r>
          </w:p>
        </w:tc>
      </w:tr>
      <w:tr w:rsidR="008D4D03" w:rsidRPr="00F308C7" w14:paraId="1F33619D" w14:textId="77777777" w:rsidTr="00B955E0">
        <w:trPr>
          <w:trHeight w:val="514"/>
        </w:trPr>
        <w:tc>
          <w:tcPr>
            <w:tcW w:w="647" w:type="dxa"/>
            <w:tcBorders>
              <w:top w:val="nil"/>
              <w:left w:val="single" w:sz="8" w:space="0" w:color="auto"/>
              <w:bottom w:val="single" w:sz="4" w:space="0" w:color="auto"/>
              <w:right w:val="single" w:sz="4" w:space="0" w:color="auto"/>
            </w:tcBorders>
            <w:noWrap/>
            <w:vAlign w:val="center"/>
            <w:hideMark/>
          </w:tcPr>
          <w:p w14:paraId="7073099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8.3.7</w:t>
            </w:r>
          </w:p>
        </w:tc>
        <w:tc>
          <w:tcPr>
            <w:tcW w:w="629" w:type="dxa"/>
            <w:tcBorders>
              <w:top w:val="nil"/>
              <w:left w:val="nil"/>
              <w:bottom w:val="single" w:sz="4" w:space="0" w:color="auto"/>
              <w:right w:val="single" w:sz="4" w:space="0" w:color="auto"/>
            </w:tcBorders>
            <w:noWrap/>
            <w:vAlign w:val="center"/>
            <w:hideMark/>
          </w:tcPr>
          <w:p w14:paraId="0843A01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560D7F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44.03.050</w:t>
            </w:r>
          </w:p>
        </w:tc>
        <w:tc>
          <w:tcPr>
            <w:tcW w:w="3118" w:type="dxa"/>
            <w:tcBorders>
              <w:top w:val="nil"/>
              <w:left w:val="nil"/>
              <w:bottom w:val="single" w:sz="4" w:space="0" w:color="auto"/>
              <w:right w:val="single" w:sz="4" w:space="0" w:color="auto"/>
            </w:tcBorders>
            <w:vAlign w:val="center"/>
            <w:hideMark/>
          </w:tcPr>
          <w:p w14:paraId="0F4ACBA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Dispenser papel higiênico em ABS para rolão 300 / 600 m, com visor</w:t>
            </w:r>
          </w:p>
        </w:tc>
        <w:tc>
          <w:tcPr>
            <w:tcW w:w="567" w:type="dxa"/>
            <w:tcBorders>
              <w:top w:val="nil"/>
              <w:left w:val="nil"/>
              <w:bottom w:val="single" w:sz="4" w:space="0" w:color="auto"/>
              <w:right w:val="single" w:sz="4" w:space="0" w:color="auto"/>
            </w:tcBorders>
            <w:vAlign w:val="center"/>
            <w:hideMark/>
          </w:tcPr>
          <w:p w14:paraId="43733E66"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72DB78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9,00</w:t>
            </w:r>
          </w:p>
        </w:tc>
        <w:tc>
          <w:tcPr>
            <w:tcW w:w="992" w:type="dxa"/>
            <w:tcBorders>
              <w:top w:val="nil"/>
              <w:left w:val="nil"/>
              <w:bottom w:val="single" w:sz="4" w:space="0" w:color="auto"/>
              <w:right w:val="single" w:sz="4" w:space="0" w:color="auto"/>
            </w:tcBorders>
            <w:vAlign w:val="center"/>
            <w:hideMark/>
          </w:tcPr>
          <w:p w14:paraId="6FE5B1A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76,08 </w:t>
            </w:r>
          </w:p>
        </w:tc>
        <w:tc>
          <w:tcPr>
            <w:tcW w:w="992" w:type="dxa"/>
            <w:tcBorders>
              <w:top w:val="nil"/>
              <w:left w:val="nil"/>
              <w:bottom w:val="single" w:sz="4" w:space="0" w:color="auto"/>
              <w:right w:val="nil"/>
            </w:tcBorders>
            <w:vAlign w:val="center"/>
            <w:hideMark/>
          </w:tcPr>
          <w:p w14:paraId="59DCE25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91,30 </w:t>
            </w:r>
          </w:p>
        </w:tc>
        <w:tc>
          <w:tcPr>
            <w:tcW w:w="1276" w:type="dxa"/>
            <w:tcBorders>
              <w:top w:val="nil"/>
              <w:left w:val="single" w:sz="4" w:space="0" w:color="auto"/>
              <w:bottom w:val="single" w:sz="4" w:space="0" w:color="auto"/>
              <w:right w:val="single" w:sz="8" w:space="0" w:color="auto"/>
            </w:tcBorders>
            <w:noWrap/>
            <w:vAlign w:val="center"/>
            <w:hideMark/>
          </w:tcPr>
          <w:p w14:paraId="09E4879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821,70 </w:t>
            </w:r>
          </w:p>
        </w:tc>
      </w:tr>
      <w:tr w:rsidR="008D4D03" w:rsidRPr="00F308C7" w14:paraId="2AAB479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13473C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8.3.8</w:t>
            </w:r>
          </w:p>
        </w:tc>
        <w:tc>
          <w:tcPr>
            <w:tcW w:w="629" w:type="dxa"/>
            <w:tcBorders>
              <w:top w:val="nil"/>
              <w:left w:val="nil"/>
              <w:bottom w:val="single" w:sz="4" w:space="0" w:color="auto"/>
              <w:right w:val="single" w:sz="4" w:space="0" w:color="auto"/>
            </w:tcBorders>
            <w:noWrap/>
            <w:vAlign w:val="center"/>
            <w:hideMark/>
          </w:tcPr>
          <w:p w14:paraId="2449F4B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single" w:sz="4" w:space="0" w:color="auto"/>
              <w:left w:val="nil"/>
              <w:bottom w:val="single" w:sz="4" w:space="0" w:color="auto"/>
              <w:right w:val="single" w:sz="4" w:space="0" w:color="auto"/>
            </w:tcBorders>
            <w:noWrap/>
            <w:vAlign w:val="center"/>
            <w:hideMark/>
          </w:tcPr>
          <w:p w14:paraId="443E6B3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44.03.180</w:t>
            </w:r>
          </w:p>
        </w:tc>
        <w:tc>
          <w:tcPr>
            <w:tcW w:w="3118" w:type="dxa"/>
            <w:tcBorders>
              <w:top w:val="nil"/>
              <w:left w:val="nil"/>
              <w:bottom w:val="single" w:sz="4" w:space="0" w:color="auto"/>
              <w:right w:val="single" w:sz="4" w:space="0" w:color="auto"/>
            </w:tcBorders>
            <w:vAlign w:val="center"/>
            <w:hideMark/>
          </w:tcPr>
          <w:p w14:paraId="29A33F0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Dispenser toalheiro em ABS, para folhas</w:t>
            </w:r>
          </w:p>
        </w:tc>
        <w:tc>
          <w:tcPr>
            <w:tcW w:w="567" w:type="dxa"/>
            <w:tcBorders>
              <w:top w:val="nil"/>
              <w:left w:val="nil"/>
              <w:bottom w:val="single" w:sz="4" w:space="0" w:color="auto"/>
              <w:right w:val="single" w:sz="4" w:space="0" w:color="auto"/>
            </w:tcBorders>
            <w:vAlign w:val="center"/>
            <w:hideMark/>
          </w:tcPr>
          <w:p w14:paraId="76B5853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CC3BBF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11,00</w:t>
            </w:r>
          </w:p>
        </w:tc>
        <w:tc>
          <w:tcPr>
            <w:tcW w:w="992" w:type="dxa"/>
            <w:tcBorders>
              <w:top w:val="nil"/>
              <w:left w:val="nil"/>
              <w:bottom w:val="single" w:sz="4" w:space="0" w:color="auto"/>
              <w:right w:val="single" w:sz="4" w:space="0" w:color="auto"/>
            </w:tcBorders>
            <w:vAlign w:val="center"/>
            <w:hideMark/>
          </w:tcPr>
          <w:p w14:paraId="6C0E9C5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67,08 </w:t>
            </w:r>
          </w:p>
        </w:tc>
        <w:tc>
          <w:tcPr>
            <w:tcW w:w="992" w:type="dxa"/>
            <w:tcBorders>
              <w:top w:val="nil"/>
              <w:left w:val="nil"/>
              <w:bottom w:val="single" w:sz="4" w:space="0" w:color="auto"/>
              <w:right w:val="nil"/>
            </w:tcBorders>
            <w:vAlign w:val="center"/>
            <w:hideMark/>
          </w:tcPr>
          <w:p w14:paraId="078FA20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80,50 </w:t>
            </w:r>
          </w:p>
        </w:tc>
        <w:tc>
          <w:tcPr>
            <w:tcW w:w="1276" w:type="dxa"/>
            <w:tcBorders>
              <w:top w:val="nil"/>
              <w:left w:val="single" w:sz="4" w:space="0" w:color="auto"/>
              <w:bottom w:val="single" w:sz="4" w:space="0" w:color="auto"/>
              <w:right w:val="single" w:sz="8" w:space="0" w:color="auto"/>
            </w:tcBorders>
            <w:noWrap/>
            <w:vAlign w:val="center"/>
            <w:hideMark/>
          </w:tcPr>
          <w:p w14:paraId="2C46941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885,50 </w:t>
            </w:r>
          </w:p>
        </w:tc>
      </w:tr>
      <w:tr w:rsidR="008D4D03" w:rsidRPr="00F308C7" w14:paraId="2053A7E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7E71A0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8.3.9</w:t>
            </w:r>
          </w:p>
        </w:tc>
        <w:tc>
          <w:tcPr>
            <w:tcW w:w="629" w:type="dxa"/>
            <w:tcBorders>
              <w:top w:val="nil"/>
              <w:left w:val="nil"/>
              <w:bottom w:val="single" w:sz="4" w:space="0" w:color="auto"/>
              <w:right w:val="single" w:sz="4" w:space="0" w:color="auto"/>
            </w:tcBorders>
            <w:noWrap/>
            <w:vAlign w:val="center"/>
            <w:hideMark/>
          </w:tcPr>
          <w:p w14:paraId="47DEE0D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C63EDC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44.03.130</w:t>
            </w:r>
          </w:p>
        </w:tc>
        <w:tc>
          <w:tcPr>
            <w:tcW w:w="3118" w:type="dxa"/>
            <w:tcBorders>
              <w:top w:val="nil"/>
              <w:left w:val="nil"/>
              <w:bottom w:val="single" w:sz="4" w:space="0" w:color="auto"/>
              <w:right w:val="single" w:sz="4" w:space="0" w:color="auto"/>
            </w:tcBorders>
            <w:vAlign w:val="center"/>
            <w:hideMark/>
          </w:tcPr>
          <w:p w14:paraId="30A586B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Saboneteira tipo dispenser, para refil de 800 ml</w:t>
            </w:r>
          </w:p>
        </w:tc>
        <w:tc>
          <w:tcPr>
            <w:tcW w:w="567" w:type="dxa"/>
            <w:tcBorders>
              <w:top w:val="nil"/>
              <w:left w:val="nil"/>
              <w:bottom w:val="single" w:sz="4" w:space="0" w:color="auto"/>
              <w:right w:val="single" w:sz="4" w:space="0" w:color="auto"/>
            </w:tcBorders>
            <w:vAlign w:val="center"/>
            <w:hideMark/>
          </w:tcPr>
          <w:p w14:paraId="592E06C0"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55C5DFA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8,00</w:t>
            </w:r>
          </w:p>
        </w:tc>
        <w:tc>
          <w:tcPr>
            <w:tcW w:w="992" w:type="dxa"/>
            <w:tcBorders>
              <w:top w:val="nil"/>
              <w:left w:val="nil"/>
              <w:bottom w:val="single" w:sz="4" w:space="0" w:color="auto"/>
              <w:right w:val="single" w:sz="4" w:space="0" w:color="auto"/>
            </w:tcBorders>
            <w:vAlign w:val="center"/>
            <w:hideMark/>
          </w:tcPr>
          <w:p w14:paraId="2321AC5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68,85 </w:t>
            </w:r>
          </w:p>
        </w:tc>
        <w:tc>
          <w:tcPr>
            <w:tcW w:w="992" w:type="dxa"/>
            <w:tcBorders>
              <w:top w:val="nil"/>
              <w:left w:val="nil"/>
              <w:bottom w:val="single" w:sz="4" w:space="0" w:color="auto"/>
              <w:right w:val="nil"/>
            </w:tcBorders>
            <w:vAlign w:val="center"/>
            <w:hideMark/>
          </w:tcPr>
          <w:p w14:paraId="5DDE231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82,62 </w:t>
            </w:r>
          </w:p>
        </w:tc>
        <w:tc>
          <w:tcPr>
            <w:tcW w:w="1276" w:type="dxa"/>
            <w:tcBorders>
              <w:top w:val="nil"/>
              <w:left w:val="single" w:sz="4" w:space="0" w:color="auto"/>
              <w:bottom w:val="single" w:sz="4" w:space="0" w:color="auto"/>
              <w:right w:val="single" w:sz="8" w:space="0" w:color="auto"/>
            </w:tcBorders>
            <w:noWrap/>
            <w:vAlign w:val="center"/>
            <w:hideMark/>
          </w:tcPr>
          <w:p w14:paraId="2DF4B86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660,96 </w:t>
            </w:r>
          </w:p>
        </w:tc>
      </w:tr>
      <w:tr w:rsidR="008D4D03" w:rsidRPr="00F308C7" w14:paraId="268E345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45D2A4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8.3.10</w:t>
            </w:r>
          </w:p>
        </w:tc>
        <w:tc>
          <w:tcPr>
            <w:tcW w:w="629" w:type="dxa"/>
            <w:tcBorders>
              <w:top w:val="nil"/>
              <w:left w:val="nil"/>
              <w:bottom w:val="single" w:sz="4" w:space="0" w:color="auto"/>
              <w:right w:val="single" w:sz="4" w:space="0" w:color="auto"/>
            </w:tcBorders>
            <w:noWrap/>
            <w:vAlign w:val="center"/>
            <w:hideMark/>
          </w:tcPr>
          <w:p w14:paraId="452AB13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1DD6E4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44.03.920</w:t>
            </w:r>
          </w:p>
        </w:tc>
        <w:tc>
          <w:tcPr>
            <w:tcW w:w="3118" w:type="dxa"/>
            <w:tcBorders>
              <w:top w:val="nil"/>
              <w:left w:val="nil"/>
              <w:bottom w:val="single" w:sz="4" w:space="0" w:color="auto"/>
              <w:right w:val="single" w:sz="4" w:space="0" w:color="auto"/>
            </w:tcBorders>
            <w:vAlign w:val="center"/>
            <w:hideMark/>
          </w:tcPr>
          <w:p w14:paraId="76DBCDA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Ducha higiênica com registro</w:t>
            </w:r>
          </w:p>
        </w:tc>
        <w:tc>
          <w:tcPr>
            <w:tcW w:w="567" w:type="dxa"/>
            <w:tcBorders>
              <w:top w:val="nil"/>
              <w:left w:val="nil"/>
              <w:bottom w:val="single" w:sz="4" w:space="0" w:color="auto"/>
              <w:right w:val="single" w:sz="4" w:space="0" w:color="auto"/>
            </w:tcBorders>
            <w:vAlign w:val="center"/>
            <w:hideMark/>
          </w:tcPr>
          <w:p w14:paraId="696DDDFA"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6E9BD5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4010FC8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259,50 </w:t>
            </w:r>
          </w:p>
        </w:tc>
        <w:tc>
          <w:tcPr>
            <w:tcW w:w="992" w:type="dxa"/>
            <w:tcBorders>
              <w:top w:val="nil"/>
              <w:left w:val="nil"/>
              <w:bottom w:val="single" w:sz="4" w:space="0" w:color="auto"/>
              <w:right w:val="nil"/>
            </w:tcBorders>
            <w:vAlign w:val="center"/>
            <w:hideMark/>
          </w:tcPr>
          <w:p w14:paraId="66B3DB8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311,40 </w:t>
            </w:r>
          </w:p>
        </w:tc>
        <w:tc>
          <w:tcPr>
            <w:tcW w:w="1276" w:type="dxa"/>
            <w:tcBorders>
              <w:top w:val="nil"/>
              <w:left w:val="single" w:sz="4" w:space="0" w:color="auto"/>
              <w:bottom w:val="single" w:sz="4" w:space="0" w:color="auto"/>
              <w:right w:val="single" w:sz="8" w:space="0" w:color="auto"/>
            </w:tcBorders>
            <w:noWrap/>
            <w:vAlign w:val="center"/>
            <w:hideMark/>
          </w:tcPr>
          <w:p w14:paraId="1CF9646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1.245,60 </w:t>
            </w:r>
          </w:p>
        </w:tc>
      </w:tr>
      <w:tr w:rsidR="008D4D03" w:rsidRPr="00F308C7" w14:paraId="5A8B5D4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879B9E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8.3.11</w:t>
            </w:r>
          </w:p>
        </w:tc>
        <w:tc>
          <w:tcPr>
            <w:tcW w:w="629" w:type="dxa"/>
            <w:tcBorders>
              <w:top w:val="nil"/>
              <w:left w:val="nil"/>
              <w:bottom w:val="single" w:sz="4" w:space="0" w:color="auto"/>
              <w:right w:val="single" w:sz="4" w:space="0" w:color="auto"/>
            </w:tcBorders>
            <w:noWrap/>
            <w:vAlign w:val="center"/>
            <w:hideMark/>
          </w:tcPr>
          <w:p w14:paraId="30DEA34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82A76A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43.02.080</w:t>
            </w:r>
          </w:p>
        </w:tc>
        <w:tc>
          <w:tcPr>
            <w:tcW w:w="3118" w:type="dxa"/>
            <w:tcBorders>
              <w:top w:val="nil"/>
              <w:left w:val="nil"/>
              <w:bottom w:val="single" w:sz="4" w:space="0" w:color="auto"/>
              <w:right w:val="single" w:sz="4" w:space="0" w:color="auto"/>
            </w:tcBorders>
            <w:vAlign w:val="center"/>
            <w:hideMark/>
          </w:tcPr>
          <w:p w14:paraId="4017477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Chuveiro elétrico de 6.500W / 220V com resistência blindada</w:t>
            </w:r>
          </w:p>
        </w:tc>
        <w:tc>
          <w:tcPr>
            <w:tcW w:w="567" w:type="dxa"/>
            <w:tcBorders>
              <w:top w:val="nil"/>
              <w:left w:val="nil"/>
              <w:bottom w:val="single" w:sz="4" w:space="0" w:color="auto"/>
              <w:right w:val="single" w:sz="4" w:space="0" w:color="auto"/>
            </w:tcBorders>
            <w:vAlign w:val="center"/>
            <w:hideMark/>
          </w:tcPr>
          <w:p w14:paraId="581DE67D"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E203B1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058736C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349,78 </w:t>
            </w:r>
          </w:p>
        </w:tc>
        <w:tc>
          <w:tcPr>
            <w:tcW w:w="992" w:type="dxa"/>
            <w:tcBorders>
              <w:top w:val="nil"/>
              <w:left w:val="nil"/>
              <w:bottom w:val="single" w:sz="4" w:space="0" w:color="auto"/>
              <w:right w:val="nil"/>
            </w:tcBorders>
            <w:vAlign w:val="center"/>
            <w:hideMark/>
          </w:tcPr>
          <w:p w14:paraId="2F4E035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419,74 </w:t>
            </w:r>
          </w:p>
        </w:tc>
        <w:tc>
          <w:tcPr>
            <w:tcW w:w="1276" w:type="dxa"/>
            <w:tcBorders>
              <w:top w:val="nil"/>
              <w:left w:val="single" w:sz="4" w:space="0" w:color="auto"/>
              <w:bottom w:val="single" w:sz="4" w:space="0" w:color="auto"/>
              <w:right w:val="single" w:sz="8" w:space="0" w:color="auto"/>
            </w:tcBorders>
            <w:noWrap/>
            <w:vAlign w:val="center"/>
            <w:hideMark/>
          </w:tcPr>
          <w:p w14:paraId="5EE38C5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1.678,96 </w:t>
            </w:r>
          </w:p>
        </w:tc>
      </w:tr>
      <w:tr w:rsidR="008D4D03" w:rsidRPr="00F308C7" w14:paraId="379C908D"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F86B38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8.3.12</w:t>
            </w:r>
          </w:p>
        </w:tc>
        <w:tc>
          <w:tcPr>
            <w:tcW w:w="629" w:type="dxa"/>
            <w:tcBorders>
              <w:top w:val="nil"/>
              <w:left w:val="nil"/>
              <w:bottom w:val="single" w:sz="4" w:space="0" w:color="auto"/>
              <w:right w:val="single" w:sz="4" w:space="0" w:color="auto"/>
            </w:tcBorders>
            <w:noWrap/>
            <w:vAlign w:val="center"/>
            <w:hideMark/>
          </w:tcPr>
          <w:p w14:paraId="5DA12A9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AEC9F3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44.03.645</w:t>
            </w:r>
          </w:p>
        </w:tc>
        <w:tc>
          <w:tcPr>
            <w:tcW w:w="3118" w:type="dxa"/>
            <w:tcBorders>
              <w:top w:val="nil"/>
              <w:left w:val="nil"/>
              <w:bottom w:val="single" w:sz="4" w:space="0" w:color="auto"/>
              <w:right w:val="single" w:sz="4" w:space="0" w:color="auto"/>
            </w:tcBorders>
            <w:vAlign w:val="center"/>
            <w:hideMark/>
          </w:tcPr>
          <w:p w14:paraId="32A4636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Torneira de mesa automática, acionamento hidromecânico, em latão cromado, DN= 1/2´ou 3/4´</w:t>
            </w:r>
          </w:p>
        </w:tc>
        <w:tc>
          <w:tcPr>
            <w:tcW w:w="567" w:type="dxa"/>
            <w:tcBorders>
              <w:top w:val="nil"/>
              <w:left w:val="nil"/>
              <w:bottom w:val="single" w:sz="4" w:space="0" w:color="auto"/>
              <w:right w:val="single" w:sz="4" w:space="0" w:color="auto"/>
            </w:tcBorders>
            <w:vAlign w:val="center"/>
            <w:hideMark/>
          </w:tcPr>
          <w:p w14:paraId="67858A1B"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910100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48442E7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158,06 </w:t>
            </w:r>
          </w:p>
        </w:tc>
        <w:tc>
          <w:tcPr>
            <w:tcW w:w="992" w:type="dxa"/>
            <w:tcBorders>
              <w:top w:val="nil"/>
              <w:left w:val="nil"/>
              <w:bottom w:val="single" w:sz="4" w:space="0" w:color="auto"/>
              <w:right w:val="nil"/>
            </w:tcBorders>
            <w:vAlign w:val="center"/>
            <w:hideMark/>
          </w:tcPr>
          <w:p w14:paraId="7AB86FF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189,67 </w:t>
            </w:r>
          </w:p>
        </w:tc>
        <w:tc>
          <w:tcPr>
            <w:tcW w:w="1276" w:type="dxa"/>
            <w:tcBorders>
              <w:top w:val="nil"/>
              <w:left w:val="single" w:sz="4" w:space="0" w:color="auto"/>
              <w:bottom w:val="single" w:sz="4" w:space="0" w:color="auto"/>
              <w:right w:val="single" w:sz="8" w:space="0" w:color="auto"/>
            </w:tcBorders>
            <w:noWrap/>
            <w:vAlign w:val="center"/>
            <w:hideMark/>
          </w:tcPr>
          <w:p w14:paraId="10AC288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379,34 </w:t>
            </w:r>
          </w:p>
        </w:tc>
      </w:tr>
      <w:tr w:rsidR="008D4D03" w:rsidRPr="00F308C7" w14:paraId="0DD7D182"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0C62373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8.3.13</w:t>
            </w:r>
          </w:p>
        </w:tc>
        <w:tc>
          <w:tcPr>
            <w:tcW w:w="629" w:type="dxa"/>
            <w:tcBorders>
              <w:top w:val="nil"/>
              <w:left w:val="nil"/>
              <w:bottom w:val="single" w:sz="4" w:space="0" w:color="auto"/>
              <w:right w:val="single" w:sz="4" w:space="0" w:color="auto"/>
            </w:tcBorders>
            <w:noWrap/>
            <w:vAlign w:val="center"/>
            <w:hideMark/>
          </w:tcPr>
          <w:p w14:paraId="2EECB8C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A78AF6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44.03.590</w:t>
            </w:r>
          </w:p>
        </w:tc>
        <w:tc>
          <w:tcPr>
            <w:tcW w:w="3118" w:type="dxa"/>
            <w:tcBorders>
              <w:top w:val="nil"/>
              <w:left w:val="nil"/>
              <w:bottom w:val="single" w:sz="4" w:space="0" w:color="auto"/>
              <w:right w:val="single" w:sz="4" w:space="0" w:color="auto"/>
            </w:tcBorders>
            <w:vAlign w:val="center"/>
            <w:hideMark/>
          </w:tcPr>
          <w:p w14:paraId="12EE2D2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Torneira de mesa para pia com bica móvel e arejador em latão fundido cromado</w:t>
            </w:r>
          </w:p>
        </w:tc>
        <w:tc>
          <w:tcPr>
            <w:tcW w:w="567" w:type="dxa"/>
            <w:tcBorders>
              <w:top w:val="nil"/>
              <w:left w:val="nil"/>
              <w:bottom w:val="single" w:sz="4" w:space="0" w:color="auto"/>
              <w:right w:val="single" w:sz="4" w:space="0" w:color="auto"/>
            </w:tcBorders>
            <w:vAlign w:val="center"/>
            <w:hideMark/>
          </w:tcPr>
          <w:p w14:paraId="564815FA"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67FF09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9,00</w:t>
            </w:r>
          </w:p>
        </w:tc>
        <w:tc>
          <w:tcPr>
            <w:tcW w:w="992" w:type="dxa"/>
            <w:tcBorders>
              <w:top w:val="nil"/>
              <w:left w:val="nil"/>
              <w:bottom w:val="single" w:sz="4" w:space="0" w:color="auto"/>
              <w:right w:val="single" w:sz="4" w:space="0" w:color="auto"/>
            </w:tcBorders>
            <w:vAlign w:val="center"/>
            <w:hideMark/>
          </w:tcPr>
          <w:p w14:paraId="153E73E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206,14 </w:t>
            </w:r>
          </w:p>
        </w:tc>
        <w:tc>
          <w:tcPr>
            <w:tcW w:w="992" w:type="dxa"/>
            <w:tcBorders>
              <w:top w:val="nil"/>
              <w:left w:val="nil"/>
              <w:bottom w:val="single" w:sz="4" w:space="0" w:color="auto"/>
              <w:right w:val="nil"/>
            </w:tcBorders>
            <w:vAlign w:val="center"/>
            <w:hideMark/>
          </w:tcPr>
          <w:p w14:paraId="17F0451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247,37 </w:t>
            </w:r>
          </w:p>
        </w:tc>
        <w:tc>
          <w:tcPr>
            <w:tcW w:w="1276" w:type="dxa"/>
            <w:tcBorders>
              <w:top w:val="nil"/>
              <w:left w:val="single" w:sz="4" w:space="0" w:color="auto"/>
              <w:bottom w:val="single" w:sz="4" w:space="0" w:color="auto"/>
              <w:right w:val="single" w:sz="8" w:space="0" w:color="auto"/>
            </w:tcBorders>
            <w:noWrap/>
            <w:vAlign w:val="center"/>
            <w:hideMark/>
          </w:tcPr>
          <w:p w14:paraId="7797990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2.226,33 </w:t>
            </w:r>
          </w:p>
        </w:tc>
      </w:tr>
      <w:tr w:rsidR="008D4D03" w:rsidRPr="00F308C7" w14:paraId="429B3A8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B8D21D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8.3.14</w:t>
            </w:r>
          </w:p>
        </w:tc>
        <w:tc>
          <w:tcPr>
            <w:tcW w:w="629" w:type="dxa"/>
            <w:tcBorders>
              <w:top w:val="nil"/>
              <w:left w:val="nil"/>
              <w:bottom w:val="single" w:sz="4" w:space="0" w:color="auto"/>
              <w:right w:val="single" w:sz="4" w:space="0" w:color="auto"/>
            </w:tcBorders>
            <w:noWrap/>
            <w:vAlign w:val="center"/>
            <w:hideMark/>
          </w:tcPr>
          <w:p w14:paraId="60584F7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6ED1C3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44.06.370</w:t>
            </w:r>
          </w:p>
        </w:tc>
        <w:tc>
          <w:tcPr>
            <w:tcW w:w="3118" w:type="dxa"/>
            <w:tcBorders>
              <w:top w:val="nil"/>
              <w:left w:val="nil"/>
              <w:bottom w:val="single" w:sz="4" w:space="0" w:color="auto"/>
              <w:right w:val="single" w:sz="4" w:space="0" w:color="auto"/>
            </w:tcBorders>
            <w:vAlign w:val="center"/>
            <w:hideMark/>
          </w:tcPr>
          <w:p w14:paraId="416116B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Cuba em aço inoxidável simples de 500x400x250mm</w:t>
            </w:r>
          </w:p>
        </w:tc>
        <w:tc>
          <w:tcPr>
            <w:tcW w:w="567" w:type="dxa"/>
            <w:tcBorders>
              <w:top w:val="nil"/>
              <w:left w:val="nil"/>
              <w:bottom w:val="single" w:sz="4" w:space="0" w:color="auto"/>
              <w:right w:val="single" w:sz="4" w:space="0" w:color="auto"/>
            </w:tcBorders>
            <w:vAlign w:val="center"/>
            <w:hideMark/>
          </w:tcPr>
          <w:p w14:paraId="44B254E9"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87038F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5446897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459,34 </w:t>
            </w:r>
          </w:p>
        </w:tc>
        <w:tc>
          <w:tcPr>
            <w:tcW w:w="992" w:type="dxa"/>
            <w:tcBorders>
              <w:top w:val="nil"/>
              <w:left w:val="nil"/>
              <w:bottom w:val="single" w:sz="4" w:space="0" w:color="auto"/>
              <w:right w:val="nil"/>
            </w:tcBorders>
            <w:vAlign w:val="center"/>
            <w:hideMark/>
          </w:tcPr>
          <w:p w14:paraId="311562D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551,21 </w:t>
            </w:r>
          </w:p>
        </w:tc>
        <w:tc>
          <w:tcPr>
            <w:tcW w:w="1276" w:type="dxa"/>
            <w:tcBorders>
              <w:top w:val="nil"/>
              <w:left w:val="single" w:sz="4" w:space="0" w:color="auto"/>
              <w:bottom w:val="single" w:sz="4" w:space="0" w:color="auto"/>
              <w:right w:val="single" w:sz="8" w:space="0" w:color="auto"/>
            </w:tcBorders>
            <w:noWrap/>
            <w:vAlign w:val="center"/>
            <w:hideMark/>
          </w:tcPr>
          <w:p w14:paraId="1C7EAC0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551,21 </w:t>
            </w:r>
          </w:p>
        </w:tc>
      </w:tr>
      <w:tr w:rsidR="008D4D03" w:rsidRPr="00F308C7" w14:paraId="7DD3911E"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5822062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8.3.15</w:t>
            </w:r>
          </w:p>
        </w:tc>
        <w:tc>
          <w:tcPr>
            <w:tcW w:w="629" w:type="dxa"/>
            <w:tcBorders>
              <w:top w:val="nil"/>
              <w:left w:val="nil"/>
              <w:bottom w:val="single" w:sz="4" w:space="0" w:color="auto"/>
              <w:right w:val="single" w:sz="4" w:space="0" w:color="auto"/>
            </w:tcBorders>
            <w:noWrap/>
            <w:vAlign w:val="center"/>
            <w:hideMark/>
          </w:tcPr>
          <w:p w14:paraId="2C537C6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9D7907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23.08.040</w:t>
            </w:r>
          </w:p>
        </w:tc>
        <w:tc>
          <w:tcPr>
            <w:tcW w:w="3118" w:type="dxa"/>
            <w:tcBorders>
              <w:top w:val="nil"/>
              <w:left w:val="nil"/>
              <w:bottom w:val="single" w:sz="4" w:space="0" w:color="auto"/>
              <w:right w:val="single" w:sz="4" w:space="0" w:color="auto"/>
            </w:tcBorders>
            <w:vAlign w:val="center"/>
            <w:hideMark/>
          </w:tcPr>
          <w:p w14:paraId="7DCF2A4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Armário/gabinete embutido em MDF sob medida, revestido em laminado melamínico, com portas e prateleiras</w:t>
            </w:r>
          </w:p>
        </w:tc>
        <w:tc>
          <w:tcPr>
            <w:tcW w:w="567" w:type="dxa"/>
            <w:tcBorders>
              <w:top w:val="nil"/>
              <w:left w:val="nil"/>
              <w:bottom w:val="single" w:sz="4" w:space="0" w:color="auto"/>
              <w:right w:val="single" w:sz="4" w:space="0" w:color="auto"/>
            </w:tcBorders>
            <w:vAlign w:val="center"/>
            <w:hideMark/>
          </w:tcPr>
          <w:p w14:paraId="0F9502D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299C17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5,28</w:t>
            </w:r>
          </w:p>
        </w:tc>
        <w:tc>
          <w:tcPr>
            <w:tcW w:w="992" w:type="dxa"/>
            <w:tcBorders>
              <w:top w:val="nil"/>
              <w:left w:val="nil"/>
              <w:bottom w:val="single" w:sz="4" w:space="0" w:color="auto"/>
              <w:right w:val="single" w:sz="4" w:space="0" w:color="auto"/>
            </w:tcBorders>
            <w:vAlign w:val="center"/>
            <w:hideMark/>
          </w:tcPr>
          <w:p w14:paraId="3FA1207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2.708,47 </w:t>
            </w:r>
          </w:p>
        </w:tc>
        <w:tc>
          <w:tcPr>
            <w:tcW w:w="992" w:type="dxa"/>
            <w:tcBorders>
              <w:top w:val="nil"/>
              <w:left w:val="nil"/>
              <w:bottom w:val="single" w:sz="4" w:space="0" w:color="auto"/>
              <w:right w:val="nil"/>
            </w:tcBorders>
            <w:vAlign w:val="center"/>
            <w:hideMark/>
          </w:tcPr>
          <w:p w14:paraId="236774B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3.250,16 </w:t>
            </w:r>
          </w:p>
        </w:tc>
        <w:tc>
          <w:tcPr>
            <w:tcW w:w="1276" w:type="dxa"/>
            <w:tcBorders>
              <w:top w:val="nil"/>
              <w:left w:val="single" w:sz="4" w:space="0" w:color="auto"/>
              <w:bottom w:val="single" w:sz="4" w:space="0" w:color="auto"/>
              <w:right w:val="single" w:sz="8" w:space="0" w:color="auto"/>
            </w:tcBorders>
            <w:noWrap/>
            <w:vAlign w:val="center"/>
            <w:hideMark/>
          </w:tcPr>
          <w:p w14:paraId="52F4364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17.160,84 </w:t>
            </w:r>
          </w:p>
        </w:tc>
      </w:tr>
      <w:tr w:rsidR="008D4D03" w:rsidRPr="00F308C7" w14:paraId="5CDF5B82"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38731CB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9.0</w:t>
            </w:r>
          </w:p>
        </w:tc>
        <w:tc>
          <w:tcPr>
            <w:tcW w:w="629" w:type="dxa"/>
            <w:tcBorders>
              <w:top w:val="nil"/>
              <w:left w:val="nil"/>
              <w:bottom w:val="single" w:sz="4" w:space="0" w:color="auto"/>
              <w:right w:val="single" w:sz="4" w:space="0" w:color="auto"/>
            </w:tcBorders>
            <w:shd w:val="clear" w:color="000000" w:fill="FCD5B4"/>
            <w:noWrap/>
            <w:vAlign w:val="bottom"/>
            <w:hideMark/>
          </w:tcPr>
          <w:p w14:paraId="33226DC8"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4ADA537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34C00253"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ELÉTRICA</w:t>
            </w:r>
          </w:p>
        </w:tc>
        <w:tc>
          <w:tcPr>
            <w:tcW w:w="567" w:type="dxa"/>
            <w:tcBorders>
              <w:top w:val="nil"/>
              <w:left w:val="nil"/>
              <w:bottom w:val="single" w:sz="4" w:space="0" w:color="auto"/>
              <w:right w:val="single" w:sz="4" w:space="0" w:color="auto"/>
            </w:tcBorders>
            <w:shd w:val="clear" w:color="000000" w:fill="FCD5B4"/>
            <w:noWrap/>
            <w:vAlign w:val="bottom"/>
            <w:hideMark/>
          </w:tcPr>
          <w:p w14:paraId="4525EFB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5B68FBF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65981CE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79AD89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2A74C612"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106.892,10 </w:t>
            </w:r>
          </w:p>
        </w:tc>
      </w:tr>
      <w:tr w:rsidR="008D4D03" w:rsidRPr="00F308C7" w14:paraId="458FBE2B"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FC6623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w:t>
            </w:r>
          </w:p>
        </w:tc>
        <w:tc>
          <w:tcPr>
            <w:tcW w:w="629" w:type="dxa"/>
            <w:tcBorders>
              <w:top w:val="nil"/>
              <w:left w:val="nil"/>
              <w:bottom w:val="single" w:sz="4" w:space="0" w:color="auto"/>
              <w:right w:val="single" w:sz="4" w:space="0" w:color="auto"/>
            </w:tcBorders>
            <w:shd w:val="clear" w:color="000000" w:fill="E6B8B7"/>
            <w:noWrap/>
            <w:vAlign w:val="center"/>
            <w:hideMark/>
          </w:tcPr>
          <w:p w14:paraId="78B1D51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FDE</w:t>
            </w:r>
          </w:p>
        </w:tc>
        <w:tc>
          <w:tcPr>
            <w:tcW w:w="851" w:type="dxa"/>
            <w:tcBorders>
              <w:top w:val="nil"/>
              <w:left w:val="nil"/>
              <w:bottom w:val="single" w:sz="4" w:space="0" w:color="auto"/>
              <w:right w:val="single" w:sz="4" w:space="0" w:color="auto"/>
            </w:tcBorders>
            <w:noWrap/>
            <w:vAlign w:val="center"/>
            <w:hideMark/>
          </w:tcPr>
          <w:p w14:paraId="5948540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09.02.034</w:t>
            </w:r>
          </w:p>
        </w:tc>
        <w:tc>
          <w:tcPr>
            <w:tcW w:w="3118" w:type="dxa"/>
            <w:tcBorders>
              <w:top w:val="nil"/>
              <w:left w:val="nil"/>
              <w:bottom w:val="single" w:sz="4" w:space="0" w:color="auto"/>
              <w:right w:val="single" w:sz="4" w:space="0" w:color="auto"/>
            </w:tcBorders>
            <w:vAlign w:val="center"/>
            <w:hideMark/>
          </w:tcPr>
          <w:p w14:paraId="46CC82C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AE-33 Abrigo e entrada de energia padrão EDP - T7 - 200 A (Ver Modelo AE-21 do catálogo FDE)</w:t>
            </w:r>
          </w:p>
        </w:tc>
        <w:tc>
          <w:tcPr>
            <w:tcW w:w="567" w:type="dxa"/>
            <w:tcBorders>
              <w:top w:val="nil"/>
              <w:left w:val="nil"/>
              <w:bottom w:val="single" w:sz="4" w:space="0" w:color="auto"/>
              <w:right w:val="single" w:sz="4" w:space="0" w:color="auto"/>
            </w:tcBorders>
            <w:vAlign w:val="center"/>
            <w:hideMark/>
          </w:tcPr>
          <w:p w14:paraId="2EC3191D"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DA7462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653C019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10.061,89 </w:t>
            </w:r>
          </w:p>
        </w:tc>
        <w:tc>
          <w:tcPr>
            <w:tcW w:w="992" w:type="dxa"/>
            <w:tcBorders>
              <w:top w:val="nil"/>
              <w:left w:val="nil"/>
              <w:bottom w:val="single" w:sz="4" w:space="0" w:color="auto"/>
              <w:right w:val="nil"/>
            </w:tcBorders>
            <w:vAlign w:val="center"/>
            <w:hideMark/>
          </w:tcPr>
          <w:p w14:paraId="4A16D8F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w:t>
            </w:r>
            <w:proofErr w:type="gramStart"/>
            <w:r w:rsidRPr="00F308C7">
              <w:rPr>
                <w:rFonts w:asciiTheme="minorHAnsi" w:hAnsiTheme="minorHAnsi" w:cstheme="minorHAnsi"/>
                <w:sz w:val="14"/>
                <w:szCs w:val="14"/>
              </w:rPr>
              <w:t>$  12.074</w:t>
            </w:r>
            <w:proofErr w:type="gramEnd"/>
            <w:r w:rsidRPr="00F308C7">
              <w:rPr>
                <w:rFonts w:asciiTheme="minorHAnsi" w:hAnsiTheme="minorHAnsi" w:cstheme="minorHAnsi"/>
                <w:sz w:val="14"/>
                <w:szCs w:val="14"/>
              </w:rPr>
              <w:t xml:space="preserve">,27 </w:t>
            </w:r>
          </w:p>
        </w:tc>
        <w:tc>
          <w:tcPr>
            <w:tcW w:w="1276" w:type="dxa"/>
            <w:tcBorders>
              <w:top w:val="nil"/>
              <w:left w:val="single" w:sz="4" w:space="0" w:color="auto"/>
              <w:bottom w:val="single" w:sz="4" w:space="0" w:color="auto"/>
              <w:right w:val="single" w:sz="8" w:space="0" w:color="auto"/>
            </w:tcBorders>
            <w:noWrap/>
            <w:vAlign w:val="center"/>
            <w:hideMark/>
          </w:tcPr>
          <w:p w14:paraId="698F9D3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12.074,27 </w:t>
            </w:r>
          </w:p>
        </w:tc>
      </w:tr>
      <w:tr w:rsidR="008D4D03" w:rsidRPr="00F308C7" w14:paraId="34CB7AC6"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67F5A6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w:t>
            </w:r>
          </w:p>
        </w:tc>
        <w:tc>
          <w:tcPr>
            <w:tcW w:w="629" w:type="dxa"/>
            <w:tcBorders>
              <w:top w:val="nil"/>
              <w:left w:val="nil"/>
              <w:bottom w:val="single" w:sz="4" w:space="0" w:color="auto"/>
              <w:right w:val="single" w:sz="4" w:space="0" w:color="auto"/>
            </w:tcBorders>
            <w:noWrap/>
            <w:vAlign w:val="center"/>
            <w:hideMark/>
          </w:tcPr>
          <w:p w14:paraId="4EBAFE2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6B4D98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37.03.200</w:t>
            </w:r>
          </w:p>
        </w:tc>
        <w:tc>
          <w:tcPr>
            <w:tcW w:w="3118" w:type="dxa"/>
            <w:tcBorders>
              <w:top w:val="nil"/>
              <w:left w:val="nil"/>
              <w:bottom w:val="single" w:sz="4" w:space="0" w:color="auto"/>
              <w:right w:val="single" w:sz="4" w:space="0" w:color="auto"/>
            </w:tcBorders>
            <w:vAlign w:val="center"/>
            <w:hideMark/>
          </w:tcPr>
          <w:p w14:paraId="13094B0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Quadro de distribuição universal de embutir, para disjuntores 16 DIN / 12 </w:t>
            </w:r>
            <w:proofErr w:type="spellStart"/>
            <w:r w:rsidRPr="00F308C7">
              <w:rPr>
                <w:rFonts w:asciiTheme="minorHAnsi" w:hAnsiTheme="minorHAnsi" w:cstheme="minorHAnsi"/>
                <w:sz w:val="14"/>
                <w:szCs w:val="14"/>
              </w:rPr>
              <w:t>Bolt-on</w:t>
            </w:r>
            <w:proofErr w:type="spellEnd"/>
            <w:r w:rsidRPr="00F308C7">
              <w:rPr>
                <w:rFonts w:asciiTheme="minorHAnsi" w:hAnsiTheme="minorHAnsi" w:cstheme="minorHAnsi"/>
                <w:sz w:val="14"/>
                <w:szCs w:val="14"/>
              </w:rPr>
              <w:t xml:space="preserve"> - 150 A - sem componentes</w:t>
            </w:r>
          </w:p>
        </w:tc>
        <w:tc>
          <w:tcPr>
            <w:tcW w:w="567" w:type="dxa"/>
            <w:tcBorders>
              <w:top w:val="nil"/>
              <w:left w:val="nil"/>
              <w:bottom w:val="single" w:sz="4" w:space="0" w:color="auto"/>
              <w:right w:val="single" w:sz="4" w:space="0" w:color="auto"/>
            </w:tcBorders>
            <w:vAlign w:val="center"/>
            <w:hideMark/>
          </w:tcPr>
          <w:p w14:paraId="66906704"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CCD00F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6FAB990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571,28 </w:t>
            </w:r>
          </w:p>
        </w:tc>
        <w:tc>
          <w:tcPr>
            <w:tcW w:w="992" w:type="dxa"/>
            <w:tcBorders>
              <w:top w:val="nil"/>
              <w:left w:val="nil"/>
              <w:bottom w:val="single" w:sz="4" w:space="0" w:color="auto"/>
              <w:right w:val="nil"/>
            </w:tcBorders>
            <w:vAlign w:val="center"/>
            <w:hideMark/>
          </w:tcPr>
          <w:p w14:paraId="251AF82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685,54 </w:t>
            </w:r>
          </w:p>
        </w:tc>
        <w:tc>
          <w:tcPr>
            <w:tcW w:w="1276" w:type="dxa"/>
            <w:tcBorders>
              <w:top w:val="nil"/>
              <w:left w:val="single" w:sz="4" w:space="0" w:color="auto"/>
              <w:bottom w:val="single" w:sz="4" w:space="0" w:color="auto"/>
              <w:right w:val="single" w:sz="8" w:space="0" w:color="auto"/>
            </w:tcBorders>
            <w:noWrap/>
            <w:vAlign w:val="center"/>
            <w:hideMark/>
          </w:tcPr>
          <w:p w14:paraId="16AE38F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1.371,08 </w:t>
            </w:r>
          </w:p>
        </w:tc>
      </w:tr>
      <w:tr w:rsidR="008D4D03" w:rsidRPr="00F308C7" w14:paraId="43F9D59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D31D61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9.3</w:t>
            </w:r>
          </w:p>
        </w:tc>
        <w:tc>
          <w:tcPr>
            <w:tcW w:w="629" w:type="dxa"/>
            <w:tcBorders>
              <w:top w:val="nil"/>
              <w:left w:val="nil"/>
              <w:bottom w:val="single" w:sz="4" w:space="0" w:color="auto"/>
              <w:right w:val="single" w:sz="4" w:space="0" w:color="auto"/>
            </w:tcBorders>
            <w:noWrap/>
            <w:vAlign w:val="center"/>
            <w:hideMark/>
          </w:tcPr>
          <w:p w14:paraId="7BF0351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9314DF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37.03.220</w:t>
            </w:r>
          </w:p>
        </w:tc>
        <w:tc>
          <w:tcPr>
            <w:tcW w:w="3118" w:type="dxa"/>
            <w:tcBorders>
              <w:top w:val="nil"/>
              <w:left w:val="nil"/>
              <w:bottom w:val="single" w:sz="4" w:space="0" w:color="auto"/>
              <w:right w:val="single" w:sz="4" w:space="0" w:color="auto"/>
            </w:tcBorders>
            <w:vAlign w:val="center"/>
            <w:hideMark/>
          </w:tcPr>
          <w:p w14:paraId="0388761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Quadro de distribuição universal de embutir, para disjuntores 34 DIN / 24 </w:t>
            </w:r>
            <w:proofErr w:type="spellStart"/>
            <w:r w:rsidRPr="00F308C7">
              <w:rPr>
                <w:rFonts w:asciiTheme="minorHAnsi" w:hAnsiTheme="minorHAnsi" w:cstheme="minorHAnsi"/>
                <w:sz w:val="14"/>
                <w:szCs w:val="14"/>
              </w:rPr>
              <w:t>Bolt-on</w:t>
            </w:r>
            <w:proofErr w:type="spellEnd"/>
            <w:r w:rsidRPr="00F308C7">
              <w:rPr>
                <w:rFonts w:asciiTheme="minorHAnsi" w:hAnsiTheme="minorHAnsi" w:cstheme="minorHAnsi"/>
                <w:sz w:val="14"/>
                <w:szCs w:val="14"/>
              </w:rPr>
              <w:t xml:space="preserve"> - 150 A - sem componentes</w:t>
            </w:r>
          </w:p>
        </w:tc>
        <w:tc>
          <w:tcPr>
            <w:tcW w:w="567" w:type="dxa"/>
            <w:tcBorders>
              <w:top w:val="nil"/>
              <w:left w:val="nil"/>
              <w:bottom w:val="single" w:sz="4" w:space="0" w:color="auto"/>
              <w:right w:val="single" w:sz="4" w:space="0" w:color="auto"/>
            </w:tcBorders>
            <w:vAlign w:val="center"/>
            <w:hideMark/>
          </w:tcPr>
          <w:p w14:paraId="25261749"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1580C5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69DDF74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832,66 </w:t>
            </w:r>
          </w:p>
        </w:tc>
        <w:tc>
          <w:tcPr>
            <w:tcW w:w="992" w:type="dxa"/>
            <w:tcBorders>
              <w:top w:val="nil"/>
              <w:left w:val="nil"/>
              <w:bottom w:val="single" w:sz="4" w:space="0" w:color="auto"/>
              <w:right w:val="nil"/>
            </w:tcBorders>
            <w:vAlign w:val="center"/>
            <w:hideMark/>
          </w:tcPr>
          <w:p w14:paraId="0364A6A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999,19 </w:t>
            </w:r>
          </w:p>
        </w:tc>
        <w:tc>
          <w:tcPr>
            <w:tcW w:w="1276" w:type="dxa"/>
            <w:tcBorders>
              <w:top w:val="nil"/>
              <w:left w:val="single" w:sz="4" w:space="0" w:color="auto"/>
              <w:bottom w:val="single" w:sz="4" w:space="0" w:color="auto"/>
              <w:right w:val="single" w:sz="8" w:space="0" w:color="auto"/>
            </w:tcBorders>
            <w:noWrap/>
            <w:vAlign w:val="center"/>
            <w:hideMark/>
          </w:tcPr>
          <w:p w14:paraId="475932A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999,19 </w:t>
            </w:r>
          </w:p>
        </w:tc>
      </w:tr>
      <w:tr w:rsidR="008D4D03" w:rsidRPr="00F308C7" w14:paraId="478516AC"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6282D06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9.4</w:t>
            </w:r>
          </w:p>
        </w:tc>
        <w:tc>
          <w:tcPr>
            <w:tcW w:w="629" w:type="dxa"/>
            <w:tcBorders>
              <w:top w:val="nil"/>
              <w:left w:val="nil"/>
              <w:bottom w:val="single" w:sz="4" w:space="0" w:color="auto"/>
              <w:right w:val="single" w:sz="4" w:space="0" w:color="auto"/>
            </w:tcBorders>
            <w:noWrap/>
            <w:vAlign w:val="center"/>
            <w:hideMark/>
          </w:tcPr>
          <w:p w14:paraId="4F82BAA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53F05A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37.13.840</w:t>
            </w:r>
          </w:p>
        </w:tc>
        <w:tc>
          <w:tcPr>
            <w:tcW w:w="3118" w:type="dxa"/>
            <w:tcBorders>
              <w:top w:val="nil"/>
              <w:left w:val="nil"/>
              <w:bottom w:val="single" w:sz="4" w:space="0" w:color="auto"/>
              <w:right w:val="single" w:sz="4" w:space="0" w:color="auto"/>
            </w:tcBorders>
            <w:vAlign w:val="center"/>
            <w:hideMark/>
          </w:tcPr>
          <w:p w14:paraId="3DC812CF" w14:textId="77777777" w:rsidR="008D4D03" w:rsidRPr="00F308C7" w:rsidRDefault="008D4D03" w:rsidP="00B955E0">
            <w:pPr>
              <w:rPr>
                <w:rFonts w:asciiTheme="minorHAnsi" w:hAnsiTheme="minorHAnsi" w:cstheme="minorHAnsi"/>
                <w:sz w:val="14"/>
                <w:szCs w:val="14"/>
              </w:rPr>
            </w:pPr>
            <w:proofErr w:type="spellStart"/>
            <w:r w:rsidRPr="00F308C7">
              <w:rPr>
                <w:rFonts w:asciiTheme="minorHAnsi" w:hAnsiTheme="minorHAnsi" w:cstheme="minorHAnsi"/>
                <w:sz w:val="14"/>
                <w:szCs w:val="14"/>
              </w:rPr>
              <w:t>Mini-disjuntor</w:t>
            </w:r>
            <w:proofErr w:type="spellEnd"/>
            <w:r w:rsidRPr="00F308C7">
              <w:rPr>
                <w:rFonts w:asciiTheme="minorHAnsi" w:hAnsiTheme="minorHAnsi" w:cstheme="minorHAnsi"/>
                <w:sz w:val="14"/>
                <w:szCs w:val="14"/>
              </w:rPr>
              <w:t xml:space="preserve"> termomagnético, bipolar 220/380 V, corrente de 10 A até 32 A</w:t>
            </w:r>
          </w:p>
        </w:tc>
        <w:tc>
          <w:tcPr>
            <w:tcW w:w="567" w:type="dxa"/>
            <w:tcBorders>
              <w:top w:val="nil"/>
              <w:left w:val="nil"/>
              <w:bottom w:val="single" w:sz="4" w:space="0" w:color="auto"/>
              <w:right w:val="single" w:sz="4" w:space="0" w:color="auto"/>
            </w:tcBorders>
            <w:vAlign w:val="center"/>
            <w:hideMark/>
          </w:tcPr>
          <w:p w14:paraId="3F866BD0"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2E2D18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31,00</w:t>
            </w:r>
          </w:p>
        </w:tc>
        <w:tc>
          <w:tcPr>
            <w:tcW w:w="992" w:type="dxa"/>
            <w:tcBorders>
              <w:top w:val="nil"/>
              <w:left w:val="nil"/>
              <w:bottom w:val="single" w:sz="4" w:space="0" w:color="auto"/>
              <w:right w:val="single" w:sz="4" w:space="0" w:color="auto"/>
            </w:tcBorders>
            <w:vAlign w:val="center"/>
            <w:hideMark/>
          </w:tcPr>
          <w:p w14:paraId="728CB5A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54,08 </w:t>
            </w:r>
          </w:p>
        </w:tc>
        <w:tc>
          <w:tcPr>
            <w:tcW w:w="992" w:type="dxa"/>
            <w:tcBorders>
              <w:top w:val="nil"/>
              <w:left w:val="nil"/>
              <w:bottom w:val="single" w:sz="4" w:space="0" w:color="auto"/>
              <w:right w:val="nil"/>
            </w:tcBorders>
            <w:vAlign w:val="center"/>
            <w:hideMark/>
          </w:tcPr>
          <w:p w14:paraId="1B22B04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64,90 </w:t>
            </w:r>
          </w:p>
        </w:tc>
        <w:tc>
          <w:tcPr>
            <w:tcW w:w="1276" w:type="dxa"/>
            <w:tcBorders>
              <w:top w:val="nil"/>
              <w:left w:val="single" w:sz="4" w:space="0" w:color="auto"/>
              <w:bottom w:val="single" w:sz="4" w:space="0" w:color="auto"/>
              <w:right w:val="single" w:sz="8" w:space="0" w:color="auto"/>
            </w:tcBorders>
            <w:noWrap/>
            <w:vAlign w:val="center"/>
            <w:hideMark/>
          </w:tcPr>
          <w:p w14:paraId="1CD2369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2.011,90 </w:t>
            </w:r>
          </w:p>
        </w:tc>
      </w:tr>
      <w:tr w:rsidR="008D4D03" w:rsidRPr="00F308C7" w14:paraId="311EA9D5"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57C399D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lastRenderedPageBreak/>
              <w:t>9.5</w:t>
            </w:r>
          </w:p>
        </w:tc>
        <w:tc>
          <w:tcPr>
            <w:tcW w:w="629" w:type="dxa"/>
            <w:tcBorders>
              <w:top w:val="nil"/>
              <w:left w:val="nil"/>
              <w:bottom w:val="single" w:sz="4" w:space="0" w:color="auto"/>
              <w:right w:val="single" w:sz="4" w:space="0" w:color="auto"/>
            </w:tcBorders>
            <w:noWrap/>
            <w:vAlign w:val="center"/>
            <w:hideMark/>
          </w:tcPr>
          <w:p w14:paraId="05F12F9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0BB519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37.13.850</w:t>
            </w:r>
          </w:p>
        </w:tc>
        <w:tc>
          <w:tcPr>
            <w:tcW w:w="3118" w:type="dxa"/>
            <w:tcBorders>
              <w:top w:val="nil"/>
              <w:left w:val="nil"/>
              <w:bottom w:val="single" w:sz="4" w:space="0" w:color="auto"/>
              <w:right w:val="single" w:sz="4" w:space="0" w:color="auto"/>
            </w:tcBorders>
            <w:vAlign w:val="center"/>
            <w:hideMark/>
          </w:tcPr>
          <w:p w14:paraId="7D365F0D" w14:textId="77777777" w:rsidR="008D4D03" w:rsidRPr="00F308C7" w:rsidRDefault="008D4D03" w:rsidP="00B955E0">
            <w:pPr>
              <w:rPr>
                <w:rFonts w:asciiTheme="minorHAnsi" w:hAnsiTheme="minorHAnsi" w:cstheme="minorHAnsi"/>
                <w:sz w:val="14"/>
                <w:szCs w:val="14"/>
              </w:rPr>
            </w:pPr>
            <w:proofErr w:type="spellStart"/>
            <w:r w:rsidRPr="00F308C7">
              <w:rPr>
                <w:rFonts w:asciiTheme="minorHAnsi" w:hAnsiTheme="minorHAnsi" w:cstheme="minorHAnsi"/>
                <w:sz w:val="14"/>
                <w:szCs w:val="14"/>
              </w:rPr>
              <w:t>Mini-disjuntor</w:t>
            </w:r>
            <w:proofErr w:type="spellEnd"/>
            <w:r w:rsidRPr="00F308C7">
              <w:rPr>
                <w:rFonts w:asciiTheme="minorHAnsi" w:hAnsiTheme="minorHAnsi" w:cstheme="minorHAnsi"/>
                <w:sz w:val="14"/>
                <w:szCs w:val="14"/>
              </w:rPr>
              <w:t xml:space="preserve"> termomagnético, bipolar 220/380 V, corrente de 40 A até 50 A</w:t>
            </w:r>
          </w:p>
        </w:tc>
        <w:tc>
          <w:tcPr>
            <w:tcW w:w="567" w:type="dxa"/>
            <w:tcBorders>
              <w:top w:val="nil"/>
              <w:left w:val="nil"/>
              <w:bottom w:val="single" w:sz="4" w:space="0" w:color="auto"/>
              <w:right w:val="single" w:sz="4" w:space="0" w:color="auto"/>
            </w:tcBorders>
            <w:vAlign w:val="center"/>
            <w:hideMark/>
          </w:tcPr>
          <w:p w14:paraId="29E97B5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7D2CCD8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3AD5C4F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54,53 </w:t>
            </w:r>
          </w:p>
        </w:tc>
        <w:tc>
          <w:tcPr>
            <w:tcW w:w="992" w:type="dxa"/>
            <w:tcBorders>
              <w:top w:val="nil"/>
              <w:left w:val="nil"/>
              <w:bottom w:val="single" w:sz="4" w:space="0" w:color="auto"/>
              <w:right w:val="nil"/>
            </w:tcBorders>
            <w:vAlign w:val="center"/>
            <w:hideMark/>
          </w:tcPr>
          <w:p w14:paraId="35F1A9D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65,44 </w:t>
            </w:r>
          </w:p>
        </w:tc>
        <w:tc>
          <w:tcPr>
            <w:tcW w:w="1276" w:type="dxa"/>
            <w:tcBorders>
              <w:top w:val="nil"/>
              <w:left w:val="single" w:sz="4" w:space="0" w:color="auto"/>
              <w:bottom w:val="single" w:sz="4" w:space="0" w:color="auto"/>
              <w:right w:val="single" w:sz="8" w:space="0" w:color="auto"/>
            </w:tcBorders>
            <w:noWrap/>
            <w:vAlign w:val="center"/>
            <w:hideMark/>
          </w:tcPr>
          <w:p w14:paraId="130E92B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261,76 </w:t>
            </w:r>
          </w:p>
        </w:tc>
      </w:tr>
      <w:tr w:rsidR="008D4D03" w:rsidRPr="00F308C7" w14:paraId="1A4AA47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0660AD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9.6</w:t>
            </w:r>
          </w:p>
        </w:tc>
        <w:tc>
          <w:tcPr>
            <w:tcW w:w="629" w:type="dxa"/>
            <w:tcBorders>
              <w:top w:val="nil"/>
              <w:left w:val="nil"/>
              <w:bottom w:val="single" w:sz="4" w:space="0" w:color="auto"/>
              <w:right w:val="single" w:sz="4" w:space="0" w:color="auto"/>
            </w:tcBorders>
            <w:noWrap/>
            <w:vAlign w:val="center"/>
            <w:hideMark/>
          </w:tcPr>
          <w:p w14:paraId="65BA0E3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DBFBAA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37.13.870</w:t>
            </w:r>
          </w:p>
        </w:tc>
        <w:tc>
          <w:tcPr>
            <w:tcW w:w="3118" w:type="dxa"/>
            <w:tcBorders>
              <w:top w:val="nil"/>
              <w:left w:val="nil"/>
              <w:bottom w:val="single" w:sz="4" w:space="0" w:color="auto"/>
              <w:right w:val="single" w:sz="4" w:space="0" w:color="auto"/>
            </w:tcBorders>
            <w:vAlign w:val="center"/>
            <w:hideMark/>
          </w:tcPr>
          <w:p w14:paraId="2F68981F" w14:textId="77777777" w:rsidR="008D4D03" w:rsidRPr="00F308C7" w:rsidRDefault="008D4D03" w:rsidP="00B955E0">
            <w:pPr>
              <w:rPr>
                <w:rFonts w:asciiTheme="minorHAnsi" w:hAnsiTheme="minorHAnsi" w:cstheme="minorHAnsi"/>
                <w:sz w:val="14"/>
                <w:szCs w:val="14"/>
              </w:rPr>
            </w:pPr>
            <w:proofErr w:type="spellStart"/>
            <w:r w:rsidRPr="00F308C7">
              <w:rPr>
                <w:rFonts w:asciiTheme="minorHAnsi" w:hAnsiTheme="minorHAnsi" w:cstheme="minorHAnsi"/>
                <w:sz w:val="14"/>
                <w:szCs w:val="14"/>
              </w:rPr>
              <w:t>Mini-disjuntor</w:t>
            </w:r>
            <w:proofErr w:type="spellEnd"/>
            <w:r w:rsidRPr="00F308C7">
              <w:rPr>
                <w:rFonts w:asciiTheme="minorHAnsi" w:hAnsiTheme="minorHAnsi" w:cstheme="minorHAnsi"/>
                <w:sz w:val="14"/>
                <w:szCs w:val="14"/>
              </w:rPr>
              <w:t xml:space="preserve"> termomagnético, bipolar 400 V, corrente de 80 A até 100 A</w:t>
            </w:r>
          </w:p>
        </w:tc>
        <w:tc>
          <w:tcPr>
            <w:tcW w:w="567" w:type="dxa"/>
            <w:tcBorders>
              <w:top w:val="nil"/>
              <w:left w:val="nil"/>
              <w:bottom w:val="single" w:sz="4" w:space="0" w:color="auto"/>
              <w:right w:val="single" w:sz="4" w:space="0" w:color="auto"/>
            </w:tcBorders>
            <w:vAlign w:val="center"/>
            <w:hideMark/>
          </w:tcPr>
          <w:p w14:paraId="5AA0B5FA"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6272140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3,00</w:t>
            </w:r>
          </w:p>
        </w:tc>
        <w:tc>
          <w:tcPr>
            <w:tcW w:w="992" w:type="dxa"/>
            <w:tcBorders>
              <w:top w:val="nil"/>
              <w:left w:val="nil"/>
              <w:bottom w:val="single" w:sz="4" w:space="0" w:color="auto"/>
              <w:right w:val="single" w:sz="4" w:space="0" w:color="auto"/>
            </w:tcBorders>
            <w:vAlign w:val="center"/>
            <w:hideMark/>
          </w:tcPr>
          <w:p w14:paraId="4D784DE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148,09 </w:t>
            </w:r>
          </w:p>
        </w:tc>
        <w:tc>
          <w:tcPr>
            <w:tcW w:w="992" w:type="dxa"/>
            <w:tcBorders>
              <w:top w:val="nil"/>
              <w:left w:val="nil"/>
              <w:bottom w:val="single" w:sz="4" w:space="0" w:color="auto"/>
              <w:right w:val="nil"/>
            </w:tcBorders>
            <w:vAlign w:val="center"/>
            <w:hideMark/>
          </w:tcPr>
          <w:p w14:paraId="1B526C1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177,71 </w:t>
            </w:r>
          </w:p>
        </w:tc>
        <w:tc>
          <w:tcPr>
            <w:tcW w:w="1276" w:type="dxa"/>
            <w:tcBorders>
              <w:top w:val="nil"/>
              <w:left w:val="single" w:sz="4" w:space="0" w:color="auto"/>
              <w:bottom w:val="single" w:sz="4" w:space="0" w:color="auto"/>
              <w:right w:val="single" w:sz="8" w:space="0" w:color="auto"/>
            </w:tcBorders>
            <w:noWrap/>
            <w:vAlign w:val="center"/>
            <w:hideMark/>
          </w:tcPr>
          <w:p w14:paraId="4408A26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533,13 </w:t>
            </w:r>
          </w:p>
        </w:tc>
      </w:tr>
      <w:tr w:rsidR="008D4D03" w:rsidRPr="00F308C7" w14:paraId="7DBC2083"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C94C77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9.7</w:t>
            </w:r>
          </w:p>
        </w:tc>
        <w:tc>
          <w:tcPr>
            <w:tcW w:w="629" w:type="dxa"/>
            <w:tcBorders>
              <w:top w:val="nil"/>
              <w:left w:val="nil"/>
              <w:bottom w:val="single" w:sz="4" w:space="0" w:color="auto"/>
              <w:right w:val="single" w:sz="4" w:space="0" w:color="auto"/>
            </w:tcBorders>
            <w:noWrap/>
            <w:vAlign w:val="center"/>
            <w:hideMark/>
          </w:tcPr>
          <w:p w14:paraId="32B516B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83464C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38.13.030</w:t>
            </w:r>
          </w:p>
        </w:tc>
        <w:tc>
          <w:tcPr>
            <w:tcW w:w="3118" w:type="dxa"/>
            <w:tcBorders>
              <w:top w:val="nil"/>
              <w:left w:val="nil"/>
              <w:bottom w:val="single" w:sz="4" w:space="0" w:color="auto"/>
              <w:right w:val="single" w:sz="4" w:space="0" w:color="auto"/>
            </w:tcBorders>
            <w:vAlign w:val="center"/>
            <w:hideMark/>
          </w:tcPr>
          <w:p w14:paraId="3D0C313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Eletroduto corrugado em polietileno de alta densidade, DN= 75 mm, com acessórios</w:t>
            </w:r>
          </w:p>
        </w:tc>
        <w:tc>
          <w:tcPr>
            <w:tcW w:w="567" w:type="dxa"/>
            <w:tcBorders>
              <w:top w:val="nil"/>
              <w:left w:val="nil"/>
              <w:bottom w:val="single" w:sz="4" w:space="0" w:color="auto"/>
              <w:right w:val="single" w:sz="4" w:space="0" w:color="auto"/>
            </w:tcBorders>
            <w:vAlign w:val="center"/>
            <w:hideMark/>
          </w:tcPr>
          <w:p w14:paraId="17C9DB6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35F3145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50,00</w:t>
            </w:r>
          </w:p>
        </w:tc>
        <w:tc>
          <w:tcPr>
            <w:tcW w:w="992" w:type="dxa"/>
            <w:tcBorders>
              <w:top w:val="nil"/>
              <w:left w:val="nil"/>
              <w:bottom w:val="single" w:sz="4" w:space="0" w:color="auto"/>
              <w:right w:val="single" w:sz="4" w:space="0" w:color="auto"/>
            </w:tcBorders>
            <w:vAlign w:val="center"/>
            <w:hideMark/>
          </w:tcPr>
          <w:p w14:paraId="496085E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17,07 </w:t>
            </w:r>
          </w:p>
        </w:tc>
        <w:tc>
          <w:tcPr>
            <w:tcW w:w="992" w:type="dxa"/>
            <w:tcBorders>
              <w:top w:val="nil"/>
              <w:left w:val="nil"/>
              <w:bottom w:val="single" w:sz="4" w:space="0" w:color="auto"/>
              <w:right w:val="nil"/>
            </w:tcBorders>
            <w:vAlign w:val="center"/>
            <w:hideMark/>
          </w:tcPr>
          <w:p w14:paraId="16FECF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20,48 </w:t>
            </w:r>
          </w:p>
        </w:tc>
        <w:tc>
          <w:tcPr>
            <w:tcW w:w="1276" w:type="dxa"/>
            <w:tcBorders>
              <w:top w:val="nil"/>
              <w:left w:val="single" w:sz="4" w:space="0" w:color="auto"/>
              <w:bottom w:val="single" w:sz="4" w:space="0" w:color="auto"/>
              <w:right w:val="single" w:sz="8" w:space="0" w:color="auto"/>
            </w:tcBorders>
            <w:noWrap/>
            <w:vAlign w:val="center"/>
            <w:hideMark/>
          </w:tcPr>
          <w:p w14:paraId="4858478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1.024,00 </w:t>
            </w:r>
          </w:p>
        </w:tc>
      </w:tr>
      <w:tr w:rsidR="008D4D03" w:rsidRPr="00F308C7" w14:paraId="1D88AAD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5383D1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9.8</w:t>
            </w:r>
          </w:p>
        </w:tc>
        <w:tc>
          <w:tcPr>
            <w:tcW w:w="629" w:type="dxa"/>
            <w:tcBorders>
              <w:top w:val="nil"/>
              <w:left w:val="nil"/>
              <w:bottom w:val="single" w:sz="4" w:space="0" w:color="auto"/>
              <w:right w:val="single" w:sz="4" w:space="0" w:color="auto"/>
            </w:tcBorders>
            <w:noWrap/>
            <w:vAlign w:val="center"/>
            <w:hideMark/>
          </w:tcPr>
          <w:p w14:paraId="498BC29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1B405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38.19.040</w:t>
            </w:r>
          </w:p>
        </w:tc>
        <w:tc>
          <w:tcPr>
            <w:tcW w:w="3118" w:type="dxa"/>
            <w:tcBorders>
              <w:top w:val="nil"/>
              <w:left w:val="nil"/>
              <w:bottom w:val="single" w:sz="4" w:space="0" w:color="auto"/>
              <w:right w:val="single" w:sz="4" w:space="0" w:color="auto"/>
            </w:tcBorders>
            <w:vAlign w:val="center"/>
            <w:hideMark/>
          </w:tcPr>
          <w:p w14:paraId="42365FC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Eletroduto de PVC corrugado flexível leve, diâmetro externo de 32 mm</w:t>
            </w:r>
          </w:p>
        </w:tc>
        <w:tc>
          <w:tcPr>
            <w:tcW w:w="567" w:type="dxa"/>
            <w:tcBorders>
              <w:top w:val="nil"/>
              <w:left w:val="nil"/>
              <w:bottom w:val="single" w:sz="4" w:space="0" w:color="auto"/>
              <w:right w:val="single" w:sz="4" w:space="0" w:color="auto"/>
            </w:tcBorders>
            <w:vAlign w:val="center"/>
            <w:hideMark/>
          </w:tcPr>
          <w:p w14:paraId="3B05B22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64917AD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1.422,00</w:t>
            </w:r>
          </w:p>
        </w:tc>
        <w:tc>
          <w:tcPr>
            <w:tcW w:w="992" w:type="dxa"/>
            <w:tcBorders>
              <w:top w:val="nil"/>
              <w:left w:val="nil"/>
              <w:bottom w:val="single" w:sz="4" w:space="0" w:color="auto"/>
              <w:right w:val="single" w:sz="4" w:space="0" w:color="auto"/>
            </w:tcBorders>
            <w:vAlign w:val="center"/>
            <w:hideMark/>
          </w:tcPr>
          <w:p w14:paraId="3C221B5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21,66 </w:t>
            </w:r>
          </w:p>
        </w:tc>
        <w:tc>
          <w:tcPr>
            <w:tcW w:w="992" w:type="dxa"/>
            <w:tcBorders>
              <w:top w:val="nil"/>
              <w:left w:val="nil"/>
              <w:bottom w:val="single" w:sz="4" w:space="0" w:color="auto"/>
              <w:right w:val="nil"/>
            </w:tcBorders>
            <w:vAlign w:val="center"/>
            <w:hideMark/>
          </w:tcPr>
          <w:p w14:paraId="037FA9E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25,99 </w:t>
            </w:r>
          </w:p>
        </w:tc>
        <w:tc>
          <w:tcPr>
            <w:tcW w:w="1276" w:type="dxa"/>
            <w:tcBorders>
              <w:top w:val="nil"/>
              <w:left w:val="single" w:sz="4" w:space="0" w:color="auto"/>
              <w:bottom w:val="single" w:sz="4" w:space="0" w:color="auto"/>
              <w:right w:val="single" w:sz="8" w:space="0" w:color="auto"/>
            </w:tcBorders>
            <w:noWrap/>
            <w:vAlign w:val="center"/>
            <w:hideMark/>
          </w:tcPr>
          <w:p w14:paraId="53A5DFD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36.957,78 </w:t>
            </w:r>
          </w:p>
        </w:tc>
      </w:tr>
      <w:tr w:rsidR="008D4D03" w:rsidRPr="00F308C7" w14:paraId="26EE75A7"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1F0F10B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9.9</w:t>
            </w:r>
          </w:p>
        </w:tc>
        <w:tc>
          <w:tcPr>
            <w:tcW w:w="629" w:type="dxa"/>
            <w:tcBorders>
              <w:top w:val="nil"/>
              <w:left w:val="nil"/>
              <w:bottom w:val="single" w:sz="4" w:space="0" w:color="auto"/>
              <w:right w:val="single" w:sz="4" w:space="0" w:color="auto"/>
            </w:tcBorders>
            <w:noWrap/>
            <w:vAlign w:val="center"/>
            <w:hideMark/>
          </w:tcPr>
          <w:p w14:paraId="2000F3B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5F92153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39.02.016</w:t>
            </w:r>
          </w:p>
        </w:tc>
        <w:tc>
          <w:tcPr>
            <w:tcW w:w="3118" w:type="dxa"/>
            <w:tcBorders>
              <w:top w:val="nil"/>
              <w:left w:val="nil"/>
              <w:bottom w:val="single" w:sz="4" w:space="0" w:color="auto"/>
              <w:right w:val="single" w:sz="4" w:space="0" w:color="auto"/>
            </w:tcBorders>
            <w:vAlign w:val="center"/>
            <w:hideMark/>
          </w:tcPr>
          <w:p w14:paraId="024483C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Cabo de cobre de 2,5 mm², isolamento 750 V - isolação em PVC 70°C</w:t>
            </w:r>
          </w:p>
        </w:tc>
        <w:tc>
          <w:tcPr>
            <w:tcW w:w="567" w:type="dxa"/>
            <w:tcBorders>
              <w:top w:val="nil"/>
              <w:left w:val="nil"/>
              <w:bottom w:val="single" w:sz="4" w:space="0" w:color="auto"/>
              <w:right w:val="single" w:sz="4" w:space="0" w:color="auto"/>
            </w:tcBorders>
            <w:vAlign w:val="center"/>
            <w:hideMark/>
          </w:tcPr>
          <w:p w14:paraId="197FFD8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5E2DD92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1.686,00</w:t>
            </w:r>
          </w:p>
        </w:tc>
        <w:tc>
          <w:tcPr>
            <w:tcW w:w="992" w:type="dxa"/>
            <w:tcBorders>
              <w:top w:val="nil"/>
              <w:left w:val="nil"/>
              <w:bottom w:val="single" w:sz="4" w:space="0" w:color="auto"/>
              <w:right w:val="single" w:sz="4" w:space="0" w:color="auto"/>
            </w:tcBorders>
            <w:vAlign w:val="center"/>
            <w:hideMark/>
          </w:tcPr>
          <w:p w14:paraId="1FF12F2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4,65 </w:t>
            </w:r>
          </w:p>
        </w:tc>
        <w:tc>
          <w:tcPr>
            <w:tcW w:w="992" w:type="dxa"/>
            <w:tcBorders>
              <w:top w:val="nil"/>
              <w:left w:val="nil"/>
              <w:bottom w:val="single" w:sz="4" w:space="0" w:color="auto"/>
              <w:right w:val="nil"/>
            </w:tcBorders>
            <w:vAlign w:val="center"/>
            <w:hideMark/>
          </w:tcPr>
          <w:p w14:paraId="02AA873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5,58 </w:t>
            </w:r>
          </w:p>
        </w:tc>
        <w:tc>
          <w:tcPr>
            <w:tcW w:w="1276" w:type="dxa"/>
            <w:tcBorders>
              <w:top w:val="nil"/>
              <w:left w:val="single" w:sz="4" w:space="0" w:color="auto"/>
              <w:bottom w:val="single" w:sz="4" w:space="0" w:color="auto"/>
              <w:right w:val="single" w:sz="8" w:space="0" w:color="auto"/>
            </w:tcBorders>
            <w:noWrap/>
            <w:vAlign w:val="center"/>
            <w:hideMark/>
          </w:tcPr>
          <w:p w14:paraId="63113A1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9.407,88 </w:t>
            </w:r>
          </w:p>
        </w:tc>
      </w:tr>
      <w:tr w:rsidR="008D4D03" w:rsidRPr="00F308C7" w14:paraId="3F211AF5"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2524445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9.10</w:t>
            </w:r>
          </w:p>
        </w:tc>
        <w:tc>
          <w:tcPr>
            <w:tcW w:w="629" w:type="dxa"/>
            <w:tcBorders>
              <w:top w:val="nil"/>
              <w:left w:val="nil"/>
              <w:bottom w:val="single" w:sz="4" w:space="0" w:color="auto"/>
              <w:right w:val="single" w:sz="4" w:space="0" w:color="auto"/>
            </w:tcBorders>
            <w:noWrap/>
            <w:vAlign w:val="center"/>
            <w:hideMark/>
          </w:tcPr>
          <w:p w14:paraId="7B5F5C3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4612E7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39.02.020</w:t>
            </w:r>
          </w:p>
        </w:tc>
        <w:tc>
          <w:tcPr>
            <w:tcW w:w="3118" w:type="dxa"/>
            <w:tcBorders>
              <w:top w:val="nil"/>
              <w:left w:val="nil"/>
              <w:bottom w:val="single" w:sz="4" w:space="0" w:color="auto"/>
              <w:right w:val="single" w:sz="4" w:space="0" w:color="auto"/>
            </w:tcBorders>
            <w:vAlign w:val="center"/>
            <w:hideMark/>
          </w:tcPr>
          <w:p w14:paraId="6F40D44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Cabo de cobre de 4 mm², isolamento 750 V - isolação em PVC 70°C</w:t>
            </w:r>
          </w:p>
        </w:tc>
        <w:tc>
          <w:tcPr>
            <w:tcW w:w="567" w:type="dxa"/>
            <w:tcBorders>
              <w:top w:val="nil"/>
              <w:left w:val="nil"/>
              <w:bottom w:val="single" w:sz="4" w:space="0" w:color="auto"/>
              <w:right w:val="single" w:sz="4" w:space="0" w:color="auto"/>
            </w:tcBorders>
            <w:vAlign w:val="center"/>
            <w:hideMark/>
          </w:tcPr>
          <w:p w14:paraId="251BF54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3C9E07E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1.404,00</w:t>
            </w:r>
          </w:p>
        </w:tc>
        <w:tc>
          <w:tcPr>
            <w:tcW w:w="992" w:type="dxa"/>
            <w:tcBorders>
              <w:top w:val="nil"/>
              <w:left w:val="nil"/>
              <w:bottom w:val="single" w:sz="4" w:space="0" w:color="auto"/>
              <w:right w:val="single" w:sz="4" w:space="0" w:color="auto"/>
            </w:tcBorders>
            <w:vAlign w:val="center"/>
            <w:hideMark/>
          </w:tcPr>
          <w:p w14:paraId="15A1F19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7,25 </w:t>
            </w:r>
          </w:p>
        </w:tc>
        <w:tc>
          <w:tcPr>
            <w:tcW w:w="992" w:type="dxa"/>
            <w:tcBorders>
              <w:top w:val="nil"/>
              <w:left w:val="nil"/>
              <w:bottom w:val="single" w:sz="4" w:space="0" w:color="auto"/>
              <w:right w:val="nil"/>
            </w:tcBorders>
            <w:vAlign w:val="center"/>
            <w:hideMark/>
          </w:tcPr>
          <w:p w14:paraId="00BE5BC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8,70 </w:t>
            </w:r>
          </w:p>
        </w:tc>
        <w:tc>
          <w:tcPr>
            <w:tcW w:w="1276" w:type="dxa"/>
            <w:tcBorders>
              <w:top w:val="nil"/>
              <w:left w:val="single" w:sz="4" w:space="0" w:color="auto"/>
              <w:bottom w:val="single" w:sz="4" w:space="0" w:color="auto"/>
              <w:right w:val="single" w:sz="8" w:space="0" w:color="auto"/>
            </w:tcBorders>
            <w:noWrap/>
            <w:vAlign w:val="center"/>
            <w:hideMark/>
          </w:tcPr>
          <w:p w14:paraId="21D3383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12.214,80 </w:t>
            </w:r>
          </w:p>
        </w:tc>
      </w:tr>
      <w:tr w:rsidR="008D4D03" w:rsidRPr="00F308C7" w14:paraId="176D9D42"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7414011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9.11</w:t>
            </w:r>
          </w:p>
        </w:tc>
        <w:tc>
          <w:tcPr>
            <w:tcW w:w="629" w:type="dxa"/>
            <w:tcBorders>
              <w:top w:val="nil"/>
              <w:left w:val="nil"/>
              <w:bottom w:val="single" w:sz="4" w:space="0" w:color="auto"/>
              <w:right w:val="single" w:sz="4" w:space="0" w:color="auto"/>
            </w:tcBorders>
            <w:noWrap/>
            <w:vAlign w:val="center"/>
            <w:hideMark/>
          </w:tcPr>
          <w:p w14:paraId="3E7A5D2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754181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39.02.030</w:t>
            </w:r>
          </w:p>
        </w:tc>
        <w:tc>
          <w:tcPr>
            <w:tcW w:w="3118" w:type="dxa"/>
            <w:tcBorders>
              <w:top w:val="nil"/>
              <w:left w:val="nil"/>
              <w:bottom w:val="single" w:sz="4" w:space="0" w:color="auto"/>
              <w:right w:val="single" w:sz="4" w:space="0" w:color="auto"/>
            </w:tcBorders>
            <w:vAlign w:val="center"/>
            <w:hideMark/>
          </w:tcPr>
          <w:p w14:paraId="702D781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Cabo de cobre de 6 mm², isolamento 750 V - isolação em PVC 70°C</w:t>
            </w:r>
          </w:p>
        </w:tc>
        <w:tc>
          <w:tcPr>
            <w:tcW w:w="567" w:type="dxa"/>
            <w:tcBorders>
              <w:top w:val="nil"/>
              <w:left w:val="nil"/>
              <w:bottom w:val="single" w:sz="4" w:space="0" w:color="auto"/>
              <w:right w:val="single" w:sz="4" w:space="0" w:color="auto"/>
            </w:tcBorders>
            <w:vAlign w:val="center"/>
            <w:hideMark/>
          </w:tcPr>
          <w:p w14:paraId="1B659BE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241B66C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450,00</w:t>
            </w:r>
          </w:p>
        </w:tc>
        <w:tc>
          <w:tcPr>
            <w:tcW w:w="992" w:type="dxa"/>
            <w:tcBorders>
              <w:top w:val="nil"/>
              <w:left w:val="nil"/>
              <w:bottom w:val="single" w:sz="4" w:space="0" w:color="auto"/>
              <w:right w:val="single" w:sz="4" w:space="0" w:color="auto"/>
            </w:tcBorders>
            <w:vAlign w:val="center"/>
            <w:hideMark/>
          </w:tcPr>
          <w:p w14:paraId="4A43BDE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9,72 </w:t>
            </w:r>
          </w:p>
        </w:tc>
        <w:tc>
          <w:tcPr>
            <w:tcW w:w="992" w:type="dxa"/>
            <w:tcBorders>
              <w:top w:val="nil"/>
              <w:left w:val="nil"/>
              <w:bottom w:val="single" w:sz="4" w:space="0" w:color="auto"/>
              <w:right w:val="nil"/>
            </w:tcBorders>
            <w:vAlign w:val="center"/>
            <w:hideMark/>
          </w:tcPr>
          <w:p w14:paraId="23D95B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11,66 </w:t>
            </w:r>
          </w:p>
        </w:tc>
        <w:tc>
          <w:tcPr>
            <w:tcW w:w="1276" w:type="dxa"/>
            <w:tcBorders>
              <w:top w:val="nil"/>
              <w:left w:val="single" w:sz="4" w:space="0" w:color="auto"/>
              <w:bottom w:val="single" w:sz="4" w:space="0" w:color="auto"/>
              <w:right w:val="single" w:sz="8" w:space="0" w:color="auto"/>
            </w:tcBorders>
            <w:noWrap/>
            <w:vAlign w:val="center"/>
            <w:hideMark/>
          </w:tcPr>
          <w:p w14:paraId="649DDE7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5.247,00 </w:t>
            </w:r>
          </w:p>
        </w:tc>
      </w:tr>
      <w:tr w:rsidR="008D4D03" w:rsidRPr="00F308C7" w14:paraId="60091C1E"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6336AEC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9.12</w:t>
            </w:r>
          </w:p>
        </w:tc>
        <w:tc>
          <w:tcPr>
            <w:tcW w:w="629" w:type="dxa"/>
            <w:tcBorders>
              <w:top w:val="nil"/>
              <w:left w:val="nil"/>
              <w:bottom w:val="single" w:sz="4" w:space="0" w:color="auto"/>
              <w:right w:val="single" w:sz="4" w:space="0" w:color="auto"/>
            </w:tcBorders>
            <w:noWrap/>
            <w:vAlign w:val="center"/>
            <w:hideMark/>
          </w:tcPr>
          <w:p w14:paraId="43DB5B1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51432D1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39.02.040</w:t>
            </w:r>
          </w:p>
        </w:tc>
        <w:tc>
          <w:tcPr>
            <w:tcW w:w="3118" w:type="dxa"/>
            <w:tcBorders>
              <w:top w:val="nil"/>
              <w:left w:val="nil"/>
              <w:bottom w:val="single" w:sz="4" w:space="0" w:color="auto"/>
              <w:right w:val="single" w:sz="4" w:space="0" w:color="auto"/>
            </w:tcBorders>
            <w:vAlign w:val="center"/>
            <w:hideMark/>
          </w:tcPr>
          <w:p w14:paraId="1924D49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Cabo de cobre de 10 mm², isolamento 750 V - isolação em PVC 70°C</w:t>
            </w:r>
          </w:p>
        </w:tc>
        <w:tc>
          <w:tcPr>
            <w:tcW w:w="567" w:type="dxa"/>
            <w:tcBorders>
              <w:top w:val="nil"/>
              <w:left w:val="nil"/>
              <w:bottom w:val="single" w:sz="4" w:space="0" w:color="auto"/>
              <w:right w:val="single" w:sz="4" w:space="0" w:color="auto"/>
            </w:tcBorders>
            <w:vAlign w:val="center"/>
            <w:hideMark/>
          </w:tcPr>
          <w:p w14:paraId="34FCA8E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5BE79B8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200,00</w:t>
            </w:r>
          </w:p>
        </w:tc>
        <w:tc>
          <w:tcPr>
            <w:tcW w:w="992" w:type="dxa"/>
            <w:tcBorders>
              <w:top w:val="nil"/>
              <w:left w:val="nil"/>
              <w:bottom w:val="single" w:sz="4" w:space="0" w:color="auto"/>
              <w:right w:val="single" w:sz="4" w:space="0" w:color="auto"/>
            </w:tcBorders>
            <w:vAlign w:val="center"/>
            <w:hideMark/>
          </w:tcPr>
          <w:p w14:paraId="5F46511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14,20 </w:t>
            </w:r>
          </w:p>
        </w:tc>
        <w:tc>
          <w:tcPr>
            <w:tcW w:w="992" w:type="dxa"/>
            <w:tcBorders>
              <w:top w:val="nil"/>
              <w:left w:val="nil"/>
              <w:bottom w:val="single" w:sz="4" w:space="0" w:color="auto"/>
              <w:right w:val="nil"/>
            </w:tcBorders>
            <w:vAlign w:val="center"/>
            <w:hideMark/>
          </w:tcPr>
          <w:p w14:paraId="27A1273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17,04 </w:t>
            </w:r>
          </w:p>
        </w:tc>
        <w:tc>
          <w:tcPr>
            <w:tcW w:w="1276" w:type="dxa"/>
            <w:tcBorders>
              <w:top w:val="nil"/>
              <w:left w:val="single" w:sz="4" w:space="0" w:color="auto"/>
              <w:bottom w:val="single" w:sz="4" w:space="0" w:color="auto"/>
              <w:right w:val="single" w:sz="8" w:space="0" w:color="auto"/>
            </w:tcBorders>
            <w:noWrap/>
            <w:vAlign w:val="center"/>
            <w:hideMark/>
          </w:tcPr>
          <w:p w14:paraId="6C6B00C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3.408,00 </w:t>
            </w:r>
          </w:p>
        </w:tc>
      </w:tr>
      <w:tr w:rsidR="008D4D03" w:rsidRPr="00F308C7" w14:paraId="4F75E106"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58889EA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9.13</w:t>
            </w:r>
          </w:p>
        </w:tc>
        <w:tc>
          <w:tcPr>
            <w:tcW w:w="629" w:type="dxa"/>
            <w:tcBorders>
              <w:top w:val="nil"/>
              <w:left w:val="nil"/>
              <w:bottom w:val="single" w:sz="4" w:space="0" w:color="auto"/>
              <w:right w:val="single" w:sz="4" w:space="0" w:color="auto"/>
            </w:tcBorders>
            <w:noWrap/>
            <w:vAlign w:val="center"/>
            <w:hideMark/>
          </w:tcPr>
          <w:p w14:paraId="0C3BAB9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8326C7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39.21.070</w:t>
            </w:r>
          </w:p>
        </w:tc>
        <w:tc>
          <w:tcPr>
            <w:tcW w:w="3118" w:type="dxa"/>
            <w:tcBorders>
              <w:top w:val="nil"/>
              <w:left w:val="nil"/>
              <w:bottom w:val="single" w:sz="4" w:space="0" w:color="auto"/>
              <w:right w:val="single" w:sz="4" w:space="0" w:color="auto"/>
            </w:tcBorders>
            <w:vAlign w:val="center"/>
            <w:hideMark/>
          </w:tcPr>
          <w:p w14:paraId="7176E17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Cabo de cobre flexível de 25 mm², isolamento 0,6/1kV - isolação HEPR 90°C</w:t>
            </w:r>
          </w:p>
        </w:tc>
        <w:tc>
          <w:tcPr>
            <w:tcW w:w="567" w:type="dxa"/>
            <w:tcBorders>
              <w:top w:val="nil"/>
              <w:left w:val="nil"/>
              <w:bottom w:val="single" w:sz="4" w:space="0" w:color="auto"/>
              <w:right w:val="single" w:sz="4" w:space="0" w:color="auto"/>
            </w:tcBorders>
            <w:vAlign w:val="center"/>
            <w:hideMark/>
          </w:tcPr>
          <w:p w14:paraId="78B3CDA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shd w:val="clear" w:color="000000" w:fill="E4DFEC"/>
            <w:noWrap/>
            <w:vAlign w:val="center"/>
            <w:hideMark/>
          </w:tcPr>
          <w:p w14:paraId="24E611A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100,00</w:t>
            </w:r>
          </w:p>
        </w:tc>
        <w:tc>
          <w:tcPr>
            <w:tcW w:w="992" w:type="dxa"/>
            <w:tcBorders>
              <w:top w:val="nil"/>
              <w:left w:val="nil"/>
              <w:bottom w:val="single" w:sz="4" w:space="0" w:color="auto"/>
              <w:right w:val="single" w:sz="4" w:space="0" w:color="auto"/>
            </w:tcBorders>
            <w:vAlign w:val="center"/>
            <w:hideMark/>
          </w:tcPr>
          <w:p w14:paraId="2941241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25,48 </w:t>
            </w:r>
          </w:p>
        </w:tc>
        <w:tc>
          <w:tcPr>
            <w:tcW w:w="992" w:type="dxa"/>
            <w:tcBorders>
              <w:top w:val="nil"/>
              <w:left w:val="nil"/>
              <w:bottom w:val="single" w:sz="4" w:space="0" w:color="auto"/>
              <w:right w:val="nil"/>
            </w:tcBorders>
            <w:vAlign w:val="center"/>
            <w:hideMark/>
          </w:tcPr>
          <w:p w14:paraId="4312651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30,58 </w:t>
            </w:r>
          </w:p>
        </w:tc>
        <w:tc>
          <w:tcPr>
            <w:tcW w:w="1276" w:type="dxa"/>
            <w:tcBorders>
              <w:top w:val="nil"/>
              <w:left w:val="single" w:sz="4" w:space="0" w:color="auto"/>
              <w:bottom w:val="single" w:sz="4" w:space="0" w:color="auto"/>
              <w:right w:val="single" w:sz="8" w:space="0" w:color="auto"/>
            </w:tcBorders>
            <w:noWrap/>
            <w:vAlign w:val="center"/>
            <w:hideMark/>
          </w:tcPr>
          <w:p w14:paraId="33BC076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3.058,00 </w:t>
            </w:r>
          </w:p>
        </w:tc>
      </w:tr>
      <w:tr w:rsidR="008D4D03" w:rsidRPr="00F308C7" w14:paraId="52B120F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84689C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9.14</w:t>
            </w:r>
          </w:p>
        </w:tc>
        <w:tc>
          <w:tcPr>
            <w:tcW w:w="629" w:type="dxa"/>
            <w:tcBorders>
              <w:top w:val="nil"/>
              <w:left w:val="nil"/>
              <w:bottom w:val="single" w:sz="4" w:space="0" w:color="auto"/>
              <w:right w:val="single" w:sz="4" w:space="0" w:color="auto"/>
            </w:tcBorders>
            <w:noWrap/>
            <w:vAlign w:val="center"/>
            <w:hideMark/>
          </w:tcPr>
          <w:p w14:paraId="451FA48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9F6B83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38.21.930</w:t>
            </w:r>
          </w:p>
        </w:tc>
        <w:tc>
          <w:tcPr>
            <w:tcW w:w="3118" w:type="dxa"/>
            <w:tcBorders>
              <w:top w:val="nil"/>
              <w:left w:val="nil"/>
              <w:bottom w:val="single" w:sz="4" w:space="0" w:color="auto"/>
              <w:right w:val="single" w:sz="4" w:space="0" w:color="auto"/>
            </w:tcBorders>
            <w:vAlign w:val="center"/>
            <w:hideMark/>
          </w:tcPr>
          <w:p w14:paraId="3905D72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Eletrocalha perfurada galvanizada a fogo, 150 x 50 mm, com acessórios</w:t>
            </w:r>
          </w:p>
        </w:tc>
        <w:tc>
          <w:tcPr>
            <w:tcW w:w="567" w:type="dxa"/>
            <w:tcBorders>
              <w:top w:val="nil"/>
              <w:left w:val="nil"/>
              <w:bottom w:val="single" w:sz="4" w:space="0" w:color="auto"/>
              <w:right w:val="single" w:sz="4" w:space="0" w:color="auto"/>
            </w:tcBorders>
            <w:vAlign w:val="center"/>
            <w:hideMark/>
          </w:tcPr>
          <w:p w14:paraId="301C67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CBBCCB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50,00</w:t>
            </w:r>
          </w:p>
        </w:tc>
        <w:tc>
          <w:tcPr>
            <w:tcW w:w="992" w:type="dxa"/>
            <w:tcBorders>
              <w:top w:val="nil"/>
              <w:left w:val="nil"/>
              <w:bottom w:val="single" w:sz="4" w:space="0" w:color="auto"/>
              <w:right w:val="single" w:sz="4" w:space="0" w:color="auto"/>
            </w:tcBorders>
            <w:vAlign w:val="center"/>
            <w:hideMark/>
          </w:tcPr>
          <w:p w14:paraId="5BA9E7F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102,90 </w:t>
            </w:r>
          </w:p>
        </w:tc>
        <w:tc>
          <w:tcPr>
            <w:tcW w:w="992" w:type="dxa"/>
            <w:tcBorders>
              <w:top w:val="nil"/>
              <w:left w:val="nil"/>
              <w:bottom w:val="single" w:sz="4" w:space="0" w:color="auto"/>
              <w:right w:val="nil"/>
            </w:tcBorders>
            <w:vAlign w:val="center"/>
            <w:hideMark/>
          </w:tcPr>
          <w:p w14:paraId="2035CEB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123,48 </w:t>
            </w:r>
          </w:p>
        </w:tc>
        <w:tc>
          <w:tcPr>
            <w:tcW w:w="1276" w:type="dxa"/>
            <w:tcBorders>
              <w:top w:val="nil"/>
              <w:left w:val="single" w:sz="4" w:space="0" w:color="auto"/>
              <w:bottom w:val="single" w:sz="4" w:space="0" w:color="auto"/>
              <w:right w:val="single" w:sz="8" w:space="0" w:color="auto"/>
            </w:tcBorders>
            <w:noWrap/>
            <w:vAlign w:val="center"/>
            <w:hideMark/>
          </w:tcPr>
          <w:p w14:paraId="4B49363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6.174,00 </w:t>
            </w:r>
          </w:p>
        </w:tc>
      </w:tr>
      <w:tr w:rsidR="008D4D03" w:rsidRPr="00F308C7" w14:paraId="5C66766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0496BE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9.15</w:t>
            </w:r>
          </w:p>
        </w:tc>
        <w:tc>
          <w:tcPr>
            <w:tcW w:w="629" w:type="dxa"/>
            <w:tcBorders>
              <w:top w:val="nil"/>
              <w:left w:val="nil"/>
              <w:bottom w:val="single" w:sz="4" w:space="0" w:color="auto"/>
              <w:right w:val="single" w:sz="4" w:space="0" w:color="auto"/>
            </w:tcBorders>
            <w:noWrap/>
            <w:vAlign w:val="center"/>
            <w:hideMark/>
          </w:tcPr>
          <w:p w14:paraId="4BBE740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47555F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40.01.020</w:t>
            </w:r>
          </w:p>
        </w:tc>
        <w:tc>
          <w:tcPr>
            <w:tcW w:w="3118" w:type="dxa"/>
            <w:tcBorders>
              <w:top w:val="nil"/>
              <w:left w:val="nil"/>
              <w:bottom w:val="single" w:sz="4" w:space="0" w:color="auto"/>
              <w:right w:val="single" w:sz="4" w:space="0" w:color="auto"/>
            </w:tcBorders>
            <w:vAlign w:val="center"/>
            <w:hideMark/>
          </w:tcPr>
          <w:p w14:paraId="046F5AB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Caixa de ferro estampada 4´ x 2´</w:t>
            </w:r>
          </w:p>
        </w:tc>
        <w:tc>
          <w:tcPr>
            <w:tcW w:w="567" w:type="dxa"/>
            <w:tcBorders>
              <w:top w:val="nil"/>
              <w:left w:val="nil"/>
              <w:bottom w:val="single" w:sz="4" w:space="0" w:color="auto"/>
              <w:right w:val="single" w:sz="4" w:space="0" w:color="auto"/>
            </w:tcBorders>
            <w:vAlign w:val="center"/>
            <w:hideMark/>
          </w:tcPr>
          <w:p w14:paraId="3EF7051A"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58B974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273,00</w:t>
            </w:r>
          </w:p>
        </w:tc>
        <w:tc>
          <w:tcPr>
            <w:tcW w:w="992" w:type="dxa"/>
            <w:tcBorders>
              <w:top w:val="nil"/>
              <w:left w:val="nil"/>
              <w:bottom w:val="single" w:sz="4" w:space="0" w:color="auto"/>
              <w:right w:val="single" w:sz="4" w:space="0" w:color="auto"/>
            </w:tcBorders>
            <w:vAlign w:val="center"/>
            <w:hideMark/>
          </w:tcPr>
          <w:p w14:paraId="7736662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15,92 </w:t>
            </w:r>
          </w:p>
        </w:tc>
        <w:tc>
          <w:tcPr>
            <w:tcW w:w="992" w:type="dxa"/>
            <w:tcBorders>
              <w:top w:val="nil"/>
              <w:left w:val="nil"/>
              <w:bottom w:val="single" w:sz="4" w:space="0" w:color="auto"/>
              <w:right w:val="nil"/>
            </w:tcBorders>
            <w:vAlign w:val="center"/>
            <w:hideMark/>
          </w:tcPr>
          <w:p w14:paraId="7CFA330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19,10 </w:t>
            </w:r>
          </w:p>
        </w:tc>
        <w:tc>
          <w:tcPr>
            <w:tcW w:w="1276" w:type="dxa"/>
            <w:tcBorders>
              <w:top w:val="nil"/>
              <w:left w:val="single" w:sz="4" w:space="0" w:color="auto"/>
              <w:bottom w:val="single" w:sz="4" w:space="0" w:color="auto"/>
              <w:right w:val="single" w:sz="8" w:space="0" w:color="auto"/>
            </w:tcBorders>
            <w:noWrap/>
            <w:vAlign w:val="center"/>
            <w:hideMark/>
          </w:tcPr>
          <w:p w14:paraId="2584380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5.214,30 </w:t>
            </w:r>
          </w:p>
        </w:tc>
      </w:tr>
      <w:tr w:rsidR="008D4D03" w:rsidRPr="00F308C7" w14:paraId="7201F7A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1DA268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9.16</w:t>
            </w:r>
          </w:p>
        </w:tc>
        <w:tc>
          <w:tcPr>
            <w:tcW w:w="629" w:type="dxa"/>
            <w:tcBorders>
              <w:top w:val="nil"/>
              <w:left w:val="nil"/>
              <w:bottom w:val="single" w:sz="4" w:space="0" w:color="auto"/>
              <w:right w:val="single" w:sz="4" w:space="0" w:color="auto"/>
            </w:tcBorders>
            <w:noWrap/>
            <w:vAlign w:val="center"/>
            <w:hideMark/>
          </w:tcPr>
          <w:p w14:paraId="0905480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AA95B2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40.04.450</w:t>
            </w:r>
          </w:p>
        </w:tc>
        <w:tc>
          <w:tcPr>
            <w:tcW w:w="3118" w:type="dxa"/>
            <w:tcBorders>
              <w:top w:val="nil"/>
              <w:left w:val="nil"/>
              <w:bottom w:val="single" w:sz="4" w:space="0" w:color="auto"/>
              <w:right w:val="single" w:sz="4" w:space="0" w:color="auto"/>
            </w:tcBorders>
            <w:vAlign w:val="center"/>
            <w:hideMark/>
          </w:tcPr>
          <w:p w14:paraId="3E1BF2B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Tomada 2P+T de 10 A - 250 V, completa</w:t>
            </w:r>
          </w:p>
        </w:tc>
        <w:tc>
          <w:tcPr>
            <w:tcW w:w="567" w:type="dxa"/>
            <w:tcBorders>
              <w:top w:val="nil"/>
              <w:left w:val="nil"/>
              <w:bottom w:val="single" w:sz="4" w:space="0" w:color="auto"/>
              <w:right w:val="single" w:sz="4" w:space="0" w:color="auto"/>
            </w:tcBorders>
            <w:vAlign w:val="center"/>
            <w:hideMark/>
          </w:tcPr>
          <w:p w14:paraId="513B2BC0"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660A335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77,00</w:t>
            </w:r>
          </w:p>
        </w:tc>
        <w:tc>
          <w:tcPr>
            <w:tcW w:w="992" w:type="dxa"/>
            <w:tcBorders>
              <w:top w:val="nil"/>
              <w:left w:val="nil"/>
              <w:bottom w:val="single" w:sz="4" w:space="0" w:color="auto"/>
              <w:right w:val="single" w:sz="4" w:space="0" w:color="auto"/>
            </w:tcBorders>
            <w:vAlign w:val="center"/>
            <w:hideMark/>
          </w:tcPr>
          <w:p w14:paraId="3060CBE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29,59 </w:t>
            </w:r>
          </w:p>
        </w:tc>
        <w:tc>
          <w:tcPr>
            <w:tcW w:w="992" w:type="dxa"/>
            <w:tcBorders>
              <w:top w:val="nil"/>
              <w:left w:val="nil"/>
              <w:bottom w:val="single" w:sz="4" w:space="0" w:color="auto"/>
              <w:right w:val="nil"/>
            </w:tcBorders>
            <w:vAlign w:val="center"/>
            <w:hideMark/>
          </w:tcPr>
          <w:p w14:paraId="0C7C20D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35,51 </w:t>
            </w:r>
          </w:p>
        </w:tc>
        <w:tc>
          <w:tcPr>
            <w:tcW w:w="1276" w:type="dxa"/>
            <w:tcBorders>
              <w:top w:val="nil"/>
              <w:left w:val="single" w:sz="4" w:space="0" w:color="auto"/>
              <w:bottom w:val="single" w:sz="4" w:space="0" w:color="auto"/>
              <w:right w:val="single" w:sz="8" w:space="0" w:color="auto"/>
            </w:tcBorders>
            <w:noWrap/>
            <w:vAlign w:val="center"/>
            <w:hideMark/>
          </w:tcPr>
          <w:p w14:paraId="11046E2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2.734,27 </w:t>
            </w:r>
          </w:p>
        </w:tc>
      </w:tr>
      <w:tr w:rsidR="008D4D03" w:rsidRPr="00F308C7" w14:paraId="5E3BA933"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08596D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9.17</w:t>
            </w:r>
          </w:p>
        </w:tc>
        <w:tc>
          <w:tcPr>
            <w:tcW w:w="629" w:type="dxa"/>
            <w:tcBorders>
              <w:top w:val="nil"/>
              <w:left w:val="nil"/>
              <w:bottom w:val="single" w:sz="4" w:space="0" w:color="auto"/>
              <w:right w:val="single" w:sz="4" w:space="0" w:color="auto"/>
            </w:tcBorders>
            <w:noWrap/>
            <w:vAlign w:val="center"/>
            <w:hideMark/>
          </w:tcPr>
          <w:p w14:paraId="2FF83DD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6168965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40.04.460</w:t>
            </w:r>
          </w:p>
        </w:tc>
        <w:tc>
          <w:tcPr>
            <w:tcW w:w="3118" w:type="dxa"/>
            <w:tcBorders>
              <w:top w:val="nil"/>
              <w:left w:val="nil"/>
              <w:bottom w:val="single" w:sz="4" w:space="0" w:color="auto"/>
              <w:right w:val="single" w:sz="4" w:space="0" w:color="auto"/>
            </w:tcBorders>
            <w:vAlign w:val="center"/>
            <w:hideMark/>
          </w:tcPr>
          <w:p w14:paraId="045BE3B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Tomada 2P+T de 20 A - 250 V, completa</w:t>
            </w:r>
          </w:p>
        </w:tc>
        <w:tc>
          <w:tcPr>
            <w:tcW w:w="567" w:type="dxa"/>
            <w:tcBorders>
              <w:top w:val="nil"/>
              <w:left w:val="nil"/>
              <w:bottom w:val="single" w:sz="4" w:space="0" w:color="auto"/>
              <w:right w:val="single" w:sz="4" w:space="0" w:color="auto"/>
            </w:tcBorders>
            <w:vAlign w:val="center"/>
            <w:hideMark/>
          </w:tcPr>
          <w:p w14:paraId="543BBD18"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12D224D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10,00</w:t>
            </w:r>
          </w:p>
        </w:tc>
        <w:tc>
          <w:tcPr>
            <w:tcW w:w="992" w:type="dxa"/>
            <w:tcBorders>
              <w:top w:val="nil"/>
              <w:left w:val="nil"/>
              <w:bottom w:val="single" w:sz="4" w:space="0" w:color="auto"/>
              <w:right w:val="single" w:sz="4" w:space="0" w:color="auto"/>
            </w:tcBorders>
            <w:vAlign w:val="center"/>
            <w:hideMark/>
          </w:tcPr>
          <w:p w14:paraId="22DC7E9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30,67 </w:t>
            </w:r>
          </w:p>
        </w:tc>
        <w:tc>
          <w:tcPr>
            <w:tcW w:w="992" w:type="dxa"/>
            <w:tcBorders>
              <w:top w:val="nil"/>
              <w:left w:val="nil"/>
              <w:bottom w:val="single" w:sz="4" w:space="0" w:color="auto"/>
              <w:right w:val="nil"/>
            </w:tcBorders>
            <w:vAlign w:val="center"/>
            <w:hideMark/>
          </w:tcPr>
          <w:p w14:paraId="7FF10D9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36,80 </w:t>
            </w:r>
          </w:p>
        </w:tc>
        <w:tc>
          <w:tcPr>
            <w:tcW w:w="1276" w:type="dxa"/>
            <w:tcBorders>
              <w:top w:val="nil"/>
              <w:left w:val="single" w:sz="4" w:space="0" w:color="auto"/>
              <w:bottom w:val="single" w:sz="4" w:space="0" w:color="auto"/>
              <w:right w:val="single" w:sz="8" w:space="0" w:color="auto"/>
            </w:tcBorders>
            <w:noWrap/>
            <w:vAlign w:val="center"/>
            <w:hideMark/>
          </w:tcPr>
          <w:p w14:paraId="5DA3568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368,00 </w:t>
            </w:r>
          </w:p>
        </w:tc>
      </w:tr>
      <w:tr w:rsidR="008D4D03" w:rsidRPr="00F308C7" w14:paraId="7DE5569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1D6E4C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9.18</w:t>
            </w:r>
          </w:p>
        </w:tc>
        <w:tc>
          <w:tcPr>
            <w:tcW w:w="629" w:type="dxa"/>
            <w:tcBorders>
              <w:top w:val="nil"/>
              <w:left w:val="nil"/>
              <w:bottom w:val="single" w:sz="4" w:space="0" w:color="auto"/>
              <w:right w:val="single" w:sz="4" w:space="0" w:color="auto"/>
            </w:tcBorders>
            <w:noWrap/>
            <w:vAlign w:val="center"/>
            <w:hideMark/>
          </w:tcPr>
          <w:p w14:paraId="1C13FC5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5C5539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40.04.470</w:t>
            </w:r>
          </w:p>
        </w:tc>
        <w:tc>
          <w:tcPr>
            <w:tcW w:w="3118" w:type="dxa"/>
            <w:tcBorders>
              <w:top w:val="nil"/>
              <w:left w:val="nil"/>
              <w:bottom w:val="single" w:sz="4" w:space="0" w:color="auto"/>
              <w:right w:val="single" w:sz="4" w:space="0" w:color="auto"/>
            </w:tcBorders>
            <w:vAlign w:val="center"/>
            <w:hideMark/>
          </w:tcPr>
          <w:p w14:paraId="3E25104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Conjunto 2 tomadas 2P+T de 10 A, completo</w:t>
            </w:r>
          </w:p>
        </w:tc>
        <w:tc>
          <w:tcPr>
            <w:tcW w:w="567" w:type="dxa"/>
            <w:tcBorders>
              <w:top w:val="nil"/>
              <w:left w:val="nil"/>
              <w:bottom w:val="single" w:sz="4" w:space="0" w:color="auto"/>
              <w:right w:val="single" w:sz="4" w:space="0" w:color="auto"/>
            </w:tcBorders>
            <w:vAlign w:val="center"/>
            <w:hideMark/>
          </w:tcPr>
          <w:p w14:paraId="2EEEBC74"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17C0724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40,00</w:t>
            </w:r>
          </w:p>
        </w:tc>
        <w:tc>
          <w:tcPr>
            <w:tcW w:w="992" w:type="dxa"/>
            <w:tcBorders>
              <w:top w:val="nil"/>
              <w:left w:val="nil"/>
              <w:bottom w:val="single" w:sz="4" w:space="0" w:color="auto"/>
              <w:right w:val="single" w:sz="4" w:space="0" w:color="auto"/>
            </w:tcBorders>
            <w:vAlign w:val="center"/>
            <w:hideMark/>
          </w:tcPr>
          <w:p w14:paraId="4CEBDF5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49,52 </w:t>
            </w:r>
          </w:p>
        </w:tc>
        <w:tc>
          <w:tcPr>
            <w:tcW w:w="992" w:type="dxa"/>
            <w:tcBorders>
              <w:top w:val="nil"/>
              <w:left w:val="nil"/>
              <w:bottom w:val="single" w:sz="4" w:space="0" w:color="auto"/>
              <w:right w:val="nil"/>
            </w:tcBorders>
            <w:vAlign w:val="center"/>
            <w:hideMark/>
          </w:tcPr>
          <w:p w14:paraId="0FE4ABA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59,42 </w:t>
            </w:r>
          </w:p>
        </w:tc>
        <w:tc>
          <w:tcPr>
            <w:tcW w:w="1276" w:type="dxa"/>
            <w:tcBorders>
              <w:top w:val="nil"/>
              <w:left w:val="single" w:sz="4" w:space="0" w:color="auto"/>
              <w:bottom w:val="single" w:sz="4" w:space="0" w:color="auto"/>
              <w:right w:val="single" w:sz="8" w:space="0" w:color="auto"/>
            </w:tcBorders>
            <w:noWrap/>
            <w:vAlign w:val="center"/>
            <w:hideMark/>
          </w:tcPr>
          <w:p w14:paraId="529A20B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2.376,80 </w:t>
            </w:r>
          </w:p>
        </w:tc>
      </w:tr>
      <w:tr w:rsidR="008D4D03" w:rsidRPr="00F308C7" w14:paraId="6589BEB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238618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9.19</w:t>
            </w:r>
          </w:p>
        </w:tc>
        <w:tc>
          <w:tcPr>
            <w:tcW w:w="629" w:type="dxa"/>
            <w:tcBorders>
              <w:top w:val="nil"/>
              <w:left w:val="nil"/>
              <w:bottom w:val="single" w:sz="4" w:space="0" w:color="auto"/>
              <w:right w:val="single" w:sz="4" w:space="0" w:color="auto"/>
            </w:tcBorders>
            <w:noWrap/>
            <w:vAlign w:val="center"/>
            <w:hideMark/>
          </w:tcPr>
          <w:p w14:paraId="280192F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5F6FE64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40.05.020</w:t>
            </w:r>
          </w:p>
        </w:tc>
        <w:tc>
          <w:tcPr>
            <w:tcW w:w="3118" w:type="dxa"/>
            <w:tcBorders>
              <w:top w:val="nil"/>
              <w:left w:val="nil"/>
              <w:bottom w:val="single" w:sz="4" w:space="0" w:color="auto"/>
              <w:right w:val="single" w:sz="4" w:space="0" w:color="auto"/>
            </w:tcBorders>
            <w:vAlign w:val="center"/>
            <w:hideMark/>
          </w:tcPr>
          <w:p w14:paraId="62E2BFE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1 tecla simples e placa</w:t>
            </w:r>
          </w:p>
        </w:tc>
        <w:tc>
          <w:tcPr>
            <w:tcW w:w="567" w:type="dxa"/>
            <w:tcBorders>
              <w:top w:val="nil"/>
              <w:left w:val="nil"/>
              <w:bottom w:val="single" w:sz="4" w:space="0" w:color="auto"/>
              <w:right w:val="single" w:sz="4" w:space="0" w:color="auto"/>
            </w:tcBorders>
            <w:vAlign w:val="center"/>
            <w:hideMark/>
          </w:tcPr>
          <w:p w14:paraId="2FE9205E"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1D8B7E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12,00</w:t>
            </w:r>
          </w:p>
        </w:tc>
        <w:tc>
          <w:tcPr>
            <w:tcW w:w="992" w:type="dxa"/>
            <w:tcBorders>
              <w:top w:val="nil"/>
              <w:left w:val="nil"/>
              <w:bottom w:val="single" w:sz="4" w:space="0" w:color="auto"/>
              <w:right w:val="single" w:sz="4" w:space="0" w:color="auto"/>
            </w:tcBorders>
            <w:vAlign w:val="center"/>
            <w:hideMark/>
          </w:tcPr>
          <w:p w14:paraId="0B6DCDA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33,30 </w:t>
            </w:r>
          </w:p>
        </w:tc>
        <w:tc>
          <w:tcPr>
            <w:tcW w:w="992" w:type="dxa"/>
            <w:tcBorders>
              <w:top w:val="nil"/>
              <w:left w:val="nil"/>
              <w:bottom w:val="single" w:sz="4" w:space="0" w:color="auto"/>
              <w:right w:val="nil"/>
            </w:tcBorders>
            <w:vAlign w:val="center"/>
            <w:hideMark/>
          </w:tcPr>
          <w:p w14:paraId="0E761DC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39,96 </w:t>
            </w:r>
          </w:p>
        </w:tc>
        <w:tc>
          <w:tcPr>
            <w:tcW w:w="1276" w:type="dxa"/>
            <w:tcBorders>
              <w:top w:val="nil"/>
              <w:left w:val="single" w:sz="4" w:space="0" w:color="auto"/>
              <w:bottom w:val="single" w:sz="4" w:space="0" w:color="auto"/>
              <w:right w:val="single" w:sz="8" w:space="0" w:color="auto"/>
            </w:tcBorders>
            <w:noWrap/>
            <w:vAlign w:val="center"/>
            <w:hideMark/>
          </w:tcPr>
          <w:p w14:paraId="646082E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479,52 </w:t>
            </w:r>
          </w:p>
        </w:tc>
      </w:tr>
      <w:tr w:rsidR="008D4D03" w:rsidRPr="00F308C7" w14:paraId="2096935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06554A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9.20</w:t>
            </w:r>
          </w:p>
        </w:tc>
        <w:tc>
          <w:tcPr>
            <w:tcW w:w="629" w:type="dxa"/>
            <w:tcBorders>
              <w:top w:val="nil"/>
              <w:left w:val="nil"/>
              <w:bottom w:val="single" w:sz="4" w:space="0" w:color="auto"/>
              <w:right w:val="single" w:sz="4" w:space="0" w:color="auto"/>
            </w:tcBorders>
            <w:noWrap/>
            <w:vAlign w:val="center"/>
            <w:hideMark/>
          </w:tcPr>
          <w:p w14:paraId="7A6E82E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7C9FF2B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40.05.040</w:t>
            </w:r>
          </w:p>
        </w:tc>
        <w:tc>
          <w:tcPr>
            <w:tcW w:w="3118" w:type="dxa"/>
            <w:tcBorders>
              <w:top w:val="nil"/>
              <w:left w:val="nil"/>
              <w:bottom w:val="single" w:sz="4" w:space="0" w:color="auto"/>
              <w:right w:val="single" w:sz="4" w:space="0" w:color="auto"/>
            </w:tcBorders>
            <w:vAlign w:val="center"/>
            <w:hideMark/>
          </w:tcPr>
          <w:p w14:paraId="1F2E3B0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2 teclas simples e placa</w:t>
            </w:r>
          </w:p>
        </w:tc>
        <w:tc>
          <w:tcPr>
            <w:tcW w:w="567" w:type="dxa"/>
            <w:tcBorders>
              <w:top w:val="nil"/>
              <w:left w:val="nil"/>
              <w:bottom w:val="single" w:sz="4" w:space="0" w:color="auto"/>
              <w:right w:val="single" w:sz="4" w:space="0" w:color="auto"/>
            </w:tcBorders>
            <w:vAlign w:val="center"/>
            <w:hideMark/>
          </w:tcPr>
          <w:p w14:paraId="4B9A72F3"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7F38A91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7,00</w:t>
            </w:r>
          </w:p>
        </w:tc>
        <w:tc>
          <w:tcPr>
            <w:tcW w:w="992" w:type="dxa"/>
            <w:tcBorders>
              <w:top w:val="nil"/>
              <w:left w:val="nil"/>
              <w:bottom w:val="single" w:sz="4" w:space="0" w:color="auto"/>
              <w:right w:val="single" w:sz="4" w:space="0" w:color="auto"/>
            </w:tcBorders>
            <w:vAlign w:val="center"/>
            <w:hideMark/>
          </w:tcPr>
          <w:p w14:paraId="3BBBEF3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44,20 </w:t>
            </w:r>
          </w:p>
        </w:tc>
        <w:tc>
          <w:tcPr>
            <w:tcW w:w="992" w:type="dxa"/>
            <w:tcBorders>
              <w:top w:val="nil"/>
              <w:left w:val="nil"/>
              <w:bottom w:val="single" w:sz="4" w:space="0" w:color="auto"/>
              <w:right w:val="nil"/>
            </w:tcBorders>
            <w:vAlign w:val="center"/>
            <w:hideMark/>
          </w:tcPr>
          <w:p w14:paraId="33D5B1D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53,04 </w:t>
            </w:r>
          </w:p>
        </w:tc>
        <w:tc>
          <w:tcPr>
            <w:tcW w:w="1276" w:type="dxa"/>
            <w:tcBorders>
              <w:top w:val="nil"/>
              <w:left w:val="single" w:sz="4" w:space="0" w:color="auto"/>
              <w:bottom w:val="single" w:sz="4" w:space="0" w:color="auto"/>
              <w:right w:val="single" w:sz="8" w:space="0" w:color="auto"/>
            </w:tcBorders>
            <w:noWrap/>
            <w:vAlign w:val="center"/>
            <w:hideMark/>
          </w:tcPr>
          <w:p w14:paraId="2813F47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371,28 </w:t>
            </w:r>
          </w:p>
        </w:tc>
      </w:tr>
      <w:tr w:rsidR="008D4D03" w:rsidRPr="00F308C7" w14:paraId="01603AD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B9FFC4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9.21</w:t>
            </w:r>
          </w:p>
        </w:tc>
        <w:tc>
          <w:tcPr>
            <w:tcW w:w="629" w:type="dxa"/>
            <w:tcBorders>
              <w:top w:val="nil"/>
              <w:left w:val="nil"/>
              <w:bottom w:val="single" w:sz="4" w:space="0" w:color="auto"/>
              <w:right w:val="single" w:sz="4" w:space="0" w:color="auto"/>
            </w:tcBorders>
            <w:noWrap/>
            <w:vAlign w:val="center"/>
            <w:hideMark/>
          </w:tcPr>
          <w:p w14:paraId="539CF63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79DB8E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40.05.060</w:t>
            </w:r>
          </w:p>
        </w:tc>
        <w:tc>
          <w:tcPr>
            <w:tcW w:w="3118" w:type="dxa"/>
            <w:tcBorders>
              <w:top w:val="nil"/>
              <w:left w:val="nil"/>
              <w:bottom w:val="single" w:sz="4" w:space="0" w:color="auto"/>
              <w:right w:val="single" w:sz="4" w:space="0" w:color="auto"/>
            </w:tcBorders>
            <w:vAlign w:val="center"/>
            <w:hideMark/>
          </w:tcPr>
          <w:p w14:paraId="08CC30F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3 teclas simples e placa</w:t>
            </w:r>
          </w:p>
        </w:tc>
        <w:tc>
          <w:tcPr>
            <w:tcW w:w="567" w:type="dxa"/>
            <w:tcBorders>
              <w:top w:val="nil"/>
              <w:left w:val="nil"/>
              <w:bottom w:val="single" w:sz="4" w:space="0" w:color="auto"/>
              <w:right w:val="single" w:sz="4" w:space="0" w:color="auto"/>
            </w:tcBorders>
            <w:vAlign w:val="center"/>
            <w:hideMark/>
          </w:tcPr>
          <w:p w14:paraId="1C805266"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01E5C98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67711BE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54,83 </w:t>
            </w:r>
          </w:p>
        </w:tc>
        <w:tc>
          <w:tcPr>
            <w:tcW w:w="992" w:type="dxa"/>
            <w:tcBorders>
              <w:top w:val="nil"/>
              <w:left w:val="nil"/>
              <w:bottom w:val="single" w:sz="4" w:space="0" w:color="auto"/>
              <w:right w:val="nil"/>
            </w:tcBorders>
            <w:vAlign w:val="center"/>
            <w:hideMark/>
          </w:tcPr>
          <w:p w14:paraId="7948614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65,80 </w:t>
            </w:r>
          </w:p>
        </w:tc>
        <w:tc>
          <w:tcPr>
            <w:tcW w:w="1276" w:type="dxa"/>
            <w:tcBorders>
              <w:top w:val="nil"/>
              <w:left w:val="single" w:sz="4" w:space="0" w:color="auto"/>
              <w:bottom w:val="single" w:sz="4" w:space="0" w:color="auto"/>
              <w:right w:val="single" w:sz="8" w:space="0" w:color="auto"/>
            </w:tcBorders>
            <w:noWrap/>
            <w:vAlign w:val="center"/>
            <w:hideMark/>
          </w:tcPr>
          <w:p w14:paraId="68C8FB5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263,20 </w:t>
            </w:r>
          </w:p>
        </w:tc>
      </w:tr>
      <w:tr w:rsidR="008D4D03" w:rsidRPr="00F308C7" w14:paraId="2CF44105"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3BEF17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9.22</w:t>
            </w:r>
          </w:p>
        </w:tc>
        <w:tc>
          <w:tcPr>
            <w:tcW w:w="629" w:type="dxa"/>
            <w:tcBorders>
              <w:top w:val="nil"/>
              <w:left w:val="nil"/>
              <w:bottom w:val="single" w:sz="4" w:space="0" w:color="auto"/>
              <w:right w:val="single" w:sz="4" w:space="0" w:color="auto"/>
            </w:tcBorders>
            <w:noWrap/>
            <w:vAlign w:val="center"/>
            <w:hideMark/>
          </w:tcPr>
          <w:p w14:paraId="2F4289D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6AF157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40.05.080</w:t>
            </w:r>
          </w:p>
        </w:tc>
        <w:tc>
          <w:tcPr>
            <w:tcW w:w="3118" w:type="dxa"/>
            <w:tcBorders>
              <w:top w:val="nil"/>
              <w:left w:val="nil"/>
              <w:bottom w:val="single" w:sz="4" w:space="0" w:color="auto"/>
              <w:right w:val="single" w:sz="4" w:space="0" w:color="auto"/>
            </w:tcBorders>
            <w:vAlign w:val="center"/>
            <w:hideMark/>
          </w:tcPr>
          <w:p w14:paraId="25D627B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1 tecla paralelo e placa</w:t>
            </w:r>
          </w:p>
        </w:tc>
        <w:tc>
          <w:tcPr>
            <w:tcW w:w="567" w:type="dxa"/>
            <w:tcBorders>
              <w:top w:val="nil"/>
              <w:left w:val="nil"/>
              <w:bottom w:val="single" w:sz="4" w:space="0" w:color="auto"/>
              <w:right w:val="single" w:sz="4" w:space="0" w:color="auto"/>
            </w:tcBorders>
            <w:vAlign w:val="center"/>
            <w:hideMark/>
          </w:tcPr>
          <w:p w14:paraId="23BEF3B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6F97C76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6,00</w:t>
            </w:r>
          </w:p>
        </w:tc>
        <w:tc>
          <w:tcPr>
            <w:tcW w:w="992" w:type="dxa"/>
            <w:tcBorders>
              <w:top w:val="nil"/>
              <w:left w:val="nil"/>
              <w:bottom w:val="single" w:sz="4" w:space="0" w:color="auto"/>
              <w:right w:val="single" w:sz="4" w:space="0" w:color="auto"/>
            </w:tcBorders>
            <w:vAlign w:val="center"/>
            <w:hideMark/>
          </w:tcPr>
          <w:p w14:paraId="2CCACA0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33,71 </w:t>
            </w:r>
          </w:p>
        </w:tc>
        <w:tc>
          <w:tcPr>
            <w:tcW w:w="992" w:type="dxa"/>
            <w:tcBorders>
              <w:top w:val="nil"/>
              <w:left w:val="nil"/>
              <w:bottom w:val="single" w:sz="4" w:space="0" w:color="auto"/>
              <w:right w:val="nil"/>
            </w:tcBorders>
            <w:vAlign w:val="center"/>
            <w:hideMark/>
          </w:tcPr>
          <w:p w14:paraId="7AB4A31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40,45 </w:t>
            </w:r>
          </w:p>
        </w:tc>
        <w:tc>
          <w:tcPr>
            <w:tcW w:w="1276" w:type="dxa"/>
            <w:tcBorders>
              <w:top w:val="nil"/>
              <w:left w:val="single" w:sz="4" w:space="0" w:color="auto"/>
              <w:bottom w:val="single" w:sz="4" w:space="0" w:color="auto"/>
              <w:right w:val="single" w:sz="8" w:space="0" w:color="auto"/>
            </w:tcBorders>
            <w:noWrap/>
            <w:vAlign w:val="center"/>
            <w:hideMark/>
          </w:tcPr>
          <w:p w14:paraId="7EE1869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242,70 </w:t>
            </w:r>
          </w:p>
        </w:tc>
      </w:tr>
      <w:tr w:rsidR="008D4D03" w:rsidRPr="00F308C7" w14:paraId="0B10A18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16F164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9.23</w:t>
            </w:r>
          </w:p>
        </w:tc>
        <w:tc>
          <w:tcPr>
            <w:tcW w:w="629" w:type="dxa"/>
            <w:tcBorders>
              <w:top w:val="nil"/>
              <w:left w:val="nil"/>
              <w:bottom w:val="single" w:sz="4" w:space="0" w:color="auto"/>
              <w:right w:val="single" w:sz="4" w:space="0" w:color="auto"/>
            </w:tcBorders>
            <w:noWrap/>
            <w:vAlign w:val="center"/>
            <w:hideMark/>
          </w:tcPr>
          <w:p w14:paraId="0DB6D49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3A05CE0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40.05.120</w:t>
            </w:r>
          </w:p>
        </w:tc>
        <w:tc>
          <w:tcPr>
            <w:tcW w:w="3118" w:type="dxa"/>
            <w:tcBorders>
              <w:top w:val="nil"/>
              <w:left w:val="nil"/>
              <w:bottom w:val="single" w:sz="4" w:space="0" w:color="auto"/>
              <w:right w:val="single" w:sz="4" w:space="0" w:color="auto"/>
            </w:tcBorders>
            <w:vAlign w:val="center"/>
            <w:hideMark/>
          </w:tcPr>
          <w:p w14:paraId="0BBD354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2 teclas, 1 simples, 1 paralelo e placa</w:t>
            </w:r>
          </w:p>
        </w:tc>
        <w:tc>
          <w:tcPr>
            <w:tcW w:w="567" w:type="dxa"/>
            <w:tcBorders>
              <w:top w:val="nil"/>
              <w:left w:val="nil"/>
              <w:bottom w:val="single" w:sz="4" w:space="0" w:color="auto"/>
              <w:right w:val="single" w:sz="4" w:space="0" w:color="auto"/>
            </w:tcBorders>
            <w:vAlign w:val="center"/>
            <w:hideMark/>
          </w:tcPr>
          <w:p w14:paraId="74B2167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6F1406F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6E5B9C1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44,95 </w:t>
            </w:r>
          </w:p>
        </w:tc>
        <w:tc>
          <w:tcPr>
            <w:tcW w:w="992" w:type="dxa"/>
            <w:tcBorders>
              <w:top w:val="nil"/>
              <w:left w:val="nil"/>
              <w:bottom w:val="single" w:sz="4" w:space="0" w:color="auto"/>
              <w:right w:val="nil"/>
            </w:tcBorders>
            <w:vAlign w:val="center"/>
            <w:hideMark/>
          </w:tcPr>
          <w:p w14:paraId="4B7F723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53,94 </w:t>
            </w:r>
          </w:p>
        </w:tc>
        <w:tc>
          <w:tcPr>
            <w:tcW w:w="1276" w:type="dxa"/>
            <w:tcBorders>
              <w:top w:val="nil"/>
              <w:left w:val="single" w:sz="4" w:space="0" w:color="auto"/>
              <w:bottom w:val="single" w:sz="4" w:space="0" w:color="auto"/>
              <w:right w:val="single" w:sz="8" w:space="0" w:color="auto"/>
            </w:tcBorders>
            <w:noWrap/>
            <w:vAlign w:val="center"/>
            <w:hideMark/>
          </w:tcPr>
          <w:p w14:paraId="734DCF2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53,94 </w:t>
            </w:r>
          </w:p>
        </w:tc>
      </w:tr>
      <w:tr w:rsidR="008D4D03" w:rsidRPr="00F308C7" w14:paraId="1F55068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810641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9.24</w:t>
            </w:r>
          </w:p>
        </w:tc>
        <w:tc>
          <w:tcPr>
            <w:tcW w:w="629" w:type="dxa"/>
            <w:tcBorders>
              <w:top w:val="nil"/>
              <w:left w:val="nil"/>
              <w:bottom w:val="single" w:sz="4" w:space="0" w:color="auto"/>
              <w:right w:val="single" w:sz="4" w:space="0" w:color="auto"/>
            </w:tcBorders>
            <w:noWrap/>
            <w:vAlign w:val="center"/>
            <w:hideMark/>
          </w:tcPr>
          <w:p w14:paraId="47DBE5B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5A07D1B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40.05.140</w:t>
            </w:r>
          </w:p>
        </w:tc>
        <w:tc>
          <w:tcPr>
            <w:tcW w:w="3118" w:type="dxa"/>
            <w:tcBorders>
              <w:top w:val="nil"/>
              <w:left w:val="nil"/>
              <w:bottom w:val="single" w:sz="4" w:space="0" w:color="auto"/>
              <w:right w:val="single" w:sz="4" w:space="0" w:color="auto"/>
            </w:tcBorders>
            <w:vAlign w:val="center"/>
            <w:hideMark/>
          </w:tcPr>
          <w:p w14:paraId="7905B44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Interruptor com 3 teclas, 2 simples, 1 paralelo e placa</w:t>
            </w:r>
          </w:p>
        </w:tc>
        <w:tc>
          <w:tcPr>
            <w:tcW w:w="567" w:type="dxa"/>
            <w:tcBorders>
              <w:top w:val="nil"/>
              <w:left w:val="nil"/>
              <w:bottom w:val="single" w:sz="4" w:space="0" w:color="auto"/>
              <w:right w:val="single" w:sz="4" w:space="0" w:color="auto"/>
            </w:tcBorders>
            <w:vAlign w:val="center"/>
            <w:hideMark/>
          </w:tcPr>
          <w:p w14:paraId="6AE1A3E4"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cj</w:t>
            </w:r>
            <w:proofErr w:type="spellEnd"/>
          </w:p>
        </w:tc>
        <w:tc>
          <w:tcPr>
            <w:tcW w:w="709" w:type="dxa"/>
            <w:tcBorders>
              <w:top w:val="nil"/>
              <w:left w:val="nil"/>
              <w:bottom w:val="single" w:sz="4" w:space="0" w:color="auto"/>
              <w:right w:val="single" w:sz="4" w:space="0" w:color="auto"/>
            </w:tcBorders>
            <w:noWrap/>
            <w:vAlign w:val="center"/>
            <w:hideMark/>
          </w:tcPr>
          <w:p w14:paraId="6D59402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13FF591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37,75 </w:t>
            </w:r>
          </w:p>
        </w:tc>
        <w:tc>
          <w:tcPr>
            <w:tcW w:w="992" w:type="dxa"/>
            <w:tcBorders>
              <w:top w:val="nil"/>
              <w:left w:val="nil"/>
              <w:bottom w:val="single" w:sz="4" w:space="0" w:color="auto"/>
              <w:right w:val="nil"/>
            </w:tcBorders>
            <w:vAlign w:val="center"/>
            <w:hideMark/>
          </w:tcPr>
          <w:p w14:paraId="460A568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45,30 </w:t>
            </w:r>
          </w:p>
        </w:tc>
        <w:tc>
          <w:tcPr>
            <w:tcW w:w="1276" w:type="dxa"/>
            <w:tcBorders>
              <w:top w:val="nil"/>
              <w:left w:val="single" w:sz="4" w:space="0" w:color="auto"/>
              <w:bottom w:val="single" w:sz="4" w:space="0" w:color="auto"/>
              <w:right w:val="single" w:sz="8" w:space="0" w:color="auto"/>
            </w:tcBorders>
            <w:noWrap/>
            <w:vAlign w:val="center"/>
            <w:hideMark/>
          </w:tcPr>
          <w:p w14:paraId="15A613D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45,30 </w:t>
            </w:r>
          </w:p>
        </w:tc>
      </w:tr>
      <w:tr w:rsidR="008D4D03" w:rsidRPr="00F308C7" w14:paraId="7D83B66B"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1BE89C4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10.0</w:t>
            </w:r>
          </w:p>
        </w:tc>
        <w:tc>
          <w:tcPr>
            <w:tcW w:w="629" w:type="dxa"/>
            <w:tcBorders>
              <w:top w:val="nil"/>
              <w:left w:val="nil"/>
              <w:bottom w:val="single" w:sz="4" w:space="0" w:color="auto"/>
              <w:right w:val="single" w:sz="4" w:space="0" w:color="auto"/>
            </w:tcBorders>
            <w:shd w:val="clear" w:color="000000" w:fill="FCD5B4"/>
            <w:noWrap/>
            <w:vAlign w:val="bottom"/>
            <w:hideMark/>
          </w:tcPr>
          <w:p w14:paraId="45BFEF7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6F5361E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6CDEDBEA"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ILUMINAÇÃO</w:t>
            </w:r>
          </w:p>
        </w:tc>
        <w:tc>
          <w:tcPr>
            <w:tcW w:w="567" w:type="dxa"/>
            <w:tcBorders>
              <w:top w:val="nil"/>
              <w:left w:val="nil"/>
              <w:bottom w:val="single" w:sz="4" w:space="0" w:color="auto"/>
              <w:right w:val="single" w:sz="4" w:space="0" w:color="auto"/>
            </w:tcBorders>
            <w:shd w:val="clear" w:color="000000" w:fill="FCD5B4"/>
            <w:noWrap/>
            <w:vAlign w:val="bottom"/>
            <w:hideMark/>
          </w:tcPr>
          <w:p w14:paraId="3CA77E7E"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00AC839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753FF25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3140FB4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24F59C8E"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48.322,05 </w:t>
            </w:r>
          </w:p>
        </w:tc>
      </w:tr>
      <w:tr w:rsidR="008D4D03" w:rsidRPr="00F308C7" w14:paraId="6D322C74"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0FA27F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10.1</w:t>
            </w:r>
          </w:p>
        </w:tc>
        <w:tc>
          <w:tcPr>
            <w:tcW w:w="629" w:type="dxa"/>
            <w:tcBorders>
              <w:top w:val="nil"/>
              <w:left w:val="nil"/>
              <w:bottom w:val="single" w:sz="4" w:space="0" w:color="auto"/>
              <w:right w:val="single" w:sz="4" w:space="0" w:color="auto"/>
            </w:tcBorders>
            <w:noWrap/>
            <w:vAlign w:val="center"/>
            <w:hideMark/>
          </w:tcPr>
          <w:p w14:paraId="57DC541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3A93185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41.13.102</w:t>
            </w:r>
          </w:p>
        </w:tc>
        <w:tc>
          <w:tcPr>
            <w:tcW w:w="3118" w:type="dxa"/>
            <w:tcBorders>
              <w:top w:val="nil"/>
              <w:left w:val="nil"/>
              <w:bottom w:val="single" w:sz="4" w:space="0" w:color="auto"/>
              <w:right w:val="single" w:sz="4" w:space="0" w:color="auto"/>
            </w:tcBorders>
            <w:vAlign w:val="center"/>
            <w:hideMark/>
          </w:tcPr>
          <w:p w14:paraId="381A034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Luminária blindada tipo arandela de 45º e 90º, para lâmpada LED</w:t>
            </w:r>
          </w:p>
        </w:tc>
        <w:tc>
          <w:tcPr>
            <w:tcW w:w="567" w:type="dxa"/>
            <w:tcBorders>
              <w:top w:val="nil"/>
              <w:left w:val="nil"/>
              <w:bottom w:val="single" w:sz="4" w:space="0" w:color="auto"/>
              <w:right w:val="single" w:sz="4" w:space="0" w:color="auto"/>
            </w:tcBorders>
            <w:vAlign w:val="center"/>
            <w:hideMark/>
          </w:tcPr>
          <w:p w14:paraId="58FD42D7"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6FA0FD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21,00</w:t>
            </w:r>
          </w:p>
        </w:tc>
        <w:tc>
          <w:tcPr>
            <w:tcW w:w="992" w:type="dxa"/>
            <w:tcBorders>
              <w:top w:val="nil"/>
              <w:left w:val="nil"/>
              <w:bottom w:val="single" w:sz="4" w:space="0" w:color="auto"/>
              <w:right w:val="single" w:sz="4" w:space="0" w:color="auto"/>
            </w:tcBorders>
            <w:vAlign w:val="center"/>
            <w:hideMark/>
          </w:tcPr>
          <w:p w14:paraId="423E8DD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296,73 </w:t>
            </w:r>
          </w:p>
        </w:tc>
        <w:tc>
          <w:tcPr>
            <w:tcW w:w="992" w:type="dxa"/>
            <w:tcBorders>
              <w:top w:val="nil"/>
              <w:left w:val="nil"/>
              <w:bottom w:val="single" w:sz="4" w:space="0" w:color="auto"/>
              <w:right w:val="nil"/>
            </w:tcBorders>
            <w:vAlign w:val="center"/>
            <w:hideMark/>
          </w:tcPr>
          <w:p w14:paraId="74D51A3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356,08 </w:t>
            </w:r>
          </w:p>
        </w:tc>
        <w:tc>
          <w:tcPr>
            <w:tcW w:w="1276" w:type="dxa"/>
            <w:tcBorders>
              <w:top w:val="nil"/>
              <w:left w:val="single" w:sz="4" w:space="0" w:color="auto"/>
              <w:bottom w:val="single" w:sz="4" w:space="0" w:color="auto"/>
              <w:right w:val="single" w:sz="8" w:space="0" w:color="auto"/>
            </w:tcBorders>
            <w:noWrap/>
            <w:vAlign w:val="center"/>
            <w:hideMark/>
          </w:tcPr>
          <w:p w14:paraId="2E5AD1D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7.477,68 </w:t>
            </w:r>
          </w:p>
        </w:tc>
      </w:tr>
      <w:tr w:rsidR="008D4D03" w:rsidRPr="00F308C7" w14:paraId="65446E67"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38E0532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10.2</w:t>
            </w:r>
          </w:p>
        </w:tc>
        <w:tc>
          <w:tcPr>
            <w:tcW w:w="629" w:type="dxa"/>
            <w:tcBorders>
              <w:top w:val="nil"/>
              <w:left w:val="nil"/>
              <w:bottom w:val="single" w:sz="4" w:space="0" w:color="auto"/>
              <w:right w:val="single" w:sz="4" w:space="0" w:color="auto"/>
            </w:tcBorders>
            <w:noWrap/>
            <w:vAlign w:val="center"/>
            <w:hideMark/>
          </w:tcPr>
          <w:p w14:paraId="10E3DB1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057B60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41.13.050</w:t>
            </w:r>
          </w:p>
        </w:tc>
        <w:tc>
          <w:tcPr>
            <w:tcW w:w="3118" w:type="dxa"/>
            <w:tcBorders>
              <w:top w:val="nil"/>
              <w:left w:val="nil"/>
              <w:bottom w:val="single" w:sz="4" w:space="0" w:color="auto"/>
              <w:right w:val="single" w:sz="4" w:space="0" w:color="auto"/>
            </w:tcBorders>
            <w:vAlign w:val="center"/>
            <w:hideMark/>
          </w:tcPr>
          <w:p w14:paraId="0FEDF8E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Luminária blindada de sobrepor ou pendente em calha fechada, para 2 lâmpadas fluorescentes de 32 W/36 W/40 W</w:t>
            </w:r>
          </w:p>
        </w:tc>
        <w:tc>
          <w:tcPr>
            <w:tcW w:w="567" w:type="dxa"/>
            <w:tcBorders>
              <w:top w:val="nil"/>
              <w:left w:val="nil"/>
              <w:bottom w:val="single" w:sz="4" w:space="0" w:color="auto"/>
              <w:right w:val="single" w:sz="4" w:space="0" w:color="auto"/>
            </w:tcBorders>
            <w:vAlign w:val="center"/>
            <w:hideMark/>
          </w:tcPr>
          <w:p w14:paraId="377202F8"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BE8AA2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18,00</w:t>
            </w:r>
          </w:p>
        </w:tc>
        <w:tc>
          <w:tcPr>
            <w:tcW w:w="992" w:type="dxa"/>
            <w:tcBorders>
              <w:top w:val="nil"/>
              <w:left w:val="nil"/>
              <w:bottom w:val="single" w:sz="4" w:space="0" w:color="auto"/>
              <w:right w:val="single" w:sz="4" w:space="0" w:color="auto"/>
            </w:tcBorders>
            <w:vAlign w:val="center"/>
            <w:hideMark/>
          </w:tcPr>
          <w:p w14:paraId="17D46DA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258,69 </w:t>
            </w:r>
          </w:p>
        </w:tc>
        <w:tc>
          <w:tcPr>
            <w:tcW w:w="992" w:type="dxa"/>
            <w:tcBorders>
              <w:top w:val="nil"/>
              <w:left w:val="nil"/>
              <w:bottom w:val="single" w:sz="4" w:space="0" w:color="auto"/>
              <w:right w:val="nil"/>
            </w:tcBorders>
            <w:vAlign w:val="center"/>
            <w:hideMark/>
          </w:tcPr>
          <w:p w14:paraId="4B7EED6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310,43 </w:t>
            </w:r>
          </w:p>
        </w:tc>
        <w:tc>
          <w:tcPr>
            <w:tcW w:w="1276" w:type="dxa"/>
            <w:tcBorders>
              <w:top w:val="nil"/>
              <w:left w:val="single" w:sz="4" w:space="0" w:color="auto"/>
              <w:bottom w:val="single" w:sz="4" w:space="0" w:color="auto"/>
              <w:right w:val="single" w:sz="8" w:space="0" w:color="auto"/>
            </w:tcBorders>
            <w:noWrap/>
            <w:vAlign w:val="center"/>
            <w:hideMark/>
          </w:tcPr>
          <w:p w14:paraId="5F65F3B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5.587,74 </w:t>
            </w:r>
          </w:p>
        </w:tc>
      </w:tr>
      <w:tr w:rsidR="008D4D03" w:rsidRPr="00F308C7" w14:paraId="09B585E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D4C4FF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10.3</w:t>
            </w:r>
          </w:p>
        </w:tc>
        <w:tc>
          <w:tcPr>
            <w:tcW w:w="629" w:type="dxa"/>
            <w:tcBorders>
              <w:top w:val="nil"/>
              <w:left w:val="nil"/>
              <w:bottom w:val="single" w:sz="4" w:space="0" w:color="auto"/>
              <w:right w:val="single" w:sz="4" w:space="0" w:color="auto"/>
            </w:tcBorders>
            <w:shd w:val="clear" w:color="000000" w:fill="E6B8B7"/>
            <w:noWrap/>
            <w:vAlign w:val="center"/>
            <w:hideMark/>
          </w:tcPr>
          <w:p w14:paraId="43A49BC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FDE</w:t>
            </w:r>
          </w:p>
        </w:tc>
        <w:tc>
          <w:tcPr>
            <w:tcW w:w="851" w:type="dxa"/>
            <w:tcBorders>
              <w:top w:val="nil"/>
              <w:left w:val="nil"/>
              <w:bottom w:val="single" w:sz="4" w:space="0" w:color="auto"/>
              <w:right w:val="single" w:sz="4" w:space="0" w:color="auto"/>
            </w:tcBorders>
            <w:noWrap/>
            <w:vAlign w:val="center"/>
            <w:hideMark/>
          </w:tcPr>
          <w:p w14:paraId="1CFA2F5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09.09.030</w:t>
            </w:r>
          </w:p>
        </w:tc>
        <w:tc>
          <w:tcPr>
            <w:tcW w:w="3118" w:type="dxa"/>
            <w:tcBorders>
              <w:top w:val="nil"/>
              <w:left w:val="nil"/>
              <w:bottom w:val="single" w:sz="4" w:space="0" w:color="auto"/>
              <w:right w:val="single" w:sz="4" w:space="0" w:color="auto"/>
            </w:tcBorders>
            <w:vAlign w:val="center"/>
            <w:hideMark/>
          </w:tcPr>
          <w:p w14:paraId="44F5E51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Luminária sobrepor LED tubular vidro 1x20 </w:t>
            </w:r>
            <w:proofErr w:type="spellStart"/>
            <w:r w:rsidRPr="00F308C7">
              <w:rPr>
                <w:rFonts w:asciiTheme="minorHAnsi" w:hAnsiTheme="minorHAnsi" w:cstheme="minorHAnsi"/>
                <w:sz w:val="14"/>
                <w:szCs w:val="14"/>
              </w:rPr>
              <w:t>tempertura</w:t>
            </w:r>
            <w:proofErr w:type="spellEnd"/>
            <w:r w:rsidRPr="00F308C7">
              <w:rPr>
                <w:rFonts w:asciiTheme="minorHAnsi" w:hAnsiTheme="minorHAnsi" w:cstheme="minorHAnsi"/>
                <w:sz w:val="14"/>
                <w:szCs w:val="14"/>
              </w:rPr>
              <w:t xml:space="preserve"> de cor 6.000K</w:t>
            </w:r>
          </w:p>
        </w:tc>
        <w:tc>
          <w:tcPr>
            <w:tcW w:w="567" w:type="dxa"/>
            <w:tcBorders>
              <w:top w:val="nil"/>
              <w:left w:val="nil"/>
              <w:bottom w:val="single" w:sz="4" w:space="0" w:color="auto"/>
              <w:right w:val="single" w:sz="4" w:space="0" w:color="auto"/>
            </w:tcBorders>
            <w:vAlign w:val="center"/>
            <w:hideMark/>
          </w:tcPr>
          <w:p w14:paraId="28631CDE"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7D57453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9,00</w:t>
            </w:r>
          </w:p>
        </w:tc>
        <w:tc>
          <w:tcPr>
            <w:tcW w:w="992" w:type="dxa"/>
            <w:tcBorders>
              <w:top w:val="nil"/>
              <w:left w:val="nil"/>
              <w:bottom w:val="single" w:sz="4" w:space="0" w:color="auto"/>
              <w:right w:val="single" w:sz="4" w:space="0" w:color="auto"/>
            </w:tcBorders>
            <w:vAlign w:val="center"/>
            <w:hideMark/>
          </w:tcPr>
          <w:p w14:paraId="1808382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127,33 </w:t>
            </w:r>
          </w:p>
        </w:tc>
        <w:tc>
          <w:tcPr>
            <w:tcW w:w="992" w:type="dxa"/>
            <w:tcBorders>
              <w:top w:val="nil"/>
              <w:left w:val="nil"/>
              <w:bottom w:val="single" w:sz="4" w:space="0" w:color="auto"/>
              <w:right w:val="nil"/>
            </w:tcBorders>
            <w:vAlign w:val="center"/>
            <w:hideMark/>
          </w:tcPr>
          <w:p w14:paraId="0E5E5DA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152,80 </w:t>
            </w:r>
          </w:p>
        </w:tc>
        <w:tc>
          <w:tcPr>
            <w:tcW w:w="1276" w:type="dxa"/>
            <w:tcBorders>
              <w:top w:val="nil"/>
              <w:left w:val="single" w:sz="4" w:space="0" w:color="auto"/>
              <w:bottom w:val="single" w:sz="4" w:space="0" w:color="auto"/>
              <w:right w:val="single" w:sz="8" w:space="0" w:color="auto"/>
            </w:tcBorders>
            <w:noWrap/>
            <w:vAlign w:val="center"/>
            <w:hideMark/>
          </w:tcPr>
          <w:p w14:paraId="553C69D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1.375,20 </w:t>
            </w:r>
          </w:p>
        </w:tc>
      </w:tr>
      <w:tr w:rsidR="008D4D03" w:rsidRPr="00F308C7" w14:paraId="54607EE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3DF6B4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10.4</w:t>
            </w:r>
          </w:p>
        </w:tc>
        <w:tc>
          <w:tcPr>
            <w:tcW w:w="629" w:type="dxa"/>
            <w:tcBorders>
              <w:top w:val="nil"/>
              <w:left w:val="nil"/>
              <w:bottom w:val="single" w:sz="4" w:space="0" w:color="auto"/>
              <w:right w:val="single" w:sz="4" w:space="0" w:color="auto"/>
            </w:tcBorders>
            <w:noWrap/>
            <w:vAlign w:val="center"/>
            <w:hideMark/>
          </w:tcPr>
          <w:p w14:paraId="7D2353A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F4C940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41.12.210</w:t>
            </w:r>
          </w:p>
        </w:tc>
        <w:tc>
          <w:tcPr>
            <w:tcW w:w="3118" w:type="dxa"/>
            <w:tcBorders>
              <w:top w:val="nil"/>
              <w:left w:val="nil"/>
              <w:bottom w:val="single" w:sz="4" w:space="0" w:color="auto"/>
              <w:right w:val="single" w:sz="4" w:space="0" w:color="auto"/>
            </w:tcBorders>
            <w:vAlign w:val="center"/>
            <w:hideMark/>
          </w:tcPr>
          <w:p w14:paraId="47D83F5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Projetor LED modular, fluxo luminoso de 26294 </w:t>
            </w:r>
            <w:proofErr w:type="spellStart"/>
            <w:r w:rsidRPr="00F308C7">
              <w:rPr>
                <w:rFonts w:asciiTheme="minorHAnsi" w:hAnsiTheme="minorHAnsi" w:cstheme="minorHAnsi"/>
                <w:sz w:val="14"/>
                <w:szCs w:val="14"/>
              </w:rPr>
              <w:t>lm</w:t>
            </w:r>
            <w:proofErr w:type="spellEnd"/>
            <w:r w:rsidRPr="00F308C7">
              <w:rPr>
                <w:rFonts w:asciiTheme="minorHAnsi" w:hAnsiTheme="minorHAnsi" w:cstheme="minorHAnsi"/>
                <w:sz w:val="14"/>
                <w:szCs w:val="14"/>
              </w:rPr>
              <w:t>, eficiência mínima de 125 l/W - 150 W/200 W</w:t>
            </w:r>
          </w:p>
        </w:tc>
        <w:tc>
          <w:tcPr>
            <w:tcW w:w="567" w:type="dxa"/>
            <w:tcBorders>
              <w:top w:val="nil"/>
              <w:left w:val="nil"/>
              <w:bottom w:val="single" w:sz="4" w:space="0" w:color="auto"/>
              <w:right w:val="single" w:sz="4" w:space="0" w:color="auto"/>
            </w:tcBorders>
            <w:vAlign w:val="center"/>
            <w:hideMark/>
          </w:tcPr>
          <w:p w14:paraId="4E02C22C"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5ADFFC7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15,00</w:t>
            </w:r>
          </w:p>
        </w:tc>
        <w:tc>
          <w:tcPr>
            <w:tcW w:w="992" w:type="dxa"/>
            <w:tcBorders>
              <w:top w:val="nil"/>
              <w:left w:val="nil"/>
              <w:bottom w:val="single" w:sz="4" w:space="0" w:color="auto"/>
              <w:right w:val="single" w:sz="4" w:space="0" w:color="auto"/>
            </w:tcBorders>
            <w:vAlign w:val="center"/>
            <w:hideMark/>
          </w:tcPr>
          <w:p w14:paraId="5DE4F29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992,63 </w:t>
            </w:r>
          </w:p>
        </w:tc>
        <w:tc>
          <w:tcPr>
            <w:tcW w:w="992" w:type="dxa"/>
            <w:tcBorders>
              <w:top w:val="nil"/>
              <w:left w:val="nil"/>
              <w:bottom w:val="single" w:sz="4" w:space="0" w:color="auto"/>
              <w:right w:val="nil"/>
            </w:tcBorders>
            <w:vAlign w:val="center"/>
            <w:hideMark/>
          </w:tcPr>
          <w:p w14:paraId="333C504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1.191,16 </w:t>
            </w:r>
          </w:p>
        </w:tc>
        <w:tc>
          <w:tcPr>
            <w:tcW w:w="1276" w:type="dxa"/>
            <w:tcBorders>
              <w:top w:val="nil"/>
              <w:left w:val="single" w:sz="4" w:space="0" w:color="auto"/>
              <w:bottom w:val="single" w:sz="4" w:space="0" w:color="auto"/>
              <w:right w:val="single" w:sz="8" w:space="0" w:color="auto"/>
            </w:tcBorders>
            <w:noWrap/>
            <w:vAlign w:val="center"/>
            <w:hideMark/>
          </w:tcPr>
          <w:p w14:paraId="2BE03B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17.867,40 </w:t>
            </w:r>
          </w:p>
        </w:tc>
      </w:tr>
      <w:tr w:rsidR="008D4D03" w:rsidRPr="00F308C7" w14:paraId="013EC1FF"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4F0409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10.5</w:t>
            </w:r>
          </w:p>
        </w:tc>
        <w:tc>
          <w:tcPr>
            <w:tcW w:w="629" w:type="dxa"/>
            <w:tcBorders>
              <w:top w:val="nil"/>
              <w:left w:val="nil"/>
              <w:bottom w:val="single" w:sz="4" w:space="0" w:color="auto"/>
              <w:right w:val="single" w:sz="4" w:space="0" w:color="auto"/>
            </w:tcBorders>
            <w:noWrap/>
            <w:vAlign w:val="center"/>
            <w:hideMark/>
          </w:tcPr>
          <w:p w14:paraId="5FEA222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342C97A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41.31.070</w:t>
            </w:r>
          </w:p>
        </w:tc>
        <w:tc>
          <w:tcPr>
            <w:tcW w:w="3118" w:type="dxa"/>
            <w:tcBorders>
              <w:top w:val="nil"/>
              <w:left w:val="nil"/>
              <w:bottom w:val="single" w:sz="4" w:space="0" w:color="auto"/>
              <w:right w:val="single" w:sz="4" w:space="0" w:color="auto"/>
            </w:tcBorders>
            <w:vAlign w:val="center"/>
            <w:hideMark/>
          </w:tcPr>
          <w:p w14:paraId="2DC2633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Luminária LED quadrada de sobrepor com difusor prismático translúcido, 4000 K, fluxo luminoso de 1363 a 1800 </w:t>
            </w:r>
            <w:proofErr w:type="spellStart"/>
            <w:r w:rsidRPr="00F308C7">
              <w:rPr>
                <w:rFonts w:asciiTheme="minorHAnsi" w:hAnsiTheme="minorHAnsi" w:cstheme="minorHAnsi"/>
                <w:sz w:val="14"/>
                <w:szCs w:val="14"/>
              </w:rPr>
              <w:t>lm</w:t>
            </w:r>
            <w:proofErr w:type="spellEnd"/>
            <w:r w:rsidRPr="00F308C7">
              <w:rPr>
                <w:rFonts w:asciiTheme="minorHAnsi" w:hAnsiTheme="minorHAnsi" w:cstheme="minorHAnsi"/>
                <w:sz w:val="14"/>
                <w:szCs w:val="14"/>
              </w:rPr>
              <w:t>, potência de 15 W a 24 W</w:t>
            </w:r>
          </w:p>
        </w:tc>
        <w:tc>
          <w:tcPr>
            <w:tcW w:w="567" w:type="dxa"/>
            <w:tcBorders>
              <w:top w:val="nil"/>
              <w:left w:val="nil"/>
              <w:bottom w:val="single" w:sz="4" w:space="0" w:color="auto"/>
              <w:right w:val="single" w:sz="4" w:space="0" w:color="auto"/>
            </w:tcBorders>
            <w:vAlign w:val="center"/>
            <w:hideMark/>
          </w:tcPr>
          <w:p w14:paraId="1566143F"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8237CB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36,00</w:t>
            </w:r>
          </w:p>
        </w:tc>
        <w:tc>
          <w:tcPr>
            <w:tcW w:w="992" w:type="dxa"/>
            <w:tcBorders>
              <w:top w:val="nil"/>
              <w:left w:val="nil"/>
              <w:bottom w:val="single" w:sz="4" w:space="0" w:color="auto"/>
              <w:right w:val="single" w:sz="4" w:space="0" w:color="auto"/>
            </w:tcBorders>
            <w:vAlign w:val="center"/>
            <w:hideMark/>
          </w:tcPr>
          <w:p w14:paraId="5475664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228,05 </w:t>
            </w:r>
          </w:p>
        </w:tc>
        <w:tc>
          <w:tcPr>
            <w:tcW w:w="992" w:type="dxa"/>
            <w:tcBorders>
              <w:top w:val="nil"/>
              <w:left w:val="nil"/>
              <w:bottom w:val="single" w:sz="4" w:space="0" w:color="auto"/>
              <w:right w:val="nil"/>
            </w:tcBorders>
            <w:vAlign w:val="center"/>
            <w:hideMark/>
          </w:tcPr>
          <w:p w14:paraId="36E1A92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273,66 </w:t>
            </w:r>
          </w:p>
        </w:tc>
        <w:tc>
          <w:tcPr>
            <w:tcW w:w="1276" w:type="dxa"/>
            <w:tcBorders>
              <w:top w:val="nil"/>
              <w:left w:val="single" w:sz="4" w:space="0" w:color="auto"/>
              <w:bottom w:val="single" w:sz="4" w:space="0" w:color="auto"/>
              <w:right w:val="single" w:sz="8" w:space="0" w:color="auto"/>
            </w:tcBorders>
            <w:noWrap/>
            <w:vAlign w:val="center"/>
            <w:hideMark/>
          </w:tcPr>
          <w:p w14:paraId="0A23249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9.851,76 </w:t>
            </w:r>
          </w:p>
        </w:tc>
      </w:tr>
      <w:tr w:rsidR="008D4D03" w:rsidRPr="00F308C7" w14:paraId="303C444D"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5FA4F5A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10.6</w:t>
            </w:r>
          </w:p>
        </w:tc>
        <w:tc>
          <w:tcPr>
            <w:tcW w:w="629" w:type="dxa"/>
            <w:tcBorders>
              <w:top w:val="nil"/>
              <w:left w:val="nil"/>
              <w:bottom w:val="single" w:sz="4" w:space="0" w:color="auto"/>
              <w:right w:val="single" w:sz="4" w:space="0" w:color="auto"/>
            </w:tcBorders>
            <w:noWrap/>
            <w:vAlign w:val="center"/>
            <w:hideMark/>
          </w:tcPr>
          <w:p w14:paraId="5670F35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4634369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41.31.101</w:t>
            </w:r>
          </w:p>
        </w:tc>
        <w:tc>
          <w:tcPr>
            <w:tcW w:w="3118" w:type="dxa"/>
            <w:tcBorders>
              <w:top w:val="nil"/>
              <w:left w:val="nil"/>
              <w:bottom w:val="single" w:sz="4" w:space="0" w:color="auto"/>
              <w:right w:val="single" w:sz="4" w:space="0" w:color="auto"/>
            </w:tcBorders>
            <w:vAlign w:val="center"/>
            <w:hideMark/>
          </w:tcPr>
          <w:p w14:paraId="5C1ED42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Projetor LED retangular, potência de 30 W, fluxo luminoso de 2250 a 2400 </w:t>
            </w:r>
            <w:proofErr w:type="spellStart"/>
            <w:r w:rsidRPr="00F308C7">
              <w:rPr>
                <w:rFonts w:asciiTheme="minorHAnsi" w:hAnsiTheme="minorHAnsi" w:cstheme="minorHAnsi"/>
                <w:sz w:val="14"/>
                <w:szCs w:val="14"/>
              </w:rPr>
              <w:t>lm</w:t>
            </w:r>
            <w:proofErr w:type="spellEnd"/>
            <w:r w:rsidRPr="00F308C7">
              <w:rPr>
                <w:rFonts w:asciiTheme="minorHAnsi" w:hAnsiTheme="minorHAnsi" w:cstheme="minorHAnsi"/>
                <w:sz w:val="14"/>
                <w:szCs w:val="14"/>
              </w:rPr>
              <w:t>, temperatura cor 6.500 K, bivolt</w:t>
            </w:r>
          </w:p>
        </w:tc>
        <w:tc>
          <w:tcPr>
            <w:tcW w:w="567" w:type="dxa"/>
            <w:tcBorders>
              <w:top w:val="nil"/>
              <w:left w:val="nil"/>
              <w:bottom w:val="single" w:sz="4" w:space="0" w:color="auto"/>
              <w:right w:val="single" w:sz="4" w:space="0" w:color="auto"/>
            </w:tcBorders>
            <w:vAlign w:val="center"/>
            <w:hideMark/>
          </w:tcPr>
          <w:p w14:paraId="25BD0CAC"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609BE0A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57071D8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106,59 </w:t>
            </w:r>
          </w:p>
        </w:tc>
        <w:tc>
          <w:tcPr>
            <w:tcW w:w="992" w:type="dxa"/>
            <w:tcBorders>
              <w:top w:val="nil"/>
              <w:left w:val="nil"/>
              <w:bottom w:val="single" w:sz="4" w:space="0" w:color="auto"/>
              <w:right w:val="nil"/>
            </w:tcBorders>
            <w:vAlign w:val="center"/>
            <w:hideMark/>
          </w:tcPr>
          <w:p w14:paraId="47054F6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127,91 </w:t>
            </w:r>
          </w:p>
        </w:tc>
        <w:tc>
          <w:tcPr>
            <w:tcW w:w="1276" w:type="dxa"/>
            <w:tcBorders>
              <w:top w:val="nil"/>
              <w:left w:val="single" w:sz="4" w:space="0" w:color="auto"/>
              <w:bottom w:val="single" w:sz="4" w:space="0" w:color="auto"/>
              <w:right w:val="single" w:sz="8" w:space="0" w:color="auto"/>
            </w:tcBorders>
            <w:noWrap/>
            <w:vAlign w:val="center"/>
            <w:hideMark/>
          </w:tcPr>
          <w:p w14:paraId="31C3666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255,82 </w:t>
            </w:r>
          </w:p>
        </w:tc>
      </w:tr>
      <w:tr w:rsidR="008D4D03" w:rsidRPr="00F308C7" w14:paraId="324B7B98"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315115F"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10.7</w:t>
            </w:r>
          </w:p>
        </w:tc>
        <w:tc>
          <w:tcPr>
            <w:tcW w:w="629" w:type="dxa"/>
            <w:tcBorders>
              <w:top w:val="nil"/>
              <w:left w:val="nil"/>
              <w:bottom w:val="single" w:sz="4" w:space="0" w:color="auto"/>
              <w:right w:val="single" w:sz="4" w:space="0" w:color="auto"/>
            </w:tcBorders>
            <w:noWrap/>
            <w:vAlign w:val="center"/>
            <w:hideMark/>
          </w:tcPr>
          <w:p w14:paraId="2A48235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2C813C9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41.11.712</w:t>
            </w:r>
          </w:p>
        </w:tc>
        <w:tc>
          <w:tcPr>
            <w:tcW w:w="3118" w:type="dxa"/>
            <w:tcBorders>
              <w:top w:val="nil"/>
              <w:left w:val="nil"/>
              <w:bottom w:val="single" w:sz="4" w:space="0" w:color="auto"/>
              <w:right w:val="single" w:sz="4" w:space="0" w:color="auto"/>
            </w:tcBorders>
            <w:vAlign w:val="center"/>
            <w:hideMark/>
          </w:tcPr>
          <w:p w14:paraId="74FE413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Luminária LED redonda de embutir para parede ou piso, área interna ou externa, bivolt - potência 6 W</w:t>
            </w:r>
          </w:p>
        </w:tc>
        <w:tc>
          <w:tcPr>
            <w:tcW w:w="567" w:type="dxa"/>
            <w:tcBorders>
              <w:top w:val="nil"/>
              <w:left w:val="nil"/>
              <w:bottom w:val="single" w:sz="4" w:space="0" w:color="auto"/>
              <w:right w:val="single" w:sz="4" w:space="0" w:color="auto"/>
            </w:tcBorders>
            <w:vAlign w:val="center"/>
            <w:hideMark/>
          </w:tcPr>
          <w:p w14:paraId="591915C7"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26546B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8,00</w:t>
            </w:r>
          </w:p>
        </w:tc>
        <w:tc>
          <w:tcPr>
            <w:tcW w:w="992" w:type="dxa"/>
            <w:tcBorders>
              <w:top w:val="nil"/>
              <w:left w:val="nil"/>
              <w:bottom w:val="single" w:sz="4" w:space="0" w:color="auto"/>
              <w:right w:val="single" w:sz="4" w:space="0" w:color="auto"/>
            </w:tcBorders>
            <w:vAlign w:val="center"/>
            <w:hideMark/>
          </w:tcPr>
          <w:p w14:paraId="7255AE2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101,34 </w:t>
            </w:r>
          </w:p>
        </w:tc>
        <w:tc>
          <w:tcPr>
            <w:tcW w:w="992" w:type="dxa"/>
            <w:tcBorders>
              <w:top w:val="nil"/>
              <w:left w:val="nil"/>
              <w:bottom w:val="single" w:sz="4" w:space="0" w:color="auto"/>
              <w:right w:val="nil"/>
            </w:tcBorders>
            <w:vAlign w:val="center"/>
            <w:hideMark/>
          </w:tcPr>
          <w:p w14:paraId="5C06A3F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121,61 </w:t>
            </w:r>
          </w:p>
        </w:tc>
        <w:tc>
          <w:tcPr>
            <w:tcW w:w="1276" w:type="dxa"/>
            <w:tcBorders>
              <w:top w:val="nil"/>
              <w:left w:val="single" w:sz="4" w:space="0" w:color="auto"/>
              <w:bottom w:val="single" w:sz="4" w:space="0" w:color="auto"/>
              <w:right w:val="single" w:sz="8" w:space="0" w:color="auto"/>
            </w:tcBorders>
            <w:noWrap/>
            <w:vAlign w:val="center"/>
            <w:hideMark/>
          </w:tcPr>
          <w:p w14:paraId="05CD5BE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972,88 </w:t>
            </w:r>
          </w:p>
        </w:tc>
      </w:tr>
      <w:tr w:rsidR="008D4D03" w:rsidRPr="00F308C7" w14:paraId="0ED4E89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4D1456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10.8</w:t>
            </w:r>
          </w:p>
        </w:tc>
        <w:tc>
          <w:tcPr>
            <w:tcW w:w="629" w:type="dxa"/>
            <w:tcBorders>
              <w:top w:val="nil"/>
              <w:left w:val="nil"/>
              <w:bottom w:val="single" w:sz="4" w:space="0" w:color="auto"/>
              <w:right w:val="single" w:sz="4" w:space="0" w:color="auto"/>
            </w:tcBorders>
            <w:noWrap/>
            <w:vAlign w:val="center"/>
            <w:hideMark/>
          </w:tcPr>
          <w:p w14:paraId="3B60F37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169BF2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41.02.541</w:t>
            </w:r>
          </w:p>
        </w:tc>
        <w:tc>
          <w:tcPr>
            <w:tcW w:w="3118" w:type="dxa"/>
            <w:tcBorders>
              <w:top w:val="nil"/>
              <w:left w:val="nil"/>
              <w:bottom w:val="single" w:sz="4" w:space="0" w:color="auto"/>
              <w:right w:val="single" w:sz="4" w:space="0" w:color="auto"/>
            </w:tcBorders>
            <w:vAlign w:val="center"/>
            <w:hideMark/>
          </w:tcPr>
          <w:p w14:paraId="20D8071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Lâmpada LED tubular T8 com base G13, de 900 até 1050 </w:t>
            </w:r>
            <w:proofErr w:type="spellStart"/>
            <w:r w:rsidRPr="00F308C7">
              <w:rPr>
                <w:rFonts w:asciiTheme="minorHAnsi" w:hAnsiTheme="minorHAnsi" w:cstheme="minorHAnsi"/>
                <w:sz w:val="14"/>
                <w:szCs w:val="14"/>
              </w:rPr>
              <w:t>Im</w:t>
            </w:r>
            <w:proofErr w:type="spellEnd"/>
            <w:r w:rsidRPr="00F308C7">
              <w:rPr>
                <w:rFonts w:asciiTheme="minorHAnsi" w:hAnsiTheme="minorHAnsi" w:cstheme="minorHAnsi"/>
                <w:sz w:val="14"/>
                <w:szCs w:val="14"/>
              </w:rPr>
              <w:t xml:space="preserve"> - 9 a 10 W</w:t>
            </w:r>
          </w:p>
        </w:tc>
        <w:tc>
          <w:tcPr>
            <w:tcW w:w="567" w:type="dxa"/>
            <w:tcBorders>
              <w:top w:val="nil"/>
              <w:left w:val="nil"/>
              <w:bottom w:val="single" w:sz="4" w:space="0" w:color="auto"/>
              <w:right w:val="single" w:sz="4" w:space="0" w:color="auto"/>
            </w:tcBorders>
            <w:vAlign w:val="center"/>
            <w:hideMark/>
          </w:tcPr>
          <w:p w14:paraId="1A953D8D"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6A66FA2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6,00</w:t>
            </w:r>
          </w:p>
        </w:tc>
        <w:tc>
          <w:tcPr>
            <w:tcW w:w="992" w:type="dxa"/>
            <w:tcBorders>
              <w:top w:val="nil"/>
              <w:left w:val="nil"/>
              <w:bottom w:val="single" w:sz="4" w:space="0" w:color="auto"/>
              <w:right w:val="single" w:sz="4" w:space="0" w:color="auto"/>
            </w:tcBorders>
            <w:vAlign w:val="center"/>
            <w:hideMark/>
          </w:tcPr>
          <w:p w14:paraId="0B9873C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20,47 </w:t>
            </w:r>
          </w:p>
        </w:tc>
        <w:tc>
          <w:tcPr>
            <w:tcW w:w="992" w:type="dxa"/>
            <w:tcBorders>
              <w:top w:val="nil"/>
              <w:left w:val="nil"/>
              <w:bottom w:val="single" w:sz="4" w:space="0" w:color="auto"/>
              <w:right w:val="nil"/>
            </w:tcBorders>
            <w:vAlign w:val="center"/>
            <w:hideMark/>
          </w:tcPr>
          <w:p w14:paraId="729E748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24,56 </w:t>
            </w:r>
          </w:p>
        </w:tc>
        <w:tc>
          <w:tcPr>
            <w:tcW w:w="1276" w:type="dxa"/>
            <w:tcBorders>
              <w:top w:val="nil"/>
              <w:left w:val="single" w:sz="4" w:space="0" w:color="auto"/>
              <w:bottom w:val="single" w:sz="4" w:space="0" w:color="auto"/>
              <w:right w:val="single" w:sz="8" w:space="0" w:color="auto"/>
            </w:tcBorders>
            <w:noWrap/>
            <w:vAlign w:val="center"/>
            <w:hideMark/>
          </w:tcPr>
          <w:p w14:paraId="43EA4E9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147,36 </w:t>
            </w:r>
          </w:p>
        </w:tc>
      </w:tr>
      <w:tr w:rsidR="008D4D03" w:rsidRPr="00F308C7" w14:paraId="2BBBBCD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8EADEF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10.9</w:t>
            </w:r>
          </w:p>
        </w:tc>
        <w:tc>
          <w:tcPr>
            <w:tcW w:w="629" w:type="dxa"/>
            <w:tcBorders>
              <w:top w:val="nil"/>
              <w:left w:val="nil"/>
              <w:bottom w:val="single" w:sz="4" w:space="0" w:color="auto"/>
              <w:right w:val="single" w:sz="4" w:space="0" w:color="auto"/>
            </w:tcBorders>
            <w:noWrap/>
            <w:vAlign w:val="center"/>
            <w:hideMark/>
          </w:tcPr>
          <w:p w14:paraId="0579615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C98CAE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41.02.551</w:t>
            </w:r>
          </w:p>
        </w:tc>
        <w:tc>
          <w:tcPr>
            <w:tcW w:w="3118" w:type="dxa"/>
            <w:tcBorders>
              <w:top w:val="nil"/>
              <w:left w:val="nil"/>
              <w:bottom w:val="single" w:sz="4" w:space="0" w:color="auto"/>
              <w:right w:val="single" w:sz="4" w:space="0" w:color="auto"/>
            </w:tcBorders>
            <w:vAlign w:val="center"/>
            <w:hideMark/>
          </w:tcPr>
          <w:p w14:paraId="2CAD00D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Lâmpada LED tubular T8 com base G13, de 1850 até 2000 </w:t>
            </w:r>
            <w:proofErr w:type="spellStart"/>
            <w:r w:rsidRPr="00F308C7">
              <w:rPr>
                <w:rFonts w:asciiTheme="minorHAnsi" w:hAnsiTheme="minorHAnsi" w:cstheme="minorHAnsi"/>
                <w:sz w:val="14"/>
                <w:szCs w:val="14"/>
              </w:rPr>
              <w:t>Im</w:t>
            </w:r>
            <w:proofErr w:type="spellEnd"/>
            <w:r w:rsidRPr="00F308C7">
              <w:rPr>
                <w:rFonts w:asciiTheme="minorHAnsi" w:hAnsiTheme="minorHAnsi" w:cstheme="minorHAnsi"/>
                <w:sz w:val="14"/>
                <w:szCs w:val="14"/>
              </w:rPr>
              <w:t xml:space="preserve"> - 18 a 20 W</w:t>
            </w:r>
          </w:p>
        </w:tc>
        <w:tc>
          <w:tcPr>
            <w:tcW w:w="567" w:type="dxa"/>
            <w:tcBorders>
              <w:top w:val="nil"/>
              <w:left w:val="nil"/>
              <w:bottom w:val="single" w:sz="4" w:space="0" w:color="auto"/>
              <w:right w:val="single" w:sz="4" w:space="0" w:color="auto"/>
            </w:tcBorders>
            <w:vAlign w:val="center"/>
            <w:hideMark/>
          </w:tcPr>
          <w:p w14:paraId="040735A5"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3A1AB1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39,00</w:t>
            </w:r>
          </w:p>
        </w:tc>
        <w:tc>
          <w:tcPr>
            <w:tcW w:w="992" w:type="dxa"/>
            <w:tcBorders>
              <w:top w:val="nil"/>
              <w:left w:val="nil"/>
              <w:bottom w:val="single" w:sz="4" w:space="0" w:color="auto"/>
              <w:right w:val="single" w:sz="4" w:space="0" w:color="auto"/>
            </w:tcBorders>
            <w:vAlign w:val="center"/>
            <w:hideMark/>
          </w:tcPr>
          <w:p w14:paraId="0C2E963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22,86 </w:t>
            </w:r>
          </w:p>
        </w:tc>
        <w:tc>
          <w:tcPr>
            <w:tcW w:w="992" w:type="dxa"/>
            <w:tcBorders>
              <w:top w:val="nil"/>
              <w:left w:val="nil"/>
              <w:bottom w:val="single" w:sz="4" w:space="0" w:color="auto"/>
              <w:right w:val="nil"/>
            </w:tcBorders>
            <w:vAlign w:val="center"/>
            <w:hideMark/>
          </w:tcPr>
          <w:p w14:paraId="72464AB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27,43 </w:t>
            </w:r>
          </w:p>
        </w:tc>
        <w:tc>
          <w:tcPr>
            <w:tcW w:w="1276" w:type="dxa"/>
            <w:tcBorders>
              <w:top w:val="nil"/>
              <w:left w:val="single" w:sz="4" w:space="0" w:color="auto"/>
              <w:bottom w:val="single" w:sz="4" w:space="0" w:color="auto"/>
              <w:right w:val="single" w:sz="8" w:space="0" w:color="auto"/>
            </w:tcBorders>
            <w:noWrap/>
            <w:vAlign w:val="center"/>
            <w:hideMark/>
          </w:tcPr>
          <w:p w14:paraId="0DAC72C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1.069,77 </w:t>
            </w:r>
          </w:p>
        </w:tc>
      </w:tr>
      <w:tr w:rsidR="008D4D03" w:rsidRPr="00F308C7" w14:paraId="40E71555" w14:textId="77777777" w:rsidTr="00B955E0">
        <w:trPr>
          <w:trHeight w:val="765"/>
        </w:trPr>
        <w:tc>
          <w:tcPr>
            <w:tcW w:w="647" w:type="dxa"/>
            <w:tcBorders>
              <w:top w:val="nil"/>
              <w:left w:val="single" w:sz="8" w:space="0" w:color="auto"/>
              <w:bottom w:val="single" w:sz="4" w:space="0" w:color="auto"/>
              <w:right w:val="single" w:sz="4" w:space="0" w:color="auto"/>
            </w:tcBorders>
            <w:noWrap/>
            <w:vAlign w:val="center"/>
            <w:hideMark/>
          </w:tcPr>
          <w:p w14:paraId="5C47822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10.10</w:t>
            </w:r>
          </w:p>
        </w:tc>
        <w:tc>
          <w:tcPr>
            <w:tcW w:w="629" w:type="dxa"/>
            <w:tcBorders>
              <w:top w:val="nil"/>
              <w:left w:val="nil"/>
              <w:bottom w:val="single" w:sz="4" w:space="0" w:color="auto"/>
              <w:right w:val="single" w:sz="4" w:space="0" w:color="auto"/>
            </w:tcBorders>
            <w:noWrap/>
            <w:vAlign w:val="center"/>
            <w:hideMark/>
          </w:tcPr>
          <w:p w14:paraId="3E59F9E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CD4C89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50.05.312</w:t>
            </w:r>
          </w:p>
        </w:tc>
        <w:tc>
          <w:tcPr>
            <w:tcW w:w="3118" w:type="dxa"/>
            <w:tcBorders>
              <w:top w:val="nil"/>
              <w:left w:val="nil"/>
              <w:bottom w:val="single" w:sz="4" w:space="0" w:color="auto"/>
              <w:right w:val="single" w:sz="4" w:space="0" w:color="auto"/>
            </w:tcBorders>
            <w:vAlign w:val="center"/>
            <w:hideMark/>
          </w:tcPr>
          <w:p w14:paraId="2A1F3E9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Bloco autônomo de iluminação de emergência LED, com autonomia mínima de 3 horas, fluxo luminoso de 2.000 até 3.000 lúmens, equipado com 2 faróis</w:t>
            </w:r>
          </w:p>
        </w:tc>
        <w:tc>
          <w:tcPr>
            <w:tcW w:w="567" w:type="dxa"/>
            <w:tcBorders>
              <w:top w:val="nil"/>
              <w:left w:val="nil"/>
              <w:bottom w:val="single" w:sz="4" w:space="0" w:color="auto"/>
              <w:right w:val="single" w:sz="4" w:space="0" w:color="auto"/>
            </w:tcBorders>
            <w:vAlign w:val="center"/>
            <w:hideMark/>
          </w:tcPr>
          <w:p w14:paraId="0BB1E202"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238197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14,00</w:t>
            </w:r>
          </w:p>
        </w:tc>
        <w:tc>
          <w:tcPr>
            <w:tcW w:w="992" w:type="dxa"/>
            <w:tcBorders>
              <w:top w:val="nil"/>
              <w:left w:val="nil"/>
              <w:bottom w:val="single" w:sz="4" w:space="0" w:color="auto"/>
              <w:right w:val="single" w:sz="4" w:space="0" w:color="auto"/>
            </w:tcBorders>
            <w:vAlign w:val="center"/>
            <w:hideMark/>
          </w:tcPr>
          <w:p w14:paraId="7D354FD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221,22 </w:t>
            </w:r>
          </w:p>
        </w:tc>
        <w:tc>
          <w:tcPr>
            <w:tcW w:w="992" w:type="dxa"/>
            <w:tcBorders>
              <w:top w:val="nil"/>
              <w:left w:val="nil"/>
              <w:bottom w:val="single" w:sz="4" w:space="0" w:color="auto"/>
              <w:right w:val="nil"/>
            </w:tcBorders>
            <w:vAlign w:val="center"/>
            <w:hideMark/>
          </w:tcPr>
          <w:p w14:paraId="014560C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265,46 </w:t>
            </w:r>
          </w:p>
        </w:tc>
        <w:tc>
          <w:tcPr>
            <w:tcW w:w="1276" w:type="dxa"/>
            <w:tcBorders>
              <w:top w:val="nil"/>
              <w:left w:val="single" w:sz="4" w:space="0" w:color="auto"/>
              <w:bottom w:val="single" w:sz="4" w:space="0" w:color="auto"/>
              <w:right w:val="single" w:sz="8" w:space="0" w:color="auto"/>
            </w:tcBorders>
            <w:noWrap/>
            <w:vAlign w:val="center"/>
            <w:hideMark/>
          </w:tcPr>
          <w:p w14:paraId="5D9F3CA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3.716,44 </w:t>
            </w:r>
          </w:p>
        </w:tc>
      </w:tr>
      <w:tr w:rsidR="008D4D03" w:rsidRPr="00F308C7" w14:paraId="16D94F59"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7C2A3F6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11.0</w:t>
            </w:r>
          </w:p>
        </w:tc>
        <w:tc>
          <w:tcPr>
            <w:tcW w:w="629" w:type="dxa"/>
            <w:tcBorders>
              <w:top w:val="nil"/>
              <w:left w:val="nil"/>
              <w:bottom w:val="single" w:sz="4" w:space="0" w:color="auto"/>
              <w:right w:val="single" w:sz="4" w:space="0" w:color="auto"/>
            </w:tcBorders>
            <w:shd w:val="clear" w:color="000000" w:fill="FCD5B4"/>
            <w:noWrap/>
            <w:vAlign w:val="bottom"/>
            <w:hideMark/>
          </w:tcPr>
          <w:p w14:paraId="7BD0723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06B9BF2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1EE73707"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ESQUADRIAS</w:t>
            </w:r>
          </w:p>
        </w:tc>
        <w:tc>
          <w:tcPr>
            <w:tcW w:w="567" w:type="dxa"/>
            <w:tcBorders>
              <w:top w:val="nil"/>
              <w:left w:val="nil"/>
              <w:bottom w:val="single" w:sz="4" w:space="0" w:color="auto"/>
              <w:right w:val="single" w:sz="4" w:space="0" w:color="auto"/>
            </w:tcBorders>
            <w:shd w:val="clear" w:color="000000" w:fill="FCD5B4"/>
            <w:noWrap/>
            <w:vAlign w:val="bottom"/>
            <w:hideMark/>
          </w:tcPr>
          <w:p w14:paraId="2736C4B0"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7B244FC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3B1670B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66EE350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B74471F"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97.023,38 </w:t>
            </w:r>
          </w:p>
        </w:tc>
      </w:tr>
      <w:tr w:rsidR="008D4D03" w:rsidRPr="00F308C7" w14:paraId="4A93B3E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9C5D011"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w:t>
            </w:r>
          </w:p>
        </w:tc>
        <w:tc>
          <w:tcPr>
            <w:tcW w:w="629" w:type="dxa"/>
            <w:tcBorders>
              <w:top w:val="nil"/>
              <w:left w:val="nil"/>
              <w:bottom w:val="single" w:sz="4" w:space="0" w:color="auto"/>
              <w:right w:val="single" w:sz="4" w:space="0" w:color="auto"/>
            </w:tcBorders>
            <w:noWrap/>
            <w:vAlign w:val="center"/>
            <w:hideMark/>
          </w:tcPr>
          <w:p w14:paraId="24CBE1A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C9BEC4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23.01.050</w:t>
            </w:r>
          </w:p>
        </w:tc>
        <w:tc>
          <w:tcPr>
            <w:tcW w:w="3118" w:type="dxa"/>
            <w:tcBorders>
              <w:top w:val="nil"/>
              <w:left w:val="nil"/>
              <w:bottom w:val="single" w:sz="4" w:space="0" w:color="auto"/>
              <w:right w:val="single" w:sz="4" w:space="0" w:color="auto"/>
            </w:tcBorders>
            <w:vAlign w:val="center"/>
            <w:hideMark/>
          </w:tcPr>
          <w:p w14:paraId="44C527C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Caixilho em madeira </w:t>
            </w:r>
            <w:proofErr w:type="spellStart"/>
            <w:r w:rsidRPr="00F308C7">
              <w:rPr>
                <w:rFonts w:asciiTheme="minorHAnsi" w:hAnsiTheme="minorHAnsi" w:cstheme="minorHAnsi"/>
                <w:sz w:val="14"/>
                <w:szCs w:val="14"/>
              </w:rPr>
              <w:t>maxim-ar</w:t>
            </w:r>
            <w:proofErr w:type="spellEnd"/>
          </w:p>
        </w:tc>
        <w:tc>
          <w:tcPr>
            <w:tcW w:w="567" w:type="dxa"/>
            <w:tcBorders>
              <w:top w:val="nil"/>
              <w:left w:val="nil"/>
              <w:bottom w:val="single" w:sz="4" w:space="0" w:color="auto"/>
              <w:right w:val="single" w:sz="4" w:space="0" w:color="auto"/>
            </w:tcBorders>
            <w:vAlign w:val="center"/>
            <w:hideMark/>
          </w:tcPr>
          <w:p w14:paraId="5A92F28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526EEF9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04EA902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1.079,76 </w:t>
            </w:r>
          </w:p>
        </w:tc>
        <w:tc>
          <w:tcPr>
            <w:tcW w:w="992" w:type="dxa"/>
            <w:tcBorders>
              <w:top w:val="nil"/>
              <w:left w:val="nil"/>
              <w:bottom w:val="single" w:sz="4" w:space="0" w:color="auto"/>
              <w:right w:val="nil"/>
            </w:tcBorders>
            <w:vAlign w:val="center"/>
            <w:hideMark/>
          </w:tcPr>
          <w:p w14:paraId="35A924A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1.295,71 </w:t>
            </w:r>
          </w:p>
        </w:tc>
        <w:tc>
          <w:tcPr>
            <w:tcW w:w="1276" w:type="dxa"/>
            <w:tcBorders>
              <w:top w:val="nil"/>
              <w:left w:val="single" w:sz="4" w:space="0" w:color="auto"/>
              <w:bottom w:val="single" w:sz="4" w:space="0" w:color="auto"/>
              <w:right w:val="single" w:sz="8" w:space="0" w:color="auto"/>
            </w:tcBorders>
            <w:noWrap/>
            <w:vAlign w:val="center"/>
            <w:hideMark/>
          </w:tcPr>
          <w:p w14:paraId="34EEDC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5.182,84 </w:t>
            </w:r>
          </w:p>
        </w:tc>
      </w:tr>
      <w:tr w:rsidR="008D4D03" w:rsidRPr="00F308C7" w14:paraId="6D0C16C0"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F6A935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11.2</w:t>
            </w:r>
          </w:p>
        </w:tc>
        <w:tc>
          <w:tcPr>
            <w:tcW w:w="629" w:type="dxa"/>
            <w:tcBorders>
              <w:top w:val="nil"/>
              <w:left w:val="nil"/>
              <w:bottom w:val="single" w:sz="4" w:space="0" w:color="auto"/>
              <w:right w:val="single" w:sz="4" w:space="0" w:color="auto"/>
            </w:tcBorders>
            <w:noWrap/>
            <w:vAlign w:val="center"/>
            <w:hideMark/>
          </w:tcPr>
          <w:p w14:paraId="56A26CC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03507A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23.01.060</w:t>
            </w:r>
          </w:p>
        </w:tc>
        <w:tc>
          <w:tcPr>
            <w:tcW w:w="3118" w:type="dxa"/>
            <w:tcBorders>
              <w:top w:val="nil"/>
              <w:left w:val="nil"/>
              <w:bottom w:val="single" w:sz="4" w:space="0" w:color="auto"/>
              <w:right w:val="single" w:sz="4" w:space="0" w:color="auto"/>
            </w:tcBorders>
            <w:vAlign w:val="center"/>
            <w:hideMark/>
          </w:tcPr>
          <w:p w14:paraId="7D72A1C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Caixilho em madeira tipo veneziana de correr</w:t>
            </w:r>
          </w:p>
        </w:tc>
        <w:tc>
          <w:tcPr>
            <w:tcW w:w="567" w:type="dxa"/>
            <w:tcBorders>
              <w:top w:val="nil"/>
              <w:left w:val="nil"/>
              <w:bottom w:val="single" w:sz="4" w:space="0" w:color="auto"/>
              <w:right w:val="single" w:sz="4" w:space="0" w:color="auto"/>
            </w:tcBorders>
            <w:vAlign w:val="center"/>
            <w:hideMark/>
          </w:tcPr>
          <w:p w14:paraId="31B6080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2F5F6E6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3,20</w:t>
            </w:r>
          </w:p>
        </w:tc>
        <w:tc>
          <w:tcPr>
            <w:tcW w:w="992" w:type="dxa"/>
            <w:tcBorders>
              <w:top w:val="nil"/>
              <w:left w:val="nil"/>
              <w:bottom w:val="single" w:sz="4" w:space="0" w:color="auto"/>
              <w:right w:val="single" w:sz="4" w:space="0" w:color="auto"/>
            </w:tcBorders>
            <w:vAlign w:val="center"/>
            <w:hideMark/>
          </w:tcPr>
          <w:p w14:paraId="7B1C430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971,25 </w:t>
            </w:r>
          </w:p>
        </w:tc>
        <w:tc>
          <w:tcPr>
            <w:tcW w:w="992" w:type="dxa"/>
            <w:tcBorders>
              <w:top w:val="nil"/>
              <w:left w:val="nil"/>
              <w:bottom w:val="single" w:sz="4" w:space="0" w:color="auto"/>
              <w:right w:val="nil"/>
            </w:tcBorders>
            <w:vAlign w:val="center"/>
            <w:hideMark/>
          </w:tcPr>
          <w:p w14:paraId="0644784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1.165,50 </w:t>
            </w:r>
          </w:p>
        </w:tc>
        <w:tc>
          <w:tcPr>
            <w:tcW w:w="1276" w:type="dxa"/>
            <w:tcBorders>
              <w:top w:val="nil"/>
              <w:left w:val="single" w:sz="4" w:space="0" w:color="auto"/>
              <w:bottom w:val="single" w:sz="4" w:space="0" w:color="auto"/>
              <w:right w:val="single" w:sz="8" w:space="0" w:color="auto"/>
            </w:tcBorders>
            <w:noWrap/>
            <w:vAlign w:val="center"/>
            <w:hideMark/>
          </w:tcPr>
          <w:p w14:paraId="0BC704B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3.729,60 </w:t>
            </w:r>
          </w:p>
        </w:tc>
      </w:tr>
      <w:tr w:rsidR="008D4D03" w:rsidRPr="00F308C7" w14:paraId="3BE875D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3D1A7C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lastRenderedPageBreak/>
              <w:t>11.3</w:t>
            </w:r>
          </w:p>
        </w:tc>
        <w:tc>
          <w:tcPr>
            <w:tcW w:w="629" w:type="dxa"/>
            <w:tcBorders>
              <w:top w:val="nil"/>
              <w:left w:val="nil"/>
              <w:bottom w:val="single" w:sz="4" w:space="0" w:color="auto"/>
              <w:right w:val="single" w:sz="4" w:space="0" w:color="auto"/>
            </w:tcBorders>
            <w:noWrap/>
            <w:vAlign w:val="center"/>
            <w:hideMark/>
          </w:tcPr>
          <w:p w14:paraId="1D1E6A0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2D5E46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23.02.030</w:t>
            </w:r>
          </w:p>
        </w:tc>
        <w:tc>
          <w:tcPr>
            <w:tcW w:w="3118" w:type="dxa"/>
            <w:tcBorders>
              <w:top w:val="nil"/>
              <w:left w:val="nil"/>
              <w:bottom w:val="single" w:sz="4" w:space="0" w:color="auto"/>
              <w:right w:val="single" w:sz="4" w:space="0" w:color="auto"/>
            </w:tcBorders>
            <w:vAlign w:val="center"/>
            <w:hideMark/>
          </w:tcPr>
          <w:p w14:paraId="52A94D0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macho e fêmea com batente de madeira - 70 x 210 cm</w:t>
            </w:r>
          </w:p>
        </w:tc>
        <w:tc>
          <w:tcPr>
            <w:tcW w:w="567" w:type="dxa"/>
            <w:tcBorders>
              <w:top w:val="nil"/>
              <w:left w:val="nil"/>
              <w:bottom w:val="single" w:sz="4" w:space="0" w:color="auto"/>
              <w:right w:val="single" w:sz="4" w:space="0" w:color="auto"/>
            </w:tcBorders>
            <w:vAlign w:val="center"/>
            <w:hideMark/>
          </w:tcPr>
          <w:p w14:paraId="43FC725D"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6BC207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3A3573E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1.482,36 </w:t>
            </w:r>
          </w:p>
        </w:tc>
        <w:tc>
          <w:tcPr>
            <w:tcW w:w="992" w:type="dxa"/>
            <w:tcBorders>
              <w:top w:val="nil"/>
              <w:left w:val="nil"/>
              <w:bottom w:val="single" w:sz="4" w:space="0" w:color="auto"/>
              <w:right w:val="nil"/>
            </w:tcBorders>
            <w:vAlign w:val="center"/>
            <w:hideMark/>
          </w:tcPr>
          <w:p w14:paraId="2FAC517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1.778,83 </w:t>
            </w:r>
          </w:p>
        </w:tc>
        <w:tc>
          <w:tcPr>
            <w:tcW w:w="1276" w:type="dxa"/>
            <w:tcBorders>
              <w:top w:val="nil"/>
              <w:left w:val="single" w:sz="4" w:space="0" w:color="auto"/>
              <w:bottom w:val="single" w:sz="4" w:space="0" w:color="auto"/>
              <w:right w:val="single" w:sz="8" w:space="0" w:color="auto"/>
            </w:tcBorders>
            <w:noWrap/>
            <w:vAlign w:val="center"/>
            <w:hideMark/>
          </w:tcPr>
          <w:p w14:paraId="00BF09D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7.115,32 </w:t>
            </w:r>
          </w:p>
        </w:tc>
      </w:tr>
      <w:tr w:rsidR="008D4D03" w:rsidRPr="00F308C7" w14:paraId="1B8C92B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FFE581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11.4</w:t>
            </w:r>
          </w:p>
        </w:tc>
        <w:tc>
          <w:tcPr>
            <w:tcW w:w="629" w:type="dxa"/>
            <w:tcBorders>
              <w:top w:val="nil"/>
              <w:left w:val="nil"/>
              <w:bottom w:val="single" w:sz="4" w:space="0" w:color="auto"/>
              <w:right w:val="single" w:sz="4" w:space="0" w:color="auto"/>
            </w:tcBorders>
            <w:noWrap/>
            <w:vAlign w:val="center"/>
            <w:hideMark/>
          </w:tcPr>
          <w:p w14:paraId="3B85F6C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D59A96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23.02.040</w:t>
            </w:r>
          </w:p>
        </w:tc>
        <w:tc>
          <w:tcPr>
            <w:tcW w:w="3118" w:type="dxa"/>
            <w:tcBorders>
              <w:top w:val="nil"/>
              <w:left w:val="nil"/>
              <w:bottom w:val="single" w:sz="4" w:space="0" w:color="auto"/>
              <w:right w:val="single" w:sz="4" w:space="0" w:color="auto"/>
            </w:tcBorders>
            <w:vAlign w:val="center"/>
            <w:hideMark/>
          </w:tcPr>
          <w:p w14:paraId="13C5B91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macho e fêmea com batente de madeira - 80 x 210 cm</w:t>
            </w:r>
          </w:p>
        </w:tc>
        <w:tc>
          <w:tcPr>
            <w:tcW w:w="567" w:type="dxa"/>
            <w:tcBorders>
              <w:top w:val="nil"/>
              <w:left w:val="nil"/>
              <w:bottom w:val="single" w:sz="4" w:space="0" w:color="auto"/>
              <w:right w:val="single" w:sz="4" w:space="0" w:color="auto"/>
            </w:tcBorders>
            <w:vAlign w:val="center"/>
            <w:hideMark/>
          </w:tcPr>
          <w:p w14:paraId="2359FF1F"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E9D0D5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10,00</w:t>
            </w:r>
          </w:p>
        </w:tc>
        <w:tc>
          <w:tcPr>
            <w:tcW w:w="992" w:type="dxa"/>
            <w:tcBorders>
              <w:top w:val="nil"/>
              <w:left w:val="nil"/>
              <w:bottom w:val="single" w:sz="4" w:space="0" w:color="auto"/>
              <w:right w:val="single" w:sz="4" w:space="0" w:color="auto"/>
            </w:tcBorders>
            <w:vAlign w:val="center"/>
            <w:hideMark/>
          </w:tcPr>
          <w:p w14:paraId="7A15D4F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1.492,70 </w:t>
            </w:r>
          </w:p>
        </w:tc>
        <w:tc>
          <w:tcPr>
            <w:tcW w:w="992" w:type="dxa"/>
            <w:tcBorders>
              <w:top w:val="nil"/>
              <w:left w:val="nil"/>
              <w:bottom w:val="single" w:sz="4" w:space="0" w:color="auto"/>
              <w:right w:val="nil"/>
            </w:tcBorders>
            <w:vAlign w:val="center"/>
            <w:hideMark/>
          </w:tcPr>
          <w:p w14:paraId="3296F19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1.791,24 </w:t>
            </w:r>
          </w:p>
        </w:tc>
        <w:tc>
          <w:tcPr>
            <w:tcW w:w="1276" w:type="dxa"/>
            <w:tcBorders>
              <w:top w:val="nil"/>
              <w:left w:val="single" w:sz="4" w:space="0" w:color="auto"/>
              <w:bottom w:val="single" w:sz="4" w:space="0" w:color="auto"/>
              <w:right w:val="single" w:sz="8" w:space="0" w:color="auto"/>
            </w:tcBorders>
            <w:noWrap/>
            <w:vAlign w:val="center"/>
            <w:hideMark/>
          </w:tcPr>
          <w:p w14:paraId="63BE6DF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17.912,40 </w:t>
            </w:r>
          </w:p>
        </w:tc>
      </w:tr>
      <w:tr w:rsidR="008D4D03" w:rsidRPr="00F308C7" w14:paraId="0CF1370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AE539F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11.5</w:t>
            </w:r>
          </w:p>
        </w:tc>
        <w:tc>
          <w:tcPr>
            <w:tcW w:w="629" w:type="dxa"/>
            <w:tcBorders>
              <w:top w:val="nil"/>
              <w:left w:val="nil"/>
              <w:bottom w:val="single" w:sz="4" w:space="0" w:color="auto"/>
              <w:right w:val="single" w:sz="4" w:space="0" w:color="auto"/>
            </w:tcBorders>
            <w:noWrap/>
            <w:vAlign w:val="center"/>
            <w:hideMark/>
          </w:tcPr>
          <w:p w14:paraId="46EE920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963E3D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23.02.050</w:t>
            </w:r>
          </w:p>
        </w:tc>
        <w:tc>
          <w:tcPr>
            <w:tcW w:w="3118" w:type="dxa"/>
            <w:tcBorders>
              <w:top w:val="nil"/>
              <w:left w:val="nil"/>
              <w:bottom w:val="single" w:sz="4" w:space="0" w:color="auto"/>
              <w:right w:val="single" w:sz="4" w:space="0" w:color="auto"/>
            </w:tcBorders>
            <w:vAlign w:val="center"/>
            <w:hideMark/>
          </w:tcPr>
          <w:p w14:paraId="182880C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macho e fêmea com batente de madeira - 90 x 210 cm</w:t>
            </w:r>
          </w:p>
        </w:tc>
        <w:tc>
          <w:tcPr>
            <w:tcW w:w="567" w:type="dxa"/>
            <w:tcBorders>
              <w:top w:val="nil"/>
              <w:left w:val="nil"/>
              <w:bottom w:val="single" w:sz="4" w:space="0" w:color="auto"/>
              <w:right w:val="single" w:sz="4" w:space="0" w:color="auto"/>
            </w:tcBorders>
            <w:vAlign w:val="center"/>
            <w:hideMark/>
          </w:tcPr>
          <w:p w14:paraId="64E12BAE"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2D55A6C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4,00</w:t>
            </w:r>
          </w:p>
        </w:tc>
        <w:tc>
          <w:tcPr>
            <w:tcW w:w="992" w:type="dxa"/>
            <w:tcBorders>
              <w:top w:val="nil"/>
              <w:left w:val="nil"/>
              <w:bottom w:val="single" w:sz="4" w:space="0" w:color="auto"/>
              <w:right w:val="single" w:sz="4" w:space="0" w:color="auto"/>
            </w:tcBorders>
            <w:vAlign w:val="center"/>
            <w:hideMark/>
          </w:tcPr>
          <w:p w14:paraId="49ECD23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1.593,92 </w:t>
            </w:r>
          </w:p>
        </w:tc>
        <w:tc>
          <w:tcPr>
            <w:tcW w:w="992" w:type="dxa"/>
            <w:tcBorders>
              <w:top w:val="nil"/>
              <w:left w:val="nil"/>
              <w:bottom w:val="single" w:sz="4" w:space="0" w:color="auto"/>
              <w:right w:val="nil"/>
            </w:tcBorders>
            <w:vAlign w:val="center"/>
            <w:hideMark/>
          </w:tcPr>
          <w:p w14:paraId="1D49C70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1.912,70 </w:t>
            </w:r>
          </w:p>
        </w:tc>
        <w:tc>
          <w:tcPr>
            <w:tcW w:w="1276" w:type="dxa"/>
            <w:tcBorders>
              <w:top w:val="nil"/>
              <w:left w:val="single" w:sz="4" w:space="0" w:color="auto"/>
              <w:bottom w:val="single" w:sz="4" w:space="0" w:color="auto"/>
              <w:right w:val="single" w:sz="8" w:space="0" w:color="auto"/>
            </w:tcBorders>
            <w:noWrap/>
            <w:vAlign w:val="center"/>
            <w:hideMark/>
          </w:tcPr>
          <w:p w14:paraId="3265F83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7.650,80 </w:t>
            </w:r>
          </w:p>
        </w:tc>
      </w:tr>
      <w:tr w:rsidR="008D4D03" w:rsidRPr="00F308C7" w14:paraId="1ADBA48C" w14:textId="77777777" w:rsidTr="00B955E0">
        <w:trPr>
          <w:trHeight w:val="1020"/>
        </w:trPr>
        <w:tc>
          <w:tcPr>
            <w:tcW w:w="647" w:type="dxa"/>
            <w:tcBorders>
              <w:top w:val="nil"/>
              <w:left w:val="single" w:sz="8" w:space="0" w:color="auto"/>
              <w:bottom w:val="single" w:sz="4" w:space="0" w:color="auto"/>
              <w:right w:val="single" w:sz="4" w:space="0" w:color="auto"/>
            </w:tcBorders>
            <w:noWrap/>
            <w:vAlign w:val="center"/>
            <w:hideMark/>
          </w:tcPr>
          <w:p w14:paraId="1CD976A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11.6</w:t>
            </w:r>
          </w:p>
        </w:tc>
        <w:tc>
          <w:tcPr>
            <w:tcW w:w="629" w:type="dxa"/>
            <w:tcBorders>
              <w:top w:val="nil"/>
              <w:left w:val="nil"/>
              <w:bottom w:val="single" w:sz="4" w:space="0" w:color="auto"/>
              <w:right w:val="single" w:sz="4" w:space="0" w:color="auto"/>
            </w:tcBorders>
            <w:noWrap/>
            <w:vAlign w:val="center"/>
            <w:hideMark/>
          </w:tcPr>
          <w:p w14:paraId="5DA93CA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088D30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23.13.064</w:t>
            </w:r>
          </w:p>
        </w:tc>
        <w:tc>
          <w:tcPr>
            <w:tcW w:w="3118" w:type="dxa"/>
            <w:tcBorders>
              <w:top w:val="nil"/>
              <w:left w:val="nil"/>
              <w:bottom w:val="single" w:sz="4" w:space="0" w:color="auto"/>
              <w:right w:val="single" w:sz="4" w:space="0" w:color="auto"/>
            </w:tcBorders>
            <w:vAlign w:val="center"/>
            <w:hideMark/>
          </w:tcPr>
          <w:p w14:paraId="5C14466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lisa de madeira, interna, resistente a umidade "PIM RU", para acabamento em pintura, de correr ou deslizante, tipo acessível, padrão dimensional pesado, com sistema deslizante e ferragens, completo - 100 x 210 cm</w:t>
            </w:r>
          </w:p>
        </w:tc>
        <w:tc>
          <w:tcPr>
            <w:tcW w:w="567" w:type="dxa"/>
            <w:tcBorders>
              <w:top w:val="nil"/>
              <w:left w:val="nil"/>
              <w:bottom w:val="single" w:sz="4" w:space="0" w:color="auto"/>
              <w:right w:val="single" w:sz="4" w:space="0" w:color="auto"/>
            </w:tcBorders>
            <w:vAlign w:val="center"/>
            <w:hideMark/>
          </w:tcPr>
          <w:p w14:paraId="10DE94C0"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45FD325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1D81DE7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908,56 </w:t>
            </w:r>
          </w:p>
        </w:tc>
        <w:tc>
          <w:tcPr>
            <w:tcW w:w="992" w:type="dxa"/>
            <w:tcBorders>
              <w:top w:val="nil"/>
              <w:left w:val="nil"/>
              <w:bottom w:val="single" w:sz="4" w:space="0" w:color="auto"/>
              <w:right w:val="nil"/>
            </w:tcBorders>
            <w:vAlign w:val="center"/>
            <w:hideMark/>
          </w:tcPr>
          <w:p w14:paraId="1A41774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1.090,27 </w:t>
            </w:r>
          </w:p>
        </w:tc>
        <w:tc>
          <w:tcPr>
            <w:tcW w:w="1276" w:type="dxa"/>
            <w:tcBorders>
              <w:top w:val="nil"/>
              <w:left w:val="single" w:sz="4" w:space="0" w:color="auto"/>
              <w:bottom w:val="single" w:sz="4" w:space="0" w:color="auto"/>
              <w:right w:val="single" w:sz="8" w:space="0" w:color="auto"/>
            </w:tcBorders>
            <w:noWrap/>
            <w:vAlign w:val="center"/>
            <w:hideMark/>
          </w:tcPr>
          <w:p w14:paraId="5C89505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2.180,54 </w:t>
            </w:r>
          </w:p>
        </w:tc>
      </w:tr>
      <w:tr w:rsidR="008D4D03" w:rsidRPr="00F308C7" w14:paraId="746A3F2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7744564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11.7</w:t>
            </w:r>
          </w:p>
        </w:tc>
        <w:tc>
          <w:tcPr>
            <w:tcW w:w="629" w:type="dxa"/>
            <w:tcBorders>
              <w:top w:val="nil"/>
              <w:left w:val="nil"/>
              <w:bottom w:val="single" w:sz="4" w:space="0" w:color="auto"/>
              <w:right w:val="single" w:sz="4" w:space="0" w:color="auto"/>
            </w:tcBorders>
            <w:noWrap/>
            <w:vAlign w:val="center"/>
            <w:hideMark/>
          </w:tcPr>
          <w:p w14:paraId="13AE4C8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0BA275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24.02.050</w:t>
            </w:r>
          </w:p>
        </w:tc>
        <w:tc>
          <w:tcPr>
            <w:tcW w:w="3118" w:type="dxa"/>
            <w:tcBorders>
              <w:top w:val="nil"/>
              <w:left w:val="nil"/>
              <w:bottom w:val="single" w:sz="4" w:space="0" w:color="auto"/>
              <w:right w:val="single" w:sz="4" w:space="0" w:color="auto"/>
            </w:tcBorders>
            <w:vAlign w:val="center"/>
            <w:hideMark/>
          </w:tcPr>
          <w:p w14:paraId="20830D3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corta-fogo classe P.90 de 90 x 210 cm, completa, com maçaneta tipo alavanca</w:t>
            </w:r>
          </w:p>
        </w:tc>
        <w:tc>
          <w:tcPr>
            <w:tcW w:w="567" w:type="dxa"/>
            <w:tcBorders>
              <w:top w:val="nil"/>
              <w:left w:val="nil"/>
              <w:bottom w:val="single" w:sz="4" w:space="0" w:color="auto"/>
              <w:right w:val="single" w:sz="4" w:space="0" w:color="auto"/>
            </w:tcBorders>
            <w:vAlign w:val="center"/>
            <w:hideMark/>
          </w:tcPr>
          <w:p w14:paraId="5E9ED90F"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0EFA0B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29A10BB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1.573,52 </w:t>
            </w:r>
          </w:p>
        </w:tc>
        <w:tc>
          <w:tcPr>
            <w:tcW w:w="992" w:type="dxa"/>
            <w:tcBorders>
              <w:top w:val="nil"/>
              <w:left w:val="nil"/>
              <w:bottom w:val="single" w:sz="4" w:space="0" w:color="auto"/>
              <w:right w:val="nil"/>
            </w:tcBorders>
            <w:vAlign w:val="center"/>
            <w:hideMark/>
          </w:tcPr>
          <w:p w14:paraId="224BD60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1.888,22 </w:t>
            </w:r>
          </w:p>
        </w:tc>
        <w:tc>
          <w:tcPr>
            <w:tcW w:w="1276" w:type="dxa"/>
            <w:tcBorders>
              <w:top w:val="nil"/>
              <w:left w:val="single" w:sz="4" w:space="0" w:color="auto"/>
              <w:bottom w:val="single" w:sz="4" w:space="0" w:color="auto"/>
              <w:right w:val="single" w:sz="8" w:space="0" w:color="auto"/>
            </w:tcBorders>
            <w:noWrap/>
            <w:vAlign w:val="center"/>
            <w:hideMark/>
          </w:tcPr>
          <w:p w14:paraId="525DD2B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1.888,22 </w:t>
            </w:r>
          </w:p>
        </w:tc>
      </w:tr>
      <w:tr w:rsidR="008D4D03" w:rsidRPr="00F308C7" w14:paraId="347C1ED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B049DBF"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11.8</w:t>
            </w:r>
          </w:p>
        </w:tc>
        <w:tc>
          <w:tcPr>
            <w:tcW w:w="629" w:type="dxa"/>
            <w:tcBorders>
              <w:top w:val="nil"/>
              <w:left w:val="nil"/>
              <w:bottom w:val="single" w:sz="4" w:space="0" w:color="auto"/>
              <w:right w:val="single" w:sz="4" w:space="0" w:color="auto"/>
            </w:tcBorders>
            <w:noWrap/>
            <w:vAlign w:val="center"/>
            <w:hideMark/>
          </w:tcPr>
          <w:p w14:paraId="6B246A3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F0CE62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24.02.056</w:t>
            </w:r>
          </w:p>
        </w:tc>
        <w:tc>
          <w:tcPr>
            <w:tcW w:w="3118" w:type="dxa"/>
            <w:tcBorders>
              <w:top w:val="nil"/>
              <w:left w:val="nil"/>
              <w:bottom w:val="single" w:sz="4" w:space="0" w:color="auto"/>
              <w:right w:val="single" w:sz="4" w:space="0" w:color="auto"/>
            </w:tcBorders>
            <w:vAlign w:val="center"/>
            <w:hideMark/>
          </w:tcPr>
          <w:p w14:paraId="5CE5418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 corta-fogo classe P.120 de 80 x 210 cm, com uma folha de abrir, completa</w:t>
            </w:r>
          </w:p>
        </w:tc>
        <w:tc>
          <w:tcPr>
            <w:tcW w:w="567" w:type="dxa"/>
            <w:tcBorders>
              <w:top w:val="nil"/>
              <w:left w:val="nil"/>
              <w:bottom w:val="single" w:sz="4" w:space="0" w:color="auto"/>
              <w:right w:val="single" w:sz="4" w:space="0" w:color="auto"/>
            </w:tcBorders>
            <w:vAlign w:val="center"/>
            <w:hideMark/>
          </w:tcPr>
          <w:p w14:paraId="621095AA"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314A73A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1,00</w:t>
            </w:r>
          </w:p>
        </w:tc>
        <w:tc>
          <w:tcPr>
            <w:tcW w:w="992" w:type="dxa"/>
            <w:tcBorders>
              <w:top w:val="nil"/>
              <w:left w:val="nil"/>
              <w:bottom w:val="single" w:sz="4" w:space="0" w:color="auto"/>
              <w:right w:val="single" w:sz="4" w:space="0" w:color="auto"/>
            </w:tcBorders>
            <w:vAlign w:val="center"/>
            <w:hideMark/>
          </w:tcPr>
          <w:p w14:paraId="104284F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2.629,01 </w:t>
            </w:r>
          </w:p>
        </w:tc>
        <w:tc>
          <w:tcPr>
            <w:tcW w:w="992" w:type="dxa"/>
            <w:tcBorders>
              <w:top w:val="nil"/>
              <w:left w:val="nil"/>
              <w:bottom w:val="single" w:sz="4" w:space="0" w:color="auto"/>
              <w:right w:val="nil"/>
            </w:tcBorders>
            <w:vAlign w:val="center"/>
            <w:hideMark/>
          </w:tcPr>
          <w:p w14:paraId="62F2AD6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3.154,81 </w:t>
            </w:r>
          </w:p>
        </w:tc>
        <w:tc>
          <w:tcPr>
            <w:tcW w:w="1276" w:type="dxa"/>
            <w:tcBorders>
              <w:top w:val="nil"/>
              <w:left w:val="single" w:sz="4" w:space="0" w:color="auto"/>
              <w:bottom w:val="single" w:sz="4" w:space="0" w:color="auto"/>
              <w:right w:val="single" w:sz="8" w:space="0" w:color="auto"/>
            </w:tcBorders>
            <w:noWrap/>
            <w:vAlign w:val="center"/>
            <w:hideMark/>
          </w:tcPr>
          <w:p w14:paraId="12F3F7F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3.154,81 </w:t>
            </w:r>
          </w:p>
        </w:tc>
      </w:tr>
      <w:tr w:rsidR="008D4D03" w:rsidRPr="00F308C7" w14:paraId="485079B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8B6DCD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11.9</w:t>
            </w:r>
          </w:p>
        </w:tc>
        <w:tc>
          <w:tcPr>
            <w:tcW w:w="629" w:type="dxa"/>
            <w:tcBorders>
              <w:top w:val="nil"/>
              <w:left w:val="nil"/>
              <w:bottom w:val="single" w:sz="4" w:space="0" w:color="auto"/>
              <w:right w:val="single" w:sz="4" w:space="0" w:color="auto"/>
            </w:tcBorders>
            <w:noWrap/>
            <w:vAlign w:val="center"/>
            <w:hideMark/>
          </w:tcPr>
          <w:p w14:paraId="3A43F92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CBB2CF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25.02.070</w:t>
            </w:r>
          </w:p>
        </w:tc>
        <w:tc>
          <w:tcPr>
            <w:tcW w:w="3118" w:type="dxa"/>
            <w:tcBorders>
              <w:top w:val="nil"/>
              <w:left w:val="nil"/>
              <w:bottom w:val="single" w:sz="4" w:space="0" w:color="auto"/>
              <w:right w:val="single" w:sz="4" w:space="0" w:color="auto"/>
            </w:tcBorders>
            <w:vAlign w:val="center"/>
            <w:hideMark/>
          </w:tcPr>
          <w:p w14:paraId="13B8854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Portinhola tipo veneziana de abrir em alumínio, linha comercial</w:t>
            </w:r>
          </w:p>
        </w:tc>
        <w:tc>
          <w:tcPr>
            <w:tcW w:w="567" w:type="dxa"/>
            <w:tcBorders>
              <w:top w:val="nil"/>
              <w:left w:val="nil"/>
              <w:bottom w:val="single" w:sz="4" w:space="0" w:color="auto"/>
              <w:right w:val="single" w:sz="4" w:space="0" w:color="auto"/>
            </w:tcBorders>
            <w:vAlign w:val="center"/>
            <w:hideMark/>
          </w:tcPr>
          <w:p w14:paraId="28DDB93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5D16D38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0,48</w:t>
            </w:r>
          </w:p>
        </w:tc>
        <w:tc>
          <w:tcPr>
            <w:tcW w:w="992" w:type="dxa"/>
            <w:tcBorders>
              <w:top w:val="nil"/>
              <w:left w:val="nil"/>
              <w:bottom w:val="single" w:sz="4" w:space="0" w:color="auto"/>
              <w:right w:val="single" w:sz="4" w:space="0" w:color="auto"/>
            </w:tcBorders>
            <w:vAlign w:val="center"/>
            <w:hideMark/>
          </w:tcPr>
          <w:p w14:paraId="4FBD175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683,22 </w:t>
            </w:r>
          </w:p>
        </w:tc>
        <w:tc>
          <w:tcPr>
            <w:tcW w:w="992" w:type="dxa"/>
            <w:tcBorders>
              <w:top w:val="nil"/>
              <w:left w:val="nil"/>
              <w:bottom w:val="single" w:sz="4" w:space="0" w:color="auto"/>
              <w:right w:val="nil"/>
            </w:tcBorders>
            <w:vAlign w:val="center"/>
            <w:hideMark/>
          </w:tcPr>
          <w:p w14:paraId="24353AC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819,86 </w:t>
            </w:r>
          </w:p>
        </w:tc>
        <w:tc>
          <w:tcPr>
            <w:tcW w:w="1276" w:type="dxa"/>
            <w:tcBorders>
              <w:top w:val="nil"/>
              <w:left w:val="single" w:sz="4" w:space="0" w:color="auto"/>
              <w:bottom w:val="single" w:sz="4" w:space="0" w:color="auto"/>
              <w:right w:val="single" w:sz="8" w:space="0" w:color="auto"/>
            </w:tcBorders>
            <w:noWrap/>
            <w:vAlign w:val="center"/>
            <w:hideMark/>
          </w:tcPr>
          <w:p w14:paraId="291C93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393,53 </w:t>
            </w:r>
          </w:p>
        </w:tc>
      </w:tr>
      <w:tr w:rsidR="008D4D03" w:rsidRPr="00F308C7" w14:paraId="2F71A65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25B29E4"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11.10</w:t>
            </w:r>
          </w:p>
        </w:tc>
        <w:tc>
          <w:tcPr>
            <w:tcW w:w="629" w:type="dxa"/>
            <w:tcBorders>
              <w:top w:val="nil"/>
              <w:left w:val="nil"/>
              <w:bottom w:val="single" w:sz="4" w:space="0" w:color="auto"/>
              <w:right w:val="single" w:sz="4" w:space="0" w:color="auto"/>
            </w:tcBorders>
            <w:noWrap/>
            <w:vAlign w:val="center"/>
            <w:hideMark/>
          </w:tcPr>
          <w:p w14:paraId="0E62EEB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46BAE2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24.01.030</w:t>
            </w:r>
          </w:p>
        </w:tc>
        <w:tc>
          <w:tcPr>
            <w:tcW w:w="3118" w:type="dxa"/>
            <w:tcBorders>
              <w:top w:val="nil"/>
              <w:left w:val="nil"/>
              <w:bottom w:val="single" w:sz="4" w:space="0" w:color="auto"/>
              <w:right w:val="single" w:sz="4" w:space="0" w:color="auto"/>
            </w:tcBorders>
            <w:vAlign w:val="center"/>
            <w:hideMark/>
          </w:tcPr>
          <w:p w14:paraId="3203F9D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Caixilho em ferro basculante, sob medida</w:t>
            </w:r>
          </w:p>
        </w:tc>
        <w:tc>
          <w:tcPr>
            <w:tcW w:w="567" w:type="dxa"/>
            <w:tcBorders>
              <w:top w:val="nil"/>
              <w:left w:val="nil"/>
              <w:bottom w:val="single" w:sz="4" w:space="0" w:color="auto"/>
              <w:right w:val="single" w:sz="4" w:space="0" w:color="auto"/>
            </w:tcBorders>
            <w:vAlign w:val="center"/>
            <w:hideMark/>
          </w:tcPr>
          <w:p w14:paraId="5D93618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A113E0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0,80</w:t>
            </w:r>
          </w:p>
        </w:tc>
        <w:tc>
          <w:tcPr>
            <w:tcW w:w="992" w:type="dxa"/>
            <w:tcBorders>
              <w:top w:val="nil"/>
              <w:left w:val="nil"/>
              <w:bottom w:val="single" w:sz="4" w:space="0" w:color="auto"/>
              <w:right w:val="single" w:sz="4" w:space="0" w:color="auto"/>
            </w:tcBorders>
            <w:vAlign w:val="center"/>
            <w:hideMark/>
          </w:tcPr>
          <w:p w14:paraId="02855F0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1.531,22 </w:t>
            </w:r>
          </w:p>
        </w:tc>
        <w:tc>
          <w:tcPr>
            <w:tcW w:w="992" w:type="dxa"/>
            <w:tcBorders>
              <w:top w:val="nil"/>
              <w:left w:val="nil"/>
              <w:bottom w:val="single" w:sz="4" w:space="0" w:color="auto"/>
              <w:right w:val="nil"/>
            </w:tcBorders>
            <w:vAlign w:val="center"/>
            <w:hideMark/>
          </w:tcPr>
          <w:p w14:paraId="519C145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1.837,46 </w:t>
            </w:r>
          </w:p>
        </w:tc>
        <w:tc>
          <w:tcPr>
            <w:tcW w:w="1276" w:type="dxa"/>
            <w:tcBorders>
              <w:top w:val="nil"/>
              <w:left w:val="single" w:sz="4" w:space="0" w:color="auto"/>
              <w:bottom w:val="single" w:sz="4" w:space="0" w:color="auto"/>
              <w:right w:val="single" w:sz="8" w:space="0" w:color="auto"/>
            </w:tcBorders>
            <w:noWrap/>
            <w:vAlign w:val="center"/>
            <w:hideMark/>
          </w:tcPr>
          <w:p w14:paraId="6BC63F2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1.469,97 </w:t>
            </w:r>
          </w:p>
        </w:tc>
      </w:tr>
      <w:tr w:rsidR="008D4D03" w:rsidRPr="00F308C7" w14:paraId="30E7380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60641A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11.11</w:t>
            </w:r>
          </w:p>
        </w:tc>
        <w:tc>
          <w:tcPr>
            <w:tcW w:w="629" w:type="dxa"/>
            <w:tcBorders>
              <w:top w:val="nil"/>
              <w:left w:val="nil"/>
              <w:bottom w:val="single" w:sz="4" w:space="0" w:color="auto"/>
              <w:right w:val="single" w:sz="4" w:space="0" w:color="auto"/>
            </w:tcBorders>
            <w:noWrap/>
            <w:vAlign w:val="center"/>
            <w:hideMark/>
          </w:tcPr>
          <w:p w14:paraId="291251E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EDDE74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24.01.070</w:t>
            </w:r>
          </w:p>
        </w:tc>
        <w:tc>
          <w:tcPr>
            <w:tcW w:w="3118" w:type="dxa"/>
            <w:tcBorders>
              <w:top w:val="nil"/>
              <w:left w:val="nil"/>
              <w:bottom w:val="single" w:sz="4" w:space="0" w:color="auto"/>
              <w:right w:val="single" w:sz="4" w:space="0" w:color="auto"/>
            </w:tcBorders>
            <w:vAlign w:val="center"/>
            <w:hideMark/>
          </w:tcPr>
          <w:p w14:paraId="61FDB9F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Caixilho em ferro de correr, sob medida</w:t>
            </w:r>
          </w:p>
        </w:tc>
        <w:tc>
          <w:tcPr>
            <w:tcW w:w="567" w:type="dxa"/>
            <w:tcBorders>
              <w:top w:val="nil"/>
              <w:left w:val="nil"/>
              <w:bottom w:val="single" w:sz="4" w:space="0" w:color="auto"/>
              <w:right w:val="single" w:sz="4" w:space="0" w:color="auto"/>
            </w:tcBorders>
            <w:vAlign w:val="center"/>
            <w:hideMark/>
          </w:tcPr>
          <w:p w14:paraId="5DD46DF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98C1EE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11,99</w:t>
            </w:r>
          </w:p>
        </w:tc>
        <w:tc>
          <w:tcPr>
            <w:tcW w:w="992" w:type="dxa"/>
            <w:tcBorders>
              <w:top w:val="nil"/>
              <w:left w:val="nil"/>
              <w:bottom w:val="single" w:sz="4" w:space="0" w:color="auto"/>
              <w:right w:val="single" w:sz="4" w:space="0" w:color="auto"/>
            </w:tcBorders>
            <w:vAlign w:val="center"/>
            <w:hideMark/>
          </w:tcPr>
          <w:p w14:paraId="4F8B8E1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941,95 </w:t>
            </w:r>
          </w:p>
        </w:tc>
        <w:tc>
          <w:tcPr>
            <w:tcW w:w="992" w:type="dxa"/>
            <w:tcBorders>
              <w:top w:val="nil"/>
              <w:left w:val="nil"/>
              <w:bottom w:val="single" w:sz="4" w:space="0" w:color="auto"/>
              <w:right w:val="nil"/>
            </w:tcBorders>
            <w:vAlign w:val="center"/>
            <w:hideMark/>
          </w:tcPr>
          <w:p w14:paraId="37D7DFD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1.130,34 </w:t>
            </w:r>
          </w:p>
        </w:tc>
        <w:tc>
          <w:tcPr>
            <w:tcW w:w="1276" w:type="dxa"/>
            <w:tcBorders>
              <w:top w:val="nil"/>
              <w:left w:val="single" w:sz="4" w:space="0" w:color="auto"/>
              <w:bottom w:val="single" w:sz="4" w:space="0" w:color="auto"/>
              <w:right w:val="single" w:sz="8" w:space="0" w:color="auto"/>
            </w:tcBorders>
            <w:noWrap/>
            <w:vAlign w:val="center"/>
            <w:hideMark/>
          </w:tcPr>
          <w:p w14:paraId="6FB2941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13.552,78 </w:t>
            </w:r>
          </w:p>
        </w:tc>
      </w:tr>
      <w:tr w:rsidR="008D4D03" w:rsidRPr="00F308C7" w14:paraId="10EEEF94"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15D351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11.12</w:t>
            </w:r>
          </w:p>
        </w:tc>
        <w:tc>
          <w:tcPr>
            <w:tcW w:w="629" w:type="dxa"/>
            <w:tcBorders>
              <w:top w:val="nil"/>
              <w:left w:val="nil"/>
              <w:bottom w:val="single" w:sz="4" w:space="0" w:color="auto"/>
              <w:right w:val="single" w:sz="4" w:space="0" w:color="auto"/>
            </w:tcBorders>
            <w:noWrap/>
            <w:vAlign w:val="center"/>
            <w:hideMark/>
          </w:tcPr>
          <w:p w14:paraId="5FCA974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A1B976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24.01.200</w:t>
            </w:r>
          </w:p>
        </w:tc>
        <w:tc>
          <w:tcPr>
            <w:tcW w:w="3118" w:type="dxa"/>
            <w:tcBorders>
              <w:top w:val="nil"/>
              <w:left w:val="nil"/>
              <w:bottom w:val="single" w:sz="4" w:space="0" w:color="auto"/>
              <w:right w:val="single" w:sz="4" w:space="0" w:color="auto"/>
            </w:tcBorders>
            <w:vAlign w:val="center"/>
            <w:hideMark/>
          </w:tcPr>
          <w:p w14:paraId="0F8B2A6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Caixilho fixo em aço SAE 1010/1020 para vidro à prova de bala, sob medida</w:t>
            </w:r>
          </w:p>
        </w:tc>
        <w:tc>
          <w:tcPr>
            <w:tcW w:w="567" w:type="dxa"/>
            <w:tcBorders>
              <w:top w:val="nil"/>
              <w:left w:val="nil"/>
              <w:bottom w:val="single" w:sz="4" w:space="0" w:color="auto"/>
              <w:right w:val="single" w:sz="4" w:space="0" w:color="auto"/>
            </w:tcBorders>
            <w:vAlign w:val="center"/>
            <w:hideMark/>
          </w:tcPr>
          <w:p w14:paraId="68E558F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192455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2,80</w:t>
            </w:r>
          </w:p>
        </w:tc>
        <w:tc>
          <w:tcPr>
            <w:tcW w:w="992" w:type="dxa"/>
            <w:tcBorders>
              <w:top w:val="nil"/>
              <w:left w:val="nil"/>
              <w:bottom w:val="single" w:sz="4" w:space="0" w:color="auto"/>
              <w:right w:val="single" w:sz="4" w:space="0" w:color="auto"/>
            </w:tcBorders>
            <w:vAlign w:val="center"/>
            <w:hideMark/>
          </w:tcPr>
          <w:p w14:paraId="237AACA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2.217,99 </w:t>
            </w:r>
          </w:p>
        </w:tc>
        <w:tc>
          <w:tcPr>
            <w:tcW w:w="992" w:type="dxa"/>
            <w:tcBorders>
              <w:top w:val="nil"/>
              <w:left w:val="nil"/>
              <w:bottom w:val="single" w:sz="4" w:space="0" w:color="auto"/>
              <w:right w:val="nil"/>
            </w:tcBorders>
            <w:vAlign w:val="center"/>
            <w:hideMark/>
          </w:tcPr>
          <w:p w14:paraId="343EC6F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2.661,59 </w:t>
            </w:r>
          </w:p>
        </w:tc>
        <w:tc>
          <w:tcPr>
            <w:tcW w:w="1276" w:type="dxa"/>
            <w:tcBorders>
              <w:top w:val="nil"/>
              <w:left w:val="single" w:sz="4" w:space="0" w:color="auto"/>
              <w:bottom w:val="single" w:sz="4" w:space="0" w:color="auto"/>
              <w:right w:val="single" w:sz="8" w:space="0" w:color="auto"/>
            </w:tcBorders>
            <w:noWrap/>
            <w:vAlign w:val="center"/>
            <w:hideMark/>
          </w:tcPr>
          <w:p w14:paraId="6764612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7.452,45 </w:t>
            </w:r>
          </w:p>
        </w:tc>
      </w:tr>
      <w:tr w:rsidR="008D4D03" w:rsidRPr="00F308C7" w14:paraId="6356FAC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969CA4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11.13</w:t>
            </w:r>
          </w:p>
        </w:tc>
        <w:tc>
          <w:tcPr>
            <w:tcW w:w="629" w:type="dxa"/>
            <w:tcBorders>
              <w:top w:val="nil"/>
              <w:left w:val="nil"/>
              <w:bottom w:val="single" w:sz="4" w:space="0" w:color="auto"/>
              <w:right w:val="single" w:sz="4" w:space="0" w:color="auto"/>
            </w:tcBorders>
            <w:noWrap/>
            <w:vAlign w:val="center"/>
            <w:hideMark/>
          </w:tcPr>
          <w:p w14:paraId="2A819A2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904736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26.01.040</w:t>
            </w:r>
          </w:p>
        </w:tc>
        <w:tc>
          <w:tcPr>
            <w:tcW w:w="3118" w:type="dxa"/>
            <w:tcBorders>
              <w:top w:val="nil"/>
              <w:left w:val="nil"/>
              <w:bottom w:val="single" w:sz="4" w:space="0" w:color="auto"/>
              <w:right w:val="single" w:sz="4" w:space="0" w:color="auto"/>
            </w:tcBorders>
            <w:vAlign w:val="center"/>
            <w:hideMark/>
          </w:tcPr>
          <w:p w14:paraId="4ACC4C6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Vidro liso transparente de 4 mm</w:t>
            </w:r>
          </w:p>
        </w:tc>
        <w:tc>
          <w:tcPr>
            <w:tcW w:w="567" w:type="dxa"/>
            <w:tcBorders>
              <w:top w:val="nil"/>
              <w:left w:val="nil"/>
              <w:bottom w:val="single" w:sz="4" w:space="0" w:color="auto"/>
              <w:right w:val="single" w:sz="4" w:space="0" w:color="auto"/>
            </w:tcBorders>
            <w:vAlign w:val="center"/>
            <w:hideMark/>
          </w:tcPr>
          <w:p w14:paraId="1A9CBDC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A2A30E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46,12</w:t>
            </w:r>
          </w:p>
        </w:tc>
        <w:tc>
          <w:tcPr>
            <w:tcW w:w="992" w:type="dxa"/>
            <w:tcBorders>
              <w:top w:val="nil"/>
              <w:left w:val="nil"/>
              <w:bottom w:val="single" w:sz="4" w:space="0" w:color="auto"/>
              <w:right w:val="single" w:sz="4" w:space="0" w:color="auto"/>
            </w:tcBorders>
            <w:vAlign w:val="center"/>
            <w:hideMark/>
          </w:tcPr>
          <w:p w14:paraId="0FA2AFB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168,71 </w:t>
            </w:r>
          </w:p>
        </w:tc>
        <w:tc>
          <w:tcPr>
            <w:tcW w:w="992" w:type="dxa"/>
            <w:tcBorders>
              <w:top w:val="nil"/>
              <w:left w:val="nil"/>
              <w:bottom w:val="single" w:sz="4" w:space="0" w:color="auto"/>
              <w:right w:val="nil"/>
            </w:tcBorders>
            <w:vAlign w:val="center"/>
            <w:hideMark/>
          </w:tcPr>
          <w:p w14:paraId="6F3BAF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202,45 </w:t>
            </w:r>
          </w:p>
        </w:tc>
        <w:tc>
          <w:tcPr>
            <w:tcW w:w="1276" w:type="dxa"/>
            <w:tcBorders>
              <w:top w:val="nil"/>
              <w:left w:val="single" w:sz="4" w:space="0" w:color="auto"/>
              <w:bottom w:val="single" w:sz="4" w:space="0" w:color="auto"/>
              <w:right w:val="single" w:sz="8" w:space="0" w:color="auto"/>
            </w:tcBorders>
            <w:noWrap/>
            <w:vAlign w:val="center"/>
            <w:hideMark/>
          </w:tcPr>
          <w:p w14:paraId="5FD757F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9.336,99 </w:t>
            </w:r>
          </w:p>
        </w:tc>
      </w:tr>
      <w:tr w:rsidR="008D4D03" w:rsidRPr="00F308C7" w14:paraId="0F3DDC4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AE029F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11.14</w:t>
            </w:r>
          </w:p>
        </w:tc>
        <w:tc>
          <w:tcPr>
            <w:tcW w:w="629" w:type="dxa"/>
            <w:tcBorders>
              <w:top w:val="nil"/>
              <w:left w:val="nil"/>
              <w:bottom w:val="single" w:sz="4" w:space="0" w:color="auto"/>
              <w:right w:val="single" w:sz="4" w:space="0" w:color="auto"/>
            </w:tcBorders>
            <w:noWrap/>
            <w:vAlign w:val="center"/>
            <w:hideMark/>
          </w:tcPr>
          <w:p w14:paraId="24B5E77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17E26D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26.01.348</w:t>
            </w:r>
          </w:p>
        </w:tc>
        <w:tc>
          <w:tcPr>
            <w:tcW w:w="3118" w:type="dxa"/>
            <w:tcBorders>
              <w:top w:val="nil"/>
              <w:left w:val="nil"/>
              <w:bottom w:val="single" w:sz="4" w:space="0" w:color="auto"/>
              <w:right w:val="single" w:sz="4" w:space="0" w:color="auto"/>
            </w:tcBorders>
            <w:vAlign w:val="center"/>
            <w:hideMark/>
          </w:tcPr>
          <w:p w14:paraId="0FA5A33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Vidro </w:t>
            </w:r>
            <w:proofErr w:type="spellStart"/>
            <w:r w:rsidRPr="00F308C7">
              <w:rPr>
                <w:rFonts w:asciiTheme="minorHAnsi" w:hAnsiTheme="minorHAnsi" w:cstheme="minorHAnsi"/>
                <w:sz w:val="14"/>
                <w:szCs w:val="14"/>
              </w:rPr>
              <w:t>multilaminado</w:t>
            </w:r>
            <w:proofErr w:type="spellEnd"/>
            <w:r w:rsidRPr="00F308C7">
              <w:rPr>
                <w:rFonts w:asciiTheme="minorHAnsi" w:hAnsiTheme="minorHAnsi" w:cstheme="minorHAnsi"/>
                <w:sz w:val="14"/>
                <w:szCs w:val="14"/>
              </w:rPr>
              <w:t xml:space="preserve"> de alta segurança, proteção balística nível III</w:t>
            </w:r>
          </w:p>
        </w:tc>
        <w:tc>
          <w:tcPr>
            <w:tcW w:w="567" w:type="dxa"/>
            <w:tcBorders>
              <w:top w:val="nil"/>
              <w:left w:val="nil"/>
              <w:bottom w:val="single" w:sz="4" w:space="0" w:color="auto"/>
              <w:right w:val="single" w:sz="4" w:space="0" w:color="auto"/>
            </w:tcBorders>
            <w:vAlign w:val="center"/>
            <w:hideMark/>
          </w:tcPr>
          <w:p w14:paraId="607307A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7F8DAD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2,80</w:t>
            </w:r>
          </w:p>
        </w:tc>
        <w:tc>
          <w:tcPr>
            <w:tcW w:w="992" w:type="dxa"/>
            <w:tcBorders>
              <w:top w:val="nil"/>
              <w:left w:val="nil"/>
              <w:bottom w:val="single" w:sz="4" w:space="0" w:color="auto"/>
              <w:right w:val="single" w:sz="4" w:space="0" w:color="auto"/>
            </w:tcBorders>
            <w:vAlign w:val="center"/>
            <w:hideMark/>
          </w:tcPr>
          <w:p w14:paraId="60EF85A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4.221,65 </w:t>
            </w:r>
          </w:p>
        </w:tc>
        <w:tc>
          <w:tcPr>
            <w:tcW w:w="992" w:type="dxa"/>
            <w:tcBorders>
              <w:top w:val="nil"/>
              <w:left w:val="nil"/>
              <w:bottom w:val="single" w:sz="4" w:space="0" w:color="auto"/>
              <w:right w:val="nil"/>
            </w:tcBorders>
            <w:vAlign w:val="center"/>
            <w:hideMark/>
          </w:tcPr>
          <w:p w14:paraId="5FE6351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5.065,98 </w:t>
            </w:r>
          </w:p>
        </w:tc>
        <w:tc>
          <w:tcPr>
            <w:tcW w:w="1276" w:type="dxa"/>
            <w:tcBorders>
              <w:top w:val="nil"/>
              <w:left w:val="single" w:sz="4" w:space="0" w:color="auto"/>
              <w:bottom w:val="single" w:sz="4" w:space="0" w:color="auto"/>
              <w:right w:val="single" w:sz="8" w:space="0" w:color="auto"/>
            </w:tcBorders>
            <w:noWrap/>
            <w:vAlign w:val="center"/>
            <w:hideMark/>
          </w:tcPr>
          <w:p w14:paraId="1D8EED9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14.184,74 </w:t>
            </w:r>
          </w:p>
        </w:tc>
      </w:tr>
      <w:tr w:rsidR="008D4D03" w:rsidRPr="00F308C7" w14:paraId="67C3932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339480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11.15</w:t>
            </w:r>
          </w:p>
        </w:tc>
        <w:tc>
          <w:tcPr>
            <w:tcW w:w="629" w:type="dxa"/>
            <w:tcBorders>
              <w:top w:val="nil"/>
              <w:left w:val="nil"/>
              <w:bottom w:val="single" w:sz="4" w:space="0" w:color="auto"/>
              <w:right w:val="single" w:sz="4" w:space="0" w:color="auto"/>
            </w:tcBorders>
            <w:noWrap/>
            <w:vAlign w:val="center"/>
            <w:hideMark/>
          </w:tcPr>
          <w:p w14:paraId="578CBDA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D55C28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24.02.450</w:t>
            </w:r>
          </w:p>
        </w:tc>
        <w:tc>
          <w:tcPr>
            <w:tcW w:w="3118" w:type="dxa"/>
            <w:tcBorders>
              <w:top w:val="nil"/>
              <w:left w:val="nil"/>
              <w:bottom w:val="single" w:sz="4" w:space="0" w:color="auto"/>
              <w:right w:val="single" w:sz="4" w:space="0" w:color="auto"/>
            </w:tcBorders>
            <w:vAlign w:val="center"/>
            <w:hideMark/>
          </w:tcPr>
          <w:p w14:paraId="6E15B59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Grade de proteção para caixilhos</w:t>
            </w:r>
          </w:p>
        </w:tc>
        <w:tc>
          <w:tcPr>
            <w:tcW w:w="567" w:type="dxa"/>
            <w:tcBorders>
              <w:top w:val="nil"/>
              <w:left w:val="nil"/>
              <w:bottom w:val="single" w:sz="4" w:space="0" w:color="auto"/>
              <w:right w:val="single" w:sz="4" w:space="0" w:color="auto"/>
            </w:tcBorders>
            <w:vAlign w:val="center"/>
            <w:hideMark/>
          </w:tcPr>
          <w:p w14:paraId="51E3A92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25DC6A6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0,99</w:t>
            </w:r>
          </w:p>
        </w:tc>
        <w:tc>
          <w:tcPr>
            <w:tcW w:w="992" w:type="dxa"/>
            <w:tcBorders>
              <w:top w:val="nil"/>
              <w:left w:val="nil"/>
              <w:bottom w:val="single" w:sz="4" w:space="0" w:color="auto"/>
              <w:right w:val="single" w:sz="4" w:space="0" w:color="auto"/>
            </w:tcBorders>
            <w:vAlign w:val="center"/>
            <w:hideMark/>
          </w:tcPr>
          <w:p w14:paraId="13E9A35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1.530,63 </w:t>
            </w:r>
          </w:p>
        </w:tc>
        <w:tc>
          <w:tcPr>
            <w:tcW w:w="992" w:type="dxa"/>
            <w:tcBorders>
              <w:top w:val="nil"/>
              <w:left w:val="nil"/>
              <w:bottom w:val="single" w:sz="4" w:space="0" w:color="auto"/>
              <w:right w:val="nil"/>
            </w:tcBorders>
            <w:vAlign w:val="center"/>
            <w:hideMark/>
          </w:tcPr>
          <w:p w14:paraId="052D135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1.836,76 </w:t>
            </w:r>
          </w:p>
        </w:tc>
        <w:tc>
          <w:tcPr>
            <w:tcW w:w="1276" w:type="dxa"/>
            <w:tcBorders>
              <w:top w:val="nil"/>
              <w:left w:val="single" w:sz="4" w:space="0" w:color="auto"/>
              <w:bottom w:val="single" w:sz="4" w:space="0" w:color="auto"/>
              <w:right w:val="single" w:sz="8" w:space="0" w:color="auto"/>
            </w:tcBorders>
            <w:noWrap/>
            <w:vAlign w:val="center"/>
            <w:hideMark/>
          </w:tcPr>
          <w:p w14:paraId="2D4C6B7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1.818,39 </w:t>
            </w:r>
          </w:p>
        </w:tc>
      </w:tr>
      <w:tr w:rsidR="008D4D03" w:rsidRPr="00F308C7" w14:paraId="766D8D8A"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54F1916A"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12.0</w:t>
            </w:r>
          </w:p>
        </w:tc>
        <w:tc>
          <w:tcPr>
            <w:tcW w:w="629" w:type="dxa"/>
            <w:tcBorders>
              <w:top w:val="nil"/>
              <w:left w:val="nil"/>
              <w:bottom w:val="single" w:sz="4" w:space="0" w:color="auto"/>
              <w:right w:val="single" w:sz="4" w:space="0" w:color="auto"/>
            </w:tcBorders>
            <w:shd w:val="clear" w:color="000000" w:fill="FCD5B4"/>
            <w:noWrap/>
            <w:vAlign w:val="bottom"/>
            <w:hideMark/>
          </w:tcPr>
          <w:p w14:paraId="5264839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75185FB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431DBE7C"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REVESTIMENTO</w:t>
            </w:r>
          </w:p>
        </w:tc>
        <w:tc>
          <w:tcPr>
            <w:tcW w:w="567" w:type="dxa"/>
            <w:tcBorders>
              <w:top w:val="nil"/>
              <w:left w:val="nil"/>
              <w:bottom w:val="single" w:sz="4" w:space="0" w:color="auto"/>
              <w:right w:val="single" w:sz="4" w:space="0" w:color="auto"/>
            </w:tcBorders>
            <w:shd w:val="clear" w:color="000000" w:fill="FCD5B4"/>
            <w:noWrap/>
            <w:vAlign w:val="bottom"/>
            <w:hideMark/>
          </w:tcPr>
          <w:p w14:paraId="6721796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0A3A726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7F42BB8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3E21A83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2C3E8B2A"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227.294,98 </w:t>
            </w:r>
          </w:p>
        </w:tc>
      </w:tr>
      <w:tr w:rsidR="008D4D03" w:rsidRPr="00F308C7" w14:paraId="5E7921A6"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3DBEBA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12.1</w:t>
            </w:r>
          </w:p>
        </w:tc>
        <w:tc>
          <w:tcPr>
            <w:tcW w:w="629" w:type="dxa"/>
            <w:tcBorders>
              <w:top w:val="nil"/>
              <w:left w:val="nil"/>
              <w:bottom w:val="single" w:sz="4" w:space="0" w:color="auto"/>
              <w:right w:val="single" w:sz="4" w:space="0" w:color="auto"/>
            </w:tcBorders>
            <w:noWrap/>
            <w:vAlign w:val="center"/>
            <w:hideMark/>
          </w:tcPr>
          <w:p w14:paraId="06ED587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A688AE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17.02.020</w:t>
            </w:r>
          </w:p>
        </w:tc>
        <w:tc>
          <w:tcPr>
            <w:tcW w:w="3118" w:type="dxa"/>
            <w:tcBorders>
              <w:top w:val="nil"/>
              <w:left w:val="nil"/>
              <w:bottom w:val="single" w:sz="4" w:space="0" w:color="auto"/>
              <w:right w:val="single" w:sz="4" w:space="0" w:color="auto"/>
            </w:tcBorders>
            <w:vAlign w:val="center"/>
            <w:hideMark/>
          </w:tcPr>
          <w:p w14:paraId="77A685E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Chapisco</w:t>
            </w:r>
          </w:p>
        </w:tc>
        <w:tc>
          <w:tcPr>
            <w:tcW w:w="567" w:type="dxa"/>
            <w:tcBorders>
              <w:top w:val="nil"/>
              <w:left w:val="nil"/>
              <w:bottom w:val="single" w:sz="4" w:space="0" w:color="auto"/>
              <w:right w:val="single" w:sz="4" w:space="0" w:color="auto"/>
            </w:tcBorders>
            <w:vAlign w:val="center"/>
            <w:hideMark/>
          </w:tcPr>
          <w:p w14:paraId="4A6CE1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E1447B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835,14</w:t>
            </w:r>
          </w:p>
        </w:tc>
        <w:tc>
          <w:tcPr>
            <w:tcW w:w="992" w:type="dxa"/>
            <w:tcBorders>
              <w:top w:val="nil"/>
              <w:left w:val="nil"/>
              <w:bottom w:val="single" w:sz="4" w:space="0" w:color="auto"/>
              <w:right w:val="single" w:sz="4" w:space="0" w:color="auto"/>
            </w:tcBorders>
            <w:vAlign w:val="center"/>
            <w:hideMark/>
          </w:tcPr>
          <w:p w14:paraId="7B100B3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7,73 </w:t>
            </w:r>
          </w:p>
        </w:tc>
        <w:tc>
          <w:tcPr>
            <w:tcW w:w="992" w:type="dxa"/>
            <w:tcBorders>
              <w:top w:val="nil"/>
              <w:left w:val="nil"/>
              <w:bottom w:val="single" w:sz="4" w:space="0" w:color="auto"/>
              <w:right w:val="nil"/>
            </w:tcBorders>
            <w:vAlign w:val="center"/>
            <w:hideMark/>
          </w:tcPr>
          <w:p w14:paraId="318C72F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9,28 </w:t>
            </w:r>
          </w:p>
        </w:tc>
        <w:tc>
          <w:tcPr>
            <w:tcW w:w="1276" w:type="dxa"/>
            <w:tcBorders>
              <w:top w:val="nil"/>
              <w:left w:val="single" w:sz="4" w:space="0" w:color="auto"/>
              <w:bottom w:val="single" w:sz="4" w:space="0" w:color="auto"/>
              <w:right w:val="single" w:sz="8" w:space="0" w:color="auto"/>
            </w:tcBorders>
            <w:noWrap/>
            <w:vAlign w:val="center"/>
            <w:hideMark/>
          </w:tcPr>
          <w:p w14:paraId="74222F2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7.750,10 </w:t>
            </w:r>
          </w:p>
        </w:tc>
      </w:tr>
      <w:tr w:rsidR="008D4D03" w:rsidRPr="00F308C7" w14:paraId="333CC04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80CB5A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12.2</w:t>
            </w:r>
          </w:p>
        </w:tc>
        <w:tc>
          <w:tcPr>
            <w:tcW w:w="629" w:type="dxa"/>
            <w:tcBorders>
              <w:top w:val="nil"/>
              <w:left w:val="nil"/>
              <w:bottom w:val="single" w:sz="4" w:space="0" w:color="auto"/>
              <w:right w:val="single" w:sz="4" w:space="0" w:color="auto"/>
            </w:tcBorders>
            <w:noWrap/>
            <w:vAlign w:val="center"/>
            <w:hideMark/>
          </w:tcPr>
          <w:p w14:paraId="4AA15AB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B21641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17.02.140</w:t>
            </w:r>
          </w:p>
        </w:tc>
        <w:tc>
          <w:tcPr>
            <w:tcW w:w="3118" w:type="dxa"/>
            <w:tcBorders>
              <w:top w:val="nil"/>
              <w:left w:val="nil"/>
              <w:bottom w:val="single" w:sz="4" w:space="0" w:color="auto"/>
              <w:right w:val="single" w:sz="4" w:space="0" w:color="auto"/>
            </w:tcBorders>
            <w:vAlign w:val="center"/>
            <w:hideMark/>
          </w:tcPr>
          <w:p w14:paraId="3B0A734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Emboço desempenado com espuma de poliéster</w:t>
            </w:r>
          </w:p>
        </w:tc>
        <w:tc>
          <w:tcPr>
            <w:tcW w:w="567" w:type="dxa"/>
            <w:tcBorders>
              <w:top w:val="nil"/>
              <w:left w:val="nil"/>
              <w:bottom w:val="single" w:sz="4" w:space="0" w:color="auto"/>
              <w:right w:val="single" w:sz="4" w:space="0" w:color="auto"/>
            </w:tcBorders>
            <w:vAlign w:val="center"/>
            <w:hideMark/>
          </w:tcPr>
          <w:p w14:paraId="1AF4E38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FC9742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835,14</w:t>
            </w:r>
          </w:p>
        </w:tc>
        <w:tc>
          <w:tcPr>
            <w:tcW w:w="992" w:type="dxa"/>
            <w:tcBorders>
              <w:top w:val="nil"/>
              <w:left w:val="nil"/>
              <w:bottom w:val="single" w:sz="4" w:space="0" w:color="auto"/>
              <w:right w:val="single" w:sz="4" w:space="0" w:color="auto"/>
            </w:tcBorders>
            <w:vAlign w:val="center"/>
            <w:hideMark/>
          </w:tcPr>
          <w:p w14:paraId="2E78F7C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30,22 </w:t>
            </w:r>
          </w:p>
        </w:tc>
        <w:tc>
          <w:tcPr>
            <w:tcW w:w="992" w:type="dxa"/>
            <w:tcBorders>
              <w:top w:val="nil"/>
              <w:left w:val="nil"/>
              <w:bottom w:val="single" w:sz="4" w:space="0" w:color="auto"/>
              <w:right w:val="nil"/>
            </w:tcBorders>
            <w:vAlign w:val="center"/>
            <w:hideMark/>
          </w:tcPr>
          <w:p w14:paraId="71C61BF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36,26 </w:t>
            </w:r>
          </w:p>
        </w:tc>
        <w:tc>
          <w:tcPr>
            <w:tcW w:w="1276" w:type="dxa"/>
            <w:tcBorders>
              <w:top w:val="nil"/>
              <w:left w:val="single" w:sz="4" w:space="0" w:color="auto"/>
              <w:bottom w:val="single" w:sz="4" w:space="0" w:color="auto"/>
              <w:right w:val="single" w:sz="8" w:space="0" w:color="auto"/>
            </w:tcBorders>
            <w:noWrap/>
            <w:vAlign w:val="center"/>
            <w:hideMark/>
          </w:tcPr>
          <w:p w14:paraId="582C36B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30.282,18 </w:t>
            </w:r>
          </w:p>
        </w:tc>
      </w:tr>
      <w:tr w:rsidR="008D4D03" w:rsidRPr="00F308C7" w14:paraId="4C89AAC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CAA73C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12.3</w:t>
            </w:r>
          </w:p>
        </w:tc>
        <w:tc>
          <w:tcPr>
            <w:tcW w:w="629" w:type="dxa"/>
            <w:tcBorders>
              <w:top w:val="nil"/>
              <w:left w:val="nil"/>
              <w:bottom w:val="single" w:sz="4" w:space="0" w:color="auto"/>
              <w:right w:val="single" w:sz="4" w:space="0" w:color="auto"/>
            </w:tcBorders>
            <w:noWrap/>
            <w:vAlign w:val="center"/>
            <w:hideMark/>
          </w:tcPr>
          <w:p w14:paraId="7227CA3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B86948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17.04.040</w:t>
            </w:r>
          </w:p>
        </w:tc>
        <w:tc>
          <w:tcPr>
            <w:tcW w:w="3118" w:type="dxa"/>
            <w:tcBorders>
              <w:top w:val="nil"/>
              <w:left w:val="nil"/>
              <w:bottom w:val="single" w:sz="4" w:space="0" w:color="auto"/>
              <w:right w:val="single" w:sz="4" w:space="0" w:color="auto"/>
            </w:tcBorders>
            <w:vAlign w:val="center"/>
            <w:hideMark/>
          </w:tcPr>
          <w:p w14:paraId="74FCB70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Revestimento em gesso liso desempenado sobre bloco</w:t>
            </w:r>
          </w:p>
        </w:tc>
        <w:tc>
          <w:tcPr>
            <w:tcW w:w="567" w:type="dxa"/>
            <w:tcBorders>
              <w:top w:val="nil"/>
              <w:left w:val="nil"/>
              <w:bottom w:val="single" w:sz="4" w:space="0" w:color="auto"/>
              <w:right w:val="single" w:sz="4" w:space="0" w:color="auto"/>
            </w:tcBorders>
            <w:vAlign w:val="center"/>
            <w:hideMark/>
          </w:tcPr>
          <w:p w14:paraId="1E05E24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2C799A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786,09</w:t>
            </w:r>
          </w:p>
        </w:tc>
        <w:tc>
          <w:tcPr>
            <w:tcW w:w="992" w:type="dxa"/>
            <w:tcBorders>
              <w:top w:val="nil"/>
              <w:left w:val="nil"/>
              <w:bottom w:val="single" w:sz="4" w:space="0" w:color="auto"/>
              <w:right w:val="single" w:sz="4" w:space="0" w:color="auto"/>
            </w:tcBorders>
            <w:vAlign w:val="center"/>
            <w:hideMark/>
          </w:tcPr>
          <w:p w14:paraId="1E5FB62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23,88 </w:t>
            </w:r>
          </w:p>
        </w:tc>
        <w:tc>
          <w:tcPr>
            <w:tcW w:w="992" w:type="dxa"/>
            <w:tcBorders>
              <w:top w:val="nil"/>
              <w:left w:val="nil"/>
              <w:bottom w:val="single" w:sz="4" w:space="0" w:color="auto"/>
              <w:right w:val="nil"/>
            </w:tcBorders>
            <w:vAlign w:val="center"/>
            <w:hideMark/>
          </w:tcPr>
          <w:p w14:paraId="58DAC48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28,66 </w:t>
            </w:r>
          </w:p>
        </w:tc>
        <w:tc>
          <w:tcPr>
            <w:tcW w:w="1276" w:type="dxa"/>
            <w:tcBorders>
              <w:top w:val="nil"/>
              <w:left w:val="single" w:sz="4" w:space="0" w:color="auto"/>
              <w:bottom w:val="single" w:sz="4" w:space="0" w:color="auto"/>
              <w:right w:val="single" w:sz="8" w:space="0" w:color="auto"/>
            </w:tcBorders>
            <w:noWrap/>
            <w:vAlign w:val="center"/>
            <w:hideMark/>
          </w:tcPr>
          <w:p w14:paraId="5BB1BC1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22.529,34 </w:t>
            </w:r>
          </w:p>
        </w:tc>
      </w:tr>
      <w:tr w:rsidR="008D4D03" w:rsidRPr="00F308C7" w14:paraId="71F866D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86967C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12.4</w:t>
            </w:r>
          </w:p>
        </w:tc>
        <w:tc>
          <w:tcPr>
            <w:tcW w:w="629" w:type="dxa"/>
            <w:tcBorders>
              <w:top w:val="nil"/>
              <w:left w:val="nil"/>
              <w:bottom w:val="single" w:sz="4" w:space="0" w:color="auto"/>
              <w:right w:val="single" w:sz="4" w:space="0" w:color="auto"/>
            </w:tcBorders>
            <w:noWrap/>
            <w:vAlign w:val="center"/>
            <w:hideMark/>
          </w:tcPr>
          <w:p w14:paraId="5EBE8B0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EE7F6D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17.01.020</w:t>
            </w:r>
          </w:p>
        </w:tc>
        <w:tc>
          <w:tcPr>
            <w:tcW w:w="3118" w:type="dxa"/>
            <w:tcBorders>
              <w:top w:val="nil"/>
              <w:left w:val="nil"/>
              <w:bottom w:val="single" w:sz="4" w:space="0" w:color="auto"/>
              <w:right w:val="single" w:sz="4" w:space="0" w:color="auto"/>
            </w:tcBorders>
            <w:vAlign w:val="center"/>
            <w:hideMark/>
          </w:tcPr>
          <w:p w14:paraId="33F6510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Argamassa de regularização e/ou proteção</w:t>
            </w:r>
          </w:p>
        </w:tc>
        <w:tc>
          <w:tcPr>
            <w:tcW w:w="567" w:type="dxa"/>
            <w:tcBorders>
              <w:top w:val="nil"/>
              <w:left w:val="nil"/>
              <w:bottom w:val="single" w:sz="4" w:space="0" w:color="auto"/>
              <w:right w:val="single" w:sz="4" w:space="0" w:color="auto"/>
            </w:tcBorders>
            <w:vAlign w:val="center"/>
            <w:hideMark/>
          </w:tcPr>
          <w:p w14:paraId="0B8F641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16FFAB7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11,60</w:t>
            </w:r>
          </w:p>
        </w:tc>
        <w:tc>
          <w:tcPr>
            <w:tcW w:w="992" w:type="dxa"/>
            <w:tcBorders>
              <w:top w:val="nil"/>
              <w:left w:val="nil"/>
              <w:bottom w:val="single" w:sz="4" w:space="0" w:color="auto"/>
              <w:right w:val="single" w:sz="4" w:space="0" w:color="auto"/>
            </w:tcBorders>
            <w:vAlign w:val="center"/>
            <w:hideMark/>
          </w:tcPr>
          <w:p w14:paraId="69609C6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843,81 </w:t>
            </w:r>
          </w:p>
        </w:tc>
        <w:tc>
          <w:tcPr>
            <w:tcW w:w="992" w:type="dxa"/>
            <w:tcBorders>
              <w:top w:val="nil"/>
              <w:left w:val="nil"/>
              <w:bottom w:val="single" w:sz="4" w:space="0" w:color="auto"/>
              <w:right w:val="nil"/>
            </w:tcBorders>
            <w:vAlign w:val="center"/>
            <w:hideMark/>
          </w:tcPr>
          <w:p w14:paraId="3A5E49B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1.012,57 </w:t>
            </w:r>
          </w:p>
        </w:tc>
        <w:tc>
          <w:tcPr>
            <w:tcW w:w="1276" w:type="dxa"/>
            <w:tcBorders>
              <w:top w:val="nil"/>
              <w:left w:val="single" w:sz="4" w:space="0" w:color="auto"/>
              <w:bottom w:val="single" w:sz="4" w:space="0" w:color="auto"/>
              <w:right w:val="single" w:sz="8" w:space="0" w:color="auto"/>
            </w:tcBorders>
            <w:noWrap/>
            <w:vAlign w:val="center"/>
            <w:hideMark/>
          </w:tcPr>
          <w:p w14:paraId="4E3F6AF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11.745,81 </w:t>
            </w:r>
          </w:p>
        </w:tc>
      </w:tr>
      <w:tr w:rsidR="008D4D03" w:rsidRPr="00F308C7" w14:paraId="1E54D34E" w14:textId="77777777" w:rsidTr="00B955E0">
        <w:trPr>
          <w:trHeight w:val="76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618F2F4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12.5</w:t>
            </w:r>
          </w:p>
        </w:tc>
        <w:tc>
          <w:tcPr>
            <w:tcW w:w="629" w:type="dxa"/>
            <w:tcBorders>
              <w:top w:val="nil"/>
              <w:left w:val="nil"/>
              <w:bottom w:val="single" w:sz="4" w:space="0" w:color="auto"/>
              <w:right w:val="single" w:sz="4" w:space="0" w:color="auto"/>
            </w:tcBorders>
            <w:noWrap/>
            <w:vAlign w:val="center"/>
            <w:hideMark/>
          </w:tcPr>
          <w:p w14:paraId="4D14E44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58711F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18.08.062</w:t>
            </w:r>
          </w:p>
        </w:tc>
        <w:tc>
          <w:tcPr>
            <w:tcW w:w="3118" w:type="dxa"/>
            <w:tcBorders>
              <w:top w:val="nil"/>
              <w:left w:val="nil"/>
              <w:bottom w:val="single" w:sz="4" w:space="0" w:color="auto"/>
              <w:right w:val="single" w:sz="4" w:space="0" w:color="auto"/>
            </w:tcBorders>
            <w:vAlign w:val="center"/>
            <w:hideMark/>
          </w:tcPr>
          <w:p w14:paraId="19C9598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Revestimento em porcelanato esmaltado polido para área interna e ambiente com tráfego médio, grupo de absorção </w:t>
            </w:r>
            <w:proofErr w:type="spellStart"/>
            <w:r w:rsidRPr="00F308C7">
              <w:rPr>
                <w:rFonts w:asciiTheme="minorHAnsi" w:hAnsiTheme="minorHAnsi" w:cstheme="minorHAnsi"/>
                <w:sz w:val="14"/>
                <w:szCs w:val="14"/>
              </w:rPr>
              <w:t>BIa</w:t>
            </w:r>
            <w:proofErr w:type="spellEnd"/>
            <w:r w:rsidRPr="00F308C7">
              <w:rPr>
                <w:rFonts w:asciiTheme="minorHAnsi" w:hAnsiTheme="minorHAnsi" w:cstheme="minorHAnsi"/>
                <w:sz w:val="14"/>
                <w:szCs w:val="14"/>
              </w:rPr>
              <w:t>, assentado com argamassa colante industrializada, rejuntado</w:t>
            </w:r>
          </w:p>
        </w:tc>
        <w:tc>
          <w:tcPr>
            <w:tcW w:w="567" w:type="dxa"/>
            <w:tcBorders>
              <w:top w:val="nil"/>
              <w:left w:val="nil"/>
              <w:bottom w:val="single" w:sz="4" w:space="0" w:color="auto"/>
              <w:right w:val="single" w:sz="4" w:space="0" w:color="auto"/>
            </w:tcBorders>
            <w:vAlign w:val="center"/>
            <w:hideMark/>
          </w:tcPr>
          <w:p w14:paraId="5C7D0C6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44519C4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578,84</w:t>
            </w:r>
          </w:p>
        </w:tc>
        <w:tc>
          <w:tcPr>
            <w:tcW w:w="992" w:type="dxa"/>
            <w:tcBorders>
              <w:top w:val="nil"/>
              <w:left w:val="nil"/>
              <w:bottom w:val="single" w:sz="4" w:space="0" w:color="auto"/>
              <w:right w:val="single" w:sz="4" w:space="0" w:color="auto"/>
            </w:tcBorders>
            <w:vAlign w:val="center"/>
            <w:hideMark/>
          </w:tcPr>
          <w:p w14:paraId="09E4B62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190,37 </w:t>
            </w:r>
          </w:p>
        </w:tc>
        <w:tc>
          <w:tcPr>
            <w:tcW w:w="992" w:type="dxa"/>
            <w:tcBorders>
              <w:top w:val="nil"/>
              <w:left w:val="nil"/>
              <w:bottom w:val="single" w:sz="4" w:space="0" w:color="auto"/>
              <w:right w:val="nil"/>
            </w:tcBorders>
            <w:vAlign w:val="center"/>
            <w:hideMark/>
          </w:tcPr>
          <w:p w14:paraId="262D64D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228,44 </w:t>
            </w:r>
          </w:p>
        </w:tc>
        <w:tc>
          <w:tcPr>
            <w:tcW w:w="1276" w:type="dxa"/>
            <w:tcBorders>
              <w:top w:val="nil"/>
              <w:left w:val="single" w:sz="4" w:space="0" w:color="auto"/>
              <w:bottom w:val="single" w:sz="4" w:space="0" w:color="auto"/>
              <w:right w:val="single" w:sz="8" w:space="0" w:color="auto"/>
            </w:tcBorders>
            <w:noWrap/>
            <w:vAlign w:val="center"/>
            <w:hideMark/>
          </w:tcPr>
          <w:p w14:paraId="36816D8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132.230,21 </w:t>
            </w:r>
          </w:p>
        </w:tc>
      </w:tr>
      <w:tr w:rsidR="008D4D03" w:rsidRPr="00F308C7" w14:paraId="2FF50527" w14:textId="77777777" w:rsidTr="00B955E0">
        <w:trPr>
          <w:trHeight w:val="765"/>
        </w:trPr>
        <w:tc>
          <w:tcPr>
            <w:tcW w:w="647" w:type="dxa"/>
            <w:tcBorders>
              <w:top w:val="nil"/>
              <w:left w:val="single" w:sz="8" w:space="0" w:color="auto"/>
              <w:bottom w:val="single" w:sz="4" w:space="0" w:color="auto"/>
              <w:right w:val="single" w:sz="4" w:space="0" w:color="auto"/>
            </w:tcBorders>
            <w:noWrap/>
            <w:vAlign w:val="center"/>
            <w:hideMark/>
          </w:tcPr>
          <w:p w14:paraId="373B0E5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12.6</w:t>
            </w:r>
          </w:p>
        </w:tc>
        <w:tc>
          <w:tcPr>
            <w:tcW w:w="629" w:type="dxa"/>
            <w:tcBorders>
              <w:top w:val="nil"/>
              <w:left w:val="nil"/>
              <w:bottom w:val="single" w:sz="4" w:space="0" w:color="auto"/>
              <w:right w:val="single" w:sz="4" w:space="0" w:color="auto"/>
            </w:tcBorders>
            <w:noWrap/>
            <w:vAlign w:val="center"/>
            <w:hideMark/>
          </w:tcPr>
          <w:p w14:paraId="6FA1B9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A490B0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18.08.072</w:t>
            </w:r>
          </w:p>
        </w:tc>
        <w:tc>
          <w:tcPr>
            <w:tcW w:w="3118" w:type="dxa"/>
            <w:tcBorders>
              <w:top w:val="nil"/>
              <w:left w:val="nil"/>
              <w:bottom w:val="single" w:sz="4" w:space="0" w:color="auto"/>
              <w:right w:val="single" w:sz="4" w:space="0" w:color="auto"/>
            </w:tcBorders>
            <w:vAlign w:val="center"/>
            <w:hideMark/>
          </w:tcPr>
          <w:p w14:paraId="4F39AB3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Rodapé em porcelanato esmaltado polido para área interna e ambiente com tráfego médio, grupo de absorção </w:t>
            </w:r>
            <w:proofErr w:type="spellStart"/>
            <w:r w:rsidRPr="00F308C7">
              <w:rPr>
                <w:rFonts w:asciiTheme="minorHAnsi" w:hAnsiTheme="minorHAnsi" w:cstheme="minorHAnsi"/>
                <w:sz w:val="14"/>
                <w:szCs w:val="14"/>
              </w:rPr>
              <w:t>BIa</w:t>
            </w:r>
            <w:proofErr w:type="spellEnd"/>
            <w:r w:rsidRPr="00F308C7">
              <w:rPr>
                <w:rFonts w:asciiTheme="minorHAnsi" w:hAnsiTheme="minorHAnsi" w:cstheme="minorHAnsi"/>
                <w:sz w:val="14"/>
                <w:szCs w:val="14"/>
              </w:rPr>
              <w:t>, assentado com argamassa colante industrializada, rejuntado</w:t>
            </w:r>
          </w:p>
        </w:tc>
        <w:tc>
          <w:tcPr>
            <w:tcW w:w="567" w:type="dxa"/>
            <w:tcBorders>
              <w:top w:val="nil"/>
              <w:left w:val="nil"/>
              <w:bottom w:val="single" w:sz="4" w:space="0" w:color="auto"/>
              <w:right w:val="single" w:sz="4" w:space="0" w:color="auto"/>
            </w:tcBorders>
            <w:vAlign w:val="center"/>
            <w:hideMark/>
          </w:tcPr>
          <w:p w14:paraId="72695CD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F1C002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218,87</w:t>
            </w:r>
          </w:p>
        </w:tc>
        <w:tc>
          <w:tcPr>
            <w:tcW w:w="992" w:type="dxa"/>
            <w:tcBorders>
              <w:top w:val="nil"/>
              <w:left w:val="nil"/>
              <w:bottom w:val="single" w:sz="4" w:space="0" w:color="auto"/>
              <w:right w:val="single" w:sz="4" w:space="0" w:color="auto"/>
            </w:tcBorders>
            <w:vAlign w:val="center"/>
            <w:hideMark/>
          </w:tcPr>
          <w:p w14:paraId="003F5DE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38,33 </w:t>
            </w:r>
          </w:p>
        </w:tc>
        <w:tc>
          <w:tcPr>
            <w:tcW w:w="992" w:type="dxa"/>
            <w:tcBorders>
              <w:top w:val="nil"/>
              <w:left w:val="nil"/>
              <w:bottom w:val="single" w:sz="4" w:space="0" w:color="auto"/>
              <w:right w:val="nil"/>
            </w:tcBorders>
            <w:vAlign w:val="center"/>
            <w:hideMark/>
          </w:tcPr>
          <w:p w14:paraId="1A01DFB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46,00 </w:t>
            </w:r>
          </w:p>
        </w:tc>
        <w:tc>
          <w:tcPr>
            <w:tcW w:w="1276" w:type="dxa"/>
            <w:tcBorders>
              <w:top w:val="nil"/>
              <w:left w:val="single" w:sz="4" w:space="0" w:color="auto"/>
              <w:bottom w:val="single" w:sz="4" w:space="0" w:color="auto"/>
              <w:right w:val="single" w:sz="8" w:space="0" w:color="auto"/>
            </w:tcBorders>
            <w:noWrap/>
            <w:vAlign w:val="center"/>
            <w:hideMark/>
          </w:tcPr>
          <w:p w14:paraId="54F0ABA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10.068,02 </w:t>
            </w:r>
          </w:p>
        </w:tc>
      </w:tr>
      <w:tr w:rsidR="008D4D03" w:rsidRPr="00F308C7" w14:paraId="24B04CBA" w14:textId="77777777" w:rsidTr="00B955E0">
        <w:trPr>
          <w:trHeight w:val="765"/>
        </w:trPr>
        <w:tc>
          <w:tcPr>
            <w:tcW w:w="647" w:type="dxa"/>
            <w:tcBorders>
              <w:top w:val="nil"/>
              <w:left w:val="single" w:sz="8" w:space="0" w:color="auto"/>
              <w:bottom w:val="single" w:sz="4" w:space="0" w:color="auto"/>
              <w:right w:val="single" w:sz="4" w:space="0" w:color="auto"/>
            </w:tcBorders>
            <w:noWrap/>
            <w:vAlign w:val="center"/>
            <w:hideMark/>
          </w:tcPr>
          <w:p w14:paraId="65D3880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12.7</w:t>
            </w:r>
          </w:p>
        </w:tc>
        <w:tc>
          <w:tcPr>
            <w:tcW w:w="629" w:type="dxa"/>
            <w:tcBorders>
              <w:top w:val="nil"/>
              <w:left w:val="nil"/>
              <w:bottom w:val="single" w:sz="4" w:space="0" w:color="auto"/>
              <w:right w:val="single" w:sz="4" w:space="0" w:color="auto"/>
            </w:tcBorders>
            <w:noWrap/>
            <w:vAlign w:val="center"/>
            <w:hideMark/>
          </w:tcPr>
          <w:p w14:paraId="7F164CB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58A9A1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18.08.152</w:t>
            </w:r>
          </w:p>
        </w:tc>
        <w:tc>
          <w:tcPr>
            <w:tcW w:w="3118" w:type="dxa"/>
            <w:tcBorders>
              <w:top w:val="nil"/>
              <w:left w:val="nil"/>
              <w:bottom w:val="single" w:sz="4" w:space="0" w:color="auto"/>
              <w:right w:val="single" w:sz="4" w:space="0" w:color="auto"/>
            </w:tcBorders>
            <w:vAlign w:val="center"/>
            <w:hideMark/>
          </w:tcPr>
          <w:p w14:paraId="0147583B"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Revestimento em porcelanato técnico natural para área interna e ambiente com acesso ao exterior, grupo de absorção </w:t>
            </w:r>
            <w:proofErr w:type="spellStart"/>
            <w:r w:rsidRPr="00F308C7">
              <w:rPr>
                <w:rFonts w:asciiTheme="minorHAnsi" w:hAnsiTheme="minorHAnsi" w:cstheme="minorHAnsi"/>
                <w:sz w:val="14"/>
                <w:szCs w:val="14"/>
              </w:rPr>
              <w:t>BIa</w:t>
            </w:r>
            <w:proofErr w:type="spellEnd"/>
            <w:r w:rsidRPr="00F308C7">
              <w:rPr>
                <w:rFonts w:asciiTheme="minorHAnsi" w:hAnsiTheme="minorHAnsi" w:cstheme="minorHAnsi"/>
                <w:sz w:val="14"/>
                <w:szCs w:val="14"/>
              </w:rPr>
              <w:t>, assentado com argamassa colante industrializada, rejuntado</w:t>
            </w:r>
          </w:p>
        </w:tc>
        <w:tc>
          <w:tcPr>
            <w:tcW w:w="567" w:type="dxa"/>
            <w:tcBorders>
              <w:top w:val="nil"/>
              <w:left w:val="nil"/>
              <w:bottom w:val="single" w:sz="4" w:space="0" w:color="auto"/>
              <w:right w:val="single" w:sz="4" w:space="0" w:color="auto"/>
            </w:tcBorders>
            <w:vAlign w:val="center"/>
            <w:hideMark/>
          </w:tcPr>
          <w:p w14:paraId="29106F0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681389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25,65</w:t>
            </w:r>
          </w:p>
        </w:tc>
        <w:tc>
          <w:tcPr>
            <w:tcW w:w="992" w:type="dxa"/>
            <w:tcBorders>
              <w:top w:val="nil"/>
              <w:left w:val="nil"/>
              <w:bottom w:val="single" w:sz="4" w:space="0" w:color="auto"/>
              <w:right w:val="single" w:sz="4" w:space="0" w:color="auto"/>
            </w:tcBorders>
            <w:vAlign w:val="center"/>
            <w:hideMark/>
          </w:tcPr>
          <w:p w14:paraId="5664C94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197,01 </w:t>
            </w:r>
          </w:p>
        </w:tc>
        <w:tc>
          <w:tcPr>
            <w:tcW w:w="992" w:type="dxa"/>
            <w:tcBorders>
              <w:top w:val="nil"/>
              <w:left w:val="nil"/>
              <w:bottom w:val="single" w:sz="4" w:space="0" w:color="auto"/>
              <w:right w:val="nil"/>
            </w:tcBorders>
            <w:vAlign w:val="center"/>
            <w:hideMark/>
          </w:tcPr>
          <w:p w14:paraId="738B089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236,41 </w:t>
            </w:r>
          </w:p>
        </w:tc>
        <w:tc>
          <w:tcPr>
            <w:tcW w:w="1276" w:type="dxa"/>
            <w:tcBorders>
              <w:top w:val="nil"/>
              <w:left w:val="single" w:sz="4" w:space="0" w:color="auto"/>
              <w:bottom w:val="single" w:sz="4" w:space="0" w:color="auto"/>
              <w:right w:val="single" w:sz="8" w:space="0" w:color="auto"/>
            </w:tcBorders>
            <w:noWrap/>
            <w:vAlign w:val="center"/>
            <w:hideMark/>
          </w:tcPr>
          <w:p w14:paraId="37D5EB4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6.063,92 </w:t>
            </w:r>
          </w:p>
        </w:tc>
      </w:tr>
      <w:tr w:rsidR="008D4D03" w:rsidRPr="00F308C7" w14:paraId="3972B078"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1A7C430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12.8</w:t>
            </w:r>
          </w:p>
        </w:tc>
        <w:tc>
          <w:tcPr>
            <w:tcW w:w="629" w:type="dxa"/>
            <w:tcBorders>
              <w:top w:val="nil"/>
              <w:left w:val="nil"/>
              <w:bottom w:val="single" w:sz="4" w:space="0" w:color="auto"/>
              <w:right w:val="single" w:sz="4" w:space="0" w:color="auto"/>
            </w:tcBorders>
            <w:noWrap/>
            <w:vAlign w:val="center"/>
            <w:hideMark/>
          </w:tcPr>
          <w:p w14:paraId="2C252E8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975CA1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19.01.062</w:t>
            </w:r>
          </w:p>
        </w:tc>
        <w:tc>
          <w:tcPr>
            <w:tcW w:w="3118" w:type="dxa"/>
            <w:tcBorders>
              <w:top w:val="nil"/>
              <w:left w:val="nil"/>
              <w:bottom w:val="single" w:sz="4" w:space="0" w:color="auto"/>
              <w:right w:val="single" w:sz="4" w:space="0" w:color="auto"/>
            </w:tcBorders>
            <w:vAlign w:val="center"/>
            <w:hideMark/>
          </w:tcPr>
          <w:p w14:paraId="26D72CF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Peitoril e/ou soleira em granito, espessura de 2 cm e largura até 20 cm, acabamento polido</w:t>
            </w:r>
          </w:p>
        </w:tc>
        <w:tc>
          <w:tcPr>
            <w:tcW w:w="567" w:type="dxa"/>
            <w:tcBorders>
              <w:top w:val="nil"/>
              <w:left w:val="nil"/>
              <w:bottom w:val="single" w:sz="4" w:space="0" w:color="auto"/>
              <w:right w:val="single" w:sz="4" w:space="0" w:color="auto"/>
            </w:tcBorders>
            <w:vAlign w:val="center"/>
            <w:hideMark/>
          </w:tcPr>
          <w:p w14:paraId="27E52B0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1DB01B2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30,75</w:t>
            </w:r>
          </w:p>
        </w:tc>
        <w:tc>
          <w:tcPr>
            <w:tcW w:w="992" w:type="dxa"/>
            <w:tcBorders>
              <w:top w:val="nil"/>
              <w:left w:val="nil"/>
              <w:bottom w:val="single" w:sz="4" w:space="0" w:color="auto"/>
              <w:right w:val="single" w:sz="4" w:space="0" w:color="auto"/>
            </w:tcBorders>
            <w:vAlign w:val="center"/>
            <w:hideMark/>
          </w:tcPr>
          <w:p w14:paraId="080DC9A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179,55 </w:t>
            </w:r>
          </w:p>
        </w:tc>
        <w:tc>
          <w:tcPr>
            <w:tcW w:w="992" w:type="dxa"/>
            <w:tcBorders>
              <w:top w:val="nil"/>
              <w:left w:val="nil"/>
              <w:bottom w:val="single" w:sz="4" w:space="0" w:color="auto"/>
              <w:right w:val="nil"/>
            </w:tcBorders>
            <w:vAlign w:val="center"/>
            <w:hideMark/>
          </w:tcPr>
          <w:p w14:paraId="13FE17D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215,46 </w:t>
            </w:r>
          </w:p>
        </w:tc>
        <w:tc>
          <w:tcPr>
            <w:tcW w:w="1276" w:type="dxa"/>
            <w:tcBorders>
              <w:top w:val="nil"/>
              <w:left w:val="single" w:sz="4" w:space="0" w:color="auto"/>
              <w:bottom w:val="single" w:sz="4" w:space="0" w:color="auto"/>
              <w:right w:val="single" w:sz="8" w:space="0" w:color="auto"/>
            </w:tcBorders>
            <w:noWrap/>
            <w:vAlign w:val="center"/>
            <w:hideMark/>
          </w:tcPr>
          <w:p w14:paraId="15E626F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6.625,40 </w:t>
            </w:r>
          </w:p>
        </w:tc>
      </w:tr>
      <w:tr w:rsidR="008D4D03" w:rsidRPr="00F308C7" w14:paraId="0A468C1B"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7FE8CF65"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13.0</w:t>
            </w:r>
          </w:p>
        </w:tc>
        <w:tc>
          <w:tcPr>
            <w:tcW w:w="629" w:type="dxa"/>
            <w:tcBorders>
              <w:top w:val="nil"/>
              <w:left w:val="nil"/>
              <w:bottom w:val="single" w:sz="4" w:space="0" w:color="auto"/>
              <w:right w:val="single" w:sz="4" w:space="0" w:color="auto"/>
            </w:tcBorders>
            <w:shd w:val="clear" w:color="000000" w:fill="FCD5B4"/>
            <w:noWrap/>
            <w:vAlign w:val="bottom"/>
            <w:hideMark/>
          </w:tcPr>
          <w:p w14:paraId="216953C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60C0878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551D599B"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PINTURA</w:t>
            </w:r>
          </w:p>
        </w:tc>
        <w:tc>
          <w:tcPr>
            <w:tcW w:w="567" w:type="dxa"/>
            <w:tcBorders>
              <w:top w:val="nil"/>
              <w:left w:val="nil"/>
              <w:bottom w:val="single" w:sz="4" w:space="0" w:color="auto"/>
              <w:right w:val="single" w:sz="4" w:space="0" w:color="auto"/>
            </w:tcBorders>
            <w:shd w:val="clear" w:color="000000" w:fill="FCD5B4"/>
            <w:noWrap/>
            <w:vAlign w:val="bottom"/>
            <w:hideMark/>
          </w:tcPr>
          <w:p w14:paraId="6203754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39B7538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490C2BF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7300BA3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7DF3BA7F"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86.639,92 </w:t>
            </w:r>
          </w:p>
        </w:tc>
      </w:tr>
      <w:tr w:rsidR="008D4D03" w:rsidRPr="00F308C7" w14:paraId="47BE6D13"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F79A5E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13.1</w:t>
            </w:r>
          </w:p>
        </w:tc>
        <w:tc>
          <w:tcPr>
            <w:tcW w:w="629" w:type="dxa"/>
            <w:tcBorders>
              <w:top w:val="nil"/>
              <w:left w:val="nil"/>
              <w:bottom w:val="single" w:sz="4" w:space="0" w:color="auto"/>
              <w:right w:val="single" w:sz="4" w:space="0" w:color="auto"/>
            </w:tcBorders>
            <w:noWrap/>
            <w:vAlign w:val="center"/>
            <w:hideMark/>
          </w:tcPr>
          <w:p w14:paraId="08DF3ED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77A1AA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33.01.060</w:t>
            </w:r>
          </w:p>
        </w:tc>
        <w:tc>
          <w:tcPr>
            <w:tcW w:w="3118" w:type="dxa"/>
            <w:tcBorders>
              <w:top w:val="nil"/>
              <w:left w:val="nil"/>
              <w:bottom w:val="single" w:sz="4" w:space="0" w:color="auto"/>
              <w:right w:val="single" w:sz="4" w:space="0" w:color="auto"/>
            </w:tcBorders>
            <w:vAlign w:val="center"/>
            <w:hideMark/>
          </w:tcPr>
          <w:p w14:paraId="225DC8D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Imunizante para madeira</w:t>
            </w:r>
          </w:p>
        </w:tc>
        <w:tc>
          <w:tcPr>
            <w:tcW w:w="567" w:type="dxa"/>
            <w:tcBorders>
              <w:top w:val="nil"/>
              <w:left w:val="nil"/>
              <w:bottom w:val="single" w:sz="4" w:space="0" w:color="auto"/>
              <w:right w:val="single" w:sz="4" w:space="0" w:color="auto"/>
            </w:tcBorders>
            <w:vAlign w:val="center"/>
            <w:hideMark/>
          </w:tcPr>
          <w:p w14:paraId="02EDEAD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C57300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324,17</w:t>
            </w:r>
          </w:p>
        </w:tc>
        <w:tc>
          <w:tcPr>
            <w:tcW w:w="992" w:type="dxa"/>
            <w:tcBorders>
              <w:top w:val="nil"/>
              <w:left w:val="nil"/>
              <w:bottom w:val="single" w:sz="4" w:space="0" w:color="auto"/>
              <w:right w:val="single" w:sz="4" w:space="0" w:color="auto"/>
            </w:tcBorders>
            <w:vAlign w:val="center"/>
            <w:hideMark/>
          </w:tcPr>
          <w:p w14:paraId="37DAEC1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17,20 </w:t>
            </w:r>
          </w:p>
        </w:tc>
        <w:tc>
          <w:tcPr>
            <w:tcW w:w="992" w:type="dxa"/>
            <w:tcBorders>
              <w:top w:val="nil"/>
              <w:left w:val="nil"/>
              <w:bottom w:val="single" w:sz="4" w:space="0" w:color="auto"/>
              <w:right w:val="nil"/>
            </w:tcBorders>
            <w:vAlign w:val="center"/>
            <w:hideMark/>
          </w:tcPr>
          <w:p w14:paraId="64A013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20,64 </w:t>
            </w:r>
          </w:p>
        </w:tc>
        <w:tc>
          <w:tcPr>
            <w:tcW w:w="1276" w:type="dxa"/>
            <w:tcBorders>
              <w:top w:val="nil"/>
              <w:left w:val="single" w:sz="4" w:space="0" w:color="auto"/>
              <w:bottom w:val="single" w:sz="4" w:space="0" w:color="auto"/>
              <w:right w:val="single" w:sz="8" w:space="0" w:color="auto"/>
            </w:tcBorders>
            <w:noWrap/>
            <w:vAlign w:val="center"/>
            <w:hideMark/>
          </w:tcPr>
          <w:p w14:paraId="6C27A3A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6.690,87 </w:t>
            </w:r>
          </w:p>
        </w:tc>
      </w:tr>
      <w:tr w:rsidR="008D4D03" w:rsidRPr="00F308C7" w14:paraId="20062EA6"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6F6B544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13.2</w:t>
            </w:r>
          </w:p>
        </w:tc>
        <w:tc>
          <w:tcPr>
            <w:tcW w:w="629" w:type="dxa"/>
            <w:tcBorders>
              <w:top w:val="nil"/>
              <w:left w:val="nil"/>
              <w:bottom w:val="single" w:sz="4" w:space="0" w:color="auto"/>
              <w:right w:val="single" w:sz="4" w:space="0" w:color="auto"/>
            </w:tcBorders>
            <w:noWrap/>
            <w:vAlign w:val="center"/>
            <w:hideMark/>
          </w:tcPr>
          <w:p w14:paraId="038D3AF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C1B729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33.10.020</w:t>
            </w:r>
          </w:p>
        </w:tc>
        <w:tc>
          <w:tcPr>
            <w:tcW w:w="3118" w:type="dxa"/>
            <w:tcBorders>
              <w:top w:val="nil"/>
              <w:left w:val="nil"/>
              <w:bottom w:val="single" w:sz="4" w:space="0" w:color="auto"/>
              <w:right w:val="single" w:sz="4" w:space="0" w:color="auto"/>
            </w:tcBorders>
            <w:vAlign w:val="center"/>
            <w:hideMark/>
          </w:tcPr>
          <w:p w14:paraId="2407DD6E"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Tinta látex em massa, inclusive preparo</w:t>
            </w:r>
          </w:p>
        </w:tc>
        <w:tc>
          <w:tcPr>
            <w:tcW w:w="567" w:type="dxa"/>
            <w:tcBorders>
              <w:top w:val="nil"/>
              <w:left w:val="nil"/>
              <w:bottom w:val="single" w:sz="4" w:space="0" w:color="auto"/>
              <w:right w:val="single" w:sz="4" w:space="0" w:color="auto"/>
            </w:tcBorders>
            <w:vAlign w:val="center"/>
            <w:hideMark/>
          </w:tcPr>
          <w:p w14:paraId="5CC67EE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45FE673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786,09</w:t>
            </w:r>
          </w:p>
        </w:tc>
        <w:tc>
          <w:tcPr>
            <w:tcW w:w="992" w:type="dxa"/>
            <w:tcBorders>
              <w:top w:val="nil"/>
              <w:left w:val="nil"/>
              <w:bottom w:val="single" w:sz="4" w:space="0" w:color="auto"/>
              <w:right w:val="single" w:sz="4" w:space="0" w:color="auto"/>
            </w:tcBorders>
            <w:vAlign w:val="center"/>
            <w:hideMark/>
          </w:tcPr>
          <w:p w14:paraId="4BCB5F6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31,94 </w:t>
            </w:r>
          </w:p>
        </w:tc>
        <w:tc>
          <w:tcPr>
            <w:tcW w:w="992" w:type="dxa"/>
            <w:tcBorders>
              <w:top w:val="nil"/>
              <w:left w:val="nil"/>
              <w:bottom w:val="single" w:sz="4" w:space="0" w:color="auto"/>
              <w:right w:val="nil"/>
            </w:tcBorders>
            <w:vAlign w:val="center"/>
            <w:hideMark/>
          </w:tcPr>
          <w:p w14:paraId="5418073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38,33 </w:t>
            </w:r>
          </w:p>
        </w:tc>
        <w:tc>
          <w:tcPr>
            <w:tcW w:w="1276" w:type="dxa"/>
            <w:tcBorders>
              <w:top w:val="nil"/>
              <w:left w:val="single" w:sz="4" w:space="0" w:color="auto"/>
              <w:bottom w:val="single" w:sz="4" w:space="0" w:color="auto"/>
              <w:right w:val="single" w:sz="8" w:space="0" w:color="auto"/>
            </w:tcBorders>
            <w:noWrap/>
            <w:vAlign w:val="center"/>
            <w:hideMark/>
          </w:tcPr>
          <w:p w14:paraId="38DA0BD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30.130,83 </w:t>
            </w:r>
          </w:p>
        </w:tc>
      </w:tr>
      <w:tr w:rsidR="008D4D03" w:rsidRPr="00F308C7" w14:paraId="3B49A883"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2838587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13.3</w:t>
            </w:r>
          </w:p>
        </w:tc>
        <w:tc>
          <w:tcPr>
            <w:tcW w:w="629" w:type="dxa"/>
            <w:tcBorders>
              <w:top w:val="nil"/>
              <w:left w:val="nil"/>
              <w:bottom w:val="single" w:sz="4" w:space="0" w:color="auto"/>
              <w:right w:val="single" w:sz="4" w:space="0" w:color="auto"/>
            </w:tcBorders>
            <w:noWrap/>
            <w:vAlign w:val="center"/>
            <w:hideMark/>
          </w:tcPr>
          <w:p w14:paraId="14A6B5F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AA0357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33.10.030</w:t>
            </w:r>
          </w:p>
        </w:tc>
        <w:tc>
          <w:tcPr>
            <w:tcW w:w="3118" w:type="dxa"/>
            <w:tcBorders>
              <w:top w:val="nil"/>
              <w:left w:val="nil"/>
              <w:bottom w:val="single" w:sz="4" w:space="0" w:color="auto"/>
              <w:right w:val="single" w:sz="4" w:space="0" w:color="auto"/>
            </w:tcBorders>
            <w:vAlign w:val="center"/>
            <w:hideMark/>
          </w:tcPr>
          <w:p w14:paraId="4F30543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Tinta acrílica antimofo em massa, inclusive preparo</w:t>
            </w:r>
          </w:p>
        </w:tc>
        <w:tc>
          <w:tcPr>
            <w:tcW w:w="567" w:type="dxa"/>
            <w:tcBorders>
              <w:top w:val="nil"/>
              <w:left w:val="nil"/>
              <w:bottom w:val="single" w:sz="4" w:space="0" w:color="auto"/>
              <w:right w:val="single" w:sz="4" w:space="0" w:color="auto"/>
            </w:tcBorders>
            <w:vAlign w:val="center"/>
            <w:hideMark/>
          </w:tcPr>
          <w:p w14:paraId="0C1CE74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4BE25CD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750,09</w:t>
            </w:r>
          </w:p>
        </w:tc>
        <w:tc>
          <w:tcPr>
            <w:tcW w:w="992" w:type="dxa"/>
            <w:tcBorders>
              <w:top w:val="nil"/>
              <w:left w:val="nil"/>
              <w:bottom w:val="single" w:sz="4" w:space="0" w:color="auto"/>
              <w:right w:val="single" w:sz="4" w:space="0" w:color="auto"/>
            </w:tcBorders>
            <w:vAlign w:val="center"/>
            <w:hideMark/>
          </w:tcPr>
          <w:p w14:paraId="460FDB0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37,53 </w:t>
            </w:r>
          </w:p>
        </w:tc>
        <w:tc>
          <w:tcPr>
            <w:tcW w:w="992" w:type="dxa"/>
            <w:tcBorders>
              <w:top w:val="nil"/>
              <w:left w:val="nil"/>
              <w:bottom w:val="single" w:sz="4" w:space="0" w:color="auto"/>
              <w:right w:val="nil"/>
            </w:tcBorders>
            <w:vAlign w:val="center"/>
            <w:hideMark/>
          </w:tcPr>
          <w:p w14:paraId="695357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45,04 </w:t>
            </w:r>
          </w:p>
        </w:tc>
        <w:tc>
          <w:tcPr>
            <w:tcW w:w="1276" w:type="dxa"/>
            <w:tcBorders>
              <w:top w:val="nil"/>
              <w:left w:val="single" w:sz="4" w:space="0" w:color="auto"/>
              <w:bottom w:val="single" w:sz="4" w:space="0" w:color="auto"/>
              <w:right w:val="single" w:sz="8" w:space="0" w:color="auto"/>
            </w:tcBorders>
            <w:noWrap/>
            <w:vAlign w:val="center"/>
            <w:hideMark/>
          </w:tcPr>
          <w:p w14:paraId="3D59DB9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33.784,05 </w:t>
            </w:r>
          </w:p>
        </w:tc>
      </w:tr>
      <w:tr w:rsidR="008D4D03" w:rsidRPr="00F308C7" w14:paraId="4DBC5AB6"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3D28B1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13.4</w:t>
            </w:r>
          </w:p>
        </w:tc>
        <w:tc>
          <w:tcPr>
            <w:tcW w:w="629" w:type="dxa"/>
            <w:tcBorders>
              <w:top w:val="nil"/>
              <w:left w:val="nil"/>
              <w:bottom w:val="single" w:sz="4" w:space="0" w:color="auto"/>
              <w:right w:val="single" w:sz="4" w:space="0" w:color="auto"/>
            </w:tcBorders>
            <w:noWrap/>
            <w:vAlign w:val="center"/>
            <w:hideMark/>
          </w:tcPr>
          <w:p w14:paraId="0F2E177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646251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33.05.010</w:t>
            </w:r>
          </w:p>
        </w:tc>
        <w:tc>
          <w:tcPr>
            <w:tcW w:w="3118" w:type="dxa"/>
            <w:tcBorders>
              <w:top w:val="nil"/>
              <w:left w:val="nil"/>
              <w:bottom w:val="single" w:sz="4" w:space="0" w:color="auto"/>
              <w:right w:val="single" w:sz="4" w:space="0" w:color="auto"/>
            </w:tcBorders>
            <w:vAlign w:val="center"/>
            <w:hideMark/>
          </w:tcPr>
          <w:p w14:paraId="7C09B16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Verniz fungicida para madeira</w:t>
            </w:r>
          </w:p>
        </w:tc>
        <w:tc>
          <w:tcPr>
            <w:tcW w:w="567" w:type="dxa"/>
            <w:tcBorders>
              <w:top w:val="nil"/>
              <w:left w:val="nil"/>
              <w:bottom w:val="single" w:sz="4" w:space="0" w:color="auto"/>
              <w:right w:val="single" w:sz="4" w:space="0" w:color="auto"/>
            </w:tcBorders>
            <w:vAlign w:val="center"/>
            <w:hideMark/>
          </w:tcPr>
          <w:p w14:paraId="1AE8AD4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B4CD21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101,96</w:t>
            </w:r>
          </w:p>
        </w:tc>
        <w:tc>
          <w:tcPr>
            <w:tcW w:w="992" w:type="dxa"/>
            <w:tcBorders>
              <w:top w:val="nil"/>
              <w:left w:val="nil"/>
              <w:bottom w:val="single" w:sz="4" w:space="0" w:color="auto"/>
              <w:right w:val="single" w:sz="4" w:space="0" w:color="auto"/>
            </w:tcBorders>
            <w:vAlign w:val="center"/>
            <w:hideMark/>
          </w:tcPr>
          <w:p w14:paraId="7D25816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26,18 </w:t>
            </w:r>
          </w:p>
        </w:tc>
        <w:tc>
          <w:tcPr>
            <w:tcW w:w="992" w:type="dxa"/>
            <w:tcBorders>
              <w:top w:val="nil"/>
              <w:left w:val="nil"/>
              <w:bottom w:val="single" w:sz="4" w:space="0" w:color="auto"/>
              <w:right w:val="nil"/>
            </w:tcBorders>
            <w:vAlign w:val="center"/>
            <w:hideMark/>
          </w:tcPr>
          <w:p w14:paraId="22E1D80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31,42 </w:t>
            </w:r>
          </w:p>
        </w:tc>
        <w:tc>
          <w:tcPr>
            <w:tcW w:w="1276" w:type="dxa"/>
            <w:tcBorders>
              <w:top w:val="nil"/>
              <w:left w:val="single" w:sz="4" w:space="0" w:color="auto"/>
              <w:bottom w:val="single" w:sz="4" w:space="0" w:color="auto"/>
              <w:right w:val="single" w:sz="8" w:space="0" w:color="auto"/>
            </w:tcBorders>
            <w:noWrap/>
            <w:vAlign w:val="center"/>
            <w:hideMark/>
          </w:tcPr>
          <w:p w14:paraId="4D298A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3.203,58 </w:t>
            </w:r>
          </w:p>
        </w:tc>
      </w:tr>
      <w:tr w:rsidR="008D4D03" w:rsidRPr="00F308C7" w14:paraId="0F14A95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DF0E11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13.5</w:t>
            </w:r>
          </w:p>
        </w:tc>
        <w:tc>
          <w:tcPr>
            <w:tcW w:w="629" w:type="dxa"/>
            <w:tcBorders>
              <w:top w:val="nil"/>
              <w:left w:val="nil"/>
              <w:bottom w:val="single" w:sz="4" w:space="0" w:color="auto"/>
              <w:right w:val="single" w:sz="4" w:space="0" w:color="auto"/>
            </w:tcBorders>
            <w:noWrap/>
            <w:vAlign w:val="center"/>
            <w:hideMark/>
          </w:tcPr>
          <w:p w14:paraId="2CF81B8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545D52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33.05.330</w:t>
            </w:r>
          </w:p>
        </w:tc>
        <w:tc>
          <w:tcPr>
            <w:tcW w:w="3118" w:type="dxa"/>
            <w:tcBorders>
              <w:top w:val="nil"/>
              <w:left w:val="nil"/>
              <w:bottom w:val="single" w:sz="4" w:space="0" w:color="auto"/>
              <w:right w:val="single" w:sz="4" w:space="0" w:color="auto"/>
            </w:tcBorders>
            <w:vAlign w:val="center"/>
            <w:hideMark/>
          </w:tcPr>
          <w:p w14:paraId="230F065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Verniz em superfície de madeira</w:t>
            </w:r>
          </w:p>
        </w:tc>
        <w:tc>
          <w:tcPr>
            <w:tcW w:w="567" w:type="dxa"/>
            <w:tcBorders>
              <w:top w:val="nil"/>
              <w:left w:val="nil"/>
              <w:bottom w:val="single" w:sz="4" w:space="0" w:color="auto"/>
              <w:right w:val="single" w:sz="4" w:space="0" w:color="auto"/>
            </w:tcBorders>
            <w:vAlign w:val="center"/>
            <w:hideMark/>
          </w:tcPr>
          <w:p w14:paraId="12733B4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9B50BE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92,45</w:t>
            </w:r>
          </w:p>
        </w:tc>
        <w:tc>
          <w:tcPr>
            <w:tcW w:w="992" w:type="dxa"/>
            <w:tcBorders>
              <w:top w:val="nil"/>
              <w:left w:val="nil"/>
              <w:bottom w:val="single" w:sz="4" w:space="0" w:color="auto"/>
              <w:right w:val="single" w:sz="4" w:space="0" w:color="auto"/>
            </w:tcBorders>
            <w:vAlign w:val="center"/>
            <w:hideMark/>
          </w:tcPr>
          <w:p w14:paraId="6197385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30,99 </w:t>
            </w:r>
          </w:p>
        </w:tc>
        <w:tc>
          <w:tcPr>
            <w:tcW w:w="992" w:type="dxa"/>
            <w:tcBorders>
              <w:top w:val="nil"/>
              <w:left w:val="nil"/>
              <w:bottom w:val="single" w:sz="4" w:space="0" w:color="auto"/>
              <w:right w:val="nil"/>
            </w:tcBorders>
            <w:vAlign w:val="center"/>
            <w:hideMark/>
          </w:tcPr>
          <w:p w14:paraId="015A73F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37,19 </w:t>
            </w:r>
          </w:p>
        </w:tc>
        <w:tc>
          <w:tcPr>
            <w:tcW w:w="1276" w:type="dxa"/>
            <w:tcBorders>
              <w:top w:val="nil"/>
              <w:left w:val="single" w:sz="4" w:space="0" w:color="auto"/>
              <w:bottom w:val="single" w:sz="4" w:space="0" w:color="auto"/>
              <w:right w:val="single" w:sz="8" w:space="0" w:color="auto"/>
            </w:tcBorders>
            <w:noWrap/>
            <w:vAlign w:val="center"/>
            <w:hideMark/>
          </w:tcPr>
          <w:p w14:paraId="061FDAA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3.438,22 </w:t>
            </w:r>
          </w:p>
        </w:tc>
      </w:tr>
      <w:tr w:rsidR="008D4D03" w:rsidRPr="00F308C7" w14:paraId="4DBA414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6B13E10"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13.6</w:t>
            </w:r>
          </w:p>
        </w:tc>
        <w:tc>
          <w:tcPr>
            <w:tcW w:w="629" w:type="dxa"/>
            <w:tcBorders>
              <w:top w:val="nil"/>
              <w:left w:val="nil"/>
              <w:bottom w:val="single" w:sz="4" w:space="0" w:color="auto"/>
              <w:right w:val="single" w:sz="4" w:space="0" w:color="auto"/>
            </w:tcBorders>
            <w:noWrap/>
            <w:vAlign w:val="center"/>
            <w:hideMark/>
          </w:tcPr>
          <w:p w14:paraId="78A6C30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09415E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33.11.050</w:t>
            </w:r>
          </w:p>
        </w:tc>
        <w:tc>
          <w:tcPr>
            <w:tcW w:w="3118" w:type="dxa"/>
            <w:tcBorders>
              <w:top w:val="nil"/>
              <w:left w:val="nil"/>
              <w:bottom w:val="single" w:sz="4" w:space="0" w:color="auto"/>
              <w:right w:val="single" w:sz="4" w:space="0" w:color="auto"/>
            </w:tcBorders>
            <w:vAlign w:val="center"/>
            <w:hideMark/>
          </w:tcPr>
          <w:p w14:paraId="3C19AB5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Esmalte à base água em superfície metálica, inclusive preparo</w:t>
            </w:r>
          </w:p>
        </w:tc>
        <w:tc>
          <w:tcPr>
            <w:tcW w:w="567" w:type="dxa"/>
            <w:tcBorders>
              <w:top w:val="nil"/>
              <w:left w:val="nil"/>
              <w:bottom w:val="single" w:sz="4" w:space="0" w:color="auto"/>
              <w:right w:val="single" w:sz="4" w:space="0" w:color="auto"/>
            </w:tcBorders>
            <w:vAlign w:val="center"/>
            <w:hideMark/>
          </w:tcPr>
          <w:p w14:paraId="3FCE1F3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18F495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149,56</w:t>
            </w:r>
          </w:p>
        </w:tc>
        <w:tc>
          <w:tcPr>
            <w:tcW w:w="992" w:type="dxa"/>
            <w:tcBorders>
              <w:top w:val="nil"/>
              <w:left w:val="nil"/>
              <w:bottom w:val="single" w:sz="4" w:space="0" w:color="auto"/>
              <w:right w:val="single" w:sz="4" w:space="0" w:color="auto"/>
            </w:tcBorders>
            <w:vAlign w:val="center"/>
            <w:hideMark/>
          </w:tcPr>
          <w:p w14:paraId="50FD140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52,33 </w:t>
            </w:r>
          </w:p>
        </w:tc>
        <w:tc>
          <w:tcPr>
            <w:tcW w:w="992" w:type="dxa"/>
            <w:tcBorders>
              <w:top w:val="nil"/>
              <w:left w:val="nil"/>
              <w:bottom w:val="single" w:sz="4" w:space="0" w:color="auto"/>
              <w:right w:val="nil"/>
            </w:tcBorders>
            <w:vAlign w:val="center"/>
            <w:hideMark/>
          </w:tcPr>
          <w:p w14:paraId="17F520D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62,80 </w:t>
            </w:r>
          </w:p>
        </w:tc>
        <w:tc>
          <w:tcPr>
            <w:tcW w:w="1276" w:type="dxa"/>
            <w:tcBorders>
              <w:top w:val="nil"/>
              <w:left w:val="single" w:sz="4" w:space="0" w:color="auto"/>
              <w:bottom w:val="single" w:sz="4" w:space="0" w:color="auto"/>
              <w:right w:val="single" w:sz="8" w:space="0" w:color="auto"/>
            </w:tcBorders>
            <w:noWrap/>
            <w:vAlign w:val="center"/>
            <w:hideMark/>
          </w:tcPr>
          <w:p w14:paraId="31F98D9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9.392,37 </w:t>
            </w:r>
          </w:p>
        </w:tc>
      </w:tr>
      <w:tr w:rsidR="008D4D03" w:rsidRPr="00F308C7" w14:paraId="2736BF61"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7D6850E8"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14.0</w:t>
            </w:r>
          </w:p>
        </w:tc>
        <w:tc>
          <w:tcPr>
            <w:tcW w:w="629" w:type="dxa"/>
            <w:tcBorders>
              <w:top w:val="nil"/>
              <w:left w:val="nil"/>
              <w:bottom w:val="single" w:sz="4" w:space="0" w:color="auto"/>
              <w:right w:val="single" w:sz="4" w:space="0" w:color="auto"/>
            </w:tcBorders>
            <w:shd w:val="clear" w:color="000000" w:fill="FCD5B4"/>
            <w:noWrap/>
            <w:vAlign w:val="bottom"/>
            <w:hideMark/>
          </w:tcPr>
          <w:p w14:paraId="25F4D2F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3C4EED61"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3AF5884B"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ESCADA</w:t>
            </w:r>
          </w:p>
        </w:tc>
        <w:tc>
          <w:tcPr>
            <w:tcW w:w="567" w:type="dxa"/>
            <w:tcBorders>
              <w:top w:val="nil"/>
              <w:left w:val="nil"/>
              <w:bottom w:val="single" w:sz="4" w:space="0" w:color="auto"/>
              <w:right w:val="single" w:sz="4" w:space="0" w:color="auto"/>
            </w:tcBorders>
            <w:shd w:val="clear" w:color="000000" w:fill="FCD5B4"/>
            <w:noWrap/>
            <w:vAlign w:val="bottom"/>
            <w:hideMark/>
          </w:tcPr>
          <w:p w14:paraId="787A67D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0AEF28C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13FB590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2C93C82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3C731D45"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34.449,97 </w:t>
            </w:r>
          </w:p>
        </w:tc>
      </w:tr>
      <w:tr w:rsidR="008D4D03" w:rsidRPr="00F308C7" w14:paraId="68B155C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A58A18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14.1</w:t>
            </w:r>
          </w:p>
        </w:tc>
        <w:tc>
          <w:tcPr>
            <w:tcW w:w="629" w:type="dxa"/>
            <w:tcBorders>
              <w:top w:val="nil"/>
              <w:left w:val="nil"/>
              <w:bottom w:val="single" w:sz="4" w:space="0" w:color="auto"/>
              <w:right w:val="single" w:sz="4" w:space="0" w:color="auto"/>
            </w:tcBorders>
            <w:noWrap/>
            <w:vAlign w:val="center"/>
            <w:hideMark/>
          </w:tcPr>
          <w:p w14:paraId="3538FE0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676FC1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15.03.030</w:t>
            </w:r>
          </w:p>
        </w:tc>
        <w:tc>
          <w:tcPr>
            <w:tcW w:w="3118" w:type="dxa"/>
            <w:tcBorders>
              <w:top w:val="nil"/>
              <w:left w:val="nil"/>
              <w:bottom w:val="single" w:sz="4" w:space="0" w:color="auto"/>
              <w:right w:val="single" w:sz="4" w:space="0" w:color="auto"/>
            </w:tcBorders>
            <w:vAlign w:val="center"/>
            <w:hideMark/>
          </w:tcPr>
          <w:p w14:paraId="7DB196C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Fornecimento e montagem de estrutura em aço ASTM-A36, sem pintura</w:t>
            </w:r>
          </w:p>
        </w:tc>
        <w:tc>
          <w:tcPr>
            <w:tcW w:w="567" w:type="dxa"/>
            <w:tcBorders>
              <w:top w:val="nil"/>
              <w:left w:val="nil"/>
              <w:bottom w:val="single" w:sz="4" w:space="0" w:color="auto"/>
              <w:right w:val="single" w:sz="4" w:space="0" w:color="auto"/>
            </w:tcBorders>
            <w:vAlign w:val="center"/>
            <w:hideMark/>
          </w:tcPr>
          <w:p w14:paraId="20F258B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0C431BA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662,00</w:t>
            </w:r>
          </w:p>
        </w:tc>
        <w:tc>
          <w:tcPr>
            <w:tcW w:w="992" w:type="dxa"/>
            <w:tcBorders>
              <w:top w:val="nil"/>
              <w:left w:val="nil"/>
              <w:bottom w:val="single" w:sz="4" w:space="0" w:color="auto"/>
              <w:right w:val="single" w:sz="4" w:space="0" w:color="auto"/>
            </w:tcBorders>
            <w:vAlign w:val="center"/>
            <w:hideMark/>
          </w:tcPr>
          <w:p w14:paraId="0588E37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28,72 </w:t>
            </w:r>
          </w:p>
        </w:tc>
        <w:tc>
          <w:tcPr>
            <w:tcW w:w="992" w:type="dxa"/>
            <w:tcBorders>
              <w:top w:val="nil"/>
              <w:left w:val="nil"/>
              <w:bottom w:val="single" w:sz="4" w:space="0" w:color="auto"/>
              <w:right w:val="nil"/>
            </w:tcBorders>
            <w:vAlign w:val="center"/>
            <w:hideMark/>
          </w:tcPr>
          <w:p w14:paraId="6F89E64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34,46 </w:t>
            </w:r>
          </w:p>
        </w:tc>
        <w:tc>
          <w:tcPr>
            <w:tcW w:w="1276" w:type="dxa"/>
            <w:tcBorders>
              <w:top w:val="nil"/>
              <w:left w:val="single" w:sz="4" w:space="0" w:color="auto"/>
              <w:bottom w:val="single" w:sz="4" w:space="0" w:color="auto"/>
              <w:right w:val="single" w:sz="8" w:space="0" w:color="auto"/>
            </w:tcBorders>
            <w:noWrap/>
            <w:vAlign w:val="center"/>
            <w:hideMark/>
          </w:tcPr>
          <w:p w14:paraId="1853FA2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22.812,52 </w:t>
            </w:r>
          </w:p>
        </w:tc>
      </w:tr>
      <w:tr w:rsidR="008D4D03" w:rsidRPr="00F308C7" w14:paraId="3CCD242F"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635A84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14.2</w:t>
            </w:r>
          </w:p>
        </w:tc>
        <w:tc>
          <w:tcPr>
            <w:tcW w:w="629" w:type="dxa"/>
            <w:tcBorders>
              <w:top w:val="nil"/>
              <w:left w:val="nil"/>
              <w:bottom w:val="single" w:sz="4" w:space="0" w:color="auto"/>
              <w:right w:val="single" w:sz="4" w:space="0" w:color="auto"/>
            </w:tcBorders>
            <w:noWrap/>
            <w:vAlign w:val="center"/>
            <w:hideMark/>
          </w:tcPr>
          <w:p w14:paraId="0385DA4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114977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33.11.050</w:t>
            </w:r>
          </w:p>
        </w:tc>
        <w:tc>
          <w:tcPr>
            <w:tcW w:w="3118" w:type="dxa"/>
            <w:tcBorders>
              <w:top w:val="nil"/>
              <w:left w:val="nil"/>
              <w:bottom w:val="single" w:sz="4" w:space="0" w:color="auto"/>
              <w:right w:val="single" w:sz="4" w:space="0" w:color="auto"/>
            </w:tcBorders>
            <w:vAlign w:val="center"/>
            <w:hideMark/>
          </w:tcPr>
          <w:p w14:paraId="4E035B6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Esmalte à base água em superfície metálica, inclusive preparo</w:t>
            </w:r>
          </w:p>
        </w:tc>
        <w:tc>
          <w:tcPr>
            <w:tcW w:w="567" w:type="dxa"/>
            <w:tcBorders>
              <w:top w:val="nil"/>
              <w:left w:val="nil"/>
              <w:bottom w:val="single" w:sz="4" w:space="0" w:color="auto"/>
              <w:right w:val="single" w:sz="4" w:space="0" w:color="auto"/>
            </w:tcBorders>
            <w:vAlign w:val="center"/>
            <w:hideMark/>
          </w:tcPr>
          <w:p w14:paraId="71D5D6C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39D8D2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26,48</w:t>
            </w:r>
          </w:p>
        </w:tc>
        <w:tc>
          <w:tcPr>
            <w:tcW w:w="992" w:type="dxa"/>
            <w:tcBorders>
              <w:top w:val="nil"/>
              <w:left w:val="nil"/>
              <w:bottom w:val="single" w:sz="4" w:space="0" w:color="auto"/>
              <w:right w:val="single" w:sz="4" w:space="0" w:color="auto"/>
            </w:tcBorders>
            <w:vAlign w:val="center"/>
            <w:hideMark/>
          </w:tcPr>
          <w:p w14:paraId="3E3BCFC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52,33 </w:t>
            </w:r>
          </w:p>
        </w:tc>
        <w:tc>
          <w:tcPr>
            <w:tcW w:w="992" w:type="dxa"/>
            <w:tcBorders>
              <w:top w:val="nil"/>
              <w:left w:val="nil"/>
              <w:bottom w:val="single" w:sz="4" w:space="0" w:color="auto"/>
              <w:right w:val="nil"/>
            </w:tcBorders>
            <w:vAlign w:val="center"/>
            <w:hideMark/>
          </w:tcPr>
          <w:p w14:paraId="179EE64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62,80 </w:t>
            </w:r>
          </w:p>
        </w:tc>
        <w:tc>
          <w:tcPr>
            <w:tcW w:w="1276" w:type="dxa"/>
            <w:tcBorders>
              <w:top w:val="nil"/>
              <w:left w:val="single" w:sz="4" w:space="0" w:color="auto"/>
              <w:bottom w:val="single" w:sz="4" w:space="0" w:color="auto"/>
              <w:right w:val="single" w:sz="8" w:space="0" w:color="auto"/>
            </w:tcBorders>
            <w:noWrap/>
            <w:vAlign w:val="center"/>
            <w:hideMark/>
          </w:tcPr>
          <w:p w14:paraId="45F400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1.662,94 </w:t>
            </w:r>
          </w:p>
        </w:tc>
      </w:tr>
      <w:tr w:rsidR="008D4D03" w:rsidRPr="00F308C7" w14:paraId="52660797"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24F1EA8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lastRenderedPageBreak/>
              <w:t>14.3</w:t>
            </w:r>
          </w:p>
        </w:tc>
        <w:tc>
          <w:tcPr>
            <w:tcW w:w="629" w:type="dxa"/>
            <w:tcBorders>
              <w:top w:val="nil"/>
              <w:left w:val="nil"/>
              <w:bottom w:val="single" w:sz="4" w:space="0" w:color="auto"/>
              <w:right w:val="single" w:sz="4" w:space="0" w:color="auto"/>
            </w:tcBorders>
            <w:noWrap/>
            <w:vAlign w:val="center"/>
            <w:hideMark/>
          </w:tcPr>
          <w:p w14:paraId="6FBF138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05C539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24.06.030</w:t>
            </w:r>
          </w:p>
        </w:tc>
        <w:tc>
          <w:tcPr>
            <w:tcW w:w="3118" w:type="dxa"/>
            <w:tcBorders>
              <w:top w:val="nil"/>
              <w:left w:val="nil"/>
              <w:bottom w:val="single" w:sz="4" w:space="0" w:color="auto"/>
              <w:right w:val="single" w:sz="4" w:space="0" w:color="auto"/>
            </w:tcBorders>
            <w:vAlign w:val="center"/>
            <w:hideMark/>
          </w:tcPr>
          <w:p w14:paraId="40FFC15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Guarda-corpo com vidro de 8 mm, em tubo de aço galvanizado, diâmetro 1 1/2´</w:t>
            </w:r>
          </w:p>
        </w:tc>
        <w:tc>
          <w:tcPr>
            <w:tcW w:w="567" w:type="dxa"/>
            <w:tcBorders>
              <w:top w:val="nil"/>
              <w:left w:val="nil"/>
              <w:bottom w:val="single" w:sz="4" w:space="0" w:color="auto"/>
              <w:right w:val="single" w:sz="4" w:space="0" w:color="auto"/>
            </w:tcBorders>
            <w:vAlign w:val="center"/>
            <w:hideMark/>
          </w:tcPr>
          <w:p w14:paraId="2EA804C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7ECB797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5,79</w:t>
            </w:r>
          </w:p>
        </w:tc>
        <w:tc>
          <w:tcPr>
            <w:tcW w:w="992" w:type="dxa"/>
            <w:tcBorders>
              <w:top w:val="nil"/>
              <w:left w:val="nil"/>
              <w:bottom w:val="single" w:sz="4" w:space="0" w:color="auto"/>
              <w:right w:val="single" w:sz="4" w:space="0" w:color="auto"/>
            </w:tcBorders>
            <w:vAlign w:val="center"/>
            <w:hideMark/>
          </w:tcPr>
          <w:p w14:paraId="5F00A9A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971,63 </w:t>
            </w:r>
          </w:p>
        </w:tc>
        <w:tc>
          <w:tcPr>
            <w:tcW w:w="992" w:type="dxa"/>
            <w:tcBorders>
              <w:top w:val="nil"/>
              <w:left w:val="nil"/>
              <w:bottom w:val="single" w:sz="4" w:space="0" w:color="auto"/>
              <w:right w:val="nil"/>
            </w:tcBorders>
            <w:vAlign w:val="center"/>
            <w:hideMark/>
          </w:tcPr>
          <w:p w14:paraId="3778F4E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1.165,96 </w:t>
            </w:r>
          </w:p>
        </w:tc>
        <w:tc>
          <w:tcPr>
            <w:tcW w:w="1276" w:type="dxa"/>
            <w:tcBorders>
              <w:top w:val="nil"/>
              <w:left w:val="single" w:sz="4" w:space="0" w:color="auto"/>
              <w:bottom w:val="single" w:sz="4" w:space="0" w:color="auto"/>
              <w:right w:val="single" w:sz="8" w:space="0" w:color="auto"/>
            </w:tcBorders>
            <w:noWrap/>
            <w:vAlign w:val="center"/>
            <w:hideMark/>
          </w:tcPr>
          <w:p w14:paraId="3657690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6.750,91 </w:t>
            </w:r>
          </w:p>
        </w:tc>
      </w:tr>
      <w:tr w:rsidR="008D4D03" w:rsidRPr="00F308C7" w14:paraId="416F2E56"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F3E0CF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14.4</w:t>
            </w:r>
          </w:p>
        </w:tc>
        <w:tc>
          <w:tcPr>
            <w:tcW w:w="629" w:type="dxa"/>
            <w:tcBorders>
              <w:top w:val="nil"/>
              <w:left w:val="nil"/>
              <w:bottom w:val="single" w:sz="4" w:space="0" w:color="auto"/>
              <w:right w:val="single" w:sz="4" w:space="0" w:color="auto"/>
            </w:tcBorders>
            <w:noWrap/>
            <w:vAlign w:val="center"/>
            <w:hideMark/>
          </w:tcPr>
          <w:p w14:paraId="7A8422C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A378F0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24.03.320</w:t>
            </w:r>
          </w:p>
        </w:tc>
        <w:tc>
          <w:tcPr>
            <w:tcW w:w="3118" w:type="dxa"/>
            <w:tcBorders>
              <w:top w:val="nil"/>
              <w:left w:val="nil"/>
              <w:bottom w:val="single" w:sz="4" w:space="0" w:color="auto"/>
              <w:right w:val="single" w:sz="4" w:space="0" w:color="auto"/>
            </w:tcBorders>
            <w:vAlign w:val="center"/>
            <w:hideMark/>
          </w:tcPr>
          <w:p w14:paraId="0076CBE6"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Corrimão tubular em aço galvanizado, diâmetro 2´</w:t>
            </w:r>
          </w:p>
        </w:tc>
        <w:tc>
          <w:tcPr>
            <w:tcW w:w="567" w:type="dxa"/>
            <w:tcBorders>
              <w:top w:val="nil"/>
              <w:left w:val="nil"/>
              <w:bottom w:val="single" w:sz="4" w:space="0" w:color="auto"/>
              <w:right w:val="single" w:sz="4" w:space="0" w:color="auto"/>
            </w:tcBorders>
            <w:vAlign w:val="center"/>
            <w:hideMark/>
          </w:tcPr>
          <w:p w14:paraId="6878ED8D"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023E208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9,55</w:t>
            </w:r>
          </w:p>
        </w:tc>
        <w:tc>
          <w:tcPr>
            <w:tcW w:w="992" w:type="dxa"/>
            <w:tcBorders>
              <w:top w:val="nil"/>
              <w:left w:val="nil"/>
              <w:bottom w:val="single" w:sz="4" w:space="0" w:color="auto"/>
              <w:right w:val="single" w:sz="4" w:space="0" w:color="auto"/>
            </w:tcBorders>
            <w:vAlign w:val="center"/>
            <w:hideMark/>
          </w:tcPr>
          <w:p w14:paraId="2471B17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281,29 </w:t>
            </w:r>
          </w:p>
        </w:tc>
        <w:tc>
          <w:tcPr>
            <w:tcW w:w="992" w:type="dxa"/>
            <w:tcBorders>
              <w:top w:val="nil"/>
              <w:left w:val="nil"/>
              <w:bottom w:val="single" w:sz="4" w:space="0" w:color="auto"/>
              <w:right w:val="nil"/>
            </w:tcBorders>
            <w:vAlign w:val="center"/>
            <w:hideMark/>
          </w:tcPr>
          <w:p w14:paraId="38B2938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337,55 </w:t>
            </w:r>
          </w:p>
        </w:tc>
        <w:tc>
          <w:tcPr>
            <w:tcW w:w="1276" w:type="dxa"/>
            <w:tcBorders>
              <w:top w:val="nil"/>
              <w:left w:val="single" w:sz="4" w:space="0" w:color="auto"/>
              <w:bottom w:val="single" w:sz="4" w:space="0" w:color="auto"/>
              <w:right w:val="single" w:sz="8" w:space="0" w:color="auto"/>
            </w:tcBorders>
            <w:noWrap/>
            <w:vAlign w:val="center"/>
            <w:hideMark/>
          </w:tcPr>
          <w:p w14:paraId="35D181D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3.223,60 </w:t>
            </w:r>
          </w:p>
        </w:tc>
      </w:tr>
      <w:tr w:rsidR="008D4D03" w:rsidRPr="00F308C7" w14:paraId="1FFFD217"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61515E2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15.0</w:t>
            </w:r>
          </w:p>
        </w:tc>
        <w:tc>
          <w:tcPr>
            <w:tcW w:w="629" w:type="dxa"/>
            <w:tcBorders>
              <w:top w:val="nil"/>
              <w:left w:val="nil"/>
              <w:bottom w:val="single" w:sz="4" w:space="0" w:color="auto"/>
              <w:right w:val="single" w:sz="4" w:space="0" w:color="auto"/>
            </w:tcBorders>
            <w:shd w:val="clear" w:color="000000" w:fill="FCD5B4"/>
            <w:noWrap/>
            <w:vAlign w:val="bottom"/>
            <w:hideMark/>
          </w:tcPr>
          <w:p w14:paraId="0996C26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77AC01D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1CD07A71"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PISO DE CONCRETO</w:t>
            </w:r>
          </w:p>
        </w:tc>
        <w:tc>
          <w:tcPr>
            <w:tcW w:w="567" w:type="dxa"/>
            <w:tcBorders>
              <w:top w:val="nil"/>
              <w:left w:val="nil"/>
              <w:bottom w:val="single" w:sz="4" w:space="0" w:color="auto"/>
              <w:right w:val="single" w:sz="4" w:space="0" w:color="auto"/>
            </w:tcBorders>
            <w:shd w:val="clear" w:color="000000" w:fill="FCD5B4"/>
            <w:noWrap/>
            <w:vAlign w:val="bottom"/>
            <w:hideMark/>
          </w:tcPr>
          <w:p w14:paraId="04F5FDF9"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6C1CE06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2ADA541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4D8F3D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62102246"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13.431,32 </w:t>
            </w:r>
          </w:p>
        </w:tc>
      </w:tr>
      <w:tr w:rsidR="008D4D03" w:rsidRPr="00F308C7" w14:paraId="579CA7C6"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42B7D1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15.1</w:t>
            </w:r>
          </w:p>
        </w:tc>
        <w:tc>
          <w:tcPr>
            <w:tcW w:w="629" w:type="dxa"/>
            <w:tcBorders>
              <w:top w:val="nil"/>
              <w:left w:val="nil"/>
              <w:bottom w:val="single" w:sz="4" w:space="0" w:color="auto"/>
              <w:right w:val="single" w:sz="4" w:space="0" w:color="auto"/>
            </w:tcBorders>
            <w:noWrap/>
            <w:vAlign w:val="center"/>
            <w:hideMark/>
          </w:tcPr>
          <w:p w14:paraId="036AD92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519D2C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11.18.040</w:t>
            </w:r>
          </w:p>
        </w:tc>
        <w:tc>
          <w:tcPr>
            <w:tcW w:w="3118" w:type="dxa"/>
            <w:tcBorders>
              <w:top w:val="nil"/>
              <w:left w:val="nil"/>
              <w:bottom w:val="single" w:sz="4" w:space="0" w:color="auto"/>
              <w:right w:val="single" w:sz="4" w:space="0" w:color="auto"/>
            </w:tcBorders>
            <w:vAlign w:val="center"/>
            <w:hideMark/>
          </w:tcPr>
          <w:p w14:paraId="3AB746A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Lastro de pedra britada</w:t>
            </w:r>
          </w:p>
        </w:tc>
        <w:tc>
          <w:tcPr>
            <w:tcW w:w="567" w:type="dxa"/>
            <w:tcBorders>
              <w:top w:val="nil"/>
              <w:left w:val="nil"/>
              <w:bottom w:val="single" w:sz="4" w:space="0" w:color="auto"/>
              <w:right w:val="single" w:sz="4" w:space="0" w:color="auto"/>
            </w:tcBorders>
            <w:vAlign w:val="center"/>
            <w:hideMark/>
          </w:tcPr>
          <w:p w14:paraId="241E36E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362D2BA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2,62</w:t>
            </w:r>
          </w:p>
        </w:tc>
        <w:tc>
          <w:tcPr>
            <w:tcW w:w="992" w:type="dxa"/>
            <w:tcBorders>
              <w:top w:val="nil"/>
              <w:left w:val="nil"/>
              <w:bottom w:val="single" w:sz="4" w:space="0" w:color="auto"/>
              <w:right w:val="single" w:sz="4" w:space="0" w:color="auto"/>
            </w:tcBorders>
            <w:vAlign w:val="center"/>
            <w:hideMark/>
          </w:tcPr>
          <w:p w14:paraId="7DEFDF6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219,03 </w:t>
            </w:r>
          </w:p>
        </w:tc>
        <w:tc>
          <w:tcPr>
            <w:tcW w:w="992" w:type="dxa"/>
            <w:tcBorders>
              <w:top w:val="nil"/>
              <w:left w:val="nil"/>
              <w:bottom w:val="single" w:sz="4" w:space="0" w:color="auto"/>
              <w:right w:val="nil"/>
            </w:tcBorders>
            <w:vAlign w:val="center"/>
            <w:hideMark/>
          </w:tcPr>
          <w:p w14:paraId="7659A44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262,84 </w:t>
            </w:r>
          </w:p>
        </w:tc>
        <w:tc>
          <w:tcPr>
            <w:tcW w:w="1276" w:type="dxa"/>
            <w:tcBorders>
              <w:top w:val="nil"/>
              <w:left w:val="single" w:sz="4" w:space="0" w:color="auto"/>
              <w:bottom w:val="single" w:sz="4" w:space="0" w:color="auto"/>
              <w:right w:val="single" w:sz="8" w:space="0" w:color="auto"/>
            </w:tcBorders>
            <w:noWrap/>
            <w:vAlign w:val="center"/>
            <w:hideMark/>
          </w:tcPr>
          <w:p w14:paraId="67FFB3A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688,64 </w:t>
            </w:r>
          </w:p>
        </w:tc>
      </w:tr>
      <w:tr w:rsidR="008D4D03" w:rsidRPr="00F308C7" w14:paraId="74C09ED8"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2FDD2C0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15.2</w:t>
            </w:r>
          </w:p>
        </w:tc>
        <w:tc>
          <w:tcPr>
            <w:tcW w:w="629" w:type="dxa"/>
            <w:tcBorders>
              <w:top w:val="nil"/>
              <w:left w:val="nil"/>
              <w:bottom w:val="single" w:sz="4" w:space="0" w:color="auto"/>
              <w:right w:val="single" w:sz="4" w:space="0" w:color="auto"/>
            </w:tcBorders>
            <w:noWrap/>
            <w:vAlign w:val="center"/>
            <w:hideMark/>
          </w:tcPr>
          <w:p w14:paraId="52EFAF6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028397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32305AA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0413624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shd w:val="clear" w:color="000000" w:fill="E4DFEC"/>
            <w:noWrap/>
            <w:vAlign w:val="center"/>
            <w:hideMark/>
          </w:tcPr>
          <w:p w14:paraId="76AE504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5,25</w:t>
            </w:r>
          </w:p>
        </w:tc>
        <w:tc>
          <w:tcPr>
            <w:tcW w:w="992" w:type="dxa"/>
            <w:tcBorders>
              <w:top w:val="nil"/>
              <w:left w:val="nil"/>
              <w:bottom w:val="single" w:sz="4" w:space="0" w:color="auto"/>
              <w:right w:val="single" w:sz="4" w:space="0" w:color="auto"/>
            </w:tcBorders>
            <w:vAlign w:val="center"/>
            <w:hideMark/>
          </w:tcPr>
          <w:p w14:paraId="184A91C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7FC66A8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79F2DAC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3.427,83 </w:t>
            </w:r>
          </w:p>
        </w:tc>
      </w:tr>
      <w:tr w:rsidR="008D4D03" w:rsidRPr="00F308C7" w14:paraId="1BA41B2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C9AC37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15.3</w:t>
            </w:r>
          </w:p>
        </w:tc>
        <w:tc>
          <w:tcPr>
            <w:tcW w:w="629" w:type="dxa"/>
            <w:tcBorders>
              <w:top w:val="nil"/>
              <w:left w:val="nil"/>
              <w:bottom w:val="single" w:sz="4" w:space="0" w:color="auto"/>
              <w:right w:val="single" w:sz="4" w:space="0" w:color="auto"/>
            </w:tcBorders>
            <w:noWrap/>
            <w:vAlign w:val="center"/>
            <w:hideMark/>
          </w:tcPr>
          <w:p w14:paraId="7849CE4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27C358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54.08.010</w:t>
            </w:r>
          </w:p>
        </w:tc>
        <w:tc>
          <w:tcPr>
            <w:tcW w:w="3118" w:type="dxa"/>
            <w:tcBorders>
              <w:top w:val="nil"/>
              <w:left w:val="nil"/>
              <w:bottom w:val="single" w:sz="4" w:space="0" w:color="auto"/>
              <w:right w:val="single" w:sz="4" w:space="0" w:color="auto"/>
            </w:tcBorders>
            <w:vAlign w:val="center"/>
            <w:hideMark/>
          </w:tcPr>
          <w:p w14:paraId="321ED9C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Fibra em polipropileno (</w:t>
            </w:r>
            <w:proofErr w:type="spellStart"/>
            <w:r w:rsidRPr="00F308C7">
              <w:rPr>
                <w:rFonts w:asciiTheme="minorHAnsi" w:hAnsiTheme="minorHAnsi" w:cstheme="minorHAnsi"/>
                <w:sz w:val="14"/>
                <w:szCs w:val="14"/>
              </w:rPr>
              <w:t>macrofibra</w:t>
            </w:r>
            <w:proofErr w:type="spellEnd"/>
            <w:r w:rsidRPr="00F308C7">
              <w:rPr>
                <w:rFonts w:asciiTheme="minorHAnsi" w:hAnsiTheme="minorHAnsi" w:cstheme="minorHAnsi"/>
                <w:sz w:val="14"/>
                <w:szCs w:val="14"/>
              </w:rPr>
              <w:t>), resistência residual 4,3+-0,3 Mpa</w:t>
            </w:r>
          </w:p>
        </w:tc>
        <w:tc>
          <w:tcPr>
            <w:tcW w:w="567" w:type="dxa"/>
            <w:tcBorders>
              <w:top w:val="nil"/>
              <w:left w:val="nil"/>
              <w:bottom w:val="single" w:sz="4" w:space="0" w:color="auto"/>
              <w:right w:val="single" w:sz="4" w:space="0" w:color="auto"/>
            </w:tcBorders>
            <w:vAlign w:val="center"/>
            <w:hideMark/>
          </w:tcPr>
          <w:p w14:paraId="6494AD2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36C3D4E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21,00</w:t>
            </w:r>
          </w:p>
        </w:tc>
        <w:tc>
          <w:tcPr>
            <w:tcW w:w="992" w:type="dxa"/>
            <w:tcBorders>
              <w:top w:val="nil"/>
              <w:left w:val="nil"/>
              <w:bottom w:val="single" w:sz="4" w:space="0" w:color="auto"/>
              <w:right w:val="single" w:sz="4" w:space="0" w:color="auto"/>
            </w:tcBorders>
            <w:vAlign w:val="center"/>
            <w:hideMark/>
          </w:tcPr>
          <w:p w14:paraId="11CADDE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43,47 </w:t>
            </w:r>
          </w:p>
        </w:tc>
        <w:tc>
          <w:tcPr>
            <w:tcW w:w="992" w:type="dxa"/>
            <w:tcBorders>
              <w:top w:val="nil"/>
              <w:left w:val="nil"/>
              <w:bottom w:val="single" w:sz="4" w:space="0" w:color="auto"/>
              <w:right w:val="nil"/>
            </w:tcBorders>
            <w:vAlign w:val="center"/>
            <w:hideMark/>
          </w:tcPr>
          <w:p w14:paraId="2EAF03A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52,16 </w:t>
            </w:r>
          </w:p>
        </w:tc>
        <w:tc>
          <w:tcPr>
            <w:tcW w:w="1276" w:type="dxa"/>
            <w:tcBorders>
              <w:top w:val="nil"/>
              <w:left w:val="single" w:sz="4" w:space="0" w:color="auto"/>
              <w:bottom w:val="single" w:sz="4" w:space="0" w:color="auto"/>
              <w:right w:val="single" w:sz="8" w:space="0" w:color="auto"/>
            </w:tcBorders>
            <w:noWrap/>
            <w:vAlign w:val="center"/>
            <w:hideMark/>
          </w:tcPr>
          <w:p w14:paraId="0B2B6A9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1.095,36 </w:t>
            </w:r>
          </w:p>
        </w:tc>
      </w:tr>
      <w:tr w:rsidR="008D4D03" w:rsidRPr="00F308C7" w14:paraId="4701D0DA"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1B2CF9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15.4</w:t>
            </w:r>
          </w:p>
        </w:tc>
        <w:tc>
          <w:tcPr>
            <w:tcW w:w="629" w:type="dxa"/>
            <w:tcBorders>
              <w:top w:val="nil"/>
              <w:left w:val="nil"/>
              <w:bottom w:val="single" w:sz="4" w:space="0" w:color="auto"/>
              <w:right w:val="single" w:sz="4" w:space="0" w:color="auto"/>
            </w:tcBorders>
            <w:noWrap/>
            <w:vAlign w:val="center"/>
            <w:hideMark/>
          </w:tcPr>
          <w:p w14:paraId="43D353B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D4038C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54.08.011</w:t>
            </w:r>
          </w:p>
        </w:tc>
        <w:tc>
          <w:tcPr>
            <w:tcW w:w="3118" w:type="dxa"/>
            <w:tcBorders>
              <w:top w:val="nil"/>
              <w:left w:val="nil"/>
              <w:bottom w:val="single" w:sz="4" w:space="0" w:color="auto"/>
              <w:right w:val="single" w:sz="4" w:space="0" w:color="auto"/>
            </w:tcBorders>
            <w:vAlign w:val="center"/>
            <w:hideMark/>
          </w:tcPr>
          <w:p w14:paraId="43CE0C5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Fibra polimérica (microfibra </w:t>
            </w:r>
            <w:proofErr w:type="spellStart"/>
            <w:r w:rsidRPr="00F308C7">
              <w:rPr>
                <w:rFonts w:asciiTheme="minorHAnsi" w:hAnsiTheme="minorHAnsi" w:cstheme="minorHAnsi"/>
                <w:sz w:val="14"/>
                <w:szCs w:val="14"/>
              </w:rPr>
              <w:t>anticrack</w:t>
            </w:r>
            <w:proofErr w:type="spellEnd"/>
            <w:r w:rsidRPr="00F308C7">
              <w:rPr>
                <w:rFonts w:asciiTheme="minorHAnsi" w:hAnsiTheme="minorHAnsi" w:cstheme="minorHAnsi"/>
                <w:sz w:val="14"/>
                <w:szCs w:val="14"/>
              </w:rPr>
              <w:t>), tenacidade mínima 5cN/</w:t>
            </w:r>
            <w:proofErr w:type="spellStart"/>
            <w:r w:rsidRPr="00F308C7">
              <w:rPr>
                <w:rFonts w:asciiTheme="minorHAnsi" w:hAnsiTheme="minorHAnsi" w:cstheme="minorHAnsi"/>
                <w:sz w:val="14"/>
                <w:szCs w:val="14"/>
              </w:rPr>
              <w:t>dtex</w:t>
            </w:r>
            <w:proofErr w:type="spellEnd"/>
          </w:p>
        </w:tc>
        <w:tc>
          <w:tcPr>
            <w:tcW w:w="567" w:type="dxa"/>
            <w:tcBorders>
              <w:top w:val="nil"/>
              <w:left w:val="nil"/>
              <w:bottom w:val="single" w:sz="4" w:space="0" w:color="auto"/>
              <w:right w:val="single" w:sz="4" w:space="0" w:color="auto"/>
            </w:tcBorders>
            <w:vAlign w:val="center"/>
            <w:hideMark/>
          </w:tcPr>
          <w:p w14:paraId="52BC69B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2130012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6,30</w:t>
            </w:r>
          </w:p>
        </w:tc>
        <w:tc>
          <w:tcPr>
            <w:tcW w:w="992" w:type="dxa"/>
            <w:tcBorders>
              <w:top w:val="nil"/>
              <w:left w:val="nil"/>
              <w:bottom w:val="single" w:sz="4" w:space="0" w:color="auto"/>
              <w:right w:val="single" w:sz="4" w:space="0" w:color="auto"/>
            </w:tcBorders>
            <w:vAlign w:val="center"/>
            <w:hideMark/>
          </w:tcPr>
          <w:p w14:paraId="49A8D1B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32,80 </w:t>
            </w:r>
          </w:p>
        </w:tc>
        <w:tc>
          <w:tcPr>
            <w:tcW w:w="992" w:type="dxa"/>
            <w:tcBorders>
              <w:top w:val="nil"/>
              <w:left w:val="nil"/>
              <w:bottom w:val="single" w:sz="4" w:space="0" w:color="auto"/>
              <w:right w:val="nil"/>
            </w:tcBorders>
            <w:vAlign w:val="center"/>
            <w:hideMark/>
          </w:tcPr>
          <w:p w14:paraId="6C823B2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39,36 </w:t>
            </w:r>
          </w:p>
        </w:tc>
        <w:tc>
          <w:tcPr>
            <w:tcW w:w="1276" w:type="dxa"/>
            <w:tcBorders>
              <w:top w:val="nil"/>
              <w:left w:val="single" w:sz="4" w:space="0" w:color="auto"/>
              <w:bottom w:val="single" w:sz="4" w:space="0" w:color="auto"/>
              <w:right w:val="single" w:sz="8" w:space="0" w:color="auto"/>
            </w:tcBorders>
            <w:noWrap/>
            <w:vAlign w:val="center"/>
            <w:hideMark/>
          </w:tcPr>
          <w:p w14:paraId="5B2574E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247,97 </w:t>
            </w:r>
          </w:p>
        </w:tc>
      </w:tr>
      <w:tr w:rsidR="008D4D03" w:rsidRPr="00F308C7" w14:paraId="47370B0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BB6115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15.5</w:t>
            </w:r>
          </w:p>
        </w:tc>
        <w:tc>
          <w:tcPr>
            <w:tcW w:w="629" w:type="dxa"/>
            <w:tcBorders>
              <w:top w:val="nil"/>
              <w:left w:val="nil"/>
              <w:bottom w:val="single" w:sz="4" w:space="0" w:color="auto"/>
              <w:right w:val="single" w:sz="4" w:space="0" w:color="auto"/>
            </w:tcBorders>
            <w:noWrap/>
            <w:vAlign w:val="center"/>
            <w:hideMark/>
          </w:tcPr>
          <w:p w14:paraId="02C4F24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88F714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11.16.040</w:t>
            </w:r>
          </w:p>
        </w:tc>
        <w:tc>
          <w:tcPr>
            <w:tcW w:w="3118" w:type="dxa"/>
            <w:tcBorders>
              <w:top w:val="nil"/>
              <w:left w:val="nil"/>
              <w:bottom w:val="single" w:sz="4" w:space="0" w:color="auto"/>
              <w:right w:val="single" w:sz="4" w:space="0" w:color="auto"/>
            </w:tcBorders>
            <w:vAlign w:val="center"/>
            <w:hideMark/>
          </w:tcPr>
          <w:p w14:paraId="11FA52D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fundação</w:t>
            </w:r>
          </w:p>
        </w:tc>
        <w:tc>
          <w:tcPr>
            <w:tcW w:w="567" w:type="dxa"/>
            <w:tcBorders>
              <w:top w:val="nil"/>
              <w:left w:val="nil"/>
              <w:bottom w:val="single" w:sz="4" w:space="0" w:color="auto"/>
              <w:right w:val="single" w:sz="4" w:space="0" w:color="auto"/>
            </w:tcBorders>
            <w:vAlign w:val="center"/>
            <w:hideMark/>
          </w:tcPr>
          <w:p w14:paraId="4B48F7F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95DB43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5,25</w:t>
            </w:r>
          </w:p>
        </w:tc>
        <w:tc>
          <w:tcPr>
            <w:tcW w:w="992" w:type="dxa"/>
            <w:tcBorders>
              <w:top w:val="nil"/>
              <w:left w:val="nil"/>
              <w:bottom w:val="single" w:sz="4" w:space="0" w:color="auto"/>
              <w:right w:val="single" w:sz="4" w:space="0" w:color="auto"/>
            </w:tcBorders>
            <w:vAlign w:val="center"/>
            <w:hideMark/>
          </w:tcPr>
          <w:p w14:paraId="2AD79AF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191,54 </w:t>
            </w:r>
          </w:p>
        </w:tc>
        <w:tc>
          <w:tcPr>
            <w:tcW w:w="992" w:type="dxa"/>
            <w:tcBorders>
              <w:top w:val="nil"/>
              <w:left w:val="nil"/>
              <w:bottom w:val="single" w:sz="4" w:space="0" w:color="auto"/>
              <w:right w:val="nil"/>
            </w:tcBorders>
            <w:vAlign w:val="center"/>
            <w:hideMark/>
          </w:tcPr>
          <w:p w14:paraId="2C61C32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229,85 </w:t>
            </w:r>
          </w:p>
        </w:tc>
        <w:tc>
          <w:tcPr>
            <w:tcW w:w="1276" w:type="dxa"/>
            <w:tcBorders>
              <w:top w:val="nil"/>
              <w:left w:val="single" w:sz="4" w:space="0" w:color="auto"/>
              <w:bottom w:val="single" w:sz="4" w:space="0" w:color="auto"/>
              <w:right w:val="single" w:sz="8" w:space="0" w:color="auto"/>
            </w:tcBorders>
            <w:noWrap/>
            <w:vAlign w:val="center"/>
            <w:hideMark/>
          </w:tcPr>
          <w:p w14:paraId="3D88E14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1.206,71 </w:t>
            </w:r>
          </w:p>
        </w:tc>
      </w:tr>
      <w:tr w:rsidR="008D4D03" w:rsidRPr="00F308C7" w14:paraId="60C45661"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5AFDCA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15.6</w:t>
            </w:r>
          </w:p>
        </w:tc>
        <w:tc>
          <w:tcPr>
            <w:tcW w:w="629" w:type="dxa"/>
            <w:tcBorders>
              <w:top w:val="nil"/>
              <w:left w:val="nil"/>
              <w:bottom w:val="single" w:sz="4" w:space="0" w:color="auto"/>
              <w:right w:val="single" w:sz="4" w:space="0" w:color="auto"/>
            </w:tcBorders>
            <w:noWrap/>
            <w:vAlign w:val="center"/>
            <w:hideMark/>
          </w:tcPr>
          <w:p w14:paraId="66B0877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D4B000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11.16.220</w:t>
            </w:r>
          </w:p>
        </w:tc>
        <w:tc>
          <w:tcPr>
            <w:tcW w:w="3118" w:type="dxa"/>
            <w:tcBorders>
              <w:top w:val="nil"/>
              <w:left w:val="nil"/>
              <w:bottom w:val="single" w:sz="4" w:space="0" w:color="auto"/>
              <w:right w:val="single" w:sz="4" w:space="0" w:color="auto"/>
            </w:tcBorders>
            <w:vAlign w:val="center"/>
            <w:hideMark/>
          </w:tcPr>
          <w:p w14:paraId="614C23A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Nivelamento de piso em concreto com acabadora de superfície</w:t>
            </w:r>
          </w:p>
        </w:tc>
        <w:tc>
          <w:tcPr>
            <w:tcW w:w="567" w:type="dxa"/>
            <w:tcBorders>
              <w:top w:val="nil"/>
              <w:left w:val="nil"/>
              <w:bottom w:val="single" w:sz="4" w:space="0" w:color="auto"/>
              <w:right w:val="single" w:sz="4" w:space="0" w:color="auto"/>
            </w:tcBorders>
            <w:vAlign w:val="center"/>
            <w:hideMark/>
          </w:tcPr>
          <w:p w14:paraId="41003F6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18CBFF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52,48</w:t>
            </w:r>
          </w:p>
        </w:tc>
        <w:tc>
          <w:tcPr>
            <w:tcW w:w="992" w:type="dxa"/>
            <w:tcBorders>
              <w:top w:val="nil"/>
              <w:left w:val="nil"/>
              <w:bottom w:val="single" w:sz="4" w:space="0" w:color="auto"/>
              <w:right w:val="single" w:sz="4" w:space="0" w:color="auto"/>
            </w:tcBorders>
            <w:vAlign w:val="center"/>
            <w:hideMark/>
          </w:tcPr>
          <w:p w14:paraId="4FAE0C8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16,17 </w:t>
            </w:r>
          </w:p>
        </w:tc>
        <w:tc>
          <w:tcPr>
            <w:tcW w:w="992" w:type="dxa"/>
            <w:tcBorders>
              <w:top w:val="nil"/>
              <w:left w:val="nil"/>
              <w:bottom w:val="single" w:sz="4" w:space="0" w:color="auto"/>
              <w:right w:val="nil"/>
            </w:tcBorders>
            <w:vAlign w:val="center"/>
            <w:hideMark/>
          </w:tcPr>
          <w:p w14:paraId="632352A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19,40 </w:t>
            </w:r>
          </w:p>
        </w:tc>
        <w:tc>
          <w:tcPr>
            <w:tcW w:w="1276" w:type="dxa"/>
            <w:tcBorders>
              <w:top w:val="nil"/>
              <w:left w:val="single" w:sz="4" w:space="0" w:color="auto"/>
              <w:bottom w:val="single" w:sz="4" w:space="0" w:color="auto"/>
              <w:right w:val="single" w:sz="8" w:space="0" w:color="auto"/>
            </w:tcBorders>
            <w:noWrap/>
            <w:vAlign w:val="center"/>
            <w:hideMark/>
          </w:tcPr>
          <w:p w14:paraId="5D27F3E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1.018,11 </w:t>
            </w:r>
          </w:p>
        </w:tc>
      </w:tr>
      <w:tr w:rsidR="008D4D03" w:rsidRPr="00F308C7" w14:paraId="5F76C6B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732BE4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15.7</w:t>
            </w:r>
          </w:p>
        </w:tc>
        <w:tc>
          <w:tcPr>
            <w:tcW w:w="629" w:type="dxa"/>
            <w:tcBorders>
              <w:top w:val="nil"/>
              <w:left w:val="nil"/>
              <w:bottom w:val="single" w:sz="4" w:space="0" w:color="auto"/>
              <w:right w:val="single" w:sz="4" w:space="0" w:color="auto"/>
            </w:tcBorders>
            <w:noWrap/>
            <w:vAlign w:val="center"/>
            <w:hideMark/>
          </w:tcPr>
          <w:p w14:paraId="20BB5B8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EB21AE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11.20.030</w:t>
            </w:r>
          </w:p>
        </w:tc>
        <w:tc>
          <w:tcPr>
            <w:tcW w:w="3118" w:type="dxa"/>
            <w:tcBorders>
              <w:top w:val="nil"/>
              <w:left w:val="nil"/>
              <w:bottom w:val="single" w:sz="4" w:space="0" w:color="auto"/>
              <w:right w:val="single" w:sz="4" w:space="0" w:color="auto"/>
            </w:tcBorders>
            <w:vAlign w:val="center"/>
            <w:hideMark/>
          </w:tcPr>
          <w:p w14:paraId="21C0301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Cura química de concreto, membrana líquida</w:t>
            </w:r>
          </w:p>
        </w:tc>
        <w:tc>
          <w:tcPr>
            <w:tcW w:w="567" w:type="dxa"/>
            <w:tcBorders>
              <w:top w:val="nil"/>
              <w:left w:val="nil"/>
              <w:bottom w:val="single" w:sz="4" w:space="0" w:color="auto"/>
              <w:right w:val="single" w:sz="4" w:space="0" w:color="auto"/>
            </w:tcBorders>
            <w:vAlign w:val="center"/>
            <w:hideMark/>
          </w:tcPr>
          <w:p w14:paraId="6500F5E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0E7B20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52,48</w:t>
            </w:r>
          </w:p>
        </w:tc>
        <w:tc>
          <w:tcPr>
            <w:tcW w:w="992" w:type="dxa"/>
            <w:tcBorders>
              <w:top w:val="nil"/>
              <w:left w:val="nil"/>
              <w:bottom w:val="single" w:sz="4" w:space="0" w:color="auto"/>
              <w:right w:val="single" w:sz="4" w:space="0" w:color="auto"/>
            </w:tcBorders>
            <w:vAlign w:val="center"/>
            <w:hideMark/>
          </w:tcPr>
          <w:p w14:paraId="03A5BF71"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8,45 </w:t>
            </w:r>
          </w:p>
        </w:tc>
        <w:tc>
          <w:tcPr>
            <w:tcW w:w="992" w:type="dxa"/>
            <w:tcBorders>
              <w:top w:val="nil"/>
              <w:left w:val="nil"/>
              <w:bottom w:val="single" w:sz="4" w:space="0" w:color="auto"/>
              <w:right w:val="nil"/>
            </w:tcBorders>
            <w:vAlign w:val="center"/>
            <w:hideMark/>
          </w:tcPr>
          <w:p w14:paraId="08AE002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10,14 </w:t>
            </w:r>
          </w:p>
        </w:tc>
        <w:tc>
          <w:tcPr>
            <w:tcW w:w="1276" w:type="dxa"/>
            <w:tcBorders>
              <w:top w:val="nil"/>
              <w:left w:val="single" w:sz="4" w:space="0" w:color="auto"/>
              <w:bottom w:val="single" w:sz="4" w:space="0" w:color="auto"/>
              <w:right w:val="single" w:sz="8" w:space="0" w:color="auto"/>
            </w:tcBorders>
            <w:noWrap/>
            <w:vAlign w:val="center"/>
            <w:hideMark/>
          </w:tcPr>
          <w:p w14:paraId="1647E70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532,15 </w:t>
            </w:r>
          </w:p>
        </w:tc>
      </w:tr>
      <w:tr w:rsidR="008D4D03" w:rsidRPr="00F308C7" w14:paraId="64FD539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AB340A3"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15.8</w:t>
            </w:r>
          </w:p>
        </w:tc>
        <w:tc>
          <w:tcPr>
            <w:tcW w:w="629" w:type="dxa"/>
            <w:tcBorders>
              <w:top w:val="nil"/>
              <w:left w:val="nil"/>
              <w:bottom w:val="single" w:sz="4" w:space="0" w:color="auto"/>
              <w:right w:val="single" w:sz="4" w:space="0" w:color="auto"/>
            </w:tcBorders>
            <w:noWrap/>
            <w:vAlign w:val="center"/>
            <w:hideMark/>
          </w:tcPr>
          <w:p w14:paraId="79C3905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E8565B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10.02.020</w:t>
            </w:r>
          </w:p>
        </w:tc>
        <w:tc>
          <w:tcPr>
            <w:tcW w:w="3118" w:type="dxa"/>
            <w:tcBorders>
              <w:top w:val="nil"/>
              <w:left w:val="nil"/>
              <w:bottom w:val="single" w:sz="4" w:space="0" w:color="auto"/>
              <w:right w:val="single" w:sz="4" w:space="0" w:color="auto"/>
            </w:tcBorders>
            <w:vAlign w:val="center"/>
            <w:hideMark/>
          </w:tcPr>
          <w:p w14:paraId="3E9C377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Armadura em tela soldada de aço</w:t>
            </w:r>
          </w:p>
        </w:tc>
        <w:tc>
          <w:tcPr>
            <w:tcW w:w="567" w:type="dxa"/>
            <w:tcBorders>
              <w:top w:val="nil"/>
              <w:left w:val="nil"/>
              <w:bottom w:val="single" w:sz="4" w:space="0" w:color="auto"/>
              <w:right w:val="single" w:sz="4" w:space="0" w:color="auto"/>
            </w:tcBorders>
            <w:vAlign w:val="center"/>
            <w:hideMark/>
          </w:tcPr>
          <w:p w14:paraId="0A0867C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7F8158A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138,02</w:t>
            </w:r>
          </w:p>
        </w:tc>
        <w:tc>
          <w:tcPr>
            <w:tcW w:w="992" w:type="dxa"/>
            <w:tcBorders>
              <w:top w:val="nil"/>
              <w:left w:val="nil"/>
              <w:bottom w:val="single" w:sz="4" w:space="0" w:color="auto"/>
              <w:right w:val="single" w:sz="4" w:space="0" w:color="auto"/>
            </w:tcBorders>
            <w:vAlign w:val="center"/>
            <w:hideMark/>
          </w:tcPr>
          <w:p w14:paraId="20334DC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9,85 </w:t>
            </w:r>
          </w:p>
        </w:tc>
        <w:tc>
          <w:tcPr>
            <w:tcW w:w="992" w:type="dxa"/>
            <w:tcBorders>
              <w:top w:val="nil"/>
              <w:left w:val="nil"/>
              <w:bottom w:val="single" w:sz="4" w:space="0" w:color="auto"/>
              <w:right w:val="nil"/>
            </w:tcBorders>
            <w:vAlign w:val="center"/>
            <w:hideMark/>
          </w:tcPr>
          <w:p w14:paraId="6B3B5A8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11,82 </w:t>
            </w:r>
          </w:p>
        </w:tc>
        <w:tc>
          <w:tcPr>
            <w:tcW w:w="1276" w:type="dxa"/>
            <w:tcBorders>
              <w:top w:val="nil"/>
              <w:left w:val="single" w:sz="4" w:space="0" w:color="auto"/>
              <w:bottom w:val="single" w:sz="4" w:space="0" w:color="auto"/>
              <w:right w:val="single" w:sz="8" w:space="0" w:color="auto"/>
            </w:tcBorders>
            <w:noWrap/>
            <w:vAlign w:val="center"/>
            <w:hideMark/>
          </w:tcPr>
          <w:p w14:paraId="5F0BDBD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1.631,40 </w:t>
            </w:r>
          </w:p>
        </w:tc>
      </w:tr>
      <w:tr w:rsidR="008D4D03" w:rsidRPr="00F308C7" w14:paraId="0F2135E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57DBB0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15.9</w:t>
            </w:r>
          </w:p>
        </w:tc>
        <w:tc>
          <w:tcPr>
            <w:tcW w:w="629" w:type="dxa"/>
            <w:tcBorders>
              <w:top w:val="nil"/>
              <w:left w:val="nil"/>
              <w:bottom w:val="single" w:sz="4" w:space="0" w:color="auto"/>
              <w:right w:val="single" w:sz="4" w:space="0" w:color="auto"/>
            </w:tcBorders>
            <w:shd w:val="clear" w:color="000000" w:fill="E6B8B7"/>
            <w:noWrap/>
            <w:vAlign w:val="center"/>
            <w:hideMark/>
          </w:tcPr>
          <w:p w14:paraId="237DB5B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FDE</w:t>
            </w:r>
          </w:p>
        </w:tc>
        <w:tc>
          <w:tcPr>
            <w:tcW w:w="851" w:type="dxa"/>
            <w:tcBorders>
              <w:top w:val="nil"/>
              <w:left w:val="nil"/>
              <w:bottom w:val="single" w:sz="4" w:space="0" w:color="auto"/>
              <w:right w:val="single" w:sz="4" w:space="0" w:color="auto"/>
            </w:tcBorders>
            <w:shd w:val="clear" w:color="000000" w:fill="FFFFFF"/>
            <w:noWrap/>
            <w:vAlign w:val="center"/>
            <w:hideMark/>
          </w:tcPr>
          <w:p w14:paraId="28B11F1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08.17.081</w:t>
            </w:r>
          </w:p>
        </w:tc>
        <w:tc>
          <w:tcPr>
            <w:tcW w:w="3118" w:type="dxa"/>
            <w:tcBorders>
              <w:top w:val="nil"/>
              <w:left w:val="nil"/>
              <w:bottom w:val="single" w:sz="4" w:space="0" w:color="auto"/>
              <w:right w:val="single" w:sz="4" w:space="0" w:color="auto"/>
            </w:tcBorders>
            <w:vAlign w:val="center"/>
            <w:hideMark/>
          </w:tcPr>
          <w:p w14:paraId="2E01DD7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TJ-03 Torneira de jardim</w:t>
            </w:r>
          </w:p>
        </w:tc>
        <w:tc>
          <w:tcPr>
            <w:tcW w:w="567" w:type="dxa"/>
            <w:tcBorders>
              <w:top w:val="nil"/>
              <w:left w:val="nil"/>
              <w:bottom w:val="single" w:sz="4" w:space="0" w:color="auto"/>
              <w:right w:val="single" w:sz="4" w:space="0" w:color="auto"/>
            </w:tcBorders>
            <w:vAlign w:val="center"/>
            <w:hideMark/>
          </w:tcPr>
          <w:p w14:paraId="1899F599" w14:textId="77777777" w:rsidR="008D4D03" w:rsidRPr="00F308C7" w:rsidRDefault="008D4D03" w:rsidP="00B955E0">
            <w:pPr>
              <w:jc w:val="center"/>
              <w:rPr>
                <w:rFonts w:asciiTheme="minorHAnsi" w:hAnsiTheme="minorHAnsi" w:cstheme="minorHAnsi"/>
                <w:sz w:val="14"/>
                <w:szCs w:val="14"/>
              </w:rPr>
            </w:pPr>
            <w:proofErr w:type="spellStart"/>
            <w:r w:rsidRPr="00F308C7">
              <w:rPr>
                <w:rFonts w:asciiTheme="minorHAnsi" w:hAnsiTheme="minorHAnsi" w:cstheme="minorHAnsi"/>
                <w:sz w:val="14"/>
                <w:szCs w:val="14"/>
              </w:rPr>
              <w:t>un</w:t>
            </w:r>
            <w:proofErr w:type="spellEnd"/>
          </w:p>
        </w:tc>
        <w:tc>
          <w:tcPr>
            <w:tcW w:w="709" w:type="dxa"/>
            <w:tcBorders>
              <w:top w:val="nil"/>
              <w:left w:val="nil"/>
              <w:bottom w:val="single" w:sz="4" w:space="0" w:color="auto"/>
              <w:right w:val="single" w:sz="4" w:space="0" w:color="auto"/>
            </w:tcBorders>
            <w:noWrap/>
            <w:vAlign w:val="center"/>
            <w:hideMark/>
          </w:tcPr>
          <w:p w14:paraId="656FC07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5,00</w:t>
            </w:r>
          </w:p>
        </w:tc>
        <w:tc>
          <w:tcPr>
            <w:tcW w:w="992" w:type="dxa"/>
            <w:tcBorders>
              <w:top w:val="nil"/>
              <w:left w:val="nil"/>
              <w:bottom w:val="single" w:sz="4" w:space="0" w:color="auto"/>
              <w:right w:val="single" w:sz="4" w:space="0" w:color="auto"/>
            </w:tcBorders>
            <w:vAlign w:val="center"/>
            <w:hideMark/>
          </w:tcPr>
          <w:p w14:paraId="0B37F69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597,19 </w:t>
            </w:r>
          </w:p>
        </w:tc>
        <w:tc>
          <w:tcPr>
            <w:tcW w:w="992" w:type="dxa"/>
            <w:tcBorders>
              <w:top w:val="nil"/>
              <w:left w:val="nil"/>
              <w:bottom w:val="single" w:sz="4" w:space="0" w:color="auto"/>
              <w:right w:val="nil"/>
            </w:tcBorders>
            <w:vAlign w:val="center"/>
            <w:hideMark/>
          </w:tcPr>
          <w:p w14:paraId="7CFCCD4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716,63 </w:t>
            </w:r>
          </w:p>
        </w:tc>
        <w:tc>
          <w:tcPr>
            <w:tcW w:w="1276" w:type="dxa"/>
            <w:tcBorders>
              <w:top w:val="nil"/>
              <w:left w:val="single" w:sz="4" w:space="0" w:color="auto"/>
              <w:bottom w:val="single" w:sz="4" w:space="0" w:color="auto"/>
              <w:right w:val="single" w:sz="8" w:space="0" w:color="auto"/>
            </w:tcBorders>
            <w:noWrap/>
            <w:vAlign w:val="center"/>
            <w:hideMark/>
          </w:tcPr>
          <w:p w14:paraId="095B503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3.583,15 </w:t>
            </w:r>
          </w:p>
        </w:tc>
      </w:tr>
      <w:tr w:rsidR="008D4D03" w:rsidRPr="00F308C7" w14:paraId="19E0CB6C"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081DDCA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16.0</w:t>
            </w:r>
          </w:p>
        </w:tc>
        <w:tc>
          <w:tcPr>
            <w:tcW w:w="629" w:type="dxa"/>
            <w:tcBorders>
              <w:top w:val="nil"/>
              <w:left w:val="nil"/>
              <w:bottom w:val="single" w:sz="4" w:space="0" w:color="auto"/>
              <w:right w:val="single" w:sz="4" w:space="0" w:color="auto"/>
            </w:tcBorders>
            <w:shd w:val="clear" w:color="000000" w:fill="FCD5B4"/>
            <w:noWrap/>
            <w:vAlign w:val="bottom"/>
            <w:hideMark/>
          </w:tcPr>
          <w:p w14:paraId="7CA69E3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1F0FF8D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42C97884"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CERCAMENTO</w:t>
            </w:r>
          </w:p>
        </w:tc>
        <w:tc>
          <w:tcPr>
            <w:tcW w:w="567" w:type="dxa"/>
            <w:tcBorders>
              <w:top w:val="nil"/>
              <w:left w:val="nil"/>
              <w:bottom w:val="single" w:sz="4" w:space="0" w:color="auto"/>
              <w:right w:val="single" w:sz="4" w:space="0" w:color="auto"/>
            </w:tcBorders>
            <w:shd w:val="clear" w:color="000000" w:fill="FCD5B4"/>
            <w:noWrap/>
            <w:vAlign w:val="bottom"/>
            <w:hideMark/>
          </w:tcPr>
          <w:p w14:paraId="46212CD4"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01C1A8C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7D753D2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15B8C17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6BE3B698"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55.723,62 </w:t>
            </w:r>
          </w:p>
        </w:tc>
      </w:tr>
      <w:tr w:rsidR="008D4D03" w:rsidRPr="00F308C7" w14:paraId="3842032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FE8BEC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16.1</w:t>
            </w:r>
          </w:p>
        </w:tc>
        <w:tc>
          <w:tcPr>
            <w:tcW w:w="629" w:type="dxa"/>
            <w:tcBorders>
              <w:top w:val="nil"/>
              <w:left w:val="nil"/>
              <w:bottom w:val="single" w:sz="4" w:space="0" w:color="auto"/>
              <w:right w:val="single" w:sz="4" w:space="0" w:color="auto"/>
            </w:tcBorders>
            <w:noWrap/>
            <w:vAlign w:val="center"/>
            <w:hideMark/>
          </w:tcPr>
          <w:p w14:paraId="7EEBE29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A61605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06.02.020</w:t>
            </w:r>
          </w:p>
        </w:tc>
        <w:tc>
          <w:tcPr>
            <w:tcW w:w="3118" w:type="dxa"/>
            <w:tcBorders>
              <w:top w:val="nil"/>
              <w:left w:val="nil"/>
              <w:bottom w:val="single" w:sz="4" w:space="0" w:color="auto"/>
              <w:right w:val="single" w:sz="4" w:space="0" w:color="auto"/>
            </w:tcBorders>
            <w:vAlign w:val="center"/>
            <w:hideMark/>
          </w:tcPr>
          <w:p w14:paraId="44BA22E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Escavação manual em solo de 1ª e 2ª categoria em vala ou cava até 1,5 m</w:t>
            </w:r>
          </w:p>
        </w:tc>
        <w:tc>
          <w:tcPr>
            <w:tcW w:w="567" w:type="dxa"/>
            <w:tcBorders>
              <w:top w:val="nil"/>
              <w:left w:val="nil"/>
              <w:bottom w:val="single" w:sz="4" w:space="0" w:color="auto"/>
              <w:right w:val="single" w:sz="4" w:space="0" w:color="auto"/>
            </w:tcBorders>
            <w:vAlign w:val="center"/>
            <w:hideMark/>
          </w:tcPr>
          <w:p w14:paraId="33D9D95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773241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8,18</w:t>
            </w:r>
          </w:p>
        </w:tc>
        <w:tc>
          <w:tcPr>
            <w:tcW w:w="992" w:type="dxa"/>
            <w:tcBorders>
              <w:top w:val="nil"/>
              <w:left w:val="nil"/>
              <w:bottom w:val="single" w:sz="4" w:space="0" w:color="auto"/>
              <w:right w:val="single" w:sz="4" w:space="0" w:color="auto"/>
            </w:tcBorders>
            <w:vAlign w:val="center"/>
            <w:hideMark/>
          </w:tcPr>
          <w:p w14:paraId="273C3F2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68,13 </w:t>
            </w:r>
          </w:p>
        </w:tc>
        <w:tc>
          <w:tcPr>
            <w:tcW w:w="992" w:type="dxa"/>
            <w:tcBorders>
              <w:top w:val="nil"/>
              <w:left w:val="nil"/>
              <w:bottom w:val="single" w:sz="4" w:space="0" w:color="auto"/>
              <w:right w:val="nil"/>
            </w:tcBorders>
            <w:vAlign w:val="center"/>
            <w:hideMark/>
          </w:tcPr>
          <w:p w14:paraId="4D4F88D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81,76 </w:t>
            </w:r>
          </w:p>
        </w:tc>
        <w:tc>
          <w:tcPr>
            <w:tcW w:w="1276" w:type="dxa"/>
            <w:tcBorders>
              <w:top w:val="nil"/>
              <w:left w:val="single" w:sz="4" w:space="0" w:color="auto"/>
              <w:bottom w:val="single" w:sz="4" w:space="0" w:color="auto"/>
              <w:right w:val="single" w:sz="8" w:space="0" w:color="auto"/>
            </w:tcBorders>
            <w:noWrap/>
            <w:vAlign w:val="center"/>
            <w:hideMark/>
          </w:tcPr>
          <w:p w14:paraId="7F42945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668,80 </w:t>
            </w:r>
          </w:p>
        </w:tc>
      </w:tr>
      <w:tr w:rsidR="008D4D03" w:rsidRPr="00F308C7" w14:paraId="3C8F8A97"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77FF3D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16.2</w:t>
            </w:r>
          </w:p>
        </w:tc>
        <w:tc>
          <w:tcPr>
            <w:tcW w:w="629" w:type="dxa"/>
            <w:tcBorders>
              <w:top w:val="nil"/>
              <w:left w:val="nil"/>
              <w:bottom w:val="single" w:sz="4" w:space="0" w:color="auto"/>
              <w:right w:val="single" w:sz="4" w:space="0" w:color="auto"/>
            </w:tcBorders>
            <w:noWrap/>
            <w:vAlign w:val="center"/>
            <w:hideMark/>
          </w:tcPr>
          <w:p w14:paraId="62BB596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86272E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12.01.021</w:t>
            </w:r>
          </w:p>
        </w:tc>
        <w:tc>
          <w:tcPr>
            <w:tcW w:w="3118" w:type="dxa"/>
            <w:tcBorders>
              <w:top w:val="nil"/>
              <w:left w:val="nil"/>
              <w:bottom w:val="single" w:sz="4" w:space="0" w:color="auto"/>
              <w:right w:val="single" w:sz="4" w:space="0" w:color="auto"/>
            </w:tcBorders>
            <w:vAlign w:val="center"/>
            <w:hideMark/>
          </w:tcPr>
          <w:p w14:paraId="03DEECA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Broca em concreto armado diâmetro de 20 cm - completa</w:t>
            </w:r>
          </w:p>
        </w:tc>
        <w:tc>
          <w:tcPr>
            <w:tcW w:w="567" w:type="dxa"/>
            <w:tcBorders>
              <w:top w:val="nil"/>
              <w:left w:val="nil"/>
              <w:bottom w:val="single" w:sz="4" w:space="0" w:color="auto"/>
              <w:right w:val="single" w:sz="4" w:space="0" w:color="auto"/>
            </w:tcBorders>
            <w:vAlign w:val="center"/>
            <w:hideMark/>
          </w:tcPr>
          <w:p w14:paraId="1A286E6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1C20025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141,00</w:t>
            </w:r>
          </w:p>
        </w:tc>
        <w:tc>
          <w:tcPr>
            <w:tcW w:w="992" w:type="dxa"/>
            <w:tcBorders>
              <w:top w:val="nil"/>
              <w:left w:val="nil"/>
              <w:bottom w:val="single" w:sz="4" w:space="0" w:color="auto"/>
              <w:right w:val="single" w:sz="4" w:space="0" w:color="auto"/>
            </w:tcBorders>
            <w:vAlign w:val="center"/>
            <w:hideMark/>
          </w:tcPr>
          <w:p w14:paraId="1306A1C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71,88 </w:t>
            </w:r>
          </w:p>
        </w:tc>
        <w:tc>
          <w:tcPr>
            <w:tcW w:w="992" w:type="dxa"/>
            <w:tcBorders>
              <w:top w:val="nil"/>
              <w:left w:val="nil"/>
              <w:bottom w:val="single" w:sz="4" w:space="0" w:color="auto"/>
              <w:right w:val="nil"/>
            </w:tcBorders>
            <w:vAlign w:val="center"/>
            <w:hideMark/>
          </w:tcPr>
          <w:p w14:paraId="0079A89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86,26 </w:t>
            </w:r>
          </w:p>
        </w:tc>
        <w:tc>
          <w:tcPr>
            <w:tcW w:w="1276" w:type="dxa"/>
            <w:tcBorders>
              <w:top w:val="nil"/>
              <w:left w:val="single" w:sz="4" w:space="0" w:color="auto"/>
              <w:bottom w:val="single" w:sz="4" w:space="0" w:color="auto"/>
              <w:right w:val="single" w:sz="8" w:space="0" w:color="auto"/>
            </w:tcBorders>
            <w:noWrap/>
            <w:vAlign w:val="center"/>
            <w:hideMark/>
          </w:tcPr>
          <w:p w14:paraId="5645530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12.162,66 </w:t>
            </w:r>
          </w:p>
        </w:tc>
      </w:tr>
      <w:tr w:rsidR="008D4D03" w:rsidRPr="00F308C7" w14:paraId="4F074C3C"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9C48DA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16.3</w:t>
            </w:r>
          </w:p>
        </w:tc>
        <w:tc>
          <w:tcPr>
            <w:tcW w:w="629" w:type="dxa"/>
            <w:tcBorders>
              <w:top w:val="nil"/>
              <w:left w:val="nil"/>
              <w:bottom w:val="single" w:sz="4" w:space="0" w:color="auto"/>
              <w:right w:val="single" w:sz="4" w:space="0" w:color="auto"/>
            </w:tcBorders>
            <w:noWrap/>
            <w:vAlign w:val="center"/>
            <w:hideMark/>
          </w:tcPr>
          <w:p w14:paraId="347A645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667DA9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14.11.221</w:t>
            </w:r>
          </w:p>
        </w:tc>
        <w:tc>
          <w:tcPr>
            <w:tcW w:w="3118" w:type="dxa"/>
            <w:tcBorders>
              <w:top w:val="nil"/>
              <w:left w:val="nil"/>
              <w:bottom w:val="single" w:sz="4" w:space="0" w:color="auto"/>
              <w:right w:val="single" w:sz="4" w:space="0" w:color="auto"/>
            </w:tcBorders>
            <w:vAlign w:val="center"/>
            <w:hideMark/>
          </w:tcPr>
          <w:p w14:paraId="693A625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Alvenaria de bloco de concreto estrutural 14 cm - classe B</w:t>
            </w:r>
          </w:p>
        </w:tc>
        <w:tc>
          <w:tcPr>
            <w:tcW w:w="567" w:type="dxa"/>
            <w:tcBorders>
              <w:top w:val="nil"/>
              <w:left w:val="nil"/>
              <w:bottom w:val="single" w:sz="4" w:space="0" w:color="auto"/>
              <w:right w:val="single" w:sz="4" w:space="0" w:color="auto"/>
            </w:tcBorders>
            <w:vAlign w:val="center"/>
            <w:hideMark/>
          </w:tcPr>
          <w:p w14:paraId="7FDAC0D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625359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102,09</w:t>
            </w:r>
          </w:p>
        </w:tc>
        <w:tc>
          <w:tcPr>
            <w:tcW w:w="992" w:type="dxa"/>
            <w:tcBorders>
              <w:top w:val="nil"/>
              <w:left w:val="nil"/>
              <w:bottom w:val="single" w:sz="4" w:space="0" w:color="auto"/>
              <w:right w:val="single" w:sz="4" w:space="0" w:color="auto"/>
            </w:tcBorders>
            <w:vAlign w:val="center"/>
            <w:hideMark/>
          </w:tcPr>
          <w:p w14:paraId="5C8616A8"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119,14 </w:t>
            </w:r>
          </w:p>
        </w:tc>
        <w:tc>
          <w:tcPr>
            <w:tcW w:w="992" w:type="dxa"/>
            <w:tcBorders>
              <w:top w:val="nil"/>
              <w:left w:val="nil"/>
              <w:bottom w:val="single" w:sz="4" w:space="0" w:color="auto"/>
              <w:right w:val="nil"/>
            </w:tcBorders>
            <w:vAlign w:val="center"/>
            <w:hideMark/>
          </w:tcPr>
          <w:p w14:paraId="1F20105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142,97 </w:t>
            </w:r>
          </w:p>
        </w:tc>
        <w:tc>
          <w:tcPr>
            <w:tcW w:w="1276" w:type="dxa"/>
            <w:tcBorders>
              <w:top w:val="nil"/>
              <w:left w:val="single" w:sz="4" w:space="0" w:color="auto"/>
              <w:bottom w:val="single" w:sz="4" w:space="0" w:color="auto"/>
              <w:right w:val="single" w:sz="8" w:space="0" w:color="auto"/>
            </w:tcBorders>
            <w:noWrap/>
            <w:vAlign w:val="center"/>
            <w:hideMark/>
          </w:tcPr>
          <w:p w14:paraId="2C1F7CE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14.595,81 </w:t>
            </w:r>
          </w:p>
        </w:tc>
      </w:tr>
      <w:tr w:rsidR="008D4D03" w:rsidRPr="00F308C7" w14:paraId="5A58D9D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6047AF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16.4</w:t>
            </w:r>
          </w:p>
        </w:tc>
        <w:tc>
          <w:tcPr>
            <w:tcW w:w="629" w:type="dxa"/>
            <w:tcBorders>
              <w:top w:val="nil"/>
              <w:left w:val="nil"/>
              <w:bottom w:val="single" w:sz="4" w:space="0" w:color="auto"/>
              <w:right w:val="single" w:sz="4" w:space="0" w:color="auto"/>
            </w:tcBorders>
            <w:noWrap/>
            <w:vAlign w:val="center"/>
            <w:hideMark/>
          </w:tcPr>
          <w:p w14:paraId="54EEB93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544382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14.20.020</w:t>
            </w:r>
          </w:p>
        </w:tc>
        <w:tc>
          <w:tcPr>
            <w:tcW w:w="3118" w:type="dxa"/>
            <w:tcBorders>
              <w:top w:val="nil"/>
              <w:left w:val="nil"/>
              <w:bottom w:val="single" w:sz="4" w:space="0" w:color="auto"/>
              <w:right w:val="single" w:sz="4" w:space="0" w:color="auto"/>
            </w:tcBorders>
            <w:vAlign w:val="center"/>
            <w:hideMark/>
          </w:tcPr>
          <w:p w14:paraId="052A89A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Cimalha em concreto com pingadeira</w:t>
            </w:r>
          </w:p>
        </w:tc>
        <w:tc>
          <w:tcPr>
            <w:tcW w:w="567" w:type="dxa"/>
            <w:tcBorders>
              <w:top w:val="nil"/>
              <w:left w:val="nil"/>
              <w:bottom w:val="single" w:sz="4" w:space="0" w:color="auto"/>
              <w:right w:val="single" w:sz="4" w:space="0" w:color="auto"/>
            </w:tcBorders>
            <w:vAlign w:val="center"/>
            <w:hideMark/>
          </w:tcPr>
          <w:p w14:paraId="4BEFBDE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75653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90,89</w:t>
            </w:r>
          </w:p>
        </w:tc>
        <w:tc>
          <w:tcPr>
            <w:tcW w:w="992" w:type="dxa"/>
            <w:tcBorders>
              <w:top w:val="nil"/>
              <w:left w:val="nil"/>
              <w:bottom w:val="single" w:sz="4" w:space="0" w:color="auto"/>
              <w:right w:val="single" w:sz="4" w:space="0" w:color="auto"/>
            </w:tcBorders>
            <w:vAlign w:val="center"/>
            <w:hideMark/>
          </w:tcPr>
          <w:p w14:paraId="55D7524D"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12,85 </w:t>
            </w:r>
          </w:p>
        </w:tc>
        <w:tc>
          <w:tcPr>
            <w:tcW w:w="992" w:type="dxa"/>
            <w:tcBorders>
              <w:top w:val="nil"/>
              <w:left w:val="nil"/>
              <w:bottom w:val="single" w:sz="4" w:space="0" w:color="auto"/>
              <w:right w:val="nil"/>
            </w:tcBorders>
            <w:vAlign w:val="center"/>
            <w:hideMark/>
          </w:tcPr>
          <w:p w14:paraId="407D293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15,42 </w:t>
            </w:r>
          </w:p>
        </w:tc>
        <w:tc>
          <w:tcPr>
            <w:tcW w:w="1276" w:type="dxa"/>
            <w:tcBorders>
              <w:top w:val="nil"/>
              <w:left w:val="single" w:sz="4" w:space="0" w:color="auto"/>
              <w:bottom w:val="single" w:sz="4" w:space="0" w:color="auto"/>
              <w:right w:val="single" w:sz="8" w:space="0" w:color="auto"/>
            </w:tcBorders>
            <w:noWrap/>
            <w:vAlign w:val="center"/>
            <w:hideMark/>
          </w:tcPr>
          <w:p w14:paraId="1CA3FE2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1.401,52 </w:t>
            </w:r>
          </w:p>
        </w:tc>
      </w:tr>
      <w:tr w:rsidR="008D4D03" w:rsidRPr="00F308C7" w14:paraId="36231F34"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DAA844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16.5</w:t>
            </w:r>
          </w:p>
        </w:tc>
        <w:tc>
          <w:tcPr>
            <w:tcW w:w="629" w:type="dxa"/>
            <w:tcBorders>
              <w:top w:val="nil"/>
              <w:left w:val="nil"/>
              <w:bottom w:val="single" w:sz="4" w:space="0" w:color="auto"/>
              <w:right w:val="single" w:sz="4" w:space="0" w:color="auto"/>
            </w:tcBorders>
            <w:noWrap/>
            <w:vAlign w:val="center"/>
            <w:hideMark/>
          </w:tcPr>
          <w:p w14:paraId="31A2140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1E62D4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34.05.170</w:t>
            </w:r>
          </w:p>
        </w:tc>
        <w:tc>
          <w:tcPr>
            <w:tcW w:w="3118" w:type="dxa"/>
            <w:tcBorders>
              <w:top w:val="nil"/>
              <w:left w:val="nil"/>
              <w:bottom w:val="single" w:sz="4" w:space="0" w:color="auto"/>
              <w:right w:val="single" w:sz="4" w:space="0" w:color="auto"/>
            </w:tcBorders>
            <w:vAlign w:val="center"/>
            <w:hideMark/>
          </w:tcPr>
          <w:p w14:paraId="6663B822"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Barreira de proteção perimetral em aço inoxidável AISI 430, dupla</w:t>
            </w:r>
          </w:p>
        </w:tc>
        <w:tc>
          <w:tcPr>
            <w:tcW w:w="567" w:type="dxa"/>
            <w:tcBorders>
              <w:top w:val="nil"/>
              <w:left w:val="nil"/>
              <w:bottom w:val="single" w:sz="4" w:space="0" w:color="auto"/>
              <w:right w:val="single" w:sz="4" w:space="0" w:color="auto"/>
            </w:tcBorders>
            <w:vAlign w:val="center"/>
            <w:hideMark/>
          </w:tcPr>
          <w:p w14:paraId="1A9BEB2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6A99529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46,55</w:t>
            </w:r>
          </w:p>
        </w:tc>
        <w:tc>
          <w:tcPr>
            <w:tcW w:w="992" w:type="dxa"/>
            <w:tcBorders>
              <w:top w:val="nil"/>
              <w:left w:val="nil"/>
              <w:bottom w:val="single" w:sz="4" w:space="0" w:color="auto"/>
              <w:right w:val="single" w:sz="4" w:space="0" w:color="auto"/>
            </w:tcBorders>
            <w:vAlign w:val="center"/>
            <w:hideMark/>
          </w:tcPr>
          <w:p w14:paraId="17017A3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46,11 </w:t>
            </w:r>
          </w:p>
        </w:tc>
        <w:tc>
          <w:tcPr>
            <w:tcW w:w="992" w:type="dxa"/>
            <w:tcBorders>
              <w:top w:val="nil"/>
              <w:left w:val="nil"/>
              <w:bottom w:val="single" w:sz="4" w:space="0" w:color="auto"/>
              <w:right w:val="nil"/>
            </w:tcBorders>
            <w:vAlign w:val="center"/>
            <w:hideMark/>
          </w:tcPr>
          <w:p w14:paraId="2EBB4FC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55,33 </w:t>
            </w:r>
          </w:p>
        </w:tc>
        <w:tc>
          <w:tcPr>
            <w:tcW w:w="1276" w:type="dxa"/>
            <w:tcBorders>
              <w:top w:val="nil"/>
              <w:left w:val="single" w:sz="4" w:space="0" w:color="auto"/>
              <w:bottom w:val="single" w:sz="4" w:space="0" w:color="auto"/>
              <w:right w:val="single" w:sz="8" w:space="0" w:color="auto"/>
            </w:tcBorders>
            <w:noWrap/>
            <w:vAlign w:val="center"/>
            <w:hideMark/>
          </w:tcPr>
          <w:p w14:paraId="62F0420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2.575,61 </w:t>
            </w:r>
          </w:p>
        </w:tc>
      </w:tr>
      <w:tr w:rsidR="008D4D03" w:rsidRPr="00F308C7" w14:paraId="0F29BA2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C70DAF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16.6</w:t>
            </w:r>
          </w:p>
        </w:tc>
        <w:tc>
          <w:tcPr>
            <w:tcW w:w="629" w:type="dxa"/>
            <w:tcBorders>
              <w:top w:val="nil"/>
              <w:left w:val="nil"/>
              <w:bottom w:val="single" w:sz="4" w:space="0" w:color="auto"/>
              <w:right w:val="single" w:sz="4" w:space="0" w:color="auto"/>
            </w:tcBorders>
            <w:noWrap/>
            <w:vAlign w:val="center"/>
            <w:hideMark/>
          </w:tcPr>
          <w:p w14:paraId="108E189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6523C4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34.05.310</w:t>
            </w:r>
          </w:p>
        </w:tc>
        <w:tc>
          <w:tcPr>
            <w:tcW w:w="3118" w:type="dxa"/>
            <w:tcBorders>
              <w:top w:val="nil"/>
              <w:left w:val="nil"/>
              <w:bottom w:val="single" w:sz="4" w:space="0" w:color="auto"/>
              <w:right w:val="single" w:sz="4" w:space="0" w:color="auto"/>
            </w:tcBorders>
            <w:vAlign w:val="center"/>
            <w:hideMark/>
          </w:tcPr>
          <w:p w14:paraId="0BDF97C9"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Gradil de ferro perfilado, tipo parque</w:t>
            </w:r>
          </w:p>
        </w:tc>
        <w:tc>
          <w:tcPr>
            <w:tcW w:w="567" w:type="dxa"/>
            <w:tcBorders>
              <w:top w:val="nil"/>
              <w:left w:val="nil"/>
              <w:bottom w:val="single" w:sz="4" w:space="0" w:color="auto"/>
              <w:right w:val="single" w:sz="4" w:space="0" w:color="auto"/>
            </w:tcBorders>
            <w:vAlign w:val="center"/>
            <w:hideMark/>
          </w:tcPr>
          <w:p w14:paraId="1BCEB6A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441630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8,64</w:t>
            </w:r>
          </w:p>
        </w:tc>
        <w:tc>
          <w:tcPr>
            <w:tcW w:w="992" w:type="dxa"/>
            <w:tcBorders>
              <w:top w:val="nil"/>
              <w:left w:val="nil"/>
              <w:bottom w:val="single" w:sz="4" w:space="0" w:color="auto"/>
              <w:right w:val="single" w:sz="4" w:space="0" w:color="auto"/>
            </w:tcBorders>
            <w:vAlign w:val="center"/>
            <w:hideMark/>
          </w:tcPr>
          <w:p w14:paraId="3B80FF4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594,00 </w:t>
            </w:r>
          </w:p>
        </w:tc>
        <w:tc>
          <w:tcPr>
            <w:tcW w:w="992" w:type="dxa"/>
            <w:tcBorders>
              <w:top w:val="nil"/>
              <w:left w:val="nil"/>
              <w:bottom w:val="single" w:sz="4" w:space="0" w:color="auto"/>
              <w:right w:val="nil"/>
            </w:tcBorders>
            <w:vAlign w:val="center"/>
            <w:hideMark/>
          </w:tcPr>
          <w:p w14:paraId="5ECD0FD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712,80 </w:t>
            </w:r>
          </w:p>
        </w:tc>
        <w:tc>
          <w:tcPr>
            <w:tcW w:w="1276" w:type="dxa"/>
            <w:tcBorders>
              <w:top w:val="nil"/>
              <w:left w:val="single" w:sz="4" w:space="0" w:color="auto"/>
              <w:bottom w:val="single" w:sz="4" w:space="0" w:color="auto"/>
              <w:right w:val="single" w:sz="8" w:space="0" w:color="auto"/>
            </w:tcBorders>
            <w:noWrap/>
            <w:vAlign w:val="center"/>
            <w:hideMark/>
          </w:tcPr>
          <w:p w14:paraId="7BE4AF6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6.158,59 </w:t>
            </w:r>
          </w:p>
        </w:tc>
      </w:tr>
      <w:tr w:rsidR="008D4D03" w:rsidRPr="00F308C7" w14:paraId="0EAD206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4ED7BC7E"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16.7</w:t>
            </w:r>
          </w:p>
        </w:tc>
        <w:tc>
          <w:tcPr>
            <w:tcW w:w="629" w:type="dxa"/>
            <w:tcBorders>
              <w:top w:val="nil"/>
              <w:left w:val="nil"/>
              <w:bottom w:val="single" w:sz="4" w:space="0" w:color="auto"/>
              <w:right w:val="single" w:sz="4" w:space="0" w:color="auto"/>
            </w:tcBorders>
            <w:noWrap/>
            <w:vAlign w:val="center"/>
            <w:hideMark/>
          </w:tcPr>
          <w:p w14:paraId="4567027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1BD58CA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24.02.060</w:t>
            </w:r>
          </w:p>
        </w:tc>
        <w:tc>
          <w:tcPr>
            <w:tcW w:w="3118" w:type="dxa"/>
            <w:tcBorders>
              <w:top w:val="nil"/>
              <w:left w:val="nil"/>
              <w:bottom w:val="single" w:sz="4" w:space="0" w:color="auto"/>
              <w:right w:val="single" w:sz="4" w:space="0" w:color="auto"/>
            </w:tcBorders>
            <w:vAlign w:val="center"/>
            <w:hideMark/>
          </w:tcPr>
          <w:p w14:paraId="6A80E5A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Porta/portão de abrir em chapa, sob medida</w:t>
            </w:r>
          </w:p>
        </w:tc>
        <w:tc>
          <w:tcPr>
            <w:tcW w:w="567" w:type="dxa"/>
            <w:tcBorders>
              <w:top w:val="nil"/>
              <w:left w:val="nil"/>
              <w:bottom w:val="single" w:sz="4" w:space="0" w:color="auto"/>
              <w:right w:val="single" w:sz="4" w:space="0" w:color="auto"/>
            </w:tcBorders>
            <w:vAlign w:val="center"/>
            <w:hideMark/>
          </w:tcPr>
          <w:p w14:paraId="6DF86BA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E47A46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12,74</w:t>
            </w:r>
          </w:p>
        </w:tc>
        <w:tc>
          <w:tcPr>
            <w:tcW w:w="992" w:type="dxa"/>
            <w:tcBorders>
              <w:top w:val="nil"/>
              <w:left w:val="nil"/>
              <w:bottom w:val="single" w:sz="4" w:space="0" w:color="auto"/>
              <w:right w:val="single" w:sz="4" w:space="0" w:color="auto"/>
            </w:tcBorders>
            <w:vAlign w:val="center"/>
            <w:hideMark/>
          </w:tcPr>
          <w:p w14:paraId="4D7B44F5"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1.039,00 </w:t>
            </w:r>
          </w:p>
        </w:tc>
        <w:tc>
          <w:tcPr>
            <w:tcW w:w="992" w:type="dxa"/>
            <w:tcBorders>
              <w:top w:val="nil"/>
              <w:left w:val="nil"/>
              <w:bottom w:val="single" w:sz="4" w:space="0" w:color="auto"/>
              <w:right w:val="nil"/>
            </w:tcBorders>
            <w:vAlign w:val="center"/>
            <w:hideMark/>
          </w:tcPr>
          <w:p w14:paraId="0D114BB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1.246,80 </w:t>
            </w:r>
          </w:p>
        </w:tc>
        <w:tc>
          <w:tcPr>
            <w:tcW w:w="1276" w:type="dxa"/>
            <w:tcBorders>
              <w:top w:val="nil"/>
              <w:left w:val="single" w:sz="4" w:space="0" w:color="auto"/>
              <w:bottom w:val="single" w:sz="4" w:space="0" w:color="auto"/>
              <w:right w:val="single" w:sz="8" w:space="0" w:color="auto"/>
            </w:tcBorders>
            <w:noWrap/>
            <w:vAlign w:val="center"/>
            <w:hideMark/>
          </w:tcPr>
          <w:p w14:paraId="6B93583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15.884,23 </w:t>
            </w:r>
          </w:p>
        </w:tc>
      </w:tr>
      <w:tr w:rsidR="008D4D03" w:rsidRPr="00F308C7" w14:paraId="6E78C6C9"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2C1268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16.8</w:t>
            </w:r>
          </w:p>
        </w:tc>
        <w:tc>
          <w:tcPr>
            <w:tcW w:w="629" w:type="dxa"/>
            <w:tcBorders>
              <w:top w:val="nil"/>
              <w:left w:val="nil"/>
              <w:bottom w:val="single" w:sz="4" w:space="0" w:color="auto"/>
              <w:right w:val="single" w:sz="4" w:space="0" w:color="auto"/>
            </w:tcBorders>
            <w:noWrap/>
            <w:vAlign w:val="center"/>
            <w:hideMark/>
          </w:tcPr>
          <w:p w14:paraId="66F0B0D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noWrap/>
            <w:vAlign w:val="center"/>
            <w:hideMark/>
          </w:tcPr>
          <w:p w14:paraId="3ABDC64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15.20.020</w:t>
            </w:r>
          </w:p>
        </w:tc>
        <w:tc>
          <w:tcPr>
            <w:tcW w:w="3118" w:type="dxa"/>
            <w:tcBorders>
              <w:top w:val="nil"/>
              <w:left w:val="nil"/>
              <w:bottom w:val="single" w:sz="4" w:space="0" w:color="auto"/>
              <w:right w:val="single" w:sz="4" w:space="0" w:color="auto"/>
            </w:tcBorders>
            <w:vAlign w:val="center"/>
            <w:hideMark/>
          </w:tcPr>
          <w:p w14:paraId="1D6B9FC1"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Fornecimento de peças diversas para estrutura em madeira</w:t>
            </w:r>
          </w:p>
        </w:tc>
        <w:tc>
          <w:tcPr>
            <w:tcW w:w="567" w:type="dxa"/>
            <w:tcBorders>
              <w:top w:val="nil"/>
              <w:left w:val="nil"/>
              <w:bottom w:val="single" w:sz="4" w:space="0" w:color="auto"/>
              <w:right w:val="single" w:sz="4" w:space="0" w:color="auto"/>
            </w:tcBorders>
            <w:vAlign w:val="center"/>
            <w:hideMark/>
          </w:tcPr>
          <w:p w14:paraId="44DC776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58DE289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0,35</w:t>
            </w:r>
          </w:p>
        </w:tc>
        <w:tc>
          <w:tcPr>
            <w:tcW w:w="992" w:type="dxa"/>
            <w:tcBorders>
              <w:top w:val="nil"/>
              <w:left w:val="nil"/>
              <w:bottom w:val="single" w:sz="4" w:space="0" w:color="auto"/>
              <w:right w:val="single" w:sz="4" w:space="0" w:color="auto"/>
            </w:tcBorders>
            <w:vAlign w:val="center"/>
            <w:hideMark/>
          </w:tcPr>
          <w:p w14:paraId="5DC76E0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5.420,00 </w:t>
            </w:r>
          </w:p>
        </w:tc>
        <w:tc>
          <w:tcPr>
            <w:tcW w:w="992" w:type="dxa"/>
            <w:tcBorders>
              <w:top w:val="nil"/>
              <w:left w:val="nil"/>
              <w:bottom w:val="single" w:sz="4" w:space="0" w:color="auto"/>
              <w:right w:val="nil"/>
            </w:tcBorders>
            <w:vAlign w:val="center"/>
            <w:hideMark/>
          </w:tcPr>
          <w:p w14:paraId="46D538E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6.504,00 </w:t>
            </w:r>
          </w:p>
        </w:tc>
        <w:tc>
          <w:tcPr>
            <w:tcW w:w="1276" w:type="dxa"/>
            <w:tcBorders>
              <w:top w:val="nil"/>
              <w:left w:val="single" w:sz="4" w:space="0" w:color="auto"/>
              <w:bottom w:val="single" w:sz="4" w:space="0" w:color="auto"/>
              <w:right w:val="single" w:sz="8" w:space="0" w:color="auto"/>
            </w:tcBorders>
            <w:noWrap/>
            <w:vAlign w:val="center"/>
            <w:hideMark/>
          </w:tcPr>
          <w:p w14:paraId="7CF56D8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2.276,40 </w:t>
            </w:r>
          </w:p>
        </w:tc>
      </w:tr>
      <w:tr w:rsidR="008D4D03" w:rsidRPr="00F308C7" w14:paraId="3373FCAA"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2A6F03E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17.0</w:t>
            </w:r>
          </w:p>
        </w:tc>
        <w:tc>
          <w:tcPr>
            <w:tcW w:w="629" w:type="dxa"/>
            <w:tcBorders>
              <w:top w:val="nil"/>
              <w:left w:val="nil"/>
              <w:bottom w:val="single" w:sz="4" w:space="0" w:color="auto"/>
              <w:right w:val="single" w:sz="4" w:space="0" w:color="auto"/>
            </w:tcBorders>
            <w:shd w:val="clear" w:color="000000" w:fill="FCD5B4"/>
            <w:noWrap/>
            <w:vAlign w:val="bottom"/>
            <w:hideMark/>
          </w:tcPr>
          <w:p w14:paraId="7FF6A57D"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3437990F"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53F7969C"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GARAGEM DOS FUNDOS</w:t>
            </w:r>
          </w:p>
        </w:tc>
        <w:tc>
          <w:tcPr>
            <w:tcW w:w="567" w:type="dxa"/>
            <w:tcBorders>
              <w:top w:val="nil"/>
              <w:left w:val="nil"/>
              <w:bottom w:val="single" w:sz="4" w:space="0" w:color="auto"/>
              <w:right w:val="single" w:sz="4" w:space="0" w:color="auto"/>
            </w:tcBorders>
            <w:shd w:val="clear" w:color="000000" w:fill="FCD5B4"/>
            <w:noWrap/>
            <w:vAlign w:val="bottom"/>
            <w:hideMark/>
          </w:tcPr>
          <w:p w14:paraId="5C59C76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7B445186"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06F872F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045F868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5FB81113"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48.458,04 </w:t>
            </w:r>
          </w:p>
        </w:tc>
      </w:tr>
      <w:tr w:rsidR="008D4D03" w:rsidRPr="00F308C7" w14:paraId="3AC79E23"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03B0DBC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17.1</w:t>
            </w:r>
          </w:p>
        </w:tc>
        <w:tc>
          <w:tcPr>
            <w:tcW w:w="629" w:type="dxa"/>
            <w:tcBorders>
              <w:top w:val="nil"/>
              <w:left w:val="nil"/>
              <w:bottom w:val="single" w:sz="4" w:space="0" w:color="auto"/>
              <w:right w:val="single" w:sz="4" w:space="0" w:color="auto"/>
            </w:tcBorders>
            <w:noWrap/>
            <w:vAlign w:val="center"/>
            <w:hideMark/>
          </w:tcPr>
          <w:p w14:paraId="32EC28D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8E7F895"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12.05.030</w:t>
            </w:r>
          </w:p>
        </w:tc>
        <w:tc>
          <w:tcPr>
            <w:tcW w:w="3118" w:type="dxa"/>
            <w:tcBorders>
              <w:top w:val="nil"/>
              <w:left w:val="nil"/>
              <w:bottom w:val="single" w:sz="4" w:space="0" w:color="auto"/>
              <w:right w:val="single" w:sz="4" w:space="0" w:color="auto"/>
            </w:tcBorders>
            <w:vAlign w:val="center"/>
            <w:hideMark/>
          </w:tcPr>
          <w:p w14:paraId="6638273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Estaca escavada mecanicamente, diâmetro de 30 cm até 30 t</w:t>
            </w:r>
          </w:p>
        </w:tc>
        <w:tc>
          <w:tcPr>
            <w:tcW w:w="567" w:type="dxa"/>
            <w:tcBorders>
              <w:top w:val="nil"/>
              <w:left w:val="nil"/>
              <w:bottom w:val="single" w:sz="4" w:space="0" w:color="auto"/>
              <w:right w:val="single" w:sz="4" w:space="0" w:color="auto"/>
            </w:tcBorders>
            <w:vAlign w:val="center"/>
            <w:hideMark/>
          </w:tcPr>
          <w:p w14:paraId="134681C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12EDFD6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18,00</w:t>
            </w:r>
          </w:p>
        </w:tc>
        <w:tc>
          <w:tcPr>
            <w:tcW w:w="992" w:type="dxa"/>
            <w:tcBorders>
              <w:top w:val="nil"/>
              <w:left w:val="nil"/>
              <w:bottom w:val="single" w:sz="4" w:space="0" w:color="auto"/>
              <w:right w:val="single" w:sz="4" w:space="0" w:color="auto"/>
            </w:tcBorders>
            <w:vAlign w:val="center"/>
            <w:hideMark/>
          </w:tcPr>
          <w:p w14:paraId="4F1FE64F"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83,17 </w:t>
            </w:r>
          </w:p>
        </w:tc>
        <w:tc>
          <w:tcPr>
            <w:tcW w:w="992" w:type="dxa"/>
            <w:tcBorders>
              <w:top w:val="nil"/>
              <w:left w:val="nil"/>
              <w:bottom w:val="single" w:sz="4" w:space="0" w:color="auto"/>
              <w:right w:val="nil"/>
            </w:tcBorders>
            <w:vAlign w:val="center"/>
            <w:hideMark/>
          </w:tcPr>
          <w:p w14:paraId="15D348E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99,80 </w:t>
            </w:r>
          </w:p>
        </w:tc>
        <w:tc>
          <w:tcPr>
            <w:tcW w:w="1276" w:type="dxa"/>
            <w:tcBorders>
              <w:top w:val="nil"/>
              <w:left w:val="single" w:sz="4" w:space="0" w:color="auto"/>
              <w:bottom w:val="single" w:sz="4" w:space="0" w:color="auto"/>
              <w:right w:val="single" w:sz="8" w:space="0" w:color="auto"/>
            </w:tcBorders>
            <w:noWrap/>
            <w:vAlign w:val="center"/>
            <w:hideMark/>
          </w:tcPr>
          <w:p w14:paraId="659FB3F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1.796,40 </w:t>
            </w:r>
          </w:p>
        </w:tc>
      </w:tr>
      <w:tr w:rsidR="008D4D03" w:rsidRPr="00F308C7" w14:paraId="5ABBCEF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170A804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17.2</w:t>
            </w:r>
          </w:p>
        </w:tc>
        <w:tc>
          <w:tcPr>
            <w:tcW w:w="629" w:type="dxa"/>
            <w:tcBorders>
              <w:top w:val="nil"/>
              <w:left w:val="nil"/>
              <w:bottom w:val="single" w:sz="4" w:space="0" w:color="auto"/>
              <w:right w:val="single" w:sz="4" w:space="0" w:color="auto"/>
            </w:tcBorders>
            <w:noWrap/>
            <w:vAlign w:val="center"/>
            <w:hideMark/>
          </w:tcPr>
          <w:p w14:paraId="08E7FC4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46C643D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11.18.040</w:t>
            </w:r>
          </w:p>
        </w:tc>
        <w:tc>
          <w:tcPr>
            <w:tcW w:w="3118" w:type="dxa"/>
            <w:tcBorders>
              <w:top w:val="nil"/>
              <w:left w:val="nil"/>
              <w:bottom w:val="single" w:sz="4" w:space="0" w:color="auto"/>
              <w:right w:val="single" w:sz="4" w:space="0" w:color="auto"/>
            </w:tcBorders>
            <w:vAlign w:val="center"/>
            <w:hideMark/>
          </w:tcPr>
          <w:p w14:paraId="3F25D90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Lastro de pedra britada</w:t>
            </w:r>
          </w:p>
        </w:tc>
        <w:tc>
          <w:tcPr>
            <w:tcW w:w="567" w:type="dxa"/>
            <w:tcBorders>
              <w:top w:val="nil"/>
              <w:left w:val="nil"/>
              <w:bottom w:val="single" w:sz="4" w:space="0" w:color="auto"/>
              <w:right w:val="single" w:sz="4" w:space="0" w:color="auto"/>
            </w:tcBorders>
            <w:vAlign w:val="center"/>
            <w:hideMark/>
          </w:tcPr>
          <w:p w14:paraId="2A041C1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7AB7694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0,06</w:t>
            </w:r>
          </w:p>
        </w:tc>
        <w:tc>
          <w:tcPr>
            <w:tcW w:w="992" w:type="dxa"/>
            <w:tcBorders>
              <w:top w:val="nil"/>
              <w:left w:val="nil"/>
              <w:bottom w:val="single" w:sz="4" w:space="0" w:color="auto"/>
              <w:right w:val="single" w:sz="4" w:space="0" w:color="auto"/>
            </w:tcBorders>
            <w:vAlign w:val="center"/>
            <w:hideMark/>
          </w:tcPr>
          <w:p w14:paraId="695007AA"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219,03 </w:t>
            </w:r>
          </w:p>
        </w:tc>
        <w:tc>
          <w:tcPr>
            <w:tcW w:w="992" w:type="dxa"/>
            <w:tcBorders>
              <w:top w:val="nil"/>
              <w:left w:val="nil"/>
              <w:bottom w:val="single" w:sz="4" w:space="0" w:color="auto"/>
              <w:right w:val="nil"/>
            </w:tcBorders>
            <w:vAlign w:val="center"/>
            <w:hideMark/>
          </w:tcPr>
          <w:p w14:paraId="3E42EA4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262,84 </w:t>
            </w:r>
          </w:p>
        </w:tc>
        <w:tc>
          <w:tcPr>
            <w:tcW w:w="1276" w:type="dxa"/>
            <w:tcBorders>
              <w:top w:val="nil"/>
              <w:left w:val="single" w:sz="4" w:space="0" w:color="auto"/>
              <w:bottom w:val="single" w:sz="4" w:space="0" w:color="auto"/>
              <w:right w:val="single" w:sz="8" w:space="0" w:color="auto"/>
            </w:tcBorders>
            <w:noWrap/>
            <w:vAlign w:val="center"/>
            <w:hideMark/>
          </w:tcPr>
          <w:p w14:paraId="2822D11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15,77 </w:t>
            </w:r>
          </w:p>
        </w:tc>
      </w:tr>
      <w:tr w:rsidR="008D4D03" w:rsidRPr="00F308C7" w14:paraId="1A75E090"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71FEFC38"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17.3</w:t>
            </w:r>
          </w:p>
        </w:tc>
        <w:tc>
          <w:tcPr>
            <w:tcW w:w="629" w:type="dxa"/>
            <w:tcBorders>
              <w:top w:val="nil"/>
              <w:left w:val="nil"/>
              <w:bottom w:val="single" w:sz="4" w:space="0" w:color="auto"/>
              <w:right w:val="single" w:sz="4" w:space="0" w:color="auto"/>
            </w:tcBorders>
            <w:noWrap/>
            <w:vAlign w:val="center"/>
            <w:hideMark/>
          </w:tcPr>
          <w:p w14:paraId="5E1ED62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00B2A2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09.01.020</w:t>
            </w:r>
          </w:p>
        </w:tc>
        <w:tc>
          <w:tcPr>
            <w:tcW w:w="3118" w:type="dxa"/>
            <w:tcBorders>
              <w:top w:val="nil"/>
              <w:left w:val="nil"/>
              <w:bottom w:val="single" w:sz="4" w:space="0" w:color="auto"/>
              <w:right w:val="single" w:sz="4" w:space="0" w:color="auto"/>
            </w:tcBorders>
            <w:vAlign w:val="center"/>
            <w:hideMark/>
          </w:tcPr>
          <w:p w14:paraId="275C0D2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Forma em madeira comum para fundação</w:t>
            </w:r>
          </w:p>
        </w:tc>
        <w:tc>
          <w:tcPr>
            <w:tcW w:w="567" w:type="dxa"/>
            <w:tcBorders>
              <w:top w:val="nil"/>
              <w:left w:val="nil"/>
              <w:bottom w:val="single" w:sz="4" w:space="0" w:color="auto"/>
              <w:right w:val="single" w:sz="4" w:space="0" w:color="auto"/>
            </w:tcBorders>
            <w:vAlign w:val="center"/>
            <w:hideMark/>
          </w:tcPr>
          <w:p w14:paraId="117170D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shd w:val="clear" w:color="000000" w:fill="E4DFEC"/>
            <w:noWrap/>
            <w:vAlign w:val="center"/>
            <w:hideMark/>
          </w:tcPr>
          <w:p w14:paraId="4803335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6,00</w:t>
            </w:r>
          </w:p>
        </w:tc>
        <w:tc>
          <w:tcPr>
            <w:tcW w:w="992" w:type="dxa"/>
            <w:tcBorders>
              <w:top w:val="nil"/>
              <w:left w:val="nil"/>
              <w:bottom w:val="single" w:sz="4" w:space="0" w:color="auto"/>
              <w:right w:val="single" w:sz="4" w:space="0" w:color="auto"/>
            </w:tcBorders>
            <w:vAlign w:val="center"/>
            <w:hideMark/>
          </w:tcPr>
          <w:p w14:paraId="3DD44EEB"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110,06 </w:t>
            </w:r>
          </w:p>
        </w:tc>
        <w:tc>
          <w:tcPr>
            <w:tcW w:w="992" w:type="dxa"/>
            <w:tcBorders>
              <w:top w:val="nil"/>
              <w:left w:val="nil"/>
              <w:bottom w:val="single" w:sz="4" w:space="0" w:color="auto"/>
              <w:right w:val="nil"/>
            </w:tcBorders>
            <w:vAlign w:val="center"/>
            <w:hideMark/>
          </w:tcPr>
          <w:p w14:paraId="14E4527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132,07 </w:t>
            </w:r>
          </w:p>
        </w:tc>
        <w:tc>
          <w:tcPr>
            <w:tcW w:w="1276" w:type="dxa"/>
            <w:tcBorders>
              <w:top w:val="nil"/>
              <w:left w:val="single" w:sz="4" w:space="0" w:color="auto"/>
              <w:bottom w:val="single" w:sz="4" w:space="0" w:color="auto"/>
              <w:right w:val="single" w:sz="8" w:space="0" w:color="auto"/>
            </w:tcBorders>
            <w:noWrap/>
            <w:vAlign w:val="center"/>
            <w:hideMark/>
          </w:tcPr>
          <w:p w14:paraId="163C181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792,42 </w:t>
            </w:r>
          </w:p>
        </w:tc>
      </w:tr>
      <w:tr w:rsidR="008D4D03" w:rsidRPr="00F308C7" w14:paraId="21AE0EEF"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3734A77D"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17.4</w:t>
            </w:r>
          </w:p>
        </w:tc>
        <w:tc>
          <w:tcPr>
            <w:tcW w:w="629" w:type="dxa"/>
            <w:tcBorders>
              <w:top w:val="nil"/>
              <w:left w:val="nil"/>
              <w:bottom w:val="single" w:sz="4" w:space="0" w:color="auto"/>
              <w:right w:val="single" w:sz="4" w:space="0" w:color="auto"/>
            </w:tcBorders>
            <w:noWrap/>
            <w:vAlign w:val="center"/>
            <w:hideMark/>
          </w:tcPr>
          <w:p w14:paraId="7A0A429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76A8C4E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439711C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1593131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shd w:val="clear" w:color="000000" w:fill="E4DFEC"/>
            <w:noWrap/>
            <w:vAlign w:val="center"/>
            <w:hideMark/>
          </w:tcPr>
          <w:p w14:paraId="464FE126"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0,78</w:t>
            </w:r>
          </w:p>
        </w:tc>
        <w:tc>
          <w:tcPr>
            <w:tcW w:w="992" w:type="dxa"/>
            <w:tcBorders>
              <w:top w:val="nil"/>
              <w:left w:val="nil"/>
              <w:bottom w:val="single" w:sz="4" w:space="0" w:color="auto"/>
              <w:right w:val="single" w:sz="4" w:space="0" w:color="auto"/>
            </w:tcBorders>
            <w:vAlign w:val="center"/>
            <w:hideMark/>
          </w:tcPr>
          <w:p w14:paraId="017D447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3DB7BAD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4C883D8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509,28 </w:t>
            </w:r>
          </w:p>
        </w:tc>
      </w:tr>
      <w:tr w:rsidR="008D4D03" w:rsidRPr="00F308C7" w14:paraId="243B39AB"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2D7FAFF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17.5</w:t>
            </w:r>
          </w:p>
        </w:tc>
        <w:tc>
          <w:tcPr>
            <w:tcW w:w="629" w:type="dxa"/>
            <w:tcBorders>
              <w:top w:val="nil"/>
              <w:left w:val="nil"/>
              <w:bottom w:val="single" w:sz="4" w:space="0" w:color="auto"/>
              <w:right w:val="single" w:sz="4" w:space="0" w:color="auto"/>
            </w:tcBorders>
            <w:noWrap/>
            <w:vAlign w:val="center"/>
            <w:hideMark/>
          </w:tcPr>
          <w:p w14:paraId="168E084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1E016B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11.16.040</w:t>
            </w:r>
          </w:p>
        </w:tc>
        <w:tc>
          <w:tcPr>
            <w:tcW w:w="3118" w:type="dxa"/>
            <w:tcBorders>
              <w:top w:val="nil"/>
              <w:left w:val="nil"/>
              <w:bottom w:val="single" w:sz="4" w:space="0" w:color="auto"/>
              <w:right w:val="single" w:sz="4" w:space="0" w:color="auto"/>
            </w:tcBorders>
            <w:vAlign w:val="center"/>
            <w:hideMark/>
          </w:tcPr>
          <w:p w14:paraId="6CD4F1B3"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fundação</w:t>
            </w:r>
          </w:p>
        </w:tc>
        <w:tc>
          <w:tcPr>
            <w:tcW w:w="567" w:type="dxa"/>
            <w:tcBorders>
              <w:top w:val="nil"/>
              <w:left w:val="nil"/>
              <w:bottom w:val="single" w:sz="4" w:space="0" w:color="auto"/>
              <w:right w:val="single" w:sz="4" w:space="0" w:color="auto"/>
            </w:tcBorders>
            <w:vAlign w:val="center"/>
            <w:hideMark/>
          </w:tcPr>
          <w:p w14:paraId="4049643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5A95E24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0,78</w:t>
            </w:r>
          </w:p>
        </w:tc>
        <w:tc>
          <w:tcPr>
            <w:tcW w:w="992" w:type="dxa"/>
            <w:tcBorders>
              <w:top w:val="nil"/>
              <w:left w:val="nil"/>
              <w:bottom w:val="single" w:sz="4" w:space="0" w:color="auto"/>
              <w:right w:val="single" w:sz="4" w:space="0" w:color="auto"/>
            </w:tcBorders>
            <w:vAlign w:val="center"/>
            <w:hideMark/>
          </w:tcPr>
          <w:p w14:paraId="4315966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191,54 </w:t>
            </w:r>
          </w:p>
        </w:tc>
        <w:tc>
          <w:tcPr>
            <w:tcW w:w="992" w:type="dxa"/>
            <w:tcBorders>
              <w:top w:val="nil"/>
              <w:left w:val="nil"/>
              <w:bottom w:val="single" w:sz="4" w:space="0" w:color="auto"/>
              <w:right w:val="nil"/>
            </w:tcBorders>
            <w:vAlign w:val="center"/>
            <w:hideMark/>
          </w:tcPr>
          <w:p w14:paraId="2E37CF8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229,85 </w:t>
            </w:r>
          </w:p>
        </w:tc>
        <w:tc>
          <w:tcPr>
            <w:tcW w:w="1276" w:type="dxa"/>
            <w:tcBorders>
              <w:top w:val="nil"/>
              <w:left w:val="single" w:sz="4" w:space="0" w:color="auto"/>
              <w:bottom w:val="single" w:sz="4" w:space="0" w:color="auto"/>
              <w:right w:val="single" w:sz="8" w:space="0" w:color="auto"/>
            </w:tcBorders>
            <w:noWrap/>
            <w:vAlign w:val="center"/>
            <w:hideMark/>
          </w:tcPr>
          <w:p w14:paraId="2E20326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179,28 </w:t>
            </w:r>
          </w:p>
        </w:tc>
      </w:tr>
      <w:tr w:rsidR="008D4D03" w:rsidRPr="00F308C7" w14:paraId="44F0CE31"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0F202632"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17.6</w:t>
            </w:r>
          </w:p>
        </w:tc>
        <w:tc>
          <w:tcPr>
            <w:tcW w:w="629" w:type="dxa"/>
            <w:tcBorders>
              <w:top w:val="nil"/>
              <w:left w:val="nil"/>
              <w:bottom w:val="single" w:sz="4" w:space="0" w:color="auto"/>
              <w:right w:val="single" w:sz="4" w:space="0" w:color="auto"/>
            </w:tcBorders>
            <w:noWrap/>
            <w:vAlign w:val="center"/>
            <w:hideMark/>
          </w:tcPr>
          <w:p w14:paraId="5F66142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A20A4D0"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015FAEAF"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4EBD315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4B1B82B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62,40</w:t>
            </w:r>
          </w:p>
        </w:tc>
        <w:tc>
          <w:tcPr>
            <w:tcW w:w="992" w:type="dxa"/>
            <w:tcBorders>
              <w:top w:val="nil"/>
              <w:left w:val="nil"/>
              <w:bottom w:val="single" w:sz="4" w:space="0" w:color="auto"/>
              <w:right w:val="single" w:sz="4" w:space="0" w:color="auto"/>
            </w:tcBorders>
            <w:vAlign w:val="center"/>
            <w:hideMark/>
          </w:tcPr>
          <w:p w14:paraId="7971B7A9"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1A9FB5C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7C0E200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759,41 </w:t>
            </w:r>
          </w:p>
        </w:tc>
      </w:tr>
      <w:tr w:rsidR="008D4D03" w:rsidRPr="00F308C7" w14:paraId="7C248BBD"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6523199F"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17.7</w:t>
            </w:r>
          </w:p>
        </w:tc>
        <w:tc>
          <w:tcPr>
            <w:tcW w:w="629" w:type="dxa"/>
            <w:tcBorders>
              <w:top w:val="nil"/>
              <w:left w:val="nil"/>
              <w:bottom w:val="single" w:sz="4" w:space="0" w:color="auto"/>
              <w:right w:val="single" w:sz="4" w:space="0" w:color="auto"/>
            </w:tcBorders>
            <w:noWrap/>
            <w:vAlign w:val="center"/>
            <w:hideMark/>
          </w:tcPr>
          <w:p w14:paraId="0E9AD13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458E66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09.01.030</w:t>
            </w:r>
          </w:p>
        </w:tc>
        <w:tc>
          <w:tcPr>
            <w:tcW w:w="3118" w:type="dxa"/>
            <w:tcBorders>
              <w:top w:val="nil"/>
              <w:left w:val="nil"/>
              <w:bottom w:val="single" w:sz="4" w:space="0" w:color="auto"/>
              <w:right w:val="single" w:sz="4" w:space="0" w:color="auto"/>
            </w:tcBorders>
            <w:vAlign w:val="center"/>
            <w:hideMark/>
          </w:tcPr>
          <w:p w14:paraId="418BB27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Forma em madeira comum para estrutura</w:t>
            </w:r>
          </w:p>
        </w:tc>
        <w:tc>
          <w:tcPr>
            <w:tcW w:w="567" w:type="dxa"/>
            <w:tcBorders>
              <w:top w:val="nil"/>
              <w:left w:val="nil"/>
              <w:bottom w:val="single" w:sz="4" w:space="0" w:color="auto"/>
              <w:right w:val="single" w:sz="4" w:space="0" w:color="auto"/>
            </w:tcBorders>
            <w:vAlign w:val="center"/>
            <w:hideMark/>
          </w:tcPr>
          <w:p w14:paraId="274A702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DBD316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23,52</w:t>
            </w:r>
          </w:p>
        </w:tc>
        <w:tc>
          <w:tcPr>
            <w:tcW w:w="992" w:type="dxa"/>
            <w:tcBorders>
              <w:top w:val="nil"/>
              <w:left w:val="nil"/>
              <w:bottom w:val="single" w:sz="4" w:space="0" w:color="auto"/>
              <w:right w:val="single" w:sz="4" w:space="0" w:color="auto"/>
            </w:tcBorders>
            <w:vAlign w:val="center"/>
            <w:hideMark/>
          </w:tcPr>
          <w:p w14:paraId="0E1C2C5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252,88 </w:t>
            </w:r>
          </w:p>
        </w:tc>
        <w:tc>
          <w:tcPr>
            <w:tcW w:w="992" w:type="dxa"/>
            <w:tcBorders>
              <w:top w:val="nil"/>
              <w:left w:val="nil"/>
              <w:bottom w:val="single" w:sz="4" w:space="0" w:color="auto"/>
              <w:right w:val="nil"/>
            </w:tcBorders>
            <w:vAlign w:val="center"/>
            <w:hideMark/>
          </w:tcPr>
          <w:p w14:paraId="69DD877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303,46 </w:t>
            </w:r>
          </w:p>
        </w:tc>
        <w:tc>
          <w:tcPr>
            <w:tcW w:w="1276" w:type="dxa"/>
            <w:tcBorders>
              <w:top w:val="nil"/>
              <w:left w:val="single" w:sz="4" w:space="0" w:color="auto"/>
              <w:bottom w:val="single" w:sz="4" w:space="0" w:color="auto"/>
              <w:right w:val="single" w:sz="8" w:space="0" w:color="auto"/>
            </w:tcBorders>
            <w:noWrap/>
            <w:vAlign w:val="center"/>
            <w:hideMark/>
          </w:tcPr>
          <w:p w14:paraId="72A341E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7.137,38 </w:t>
            </w:r>
          </w:p>
        </w:tc>
      </w:tr>
      <w:tr w:rsidR="008D4D03" w:rsidRPr="00F308C7" w14:paraId="6F13A44D"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2111DAD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17.8</w:t>
            </w:r>
          </w:p>
        </w:tc>
        <w:tc>
          <w:tcPr>
            <w:tcW w:w="629" w:type="dxa"/>
            <w:tcBorders>
              <w:top w:val="nil"/>
              <w:left w:val="nil"/>
              <w:bottom w:val="single" w:sz="4" w:space="0" w:color="auto"/>
              <w:right w:val="single" w:sz="4" w:space="0" w:color="auto"/>
            </w:tcBorders>
            <w:noWrap/>
            <w:vAlign w:val="center"/>
            <w:hideMark/>
          </w:tcPr>
          <w:p w14:paraId="4505CD8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0AA9FF2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11.01.160</w:t>
            </w:r>
          </w:p>
        </w:tc>
        <w:tc>
          <w:tcPr>
            <w:tcW w:w="3118" w:type="dxa"/>
            <w:tcBorders>
              <w:top w:val="nil"/>
              <w:left w:val="nil"/>
              <w:bottom w:val="single" w:sz="4" w:space="0" w:color="auto"/>
              <w:right w:val="single" w:sz="4" w:space="0" w:color="auto"/>
            </w:tcBorders>
            <w:vAlign w:val="center"/>
            <w:hideMark/>
          </w:tcPr>
          <w:p w14:paraId="36ADFF24"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Concreto usinado, </w:t>
            </w:r>
            <w:proofErr w:type="spellStart"/>
            <w:r w:rsidRPr="00F308C7">
              <w:rPr>
                <w:rFonts w:asciiTheme="minorHAnsi" w:hAnsiTheme="minorHAnsi" w:cstheme="minorHAnsi"/>
                <w:sz w:val="14"/>
                <w:szCs w:val="14"/>
              </w:rPr>
              <w:t>fck</w:t>
            </w:r>
            <w:proofErr w:type="spellEnd"/>
            <w:r w:rsidRPr="00F308C7">
              <w:rPr>
                <w:rFonts w:asciiTheme="minorHAnsi" w:hAnsiTheme="minorHAnsi" w:cstheme="minorHAnsi"/>
                <w:sz w:val="14"/>
                <w:szCs w:val="14"/>
              </w:rPr>
              <w:t xml:space="preserve"> = 30 MPa</w:t>
            </w:r>
          </w:p>
        </w:tc>
        <w:tc>
          <w:tcPr>
            <w:tcW w:w="567" w:type="dxa"/>
            <w:tcBorders>
              <w:top w:val="nil"/>
              <w:left w:val="nil"/>
              <w:bottom w:val="single" w:sz="4" w:space="0" w:color="auto"/>
              <w:right w:val="single" w:sz="4" w:space="0" w:color="auto"/>
            </w:tcBorders>
            <w:vAlign w:val="center"/>
            <w:hideMark/>
          </w:tcPr>
          <w:p w14:paraId="4C21D39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shd w:val="clear" w:color="000000" w:fill="E4DFEC"/>
            <w:noWrap/>
            <w:vAlign w:val="center"/>
            <w:hideMark/>
          </w:tcPr>
          <w:p w14:paraId="48BFBEB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1,68</w:t>
            </w:r>
          </w:p>
        </w:tc>
        <w:tc>
          <w:tcPr>
            <w:tcW w:w="992" w:type="dxa"/>
            <w:tcBorders>
              <w:top w:val="nil"/>
              <w:left w:val="nil"/>
              <w:bottom w:val="single" w:sz="4" w:space="0" w:color="auto"/>
              <w:right w:val="single" w:sz="4" w:space="0" w:color="auto"/>
            </w:tcBorders>
            <w:vAlign w:val="center"/>
            <w:hideMark/>
          </w:tcPr>
          <w:p w14:paraId="7F056C4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544,10 </w:t>
            </w:r>
          </w:p>
        </w:tc>
        <w:tc>
          <w:tcPr>
            <w:tcW w:w="992" w:type="dxa"/>
            <w:tcBorders>
              <w:top w:val="nil"/>
              <w:left w:val="nil"/>
              <w:bottom w:val="single" w:sz="4" w:space="0" w:color="auto"/>
              <w:right w:val="nil"/>
            </w:tcBorders>
            <w:vAlign w:val="center"/>
            <w:hideMark/>
          </w:tcPr>
          <w:p w14:paraId="0E17667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652,92 </w:t>
            </w:r>
          </w:p>
        </w:tc>
        <w:tc>
          <w:tcPr>
            <w:tcW w:w="1276" w:type="dxa"/>
            <w:tcBorders>
              <w:top w:val="nil"/>
              <w:left w:val="single" w:sz="4" w:space="0" w:color="auto"/>
              <w:bottom w:val="single" w:sz="4" w:space="0" w:color="auto"/>
              <w:right w:val="single" w:sz="8" w:space="0" w:color="auto"/>
            </w:tcBorders>
            <w:noWrap/>
            <w:vAlign w:val="center"/>
            <w:hideMark/>
          </w:tcPr>
          <w:p w14:paraId="32C29D2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1.096,91 </w:t>
            </w:r>
          </w:p>
        </w:tc>
      </w:tr>
      <w:tr w:rsidR="008D4D03" w:rsidRPr="00F308C7" w14:paraId="5004719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F931495"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17.9</w:t>
            </w:r>
          </w:p>
        </w:tc>
        <w:tc>
          <w:tcPr>
            <w:tcW w:w="629" w:type="dxa"/>
            <w:tcBorders>
              <w:top w:val="nil"/>
              <w:left w:val="nil"/>
              <w:bottom w:val="single" w:sz="4" w:space="0" w:color="auto"/>
              <w:right w:val="single" w:sz="4" w:space="0" w:color="auto"/>
            </w:tcBorders>
            <w:noWrap/>
            <w:vAlign w:val="center"/>
            <w:hideMark/>
          </w:tcPr>
          <w:p w14:paraId="288986A6"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EFF651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11.16.060</w:t>
            </w:r>
          </w:p>
        </w:tc>
        <w:tc>
          <w:tcPr>
            <w:tcW w:w="3118" w:type="dxa"/>
            <w:tcBorders>
              <w:top w:val="nil"/>
              <w:left w:val="nil"/>
              <w:bottom w:val="single" w:sz="4" w:space="0" w:color="auto"/>
              <w:right w:val="single" w:sz="4" w:space="0" w:color="auto"/>
            </w:tcBorders>
            <w:vAlign w:val="center"/>
            <w:hideMark/>
          </w:tcPr>
          <w:p w14:paraId="66D54A6A"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Lançamento e adensamento de concreto ou massa em estrutura</w:t>
            </w:r>
          </w:p>
        </w:tc>
        <w:tc>
          <w:tcPr>
            <w:tcW w:w="567" w:type="dxa"/>
            <w:tcBorders>
              <w:top w:val="nil"/>
              <w:left w:val="nil"/>
              <w:bottom w:val="single" w:sz="4" w:space="0" w:color="auto"/>
              <w:right w:val="single" w:sz="4" w:space="0" w:color="auto"/>
            </w:tcBorders>
            <w:vAlign w:val="center"/>
            <w:hideMark/>
          </w:tcPr>
          <w:p w14:paraId="1F94AD6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25CD540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1,68</w:t>
            </w:r>
          </w:p>
        </w:tc>
        <w:tc>
          <w:tcPr>
            <w:tcW w:w="992" w:type="dxa"/>
            <w:tcBorders>
              <w:top w:val="nil"/>
              <w:left w:val="nil"/>
              <w:bottom w:val="single" w:sz="4" w:space="0" w:color="auto"/>
              <w:right w:val="single" w:sz="4" w:space="0" w:color="auto"/>
            </w:tcBorders>
            <w:vAlign w:val="center"/>
            <w:hideMark/>
          </w:tcPr>
          <w:p w14:paraId="511CB9C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132,30 </w:t>
            </w:r>
          </w:p>
        </w:tc>
        <w:tc>
          <w:tcPr>
            <w:tcW w:w="992" w:type="dxa"/>
            <w:tcBorders>
              <w:top w:val="nil"/>
              <w:left w:val="nil"/>
              <w:bottom w:val="single" w:sz="4" w:space="0" w:color="auto"/>
              <w:right w:val="nil"/>
            </w:tcBorders>
            <w:vAlign w:val="center"/>
            <w:hideMark/>
          </w:tcPr>
          <w:p w14:paraId="560FD418"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158,76 </w:t>
            </w:r>
          </w:p>
        </w:tc>
        <w:tc>
          <w:tcPr>
            <w:tcW w:w="1276" w:type="dxa"/>
            <w:tcBorders>
              <w:top w:val="nil"/>
              <w:left w:val="single" w:sz="4" w:space="0" w:color="auto"/>
              <w:bottom w:val="single" w:sz="4" w:space="0" w:color="auto"/>
              <w:right w:val="single" w:sz="8" w:space="0" w:color="auto"/>
            </w:tcBorders>
            <w:noWrap/>
            <w:vAlign w:val="center"/>
            <w:hideMark/>
          </w:tcPr>
          <w:p w14:paraId="38487D8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266,72 </w:t>
            </w:r>
          </w:p>
        </w:tc>
      </w:tr>
      <w:tr w:rsidR="008D4D03" w:rsidRPr="00F308C7" w14:paraId="21436D87"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E4DFEC"/>
            <w:noWrap/>
            <w:vAlign w:val="center"/>
            <w:hideMark/>
          </w:tcPr>
          <w:p w14:paraId="5586ADF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17.10</w:t>
            </w:r>
          </w:p>
        </w:tc>
        <w:tc>
          <w:tcPr>
            <w:tcW w:w="629" w:type="dxa"/>
            <w:tcBorders>
              <w:top w:val="nil"/>
              <w:left w:val="nil"/>
              <w:bottom w:val="single" w:sz="4" w:space="0" w:color="auto"/>
              <w:right w:val="single" w:sz="4" w:space="0" w:color="auto"/>
            </w:tcBorders>
            <w:noWrap/>
            <w:vAlign w:val="center"/>
            <w:hideMark/>
          </w:tcPr>
          <w:p w14:paraId="2ACD674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24FEDFC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10.01.040</w:t>
            </w:r>
          </w:p>
        </w:tc>
        <w:tc>
          <w:tcPr>
            <w:tcW w:w="3118" w:type="dxa"/>
            <w:tcBorders>
              <w:top w:val="nil"/>
              <w:left w:val="nil"/>
              <w:bottom w:val="single" w:sz="4" w:space="0" w:color="auto"/>
              <w:right w:val="single" w:sz="4" w:space="0" w:color="auto"/>
            </w:tcBorders>
            <w:vAlign w:val="center"/>
            <w:hideMark/>
          </w:tcPr>
          <w:p w14:paraId="60DB09B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Armadura em barra de aço CA-50 (A ou B) </w:t>
            </w:r>
            <w:proofErr w:type="spellStart"/>
            <w:r w:rsidRPr="00F308C7">
              <w:rPr>
                <w:rFonts w:asciiTheme="minorHAnsi" w:hAnsiTheme="minorHAnsi" w:cstheme="minorHAnsi"/>
                <w:sz w:val="14"/>
                <w:szCs w:val="14"/>
              </w:rPr>
              <w:t>fyk</w:t>
            </w:r>
            <w:proofErr w:type="spellEnd"/>
            <w:r w:rsidRPr="00F308C7">
              <w:rPr>
                <w:rFonts w:asciiTheme="minorHAnsi" w:hAnsiTheme="minorHAnsi" w:cstheme="minorHAnsi"/>
                <w:sz w:val="14"/>
                <w:szCs w:val="14"/>
              </w:rPr>
              <w:t xml:space="preserve"> = 500 MPa</w:t>
            </w:r>
          </w:p>
        </w:tc>
        <w:tc>
          <w:tcPr>
            <w:tcW w:w="567" w:type="dxa"/>
            <w:tcBorders>
              <w:top w:val="nil"/>
              <w:left w:val="nil"/>
              <w:bottom w:val="single" w:sz="4" w:space="0" w:color="auto"/>
              <w:right w:val="single" w:sz="4" w:space="0" w:color="auto"/>
            </w:tcBorders>
            <w:vAlign w:val="center"/>
            <w:hideMark/>
          </w:tcPr>
          <w:p w14:paraId="4E0F9A9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shd w:val="clear" w:color="000000" w:fill="E4DFEC"/>
            <w:noWrap/>
            <w:vAlign w:val="center"/>
            <w:hideMark/>
          </w:tcPr>
          <w:p w14:paraId="47A9D9F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126,00</w:t>
            </w:r>
          </w:p>
        </w:tc>
        <w:tc>
          <w:tcPr>
            <w:tcW w:w="992" w:type="dxa"/>
            <w:tcBorders>
              <w:top w:val="nil"/>
              <w:left w:val="nil"/>
              <w:bottom w:val="single" w:sz="4" w:space="0" w:color="auto"/>
              <w:right w:val="single" w:sz="4" w:space="0" w:color="auto"/>
            </w:tcBorders>
            <w:vAlign w:val="center"/>
            <w:hideMark/>
          </w:tcPr>
          <w:p w14:paraId="5A1C778E"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10,14 </w:t>
            </w:r>
          </w:p>
        </w:tc>
        <w:tc>
          <w:tcPr>
            <w:tcW w:w="992" w:type="dxa"/>
            <w:tcBorders>
              <w:top w:val="nil"/>
              <w:left w:val="nil"/>
              <w:bottom w:val="single" w:sz="4" w:space="0" w:color="auto"/>
              <w:right w:val="nil"/>
            </w:tcBorders>
            <w:vAlign w:val="center"/>
            <w:hideMark/>
          </w:tcPr>
          <w:p w14:paraId="112368B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12,17 </w:t>
            </w:r>
          </w:p>
        </w:tc>
        <w:tc>
          <w:tcPr>
            <w:tcW w:w="1276" w:type="dxa"/>
            <w:tcBorders>
              <w:top w:val="nil"/>
              <w:left w:val="single" w:sz="4" w:space="0" w:color="auto"/>
              <w:bottom w:val="single" w:sz="4" w:space="0" w:color="auto"/>
              <w:right w:val="single" w:sz="8" w:space="0" w:color="auto"/>
            </w:tcBorders>
            <w:noWrap/>
            <w:vAlign w:val="center"/>
            <w:hideMark/>
          </w:tcPr>
          <w:p w14:paraId="1674FE1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1.533,42 </w:t>
            </w:r>
          </w:p>
        </w:tc>
      </w:tr>
      <w:tr w:rsidR="008D4D03" w:rsidRPr="00F308C7" w14:paraId="78576772"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2CD92FC"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17.11</w:t>
            </w:r>
          </w:p>
        </w:tc>
        <w:tc>
          <w:tcPr>
            <w:tcW w:w="629" w:type="dxa"/>
            <w:tcBorders>
              <w:top w:val="nil"/>
              <w:left w:val="nil"/>
              <w:bottom w:val="single" w:sz="4" w:space="0" w:color="auto"/>
              <w:right w:val="single" w:sz="4" w:space="0" w:color="auto"/>
            </w:tcBorders>
            <w:noWrap/>
            <w:vAlign w:val="center"/>
            <w:hideMark/>
          </w:tcPr>
          <w:p w14:paraId="138C9734"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3916E9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15.03.030</w:t>
            </w:r>
          </w:p>
        </w:tc>
        <w:tc>
          <w:tcPr>
            <w:tcW w:w="3118" w:type="dxa"/>
            <w:tcBorders>
              <w:top w:val="nil"/>
              <w:left w:val="nil"/>
              <w:bottom w:val="single" w:sz="4" w:space="0" w:color="auto"/>
              <w:right w:val="single" w:sz="4" w:space="0" w:color="auto"/>
            </w:tcBorders>
            <w:vAlign w:val="center"/>
            <w:hideMark/>
          </w:tcPr>
          <w:p w14:paraId="4D4BB838"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Fornecimento e montagem de estrutura em aço ASTM-A36, sem pintura</w:t>
            </w:r>
          </w:p>
        </w:tc>
        <w:tc>
          <w:tcPr>
            <w:tcW w:w="567" w:type="dxa"/>
            <w:tcBorders>
              <w:top w:val="nil"/>
              <w:left w:val="nil"/>
              <w:bottom w:val="single" w:sz="4" w:space="0" w:color="auto"/>
              <w:right w:val="single" w:sz="4" w:space="0" w:color="auto"/>
            </w:tcBorders>
            <w:vAlign w:val="center"/>
            <w:hideMark/>
          </w:tcPr>
          <w:p w14:paraId="6CE72CB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7BAC13D1"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675,20</w:t>
            </w:r>
          </w:p>
        </w:tc>
        <w:tc>
          <w:tcPr>
            <w:tcW w:w="992" w:type="dxa"/>
            <w:tcBorders>
              <w:top w:val="nil"/>
              <w:left w:val="nil"/>
              <w:bottom w:val="single" w:sz="4" w:space="0" w:color="auto"/>
              <w:right w:val="single" w:sz="4" w:space="0" w:color="auto"/>
            </w:tcBorders>
            <w:vAlign w:val="center"/>
            <w:hideMark/>
          </w:tcPr>
          <w:p w14:paraId="13812BF2"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28,72 </w:t>
            </w:r>
          </w:p>
        </w:tc>
        <w:tc>
          <w:tcPr>
            <w:tcW w:w="992" w:type="dxa"/>
            <w:tcBorders>
              <w:top w:val="nil"/>
              <w:left w:val="nil"/>
              <w:bottom w:val="single" w:sz="4" w:space="0" w:color="auto"/>
              <w:right w:val="nil"/>
            </w:tcBorders>
            <w:vAlign w:val="center"/>
            <w:hideMark/>
          </w:tcPr>
          <w:p w14:paraId="5D7F8F7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34,46 </w:t>
            </w:r>
          </w:p>
        </w:tc>
        <w:tc>
          <w:tcPr>
            <w:tcW w:w="1276" w:type="dxa"/>
            <w:tcBorders>
              <w:top w:val="nil"/>
              <w:left w:val="single" w:sz="4" w:space="0" w:color="auto"/>
              <w:bottom w:val="single" w:sz="4" w:space="0" w:color="auto"/>
              <w:right w:val="single" w:sz="8" w:space="0" w:color="auto"/>
            </w:tcBorders>
            <w:noWrap/>
            <w:vAlign w:val="center"/>
            <w:hideMark/>
          </w:tcPr>
          <w:p w14:paraId="01B0D7E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23.267,39 </w:t>
            </w:r>
          </w:p>
        </w:tc>
      </w:tr>
      <w:tr w:rsidR="008D4D03" w:rsidRPr="00F308C7" w14:paraId="546EFA5E"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4C2878E7"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17.12</w:t>
            </w:r>
          </w:p>
        </w:tc>
        <w:tc>
          <w:tcPr>
            <w:tcW w:w="629" w:type="dxa"/>
            <w:tcBorders>
              <w:top w:val="nil"/>
              <w:left w:val="nil"/>
              <w:bottom w:val="single" w:sz="4" w:space="0" w:color="auto"/>
              <w:right w:val="single" w:sz="4" w:space="0" w:color="auto"/>
            </w:tcBorders>
            <w:noWrap/>
            <w:vAlign w:val="center"/>
            <w:hideMark/>
          </w:tcPr>
          <w:p w14:paraId="47B30378"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998EC5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16.13.140</w:t>
            </w:r>
          </w:p>
        </w:tc>
        <w:tc>
          <w:tcPr>
            <w:tcW w:w="3118" w:type="dxa"/>
            <w:tcBorders>
              <w:top w:val="nil"/>
              <w:left w:val="nil"/>
              <w:bottom w:val="single" w:sz="4" w:space="0" w:color="auto"/>
              <w:right w:val="single" w:sz="4" w:space="0" w:color="auto"/>
            </w:tcBorders>
            <w:vAlign w:val="center"/>
            <w:hideMark/>
          </w:tcPr>
          <w:p w14:paraId="3AB05020"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Telhamento em chapa de aço galvanizado autoportante, perfil trapezoidal, com espessura de 0,80mm e altura de 120mm</w:t>
            </w:r>
          </w:p>
        </w:tc>
        <w:tc>
          <w:tcPr>
            <w:tcW w:w="567" w:type="dxa"/>
            <w:tcBorders>
              <w:top w:val="nil"/>
              <w:left w:val="nil"/>
              <w:bottom w:val="single" w:sz="4" w:space="0" w:color="auto"/>
              <w:right w:val="single" w:sz="4" w:space="0" w:color="auto"/>
            </w:tcBorders>
            <w:vAlign w:val="center"/>
            <w:hideMark/>
          </w:tcPr>
          <w:p w14:paraId="18FEB92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7F114190"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67,52</w:t>
            </w:r>
          </w:p>
        </w:tc>
        <w:tc>
          <w:tcPr>
            <w:tcW w:w="992" w:type="dxa"/>
            <w:tcBorders>
              <w:top w:val="nil"/>
              <w:left w:val="nil"/>
              <w:bottom w:val="single" w:sz="4" w:space="0" w:color="auto"/>
              <w:right w:val="single" w:sz="4" w:space="0" w:color="auto"/>
            </w:tcBorders>
            <w:vAlign w:val="center"/>
            <w:hideMark/>
          </w:tcPr>
          <w:p w14:paraId="540D26F3"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137,04 </w:t>
            </w:r>
          </w:p>
        </w:tc>
        <w:tc>
          <w:tcPr>
            <w:tcW w:w="992" w:type="dxa"/>
            <w:tcBorders>
              <w:top w:val="nil"/>
              <w:left w:val="nil"/>
              <w:bottom w:val="single" w:sz="4" w:space="0" w:color="auto"/>
              <w:right w:val="nil"/>
            </w:tcBorders>
            <w:vAlign w:val="center"/>
            <w:hideMark/>
          </w:tcPr>
          <w:p w14:paraId="179C1903"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164,45 </w:t>
            </w:r>
          </w:p>
        </w:tc>
        <w:tc>
          <w:tcPr>
            <w:tcW w:w="1276" w:type="dxa"/>
            <w:tcBorders>
              <w:top w:val="nil"/>
              <w:left w:val="single" w:sz="4" w:space="0" w:color="auto"/>
              <w:bottom w:val="single" w:sz="4" w:space="0" w:color="auto"/>
              <w:right w:val="single" w:sz="8" w:space="0" w:color="auto"/>
            </w:tcBorders>
            <w:noWrap/>
            <w:vAlign w:val="center"/>
            <w:hideMark/>
          </w:tcPr>
          <w:p w14:paraId="5A784EAC"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11.103,66 </w:t>
            </w:r>
          </w:p>
        </w:tc>
      </w:tr>
      <w:tr w:rsidR="008D4D03" w:rsidRPr="00F308C7" w14:paraId="2D13E236" w14:textId="77777777" w:rsidTr="00B955E0">
        <w:trPr>
          <w:trHeight w:val="255"/>
        </w:trPr>
        <w:tc>
          <w:tcPr>
            <w:tcW w:w="647" w:type="dxa"/>
            <w:tcBorders>
              <w:top w:val="nil"/>
              <w:left w:val="single" w:sz="8" w:space="0" w:color="auto"/>
              <w:bottom w:val="single" w:sz="4" w:space="0" w:color="auto"/>
              <w:right w:val="single" w:sz="4" w:space="0" w:color="auto"/>
            </w:tcBorders>
            <w:shd w:val="clear" w:color="000000" w:fill="FCD5B4"/>
            <w:noWrap/>
            <w:vAlign w:val="center"/>
            <w:hideMark/>
          </w:tcPr>
          <w:p w14:paraId="4087D8D7"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18.0</w:t>
            </w:r>
          </w:p>
        </w:tc>
        <w:tc>
          <w:tcPr>
            <w:tcW w:w="629" w:type="dxa"/>
            <w:tcBorders>
              <w:top w:val="nil"/>
              <w:left w:val="nil"/>
              <w:bottom w:val="single" w:sz="4" w:space="0" w:color="auto"/>
              <w:right w:val="single" w:sz="4" w:space="0" w:color="auto"/>
            </w:tcBorders>
            <w:shd w:val="clear" w:color="000000" w:fill="FCD5B4"/>
            <w:noWrap/>
            <w:vAlign w:val="bottom"/>
            <w:hideMark/>
          </w:tcPr>
          <w:p w14:paraId="36969123"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851" w:type="dxa"/>
            <w:tcBorders>
              <w:top w:val="nil"/>
              <w:left w:val="nil"/>
              <w:bottom w:val="single" w:sz="4" w:space="0" w:color="auto"/>
              <w:right w:val="single" w:sz="4" w:space="0" w:color="auto"/>
            </w:tcBorders>
            <w:shd w:val="clear" w:color="000000" w:fill="FCD5B4"/>
            <w:noWrap/>
            <w:vAlign w:val="bottom"/>
            <w:hideMark/>
          </w:tcPr>
          <w:p w14:paraId="494ACE2C"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3118" w:type="dxa"/>
            <w:tcBorders>
              <w:top w:val="nil"/>
              <w:left w:val="nil"/>
              <w:bottom w:val="single" w:sz="4" w:space="0" w:color="auto"/>
              <w:right w:val="single" w:sz="4" w:space="0" w:color="auto"/>
            </w:tcBorders>
            <w:shd w:val="clear" w:color="000000" w:fill="FCD5B4"/>
            <w:vAlign w:val="bottom"/>
            <w:hideMark/>
          </w:tcPr>
          <w:p w14:paraId="55D43B62" w14:textId="77777777" w:rsidR="008D4D03" w:rsidRPr="00F308C7" w:rsidRDefault="008D4D03" w:rsidP="00B955E0">
            <w:pP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SERVIÇOS COMPLEMENTARES</w:t>
            </w:r>
          </w:p>
        </w:tc>
        <w:tc>
          <w:tcPr>
            <w:tcW w:w="567" w:type="dxa"/>
            <w:tcBorders>
              <w:top w:val="nil"/>
              <w:left w:val="nil"/>
              <w:bottom w:val="single" w:sz="4" w:space="0" w:color="auto"/>
              <w:right w:val="single" w:sz="4" w:space="0" w:color="auto"/>
            </w:tcBorders>
            <w:shd w:val="clear" w:color="000000" w:fill="FCD5B4"/>
            <w:noWrap/>
            <w:vAlign w:val="bottom"/>
            <w:hideMark/>
          </w:tcPr>
          <w:p w14:paraId="49F710CB"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709" w:type="dxa"/>
            <w:tcBorders>
              <w:top w:val="nil"/>
              <w:left w:val="nil"/>
              <w:bottom w:val="single" w:sz="4" w:space="0" w:color="auto"/>
              <w:right w:val="single" w:sz="4" w:space="0" w:color="auto"/>
            </w:tcBorders>
            <w:shd w:val="clear" w:color="000000" w:fill="FCD5B4"/>
            <w:noWrap/>
            <w:vAlign w:val="bottom"/>
            <w:hideMark/>
          </w:tcPr>
          <w:p w14:paraId="264C0EB2" w14:textId="77777777" w:rsidR="008D4D03" w:rsidRPr="00F308C7" w:rsidRDefault="008D4D03" w:rsidP="00B955E0">
            <w:pPr>
              <w:jc w:val="center"/>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w:t>
            </w:r>
          </w:p>
        </w:tc>
        <w:tc>
          <w:tcPr>
            <w:tcW w:w="992" w:type="dxa"/>
            <w:tcBorders>
              <w:top w:val="nil"/>
              <w:left w:val="nil"/>
              <w:bottom w:val="single" w:sz="4" w:space="0" w:color="auto"/>
              <w:right w:val="single" w:sz="4" w:space="0" w:color="auto"/>
            </w:tcBorders>
            <w:shd w:val="clear" w:color="000000" w:fill="FCD5B4"/>
            <w:noWrap/>
            <w:vAlign w:val="center"/>
            <w:hideMark/>
          </w:tcPr>
          <w:p w14:paraId="4EDC791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w:t>
            </w:r>
          </w:p>
        </w:tc>
        <w:tc>
          <w:tcPr>
            <w:tcW w:w="992" w:type="dxa"/>
            <w:tcBorders>
              <w:top w:val="nil"/>
              <w:left w:val="nil"/>
              <w:bottom w:val="single" w:sz="4" w:space="0" w:color="auto"/>
              <w:right w:val="nil"/>
            </w:tcBorders>
            <w:shd w:val="clear" w:color="000000" w:fill="FCD5B4"/>
            <w:noWrap/>
            <w:vAlign w:val="center"/>
            <w:hideMark/>
          </w:tcPr>
          <w:p w14:paraId="7B1D2FB4"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w:t>
            </w:r>
          </w:p>
        </w:tc>
        <w:tc>
          <w:tcPr>
            <w:tcW w:w="1276" w:type="dxa"/>
            <w:tcBorders>
              <w:top w:val="nil"/>
              <w:left w:val="single" w:sz="4" w:space="0" w:color="auto"/>
              <w:bottom w:val="single" w:sz="4" w:space="0" w:color="auto"/>
              <w:right w:val="single" w:sz="8" w:space="0" w:color="auto"/>
            </w:tcBorders>
            <w:shd w:val="clear" w:color="000000" w:fill="FCD5B4"/>
            <w:noWrap/>
            <w:vAlign w:val="center"/>
            <w:hideMark/>
          </w:tcPr>
          <w:p w14:paraId="29BC04E1" w14:textId="77777777" w:rsidR="008D4D03" w:rsidRPr="00F308C7" w:rsidRDefault="008D4D03" w:rsidP="00B955E0">
            <w:pPr>
              <w:jc w:val="right"/>
              <w:rPr>
                <w:rFonts w:asciiTheme="minorHAnsi" w:hAnsiTheme="minorHAnsi" w:cstheme="minorHAnsi"/>
                <w:b/>
                <w:bCs/>
                <w:color w:val="000000"/>
                <w:sz w:val="14"/>
                <w:szCs w:val="14"/>
              </w:rPr>
            </w:pPr>
            <w:r w:rsidRPr="00F308C7">
              <w:rPr>
                <w:rFonts w:asciiTheme="minorHAnsi" w:hAnsiTheme="minorHAnsi" w:cstheme="minorHAnsi"/>
                <w:b/>
                <w:bCs/>
                <w:color w:val="000000"/>
                <w:sz w:val="14"/>
                <w:szCs w:val="14"/>
              </w:rPr>
              <w:t xml:space="preserve"> R$            9.565,43 </w:t>
            </w:r>
          </w:p>
        </w:tc>
      </w:tr>
      <w:tr w:rsidR="008D4D03" w:rsidRPr="00F308C7" w14:paraId="7B68A290" w14:textId="77777777" w:rsidTr="00B955E0">
        <w:trPr>
          <w:trHeight w:val="510"/>
        </w:trPr>
        <w:tc>
          <w:tcPr>
            <w:tcW w:w="647" w:type="dxa"/>
            <w:tcBorders>
              <w:top w:val="nil"/>
              <w:left w:val="single" w:sz="8" w:space="0" w:color="auto"/>
              <w:bottom w:val="single" w:sz="4" w:space="0" w:color="auto"/>
              <w:right w:val="single" w:sz="4" w:space="0" w:color="auto"/>
            </w:tcBorders>
            <w:noWrap/>
            <w:vAlign w:val="center"/>
            <w:hideMark/>
          </w:tcPr>
          <w:p w14:paraId="6EDA0D7A"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18.1</w:t>
            </w:r>
          </w:p>
        </w:tc>
        <w:tc>
          <w:tcPr>
            <w:tcW w:w="629" w:type="dxa"/>
            <w:tcBorders>
              <w:top w:val="nil"/>
              <w:left w:val="nil"/>
              <w:bottom w:val="single" w:sz="4" w:space="0" w:color="auto"/>
              <w:right w:val="single" w:sz="4" w:space="0" w:color="auto"/>
            </w:tcBorders>
            <w:noWrap/>
            <w:vAlign w:val="center"/>
            <w:hideMark/>
          </w:tcPr>
          <w:p w14:paraId="3E43F5A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503517DC"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14.01.050</w:t>
            </w:r>
          </w:p>
        </w:tc>
        <w:tc>
          <w:tcPr>
            <w:tcW w:w="3118" w:type="dxa"/>
            <w:tcBorders>
              <w:top w:val="nil"/>
              <w:left w:val="nil"/>
              <w:bottom w:val="single" w:sz="4" w:space="0" w:color="auto"/>
              <w:right w:val="single" w:sz="4" w:space="0" w:color="auto"/>
            </w:tcBorders>
            <w:vAlign w:val="center"/>
            <w:hideMark/>
          </w:tcPr>
          <w:p w14:paraId="1FE1323C"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Alvenaria de embasamento em bloco de concreto de 14 x 19 x 39 cm - classe A</w:t>
            </w:r>
          </w:p>
        </w:tc>
        <w:tc>
          <w:tcPr>
            <w:tcW w:w="567" w:type="dxa"/>
            <w:tcBorders>
              <w:top w:val="nil"/>
              <w:left w:val="nil"/>
              <w:bottom w:val="single" w:sz="4" w:space="0" w:color="auto"/>
              <w:right w:val="single" w:sz="4" w:space="0" w:color="auto"/>
            </w:tcBorders>
            <w:vAlign w:val="center"/>
            <w:hideMark/>
          </w:tcPr>
          <w:p w14:paraId="1D50DD1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23DDAFF"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4,79</w:t>
            </w:r>
          </w:p>
        </w:tc>
        <w:tc>
          <w:tcPr>
            <w:tcW w:w="992" w:type="dxa"/>
            <w:tcBorders>
              <w:top w:val="nil"/>
              <w:left w:val="nil"/>
              <w:bottom w:val="single" w:sz="4" w:space="0" w:color="auto"/>
              <w:right w:val="single" w:sz="4" w:space="0" w:color="auto"/>
            </w:tcBorders>
            <w:vAlign w:val="center"/>
            <w:hideMark/>
          </w:tcPr>
          <w:p w14:paraId="5A075236"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116,97 </w:t>
            </w:r>
          </w:p>
        </w:tc>
        <w:tc>
          <w:tcPr>
            <w:tcW w:w="992" w:type="dxa"/>
            <w:tcBorders>
              <w:top w:val="nil"/>
              <w:left w:val="nil"/>
              <w:bottom w:val="single" w:sz="4" w:space="0" w:color="auto"/>
              <w:right w:val="nil"/>
            </w:tcBorders>
            <w:vAlign w:val="center"/>
            <w:hideMark/>
          </w:tcPr>
          <w:p w14:paraId="65E9B8D5"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140,36 </w:t>
            </w:r>
          </w:p>
        </w:tc>
        <w:tc>
          <w:tcPr>
            <w:tcW w:w="1276" w:type="dxa"/>
            <w:tcBorders>
              <w:top w:val="nil"/>
              <w:left w:val="single" w:sz="4" w:space="0" w:color="auto"/>
              <w:bottom w:val="single" w:sz="4" w:space="0" w:color="auto"/>
              <w:right w:val="single" w:sz="8" w:space="0" w:color="auto"/>
            </w:tcBorders>
            <w:noWrap/>
            <w:vAlign w:val="center"/>
            <w:hideMark/>
          </w:tcPr>
          <w:p w14:paraId="5264ADB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672,32 </w:t>
            </w:r>
          </w:p>
        </w:tc>
      </w:tr>
      <w:tr w:rsidR="008D4D03" w:rsidRPr="00F308C7" w14:paraId="6F3B495E"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783155C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18.2</w:t>
            </w:r>
          </w:p>
        </w:tc>
        <w:tc>
          <w:tcPr>
            <w:tcW w:w="629" w:type="dxa"/>
            <w:tcBorders>
              <w:top w:val="nil"/>
              <w:left w:val="nil"/>
              <w:bottom w:val="single" w:sz="4" w:space="0" w:color="auto"/>
              <w:right w:val="single" w:sz="4" w:space="0" w:color="auto"/>
            </w:tcBorders>
            <w:noWrap/>
            <w:vAlign w:val="center"/>
            <w:hideMark/>
          </w:tcPr>
          <w:p w14:paraId="17B4FA61"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14F6268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17.02.020</w:t>
            </w:r>
          </w:p>
        </w:tc>
        <w:tc>
          <w:tcPr>
            <w:tcW w:w="3118" w:type="dxa"/>
            <w:tcBorders>
              <w:top w:val="nil"/>
              <w:left w:val="nil"/>
              <w:bottom w:val="single" w:sz="4" w:space="0" w:color="auto"/>
              <w:right w:val="single" w:sz="4" w:space="0" w:color="auto"/>
            </w:tcBorders>
            <w:vAlign w:val="center"/>
            <w:hideMark/>
          </w:tcPr>
          <w:p w14:paraId="42316B07"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Chapisco</w:t>
            </w:r>
          </w:p>
        </w:tc>
        <w:tc>
          <w:tcPr>
            <w:tcW w:w="567" w:type="dxa"/>
            <w:tcBorders>
              <w:top w:val="nil"/>
              <w:left w:val="nil"/>
              <w:bottom w:val="single" w:sz="4" w:space="0" w:color="auto"/>
              <w:right w:val="single" w:sz="4" w:space="0" w:color="auto"/>
            </w:tcBorders>
            <w:vAlign w:val="center"/>
            <w:hideMark/>
          </w:tcPr>
          <w:p w14:paraId="7CE3BEC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481B1D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9,58</w:t>
            </w:r>
          </w:p>
        </w:tc>
        <w:tc>
          <w:tcPr>
            <w:tcW w:w="992" w:type="dxa"/>
            <w:tcBorders>
              <w:top w:val="nil"/>
              <w:left w:val="nil"/>
              <w:bottom w:val="single" w:sz="4" w:space="0" w:color="auto"/>
              <w:right w:val="single" w:sz="4" w:space="0" w:color="auto"/>
            </w:tcBorders>
            <w:vAlign w:val="center"/>
            <w:hideMark/>
          </w:tcPr>
          <w:p w14:paraId="534D7A9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7,73 </w:t>
            </w:r>
          </w:p>
        </w:tc>
        <w:tc>
          <w:tcPr>
            <w:tcW w:w="992" w:type="dxa"/>
            <w:tcBorders>
              <w:top w:val="nil"/>
              <w:left w:val="nil"/>
              <w:bottom w:val="single" w:sz="4" w:space="0" w:color="auto"/>
              <w:right w:val="nil"/>
            </w:tcBorders>
            <w:vAlign w:val="center"/>
            <w:hideMark/>
          </w:tcPr>
          <w:p w14:paraId="5E64D469"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9,28 </w:t>
            </w:r>
          </w:p>
        </w:tc>
        <w:tc>
          <w:tcPr>
            <w:tcW w:w="1276" w:type="dxa"/>
            <w:tcBorders>
              <w:top w:val="nil"/>
              <w:left w:val="single" w:sz="4" w:space="0" w:color="auto"/>
              <w:bottom w:val="single" w:sz="4" w:space="0" w:color="auto"/>
              <w:right w:val="single" w:sz="8" w:space="0" w:color="auto"/>
            </w:tcBorders>
            <w:noWrap/>
            <w:vAlign w:val="center"/>
            <w:hideMark/>
          </w:tcPr>
          <w:p w14:paraId="5D35AD0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88,90 </w:t>
            </w:r>
          </w:p>
        </w:tc>
      </w:tr>
      <w:tr w:rsidR="008D4D03" w:rsidRPr="00F308C7" w14:paraId="4E731D28"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507A8FF6"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18.3</w:t>
            </w:r>
          </w:p>
        </w:tc>
        <w:tc>
          <w:tcPr>
            <w:tcW w:w="629" w:type="dxa"/>
            <w:tcBorders>
              <w:top w:val="nil"/>
              <w:left w:val="nil"/>
              <w:bottom w:val="single" w:sz="4" w:space="0" w:color="auto"/>
              <w:right w:val="single" w:sz="4" w:space="0" w:color="auto"/>
            </w:tcBorders>
            <w:noWrap/>
            <w:vAlign w:val="center"/>
            <w:hideMark/>
          </w:tcPr>
          <w:p w14:paraId="08F1B11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3B23F907"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17.02.140</w:t>
            </w:r>
          </w:p>
        </w:tc>
        <w:tc>
          <w:tcPr>
            <w:tcW w:w="3118" w:type="dxa"/>
            <w:tcBorders>
              <w:top w:val="nil"/>
              <w:left w:val="nil"/>
              <w:bottom w:val="single" w:sz="4" w:space="0" w:color="auto"/>
              <w:right w:val="single" w:sz="4" w:space="0" w:color="auto"/>
            </w:tcBorders>
            <w:vAlign w:val="center"/>
            <w:hideMark/>
          </w:tcPr>
          <w:p w14:paraId="6E155F6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Emboço desempenado com espuma de poliéster</w:t>
            </w:r>
          </w:p>
        </w:tc>
        <w:tc>
          <w:tcPr>
            <w:tcW w:w="567" w:type="dxa"/>
            <w:tcBorders>
              <w:top w:val="nil"/>
              <w:left w:val="nil"/>
              <w:bottom w:val="single" w:sz="4" w:space="0" w:color="auto"/>
              <w:right w:val="single" w:sz="4" w:space="0" w:color="auto"/>
            </w:tcBorders>
            <w:vAlign w:val="center"/>
            <w:hideMark/>
          </w:tcPr>
          <w:p w14:paraId="44FAC94A"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6408FCEA"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9,58</w:t>
            </w:r>
          </w:p>
        </w:tc>
        <w:tc>
          <w:tcPr>
            <w:tcW w:w="992" w:type="dxa"/>
            <w:tcBorders>
              <w:top w:val="nil"/>
              <w:left w:val="nil"/>
              <w:bottom w:val="single" w:sz="4" w:space="0" w:color="auto"/>
              <w:right w:val="single" w:sz="4" w:space="0" w:color="auto"/>
            </w:tcBorders>
            <w:vAlign w:val="center"/>
            <w:hideMark/>
          </w:tcPr>
          <w:p w14:paraId="47DB7F77"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30,22 </w:t>
            </w:r>
          </w:p>
        </w:tc>
        <w:tc>
          <w:tcPr>
            <w:tcW w:w="992" w:type="dxa"/>
            <w:tcBorders>
              <w:top w:val="nil"/>
              <w:left w:val="nil"/>
              <w:bottom w:val="single" w:sz="4" w:space="0" w:color="auto"/>
              <w:right w:val="nil"/>
            </w:tcBorders>
            <w:vAlign w:val="center"/>
            <w:hideMark/>
          </w:tcPr>
          <w:p w14:paraId="4AB5C5A2"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36,26 </w:t>
            </w:r>
          </w:p>
        </w:tc>
        <w:tc>
          <w:tcPr>
            <w:tcW w:w="1276" w:type="dxa"/>
            <w:tcBorders>
              <w:top w:val="nil"/>
              <w:left w:val="single" w:sz="4" w:space="0" w:color="auto"/>
              <w:bottom w:val="single" w:sz="4" w:space="0" w:color="auto"/>
              <w:right w:val="single" w:sz="8" w:space="0" w:color="auto"/>
            </w:tcBorders>
            <w:noWrap/>
            <w:vAlign w:val="center"/>
            <w:hideMark/>
          </w:tcPr>
          <w:p w14:paraId="3A6BA3AE"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347,37 </w:t>
            </w:r>
          </w:p>
        </w:tc>
      </w:tr>
      <w:tr w:rsidR="008D4D03" w:rsidRPr="00F308C7" w14:paraId="39BFB183" w14:textId="77777777" w:rsidTr="00B955E0">
        <w:trPr>
          <w:trHeight w:val="255"/>
        </w:trPr>
        <w:tc>
          <w:tcPr>
            <w:tcW w:w="647" w:type="dxa"/>
            <w:tcBorders>
              <w:top w:val="nil"/>
              <w:left w:val="single" w:sz="8" w:space="0" w:color="auto"/>
              <w:bottom w:val="single" w:sz="4" w:space="0" w:color="auto"/>
              <w:right w:val="single" w:sz="4" w:space="0" w:color="auto"/>
            </w:tcBorders>
            <w:noWrap/>
            <w:vAlign w:val="center"/>
            <w:hideMark/>
          </w:tcPr>
          <w:p w14:paraId="3132644B"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18.4</w:t>
            </w:r>
          </w:p>
        </w:tc>
        <w:tc>
          <w:tcPr>
            <w:tcW w:w="629" w:type="dxa"/>
            <w:tcBorders>
              <w:top w:val="nil"/>
              <w:left w:val="nil"/>
              <w:bottom w:val="single" w:sz="4" w:space="0" w:color="auto"/>
              <w:right w:val="single" w:sz="4" w:space="0" w:color="auto"/>
            </w:tcBorders>
            <w:shd w:val="clear" w:color="000000" w:fill="E6B8B7"/>
            <w:noWrap/>
            <w:vAlign w:val="center"/>
            <w:hideMark/>
          </w:tcPr>
          <w:p w14:paraId="753E6623"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FDE</w:t>
            </w:r>
          </w:p>
        </w:tc>
        <w:tc>
          <w:tcPr>
            <w:tcW w:w="851" w:type="dxa"/>
            <w:tcBorders>
              <w:top w:val="nil"/>
              <w:left w:val="nil"/>
              <w:bottom w:val="single" w:sz="4" w:space="0" w:color="auto"/>
              <w:right w:val="single" w:sz="4" w:space="0" w:color="auto"/>
            </w:tcBorders>
            <w:shd w:val="clear" w:color="000000" w:fill="FFFFFF"/>
            <w:noWrap/>
            <w:vAlign w:val="center"/>
            <w:hideMark/>
          </w:tcPr>
          <w:p w14:paraId="75E14532"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16.02.027</w:t>
            </w:r>
          </w:p>
        </w:tc>
        <w:tc>
          <w:tcPr>
            <w:tcW w:w="3118" w:type="dxa"/>
            <w:tcBorders>
              <w:top w:val="nil"/>
              <w:left w:val="nil"/>
              <w:bottom w:val="single" w:sz="4" w:space="0" w:color="auto"/>
              <w:right w:val="single" w:sz="4" w:space="0" w:color="auto"/>
            </w:tcBorders>
            <w:vAlign w:val="center"/>
            <w:hideMark/>
          </w:tcPr>
          <w:p w14:paraId="5E28925D"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 xml:space="preserve">GA-01 Guia leve ou </w:t>
            </w:r>
            <w:proofErr w:type="spellStart"/>
            <w:r w:rsidRPr="00F308C7">
              <w:rPr>
                <w:rFonts w:asciiTheme="minorHAnsi" w:hAnsiTheme="minorHAnsi" w:cstheme="minorHAnsi"/>
                <w:sz w:val="14"/>
                <w:szCs w:val="14"/>
              </w:rPr>
              <w:t>sepador</w:t>
            </w:r>
            <w:proofErr w:type="spellEnd"/>
            <w:r w:rsidRPr="00F308C7">
              <w:rPr>
                <w:rFonts w:asciiTheme="minorHAnsi" w:hAnsiTheme="minorHAnsi" w:cstheme="minorHAnsi"/>
                <w:sz w:val="14"/>
                <w:szCs w:val="14"/>
              </w:rPr>
              <w:t xml:space="preserve"> de pisos </w:t>
            </w:r>
          </w:p>
        </w:tc>
        <w:tc>
          <w:tcPr>
            <w:tcW w:w="567" w:type="dxa"/>
            <w:tcBorders>
              <w:top w:val="nil"/>
              <w:left w:val="nil"/>
              <w:bottom w:val="single" w:sz="4" w:space="0" w:color="auto"/>
              <w:right w:val="single" w:sz="4" w:space="0" w:color="auto"/>
            </w:tcBorders>
            <w:vAlign w:val="center"/>
            <w:hideMark/>
          </w:tcPr>
          <w:p w14:paraId="5583D5B9"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3DAAEF2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25,77</w:t>
            </w:r>
          </w:p>
        </w:tc>
        <w:tc>
          <w:tcPr>
            <w:tcW w:w="992" w:type="dxa"/>
            <w:tcBorders>
              <w:top w:val="nil"/>
              <w:left w:val="nil"/>
              <w:bottom w:val="single" w:sz="4" w:space="0" w:color="auto"/>
              <w:right w:val="single" w:sz="4" w:space="0" w:color="auto"/>
            </w:tcBorders>
            <w:vAlign w:val="center"/>
            <w:hideMark/>
          </w:tcPr>
          <w:p w14:paraId="61A66A70"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54,81 </w:t>
            </w:r>
          </w:p>
        </w:tc>
        <w:tc>
          <w:tcPr>
            <w:tcW w:w="992" w:type="dxa"/>
            <w:tcBorders>
              <w:top w:val="nil"/>
              <w:left w:val="nil"/>
              <w:bottom w:val="single" w:sz="4" w:space="0" w:color="auto"/>
              <w:right w:val="nil"/>
            </w:tcBorders>
            <w:vAlign w:val="center"/>
            <w:hideMark/>
          </w:tcPr>
          <w:p w14:paraId="484E236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65,77 </w:t>
            </w:r>
          </w:p>
        </w:tc>
        <w:tc>
          <w:tcPr>
            <w:tcW w:w="1276" w:type="dxa"/>
            <w:tcBorders>
              <w:top w:val="nil"/>
              <w:left w:val="single" w:sz="4" w:space="0" w:color="auto"/>
              <w:bottom w:val="single" w:sz="4" w:space="0" w:color="auto"/>
              <w:right w:val="single" w:sz="8" w:space="0" w:color="auto"/>
            </w:tcBorders>
            <w:noWrap/>
            <w:vAlign w:val="center"/>
            <w:hideMark/>
          </w:tcPr>
          <w:p w14:paraId="78B102A7"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1.694,89 </w:t>
            </w:r>
          </w:p>
        </w:tc>
      </w:tr>
      <w:tr w:rsidR="008D4D03" w:rsidRPr="00F308C7" w14:paraId="67F70666" w14:textId="77777777" w:rsidTr="00B955E0">
        <w:trPr>
          <w:trHeight w:val="270"/>
        </w:trPr>
        <w:tc>
          <w:tcPr>
            <w:tcW w:w="647" w:type="dxa"/>
            <w:tcBorders>
              <w:top w:val="nil"/>
              <w:left w:val="single" w:sz="8" w:space="0" w:color="auto"/>
              <w:bottom w:val="single" w:sz="4" w:space="0" w:color="auto"/>
              <w:right w:val="single" w:sz="4" w:space="0" w:color="auto"/>
            </w:tcBorders>
            <w:noWrap/>
            <w:vAlign w:val="center"/>
            <w:hideMark/>
          </w:tcPr>
          <w:p w14:paraId="0A09B759" w14:textId="77777777" w:rsidR="008D4D03" w:rsidRPr="00F308C7" w:rsidRDefault="008D4D03" w:rsidP="00B955E0">
            <w:pPr>
              <w:jc w:val="center"/>
              <w:rPr>
                <w:rFonts w:asciiTheme="minorHAnsi" w:hAnsiTheme="minorHAnsi" w:cstheme="minorHAnsi"/>
                <w:color w:val="000000"/>
                <w:sz w:val="14"/>
                <w:szCs w:val="14"/>
              </w:rPr>
            </w:pPr>
            <w:r w:rsidRPr="00F308C7">
              <w:rPr>
                <w:rFonts w:asciiTheme="minorHAnsi" w:hAnsiTheme="minorHAnsi" w:cstheme="minorHAnsi"/>
                <w:color w:val="000000"/>
                <w:sz w:val="14"/>
                <w:szCs w:val="14"/>
              </w:rPr>
              <w:t>18.5</w:t>
            </w:r>
          </w:p>
        </w:tc>
        <w:tc>
          <w:tcPr>
            <w:tcW w:w="629" w:type="dxa"/>
            <w:tcBorders>
              <w:top w:val="nil"/>
              <w:left w:val="nil"/>
              <w:bottom w:val="single" w:sz="4" w:space="0" w:color="auto"/>
              <w:right w:val="single" w:sz="4" w:space="0" w:color="auto"/>
            </w:tcBorders>
            <w:noWrap/>
            <w:vAlign w:val="center"/>
            <w:hideMark/>
          </w:tcPr>
          <w:p w14:paraId="31CB931F"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CDHU</w:t>
            </w:r>
          </w:p>
        </w:tc>
        <w:tc>
          <w:tcPr>
            <w:tcW w:w="851" w:type="dxa"/>
            <w:tcBorders>
              <w:top w:val="nil"/>
              <w:left w:val="nil"/>
              <w:bottom w:val="single" w:sz="4" w:space="0" w:color="auto"/>
              <w:right w:val="single" w:sz="4" w:space="0" w:color="auto"/>
            </w:tcBorders>
            <w:shd w:val="clear" w:color="000000" w:fill="FFFFFF"/>
            <w:noWrap/>
            <w:vAlign w:val="center"/>
            <w:hideMark/>
          </w:tcPr>
          <w:p w14:paraId="69D7D22B"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55.01.020</w:t>
            </w:r>
          </w:p>
        </w:tc>
        <w:tc>
          <w:tcPr>
            <w:tcW w:w="3118" w:type="dxa"/>
            <w:tcBorders>
              <w:top w:val="nil"/>
              <w:left w:val="nil"/>
              <w:bottom w:val="single" w:sz="4" w:space="0" w:color="auto"/>
              <w:right w:val="single" w:sz="4" w:space="0" w:color="auto"/>
            </w:tcBorders>
            <w:vAlign w:val="center"/>
            <w:hideMark/>
          </w:tcPr>
          <w:p w14:paraId="17A6A785" w14:textId="77777777" w:rsidR="008D4D03" w:rsidRPr="00F308C7" w:rsidRDefault="008D4D03" w:rsidP="00B955E0">
            <w:pPr>
              <w:rPr>
                <w:rFonts w:asciiTheme="minorHAnsi" w:hAnsiTheme="minorHAnsi" w:cstheme="minorHAnsi"/>
                <w:sz w:val="14"/>
                <w:szCs w:val="14"/>
              </w:rPr>
            </w:pPr>
            <w:r w:rsidRPr="00F308C7">
              <w:rPr>
                <w:rFonts w:asciiTheme="minorHAnsi" w:hAnsiTheme="minorHAnsi" w:cstheme="minorHAnsi"/>
                <w:sz w:val="14"/>
                <w:szCs w:val="14"/>
              </w:rPr>
              <w:t>Limpeza final da obra</w:t>
            </w:r>
          </w:p>
        </w:tc>
        <w:tc>
          <w:tcPr>
            <w:tcW w:w="567" w:type="dxa"/>
            <w:tcBorders>
              <w:top w:val="nil"/>
              <w:left w:val="nil"/>
              <w:bottom w:val="single" w:sz="4" w:space="0" w:color="auto"/>
              <w:right w:val="single" w:sz="4" w:space="0" w:color="auto"/>
            </w:tcBorders>
            <w:vAlign w:val="center"/>
            <w:hideMark/>
          </w:tcPr>
          <w:p w14:paraId="6F75625E" w14:textId="77777777" w:rsidR="008D4D03" w:rsidRPr="00F308C7" w:rsidRDefault="008D4D03" w:rsidP="00B955E0">
            <w:pPr>
              <w:jc w:val="center"/>
              <w:rPr>
                <w:rFonts w:asciiTheme="minorHAnsi" w:hAnsiTheme="minorHAnsi" w:cstheme="minorHAnsi"/>
                <w:sz w:val="14"/>
                <w:szCs w:val="14"/>
              </w:rPr>
            </w:pPr>
            <w:r w:rsidRPr="00F308C7">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054BB42D"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354,40</w:t>
            </w:r>
          </w:p>
        </w:tc>
        <w:tc>
          <w:tcPr>
            <w:tcW w:w="992" w:type="dxa"/>
            <w:tcBorders>
              <w:top w:val="nil"/>
              <w:left w:val="nil"/>
              <w:bottom w:val="single" w:sz="4" w:space="0" w:color="auto"/>
              <w:right w:val="single" w:sz="4" w:space="0" w:color="auto"/>
            </w:tcBorders>
            <w:vAlign w:val="center"/>
            <w:hideMark/>
          </w:tcPr>
          <w:p w14:paraId="444BD7EC" w14:textId="77777777" w:rsidR="008D4D03" w:rsidRPr="00F308C7" w:rsidRDefault="008D4D03" w:rsidP="00B955E0">
            <w:pPr>
              <w:jc w:val="right"/>
              <w:rPr>
                <w:rFonts w:asciiTheme="minorHAnsi" w:hAnsiTheme="minorHAnsi" w:cstheme="minorHAnsi"/>
                <w:color w:val="000000"/>
                <w:sz w:val="14"/>
                <w:szCs w:val="14"/>
              </w:rPr>
            </w:pPr>
            <w:r w:rsidRPr="00F308C7">
              <w:rPr>
                <w:rFonts w:asciiTheme="minorHAnsi" w:hAnsiTheme="minorHAnsi" w:cstheme="minorHAnsi"/>
                <w:color w:val="000000"/>
                <w:sz w:val="14"/>
                <w:szCs w:val="14"/>
              </w:rPr>
              <w:t xml:space="preserve"> R$           15,90 </w:t>
            </w:r>
          </w:p>
        </w:tc>
        <w:tc>
          <w:tcPr>
            <w:tcW w:w="992" w:type="dxa"/>
            <w:tcBorders>
              <w:top w:val="nil"/>
              <w:left w:val="nil"/>
              <w:bottom w:val="single" w:sz="4" w:space="0" w:color="auto"/>
              <w:right w:val="nil"/>
            </w:tcBorders>
            <w:vAlign w:val="center"/>
            <w:hideMark/>
          </w:tcPr>
          <w:p w14:paraId="2CA74DB4"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19,08 </w:t>
            </w:r>
          </w:p>
        </w:tc>
        <w:tc>
          <w:tcPr>
            <w:tcW w:w="1276" w:type="dxa"/>
            <w:tcBorders>
              <w:top w:val="nil"/>
              <w:left w:val="single" w:sz="4" w:space="0" w:color="auto"/>
              <w:bottom w:val="single" w:sz="4" w:space="0" w:color="auto"/>
              <w:right w:val="single" w:sz="8" w:space="0" w:color="auto"/>
            </w:tcBorders>
            <w:noWrap/>
            <w:vAlign w:val="center"/>
            <w:hideMark/>
          </w:tcPr>
          <w:p w14:paraId="295CCB7B" w14:textId="77777777" w:rsidR="008D4D03" w:rsidRPr="00F308C7" w:rsidRDefault="008D4D03" w:rsidP="00B955E0">
            <w:pPr>
              <w:jc w:val="right"/>
              <w:rPr>
                <w:rFonts w:asciiTheme="minorHAnsi" w:hAnsiTheme="minorHAnsi" w:cstheme="minorHAnsi"/>
                <w:sz w:val="14"/>
                <w:szCs w:val="14"/>
              </w:rPr>
            </w:pPr>
            <w:r w:rsidRPr="00F308C7">
              <w:rPr>
                <w:rFonts w:asciiTheme="minorHAnsi" w:hAnsiTheme="minorHAnsi" w:cstheme="minorHAnsi"/>
                <w:sz w:val="14"/>
                <w:szCs w:val="14"/>
              </w:rPr>
              <w:t xml:space="preserve"> R$            6.761,95 </w:t>
            </w:r>
          </w:p>
        </w:tc>
      </w:tr>
      <w:tr w:rsidR="008D4D03" w:rsidRPr="00F308C7" w14:paraId="455BBE90" w14:textId="77777777" w:rsidTr="00B955E0">
        <w:trPr>
          <w:trHeight w:val="315"/>
        </w:trPr>
        <w:tc>
          <w:tcPr>
            <w:tcW w:w="1276" w:type="dxa"/>
            <w:gridSpan w:val="2"/>
            <w:tcBorders>
              <w:top w:val="single" w:sz="8" w:space="0" w:color="auto"/>
              <w:left w:val="single" w:sz="8" w:space="0" w:color="auto"/>
              <w:bottom w:val="single" w:sz="8" w:space="0" w:color="auto"/>
              <w:right w:val="nil"/>
            </w:tcBorders>
            <w:shd w:val="clear" w:color="000000" w:fill="963634"/>
            <w:noWrap/>
            <w:vAlign w:val="bottom"/>
            <w:hideMark/>
          </w:tcPr>
          <w:p w14:paraId="0ABD534C" w14:textId="77777777" w:rsidR="008D4D03" w:rsidRPr="00F308C7" w:rsidRDefault="008D4D03" w:rsidP="00B955E0">
            <w:pPr>
              <w:jc w:val="center"/>
              <w:rPr>
                <w:rFonts w:asciiTheme="minorHAnsi" w:hAnsiTheme="minorHAnsi" w:cstheme="minorHAnsi"/>
                <w:color w:val="FFFFFF"/>
                <w:sz w:val="14"/>
                <w:szCs w:val="14"/>
              </w:rPr>
            </w:pPr>
            <w:r w:rsidRPr="00F308C7">
              <w:rPr>
                <w:rFonts w:asciiTheme="minorHAnsi" w:hAnsiTheme="minorHAnsi" w:cstheme="minorHAnsi"/>
                <w:color w:val="FFFFFF"/>
                <w:sz w:val="14"/>
                <w:szCs w:val="14"/>
              </w:rPr>
              <w:lastRenderedPageBreak/>
              <w:t> </w:t>
            </w:r>
          </w:p>
        </w:tc>
        <w:tc>
          <w:tcPr>
            <w:tcW w:w="7229" w:type="dxa"/>
            <w:gridSpan w:val="6"/>
            <w:tcBorders>
              <w:top w:val="single" w:sz="8" w:space="0" w:color="auto"/>
              <w:left w:val="nil"/>
              <w:bottom w:val="single" w:sz="8" w:space="0" w:color="auto"/>
              <w:right w:val="nil"/>
            </w:tcBorders>
            <w:shd w:val="clear" w:color="000000" w:fill="963634"/>
            <w:vAlign w:val="bottom"/>
            <w:hideMark/>
          </w:tcPr>
          <w:p w14:paraId="1C312EBA" w14:textId="77777777" w:rsidR="008D4D03" w:rsidRPr="00F308C7" w:rsidRDefault="008D4D03" w:rsidP="00B955E0">
            <w:pP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TOTAL GERAL</w:t>
            </w:r>
          </w:p>
        </w:tc>
        <w:tc>
          <w:tcPr>
            <w:tcW w:w="1276" w:type="dxa"/>
            <w:tcBorders>
              <w:top w:val="single" w:sz="8" w:space="0" w:color="auto"/>
              <w:left w:val="single" w:sz="8" w:space="0" w:color="auto"/>
              <w:bottom w:val="single" w:sz="8" w:space="0" w:color="auto"/>
              <w:right w:val="single" w:sz="8" w:space="0" w:color="auto"/>
            </w:tcBorders>
            <w:shd w:val="clear" w:color="000000" w:fill="963634"/>
            <w:noWrap/>
            <w:vAlign w:val="bottom"/>
            <w:hideMark/>
          </w:tcPr>
          <w:p w14:paraId="25DA5E2E" w14:textId="53316E55" w:rsidR="008D4D03" w:rsidRPr="00F308C7" w:rsidRDefault="008D4D03" w:rsidP="00B955E0">
            <w:pPr>
              <w:jc w:val="center"/>
              <w:rPr>
                <w:rFonts w:asciiTheme="minorHAnsi" w:hAnsiTheme="minorHAnsi" w:cstheme="minorHAnsi"/>
                <w:b/>
                <w:bCs/>
                <w:color w:val="FFFFFF"/>
                <w:sz w:val="14"/>
                <w:szCs w:val="14"/>
              </w:rPr>
            </w:pPr>
            <w:r w:rsidRPr="00F308C7">
              <w:rPr>
                <w:rFonts w:asciiTheme="minorHAnsi" w:hAnsiTheme="minorHAnsi" w:cstheme="minorHAnsi"/>
                <w:b/>
                <w:bCs/>
                <w:color w:val="FFFFFF"/>
                <w:sz w:val="14"/>
                <w:szCs w:val="14"/>
              </w:rPr>
              <w:t xml:space="preserve"> R$ 1.609.605,09 </w:t>
            </w:r>
          </w:p>
        </w:tc>
      </w:tr>
    </w:tbl>
    <w:tbl>
      <w:tblPr>
        <w:tblW w:w="8973" w:type="dxa"/>
        <w:tblCellMar>
          <w:left w:w="70" w:type="dxa"/>
          <w:right w:w="70" w:type="dxa"/>
        </w:tblCellMar>
        <w:tblLook w:val="04A0" w:firstRow="1" w:lastRow="0" w:firstColumn="1" w:lastColumn="0" w:noHBand="0" w:noVBand="1"/>
      </w:tblPr>
      <w:tblGrid>
        <w:gridCol w:w="157"/>
        <w:gridCol w:w="157"/>
        <w:gridCol w:w="157"/>
        <w:gridCol w:w="8343"/>
        <w:gridCol w:w="159"/>
      </w:tblGrid>
      <w:tr w:rsidR="008D4D03" w:rsidRPr="008D4D03" w14:paraId="2E3BA4F3" w14:textId="77777777" w:rsidTr="008D4D03">
        <w:trPr>
          <w:trHeight w:val="329"/>
        </w:trPr>
        <w:tc>
          <w:tcPr>
            <w:tcW w:w="8973" w:type="dxa"/>
            <w:gridSpan w:val="5"/>
            <w:tcBorders>
              <w:top w:val="nil"/>
              <w:left w:val="nil"/>
              <w:bottom w:val="nil"/>
              <w:right w:val="nil"/>
            </w:tcBorders>
            <w:noWrap/>
            <w:vAlign w:val="center"/>
            <w:hideMark/>
          </w:tcPr>
          <w:p w14:paraId="68C920CF" w14:textId="77777777" w:rsidR="008D4D03" w:rsidRDefault="008D4D03" w:rsidP="008D4D03">
            <w:pPr>
              <w:jc w:val="center"/>
              <w:rPr>
                <w:rFonts w:ascii="Calibri" w:hAnsi="Calibri" w:cs="Calibri"/>
                <w:b/>
                <w:bCs/>
                <w:color w:val="000000"/>
                <w:szCs w:val="24"/>
              </w:rPr>
            </w:pPr>
          </w:p>
          <w:p w14:paraId="231D8C37" w14:textId="77777777" w:rsidR="008D4D03" w:rsidRDefault="008D4D03" w:rsidP="008D4D03">
            <w:pPr>
              <w:jc w:val="center"/>
              <w:rPr>
                <w:rFonts w:ascii="Calibri" w:hAnsi="Calibri" w:cs="Calibri"/>
                <w:b/>
                <w:bCs/>
                <w:color w:val="000000"/>
                <w:szCs w:val="24"/>
              </w:rPr>
            </w:pPr>
          </w:p>
          <w:p w14:paraId="6802A5A7" w14:textId="77777777" w:rsidR="008D4D03" w:rsidRDefault="008D4D03" w:rsidP="008D4D03">
            <w:pPr>
              <w:jc w:val="center"/>
              <w:rPr>
                <w:rFonts w:ascii="Calibri" w:hAnsi="Calibri" w:cs="Calibri"/>
                <w:b/>
                <w:bCs/>
                <w:color w:val="000000"/>
                <w:szCs w:val="24"/>
              </w:rPr>
            </w:pPr>
          </w:p>
          <w:p w14:paraId="5109EE42" w14:textId="77777777" w:rsidR="008D4D03" w:rsidRDefault="008D4D03" w:rsidP="008D4D03">
            <w:pPr>
              <w:jc w:val="center"/>
              <w:rPr>
                <w:rFonts w:ascii="Calibri" w:hAnsi="Calibri" w:cs="Calibri"/>
                <w:b/>
                <w:bCs/>
                <w:color w:val="000000"/>
                <w:szCs w:val="24"/>
              </w:rPr>
            </w:pPr>
          </w:p>
          <w:p w14:paraId="01803346" w14:textId="4899D840" w:rsidR="008D4D03" w:rsidRPr="008D4D03" w:rsidRDefault="008D4D03" w:rsidP="008D4D03">
            <w:pPr>
              <w:jc w:val="center"/>
              <w:rPr>
                <w:rFonts w:ascii="Calibri" w:hAnsi="Calibri" w:cs="Calibri"/>
                <w:b/>
                <w:bCs/>
                <w:color w:val="000000"/>
                <w:szCs w:val="24"/>
              </w:rPr>
            </w:pPr>
            <w:r w:rsidRPr="008D4D03">
              <w:rPr>
                <w:rFonts w:ascii="Calibri" w:hAnsi="Calibri" w:cs="Calibri"/>
                <w:b/>
                <w:bCs/>
                <w:color w:val="000000"/>
                <w:szCs w:val="24"/>
              </w:rPr>
              <w:t>Joel Frederico Pereira Junior</w:t>
            </w:r>
          </w:p>
        </w:tc>
      </w:tr>
      <w:tr w:rsidR="008D4D03" w:rsidRPr="008D4D03" w14:paraId="7BFF9F31" w14:textId="77777777" w:rsidTr="008D4D03">
        <w:trPr>
          <w:trHeight w:val="313"/>
        </w:trPr>
        <w:tc>
          <w:tcPr>
            <w:tcW w:w="8973" w:type="dxa"/>
            <w:gridSpan w:val="5"/>
            <w:tcBorders>
              <w:top w:val="nil"/>
              <w:left w:val="nil"/>
              <w:bottom w:val="nil"/>
              <w:right w:val="nil"/>
            </w:tcBorders>
            <w:noWrap/>
            <w:vAlign w:val="center"/>
            <w:hideMark/>
          </w:tcPr>
          <w:p w14:paraId="4133D1AD" w14:textId="77777777" w:rsidR="008D4D03" w:rsidRPr="008D4D03" w:rsidRDefault="008D4D03" w:rsidP="008D4D03">
            <w:pPr>
              <w:jc w:val="center"/>
              <w:rPr>
                <w:rFonts w:ascii="Calibri" w:hAnsi="Calibri" w:cs="Calibri"/>
                <w:color w:val="000000"/>
                <w:sz w:val="22"/>
                <w:szCs w:val="22"/>
              </w:rPr>
            </w:pPr>
            <w:r w:rsidRPr="008D4D03">
              <w:rPr>
                <w:rFonts w:ascii="Calibri" w:hAnsi="Calibri" w:cs="Calibri"/>
                <w:color w:val="000000"/>
                <w:sz w:val="22"/>
                <w:szCs w:val="22"/>
              </w:rPr>
              <w:t>Assessor de Engenharia</w:t>
            </w:r>
          </w:p>
        </w:tc>
      </w:tr>
      <w:tr w:rsidR="008D4D03" w:rsidRPr="008D4D03" w14:paraId="2956012E" w14:textId="77777777" w:rsidTr="008D4D03">
        <w:trPr>
          <w:trHeight w:val="266"/>
        </w:trPr>
        <w:tc>
          <w:tcPr>
            <w:tcW w:w="8973" w:type="dxa"/>
            <w:gridSpan w:val="5"/>
            <w:tcBorders>
              <w:top w:val="nil"/>
              <w:left w:val="nil"/>
              <w:bottom w:val="nil"/>
              <w:right w:val="nil"/>
            </w:tcBorders>
            <w:noWrap/>
            <w:vAlign w:val="center"/>
            <w:hideMark/>
          </w:tcPr>
          <w:p w14:paraId="188B0BF2" w14:textId="77777777" w:rsidR="008D4D03" w:rsidRPr="008D4D03" w:rsidRDefault="008D4D03" w:rsidP="008D4D03">
            <w:pPr>
              <w:jc w:val="center"/>
              <w:rPr>
                <w:rFonts w:ascii="Calibri" w:hAnsi="Calibri" w:cs="Calibri"/>
                <w:color w:val="000000"/>
                <w:sz w:val="20"/>
              </w:rPr>
            </w:pPr>
            <w:r w:rsidRPr="008D4D03">
              <w:rPr>
                <w:rFonts w:ascii="Calibri" w:hAnsi="Calibri" w:cs="Calibri"/>
                <w:color w:val="000000"/>
                <w:sz w:val="20"/>
              </w:rPr>
              <w:t>Engenheiro Civil - CREA/SP: 5063632920</w:t>
            </w:r>
          </w:p>
        </w:tc>
      </w:tr>
      <w:tr w:rsidR="008D4D03" w:rsidRPr="008D4D03" w14:paraId="7B0C4E1F" w14:textId="77777777" w:rsidTr="008D4D03">
        <w:trPr>
          <w:trHeight w:val="832"/>
        </w:trPr>
        <w:tc>
          <w:tcPr>
            <w:tcW w:w="157" w:type="dxa"/>
            <w:tcBorders>
              <w:top w:val="nil"/>
              <w:left w:val="nil"/>
              <w:bottom w:val="nil"/>
              <w:right w:val="nil"/>
            </w:tcBorders>
            <w:noWrap/>
            <w:vAlign w:val="center"/>
            <w:hideMark/>
          </w:tcPr>
          <w:p w14:paraId="63781960" w14:textId="77777777" w:rsidR="008D4D03" w:rsidRPr="008D4D03" w:rsidRDefault="008D4D03" w:rsidP="008D4D03">
            <w:pPr>
              <w:jc w:val="center"/>
              <w:rPr>
                <w:rFonts w:ascii="Calibri" w:hAnsi="Calibri" w:cs="Calibri"/>
                <w:color w:val="000000"/>
                <w:sz w:val="20"/>
              </w:rPr>
            </w:pPr>
          </w:p>
        </w:tc>
        <w:tc>
          <w:tcPr>
            <w:tcW w:w="157" w:type="dxa"/>
            <w:tcBorders>
              <w:top w:val="nil"/>
              <w:left w:val="nil"/>
              <w:bottom w:val="nil"/>
              <w:right w:val="nil"/>
            </w:tcBorders>
            <w:noWrap/>
            <w:vAlign w:val="bottom"/>
            <w:hideMark/>
          </w:tcPr>
          <w:p w14:paraId="117265A6" w14:textId="77777777" w:rsidR="008D4D03" w:rsidRPr="008D4D03" w:rsidRDefault="008D4D03" w:rsidP="008D4D03">
            <w:pPr>
              <w:jc w:val="center"/>
              <w:rPr>
                <w:sz w:val="20"/>
              </w:rPr>
            </w:pPr>
          </w:p>
        </w:tc>
        <w:tc>
          <w:tcPr>
            <w:tcW w:w="157" w:type="dxa"/>
            <w:tcBorders>
              <w:top w:val="nil"/>
              <w:left w:val="nil"/>
              <w:bottom w:val="nil"/>
              <w:right w:val="nil"/>
            </w:tcBorders>
            <w:noWrap/>
            <w:vAlign w:val="bottom"/>
            <w:hideMark/>
          </w:tcPr>
          <w:p w14:paraId="6CB248C0" w14:textId="77777777" w:rsidR="008D4D03" w:rsidRPr="008D4D03" w:rsidRDefault="008D4D03" w:rsidP="008D4D03">
            <w:pPr>
              <w:rPr>
                <w:sz w:val="20"/>
              </w:rPr>
            </w:pPr>
          </w:p>
        </w:tc>
        <w:tc>
          <w:tcPr>
            <w:tcW w:w="8343" w:type="dxa"/>
            <w:tcBorders>
              <w:top w:val="nil"/>
              <w:left w:val="nil"/>
              <w:bottom w:val="nil"/>
              <w:right w:val="nil"/>
            </w:tcBorders>
            <w:vAlign w:val="bottom"/>
            <w:hideMark/>
          </w:tcPr>
          <w:p w14:paraId="0E9DD77A" w14:textId="77777777" w:rsidR="008D4D03" w:rsidRPr="008D4D03" w:rsidRDefault="008D4D03" w:rsidP="008D4D03">
            <w:pPr>
              <w:jc w:val="center"/>
              <w:rPr>
                <w:sz w:val="20"/>
              </w:rPr>
            </w:pPr>
          </w:p>
        </w:tc>
        <w:tc>
          <w:tcPr>
            <w:tcW w:w="157" w:type="dxa"/>
            <w:tcBorders>
              <w:top w:val="nil"/>
              <w:left w:val="nil"/>
              <w:bottom w:val="nil"/>
              <w:right w:val="nil"/>
            </w:tcBorders>
            <w:noWrap/>
            <w:vAlign w:val="bottom"/>
            <w:hideMark/>
          </w:tcPr>
          <w:p w14:paraId="5860222F" w14:textId="77777777" w:rsidR="008D4D03" w:rsidRPr="008D4D03" w:rsidRDefault="008D4D03" w:rsidP="008D4D03">
            <w:pPr>
              <w:rPr>
                <w:sz w:val="20"/>
              </w:rPr>
            </w:pPr>
          </w:p>
        </w:tc>
      </w:tr>
      <w:tr w:rsidR="008D4D03" w:rsidRPr="008D4D03" w14:paraId="7150AC7A" w14:textId="77777777" w:rsidTr="008D4D03">
        <w:trPr>
          <w:trHeight w:val="329"/>
        </w:trPr>
        <w:tc>
          <w:tcPr>
            <w:tcW w:w="8973" w:type="dxa"/>
            <w:gridSpan w:val="5"/>
            <w:tcBorders>
              <w:top w:val="nil"/>
              <w:left w:val="nil"/>
              <w:bottom w:val="nil"/>
              <w:right w:val="nil"/>
            </w:tcBorders>
            <w:noWrap/>
            <w:vAlign w:val="center"/>
            <w:hideMark/>
          </w:tcPr>
          <w:p w14:paraId="221DEE6E" w14:textId="77777777" w:rsidR="008D4D03" w:rsidRPr="008D4D03" w:rsidRDefault="008D4D03" w:rsidP="008D4D03">
            <w:pPr>
              <w:jc w:val="center"/>
              <w:rPr>
                <w:rFonts w:ascii="Calibri" w:hAnsi="Calibri" w:cs="Calibri"/>
                <w:b/>
                <w:bCs/>
                <w:color w:val="000000"/>
                <w:szCs w:val="24"/>
              </w:rPr>
            </w:pPr>
            <w:r w:rsidRPr="008D4D03">
              <w:rPr>
                <w:rFonts w:ascii="Calibri" w:hAnsi="Calibri" w:cs="Calibri"/>
                <w:b/>
                <w:bCs/>
                <w:color w:val="000000"/>
                <w:szCs w:val="24"/>
              </w:rPr>
              <w:t xml:space="preserve"> Arthur Ribeiro Alvares Pimenta</w:t>
            </w:r>
          </w:p>
        </w:tc>
      </w:tr>
      <w:tr w:rsidR="008D4D03" w:rsidRPr="008D4D03" w14:paraId="74B50388" w14:textId="77777777" w:rsidTr="008D4D03">
        <w:trPr>
          <w:trHeight w:val="313"/>
        </w:trPr>
        <w:tc>
          <w:tcPr>
            <w:tcW w:w="8973" w:type="dxa"/>
            <w:gridSpan w:val="5"/>
            <w:tcBorders>
              <w:top w:val="nil"/>
              <w:left w:val="nil"/>
              <w:bottom w:val="nil"/>
              <w:right w:val="nil"/>
            </w:tcBorders>
            <w:noWrap/>
            <w:vAlign w:val="center"/>
            <w:hideMark/>
          </w:tcPr>
          <w:p w14:paraId="3EF5BF34" w14:textId="77777777" w:rsidR="008D4D03" w:rsidRPr="008D4D03" w:rsidRDefault="008D4D03" w:rsidP="008D4D03">
            <w:pPr>
              <w:jc w:val="center"/>
              <w:rPr>
                <w:rFonts w:ascii="Calibri" w:hAnsi="Calibri" w:cs="Calibri"/>
                <w:color w:val="000000"/>
                <w:sz w:val="22"/>
                <w:szCs w:val="22"/>
              </w:rPr>
            </w:pPr>
            <w:r w:rsidRPr="008D4D03">
              <w:rPr>
                <w:rFonts w:ascii="Calibri" w:hAnsi="Calibri" w:cs="Calibri"/>
                <w:color w:val="000000"/>
                <w:sz w:val="22"/>
                <w:szCs w:val="22"/>
              </w:rPr>
              <w:t>Secretário Municipal de Serviços, Obras e Transportes</w:t>
            </w:r>
          </w:p>
        </w:tc>
      </w:tr>
      <w:tr w:rsidR="008D4D03" w:rsidRPr="008D4D03" w14:paraId="6ACA83F8" w14:textId="77777777" w:rsidTr="008D4D03">
        <w:trPr>
          <w:trHeight w:val="266"/>
        </w:trPr>
        <w:tc>
          <w:tcPr>
            <w:tcW w:w="8973" w:type="dxa"/>
            <w:gridSpan w:val="5"/>
            <w:tcBorders>
              <w:top w:val="nil"/>
              <w:left w:val="nil"/>
              <w:bottom w:val="nil"/>
              <w:right w:val="nil"/>
            </w:tcBorders>
            <w:noWrap/>
            <w:vAlign w:val="center"/>
            <w:hideMark/>
          </w:tcPr>
          <w:p w14:paraId="5F5569D9" w14:textId="77777777" w:rsidR="008D4D03" w:rsidRPr="008D4D03" w:rsidRDefault="008D4D03" w:rsidP="008D4D03">
            <w:pPr>
              <w:jc w:val="center"/>
              <w:rPr>
                <w:rFonts w:ascii="Calibri" w:hAnsi="Calibri" w:cs="Calibri"/>
                <w:color w:val="000000"/>
                <w:sz w:val="20"/>
              </w:rPr>
            </w:pPr>
            <w:r w:rsidRPr="008D4D03">
              <w:rPr>
                <w:rFonts w:ascii="Calibri" w:hAnsi="Calibri" w:cs="Calibri"/>
                <w:color w:val="000000"/>
                <w:sz w:val="20"/>
              </w:rPr>
              <w:t>Engenheiro Civil - CREA/SP: 5069103559</w:t>
            </w:r>
          </w:p>
        </w:tc>
      </w:tr>
    </w:tbl>
    <w:p w14:paraId="445695D5" w14:textId="6BACF586" w:rsidR="003E76FF" w:rsidRPr="00624836" w:rsidRDefault="003E76FF" w:rsidP="00624836">
      <w:pPr>
        <w:tabs>
          <w:tab w:val="left" w:pos="1511"/>
        </w:tabs>
        <w:rPr>
          <w:sz w:val="18"/>
          <w:szCs w:val="18"/>
          <w:lang w:eastAsia="en-US"/>
        </w:rPr>
        <w:sectPr w:rsidR="003E76FF" w:rsidRPr="00624836" w:rsidSect="007875A4">
          <w:headerReference w:type="default" r:id="rId32"/>
          <w:footerReference w:type="default" r:id="rId33"/>
          <w:pgSz w:w="11906" w:h="16838"/>
          <w:pgMar w:top="1417" w:right="1274" w:bottom="1417" w:left="1701"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Pr="003E76FF" w:rsidRDefault="00E43F0A" w:rsidP="00E43F0A">
      <w:pPr>
        <w:tabs>
          <w:tab w:val="left" w:pos="4920"/>
        </w:tabs>
        <w:jc w:val="center"/>
        <w:rPr>
          <w:rFonts w:asciiTheme="minorHAnsi" w:hAnsiTheme="minorHAnsi" w:cstheme="minorHAnsi"/>
          <w:snapToGrid w:val="0"/>
          <w:sz w:val="16"/>
          <w:szCs w:val="16"/>
        </w:rPr>
      </w:pPr>
    </w:p>
    <w:tbl>
      <w:tblPr>
        <w:tblW w:w="14175" w:type="dxa"/>
        <w:tblLayout w:type="fixed"/>
        <w:tblCellMar>
          <w:left w:w="70" w:type="dxa"/>
          <w:right w:w="70" w:type="dxa"/>
        </w:tblCellMar>
        <w:tblLook w:val="04A0" w:firstRow="1" w:lastRow="0" w:firstColumn="1" w:lastColumn="0" w:noHBand="0" w:noVBand="1"/>
      </w:tblPr>
      <w:tblGrid>
        <w:gridCol w:w="355"/>
        <w:gridCol w:w="1068"/>
        <w:gridCol w:w="712"/>
        <w:gridCol w:w="1104"/>
        <w:gridCol w:w="902"/>
        <w:gridCol w:w="954"/>
        <w:gridCol w:w="942"/>
        <w:gridCol w:w="928"/>
        <w:gridCol w:w="928"/>
        <w:gridCol w:w="940"/>
        <w:gridCol w:w="940"/>
        <w:gridCol w:w="940"/>
        <w:gridCol w:w="940"/>
        <w:gridCol w:w="942"/>
        <w:gridCol w:w="1580"/>
      </w:tblGrid>
      <w:tr w:rsidR="004A4D48" w:rsidRPr="00F308C7" w14:paraId="0F8DAEBB" w14:textId="77777777" w:rsidTr="00683B50">
        <w:trPr>
          <w:trHeight w:val="172"/>
        </w:trPr>
        <w:tc>
          <w:tcPr>
            <w:tcW w:w="355" w:type="dxa"/>
            <w:tcBorders>
              <w:top w:val="nil"/>
              <w:left w:val="nil"/>
              <w:bottom w:val="nil"/>
              <w:right w:val="nil"/>
            </w:tcBorders>
            <w:vAlign w:val="center"/>
            <w:hideMark/>
          </w:tcPr>
          <w:p w14:paraId="18B5E529" w14:textId="77777777" w:rsidR="004A4D48" w:rsidRPr="00F308C7" w:rsidRDefault="004A4D48" w:rsidP="004A4D48">
            <w:pPr>
              <w:spacing w:after="160" w:line="259" w:lineRule="auto"/>
              <w:rPr>
                <w:rFonts w:ascii="Calibri" w:hAnsi="Calibri" w:cs="Calibri"/>
                <w:b/>
                <w:bCs/>
                <w:sz w:val="28"/>
                <w:szCs w:val="28"/>
              </w:rPr>
            </w:pPr>
          </w:p>
        </w:tc>
        <w:tc>
          <w:tcPr>
            <w:tcW w:w="1068" w:type="dxa"/>
            <w:tcBorders>
              <w:top w:val="nil"/>
              <w:left w:val="nil"/>
              <w:bottom w:val="nil"/>
              <w:right w:val="nil"/>
            </w:tcBorders>
            <w:vAlign w:val="center"/>
            <w:hideMark/>
          </w:tcPr>
          <w:p w14:paraId="15250BFF" w14:textId="77777777" w:rsidR="004A4D48" w:rsidRPr="00F308C7" w:rsidRDefault="004A4D48" w:rsidP="00B955E0">
            <w:pPr>
              <w:rPr>
                <w:sz w:val="20"/>
              </w:rPr>
            </w:pPr>
          </w:p>
        </w:tc>
        <w:tc>
          <w:tcPr>
            <w:tcW w:w="712" w:type="dxa"/>
            <w:tcBorders>
              <w:top w:val="nil"/>
              <w:left w:val="nil"/>
              <w:bottom w:val="nil"/>
              <w:right w:val="nil"/>
            </w:tcBorders>
            <w:vAlign w:val="center"/>
            <w:hideMark/>
          </w:tcPr>
          <w:p w14:paraId="4949EEA8" w14:textId="77777777" w:rsidR="004A4D48" w:rsidRPr="00F308C7" w:rsidRDefault="004A4D48" w:rsidP="00B955E0">
            <w:pPr>
              <w:rPr>
                <w:sz w:val="20"/>
              </w:rPr>
            </w:pPr>
          </w:p>
        </w:tc>
        <w:tc>
          <w:tcPr>
            <w:tcW w:w="1104" w:type="dxa"/>
            <w:tcBorders>
              <w:top w:val="nil"/>
              <w:left w:val="nil"/>
              <w:bottom w:val="nil"/>
              <w:right w:val="nil"/>
            </w:tcBorders>
            <w:vAlign w:val="center"/>
            <w:hideMark/>
          </w:tcPr>
          <w:p w14:paraId="345585A3" w14:textId="77777777" w:rsidR="004A4D48" w:rsidRPr="00F308C7" w:rsidRDefault="004A4D48" w:rsidP="00B955E0">
            <w:pPr>
              <w:rPr>
                <w:sz w:val="20"/>
              </w:rPr>
            </w:pPr>
          </w:p>
        </w:tc>
        <w:tc>
          <w:tcPr>
            <w:tcW w:w="902" w:type="dxa"/>
            <w:tcBorders>
              <w:top w:val="nil"/>
              <w:left w:val="nil"/>
              <w:bottom w:val="nil"/>
              <w:right w:val="nil"/>
            </w:tcBorders>
            <w:vAlign w:val="center"/>
            <w:hideMark/>
          </w:tcPr>
          <w:p w14:paraId="4FF4998D" w14:textId="77777777" w:rsidR="004A4D48" w:rsidRPr="00F308C7" w:rsidRDefault="004A4D48" w:rsidP="00B955E0">
            <w:pPr>
              <w:rPr>
                <w:sz w:val="20"/>
              </w:rPr>
            </w:pPr>
          </w:p>
        </w:tc>
        <w:tc>
          <w:tcPr>
            <w:tcW w:w="954" w:type="dxa"/>
            <w:tcBorders>
              <w:top w:val="nil"/>
              <w:left w:val="nil"/>
              <w:bottom w:val="nil"/>
              <w:right w:val="nil"/>
            </w:tcBorders>
            <w:vAlign w:val="center"/>
            <w:hideMark/>
          </w:tcPr>
          <w:p w14:paraId="75B3A02B" w14:textId="77777777" w:rsidR="004A4D48" w:rsidRPr="00F308C7" w:rsidRDefault="004A4D48" w:rsidP="00B955E0">
            <w:pPr>
              <w:rPr>
                <w:sz w:val="20"/>
              </w:rPr>
            </w:pPr>
          </w:p>
        </w:tc>
        <w:tc>
          <w:tcPr>
            <w:tcW w:w="942" w:type="dxa"/>
            <w:tcBorders>
              <w:top w:val="nil"/>
              <w:left w:val="nil"/>
              <w:bottom w:val="nil"/>
              <w:right w:val="nil"/>
            </w:tcBorders>
            <w:noWrap/>
            <w:vAlign w:val="bottom"/>
            <w:hideMark/>
          </w:tcPr>
          <w:p w14:paraId="07148BAF" w14:textId="77777777" w:rsidR="004A4D48" w:rsidRPr="00F308C7" w:rsidRDefault="004A4D48" w:rsidP="00B955E0">
            <w:pPr>
              <w:rPr>
                <w:sz w:val="20"/>
              </w:rPr>
            </w:pPr>
          </w:p>
        </w:tc>
        <w:tc>
          <w:tcPr>
            <w:tcW w:w="928" w:type="dxa"/>
            <w:tcBorders>
              <w:top w:val="nil"/>
              <w:left w:val="nil"/>
              <w:bottom w:val="nil"/>
              <w:right w:val="nil"/>
            </w:tcBorders>
            <w:noWrap/>
            <w:vAlign w:val="bottom"/>
            <w:hideMark/>
          </w:tcPr>
          <w:p w14:paraId="3A3F6801" w14:textId="77777777" w:rsidR="004A4D48" w:rsidRPr="00F308C7" w:rsidRDefault="004A4D48" w:rsidP="00B955E0">
            <w:pPr>
              <w:rPr>
                <w:sz w:val="20"/>
              </w:rPr>
            </w:pPr>
          </w:p>
        </w:tc>
        <w:tc>
          <w:tcPr>
            <w:tcW w:w="928" w:type="dxa"/>
            <w:tcBorders>
              <w:top w:val="nil"/>
              <w:left w:val="nil"/>
              <w:bottom w:val="nil"/>
              <w:right w:val="nil"/>
            </w:tcBorders>
            <w:noWrap/>
            <w:vAlign w:val="bottom"/>
            <w:hideMark/>
          </w:tcPr>
          <w:p w14:paraId="2D85C761" w14:textId="77777777" w:rsidR="004A4D48" w:rsidRPr="00F308C7" w:rsidRDefault="004A4D48" w:rsidP="00B955E0">
            <w:pPr>
              <w:rPr>
                <w:sz w:val="20"/>
              </w:rPr>
            </w:pPr>
          </w:p>
        </w:tc>
        <w:tc>
          <w:tcPr>
            <w:tcW w:w="940" w:type="dxa"/>
            <w:tcBorders>
              <w:top w:val="nil"/>
              <w:left w:val="nil"/>
              <w:bottom w:val="nil"/>
              <w:right w:val="nil"/>
            </w:tcBorders>
            <w:noWrap/>
            <w:vAlign w:val="bottom"/>
            <w:hideMark/>
          </w:tcPr>
          <w:p w14:paraId="003EA5FD" w14:textId="77777777" w:rsidR="004A4D48" w:rsidRPr="00F308C7" w:rsidRDefault="004A4D48" w:rsidP="00B955E0">
            <w:pPr>
              <w:rPr>
                <w:sz w:val="20"/>
              </w:rPr>
            </w:pPr>
          </w:p>
        </w:tc>
        <w:tc>
          <w:tcPr>
            <w:tcW w:w="940" w:type="dxa"/>
            <w:tcBorders>
              <w:top w:val="nil"/>
              <w:left w:val="nil"/>
              <w:bottom w:val="nil"/>
              <w:right w:val="nil"/>
            </w:tcBorders>
            <w:noWrap/>
            <w:vAlign w:val="bottom"/>
            <w:hideMark/>
          </w:tcPr>
          <w:p w14:paraId="7E7294E7" w14:textId="77777777" w:rsidR="004A4D48" w:rsidRPr="00F308C7" w:rsidRDefault="004A4D48" w:rsidP="00B955E0">
            <w:pPr>
              <w:rPr>
                <w:sz w:val="20"/>
              </w:rPr>
            </w:pPr>
          </w:p>
        </w:tc>
        <w:tc>
          <w:tcPr>
            <w:tcW w:w="940" w:type="dxa"/>
            <w:tcBorders>
              <w:top w:val="nil"/>
              <w:left w:val="nil"/>
              <w:bottom w:val="nil"/>
              <w:right w:val="nil"/>
            </w:tcBorders>
            <w:noWrap/>
            <w:vAlign w:val="bottom"/>
            <w:hideMark/>
          </w:tcPr>
          <w:p w14:paraId="0CC75264" w14:textId="77777777" w:rsidR="004A4D48" w:rsidRPr="00F308C7" w:rsidRDefault="004A4D48" w:rsidP="00B955E0">
            <w:pPr>
              <w:rPr>
                <w:sz w:val="20"/>
              </w:rPr>
            </w:pPr>
          </w:p>
        </w:tc>
        <w:tc>
          <w:tcPr>
            <w:tcW w:w="940" w:type="dxa"/>
            <w:tcBorders>
              <w:top w:val="nil"/>
              <w:left w:val="nil"/>
              <w:bottom w:val="nil"/>
              <w:right w:val="nil"/>
            </w:tcBorders>
            <w:noWrap/>
            <w:vAlign w:val="bottom"/>
            <w:hideMark/>
          </w:tcPr>
          <w:p w14:paraId="55B07A8D" w14:textId="77777777" w:rsidR="004A4D48" w:rsidRPr="00F308C7" w:rsidRDefault="004A4D48" w:rsidP="00B955E0">
            <w:pPr>
              <w:rPr>
                <w:sz w:val="20"/>
              </w:rPr>
            </w:pPr>
          </w:p>
        </w:tc>
        <w:tc>
          <w:tcPr>
            <w:tcW w:w="942" w:type="dxa"/>
            <w:tcBorders>
              <w:top w:val="nil"/>
              <w:left w:val="nil"/>
              <w:bottom w:val="nil"/>
              <w:right w:val="nil"/>
            </w:tcBorders>
            <w:noWrap/>
            <w:vAlign w:val="bottom"/>
            <w:hideMark/>
          </w:tcPr>
          <w:p w14:paraId="6E5A6436" w14:textId="77777777" w:rsidR="004A4D48" w:rsidRPr="00F308C7" w:rsidRDefault="004A4D48" w:rsidP="00B955E0">
            <w:pPr>
              <w:rPr>
                <w:sz w:val="20"/>
              </w:rPr>
            </w:pPr>
          </w:p>
        </w:tc>
        <w:tc>
          <w:tcPr>
            <w:tcW w:w="1580" w:type="dxa"/>
            <w:tcBorders>
              <w:top w:val="nil"/>
              <w:left w:val="nil"/>
              <w:bottom w:val="nil"/>
              <w:right w:val="nil"/>
            </w:tcBorders>
            <w:noWrap/>
            <w:vAlign w:val="bottom"/>
            <w:hideMark/>
          </w:tcPr>
          <w:p w14:paraId="1CC36886" w14:textId="77777777" w:rsidR="004A4D48" w:rsidRPr="00F308C7" w:rsidRDefault="004A4D48" w:rsidP="00B955E0">
            <w:pPr>
              <w:rPr>
                <w:sz w:val="20"/>
              </w:rPr>
            </w:pPr>
          </w:p>
        </w:tc>
      </w:tr>
      <w:tr w:rsidR="004A4D48" w:rsidRPr="00F308C7" w14:paraId="257907AC" w14:textId="77777777" w:rsidTr="00683B50">
        <w:trPr>
          <w:trHeight w:val="305"/>
        </w:trPr>
        <w:tc>
          <w:tcPr>
            <w:tcW w:w="14175" w:type="dxa"/>
            <w:gridSpan w:val="15"/>
            <w:tcBorders>
              <w:top w:val="nil"/>
              <w:left w:val="nil"/>
              <w:bottom w:val="nil"/>
              <w:right w:val="nil"/>
            </w:tcBorders>
            <w:vAlign w:val="center"/>
            <w:hideMark/>
          </w:tcPr>
          <w:p w14:paraId="4974EB70" w14:textId="77777777" w:rsidR="004A4D48" w:rsidRPr="00554B85" w:rsidRDefault="004A4D48" w:rsidP="00B955E0">
            <w:pPr>
              <w:jc w:val="center"/>
              <w:rPr>
                <w:rFonts w:ascii="Calibri" w:hAnsi="Calibri" w:cs="Calibri"/>
                <w:b/>
                <w:bCs/>
                <w:sz w:val="21"/>
                <w:szCs w:val="21"/>
              </w:rPr>
            </w:pPr>
            <w:r w:rsidRPr="00554B85">
              <w:rPr>
                <w:rFonts w:ascii="Calibri" w:hAnsi="Calibri" w:cs="Calibri"/>
                <w:b/>
                <w:bCs/>
                <w:sz w:val="21"/>
                <w:szCs w:val="21"/>
              </w:rPr>
              <w:t>Obra: CONSTRUÇÃO DO BATALHÃO DA POLÍCIA MILITAR DE SANTA BRANCA/SP</w:t>
            </w:r>
          </w:p>
        </w:tc>
      </w:tr>
      <w:tr w:rsidR="004A4D48" w:rsidRPr="00F308C7" w14:paraId="313E55E8" w14:textId="77777777" w:rsidTr="00683B50">
        <w:trPr>
          <w:trHeight w:val="305"/>
        </w:trPr>
        <w:tc>
          <w:tcPr>
            <w:tcW w:w="14175" w:type="dxa"/>
            <w:gridSpan w:val="15"/>
            <w:tcBorders>
              <w:top w:val="nil"/>
              <w:left w:val="nil"/>
              <w:bottom w:val="nil"/>
              <w:right w:val="nil"/>
            </w:tcBorders>
            <w:vAlign w:val="center"/>
            <w:hideMark/>
          </w:tcPr>
          <w:p w14:paraId="2F281F1D" w14:textId="3CD84B88" w:rsidR="004A4D48" w:rsidRPr="00554B85" w:rsidRDefault="004A4D48" w:rsidP="00B955E0">
            <w:pPr>
              <w:jc w:val="center"/>
              <w:rPr>
                <w:rFonts w:ascii="Calibri" w:hAnsi="Calibri" w:cs="Calibri"/>
                <w:sz w:val="21"/>
                <w:szCs w:val="21"/>
              </w:rPr>
            </w:pPr>
            <w:r w:rsidRPr="00554B85">
              <w:rPr>
                <w:rFonts w:ascii="Calibri" w:hAnsi="Calibri" w:cs="Calibri"/>
                <w:sz w:val="21"/>
                <w:szCs w:val="21"/>
              </w:rPr>
              <w:t>Local da Obra: RUA BRIGADEIRO AGUIAR, S/</w:t>
            </w:r>
            <w:proofErr w:type="gramStart"/>
            <w:r w:rsidRPr="00554B85">
              <w:rPr>
                <w:rFonts w:ascii="Calibri" w:hAnsi="Calibri" w:cs="Calibri"/>
                <w:sz w:val="21"/>
                <w:szCs w:val="21"/>
              </w:rPr>
              <w:t>Nº ,</w:t>
            </w:r>
            <w:proofErr w:type="gramEnd"/>
            <w:r w:rsidRPr="00554B85">
              <w:rPr>
                <w:rFonts w:ascii="Calibri" w:hAnsi="Calibri" w:cs="Calibri"/>
                <w:sz w:val="21"/>
                <w:szCs w:val="21"/>
              </w:rPr>
              <w:t xml:space="preserve"> CENTRO - SANTA BRANCA - SP</w:t>
            </w:r>
          </w:p>
        </w:tc>
      </w:tr>
      <w:tr w:rsidR="004A4D48" w:rsidRPr="00ED0D6E" w14:paraId="210CC2F0" w14:textId="77777777" w:rsidTr="00683B50">
        <w:trPr>
          <w:trHeight w:val="269"/>
        </w:trPr>
        <w:tc>
          <w:tcPr>
            <w:tcW w:w="5095" w:type="dxa"/>
            <w:gridSpan w:val="6"/>
            <w:tcBorders>
              <w:top w:val="nil"/>
              <w:left w:val="nil"/>
              <w:bottom w:val="nil"/>
              <w:right w:val="nil"/>
            </w:tcBorders>
            <w:vAlign w:val="center"/>
            <w:hideMark/>
          </w:tcPr>
          <w:p w14:paraId="3F726BDD" w14:textId="77777777" w:rsidR="004A4D48" w:rsidRPr="00ED0D6E" w:rsidRDefault="004A4D48" w:rsidP="00B955E0">
            <w:pPr>
              <w:jc w:val="center"/>
              <w:rPr>
                <w:rFonts w:ascii="Calibri" w:hAnsi="Calibri" w:cs="Calibri"/>
                <w:sz w:val="14"/>
                <w:szCs w:val="14"/>
              </w:rPr>
            </w:pPr>
          </w:p>
        </w:tc>
        <w:tc>
          <w:tcPr>
            <w:tcW w:w="942" w:type="dxa"/>
            <w:tcBorders>
              <w:top w:val="nil"/>
              <w:left w:val="nil"/>
              <w:bottom w:val="nil"/>
              <w:right w:val="nil"/>
            </w:tcBorders>
            <w:noWrap/>
            <w:vAlign w:val="bottom"/>
            <w:hideMark/>
          </w:tcPr>
          <w:p w14:paraId="23A0DB2C" w14:textId="77777777" w:rsidR="004A4D48" w:rsidRPr="00ED0D6E" w:rsidRDefault="004A4D48" w:rsidP="00B955E0">
            <w:pPr>
              <w:jc w:val="center"/>
              <w:rPr>
                <w:sz w:val="14"/>
                <w:szCs w:val="14"/>
              </w:rPr>
            </w:pPr>
          </w:p>
        </w:tc>
        <w:tc>
          <w:tcPr>
            <w:tcW w:w="928" w:type="dxa"/>
            <w:tcBorders>
              <w:top w:val="nil"/>
              <w:left w:val="nil"/>
              <w:bottom w:val="nil"/>
              <w:right w:val="nil"/>
            </w:tcBorders>
            <w:noWrap/>
            <w:vAlign w:val="bottom"/>
            <w:hideMark/>
          </w:tcPr>
          <w:p w14:paraId="6D04F150" w14:textId="77777777" w:rsidR="004A4D48" w:rsidRPr="00ED0D6E" w:rsidRDefault="004A4D48" w:rsidP="00B955E0">
            <w:pPr>
              <w:rPr>
                <w:sz w:val="14"/>
                <w:szCs w:val="14"/>
              </w:rPr>
            </w:pPr>
          </w:p>
        </w:tc>
        <w:tc>
          <w:tcPr>
            <w:tcW w:w="928" w:type="dxa"/>
            <w:tcBorders>
              <w:top w:val="nil"/>
              <w:left w:val="nil"/>
              <w:bottom w:val="nil"/>
              <w:right w:val="nil"/>
            </w:tcBorders>
            <w:noWrap/>
            <w:vAlign w:val="bottom"/>
            <w:hideMark/>
          </w:tcPr>
          <w:p w14:paraId="71AA6B18" w14:textId="77777777" w:rsidR="004A4D48" w:rsidRPr="00ED0D6E" w:rsidRDefault="004A4D48" w:rsidP="00B955E0">
            <w:pPr>
              <w:rPr>
                <w:sz w:val="14"/>
                <w:szCs w:val="14"/>
              </w:rPr>
            </w:pPr>
          </w:p>
        </w:tc>
        <w:tc>
          <w:tcPr>
            <w:tcW w:w="940" w:type="dxa"/>
            <w:tcBorders>
              <w:top w:val="nil"/>
              <w:left w:val="nil"/>
              <w:bottom w:val="nil"/>
              <w:right w:val="nil"/>
            </w:tcBorders>
            <w:noWrap/>
            <w:vAlign w:val="bottom"/>
            <w:hideMark/>
          </w:tcPr>
          <w:p w14:paraId="31DB5A40" w14:textId="77777777" w:rsidR="004A4D48" w:rsidRPr="00ED0D6E" w:rsidRDefault="004A4D48" w:rsidP="00B955E0">
            <w:pPr>
              <w:rPr>
                <w:sz w:val="14"/>
                <w:szCs w:val="14"/>
              </w:rPr>
            </w:pPr>
          </w:p>
        </w:tc>
        <w:tc>
          <w:tcPr>
            <w:tcW w:w="940" w:type="dxa"/>
            <w:tcBorders>
              <w:top w:val="nil"/>
              <w:left w:val="nil"/>
              <w:bottom w:val="nil"/>
              <w:right w:val="nil"/>
            </w:tcBorders>
            <w:noWrap/>
            <w:vAlign w:val="bottom"/>
            <w:hideMark/>
          </w:tcPr>
          <w:p w14:paraId="47221DB2" w14:textId="77777777" w:rsidR="004A4D48" w:rsidRPr="00ED0D6E" w:rsidRDefault="004A4D48" w:rsidP="00B955E0">
            <w:pPr>
              <w:rPr>
                <w:sz w:val="14"/>
                <w:szCs w:val="14"/>
              </w:rPr>
            </w:pPr>
          </w:p>
        </w:tc>
        <w:tc>
          <w:tcPr>
            <w:tcW w:w="940" w:type="dxa"/>
            <w:tcBorders>
              <w:top w:val="nil"/>
              <w:left w:val="nil"/>
              <w:bottom w:val="nil"/>
              <w:right w:val="nil"/>
            </w:tcBorders>
            <w:noWrap/>
            <w:vAlign w:val="bottom"/>
            <w:hideMark/>
          </w:tcPr>
          <w:p w14:paraId="02DA0458" w14:textId="77777777" w:rsidR="004A4D48" w:rsidRPr="00ED0D6E" w:rsidRDefault="004A4D48" w:rsidP="00B955E0">
            <w:pPr>
              <w:rPr>
                <w:sz w:val="14"/>
                <w:szCs w:val="14"/>
              </w:rPr>
            </w:pPr>
          </w:p>
        </w:tc>
        <w:tc>
          <w:tcPr>
            <w:tcW w:w="940" w:type="dxa"/>
            <w:tcBorders>
              <w:top w:val="nil"/>
              <w:left w:val="nil"/>
              <w:bottom w:val="nil"/>
              <w:right w:val="nil"/>
            </w:tcBorders>
            <w:noWrap/>
            <w:vAlign w:val="bottom"/>
            <w:hideMark/>
          </w:tcPr>
          <w:p w14:paraId="00E54CCF" w14:textId="77777777" w:rsidR="004A4D48" w:rsidRPr="00ED0D6E" w:rsidRDefault="004A4D48" w:rsidP="00B955E0">
            <w:pPr>
              <w:rPr>
                <w:sz w:val="14"/>
                <w:szCs w:val="14"/>
              </w:rPr>
            </w:pPr>
          </w:p>
        </w:tc>
        <w:tc>
          <w:tcPr>
            <w:tcW w:w="942" w:type="dxa"/>
            <w:tcBorders>
              <w:top w:val="nil"/>
              <w:left w:val="nil"/>
              <w:bottom w:val="nil"/>
              <w:right w:val="nil"/>
            </w:tcBorders>
            <w:noWrap/>
            <w:vAlign w:val="bottom"/>
            <w:hideMark/>
          </w:tcPr>
          <w:p w14:paraId="77C05473" w14:textId="77777777" w:rsidR="004A4D48" w:rsidRPr="00ED0D6E" w:rsidRDefault="004A4D48" w:rsidP="00B955E0">
            <w:pPr>
              <w:rPr>
                <w:sz w:val="14"/>
                <w:szCs w:val="14"/>
              </w:rPr>
            </w:pPr>
          </w:p>
        </w:tc>
        <w:tc>
          <w:tcPr>
            <w:tcW w:w="1580" w:type="dxa"/>
            <w:tcBorders>
              <w:top w:val="nil"/>
              <w:left w:val="nil"/>
              <w:bottom w:val="nil"/>
              <w:right w:val="nil"/>
            </w:tcBorders>
            <w:noWrap/>
            <w:vAlign w:val="bottom"/>
            <w:hideMark/>
          </w:tcPr>
          <w:p w14:paraId="2874B9E8" w14:textId="77777777" w:rsidR="004A4D48" w:rsidRPr="00ED0D6E" w:rsidRDefault="004A4D48" w:rsidP="00B955E0">
            <w:pPr>
              <w:rPr>
                <w:sz w:val="14"/>
                <w:szCs w:val="14"/>
              </w:rPr>
            </w:pPr>
          </w:p>
        </w:tc>
      </w:tr>
      <w:tr w:rsidR="004A4D48" w:rsidRPr="00ED0D6E" w14:paraId="4BABE605" w14:textId="77777777" w:rsidTr="00683B50">
        <w:trPr>
          <w:trHeight w:val="258"/>
        </w:trPr>
        <w:tc>
          <w:tcPr>
            <w:tcW w:w="355" w:type="dxa"/>
            <w:tcBorders>
              <w:top w:val="single" w:sz="8" w:space="0" w:color="auto"/>
              <w:left w:val="single" w:sz="8" w:space="0" w:color="auto"/>
              <w:bottom w:val="single" w:sz="8" w:space="0" w:color="auto"/>
              <w:right w:val="nil"/>
            </w:tcBorders>
            <w:shd w:val="clear" w:color="000000" w:fill="963634"/>
            <w:vAlign w:val="center"/>
            <w:hideMark/>
          </w:tcPr>
          <w:p w14:paraId="019F39D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ITEM</w:t>
            </w:r>
          </w:p>
        </w:tc>
        <w:tc>
          <w:tcPr>
            <w:tcW w:w="1068" w:type="dxa"/>
            <w:tcBorders>
              <w:top w:val="single" w:sz="8" w:space="0" w:color="auto"/>
              <w:left w:val="single" w:sz="8" w:space="0" w:color="auto"/>
              <w:bottom w:val="single" w:sz="8" w:space="0" w:color="auto"/>
              <w:right w:val="single" w:sz="8" w:space="0" w:color="auto"/>
            </w:tcBorders>
            <w:shd w:val="clear" w:color="000000" w:fill="963634"/>
            <w:vAlign w:val="center"/>
            <w:hideMark/>
          </w:tcPr>
          <w:p w14:paraId="547BDAD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SERVIÇOS</w:t>
            </w:r>
          </w:p>
        </w:tc>
        <w:tc>
          <w:tcPr>
            <w:tcW w:w="712" w:type="dxa"/>
            <w:tcBorders>
              <w:top w:val="single" w:sz="8" w:space="0" w:color="auto"/>
              <w:left w:val="nil"/>
              <w:bottom w:val="single" w:sz="8" w:space="0" w:color="auto"/>
              <w:right w:val="single" w:sz="8" w:space="0" w:color="auto"/>
            </w:tcBorders>
            <w:shd w:val="clear" w:color="000000" w:fill="963634"/>
            <w:vAlign w:val="center"/>
            <w:hideMark/>
          </w:tcPr>
          <w:p w14:paraId="2E86E769"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TOTAL</w:t>
            </w:r>
          </w:p>
        </w:tc>
        <w:tc>
          <w:tcPr>
            <w:tcW w:w="1104" w:type="dxa"/>
            <w:tcBorders>
              <w:top w:val="single" w:sz="8" w:space="0" w:color="auto"/>
              <w:left w:val="nil"/>
              <w:bottom w:val="single" w:sz="8" w:space="0" w:color="auto"/>
              <w:right w:val="nil"/>
            </w:tcBorders>
            <w:shd w:val="clear" w:color="000000" w:fill="963634"/>
            <w:vAlign w:val="center"/>
            <w:hideMark/>
          </w:tcPr>
          <w:p w14:paraId="086877C5"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DESCRIÇÃO</w:t>
            </w:r>
          </w:p>
        </w:tc>
        <w:tc>
          <w:tcPr>
            <w:tcW w:w="902" w:type="dxa"/>
            <w:tcBorders>
              <w:top w:val="single" w:sz="8" w:space="0" w:color="auto"/>
              <w:left w:val="single" w:sz="8" w:space="0" w:color="auto"/>
              <w:bottom w:val="single" w:sz="8" w:space="0" w:color="auto"/>
              <w:right w:val="nil"/>
            </w:tcBorders>
            <w:shd w:val="clear" w:color="000000" w:fill="963634"/>
            <w:noWrap/>
            <w:vAlign w:val="center"/>
            <w:hideMark/>
          </w:tcPr>
          <w:p w14:paraId="2AC78521"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1º MÊS</w:t>
            </w:r>
          </w:p>
        </w:tc>
        <w:tc>
          <w:tcPr>
            <w:tcW w:w="954" w:type="dxa"/>
            <w:tcBorders>
              <w:top w:val="single" w:sz="8" w:space="0" w:color="auto"/>
              <w:left w:val="single" w:sz="8" w:space="0" w:color="auto"/>
              <w:bottom w:val="single" w:sz="8" w:space="0" w:color="auto"/>
              <w:right w:val="nil"/>
            </w:tcBorders>
            <w:shd w:val="clear" w:color="000000" w:fill="963634"/>
            <w:noWrap/>
            <w:vAlign w:val="center"/>
            <w:hideMark/>
          </w:tcPr>
          <w:p w14:paraId="434AFE2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2º MÊS</w:t>
            </w:r>
          </w:p>
        </w:tc>
        <w:tc>
          <w:tcPr>
            <w:tcW w:w="942" w:type="dxa"/>
            <w:tcBorders>
              <w:top w:val="single" w:sz="8" w:space="0" w:color="auto"/>
              <w:left w:val="single" w:sz="8" w:space="0" w:color="auto"/>
              <w:bottom w:val="single" w:sz="8" w:space="0" w:color="auto"/>
              <w:right w:val="nil"/>
            </w:tcBorders>
            <w:shd w:val="clear" w:color="000000" w:fill="963634"/>
            <w:noWrap/>
            <w:vAlign w:val="center"/>
            <w:hideMark/>
          </w:tcPr>
          <w:p w14:paraId="2F061795"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3º MÊS</w:t>
            </w:r>
          </w:p>
        </w:tc>
        <w:tc>
          <w:tcPr>
            <w:tcW w:w="928" w:type="dxa"/>
            <w:tcBorders>
              <w:top w:val="single" w:sz="8" w:space="0" w:color="auto"/>
              <w:left w:val="single" w:sz="8" w:space="0" w:color="auto"/>
              <w:bottom w:val="single" w:sz="8" w:space="0" w:color="auto"/>
              <w:right w:val="nil"/>
            </w:tcBorders>
            <w:shd w:val="clear" w:color="000000" w:fill="963634"/>
            <w:noWrap/>
            <w:vAlign w:val="center"/>
            <w:hideMark/>
          </w:tcPr>
          <w:p w14:paraId="17C3860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4º MÊS</w:t>
            </w:r>
          </w:p>
        </w:tc>
        <w:tc>
          <w:tcPr>
            <w:tcW w:w="928" w:type="dxa"/>
            <w:tcBorders>
              <w:top w:val="single" w:sz="8" w:space="0" w:color="auto"/>
              <w:left w:val="single" w:sz="8" w:space="0" w:color="auto"/>
              <w:bottom w:val="single" w:sz="8" w:space="0" w:color="auto"/>
              <w:right w:val="nil"/>
            </w:tcBorders>
            <w:shd w:val="clear" w:color="000000" w:fill="963634"/>
            <w:noWrap/>
            <w:vAlign w:val="center"/>
            <w:hideMark/>
          </w:tcPr>
          <w:p w14:paraId="42FA48C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5º MÊS</w:t>
            </w:r>
          </w:p>
        </w:tc>
        <w:tc>
          <w:tcPr>
            <w:tcW w:w="940" w:type="dxa"/>
            <w:tcBorders>
              <w:top w:val="single" w:sz="8" w:space="0" w:color="auto"/>
              <w:left w:val="single" w:sz="8" w:space="0" w:color="auto"/>
              <w:bottom w:val="single" w:sz="8" w:space="0" w:color="auto"/>
              <w:right w:val="nil"/>
            </w:tcBorders>
            <w:shd w:val="clear" w:color="000000" w:fill="963634"/>
            <w:noWrap/>
            <w:vAlign w:val="center"/>
            <w:hideMark/>
          </w:tcPr>
          <w:p w14:paraId="16C80DD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6º MÊS</w:t>
            </w:r>
          </w:p>
        </w:tc>
        <w:tc>
          <w:tcPr>
            <w:tcW w:w="940" w:type="dxa"/>
            <w:tcBorders>
              <w:top w:val="single" w:sz="8" w:space="0" w:color="auto"/>
              <w:left w:val="single" w:sz="8" w:space="0" w:color="auto"/>
              <w:bottom w:val="single" w:sz="8" w:space="0" w:color="auto"/>
              <w:right w:val="nil"/>
            </w:tcBorders>
            <w:shd w:val="clear" w:color="000000" w:fill="963634"/>
            <w:noWrap/>
            <w:vAlign w:val="center"/>
            <w:hideMark/>
          </w:tcPr>
          <w:p w14:paraId="13C8708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7º MÊS</w:t>
            </w:r>
          </w:p>
        </w:tc>
        <w:tc>
          <w:tcPr>
            <w:tcW w:w="940" w:type="dxa"/>
            <w:tcBorders>
              <w:top w:val="single" w:sz="8" w:space="0" w:color="auto"/>
              <w:left w:val="single" w:sz="8" w:space="0" w:color="auto"/>
              <w:bottom w:val="single" w:sz="8" w:space="0" w:color="auto"/>
              <w:right w:val="nil"/>
            </w:tcBorders>
            <w:shd w:val="clear" w:color="000000" w:fill="963634"/>
            <w:noWrap/>
            <w:vAlign w:val="center"/>
            <w:hideMark/>
          </w:tcPr>
          <w:p w14:paraId="0B9219C7"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8º MÊS</w:t>
            </w:r>
          </w:p>
        </w:tc>
        <w:tc>
          <w:tcPr>
            <w:tcW w:w="940" w:type="dxa"/>
            <w:tcBorders>
              <w:top w:val="single" w:sz="8" w:space="0" w:color="auto"/>
              <w:left w:val="single" w:sz="8" w:space="0" w:color="auto"/>
              <w:bottom w:val="single" w:sz="8" w:space="0" w:color="auto"/>
              <w:right w:val="nil"/>
            </w:tcBorders>
            <w:shd w:val="clear" w:color="000000" w:fill="963634"/>
            <w:noWrap/>
            <w:vAlign w:val="center"/>
            <w:hideMark/>
          </w:tcPr>
          <w:p w14:paraId="7EF3B13E"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9º MÊS</w:t>
            </w:r>
          </w:p>
        </w:tc>
        <w:tc>
          <w:tcPr>
            <w:tcW w:w="942" w:type="dxa"/>
            <w:tcBorders>
              <w:top w:val="single" w:sz="8" w:space="0" w:color="auto"/>
              <w:left w:val="single" w:sz="8" w:space="0" w:color="auto"/>
              <w:bottom w:val="single" w:sz="8" w:space="0" w:color="auto"/>
              <w:right w:val="nil"/>
            </w:tcBorders>
            <w:shd w:val="clear" w:color="000000" w:fill="963634"/>
            <w:noWrap/>
            <w:vAlign w:val="center"/>
            <w:hideMark/>
          </w:tcPr>
          <w:p w14:paraId="65E3A27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10º MÊS</w:t>
            </w:r>
          </w:p>
        </w:tc>
        <w:tc>
          <w:tcPr>
            <w:tcW w:w="1580" w:type="dxa"/>
            <w:tcBorders>
              <w:top w:val="single" w:sz="8" w:space="0" w:color="auto"/>
              <w:left w:val="single" w:sz="8" w:space="0" w:color="auto"/>
              <w:bottom w:val="single" w:sz="8" w:space="0" w:color="auto"/>
              <w:right w:val="nil"/>
            </w:tcBorders>
            <w:shd w:val="clear" w:color="000000" w:fill="963634"/>
            <w:noWrap/>
            <w:vAlign w:val="center"/>
            <w:hideMark/>
          </w:tcPr>
          <w:p w14:paraId="68DB99E5"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11º ao 12º MÊS</w:t>
            </w:r>
          </w:p>
        </w:tc>
      </w:tr>
      <w:tr w:rsidR="004A4D48" w:rsidRPr="00ED0D6E" w14:paraId="39399564" w14:textId="77777777" w:rsidTr="00683B50">
        <w:trPr>
          <w:trHeight w:val="287"/>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1CA4230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5FDFF1B8"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SERVIÇOS PRELIMINARES</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2D49128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45.279,93 </w:t>
            </w:r>
          </w:p>
        </w:tc>
        <w:tc>
          <w:tcPr>
            <w:tcW w:w="1104" w:type="dxa"/>
            <w:tcBorders>
              <w:top w:val="nil"/>
              <w:left w:val="nil"/>
              <w:bottom w:val="single" w:sz="4" w:space="0" w:color="auto"/>
              <w:right w:val="single" w:sz="8" w:space="0" w:color="auto"/>
            </w:tcBorders>
            <w:noWrap/>
            <w:vAlign w:val="center"/>
            <w:hideMark/>
          </w:tcPr>
          <w:p w14:paraId="6759D54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val="restart"/>
            <w:tcBorders>
              <w:top w:val="nil"/>
              <w:left w:val="single" w:sz="8" w:space="0" w:color="auto"/>
              <w:bottom w:val="nil"/>
              <w:right w:val="single" w:sz="8" w:space="0" w:color="auto"/>
            </w:tcBorders>
            <w:noWrap/>
            <w:textDirection w:val="btLr"/>
            <w:vAlign w:val="center"/>
            <w:hideMark/>
          </w:tcPr>
          <w:p w14:paraId="7C591DF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MOBILIZAÇÃO</w:t>
            </w:r>
          </w:p>
        </w:tc>
        <w:tc>
          <w:tcPr>
            <w:tcW w:w="954" w:type="dxa"/>
            <w:tcBorders>
              <w:top w:val="nil"/>
              <w:left w:val="nil"/>
              <w:bottom w:val="single" w:sz="4" w:space="0" w:color="auto"/>
              <w:right w:val="single" w:sz="8" w:space="0" w:color="auto"/>
            </w:tcBorders>
            <w:noWrap/>
            <w:vAlign w:val="center"/>
            <w:hideMark/>
          </w:tcPr>
          <w:p w14:paraId="01DFD75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0354DE1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9D864F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DA5E49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040368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A78843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C748A5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DEC286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17D81BB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val="restart"/>
            <w:tcBorders>
              <w:top w:val="nil"/>
              <w:left w:val="single" w:sz="8" w:space="0" w:color="auto"/>
              <w:bottom w:val="single" w:sz="8" w:space="0" w:color="000000"/>
              <w:right w:val="single" w:sz="8" w:space="0" w:color="auto"/>
            </w:tcBorders>
            <w:textDirection w:val="btLr"/>
            <w:vAlign w:val="center"/>
            <w:hideMark/>
          </w:tcPr>
          <w:p w14:paraId="58AB286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DESMOBILIZAÇÃO E </w:t>
            </w:r>
            <w:r w:rsidRPr="00ED0D6E">
              <w:rPr>
                <w:rFonts w:ascii="Calibri" w:hAnsi="Calibri" w:cs="Calibri"/>
                <w:b/>
                <w:bCs/>
                <w:sz w:val="14"/>
                <w:szCs w:val="14"/>
              </w:rPr>
              <w:br/>
              <w:t>TRÂMITES BUROCRÁTICOS</w:t>
            </w:r>
          </w:p>
        </w:tc>
      </w:tr>
      <w:tr w:rsidR="004A4D48" w:rsidRPr="00ED0D6E" w14:paraId="037BA46E"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124E9F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031150E"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6019007"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4FF437E"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2FCD28A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6C9CFCA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5D96AEF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78C45C5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2017E23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F4EBCE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1AB126E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192F69D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AFBBD0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368FE60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49775EC6" w14:textId="77777777" w:rsidR="004A4D48" w:rsidRPr="00ED0D6E" w:rsidRDefault="004A4D48" w:rsidP="00B955E0">
            <w:pPr>
              <w:rPr>
                <w:rFonts w:ascii="Calibri" w:hAnsi="Calibri" w:cs="Calibri"/>
                <w:b/>
                <w:bCs/>
                <w:sz w:val="14"/>
                <w:szCs w:val="14"/>
              </w:rPr>
            </w:pPr>
          </w:p>
        </w:tc>
      </w:tr>
      <w:tr w:rsidR="004A4D48" w:rsidRPr="00ED0D6E" w14:paraId="3B740803"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395FC2E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9C55244"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1F1CA94"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03F55B5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76BF098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shd w:val="clear" w:color="000000" w:fill="963634"/>
            <w:noWrap/>
            <w:vAlign w:val="center"/>
            <w:hideMark/>
          </w:tcPr>
          <w:p w14:paraId="19DE4F5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096DD2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36AFEB0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15D74F2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00506B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BDEF85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3E8F58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B1EE81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BB9D9B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43E175E1" w14:textId="77777777" w:rsidR="004A4D48" w:rsidRPr="00ED0D6E" w:rsidRDefault="004A4D48" w:rsidP="00B955E0">
            <w:pPr>
              <w:rPr>
                <w:rFonts w:ascii="Calibri" w:hAnsi="Calibri" w:cs="Calibri"/>
                <w:b/>
                <w:bCs/>
                <w:sz w:val="14"/>
                <w:szCs w:val="14"/>
              </w:rPr>
            </w:pPr>
          </w:p>
        </w:tc>
      </w:tr>
      <w:tr w:rsidR="004A4D48" w:rsidRPr="00ED0D6E" w14:paraId="2C954AC4"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6D643BAC"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952147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CE90BE7"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37A6680"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79BAFE3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15B742E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45.279,93 </w:t>
            </w:r>
          </w:p>
        </w:tc>
        <w:tc>
          <w:tcPr>
            <w:tcW w:w="942" w:type="dxa"/>
            <w:tcBorders>
              <w:top w:val="nil"/>
              <w:left w:val="nil"/>
              <w:bottom w:val="single" w:sz="8" w:space="0" w:color="auto"/>
              <w:right w:val="single" w:sz="8" w:space="0" w:color="auto"/>
            </w:tcBorders>
            <w:shd w:val="clear" w:color="000000" w:fill="E6B8B7"/>
            <w:noWrap/>
            <w:vAlign w:val="center"/>
            <w:hideMark/>
          </w:tcPr>
          <w:p w14:paraId="328F216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3800C20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01FA7E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9795FA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3058350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2F65A4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FF32E3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2F41B41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06A6158C" w14:textId="77777777" w:rsidR="004A4D48" w:rsidRPr="00ED0D6E" w:rsidRDefault="004A4D48" w:rsidP="00B955E0">
            <w:pPr>
              <w:rPr>
                <w:rFonts w:ascii="Calibri" w:hAnsi="Calibri" w:cs="Calibri"/>
                <w:b/>
                <w:bCs/>
                <w:sz w:val="14"/>
                <w:szCs w:val="14"/>
              </w:rPr>
            </w:pPr>
          </w:p>
        </w:tc>
      </w:tr>
      <w:tr w:rsidR="004A4D48" w:rsidRPr="00ED0D6E" w14:paraId="639E9B40"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76620FCD"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2.0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2B051A12"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FUNDAÇÃO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DC5DBE8"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154.616,39 </w:t>
            </w:r>
          </w:p>
        </w:tc>
        <w:tc>
          <w:tcPr>
            <w:tcW w:w="1104" w:type="dxa"/>
            <w:tcBorders>
              <w:top w:val="nil"/>
              <w:left w:val="nil"/>
              <w:bottom w:val="single" w:sz="4" w:space="0" w:color="auto"/>
              <w:right w:val="single" w:sz="8" w:space="0" w:color="auto"/>
            </w:tcBorders>
            <w:noWrap/>
            <w:vAlign w:val="center"/>
            <w:hideMark/>
          </w:tcPr>
          <w:p w14:paraId="2A925C67"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4BEF9E7A"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29F9DF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007BD8F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A3E18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B35176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ECFD30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5E068E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D248F6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E9EA78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78EC87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6BACEA1F" w14:textId="77777777" w:rsidR="004A4D48" w:rsidRPr="00ED0D6E" w:rsidRDefault="004A4D48" w:rsidP="00B955E0">
            <w:pPr>
              <w:rPr>
                <w:rFonts w:ascii="Calibri" w:hAnsi="Calibri" w:cs="Calibri"/>
                <w:b/>
                <w:bCs/>
                <w:sz w:val="14"/>
                <w:szCs w:val="14"/>
              </w:rPr>
            </w:pPr>
          </w:p>
        </w:tc>
      </w:tr>
      <w:tr w:rsidR="004A4D48" w:rsidRPr="00ED0D6E" w14:paraId="56ED168E"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6B6C6F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CFC7821"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3C9967E0"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432C6B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0AFDC86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4FEB9B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7B2688B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10572D3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7B6E904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5BA243A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B09E5F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5C8D49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491130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0C94C44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423A7025" w14:textId="77777777" w:rsidR="004A4D48" w:rsidRPr="00ED0D6E" w:rsidRDefault="004A4D48" w:rsidP="00B955E0">
            <w:pPr>
              <w:rPr>
                <w:rFonts w:ascii="Calibri" w:hAnsi="Calibri" w:cs="Calibri"/>
                <w:b/>
                <w:bCs/>
                <w:sz w:val="14"/>
                <w:szCs w:val="14"/>
              </w:rPr>
            </w:pPr>
          </w:p>
        </w:tc>
      </w:tr>
      <w:tr w:rsidR="004A4D48" w:rsidRPr="00ED0D6E" w14:paraId="6CD5E39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60871AA1"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A15728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3D83974"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920F3C0"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0033FA13"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shd w:val="clear" w:color="000000" w:fill="963634"/>
            <w:noWrap/>
            <w:vAlign w:val="center"/>
            <w:hideMark/>
          </w:tcPr>
          <w:p w14:paraId="650D5EF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4D017FE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4D93A18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33A9444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7FAD88D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F67CEF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C7C97F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2DE2F8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40D217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56D2B77C" w14:textId="77777777" w:rsidR="004A4D48" w:rsidRPr="00ED0D6E" w:rsidRDefault="004A4D48" w:rsidP="00B955E0">
            <w:pPr>
              <w:rPr>
                <w:rFonts w:ascii="Calibri" w:hAnsi="Calibri" w:cs="Calibri"/>
                <w:b/>
                <w:bCs/>
                <w:sz w:val="14"/>
                <w:szCs w:val="14"/>
              </w:rPr>
            </w:pPr>
          </w:p>
        </w:tc>
      </w:tr>
      <w:tr w:rsidR="004A4D48" w:rsidRPr="00ED0D6E" w14:paraId="20C27619"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64890600"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7B8086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A2893BE"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1B8BEF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7829C2A"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08ADC4F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154.616,39 </w:t>
            </w:r>
          </w:p>
        </w:tc>
        <w:tc>
          <w:tcPr>
            <w:tcW w:w="942" w:type="dxa"/>
            <w:tcBorders>
              <w:top w:val="nil"/>
              <w:left w:val="nil"/>
              <w:bottom w:val="single" w:sz="8" w:space="0" w:color="auto"/>
              <w:right w:val="single" w:sz="8" w:space="0" w:color="auto"/>
            </w:tcBorders>
            <w:shd w:val="clear" w:color="000000" w:fill="E6B8B7"/>
            <w:noWrap/>
            <w:vAlign w:val="center"/>
            <w:hideMark/>
          </w:tcPr>
          <w:p w14:paraId="0D69D2B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2FC52C3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3A3E183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B34C95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331C8E4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98C2AA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14D9DE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9AFF1E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4DDFE0DE" w14:textId="77777777" w:rsidR="004A4D48" w:rsidRPr="00ED0D6E" w:rsidRDefault="004A4D48" w:rsidP="00B955E0">
            <w:pPr>
              <w:rPr>
                <w:rFonts w:ascii="Calibri" w:hAnsi="Calibri" w:cs="Calibri"/>
                <w:b/>
                <w:bCs/>
                <w:sz w:val="14"/>
                <w:szCs w:val="14"/>
              </w:rPr>
            </w:pPr>
          </w:p>
        </w:tc>
      </w:tr>
      <w:tr w:rsidR="004A4D48" w:rsidRPr="00ED0D6E" w14:paraId="1BCC44E0"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F396191"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3.0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3760D244"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CONTRAPISO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186F455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29.668,43 </w:t>
            </w:r>
          </w:p>
        </w:tc>
        <w:tc>
          <w:tcPr>
            <w:tcW w:w="1104" w:type="dxa"/>
            <w:tcBorders>
              <w:top w:val="nil"/>
              <w:left w:val="nil"/>
              <w:bottom w:val="single" w:sz="4" w:space="0" w:color="auto"/>
              <w:right w:val="single" w:sz="8" w:space="0" w:color="auto"/>
            </w:tcBorders>
            <w:noWrap/>
            <w:vAlign w:val="center"/>
            <w:hideMark/>
          </w:tcPr>
          <w:p w14:paraId="7FC3A46B"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0F879536"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F73E14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7B97390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7373137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0BE7AF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67F711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222CE7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C573A7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969D60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C4456E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44C6DAFF" w14:textId="77777777" w:rsidR="004A4D48" w:rsidRPr="00ED0D6E" w:rsidRDefault="004A4D48" w:rsidP="00B955E0">
            <w:pPr>
              <w:rPr>
                <w:rFonts w:ascii="Calibri" w:hAnsi="Calibri" w:cs="Calibri"/>
                <w:b/>
                <w:bCs/>
                <w:sz w:val="14"/>
                <w:szCs w:val="14"/>
              </w:rPr>
            </w:pPr>
          </w:p>
        </w:tc>
      </w:tr>
      <w:tr w:rsidR="004A4D48" w:rsidRPr="00ED0D6E" w14:paraId="3A554CA2"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67B0FDC"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A1C0D2A"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131DE78"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5130961B"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4FFB74F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CC2AB1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32AE4F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2F9E3CA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28" w:type="dxa"/>
            <w:tcBorders>
              <w:top w:val="nil"/>
              <w:left w:val="nil"/>
              <w:bottom w:val="single" w:sz="4" w:space="0" w:color="auto"/>
              <w:right w:val="single" w:sz="8" w:space="0" w:color="auto"/>
            </w:tcBorders>
            <w:noWrap/>
            <w:vAlign w:val="center"/>
            <w:hideMark/>
          </w:tcPr>
          <w:p w14:paraId="648AC97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B5F7D1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594E072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21749D4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11C1DB2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55000E8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7E3B0C56" w14:textId="77777777" w:rsidR="004A4D48" w:rsidRPr="00ED0D6E" w:rsidRDefault="004A4D48" w:rsidP="00B955E0">
            <w:pPr>
              <w:rPr>
                <w:rFonts w:ascii="Calibri" w:hAnsi="Calibri" w:cs="Calibri"/>
                <w:b/>
                <w:bCs/>
                <w:sz w:val="14"/>
                <w:szCs w:val="14"/>
              </w:rPr>
            </w:pPr>
          </w:p>
        </w:tc>
      </w:tr>
      <w:tr w:rsidR="004A4D48" w:rsidRPr="00ED0D6E" w14:paraId="32F95B7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569B366"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3143402"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91C168D"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59A19BA"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33D9F419"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B7642E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12F1F11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66B9B56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7D71DC6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4224CE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2EC941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8F9A78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C9C748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92E6BE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54ED699C" w14:textId="77777777" w:rsidR="004A4D48" w:rsidRPr="00ED0D6E" w:rsidRDefault="004A4D48" w:rsidP="00B955E0">
            <w:pPr>
              <w:rPr>
                <w:rFonts w:ascii="Calibri" w:hAnsi="Calibri" w:cs="Calibri"/>
                <w:b/>
                <w:bCs/>
                <w:sz w:val="14"/>
                <w:szCs w:val="14"/>
              </w:rPr>
            </w:pPr>
          </w:p>
        </w:tc>
      </w:tr>
      <w:tr w:rsidR="004A4D48" w:rsidRPr="00ED0D6E" w14:paraId="7944B901"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2336BD3F"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606EBA3"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28A8635"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274B8FB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8D57856"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507643B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40FF64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29.668,43 </w:t>
            </w:r>
          </w:p>
        </w:tc>
        <w:tc>
          <w:tcPr>
            <w:tcW w:w="928" w:type="dxa"/>
            <w:tcBorders>
              <w:top w:val="nil"/>
              <w:left w:val="nil"/>
              <w:bottom w:val="single" w:sz="8" w:space="0" w:color="auto"/>
              <w:right w:val="single" w:sz="8" w:space="0" w:color="auto"/>
            </w:tcBorders>
            <w:shd w:val="clear" w:color="000000" w:fill="E6B8B7"/>
            <w:noWrap/>
            <w:vAlign w:val="center"/>
            <w:hideMark/>
          </w:tcPr>
          <w:p w14:paraId="5368E4B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7A1B9DF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0880A3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DFD833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1A0235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77856D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EA90DB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6680E100" w14:textId="77777777" w:rsidR="004A4D48" w:rsidRPr="00ED0D6E" w:rsidRDefault="004A4D48" w:rsidP="00B955E0">
            <w:pPr>
              <w:rPr>
                <w:rFonts w:ascii="Calibri" w:hAnsi="Calibri" w:cs="Calibri"/>
                <w:b/>
                <w:bCs/>
                <w:sz w:val="14"/>
                <w:szCs w:val="14"/>
              </w:rPr>
            </w:pPr>
          </w:p>
        </w:tc>
      </w:tr>
      <w:tr w:rsidR="004A4D48" w:rsidRPr="00ED0D6E" w14:paraId="1E3202CB"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C7A4CCE"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4.0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5AE154F9"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ALVENARIA ESTRUTURAL</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1185C20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165.753,10 </w:t>
            </w:r>
          </w:p>
        </w:tc>
        <w:tc>
          <w:tcPr>
            <w:tcW w:w="1104" w:type="dxa"/>
            <w:tcBorders>
              <w:top w:val="nil"/>
              <w:left w:val="nil"/>
              <w:bottom w:val="single" w:sz="4" w:space="0" w:color="auto"/>
              <w:right w:val="single" w:sz="8" w:space="0" w:color="auto"/>
            </w:tcBorders>
            <w:noWrap/>
            <w:vAlign w:val="center"/>
            <w:hideMark/>
          </w:tcPr>
          <w:p w14:paraId="5370694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1A834BC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39FF686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165570C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30,00%</w:t>
            </w:r>
          </w:p>
        </w:tc>
        <w:tc>
          <w:tcPr>
            <w:tcW w:w="928" w:type="dxa"/>
            <w:tcBorders>
              <w:top w:val="nil"/>
              <w:left w:val="nil"/>
              <w:bottom w:val="single" w:sz="4" w:space="0" w:color="auto"/>
              <w:right w:val="single" w:sz="8" w:space="0" w:color="auto"/>
            </w:tcBorders>
            <w:noWrap/>
            <w:vAlign w:val="center"/>
            <w:hideMark/>
          </w:tcPr>
          <w:p w14:paraId="66D4DDC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50,00%</w:t>
            </w:r>
          </w:p>
        </w:tc>
        <w:tc>
          <w:tcPr>
            <w:tcW w:w="928" w:type="dxa"/>
            <w:tcBorders>
              <w:top w:val="nil"/>
              <w:left w:val="nil"/>
              <w:bottom w:val="single" w:sz="4" w:space="0" w:color="auto"/>
              <w:right w:val="single" w:sz="8" w:space="0" w:color="auto"/>
            </w:tcBorders>
            <w:noWrap/>
            <w:vAlign w:val="center"/>
            <w:hideMark/>
          </w:tcPr>
          <w:p w14:paraId="0F4C364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0" w:type="dxa"/>
            <w:tcBorders>
              <w:top w:val="nil"/>
              <w:left w:val="nil"/>
              <w:bottom w:val="single" w:sz="4" w:space="0" w:color="auto"/>
              <w:right w:val="single" w:sz="8" w:space="0" w:color="auto"/>
            </w:tcBorders>
            <w:noWrap/>
            <w:vAlign w:val="center"/>
            <w:hideMark/>
          </w:tcPr>
          <w:p w14:paraId="79CB946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209970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4F4A0F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7D01C5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5DD068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1B516F92" w14:textId="77777777" w:rsidR="004A4D48" w:rsidRPr="00ED0D6E" w:rsidRDefault="004A4D48" w:rsidP="00B955E0">
            <w:pPr>
              <w:rPr>
                <w:rFonts w:ascii="Calibri" w:hAnsi="Calibri" w:cs="Calibri"/>
                <w:b/>
                <w:bCs/>
                <w:sz w:val="14"/>
                <w:szCs w:val="14"/>
              </w:rPr>
            </w:pPr>
          </w:p>
        </w:tc>
      </w:tr>
      <w:tr w:rsidR="004A4D48" w:rsidRPr="00ED0D6E" w14:paraId="3B9E685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FA1D58C"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E8A57B6"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C53EB10"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5A6D87B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36FCA5EA"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1575D67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4B0EED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30,00%</w:t>
            </w:r>
          </w:p>
        </w:tc>
        <w:tc>
          <w:tcPr>
            <w:tcW w:w="928" w:type="dxa"/>
            <w:tcBorders>
              <w:top w:val="nil"/>
              <w:left w:val="nil"/>
              <w:bottom w:val="single" w:sz="4" w:space="0" w:color="auto"/>
              <w:right w:val="single" w:sz="8" w:space="0" w:color="auto"/>
            </w:tcBorders>
            <w:noWrap/>
            <w:vAlign w:val="center"/>
            <w:hideMark/>
          </w:tcPr>
          <w:p w14:paraId="72C6971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80,00%</w:t>
            </w:r>
          </w:p>
        </w:tc>
        <w:tc>
          <w:tcPr>
            <w:tcW w:w="928" w:type="dxa"/>
            <w:tcBorders>
              <w:top w:val="nil"/>
              <w:left w:val="nil"/>
              <w:bottom w:val="single" w:sz="4" w:space="0" w:color="auto"/>
              <w:right w:val="single" w:sz="8" w:space="0" w:color="auto"/>
            </w:tcBorders>
            <w:noWrap/>
            <w:vAlign w:val="center"/>
            <w:hideMark/>
          </w:tcPr>
          <w:p w14:paraId="47A0803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364874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2A707A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0CDCC57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0C904A9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1689321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28540DB4" w14:textId="77777777" w:rsidR="004A4D48" w:rsidRPr="00ED0D6E" w:rsidRDefault="004A4D48" w:rsidP="00B955E0">
            <w:pPr>
              <w:rPr>
                <w:rFonts w:ascii="Calibri" w:hAnsi="Calibri" w:cs="Calibri"/>
                <w:b/>
                <w:bCs/>
                <w:sz w:val="14"/>
                <w:szCs w:val="14"/>
              </w:rPr>
            </w:pPr>
          </w:p>
        </w:tc>
      </w:tr>
      <w:tr w:rsidR="004A4D48" w:rsidRPr="00ED0D6E" w14:paraId="24E8ADEF"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4715A30D"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41D1493"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AAAFFA2"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5D1D8E1E"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51E1EB7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6312200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4963551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02C3C46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2B513DC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6BB461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97CF8E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A65D59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7FBFDE9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7ECC284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79329770" w14:textId="77777777" w:rsidR="004A4D48" w:rsidRPr="00ED0D6E" w:rsidRDefault="004A4D48" w:rsidP="00B955E0">
            <w:pPr>
              <w:rPr>
                <w:rFonts w:ascii="Calibri" w:hAnsi="Calibri" w:cs="Calibri"/>
                <w:b/>
                <w:bCs/>
                <w:sz w:val="14"/>
                <w:szCs w:val="14"/>
              </w:rPr>
            </w:pPr>
          </w:p>
        </w:tc>
      </w:tr>
      <w:tr w:rsidR="004A4D48" w:rsidRPr="00ED0D6E" w14:paraId="4A669970"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0D656240"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576DC1D"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3BE6F41D"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262FE37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636FBE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566B211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6E23EF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49.725,93 </w:t>
            </w:r>
          </w:p>
        </w:tc>
        <w:tc>
          <w:tcPr>
            <w:tcW w:w="928" w:type="dxa"/>
            <w:tcBorders>
              <w:top w:val="nil"/>
              <w:left w:val="nil"/>
              <w:bottom w:val="single" w:sz="8" w:space="0" w:color="auto"/>
              <w:right w:val="single" w:sz="8" w:space="0" w:color="auto"/>
            </w:tcBorders>
            <w:shd w:val="clear" w:color="000000" w:fill="E6B8B7"/>
            <w:noWrap/>
            <w:vAlign w:val="center"/>
            <w:hideMark/>
          </w:tcPr>
          <w:p w14:paraId="10962CA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82.876,55 </w:t>
            </w:r>
          </w:p>
        </w:tc>
        <w:tc>
          <w:tcPr>
            <w:tcW w:w="928" w:type="dxa"/>
            <w:tcBorders>
              <w:top w:val="nil"/>
              <w:left w:val="nil"/>
              <w:bottom w:val="single" w:sz="8" w:space="0" w:color="auto"/>
              <w:right w:val="single" w:sz="8" w:space="0" w:color="auto"/>
            </w:tcBorders>
            <w:shd w:val="clear" w:color="000000" w:fill="E6B8B7"/>
            <w:noWrap/>
            <w:vAlign w:val="center"/>
            <w:hideMark/>
          </w:tcPr>
          <w:p w14:paraId="6C3BA88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33.150,62 </w:t>
            </w:r>
          </w:p>
        </w:tc>
        <w:tc>
          <w:tcPr>
            <w:tcW w:w="940" w:type="dxa"/>
            <w:tcBorders>
              <w:top w:val="nil"/>
              <w:left w:val="nil"/>
              <w:bottom w:val="single" w:sz="8" w:space="0" w:color="auto"/>
              <w:right w:val="single" w:sz="8" w:space="0" w:color="auto"/>
            </w:tcBorders>
            <w:shd w:val="clear" w:color="000000" w:fill="E6B8B7"/>
            <w:noWrap/>
            <w:vAlign w:val="center"/>
            <w:hideMark/>
          </w:tcPr>
          <w:p w14:paraId="47BC52A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EBB98D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DE2AD6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C23C8C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23D9304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5E1E45BF" w14:textId="77777777" w:rsidR="004A4D48" w:rsidRPr="00ED0D6E" w:rsidRDefault="004A4D48" w:rsidP="00B955E0">
            <w:pPr>
              <w:rPr>
                <w:rFonts w:ascii="Calibri" w:hAnsi="Calibri" w:cs="Calibri"/>
                <w:b/>
                <w:bCs/>
                <w:sz w:val="14"/>
                <w:szCs w:val="14"/>
              </w:rPr>
            </w:pPr>
          </w:p>
        </w:tc>
      </w:tr>
      <w:tr w:rsidR="004A4D48" w:rsidRPr="00ED0D6E" w14:paraId="353E157B"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D192A7D"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5.0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297FDE38"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VIGAS EM CONCRETO ARMADO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297CD7E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82.093,65 </w:t>
            </w:r>
          </w:p>
        </w:tc>
        <w:tc>
          <w:tcPr>
            <w:tcW w:w="1104" w:type="dxa"/>
            <w:tcBorders>
              <w:top w:val="nil"/>
              <w:left w:val="nil"/>
              <w:bottom w:val="single" w:sz="4" w:space="0" w:color="auto"/>
              <w:right w:val="single" w:sz="8" w:space="0" w:color="auto"/>
            </w:tcBorders>
            <w:noWrap/>
            <w:vAlign w:val="center"/>
            <w:hideMark/>
          </w:tcPr>
          <w:p w14:paraId="357345F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224F92B6"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61BC074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56F898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2FCDBD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28" w:type="dxa"/>
            <w:tcBorders>
              <w:top w:val="nil"/>
              <w:left w:val="nil"/>
              <w:bottom w:val="single" w:sz="4" w:space="0" w:color="auto"/>
              <w:right w:val="single" w:sz="8" w:space="0" w:color="auto"/>
            </w:tcBorders>
            <w:noWrap/>
            <w:vAlign w:val="center"/>
            <w:hideMark/>
          </w:tcPr>
          <w:p w14:paraId="598B678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25,00%</w:t>
            </w:r>
          </w:p>
        </w:tc>
        <w:tc>
          <w:tcPr>
            <w:tcW w:w="940" w:type="dxa"/>
            <w:tcBorders>
              <w:top w:val="nil"/>
              <w:left w:val="nil"/>
              <w:bottom w:val="single" w:sz="4" w:space="0" w:color="auto"/>
              <w:right w:val="single" w:sz="8" w:space="0" w:color="auto"/>
            </w:tcBorders>
            <w:noWrap/>
            <w:vAlign w:val="center"/>
            <w:hideMark/>
          </w:tcPr>
          <w:p w14:paraId="540E9ED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FF1B72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70BA9A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5787A1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9F1431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17A87931" w14:textId="77777777" w:rsidR="004A4D48" w:rsidRPr="00ED0D6E" w:rsidRDefault="004A4D48" w:rsidP="00B955E0">
            <w:pPr>
              <w:rPr>
                <w:rFonts w:ascii="Calibri" w:hAnsi="Calibri" w:cs="Calibri"/>
                <w:b/>
                <w:bCs/>
                <w:sz w:val="14"/>
                <w:szCs w:val="14"/>
              </w:rPr>
            </w:pPr>
          </w:p>
        </w:tc>
      </w:tr>
      <w:tr w:rsidR="004A4D48" w:rsidRPr="00ED0D6E" w14:paraId="2A42969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29CAF0DE"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9873EAD"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47C5E60"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323D2F17"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7044514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07EE2AE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6F0457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AA5E1D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28" w:type="dxa"/>
            <w:tcBorders>
              <w:top w:val="nil"/>
              <w:left w:val="nil"/>
              <w:bottom w:val="single" w:sz="4" w:space="0" w:color="auto"/>
              <w:right w:val="single" w:sz="8" w:space="0" w:color="auto"/>
            </w:tcBorders>
            <w:noWrap/>
            <w:vAlign w:val="center"/>
            <w:hideMark/>
          </w:tcPr>
          <w:p w14:paraId="28D6A9E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E4031B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0FBF576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A88C6D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2C3FDC7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28F9EFA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176C2134" w14:textId="77777777" w:rsidR="004A4D48" w:rsidRPr="00ED0D6E" w:rsidRDefault="004A4D48" w:rsidP="00B955E0">
            <w:pPr>
              <w:rPr>
                <w:rFonts w:ascii="Calibri" w:hAnsi="Calibri" w:cs="Calibri"/>
                <w:b/>
                <w:bCs/>
                <w:sz w:val="14"/>
                <w:szCs w:val="14"/>
              </w:rPr>
            </w:pPr>
          </w:p>
        </w:tc>
      </w:tr>
      <w:tr w:rsidR="004A4D48" w:rsidRPr="00ED0D6E" w14:paraId="1E98807B"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79707E0"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5815F5FD"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D8ACE0A"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310F3B63"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3066121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6CFEC7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1B0813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6B59832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6409522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4A16A9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F84486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0DA6DD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76B3889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608C2CB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7C9C98A2" w14:textId="77777777" w:rsidR="004A4D48" w:rsidRPr="00ED0D6E" w:rsidRDefault="004A4D48" w:rsidP="00B955E0">
            <w:pPr>
              <w:rPr>
                <w:rFonts w:ascii="Calibri" w:hAnsi="Calibri" w:cs="Calibri"/>
                <w:b/>
                <w:bCs/>
                <w:sz w:val="14"/>
                <w:szCs w:val="14"/>
              </w:rPr>
            </w:pPr>
          </w:p>
        </w:tc>
      </w:tr>
      <w:tr w:rsidR="004A4D48" w:rsidRPr="00ED0D6E" w14:paraId="616DED30"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5B85AB73"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20F4088"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E2B6E83"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33B478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043482EE"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6D8F995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38FB416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A08E45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61.570,24 </w:t>
            </w:r>
          </w:p>
        </w:tc>
        <w:tc>
          <w:tcPr>
            <w:tcW w:w="928" w:type="dxa"/>
            <w:tcBorders>
              <w:top w:val="nil"/>
              <w:left w:val="nil"/>
              <w:bottom w:val="single" w:sz="8" w:space="0" w:color="auto"/>
              <w:right w:val="single" w:sz="8" w:space="0" w:color="auto"/>
            </w:tcBorders>
            <w:shd w:val="clear" w:color="000000" w:fill="E6B8B7"/>
            <w:noWrap/>
            <w:vAlign w:val="center"/>
            <w:hideMark/>
          </w:tcPr>
          <w:p w14:paraId="622B870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20.523,41 </w:t>
            </w:r>
          </w:p>
        </w:tc>
        <w:tc>
          <w:tcPr>
            <w:tcW w:w="940" w:type="dxa"/>
            <w:tcBorders>
              <w:top w:val="nil"/>
              <w:left w:val="nil"/>
              <w:bottom w:val="single" w:sz="8" w:space="0" w:color="auto"/>
              <w:right w:val="single" w:sz="8" w:space="0" w:color="auto"/>
            </w:tcBorders>
            <w:shd w:val="clear" w:color="000000" w:fill="E6B8B7"/>
            <w:noWrap/>
            <w:vAlign w:val="center"/>
            <w:hideMark/>
          </w:tcPr>
          <w:p w14:paraId="3AE74F8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6E3259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326F8F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92ACC8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29F5A0A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4F21DED2" w14:textId="77777777" w:rsidR="004A4D48" w:rsidRPr="00ED0D6E" w:rsidRDefault="004A4D48" w:rsidP="00B955E0">
            <w:pPr>
              <w:rPr>
                <w:rFonts w:ascii="Calibri" w:hAnsi="Calibri" w:cs="Calibri"/>
                <w:b/>
                <w:bCs/>
                <w:sz w:val="14"/>
                <w:szCs w:val="14"/>
              </w:rPr>
            </w:pPr>
          </w:p>
        </w:tc>
      </w:tr>
      <w:tr w:rsidR="004A4D48" w:rsidRPr="00ED0D6E" w14:paraId="11C59D04"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1312E8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lastRenderedPageBreak/>
              <w:t>6.0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66D357BF"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 xml:space="preserve"> LAJES </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54DA1EA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66.915,96 </w:t>
            </w:r>
          </w:p>
        </w:tc>
        <w:tc>
          <w:tcPr>
            <w:tcW w:w="1104" w:type="dxa"/>
            <w:tcBorders>
              <w:top w:val="nil"/>
              <w:left w:val="nil"/>
              <w:bottom w:val="single" w:sz="4" w:space="0" w:color="auto"/>
              <w:right w:val="single" w:sz="8" w:space="0" w:color="auto"/>
            </w:tcBorders>
            <w:noWrap/>
            <w:vAlign w:val="center"/>
            <w:hideMark/>
          </w:tcPr>
          <w:p w14:paraId="4ED654C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0F7EBF38"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0C7A7CE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217185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B0D9AB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3F4776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494A07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4DD32C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4F2AB1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C99F87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9DE54D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11695A9B" w14:textId="77777777" w:rsidR="004A4D48" w:rsidRPr="00ED0D6E" w:rsidRDefault="004A4D48" w:rsidP="00B955E0">
            <w:pPr>
              <w:rPr>
                <w:rFonts w:ascii="Calibri" w:hAnsi="Calibri" w:cs="Calibri"/>
                <w:b/>
                <w:bCs/>
                <w:sz w:val="14"/>
                <w:szCs w:val="14"/>
              </w:rPr>
            </w:pPr>
          </w:p>
        </w:tc>
      </w:tr>
      <w:tr w:rsidR="004A4D48" w:rsidRPr="00ED0D6E" w14:paraId="637B2F33"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65255879"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4C018B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3881CB06"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656802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1F7ED28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F602D2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7B151B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899A35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91B243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2149C20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25A645A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6CB558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19D4D3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3AA95A0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0DF0A1C8" w14:textId="77777777" w:rsidR="004A4D48" w:rsidRPr="00ED0D6E" w:rsidRDefault="004A4D48" w:rsidP="00B955E0">
            <w:pPr>
              <w:rPr>
                <w:rFonts w:ascii="Calibri" w:hAnsi="Calibri" w:cs="Calibri"/>
                <w:b/>
                <w:bCs/>
                <w:sz w:val="14"/>
                <w:szCs w:val="14"/>
              </w:rPr>
            </w:pPr>
          </w:p>
        </w:tc>
      </w:tr>
      <w:tr w:rsidR="004A4D48" w:rsidRPr="00ED0D6E" w14:paraId="71E804E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7CEA48D"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1D8B73B7"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9E2F9B1"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391B658"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680D2CE7"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C80791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47B1C1F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096B086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6A2F4CC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3A1994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98225F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70F7412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88B7FD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7AB4FD2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0C60A008" w14:textId="77777777" w:rsidR="004A4D48" w:rsidRPr="00ED0D6E" w:rsidRDefault="004A4D48" w:rsidP="00B955E0">
            <w:pPr>
              <w:rPr>
                <w:rFonts w:ascii="Calibri" w:hAnsi="Calibri" w:cs="Calibri"/>
                <w:b/>
                <w:bCs/>
                <w:sz w:val="14"/>
                <w:szCs w:val="14"/>
              </w:rPr>
            </w:pPr>
          </w:p>
        </w:tc>
      </w:tr>
      <w:tr w:rsidR="004A4D48" w:rsidRPr="00ED0D6E" w14:paraId="4437CA02"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6D1031DC"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155A428"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D876746"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7E91D2F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3B57A60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2C8A037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45B47FD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3898519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467FC1F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66.915,96 </w:t>
            </w:r>
          </w:p>
        </w:tc>
        <w:tc>
          <w:tcPr>
            <w:tcW w:w="940" w:type="dxa"/>
            <w:tcBorders>
              <w:top w:val="nil"/>
              <w:left w:val="nil"/>
              <w:bottom w:val="single" w:sz="8" w:space="0" w:color="auto"/>
              <w:right w:val="single" w:sz="8" w:space="0" w:color="auto"/>
            </w:tcBorders>
            <w:shd w:val="clear" w:color="000000" w:fill="E6B8B7"/>
            <w:noWrap/>
            <w:vAlign w:val="center"/>
            <w:hideMark/>
          </w:tcPr>
          <w:p w14:paraId="2E40D09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78FCD2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32BD70B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89ABEE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39A7F4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6910CA8F" w14:textId="77777777" w:rsidR="004A4D48" w:rsidRPr="00ED0D6E" w:rsidRDefault="004A4D48" w:rsidP="00B955E0">
            <w:pPr>
              <w:rPr>
                <w:rFonts w:ascii="Calibri" w:hAnsi="Calibri" w:cs="Calibri"/>
                <w:b/>
                <w:bCs/>
                <w:sz w:val="14"/>
                <w:szCs w:val="14"/>
              </w:rPr>
            </w:pPr>
          </w:p>
        </w:tc>
      </w:tr>
      <w:tr w:rsidR="004A4D48" w:rsidRPr="00ED0D6E" w14:paraId="1D88314F"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2B4D847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7.0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57DEDB76"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COBERTURA</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1B9613B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217.253,28 </w:t>
            </w:r>
          </w:p>
        </w:tc>
        <w:tc>
          <w:tcPr>
            <w:tcW w:w="1104" w:type="dxa"/>
            <w:tcBorders>
              <w:top w:val="nil"/>
              <w:left w:val="nil"/>
              <w:bottom w:val="single" w:sz="4" w:space="0" w:color="auto"/>
              <w:right w:val="single" w:sz="8" w:space="0" w:color="auto"/>
            </w:tcBorders>
            <w:noWrap/>
            <w:vAlign w:val="center"/>
            <w:hideMark/>
          </w:tcPr>
          <w:p w14:paraId="677FF347"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32A4DEC8"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A037F6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733AE5E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592F9A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281608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861E0F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E00DC4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20F09C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5F7C2E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CFE0CE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19423F6E" w14:textId="77777777" w:rsidR="004A4D48" w:rsidRPr="00ED0D6E" w:rsidRDefault="004A4D48" w:rsidP="00B955E0">
            <w:pPr>
              <w:rPr>
                <w:rFonts w:ascii="Calibri" w:hAnsi="Calibri" w:cs="Calibri"/>
                <w:b/>
                <w:bCs/>
                <w:sz w:val="14"/>
                <w:szCs w:val="14"/>
              </w:rPr>
            </w:pPr>
          </w:p>
        </w:tc>
      </w:tr>
      <w:tr w:rsidR="004A4D48" w:rsidRPr="00ED0D6E" w14:paraId="751E7D8F"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CD86F15"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62A21C3"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95E2B53"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2CB1082A"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1E92F439"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06AFF4B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74AF6C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1EB01C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FAFC09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47CAC3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DE7836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5A92D4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63B10B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52FC927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3E8AFD26" w14:textId="77777777" w:rsidR="004A4D48" w:rsidRPr="00ED0D6E" w:rsidRDefault="004A4D48" w:rsidP="00B955E0">
            <w:pPr>
              <w:rPr>
                <w:rFonts w:ascii="Calibri" w:hAnsi="Calibri" w:cs="Calibri"/>
                <w:b/>
                <w:bCs/>
                <w:sz w:val="14"/>
                <w:szCs w:val="14"/>
              </w:rPr>
            </w:pPr>
          </w:p>
        </w:tc>
      </w:tr>
      <w:tr w:rsidR="004A4D48" w:rsidRPr="00ED0D6E" w14:paraId="5649CD89"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2DC3C03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49B22C7D"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36192D2"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14A733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003287D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D91A61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479E4EB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1F3DF8A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779E1E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09DC720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9101E5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A698DC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E70194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D859AE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29950E14" w14:textId="77777777" w:rsidR="004A4D48" w:rsidRPr="00ED0D6E" w:rsidRDefault="004A4D48" w:rsidP="00B955E0">
            <w:pPr>
              <w:rPr>
                <w:rFonts w:ascii="Calibri" w:hAnsi="Calibri" w:cs="Calibri"/>
                <w:b/>
                <w:bCs/>
                <w:sz w:val="14"/>
                <w:szCs w:val="14"/>
              </w:rPr>
            </w:pPr>
          </w:p>
        </w:tc>
      </w:tr>
      <w:tr w:rsidR="004A4D48" w:rsidRPr="00ED0D6E" w14:paraId="6E428DCF"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685EEA6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1C53E90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A20A449"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14B7B6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37CB0EE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04080CB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43DB821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5719C6F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2F347E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A193B2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217.253,28 </w:t>
            </w:r>
          </w:p>
        </w:tc>
        <w:tc>
          <w:tcPr>
            <w:tcW w:w="940" w:type="dxa"/>
            <w:tcBorders>
              <w:top w:val="nil"/>
              <w:left w:val="nil"/>
              <w:bottom w:val="single" w:sz="8" w:space="0" w:color="auto"/>
              <w:right w:val="single" w:sz="8" w:space="0" w:color="auto"/>
            </w:tcBorders>
            <w:shd w:val="clear" w:color="000000" w:fill="E6B8B7"/>
            <w:noWrap/>
            <w:vAlign w:val="center"/>
            <w:hideMark/>
          </w:tcPr>
          <w:p w14:paraId="54FF651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4D705D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807F00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39138F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0542C9C0" w14:textId="77777777" w:rsidR="004A4D48" w:rsidRPr="00ED0D6E" w:rsidRDefault="004A4D48" w:rsidP="00B955E0">
            <w:pPr>
              <w:rPr>
                <w:rFonts w:ascii="Calibri" w:hAnsi="Calibri" w:cs="Calibri"/>
                <w:b/>
                <w:bCs/>
                <w:sz w:val="14"/>
                <w:szCs w:val="14"/>
              </w:rPr>
            </w:pPr>
          </w:p>
        </w:tc>
      </w:tr>
      <w:tr w:rsidR="004A4D48" w:rsidRPr="00ED0D6E" w14:paraId="52F52982"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0A472DD9"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8.0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67B683D2"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HIDRÁULICA</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5FEBECA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120.223,54 </w:t>
            </w:r>
          </w:p>
        </w:tc>
        <w:tc>
          <w:tcPr>
            <w:tcW w:w="1104" w:type="dxa"/>
            <w:tcBorders>
              <w:top w:val="nil"/>
              <w:left w:val="nil"/>
              <w:bottom w:val="single" w:sz="4" w:space="0" w:color="auto"/>
              <w:right w:val="single" w:sz="8" w:space="0" w:color="auto"/>
            </w:tcBorders>
            <w:noWrap/>
            <w:vAlign w:val="center"/>
            <w:hideMark/>
          </w:tcPr>
          <w:p w14:paraId="78E28294"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24B865A6"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1204AC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EE173F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A2B4D2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50,00%</w:t>
            </w:r>
          </w:p>
        </w:tc>
        <w:tc>
          <w:tcPr>
            <w:tcW w:w="928" w:type="dxa"/>
            <w:tcBorders>
              <w:top w:val="nil"/>
              <w:left w:val="nil"/>
              <w:bottom w:val="single" w:sz="4" w:space="0" w:color="auto"/>
              <w:right w:val="single" w:sz="8" w:space="0" w:color="auto"/>
            </w:tcBorders>
            <w:noWrap/>
            <w:vAlign w:val="center"/>
            <w:hideMark/>
          </w:tcPr>
          <w:p w14:paraId="3A3BE3B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25,00%</w:t>
            </w:r>
          </w:p>
        </w:tc>
        <w:tc>
          <w:tcPr>
            <w:tcW w:w="940" w:type="dxa"/>
            <w:tcBorders>
              <w:top w:val="nil"/>
              <w:left w:val="nil"/>
              <w:bottom w:val="single" w:sz="4" w:space="0" w:color="auto"/>
              <w:right w:val="single" w:sz="8" w:space="0" w:color="auto"/>
            </w:tcBorders>
            <w:noWrap/>
            <w:vAlign w:val="center"/>
            <w:hideMark/>
          </w:tcPr>
          <w:p w14:paraId="269C3B8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2A36AA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2404C2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25,00%</w:t>
            </w:r>
          </w:p>
        </w:tc>
        <w:tc>
          <w:tcPr>
            <w:tcW w:w="940" w:type="dxa"/>
            <w:tcBorders>
              <w:top w:val="nil"/>
              <w:left w:val="nil"/>
              <w:bottom w:val="single" w:sz="4" w:space="0" w:color="auto"/>
              <w:right w:val="single" w:sz="8" w:space="0" w:color="auto"/>
            </w:tcBorders>
            <w:noWrap/>
            <w:vAlign w:val="center"/>
            <w:hideMark/>
          </w:tcPr>
          <w:p w14:paraId="57B593A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BEE960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3AFE905E" w14:textId="77777777" w:rsidR="004A4D48" w:rsidRPr="00ED0D6E" w:rsidRDefault="004A4D48" w:rsidP="00B955E0">
            <w:pPr>
              <w:rPr>
                <w:rFonts w:ascii="Calibri" w:hAnsi="Calibri" w:cs="Calibri"/>
                <w:b/>
                <w:bCs/>
                <w:sz w:val="14"/>
                <w:szCs w:val="14"/>
              </w:rPr>
            </w:pPr>
          </w:p>
        </w:tc>
      </w:tr>
      <w:tr w:rsidR="004A4D48" w:rsidRPr="00ED0D6E" w14:paraId="41EB488E"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22464562"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CE07C51"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4B0E26B6"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8EFF48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2885964C"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7E3A9C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3F49AF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9EA02F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50,00%</w:t>
            </w:r>
          </w:p>
        </w:tc>
        <w:tc>
          <w:tcPr>
            <w:tcW w:w="928" w:type="dxa"/>
            <w:tcBorders>
              <w:top w:val="nil"/>
              <w:left w:val="nil"/>
              <w:bottom w:val="single" w:sz="4" w:space="0" w:color="auto"/>
              <w:right w:val="single" w:sz="8" w:space="0" w:color="auto"/>
            </w:tcBorders>
            <w:noWrap/>
            <w:vAlign w:val="center"/>
            <w:hideMark/>
          </w:tcPr>
          <w:p w14:paraId="6180CCF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0" w:type="dxa"/>
            <w:tcBorders>
              <w:top w:val="nil"/>
              <w:left w:val="nil"/>
              <w:bottom w:val="single" w:sz="4" w:space="0" w:color="auto"/>
              <w:right w:val="single" w:sz="8" w:space="0" w:color="auto"/>
            </w:tcBorders>
            <w:noWrap/>
            <w:vAlign w:val="center"/>
            <w:hideMark/>
          </w:tcPr>
          <w:p w14:paraId="2545118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0" w:type="dxa"/>
            <w:tcBorders>
              <w:top w:val="nil"/>
              <w:left w:val="nil"/>
              <w:bottom w:val="single" w:sz="4" w:space="0" w:color="auto"/>
              <w:right w:val="single" w:sz="8" w:space="0" w:color="auto"/>
            </w:tcBorders>
            <w:noWrap/>
            <w:vAlign w:val="center"/>
            <w:hideMark/>
          </w:tcPr>
          <w:p w14:paraId="65BD448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0" w:type="dxa"/>
            <w:tcBorders>
              <w:top w:val="nil"/>
              <w:left w:val="nil"/>
              <w:bottom w:val="single" w:sz="4" w:space="0" w:color="auto"/>
              <w:right w:val="single" w:sz="8" w:space="0" w:color="auto"/>
            </w:tcBorders>
            <w:noWrap/>
            <w:vAlign w:val="center"/>
            <w:hideMark/>
          </w:tcPr>
          <w:p w14:paraId="28FBA20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5883A0F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4CC3D77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102DA3A2" w14:textId="77777777" w:rsidR="004A4D48" w:rsidRPr="00ED0D6E" w:rsidRDefault="004A4D48" w:rsidP="00B955E0">
            <w:pPr>
              <w:rPr>
                <w:rFonts w:ascii="Calibri" w:hAnsi="Calibri" w:cs="Calibri"/>
                <w:b/>
                <w:bCs/>
                <w:sz w:val="14"/>
                <w:szCs w:val="14"/>
              </w:rPr>
            </w:pPr>
          </w:p>
        </w:tc>
      </w:tr>
      <w:tr w:rsidR="004A4D48" w:rsidRPr="00ED0D6E" w14:paraId="606DE42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A4B4D18"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5D985E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4F3F12C"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4D780C8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1185BED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2F5D94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C9D369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7644D2E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495B54F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FD73D0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F4C2ED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78AD17D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379508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01228D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53B4F6D3" w14:textId="77777777" w:rsidR="004A4D48" w:rsidRPr="00ED0D6E" w:rsidRDefault="004A4D48" w:rsidP="00B955E0">
            <w:pPr>
              <w:rPr>
                <w:rFonts w:ascii="Calibri" w:hAnsi="Calibri" w:cs="Calibri"/>
                <w:b/>
                <w:bCs/>
                <w:sz w:val="14"/>
                <w:szCs w:val="14"/>
              </w:rPr>
            </w:pPr>
          </w:p>
        </w:tc>
      </w:tr>
      <w:tr w:rsidR="004A4D48" w:rsidRPr="00ED0D6E" w14:paraId="543251A3"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72D5A78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9896C5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80F2923"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78AA1F7E"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318727A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2909D7E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79ACEB1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79C3F5A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60.111,77 </w:t>
            </w:r>
          </w:p>
        </w:tc>
        <w:tc>
          <w:tcPr>
            <w:tcW w:w="928" w:type="dxa"/>
            <w:tcBorders>
              <w:top w:val="nil"/>
              <w:left w:val="nil"/>
              <w:bottom w:val="single" w:sz="8" w:space="0" w:color="auto"/>
              <w:right w:val="single" w:sz="8" w:space="0" w:color="auto"/>
            </w:tcBorders>
            <w:shd w:val="clear" w:color="000000" w:fill="E6B8B7"/>
            <w:noWrap/>
            <w:vAlign w:val="center"/>
            <w:hideMark/>
          </w:tcPr>
          <w:p w14:paraId="6DB4AE5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30.055,89 </w:t>
            </w:r>
          </w:p>
        </w:tc>
        <w:tc>
          <w:tcPr>
            <w:tcW w:w="940" w:type="dxa"/>
            <w:tcBorders>
              <w:top w:val="nil"/>
              <w:left w:val="nil"/>
              <w:bottom w:val="single" w:sz="8" w:space="0" w:color="auto"/>
              <w:right w:val="single" w:sz="8" w:space="0" w:color="auto"/>
            </w:tcBorders>
            <w:shd w:val="clear" w:color="000000" w:fill="E6B8B7"/>
            <w:noWrap/>
            <w:vAlign w:val="center"/>
            <w:hideMark/>
          </w:tcPr>
          <w:p w14:paraId="4791E86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38D56F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04E074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30.055,89 </w:t>
            </w:r>
          </w:p>
        </w:tc>
        <w:tc>
          <w:tcPr>
            <w:tcW w:w="940" w:type="dxa"/>
            <w:tcBorders>
              <w:top w:val="nil"/>
              <w:left w:val="nil"/>
              <w:bottom w:val="single" w:sz="8" w:space="0" w:color="auto"/>
              <w:right w:val="single" w:sz="8" w:space="0" w:color="auto"/>
            </w:tcBorders>
            <w:shd w:val="clear" w:color="000000" w:fill="E6B8B7"/>
            <w:noWrap/>
            <w:vAlign w:val="center"/>
            <w:hideMark/>
          </w:tcPr>
          <w:p w14:paraId="6C7984C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0CE6E42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10CAEEA8" w14:textId="77777777" w:rsidR="004A4D48" w:rsidRPr="00ED0D6E" w:rsidRDefault="004A4D48" w:rsidP="00B955E0">
            <w:pPr>
              <w:rPr>
                <w:rFonts w:ascii="Calibri" w:hAnsi="Calibri" w:cs="Calibri"/>
                <w:b/>
                <w:bCs/>
                <w:sz w:val="14"/>
                <w:szCs w:val="14"/>
              </w:rPr>
            </w:pPr>
          </w:p>
        </w:tc>
      </w:tr>
      <w:tr w:rsidR="004A4D48" w:rsidRPr="00ED0D6E" w14:paraId="30A0D457"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2972B34E"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9.0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3055900D"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ELÉTRICA</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5D841EF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106.892,10 </w:t>
            </w:r>
          </w:p>
        </w:tc>
        <w:tc>
          <w:tcPr>
            <w:tcW w:w="1104" w:type="dxa"/>
            <w:tcBorders>
              <w:top w:val="nil"/>
              <w:left w:val="nil"/>
              <w:bottom w:val="single" w:sz="4" w:space="0" w:color="auto"/>
              <w:right w:val="single" w:sz="8" w:space="0" w:color="auto"/>
            </w:tcBorders>
            <w:noWrap/>
            <w:vAlign w:val="center"/>
            <w:hideMark/>
          </w:tcPr>
          <w:p w14:paraId="30A48DD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33E2867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144C50E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4EC87C1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C4C835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1E56D74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48C92D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FE9D46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6885C01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E27224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E5BA5A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4CF00FF4" w14:textId="77777777" w:rsidR="004A4D48" w:rsidRPr="00ED0D6E" w:rsidRDefault="004A4D48" w:rsidP="00B955E0">
            <w:pPr>
              <w:rPr>
                <w:rFonts w:ascii="Calibri" w:hAnsi="Calibri" w:cs="Calibri"/>
                <w:b/>
                <w:bCs/>
                <w:sz w:val="14"/>
                <w:szCs w:val="14"/>
              </w:rPr>
            </w:pPr>
          </w:p>
        </w:tc>
      </w:tr>
      <w:tr w:rsidR="004A4D48" w:rsidRPr="00ED0D6E" w14:paraId="23154B94"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24FED923"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5FDCCAC9"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345C6E44"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58FEFA1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48CD714A"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0C80066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682E4E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693537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CF50FB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069788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942066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64FD313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60566FA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6F068E5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698EB727" w14:textId="77777777" w:rsidR="004A4D48" w:rsidRPr="00ED0D6E" w:rsidRDefault="004A4D48" w:rsidP="00B955E0">
            <w:pPr>
              <w:rPr>
                <w:rFonts w:ascii="Calibri" w:hAnsi="Calibri" w:cs="Calibri"/>
                <w:b/>
                <w:bCs/>
                <w:sz w:val="14"/>
                <w:szCs w:val="14"/>
              </w:rPr>
            </w:pPr>
          </w:p>
        </w:tc>
      </w:tr>
      <w:tr w:rsidR="004A4D48" w:rsidRPr="00ED0D6E" w14:paraId="2B1F7C7D"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30142A3"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26620D5"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3067F60"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2B5130E3"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64CD31F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F035FE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2F82BBB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456942E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7238CB2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7D636D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40038FD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3B1A62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1404D2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ADDD93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7BE213D3" w14:textId="77777777" w:rsidR="004A4D48" w:rsidRPr="00ED0D6E" w:rsidRDefault="004A4D48" w:rsidP="00B955E0">
            <w:pPr>
              <w:rPr>
                <w:rFonts w:ascii="Calibri" w:hAnsi="Calibri" w:cs="Calibri"/>
                <w:b/>
                <w:bCs/>
                <w:sz w:val="14"/>
                <w:szCs w:val="14"/>
              </w:rPr>
            </w:pPr>
          </w:p>
        </w:tc>
      </w:tr>
      <w:tr w:rsidR="004A4D48" w:rsidRPr="00ED0D6E" w14:paraId="2EA72379"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71F7A48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4470603B"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26289B77"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7EE0EA8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5918BF8"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0BB35D9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7B1B5CE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63C7CFF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03827D5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01046E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B7DF2C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106.892,10 </w:t>
            </w:r>
          </w:p>
        </w:tc>
        <w:tc>
          <w:tcPr>
            <w:tcW w:w="940" w:type="dxa"/>
            <w:tcBorders>
              <w:top w:val="nil"/>
              <w:left w:val="nil"/>
              <w:bottom w:val="single" w:sz="8" w:space="0" w:color="auto"/>
              <w:right w:val="single" w:sz="8" w:space="0" w:color="auto"/>
            </w:tcBorders>
            <w:shd w:val="clear" w:color="000000" w:fill="E6B8B7"/>
            <w:noWrap/>
            <w:vAlign w:val="center"/>
            <w:hideMark/>
          </w:tcPr>
          <w:p w14:paraId="39D684D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5B41FA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1A30005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3E8926ED" w14:textId="77777777" w:rsidR="004A4D48" w:rsidRPr="00ED0D6E" w:rsidRDefault="004A4D48" w:rsidP="00B955E0">
            <w:pPr>
              <w:rPr>
                <w:rFonts w:ascii="Calibri" w:hAnsi="Calibri" w:cs="Calibri"/>
                <w:b/>
                <w:bCs/>
                <w:sz w:val="14"/>
                <w:szCs w:val="14"/>
              </w:rPr>
            </w:pPr>
          </w:p>
        </w:tc>
      </w:tr>
      <w:tr w:rsidR="004A4D48" w:rsidRPr="00ED0D6E" w14:paraId="52256EFC"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D089679"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10.0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2D817EAB"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 xml:space="preserve"> ILUMINAÇÃO </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5BE53060"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48.322,05 </w:t>
            </w:r>
          </w:p>
        </w:tc>
        <w:tc>
          <w:tcPr>
            <w:tcW w:w="1104" w:type="dxa"/>
            <w:tcBorders>
              <w:top w:val="nil"/>
              <w:left w:val="nil"/>
              <w:bottom w:val="single" w:sz="4" w:space="0" w:color="auto"/>
              <w:right w:val="single" w:sz="8" w:space="0" w:color="auto"/>
            </w:tcBorders>
            <w:noWrap/>
            <w:vAlign w:val="center"/>
            <w:hideMark/>
          </w:tcPr>
          <w:p w14:paraId="027DACF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2A6059C4"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D60813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A4A9AC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B20EF8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991039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B4304D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51D1E7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926B95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DA0E69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0BC151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2A81D718" w14:textId="77777777" w:rsidR="004A4D48" w:rsidRPr="00ED0D6E" w:rsidRDefault="004A4D48" w:rsidP="00B955E0">
            <w:pPr>
              <w:rPr>
                <w:rFonts w:ascii="Calibri" w:hAnsi="Calibri" w:cs="Calibri"/>
                <w:b/>
                <w:bCs/>
                <w:sz w:val="14"/>
                <w:szCs w:val="14"/>
              </w:rPr>
            </w:pPr>
          </w:p>
        </w:tc>
      </w:tr>
      <w:tr w:rsidR="004A4D48" w:rsidRPr="00ED0D6E" w14:paraId="623491B3"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11FAD64"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74B81C3"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6BDE4AA"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1DFA365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230430C7"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2D0157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33D4418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0E2ED5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CB9561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D287E8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58A060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B15715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0A9DEB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7FD0D5E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09AA380A" w14:textId="77777777" w:rsidR="004A4D48" w:rsidRPr="00ED0D6E" w:rsidRDefault="004A4D48" w:rsidP="00B955E0">
            <w:pPr>
              <w:rPr>
                <w:rFonts w:ascii="Calibri" w:hAnsi="Calibri" w:cs="Calibri"/>
                <w:b/>
                <w:bCs/>
                <w:sz w:val="14"/>
                <w:szCs w:val="14"/>
              </w:rPr>
            </w:pPr>
          </w:p>
        </w:tc>
      </w:tr>
      <w:tr w:rsidR="004A4D48" w:rsidRPr="00ED0D6E" w14:paraId="197D3B0A"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15C67777"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9E1D83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83164FD"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49FC2D07"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6A584DB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8A96B9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7690ABE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720DF3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33212B4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A8565B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A9CA03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35BAF2F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0079BC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EF1493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2993785C" w14:textId="77777777" w:rsidR="004A4D48" w:rsidRPr="00ED0D6E" w:rsidRDefault="004A4D48" w:rsidP="00B955E0">
            <w:pPr>
              <w:rPr>
                <w:rFonts w:ascii="Calibri" w:hAnsi="Calibri" w:cs="Calibri"/>
                <w:b/>
                <w:bCs/>
                <w:sz w:val="14"/>
                <w:szCs w:val="14"/>
              </w:rPr>
            </w:pPr>
          </w:p>
        </w:tc>
      </w:tr>
      <w:tr w:rsidR="004A4D48" w:rsidRPr="00ED0D6E" w14:paraId="54378EAB"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744EAB66"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9124DD0"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E3FCB74"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106CDF0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3BB51118"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2C5DA1BB"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1F125ED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ECE65F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6F2B274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58E812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6FD44A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D4091B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48.322,05 </w:t>
            </w:r>
          </w:p>
        </w:tc>
        <w:tc>
          <w:tcPr>
            <w:tcW w:w="940" w:type="dxa"/>
            <w:tcBorders>
              <w:top w:val="nil"/>
              <w:left w:val="nil"/>
              <w:bottom w:val="single" w:sz="8" w:space="0" w:color="auto"/>
              <w:right w:val="single" w:sz="8" w:space="0" w:color="auto"/>
            </w:tcBorders>
            <w:shd w:val="clear" w:color="000000" w:fill="E6B8B7"/>
            <w:noWrap/>
            <w:vAlign w:val="center"/>
            <w:hideMark/>
          </w:tcPr>
          <w:p w14:paraId="1121FBE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FC9CD7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5BDD4F49" w14:textId="77777777" w:rsidR="004A4D48" w:rsidRPr="00ED0D6E" w:rsidRDefault="004A4D48" w:rsidP="00B955E0">
            <w:pPr>
              <w:rPr>
                <w:rFonts w:ascii="Calibri" w:hAnsi="Calibri" w:cs="Calibri"/>
                <w:b/>
                <w:bCs/>
                <w:sz w:val="14"/>
                <w:szCs w:val="14"/>
              </w:rPr>
            </w:pPr>
          </w:p>
        </w:tc>
      </w:tr>
      <w:tr w:rsidR="004A4D48" w:rsidRPr="00ED0D6E" w14:paraId="7439502E"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72690637"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11.0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422072DA"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ESQUADRIAS</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1E2ED3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97.023,38 </w:t>
            </w:r>
          </w:p>
        </w:tc>
        <w:tc>
          <w:tcPr>
            <w:tcW w:w="1104" w:type="dxa"/>
            <w:tcBorders>
              <w:top w:val="nil"/>
              <w:left w:val="nil"/>
              <w:bottom w:val="single" w:sz="4" w:space="0" w:color="auto"/>
              <w:right w:val="single" w:sz="8" w:space="0" w:color="auto"/>
            </w:tcBorders>
            <w:noWrap/>
            <w:vAlign w:val="center"/>
            <w:hideMark/>
          </w:tcPr>
          <w:p w14:paraId="29B4010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7998F2B6"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BA429A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3DEB71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223F6C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8C00EC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B04EA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69B64E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27BC37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106B7A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19C11C9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2072EEA1" w14:textId="77777777" w:rsidR="004A4D48" w:rsidRPr="00ED0D6E" w:rsidRDefault="004A4D48" w:rsidP="00B955E0">
            <w:pPr>
              <w:rPr>
                <w:rFonts w:ascii="Calibri" w:hAnsi="Calibri" w:cs="Calibri"/>
                <w:b/>
                <w:bCs/>
                <w:sz w:val="14"/>
                <w:szCs w:val="14"/>
              </w:rPr>
            </w:pPr>
          </w:p>
        </w:tc>
      </w:tr>
      <w:tr w:rsidR="004A4D48" w:rsidRPr="00ED0D6E" w14:paraId="328FE4FA"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5C5EFA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5884FC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96A861F"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06A84FD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020CD43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134F56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7B8351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0D9595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D45625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9DA16C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EA9414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E39872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003891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62AFE71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11422B9D" w14:textId="77777777" w:rsidR="004A4D48" w:rsidRPr="00ED0D6E" w:rsidRDefault="004A4D48" w:rsidP="00B955E0">
            <w:pPr>
              <w:rPr>
                <w:rFonts w:ascii="Calibri" w:hAnsi="Calibri" w:cs="Calibri"/>
                <w:b/>
                <w:bCs/>
                <w:sz w:val="14"/>
                <w:szCs w:val="14"/>
              </w:rPr>
            </w:pPr>
          </w:p>
        </w:tc>
      </w:tr>
      <w:tr w:rsidR="004A4D48" w:rsidRPr="00ED0D6E" w14:paraId="69529EC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5501479"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C2E54F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87FC22F"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8494F2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2F6F63D7"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F55F78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0071B9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BBA46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425C94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58A7DA4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A6E7B3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B79AC2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5CDE60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06FD70A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43D8A584" w14:textId="77777777" w:rsidR="004A4D48" w:rsidRPr="00ED0D6E" w:rsidRDefault="004A4D48" w:rsidP="00B955E0">
            <w:pPr>
              <w:rPr>
                <w:rFonts w:ascii="Calibri" w:hAnsi="Calibri" w:cs="Calibri"/>
                <w:b/>
                <w:bCs/>
                <w:sz w:val="14"/>
                <w:szCs w:val="14"/>
              </w:rPr>
            </w:pPr>
          </w:p>
        </w:tc>
      </w:tr>
      <w:tr w:rsidR="004A4D48" w:rsidRPr="00ED0D6E" w14:paraId="2493E47A"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21A232B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680DBC4"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87BD201"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41346E78"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37EC00C"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009A46A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39955AA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31C34DF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2C9238B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095E13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97.023,38 </w:t>
            </w:r>
          </w:p>
        </w:tc>
        <w:tc>
          <w:tcPr>
            <w:tcW w:w="940" w:type="dxa"/>
            <w:tcBorders>
              <w:top w:val="nil"/>
              <w:left w:val="nil"/>
              <w:bottom w:val="single" w:sz="8" w:space="0" w:color="auto"/>
              <w:right w:val="single" w:sz="8" w:space="0" w:color="auto"/>
            </w:tcBorders>
            <w:shd w:val="clear" w:color="000000" w:fill="E6B8B7"/>
            <w:noWrap/>
            <w:vAlign w:val="center"/>
            <w:hideMark/>
          </w:tcPr>
          <w:p w14:paraId="10ED47E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9EB613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5FDAEEB"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002C627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41CB0537" w14:textId="77777777" w:rsidR="004A4D48" w:rsidRPr="00ED0D6E" w:rsidRDefault="004A4D48" w:rsidP="00B955E0">
            <w:pPr>
              <w:rPr>
                <w:rFonts w:ascii="Calibri" w:hAnsi="Calibri" w:cs="Calibri"/>
                <w:b/>
                <w:bCs/>
                <w:sz w:val="14"/>
                <w:szCs w:val="14"/>
              </w:rPr>
            </w:pPr>
          </w:p>
        </w:tc>
      </w:tr>
      <w:tr w:rsidR="004A4D48" w:rsidRPr="00ED0D6E" w14:paraId="769F7002"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8B0E7D9"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12.0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15BB4D45"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REVESTIMENTO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4D9016F3"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227.294,98 </w:t>
            </w:r>
          </w:p>
        </w:tc>
        <w:tc>
          <w:tcPr>
            <w:tcW w:w="1104" w:type="dxa"/>
            <w:tcBorders>
              <w:top w:val="nil"/>
              <w:left w:val="nil"/>
              <w:bottom w:val="single" w:sz="4" w:space="0" w:color="auto"/>
              <w:right w:val="single" w:sz="8" w:space="0" w:color="auto"/>
            </w:tcBorders>
            <w:noWrap/>
            <w:vAlign w:val="center"/>
            <w:hideMark/>
          </w:tcPr>
          <w:p w14:paraId="2BCD3BA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7B7715B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28809D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7EE04D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13BE15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14022B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480A01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58A9BD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0" w:type="dxa"/>
            <w:tcBorders>
              <w:top w:val="nil"/>
              <w:left w:val="nil"/>
              <w:bottom w:val="single" w:sz="4" w:space="0" w:color="auto"/>
              <w:right w:val="single" w:sz="8" w:space="0" w:color="auto"/>
            </w:tcBorders>
            <w:noWrap/>
            <w:vAlign w:val="center"/>
            <w:hideMark/>
          </w:tcPr>
          <w:p w14:paraId="6189B99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25,00%</w:t>
            </w:r>
          </w:p>
        </w:tc>
        <w:tc>
          <w:tcPr>
            <w:tcW w:w="940" w:type="dxa"/>
            <w:tcBorders>
              <w:top w:val="nil"/>
              <w:left w:val="nil"/>
              <w:bottom w:val="single" w:sz="4" w:space="0" w:color="auto"/>
              <w:right w:val="single" w:sz="8" w:space="0" w:color="auto"/>
            </w:tcBorders>
            <w:noWrap/>
            <w:vAlign w:val="center"/>
            <w:hideMark/>
          </w:tcPr>
          <w:p w14:paraId="7BA17CB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7D3B694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6B42A421" w14:textId="77777777" w:rsidR="004A4D48" w:rsidRPr="00ED0D6E" w:rsidRDefault="004A4D48" w:rsidP="00B955E0">
            <w:pPr>
              <w:rPr>
                <w:rFonts w:ascii="Calibri" w:hAnsi="Calibri" w:cs="Calibri"/>
                <w:b/>
                <w:bCs/>
                <w:sz w:val="14"/>
                <w:szCs w:val="14"/>
              </w:rPr>
            </w:pPr>
          </w:p>
        </w:tc>
      </w:tr>
      <w:tr w:rsidR="004A4D48" w:rsidRPr="00ED0D6E" w14:paraId="20D87DC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D98FDD4"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514E86A8"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4C90B04D"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5C8489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4F94F7A2"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0ECDF9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3A4A60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25B3A2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10D3189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D63A06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20CEB0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0" w:type="dxa"/>
            <w:tcBorders>
              <w:top w:val="nil"/>
              <w:left w:val="nil"/>
              <w:bottom w:val="single" w:sz="4" w:space="0" w:color="auto"/>
              <w:right w:val="single" w:sz="8" w:space="0" w:color="auto"/>
            </w:tcBorders>
            <w:noWrap/>
            <w:vAlign w:val="center"/>
            <w:hideMark/>
          </w:tcPr>
          <w:p w14:paraId="04A0549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15D8F1E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3EC5F43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4B373AD3" w14:textId="77777777" w:rsidR="004A4D48" w:rsidRPr="00ED0D6E" w:rsidRDefault="004A4D48" w:rsidP="00B955E0">
            <w:pPr>
              <w:rPr>
                <w:rFonts w:ascii="Calibri" w:hAnsi="Calibri" w:cs="Calibri"/>
                <w:b/>
                <w:bCs/>
                <w:sz w:val="14"/>
                <w:szCs w:val="14"/>
              </w:rPr>
            </w:pPr>
          </w:p>
        </w:tc>
      </w:tr>
      <w:tr w:rsidR="004A4D48" w:rsidRPr="00ED0D6E" w14:paraId="31B93E1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2C5D2B6F"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D57FE65"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3C71D98"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08C70CD7"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5744458F"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12D544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730796D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0531943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5A0EBB3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2304B2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11BEDBE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6207C9A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FCFB8C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EF06B1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2849C938" w14:textId="77777777" w:rsidR="004A4D48" w:rsidRPr="00ED0D6E" w:rsidRDefault="004A4D48" w:rsidP="00B955E0">
            <w:pPr>
              <w:rPr>
                <w:rFonts w:ascii="Calibri" w:hAnsi="Calibri" w:cs="Calibri"/>
                <w:b/>
                <w:bCs/>
                <w:sz w:val="14"/>
                <w:szCs w:val="14"/>
              </w:rPr>
            </w:pPr>
          </w:p>
        </w:tc>
      </w:tr>
      <w:tr w:rsidR="004A4D48" w:rsidRPr="00ED0D6E" w14:paraId="23233F1D"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2A8FBC8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740DF36"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3EBFF5BB"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6542DBFA"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50FDE5E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3768BD5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4834427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7E7A2B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2C5ABA4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FA9D1B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0DE7C9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170.471,24 </w:t>
            </w:r>
          </w:p>
        </w:tc>
        <w:tc>
          <w:tcPr>
            <w:tcW w:w="940" w:type="dxa"/>
            <w:tcBorders>
              <w:top w:val="nil"/>
              <w:left w:val="nil"/>
              <w:bottom w:val="single" w:sz="8" w:space="0" w:color="auto"/>
              <w:right w:val="single" w:sz="8" w:space="0" w:color="auto"/>
            </w:tcBorders>
            <w:shd w:val="clear" w:color="000000" w:fill="E6B8B7"/>
            <w:noWrap/>
            <w:vAlign w:val="center"/>
            <w:hideMark/>
          </w:tcPr>
          <w:p w14:paraId="125DBDE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56.823,75 </w:t>
            </w:r>
          </w:p>
        </w:tc>
        <w:tc>
          <w:tcPr>
            <w:tcW w:w="940" w:type="dxa"/>
            <w:tcBorders>
              <w:top w:val="nil"/>
              <w:left w:val="nil"/>
              <w:bottom w:val="single" w:sz="8" w:space="0" w:color="auto"/>
              <w:right w:val="single" w:sz="8" w:space="0" w:color="auto"/>
            </w:tcBorders>
            <w:shd w:val="clear" w:color="000000" w:fill="E6B8B7"/>
            <w:noWrap/>
            <w:vAlign w:val="center"/>
            <w:hideMark/>
          </w:tcPr>
          <w:p w14:paraId="314A86E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13272DA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610F4DA9" w14:textId="77777777" w:rsidR="004A4D48" w:rsidRPr="00ED0D6E" w:rsidRDefault="004A4D48" w:rsidP="00B955E0">
            <w:pPr>
              <w:rPr>
                <w:rFonts w:ascii="Calibri" w:hAnsi="Calibri" w:cs="Calibri"/>
                <w:b/>
                <w:bCs/>
                <w:sz w:val="14"/>
                <w:szCs w:val="14"/>
              </w:rPr>
            </w:pPr>
          </w:p>
        </w:tc>
      </w:tr>
      <w:tr w:rsidR="004A4D48" w:rsidRPr="00ED0D6E" w14:paraId="7D604853"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1A38F289"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13.0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15BD31B0"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PINTURA</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1627DE18"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86.639,92 </w:t>
            </w:r>
          </w:p>
        </w:tc>
        <w:tc>
          <w:tcPr>
            <w:tcW w:w="1104" w:type="dxa"/>
            <w:tcBorders>
              <w:top w:val="nil"/>
              <w:left w:val="nil"/>
              <w:bottom w:val="single" w:sz="4" w:space="0" w:color="auto"/>
              <w:right w:val="single" w:sz="8" w:space="0" w:color="auto"/>
            </w:tcBorders>
            <w:noWrap/>
            <w:vAlign w:val="center"/>
            <w:hideMark/>
          </w:tcPr>
          <w:p w14:paraId="127FF83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52612F7D"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567B76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6F316C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56BE750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39CCDC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1905B7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A12835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34615B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2BB2D2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2" w:type="dxa"/>
            <w:tcBorders>
              <w:top w:val="nil"/>
              <w:left w:val="nil"/>
              <w:bottom w:val="single" w:sz="4" w:space="0" w:color="auto"/>
              <w:right w:val="single" w:sz="8" w:space="0" w:color="auto"/>
            </w:tcBorders>
            <w:noWrap/>
            <w:vAlign w:val="center"/>
            <w:hideMark/>
          </w:tcPr>
          <w:p w14:paraId="31BEE7D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25,00%</w:t>
            </w:r>
          </w:p>
        </w:tc>
        <w:tc>
          <w:tcPr>
            <w:tcW w:w="1580" w:type="dxa"/>
            <w:vMerge/>
            <w:tcBorders>
              <w:top w:val="nil"/>
              <w:left w:val="single" w:sz="8" w:space="0" w:color="auto"/>
              <w:bottom w:val="single" w:sz="8" w:space="0" w:color="000000"/>
              <w:right w:val="single" w:sz="8" w:space="0" w:color="auto"/>
            </w:tcBorders>
            <w:vAlign w:val="center"/>
            <w:hideMark/>
          </w:tcPr>
          <w:p w14:paraId="03D0D3F6" w14:textId="77777777" w:rsidR="004A4D48" w:rsidRPr="00ED0D6E" w:rsidRDefault="004A4D48" w:rsidP="00B955E0">
            <w:pPr>
              <w:rPr>
                <w:rFonts w:ascii="Calibri" w:hAnsi="Calibri" w:cs="Calibri"/>
                <w:b/>
                <w:bCs/>
                <w:sz w:val="14"/>
                <w:szCs w:val="14"/>
              </w:rPr>
            </w:pPr>
          </w:p>
        </w:tc>
      </w:tr>
      <w:tr w:rsidR="004A4D48" w:rsidRPr="00ED0D6E" w14:paraId="62663FAF"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1C38EB0"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645DD8F"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151BF3E"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682296F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1205B1A3"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F7C670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62891C7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11689A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18ABA5E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C079D4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B288B6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D78982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671F0A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75,00%</w:t>
            </w:r>
          </w:p>
        </w:tc>
        <w:tc>
          <w:tcPr>
            <w:tcW w:w="942" w:type="dxa"/>
            <w:tcBorders>
              <w:top w:val="nil"/>
              <w:left w:val="nil"/>
              <w:bottom w:val="single" w:sz="4" w:space="0" w:color="auto"/>
              <w:right w:val="single" w:sz="8" w:space="0" w:color="auto"/>
            </w:tcBorders>
            <w:noWrap/>
            <w:vAlign w:val="center"/>
            <w:hideMark/>
          </w:tcPr>
          <w:p w14:paraId="2C2AF4E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070192B8" w14:textId="77777777" w:rsidR="004A4D48" w:rsidRPr="00ED0D6E" w:rsidRDefault="004A4D48" w:rsidP="00B955E0">
            <w:pPr>
              <w:rPr>
                <w:rFonts w:ascii="Calibri" w:hAnsi="Calibri" w:cs="Calibri"/>
                <w:b/>
                <w:bCs/>
                <w:sz w:val="14"/>
                <w:szCs w:val="14"/>
              </w:rPr>
            </w:pPr>
          </w:p>
        </w:tc>
      </w:tr>
      <w:tr w:rsidR="004A4D48" w:rsidRPr="00ED0D6E" w14:paraId="15F9028B"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7A6082D"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7945388"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0555030"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43F21BBA"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3A1E83B1"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3FAEDDF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2861D3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5E1B30E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542EEB2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700E31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81560C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72E36D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62FB993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6930F5F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165A0185" w14:textId="77777777" w:rsidR="004A4D48" w:rsidRPr="00ED0D6E" w:rsidRDefault="004A4D48" w:rsidP="00B955E0">
            <w:pPr>
              <w:rPr>
                <w:rFonts w:ascii="Calibri" w:hAnsi="Calibri" w:cs="Calibri"/>
                <w:b/>
                <w:bCs/>
                <w:sz w:val="14"/>
                <w:szCs w:val="14"/>
              </w:rPr>
            </w:pPr>
          </w:p>
        </w:tc>
      </w:tr>
      <w:tr w:rsidR="004A4D48" w:rsidRPr="00ED0D6E" w14:paraId="640C21B0"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0CE33CF5"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4A627C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55177B3"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516A0FE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6CEFFC5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4DB041A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7DD3E91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45A27C3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05830D1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F99E20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D81FD7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EE68C6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DA5767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64.979,94 </w:t>
            </w:r>
          </w:p>
        </w:tc>
        <w:tc>
          <w:tcPr>
            <w:tcW w:w="942" w:type="dxa"/>
            <w:tcBorders>
              <w:top w:val="nil"/>
              <w:left w:val="nil"/>
              <w:bottom w:val="single" w:sz="8" w:space="0" w:color="auto"/>
              <w:right w:val="single" w:sz="8" w:space="0" w:color="auto"/>
            </w:tcBorders>
            <w:shd w:val="clear" w:color="000000" w:fill="E6B8B7"/>
            <w:noWrap/>
            <w:vAlign w:val="center"/>
            <w:hideMark/>
          </w:tcPr>
          <w:p w14:paraId="1FBF1A7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21.659,98 </w:t>
            </w:r>
          </w:p>
        </w:tc>
        <w:tc>
          <w:tcPr>
            <w:tcW w:w="1580" w:type="dxa"/>
            <w:vMerge/>
            <w:tcBorders>
              <w:top w:val="nil"/>
              <w:left w:val="single" w:sz="8" w:space="0" w:color="auto"/>
              <w:bottom w:val="single" w:sz="8" w:space="0" w:color="000000"/>
              <w:right w:val="single" w:sz="8" w:space="0" w:color="auto"/>
            </w:tcBorders>
            <w:vAlign w:val="center"/>
            <w:hideMark/>
          </w:tcPr>
          <w:p w14:paraId="0166E92D" w14:textId="77777777" w:rsidR="004A4D48" w:rsidRPr="00ED0D6E" w:rsidRDefault="004A4D48" w:rsidP="00B955E0">
            <w:pPr>
              <w:rPr>
                <w:rFonts w:ascii="Calibri" w:hAnsi="Calibri" w:cs="Calibri"/>
                <w:b/>
                <w:bCs/>
                <w:sz w:val="14"/>
                <w:szCs w:val="14"/>
              </w:rPr>
            </w:pPr>
          </w:p>
        </w:tc>
      </w:tr>
      <w:tr w:rsidR="004A4D48" w:rsidRPr="00ED0D6E" w14:paraId="52919D07"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40753B9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14.0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6C7B4526"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ESCADA</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5018BF5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34.449,97 </w:t>
            </w:r>
          </w:p>
        </w:tc>
        <w:tc>
          <w:tcPr>
            <w:tcW w:w="1104" w:type="dxa"/>
            <w:tcBorders>
              <w:top w:val="nil"/>
              <w:left w:val="nil"/>
              <w:bottom w:val="single" w:sz="4" w:space="0" w:color="auto"/>
              <w:right w:val="single" w:sz="8" w:space="0" w:color="auto"/>
            </w:tcBorders>
            <w:noWrap/>
            <w:vAlign w:val="center"/>
            <w:hideMark/>
          </w:tcPr>
          <w:p w14:paraId="60711BE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6E479E8A"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C9A147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4E10B8B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28BB60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4D3DB9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E9B81E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ED42DC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CEBF1B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2A4166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BFD287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0A073BE6" w14:textId="77777777" w:rsidR="004A4D48" w:rsidRPr="00ED0D6E" w:rsidRDefault="004A4D48" w:rsidP="00B955E0">
            <w:pPr>
              <w:rPr>
                <w:rFonts w:ascii="Calibri" w:hAnsi="Calibri" w:cs="Calibri"/>
                <w:b/>
                <w:bCs/>
                <w:sz w:val="14"/>
                <w:szCs w:val="14"/>
              </w:rPr>
            </w:pPr>
          </w:p>
        </w:tc>
      </w:tr>
      <w:tr w:rsidR="004A4D48" w:rsidRPr="00ED0D6E" w14:paraId="6AC7D5CF"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3741F168"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77D6F0C7"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BE005DF"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2C4DEDFE"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44AFE2A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2A97993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14DD4CF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8DF4B5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795B3D9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3C56F85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6F82E34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0B55C5F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497ED1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036F883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68C86497" w14:textId="77777777" w:rsidR="004A4D48" w:rsidRPr="00ED0D6E" w:rsidRDefault="004A4D48" w:rsidP="00B955E0">
            <w:pPr>
              <w:rPr>
                <w:rFonts w:ascii="Calibri" w:hAnsi="Calibri" w:cs="Calibri"/>
                <w:b/>
                <w:bCs/>
                <w:sz w:val="14"/>
                <w:szCs w:val="14"/>
              </w:rPr>
            </w:pPr>
          </w:p>
        </w:tc>
      </w:tr>
      <w:tr w:rsidR="004A4D48" w:rsidRPr="00ED0D6E" w14:paraId="1C095C8C"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F62680E"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4D3E8C52"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399F835"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4D401F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045C2C3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5F17DD9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19DC85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0D1CB36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shd w:val="clear" w:color="000000" w:fill="963634"/>
            <w:noWrap/>
            <w:vAlign w:val="center"/>
            <w:hideMark/>
          </w:tcPr>
          <w:p w14:paraId="211BA74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CEC0F8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71B85C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5E7184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D9C1DF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937287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1418F205" w14:textId="77777777" w:rsidR="004A4D48" w:rsidRPr="00ED0D6E" w:rsidRDefault="004A4D48" w:rsidP="00B955E0">
            <w:pPr>
              <w:rPr>
                <w:rFonts w:ascii="Calibri" w:hAnsi="Calibri" w:cs="Calibri"/>
                <w:b/>
                <w:bCs/>
                <w:sz w:val="14"/>
                <w:szCs w:val="14"/>
              </w:rPr>
            </w:pPr>
          </w:p>
        </w:tc>
      </w:tr>
      <w:tr w:rsidR="004A4D48" w:rsidRPr="00ED0D6E" w14:paraId="37BD530E"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2E301936"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64408D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B148409"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5D1A3C3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5285CA73"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71B472E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32A8A23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0A640EE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3B9C24C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34.449,97 </w:t>
            </w:r>
          </w:p>
        </w:tc>
        <w:tc>
          <w:tcPr>
            <w:tcW w:w="940" w:type="dxa"/>
            <w:tcBorders>
              <w:top w:val="nil"/>
              <w:left w:val="nil"/>
              <w:bottom w:val="single" w:sz="8" w:space="0" w:color="auto"/>
              <w:right w:val="single" w:sz="8" w:space="0" w:color="auto"/>
            </w:tcBorders>
            <w:shd w:val="clear" w:color="000000" w:fill="E6B8B7"/>
            <w:noWrap/>
            <w:vAlign w:val="center"/>
            <w:hideMark/>
          </w:tcPr>
          <w:p w14:paraId="703BF25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6CC936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313EA45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B32741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99D81A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5A84E7CC" w14:textId="77777777" w:rsidR="004A4D48" w:rsidRPr="00ED0D6E" w:rsidRDefault="004A4D48" w:rsidP="00B955E0">
            <w:pPr>
              <w:rPr>
                <w:rFonts w:ascii="Calibri" w:hAnsi="Calibri" w:cs="Calibri"/>
                <w:b/>
                <w:bCs/>
                <w:sz w:val="14"/>
                <w:szCs w:val="14"/>
              </w:rPr>
            </w:pPr>
          </w:p>
        </w:tc>
      </w:tr>
      <w:tr w:rsidR="004A4D48" w:rsidRPr="00ED0D6E" w14:paraId="5A8859D1"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752800A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15.0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1AAEB65B"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PISO DE CONCRETO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3B967BE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13.431,32 </w:t>
            </w:r>
          </w:p>
        </w:tc>
        <w:tc>
          <w:tcPr>
            <w:tcW w:w="1104" w:type="dxa"/>
            <w:tcBorders>
              <w:top w:val="nil"/>
              <w:left w:val="nil"/>
              <w:bottom w:val="single" w:sz="4" w:space="0" w:color="auto"/>
              <w:right w:val="single" w:sz="8" w:space="0" w:color="auto"/>
            </w:tcBorders>
            <w:noWrap/>
            <w:vAlign w:val="center"/>
            <w:hideMark/>
          </w:tcPr>
          <w:p w14:paraId="171B30C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092ABAB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74A3E2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63F03B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A7E10A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115248C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CBE361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482E9EC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F8DDA2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FF734A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9AAE73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1580" w:type="dxa"/>
            <w:vMerge/>
            <w:tcBorders>
              <w:top w:val="nil"/>
              <w:left w:val="single" w:sz="8" w:space="0" w:color="auto"/>
              <w:bottom w:val="single" w:sz="8" w:space="0" w:color="000000"/>
              <w:right w:val="single" w:sz="8" w:space="0" w:color="auto"/>
            </w:tcBorders>
            <w:vAlign w:val="center"/>
            <w:hideMark/>
          </w:tcPr>
          <w:p w14:paraId="7C761ECB" w14:textId="77777777" w:rsidR="004A4D48" w:rsidRPr="00ED0D6E" w:rsidRDefault="004A4D48" w:rsidP="00B955E0">
            <w:pPr>
              <w:rPr>
                <w:rFonts w:ascii="Calibri" w:hAnsi="Calibri" w:cs="Calibri"/>
                <w:b/>
                <w:bCs/>
                <w:sz w:val="14"/>
                <w:szCs w:val="14"/>
              </w:rPr>
            </w:pPr>
          </w:p>
        </w:tc>
      </w:tr>
      <w:tr w:rsidR="004A4D48" w:rsidRPr="00ED0D6E" w14:paraId="1AF2F34B"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3BEA7B5F"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D8BBA30"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647292A3"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1A7050D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61D9B825"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87A493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656D04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B80971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1F315E1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3F47C0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15476EF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7079B434"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0" w:type="dxa"/>
            <w:tcBorders>
              <w:top w:val="nil"/>
              <w:left w:val="nil"/>
              <w:bottom w:val="single" w:sz="4" w:space="0" w:color="auto"/>
              <w:right w:val="single" w:sz="8" w:space="0" w:color="auto"/>
            </w:tcBorders>
            <w:noWrap/>
            <w:vAlign w:val="center"/>
            <w:hideMark/>
          </w:tcPr>
          <w:p w14:paraId="080315F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942" w:type="dxa"/>
            <w:tcBorders>
              <w:top w:val="nil"/>
              <w:left w:val="nil"/>
              <w:bottom w:val="single" w:sz="4" w:space="0" w:color="auto"/>
              <w:right w:val="single" w:sz="8" w:space="0" w:color="auto"/>
            </w:tcBorders>
            <w:noWrap/>
            <w:vAlign w:val="center"/>
            <w:hideMark/>
          </w:tcPr>
          <w:p w14:paraId="796F88B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46DCAD58" w14:textId="77777777" w:rsidR="004A4D48" w:rsidRPr="00ED0D6E" w:rsidRDefault="004A4D48" w:rsidP="00B955E0">
            <w:pPr>
              <w:rPr>
                <w:rFonts w:ascii="Calibri" w:hAnsi="Calibri" w:cs="Calibri"/>
                <w:b/>
                <w:bCs/>
                <w:sz w:val="14"/>
                <w:szCs w:val="14"/>
              </w:rPr>
            </w:pPr>
          </w:p>
        </w:tc>
      </w:tr>
      <w:tr w:rsidR="004A4D48" w:rsidRPr="00ED0D6E" w14:paraId="17BCA319"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56C546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57EF7459"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84F4E54"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357CB7B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0CA1DBF4"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387FD0A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A741BD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735CCF0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4A7F747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shd w:val="clear" w:color="000000" w:fill="963634"/>
            <w:noWrap/>
            <w:vAlign w:val="center"/>
            <w:hideMark/>
          </w:tcPr>
          <w:p w14:paraId="16A4F91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1F4AFB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3306AAF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1D9C69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3AA5125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69BD218A" w14:textId="77777777" w:rsidR="004A4D48" w:rsidRPr="00ED0D6E" w:rsidRDefault="004A4D48" w:rsidP="00B955E0">
            <w:pPr>
              <w:rPr>
                <w:rFonts w:ascii="Calibri" w:hAnsi="Calibri" w:cs="Calibri"/>
                <w:b/>
                <w:bCs/>
                <w:sz w:val="14"/>
                <w:szCs w:val="14"/>
              </w:rPr>
            </w:pPr>
          </w:p>
        </w:tc>
      </w:tr>
      <w:tr w:rsidR="004A4D48" w:rsidRPr="00ED0D6E" w14:paraId="75E84AD8"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3AC9A224"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45E116C"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7CF4DFB"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6EF3F5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135CFBEB"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713912A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358D77E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0F3E57E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65BEF11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934C83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13.431,32 </w:t>
            </w:r>
          </w:p>
        </w:tc>
        <w:tc>
          <w:tcPr>
            <w:tcW w:w="940" w:type="dxa"/>
            <w:tcBorders>
              <w:top w:val="nil"/>
              <w:left w:val="nil"/>
              <w:bottom w:val="single" w:sz="8" w:space="0" w:color="auto"/>
              <w:right w:val="single" w:sz="8" w:space="0" w:color="auto"/>
            </w:tcBorders>
            <w:shd w:val="clear" w:color="000000" w:fill="E6B8B7"/>
            <w:noWrap/>
            <w:vAlign w:val="center"/>
            <w:hideMark/>
          </w:tcPr>
          <w:p w14:paraId="28F1C84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E9D7E5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B04F06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787719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1580" w:type="dxa"/>
            <w:vMerge/>
            <w:tcBorders>
              <w:top w:val="nil"/>
              <w:left w:val="single" w:sz="8" w:space="0" w:color="auto"/>
              <w:bottom w:val="single" w:sz="8" w:space="0" w:color="000000"/>
              <w:right w:val="single" w:sz="8" w:space="0" w:color="auto"/>
            </w:tcBorders>
            <w:vAlign w:val="center"/>
            <w:hideMark/>
          </w:tcPr>
          <w:p w14:paraId="521E77D7" w14:textId="77777777" w:rsidR="004A4D48" w:rsidRPr="00ED0D6E" w:rsidRDefault="004A4D48" w:rsidP="00B955E0">
            <w:pPr>
              <w:rPr>
                <w:rFonts w:ascii="Calibri" w:hAnsi="Calibri" w:cs="Calibri"/>
                <w:b/>
                <w:bCs/>
                <w:sz w:val="14"/>
                <w:szCs w:val="14"/>
              </w:rPr>
            </w:pPr>
          </w:p>
        </w:tc>
      </w:tr>
      <w:tr w:rsidR="004A4D48" w:rsidRPr="00ED0D6E" w14:paraId="6A16829F"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6B8C353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16.0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7CE20C17"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CERCAMENTO</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06F6C678"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55.723,62 </w:t>
            </w:r>
          </w:p>
        </w:tc>
        <w:tc>
          <w:tcPr>
            <w:tcW w:w="1104" w:type="dxa"/>
            <w:tcBorders>
              <w:top w:val="nil"/>
              <w:left w:val="nil"/>
              <w:bottom w:val="single" w:sz="4" w:space="0" w:color="auto"/>
              <w:right w:val="single" w:sz="8" w:space="0" w:color="auto"/>
            </w:tcBorders>
            <w:noWrap/>
            <w:vAlign w:val="center"/>
            <w:hideMark/>
          </w:tcPr>
          <w:p w14:paraId="4428A3AA"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vMerge/>
            <w:tcBorders>
              <w:top w:val="nil"/>
              <w:left w:val="single" w:sz="8" w:space="0" w:color="auto"/>
              <w:bottom w:val="nil"/>
              <w:right w:val="single" w:sz="8" w:space="0" w:color="auto"/>
            </w:tcBorders>
            <w:vAlign w:val="center"/>
            <w:hideMark/>
          </w:tcPr>
          <w:p w14:paraId="661B81D4"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4850906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55BFEEC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3F38D0D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01B1967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4E50C9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2210F1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94DD1F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97C789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372B623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1662DF20" w14:textId="77777777" w:rsidR="004A4D48" w:rsidRPr="00ED0D6E" w:rsidRDefault="004A4D48" w:rsidP="00B955E0">
            <w:pPr>
              <w:rPr>
                <w:rFonts w:ascii="Calibri" w:hAnsi="Calibri" w:cs="Calibri"/>
                <w:b/>
                <w:bCs/>
                <w:sz w:val="14"/>
                <w:szCs w:val="14"/>
              </w:rPr>
            </w:pPr>
          </w:p>
        </w:tc>
      </w:tr>
      <w:tr w:rsidR="004A4D48" w:rsidRPr="00ED0D6E" w14:paraId="1D1084E2"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C9E1035"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56E0CA85"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08C64788"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39B2DF82"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vMerge/>
            <w:tcBorders>
              <w:top w:val="nil"/>
              <w:left w:val="single" w:sz="8" w:space="0" w:color="auto"/>
              <w:bottom w:val="nil"/>
              <w:right w:val="single" w:sz="8" w:space="0" w:color="auto"/>
            </w:tcBorders>
            <w:vAlign w:val="center"/>
            <w:hideMark/>
          </w:tcPr>
          <w:p w14:paraId="1E35536C"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7ECE1DD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445C9A0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F8CCF7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7FEC29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137B2E7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7B1388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4D29BE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EB51AA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4CB878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0F1B1565" w14:textId="77777777" w:rsidR="004A4D48" w:rsidRPr="00ED0D6E" w:rsidRDefault="004A4D48" w:rsidP="00B955E0">
            <w:pPr>
              <w:rPr>
                <w:rFonts w:ascii="Calibri" w:hAnsi="Calibri" w:cs="Calibri"/>
                <w:b/>
                <w:bCs/>
                <w:sz w:val="14"/>
                <w:szCs w:val="14"/>
              </w:rPr>
            </w:pPr>
          </w:p>
        </w:tc>
      </w:tr>
      <w:tr w:rsidR="004A4D48" w:rsidRPr="00ED0D6E" w14:paraId="60E3973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1DC686A1"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4278EA0"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C977C8B"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3A91DA55"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vMerge/>
            <w:tcBorders>
              <w:top w:val="nil"/>
              <w:left w:val="single" w:sz="8" w:space="0" w:color="auto"/>
              <w:bottom w:val="nil"/>
              <w:right w:val="single" w:sz="8" w:space="0" w:color="auto"/>
            </w:tcBorders>
            <w:vAlign w:val="center"/>
            <w:hideMark/>
          </w:tcPr>
          <w:p w14:paraId="0871AFB2"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4" w:space="0" w:color="auto"/>
              <w:right w:val="single" w:sz="8" w:space="0" w:color="auto"/>
            </w:tcBorders>
            <w:noWrap/>
            <w:vAlign w:val="center"/>
            <w:hideMark/>
          </w:tcPr>
          <w:p w14:paraId="0C6DF7B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71C4D5D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74D437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5A2237D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DC45C5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2117426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45B70A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2FDFE4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3510BF7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5E8CF6C4" w14:textId="77777777" w:rsidR="004A4D48" w:rsidRPr="00ED0D6E" w:rsidRDefault="004A4D48" w:rsidP="00B955E0">
            <w:pPr>
              <w:rPr>
                <w:rFonts w:ascii="Calibri" w:hAnsi="Calibri" w:cs="Calibri"/>
                <w:b/>
                <w:bCs/>
                <w:sz w:val="14"/>
                <w:szCs w:val="14"/>
              </w:rPr>
            </w:pPr>
          </w:p>
        </w:tc>
      </w:tr>
      <w:tr w:rsidR="004A4D48" w:rsidRPr="00ED0D6E" w14:paraId="381DCC84"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162C126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33CB174B"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11496739"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4809BA6B"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vMerge/>
            <w:tcBorders>
              <w:top w:val="nil"/>
              <w:left w:val="single" w:sz="8" w:space="0" w:color="auto"/>
              <w:bottom w:val="nil"/>
              <w:right w:val="single" w:sz="8" w:space="0" w:color="auto"/>
            </w:tcBorders>
            <w:vAlign w:val="center"/>
            <w:hideMark/>
          </w:tcPr>
          <w:p w14:paraId="38416400" w14:textId="77777777" w:rsidR="004A4D48" w:rsidRPr="00ED0D6E" w:rsidRDefault="004A4D48" w:rsidP="00B955E0">
            <w:pPr>
              <w:rPr>
                <w:rFonts w:ascii="Calibri" w:hAnsi="Calibri" w:cs="Calibri"/>
                <w:b/>
                <w:bCs/>
                <w:sz w:val="14"/>
                <w:szCs w:val="14"/>
              </w:rPr>
            </w:pPr>
          </w:p>
        </w:tc>
        <w:tc>
          <w:tcPr>
            <w:tcW w:w="954" w:type="dxa"/>
            <w:tcBorders>
              <w:top w:val="nil"/>
              <w:left w:val="nil"/>
              <w:bottom w:val="single" w:sz="8" w:space="0" w:color="auto"/>
              <w:right w:val="single" w:sz="8" w:space="0" w:color="auto"/>
            </w:tcBorders>
            <w:shd w:val="clear" w:color="000000" w:fill="E6B8B7"/>
            <w:noWrap/>
            <w:vAlign w:val="center"/>
            <w:hideMark/>
          </w:tcPr>
          <w:p w14:paraId="3FA638A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66D7502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6D2AD5E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1F5E360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C4A615B"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C85EB9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8AB48A2"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6E0E4DB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35C8174F"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55.723,62 </w:t>
            </w:r>
          </w:p>
        </w:tc>
        <w:tc>
          <w:tcPr>
            <w:tcW w:w="1580" w:type="dxa"/>
            <w:vMerge/>
            <w:tcBorders>
              <w:top w:val="nil"/>
              <w:left w:val="single" w:sz="8" w:space="0" w:color="auto"/>
              <w:bottom w:val="single" w:sz="8" w:space="0" w:color="000000"/>
              <w:right w:val="single" w:sz="8" w:space="0" w:color="auto"/>
            </w:tcBorders>
            <w:vAlign w:val="center"/>
            <w:hideMark/>
          </w:tcPr>
          <w:p w14:paraId="58330398" w14:textId="77777777" w:rsidR="004A4D48" w:rsidRPr="00ED0D6E" w:rsidRDefault="004A4D48" w:rsidP="00B955E0">
            <w:pPr>
              <w:rPr>
                <w:rFonts w:ascii="Calibri" w:hAnsi="Calibri" w:cs="Calibri"/>
                <w:b/>
                <w:bCs/>
                <w:sz w:val="14"/>
                <w:szCs w:val="14"/>
              </w:rPr>
            </w:pPr>
          </w:p>
        </w:tc>
      </w:tr>
      <w:tr w:rsidR="004A4D48" w:rsidRPr="00ED0D6E" w14:paraId="0BCAD981"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6A3BA5D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17.0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0D550FCE"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GARAGEM DOS FUNDOS</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134C1340"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48.458,04 </w:t>
            </w:r>
          </w:p>
        </w:tc>
        <w:tc>
          <w:tcPr>
            <w:tcW w:w="1104" w:type="dxa"/>
            <w:tcBorders>
              <w:top w:val="nil"/>
              <w:left w:val="nil"/>
              <w:bottom w:val="single" w:sz="4" w:space="0" w:color="auto"/>
              <w:right w:val="single" w:sz="8" w:space="0" w:color="auto"/>
            </w:tcBorders>
            <w:noWrap/>
            <w:vAlign w:val="center"/>
            <w:hideMark/>
          </w:tcPr>
          <w:p w14:paraId="688B47AD"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tcBorders>
              <w:top w:val="nil"/>
              <w:left w:val="nil"/>
              <w:bottom w:val="nil"/>
              <w:right w:val="single" w:sz="8" w:space="0" w:color="auto"/>
            </w:tcBorders>
            <w:noWrap/>
            <w:textDirection w:val="btLr"/>
            <w:vAlign w:val="center"/>
            <w:hideMark/>
          </w:tcPr>
          <w:p w14:paraId="4249B85A"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21321BE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1A644FA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28" w:type="dxa"/>
            <w:tcBorders>
              <w:top w:val="nil"/>
              <w:left w:val="nil"/>
              <w:bottom w:val="single" w:sz="4" w:space="0" w:color="auto"/>
              <w:right w:val="single" w:sz="8" w:space="0" w:color="auto"/>
            </w:tcBorders>
            <w:noWrap/>
            <w:vAlign w:val="center"/>
            <w:hideMark/>
          </w:tcPr>
          <w:p w14:paraId="15503CA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23429C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633F0A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1A4922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186FD2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2AB13C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38231CE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80,00%</w:t>
            </w:r>
          </w:p>
        </w:tc>
        <w:tc>
          <w:tcPr>
            <w:tcW w:w="1580" w:type="dxa"/>
            <w:vMerge/>
            <w:tcBorders>
              <w:top w:val="nil"/>
              <w:left w:val="single" w:sz="8" w:space="0" w:color="auto"/>
              <w:bottom w:val="single" w:sz="8" w:space="0" w:color="000000"/>
              <w:right w:val="single" w:sz="8" w:space="0" w:color="auto"/>
            </w:tcBorders>
            <w:vAlign w:val="center"/>
            <w:hideMark/>
          </w:tcPr>
          <w:p w14:paraId="36198332" w14:textId="77777777" w:rsidR="004A4D48" w:rsidRPr="00ED0D6E" w:rsidRDefault="004A4D48" w:rsidP="00B955E0">
            <w:pPr>
              <w:rPr>
                <w:rFonts w:ascii="Calibri" w:hAnsi="Calibri" w:cs="Calibri"/>
                <w:b/>
                <w:bCs/>
                <w:sz w:val="14"/>
                <w:szCs w:val="14"/>
              </w:rPr>
            </w:pPr>
          </w:p>
        </w:tc>
      </w:tr>
      <w:tr w:rsidR="004A4D48" w:rsidRPr="00ED0D6E" w14:paraId="50D35BDA"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0006D028"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206C3B0A"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7321C46D"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179703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tcBorders>
              <w:top w:val="nil"/>
              <w:left w:val="nil"/>
              <w:bottom w:val="nil"/>
              <w:right w:val="single" w:sz="8" w:space="0" w:color="auto"/>
            </w:tcBorders>
            <w:noWrap/>
            <w:textDirection w:val="btLr"/>
            <w:vAlign w:val="center"/>
            <w:hideMark/>
          </w:tcPr>
          <w:p w14:paraId="5AD41B6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162BCAE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914F31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28" w:type="dxa"/>
            <w:tcBorders>
              <w:top w:val="nil"/>
              <w:left w:val="nil"/>
              <w:bottom w:val="single" w:sz="4" w:space="0" w:color="auto"/>
              <w:right w:val="single" w:sz="8" w:space="0" w:color="auto"/>
            </w:tcBorders>
            <w:noWrap/>
            <w:vAlign w:val="center"/>
            <w:hideMark/>
          </w:tcPr>
          <w:p w14:paraId="23BF738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28" w:type="dxa"/>
            <w:tcBorders>
              <w:top w:val="nil"/>
              <w:left w:val="nil"/>
              <w:bottom w:val="single" w:sz="4" w:space="0" w:color="auto"/>
              <w:right w:val="single" w:sz="8" w:space="0" w:color="auto"/>
            </w:tcBorders>
            <w:noWrap/>
            <w:vAlign w:val="center"/>
            <w:hideMark/>
          </w:tcPr>
          <w:p w14:paraId="02BFF3A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0" w:type="dxa"/>
            <w:tcBorders>
              <w:top w:val="nil"/>
              <w:left w:val="nil"/>
              <w:bottom w:val="single" w:sz="4" w:space="0" w:color="auto"/>
              <w:right w:val="single" w:sz="8" w:space="0" w:color="auto"/>
            </w:tcBorders>
            <w:noWrap/>
            <w:vAlign w:val="center"/>
            <w:hideMark/>
          </w:tcPr>
          <w:p w14:paraId="18F275C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0" w:type="dxa"/>
            <w:tcBorders>
              <w:top w:val="nil"/>
              <w:left w:val="nil"/>
              <w:bottom w:val="single" w:sz="4" w:space="0" w:color="auto"/>
              <w:right w:val="single" w:sz="8" w:space="0" w:color="auto"/>
            </w:tcBorders>
            <w:noWrap/>
            <w:vAlign w:val="center"/>
            <w:hideMark/>
          </w:tcPr>
          <w:p w14:paraId="289D2AA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0" w:type="dxa"/>
            <w:tcBorders>
              <w:top w:val="nil"/>
              <w:left w:val="nil"/>
              <w:bottom w:val="single" w:sz="4" w:space="0" w:color="auto"/>
              <w:right w:val="single" w:sz="8" w:space="0" w:color="auto"/>
            </w:tcBorders>
            <w:noWrap/>
            <w:vAlign w:val="center"/>
            <w:hideMark/>
          </w:tcPr>
          <w:p w14:paraId="307A7E4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0" w:type="dxa"/>
            <w:tcBorders>
              <w:top w:val="nil"/>
              <w:left w:val="nil"/>
              <w:bottom w:val="single" w:sz="4" w:space="0" w:color="auto"/>
              <w:right w:val="single" w:sz="8" w:space="0" w:color="auto"/>
            </w:tcBorders>
            <w:noWrap/>
            <w:vAlign w:val="center"/>
            <w:hideMark/>
          </w:tcPr>
          <w:p w14:paraId="664BE87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20,00%</w:t>
            </w:r>
          </w:p>
        </w:tc>
        <w:tc>
          <w:tcPr>
            <w:tcW w:w="942" w:type="dxa"/>
            <w:tcBorders>
              <w:top w:val="nil"/>
              <w:left w:val="nil"/>
              <w:bottom w:val="single" w:sz="4" w:space="0" w:color="auto"/>
              <w:right w:val="single" w:sz="8" w:space="0" w:color="auto"/>
            </w:tcBorders>
            <w:noWrap/>
            <w:vAlign w:val="center"/>
            <w:hideMark/>
          </w:tcPr>
          <w:p w14:paraId="0922530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04D74088" w14:textId="77777777" w:rsidR="004A4D48" w:rsidRPr="00ED0D6E" w:rsidRDefault="004A4D48" w:rsidP="00B955E0">
            <w:pPr>
              <w:rPr>
                <w:rFonts w:ascii="Calibri" w:hAnsi="Calibri" w:cs="Calibri"/>
                <w:b/>
                <w:bCs/>
                <w:sz w:val="14"/>
                <w:szCs w:val="14"/>
              </w:rPr>
            </w:pPr>
          </w:p>
        </w:tc>
      </w:tr>
      <w:tr w:rsidR="004A4D48" w:rsidRPr="00ED0D6E" w14:paraId="6CCC6ECF"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577787BF"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1F9F8427"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459D96DF"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49B1C68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tcBorders>
              <w:top w:val="nil"/>
              <w:left w:val="nil"/>
              <w:bottom w:val="nil"/>
              <w:right w:val="single" w:sz="8" w:space="0" w:color="auto"/>
            </w:tcBorders>
            <w:noWrap/>
            <w:textDirection w:val="btLr"/>
            <w:vAlign w:val="center"/>
            <w:hideMark/>
          </w:tcPr>
          <w:p w14:paraId="4419D08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2D61C0A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A29B3CC"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4CE351C1"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47C43F3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EBAF71A"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75A6888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0D03B9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1F8C0C6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5AC52D8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59715B67" w14:textId="77777777" w:rsidR="004A4D48" w:rsidRPr="00ED0D6E" w:rsidRDefault="004A4D48" w:rsidP="00B955E0">
            <w:pPr>
              <w:rPr>
                <w:rFonts w:ascii="Calibri" w:hAnsi="Calibri" w:cs="Calibri"/>
                <w:b/>
                <w:bCs/>
                <w:sz w:val="14"/>
                <w:szCs w:val="14"/>
              </w:rPr>
            </w:pPr>
          </w:p>
        </w:tc>
      </w:tr>
      <w:tr w:rsidR="004A4D48" w:rsidRPr="00ED0D6E" w14:paraId="60543146"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79C3E6B8"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6B7713DB"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241B1DE"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3D516E7C"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tcBorders>
              <w:top w:val="nil"/>
              <w:left w:val="nil"/>
              <w:bottom w:val="nil"/>
              <w:right w:val="single" w:sz="8" w:space="0" w:color="auto"/>
            </w:tcBorders>
            <w:noWrap/>
            <w:textDirection w:val="btLr"/>
            <w:vAlign w:val="center"/>
            <w:hideMark/>
          </w:tcPr>
          <w:p w14:paraId="780866E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8" w:space="0" w:color="auto"/>
              <w:right w:val="single" w:sz="8" w:space="0" w:color="auto"/>
            </w:tcBorders>
            <w:shd w:val="clear" w:color="000000" w:fill="E6B8B7"/>
            <w:noWrap/>
            <w:vAlign w:val="center"/>
            <w:hideMark/>
          </w:tcPr>
          <w:p w14:paraId="7560C6A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1CB1853B"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9.691,61 </w:t>
            </w:r>
          </w:p>
        </w:tc>
        <w:tc>
          <w:tcPr>
            <w:tcW w:w="928" w:type="dxa"/>
            <w:tcBorders>
              <w:top w:val="nil"/>
              <w:left w:val="nil"/>
              <w:bottom w:val="single" w:sz="8" w:space="0" w:color="auto"/>
              <w:right w:val="single" w:sz="8" w:space="0" w:color="auto"/>
            </w:tcBorders>
            <w:shd w:val="clear" w:color="000000" w:fill="E6B8B7"/>
            <w:noWrap/>
            <w:vAlign w:val="center"/>
            <w:hideMark/>
          </w:tcPr>
          <w:p w14:paraId="6150E17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76E601BE"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0DDD7B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9A9BE3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4FF3B82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53ED488C"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1051786"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38.766,43 </w:t>
            </w:r>
          </w:p>
        </w:tc>
        <w:tc>
          <w:tcPr>
            <w:tcW w:w="1580" w:type="dxa"/>
            <w:vMerge/>
            <w:tcBorders>
              <w:top w:val="nil"/>
              <w:left w:val="single" w:sz="8" w:space="0" w:color="auto"/>
              <w:bottom w:val="single" w:sz="8" w:space="0" w:color="000000"/>
              <w:right w:val="single" w:sz="8" w:space="0" w:color="auto"/>
            </w:tcBorders>
            <w:vAlign w:val="center"/>
            <w:hideMark/>
          </w:tcPr>
          <w:p w14:paraId="4B644266" w14:textId="77777777" w:rsidR="004A4D48" w:rsidRPr="00ED0D6E" w:rsidRDefault="004A4D48" w:rsidP="00B955E0">
            <w:pPr>
              <w:rPr>
                <w:rFonts w:ascii="Calibri" w:hAnsi="Calibri" w:cs="Calibri"/>
                <w:b/>
                <w:bCs/>
                <w:sz w:val="14"/>
                <w:szCs w:val="14"/>
              </w:rPr>
            </w:pPr>
          </w:p>
        </w:tc>
      </w:tr>
      <w:tr w:rsidR="004A4D48" w:rsidRPr="00ED0D6E" w14:paraId="27A16D7E" w14:textId="77777777" w:rsidTr="00683B50">
        <w:trPr>
          <w:trHeight w:val="244"/>
        </w:trPr>
        <w:tc>
          <w:tcPr>
            <w:tcW w:w="35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18F32BB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18.0</w:t>
            </w:r>
          </w:p>
        </w:tc>
        <w:tc>
          <w:tcPr>
            <w:tcW w:w="1068"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43DFCFEF" w14:textId="77777777" w:rsidR="004A4D48" w:rsidRPr="00ED0D6E" w:rsidRDefault="004A4D48" w:rsidP="00B955E0">
            <w:pPr>
              <w:rPr>
                <w:rFonts w:ascii="Calibri" w:hAnsi="Calibri" w:cs="Calibri"/>
                <w:b/>
                <w:bCs/>
                <w:color w:val="000000"/>
                <w:sz w:val="14"/>
                <w:szCs w:val="14"/>
              </w:rPr>
            </w:pPr>
            <w:r w:rsidRPr="00ED0D6E">
              <w:rPr>
                <w:rFonts w:ascii="Calibri" w:hAnsi="Calibri" w:cs="Calibri"/>
                <w:b/>
                <w:bCs/>
                <w:color w:val="000000"/>
                <w:sz w:val="14"/>
                <w:szCs w:val="14"/>
              </w:rPr>
              <w:t>SERVIÇOS COMPLEMENTARES</w:t>
            </w:r>
          </w:p>
        </w:tc>
        <w:tc>
          <w:tcPr>
            <w:tcW w:w="712"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C38EB39"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xml:space="preserve"> R$            9.565,43 </w:t>
            </w:r>
          </w:p>
        </w:tc>
        <w:tc>
          <w:tcPr>
            <w:tcW w:w="1104" w:type="dxa"/>
            <w:tcBorders>
              <w:top w:val="nil"/>
              <w:left w:val="nil"/>
              <w:bottom w:val="single" w:sz="4" w:space="0" w:color="auto"/>
              <w:right w:val="single" w:sz="8" w:space="0" w:color="auto"/>
            </w:tcBorders>
            <w:noWrap/>
            <w:vAlign w:val="center"/>
            <w:hideMark/>
          </w:tcPr>
          <w:p w14:paraId="2EA4DD06"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Executada</w:t>
            </w:r>
          </w:p>
        </w:tc>
        <w:tc>
          <w:tcPr>
            <w:tcW w:w="902" w:type="dxa"/>
            <w:tcBorders>
              <w:top w:val="nil"/>
              <w:left w:val="nil"/>
              <w:bottom w:val="nil"/>
              <w:right w:val="single" w:sz="8" w:space="0" w:color="auto"/>
            </w:tcBorders>
            <w:noWrap/>
            <w:textDirection w:val="btLr"/>
            <w:vAlign w:val="center"/>
            <w:hideMark/>
          </w:tcPr>
          <w:p w14:paraId="05BFF7A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308BF47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042F5C2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7EFA1A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2F19812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007D585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63B2D5E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EC4BFA8"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3CF972F0"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48BB320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507B5CBC" w14:textId="77777777" w:rsidR="004A4D48" w:rsidRPr="00ED0D6E" w:rsidRDefault="004A4D48" w:rsidP="00B955E0">
            <w:pPr>
              <w:rPr>
                <w:rFonts w:ascii="Calibri" w:hAnsi="Calibri" w:cs="Calibri"/>
                <w:b/>
                <w:bCs/>
                <w:sz w:val="14"/>
                <w:szCs w:val="14"/>
              </w:rPr>
            </w:pPr>
          </w:p>
        </w:tc>
      </w:tr>
      <w:tr w:rsidR="004A4D48" w:rsidRPr="00ED0D6E" w14:paraId="51A1E4D1"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76F24267"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46EA5C22"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27DD61CA"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72FD4943"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 Acumulada</w:t>
            </w:r>
          </w:p>
        </w:tc>
        <w:tc>
          <w:tcPr>
            <w:tcW w:w="902" w:type="dxa"/>
            <w:tcBorders>
              <w:top w:val="nil"/>
              <w:left w:val="nil"/>
              <w:bottom w:val="nil"/>
              <w:right w:val="single" w:sz="8" w:space="0" w:color="auto"/>
            </w:tcBorders>
            <w:noWrap/>
            <w:textDirection w:val="btLr"/>
            <w:vAlign w:val="center"/>
            <w:hideMark/>
          </w:tcPr>
          <w:p w14:paraId="79F0891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1BC8645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71BF2D5B"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4E3BF9A3"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28" w:type="dxa"/>
            <w:tcBorders>
              <w:top w:val="nil"/>
              <w:left w:val="nil"/>
              <w:bottom w:val="single" w:sz="4" w:space="0" w:color="auto"/>
              <w:right w:val="single" w:sz="8" w:space="0" w:color="auto"/>
            </w:tcBorders>
            <w:noWrap/>
            <w:vAlign w:val="center"/>
            <w:hideMark/>
          </w:tcPr>
          <w:p w14:paraId="6DE4CC8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7D879A4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563789F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2BB4844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0" w:type="dxa"/>
            <w:tcBorders>
              <w:top w:val="nil"/>
              <w:left w:val="nil"/>
              <w:bottom w:val="single" w:sz="4" w:space="0" w:color="auto"/>
              <w:right w:val="single" w:sz="8" w:space="0" w:color="auto"/>
            </w:tcBorders>
            <w:noWrap/>
            <w:vAlign w:val="center"/>
            <w:hideMark/>
          </w:tcPr>
          <w:p w14:paraId="474440F5"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0,00%</w:t>
            </w:r>
          </w:p>
        </w:tc>
        <w:tc>
          <w:tcPr>
            <w:tcW w:w="942" w:type="dxa"/>
            <w:tcBorders>
              <w:top w:val="nil"/>
              <w:left w:val="nil"/>
              <w:bottom w:val="single" w:sz="4" w:space="0" w:color="auto"/>
              <w:right w:val="single" w:sz="8" w:space="0" w:color="auto"/>
            </w:tcBorders>
            <w:noWrap/>
            <w:vAlign w:val="center"/>
            <w:hideMark/>
          </w:tcPr>
          <w:p w14:paraId="207CDFAE"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100,00%</w:t>
            </w:r>
          </w:p>
        </w:tc>
        <w:tc>
          <w:tcPr>
            <w:tcW w:w="1580" w:type="dxa"/>
            <w:vMerge/>
            <w:tcBorders>
              <w:top w:val="nil"/>
              <w:left w:val="single" w:sz="8" w:space="0" w:color="auto"/>
              <w:bottom w:val="single" w:sz="8" w:space="0" w:color="000000"/>
              <w:right w:val="single" w:sz="8" w:space="0" w:color="auto"/>
            </w:tcBorders>
            <w:vAlign w:val="center"/>
            <w:hideMark/>
          </w:tcPr>
          <w:p w14:paraId="719DE688" w14:textId="77777777" w:rsidR="004A4D48" w:rsidRPr="00ED0D6E" w:rsidRDefault="004A4D48" w:rsidP="00B955E0">
            <w:pPr>
              <w:rPr>
                <w:rFonts w:ascii="Calibri" w:hAnsi="Calibri" w:cs="Calibri"/>
                <w:b/>
                <w:bCs/>
                <w:sz w:val="14"/>
                <w:szCs w:val="14"/>
              </w:rPr>
            </w:pPr>
          </w:p>
        </w:tc>
      </w:tr>
      <w:tr w:rsidR="004A4D48" w:rsidRPr="00ED0D6E" w14:paraId="390B4C27" w14:textId="77777777" w:rsidTr="00683B50">
        <w:trPr>
          <w:trHeight w:val="244"/>
        </w:trPr>
        <w:tc>
          <w:tcPr>
            <w:tcW w:w="355" w:type="dxa"/>
            <w:vMerge/>
            <w:tcBorders>
              <w:top w:val="nil"/>
              <w:left w:val="single" w:sz="8" w:space="0" w:color="auto"/>
              <w:bottom w:val="single" w:sz="8" w:space="0" w:color="000000"/>
              <w:right w:val="single" w:sz="8" w:space="0" w:color="auto"/>
            </w:tcBorders>
            <w:vAlign w:val="center"/>
            <w:hideMark/>
          </w:tcPr>
          <w:p w14:paraId="4AD4180B"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45AB29F9"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52761657"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4" w:space="0" w:color="auto"/>
              <w:right w:val="single" w:sz="8" w:space="0" w:color="auto"/>
            </w:tcBorders>
            <w:noWrap/>
            <w:vAlign w:val="center"/>
            <w:hideMark/>
          </w:tcPr>
          <w:p w14:paraId="1743DC21"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Cronograma</w:t>
            </w:r>
          </w:p>
        </w:tc>
        <w:tc>
          <w:tcPr>
            <w:tcW w:w="902" w:type="dxa"/>
            <w:tcBorders>
              <w:top w:val="nil"/>
              <w:left w:val="nil"/>
              <w:bottom w:val="nil"/>
              <w:right w:val="single" w:sz="8" w:space="0" w:color="auto"/>
            </w:tcBorders>
            <w:noWrap/>
            <w:textDirection w:val="btLr"/>
            <w:vAlign w:val="center"/>
            <w:hideMark/>
          </w:tcPr>
          <w:p w14:paraId="21608D45"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4" w:space="0" w:color="auto"/>
              <w:right w:val="single" w:sz="8" w:space="0" w:color="auto"/>
            </w:tcBorders>
            <w:noWrap/>
            <w:vAlign w:val="center"/>
            <w:hideMark/>
          </w:tcPr>
          <w:p w14:paraId="10185B2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noWrap/>
            <w:vAlign w:val="center"/>
            <w:hideMark/>
          </w:tcPr>
          <w:p w14:paraId="116D746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2F187F92"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28" w:type="dxa"/>
            <w:tcBorders>
              <w:top w:val="nil"/>
              <w:left w:val="nil"/>
              <w:bottom w:val="single" w:sz="4" w:space="0" w:color="auto"/>
              <w:right w:val="single" w:sz="8" w:space="0" w:color="auto"/>
            </w:tcBorders>
            <w:noWrap/>
            <w:vAlign w:val="center"/>
            <w:hideMark/>
          </w:tcPr>
          <w:p w14:paraId="59E2D52F"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6E196169"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5EBAE437"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42D2018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0" w:type="dxa"/>
            <w:tcBorders>
              <w:top w:val="nil"/>
              <w:left w:val="nil"/>
              <w:bottom w:val="single" w:sz="4" w:space="0" w:color="auto"/>
              <w:right w:val="single" w:sz="8" w:space="0" w:color="auto"/>
            </w:tcBorders>
            <w:noWrap/>
            <w:vAlign w:val="center"/>
            <w:hideMark/>
          </w:tcPr>
          <w:p w14:paraId="0D924376"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942" w:type="dxa"/>
            <w:tcBorders>
              <w:top w:val="nil"/>
              <w:left w:val="nil"/>
              <w:bottom w:val="single" w:sz="4" w:space="0" w:color="auto"/>
              <w:right w:val="single" w:sz="8" w:space="0" w:color="auto"/>
            </w:tcBorders>
            <w:shd w:val="clear" w:color="000000" w:fill="963634"/>
            <w:noWrap/>
            <w:vAlign w:val="center"/>
            <w:hideMark/>
          </w:tcPr>
          <w:p w14:paraId="3F32B30D" w14:textId="77777777" w:rsidR="004A4D48" w:rsidRPr="00ED0D6E" w:rsidRDefault="004A4D48" w:rsidP="00B955E0">
            <w:pPr>
              <w:jc w:val="center"/>
              <w:rPr>
                <w:rFonts w:ascii="Calibri" w:hAnsi="Calibri" w:cs="Calibri"/>
                <w:sz w:val="14"/>
                <w:szCs w:val="14"/>
              </w:rPr>
            </w:pPr>
            <w:r w:rsidRPr="00ED0D6E">
              <w:rPr>
                <w:rFonts w:ascii="Calibri" w:hAnsi="Calibri" w:cs="Calibri"/>
                <w:sz w:val="14"/>
                <w:szCs w:val="14"/>
              </w:rPr>
              <w:t> </w:t>
            </w:r>
          </w:p>
        </w:tc>
        <w:tc>
          <w:tcPr>
            <w:tcW w:w="1580" w:type="dxa"/>
            <w:vMerge/>
            <w:tcBorders>
              <w:top w:val="nil"/>
              <w:left w:val="single" w:sz="8" w:space="0" w:color="auto"/>
              <w:bottom w:val="single" w:sz="8" w:space="0" w:color="000000"/>
              <w:right w:val="single" w:sz="8" w:space="0" w:color="auto"/>
            </w:tcBorders>
            <w:vAlign w:val="center"/>
            <w:hideMark/>
          </w:tcPr>
          <w:p w14:paraId="170BC182" w14:textId="77777777" w:rsidR="004A4D48" w:rsidRPr="00ED0D6E" w:rsidRDefault="004A4D48" w:rsidP="00B955E0">
            <w:pPr>
              <w:rPr>
                <w:rFonts w:ascii="Calibri" w:hAnsi="Calibri" w:cs="Calibri"/>
                <w:b/>
                <w:bCs/>
                <w:sz w:val="14"/>
                <w:szCs w:val="14"/>
              </w:rPr>
            </w:pPr>
          </w:p>
        </w:tc>
      </w:tr>
      <w:tr w:rsidR="004A4D48" w:rsidRPr="00ED0D6E" w14:paraId="56539FB0" w14:textId="77777777" w:rsidTr="00683B50">
        <w:trPr>
          <w:trHeight w:val="258"/>
        </w:trPr>
        <w:tc>
          <w:tcPr>
            <w:tcW w:w="355" w:type="dxa"/>
            <w:vMerge/>
            <w:tcBorders>
              <w:top w:val="nil"/>
              <w:left w:val="single" w:sz="8" w:space="0" w:color="auto"/>
              <w:bottom w:val="single" w:sz="8" w:space="0" w:color="000000"/>
              <w:right w:val="single" w:sz="8" w:space="0" w:color="auto"/>
            </w:tcBorders>
            <w:vAlign w:val="center"/>
            <w:hideMark/>
          </w:tcPr>
          <w:p w14:paraId="0175494A" w14:textId="77777777" w:rsidR="004A4D48" w:rsidRPr="00ED0D6E" w:rsidRDefault="004A4D48" w:rsidP="00B955E0">
            <w:pPr>
              <w:rPr>
                <w:rFonts w:ascii="Calibri" w:hAnsi="Calibri" w:cs="Calibri"/>
                <w:b/>
                <w:bCs/>
                <w:color w:val="FFFFFF"/>
                <w:sz w:val="14"/>
                <w:szCs w:val="14"/>
              </w:rPr>
            </w:pPr>
          </w:p>
        </w:tc>
        <w:tc>
          <w:tcPr>
            <w:tcW w:w="1068" w:type="dxa"/>
            <w:vMerge/>
            <w:tcBorders>
              <w:top w:val="nil"/>
              <w:left w:val="single" w:sz="8" w:space="0" w:color="auto"/>
              <w:bottom w:val="single" w:sz="8" w:space="0" w:color="000000"/>
              <w:right w:val="single" w:sz="8" w:space="0" w:color="auto"/>
            </w:tcBorders>
            <w:vAlign w:val="center"/>
            <w:hideMark/>
          </w:tcPr>
          <w:p w14:paraId="0B895C8D" w14:textId="77777777" w:rsidR="004A4D48" w:rsidRPr="00ED0D6E" w:rsidRDefault="004A4D48" w:rsidP="00B955E0">
            <w:pPr>
              <w:rPr>
                <w:rFonts w:ascii="Calibri" w:hAnsi="Calibri" w:cs="Calibri"/>
                <w:b/>
                <w:bCs/>
                <w:color w:val="000000"/>
                <w:sz w:val="14"/>
                <w:szCs w:val="14"/>
              </w:rPr>
            </w:pPr>
          </w:p>
        </w:tc>
        <w:tc>
          <w:tcPr>
            <w:tcW w:w="712" w:type="dxa"/>
            <w:vMerge/>
            <w:tcBorders>
              <w:top w:val="nil"/>
              <w:left w:val="single" w:sz="8" w:space="0" w:color="auto"/>
              <w:bottom w:val="single" w:sz="8" w:space="0" w:color="000000"/>
              <w:right w:val="single" w:sz="8" w:space="0" w:color="auto"/>
            </w:tcBorders>
            <w:vAlign w:val="center"/>
            <w:hideMark/>
          </w:tcPr>
          <w:p w14:paraId="2FB03756" w14:textId="77777777" w:rsidR="004A4D48" w:rsidRPr="00ED0D6E" w:rsidRDefault="004A4D48" w:rsidP="00B955E0">
            <w:pPr>
              <w:rPr>
                <w:rFonts w:ascii="Calibri" w:hAnsi="Calibri" w:cs="Calibri"/>
                <w:b/>
                <w:bCs/>
                <w:color w:val="000000"/>
                <w:sz w:val="14"/>
                <w:szCs w:val="14"/>
              </w:rPr>
            </w:pPr>
          </w:p>
        </w:tc>
        <w:tc>
          <w:tcPr>
            <w:tcW w:w="1104" w:type="dxa"/>
            <w:tcBorders>
              <w:top w:val="nil"/>
              <w:left w:val="nil"/>
              <w:bottom w:val="single" w:sz="8" w:space="0" w:color="auto"/>
              <w:right w:val="single" w:sz="8" w:space="0" w:color="auto"/>
            </w:tcBorders>
            <w:shd w:val="clear" w:color="000000" w:fill="E6B8B7"/>
            <w:noWrap/>
            <w:vAlign w:val="center"/>
            <w:hideMark/>
          </w:tcPr>
          <w:p w14:paraId="1647A05F" w14:textId="77777777" w:rsidR="004A4D48" w:rsidRPr="00ED0D6E" w:rsidRDefault="004A4D48" w:rsidP="00B955E0">
            <w:pPr>
              <w:jc w:val="center"/>
              <w:rPr>
                <w:rFonts w:ascii="Calibri" w:hAnsi="Calibri" w:cs="Calibri"/>
                <w:b/>
                <w:bCs/>
                <w:color w:val="000000"/>
                <w:sz w:val="14"/>
                <w:szCs w:val="14"/>
              </w:rPr>
            </w:pPr>
            <w:r w:rsidRPr="00ED0D6E">
              <w:rPr>
                <w:rFonts w:ascii="Calibri" w:hAnsi="Calibri" w:cs="Calibri"/>
                <w:b/>
                <w:bCs/>
                <w:color w:val="000000"/>
                <w:sz w:val="14"/>
                <w:szCs w:val="14"/>
              </w:rPr>
              <w:t>Vencimento</w:t>
            </w:r>
          </w:p>
        </w:tc>
        <w:tc>
          <w:tcPr>
            <w:tcW w:w="902" w:type="dxa"/>
            <w:tcBorders>
              <w:top w:val="nil"/>
              <w:left w:val="nil"/>
              <w:bottom w:val="nil"/>
              <w:right w:val="single" w:sz="8" w:space="0" w:color="auto"/>
            </w:tcBorders>
            <w:noWrap/>
            <w:textDirection w:val="btLr"/>
            <w:vAlign w:val="center"/>
            <w:hideMark/>
          </w:tcPr>
          <w:p w14:paraId="54E0083B"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w:t>
            </w:r>
          </w:p>
        </w:tc>
        <w:tc>
          <w:tcPr>
            <w:tcW w:w="954" w:type="dxa"/>
            <w:tcBorders>
              <w:top w:val="nil"/>
              <w:left w:val="nil"/>
              <w:bottom w:val="single" w:sz="8" w:space="0" w:color="auto"/>
              <w:right w:val="single" w:sz="8" w:space="0" w:color="auto"/>
            </w:tcBorders>
            <w:shd w:val="clear" w:color="000000" w:fill="E6B8B7"/>
            <w:noWrap/>
            <w:vAlign w:val="center"/>
            <w:hideMark/>
          </w:tcPr>
          <w:p w14:paraId="31A8ABF8"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2EDA13E0"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7F39367D"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28" w:type="dxa"/>
            <w:tcBorders>
              <w:top w:val="nil"/>
              <w:left w:val="nil"/>
              <w:bottom w:val="single" w:sz="8" w:space="0" w:color="auto"/>
              <w:right w:val="single" w:sz="8" w:space="0" w:color="auto"/>
            </w:tcBorders>
            <w:shd w:val="clear" w:color="000000" w:fill="E6B8B7"/>
            <w:noWrap/>
            <w:vAlign w:val="center"/>
            <w:hideMark/>
          </w:tcPr>
          <w:p w14:paraId="50EC4981"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13CCA984"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2D8FE3A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041D4813"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0" w:type="dxa"/>
            <w:tcBorders>
              <w:top w:val="nil"/>
              <w:left w:val="nil"/>
              <w:bottom w:val="single" w:sz="8" w:space="0" w:color="auto"/>
              <w:right w:val="single" w:sz="8" w:space="0" w:color="auto"/>
            </w:tcBorders>
            <w:shd w:val="clear" w:color="000000" w:fill="E6B8B7"/>
            <w:noWrap/>
            <w:vAlign w:val="center"/>
            <w:hideMark/>
          </w:tcPr>
          <w:p w14:paraId="7262C289"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   </w:t>
            </w:r>
          </w:p>
        </w:tc>
        <w:tc>
          <w:tcPr>
            <w:tcW w:w="942" w:type="dxa"/>
            <w:tcBorders>
              <w:top w:val="nil"/>
              <w:left w:val="nil"/>
              <w:bottom w:val="single" w:sz="8" w:space="0" w:color="auto"/>
              <w:right w:val="single" w:sz="8" w:space="0" w:color="auto"/>
            </w:tcBorders>
            <w:shd w:val="clear" w:color="000000" w:fill="E6B8B7"/>
            <w:noWrap/>
            <w:vAlign w:val="center"/>
            <w:hideMark/>
          </w:tcPr>
          <w:p w14:paraId="51CE0677" w14:textId="77777777" w:rsidR="004A4D48" w:rsidRPr="00ED0D6E" w:rsidRDefault="004A4D48" w:rsidP="00B955E0">
            <w:pPr>
              <w:jc w:val="center"/>
              <w:rPr>
                <w:rFonts w:ascii="Calibri" w:hAnsi="Calibri" w:cs="Calibri"/>
                <w:b/>
                <w:bCs/>
                <w:sz w:val="14"/>
                <w:szCs w:val="14"/>
              </w:rPr>
            </w:pPr>
            <w:r w:rsidRPr="00ED0D6E">
              <w:rPr>
                <w:rFonts w:ascii="Calibri" w:hAnsi="Calibri" w:cs="Calibri"/>
                <w:b/>
                <w:bCs/>
                <w:sz w:val="14"/>
                <w:szCs w:val="14"/>
              </w:rPr>
              <w:t xml:space="preserve"> R$           9.565,43 </w:t>
            </w:r>
          </w:p>
        </w:tc>
        <w:tc>
          <w:tcPr>
            <w:tcW w:w="1580" w:type="dxa"/>
            <w:vMerge/>
            <w:tcBorders>
              <w:top w:val="nil"/>
              <w:left w:val="single" w:sz="8" w:space="0" w:color="auto"/>
              <w:bottom w:val="single" w:sz="8" w:space="0" w:color="000000"/>
              <w:right w:val="single" w:sz="8" w:space="0" w:color="auto"/>
            </w:tcBorders>
            <w:vAlign w:val="center"/>
            <w:hideMark/>
          </w:tcPr>
          <w:p w14:paraId="67DAF771" w14:textId="77777777" w:rsidR="004A4D48" w:rsidRPr="00ED0D6E" w:rsidRDefault="004A4D48" w:rsidP="00B955E0">
            <w:pPr>
              <w:rPr>
                <w:rFonts w:ascii="Calibri" w:hAnsi="Calibri" w:cs="Calibri"/>
                <w:b/>
                <w:bCs/>
                <w:sz w:val="14"/>
                <w:szCs w:val="14"/>
              </w:rPr>
            </w:pPr>
          </w:p>
        </w:tc>
      </w:tr>
      <w:tr w:rsidR="004A4D48" w:rsidRPr="00ED0D6E" w14:paraId="7C23779A" w14:textId="77777777" w:rsidTr="00683B50">
        <w:trPr>
          <w:trHeight w:val="244"/>
        </w:trPr>
        <w:tc>
          <w:tcPr>
            <w:tcW w:w="1423" w:type="dxa"/>
            <w:gridSpan w:val="2"/>
            <w:tcBorders>
              <w:top w:val="single" w:sz="8" w:space="0" w:color="auto"/>
              <w:left w:val="single" w:sz="8" w:space="0" w:color="auto"/>
              <w:bottom w:val="single" w:sz="4" w:space="0" w:color="auto"/>
              <w:right w:val="single" w:sz="4" w:space="0" w:color="auto"/>
            </w:tcBorders>
            <w:shd w:val="clear" w:color="FFFFFF" w:fill="963634"/>
            <w:noWrap/>
            <w:vAlign w:val="center"/>
            <w:hideMark/>
          </w:tcPr>
          <w:p w14:paraId="61220385"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TOTAL</w:t>
            </w:r>
          </w:p>
        </w:tc>
        <w:tc>
          <w:tcPr>
            <w:tcW w:w="712" w:type="dxa"/>
            <w:tcBorders>
              <w:top w:val="nil"/>
              <w:left w:val="single" w:sz="8" w:space="0" w:color="auto"/>
              <w:bottom w:val="single" w:sz="4" w:space="0" w:color="auto"/>
              <w:right w:val="single" w:sz="8" w:space="0" w:color="auto"/>
            </w:tcBorders>
            <w:shd w:val="clear" w:color="FFFFFF" w:fill="963634"/>
            <w:noWrap/>
            <w:vAlign w:val="center"/>
            <w:hideMark/>
          </w:tcPr>
          <w:p w14:paraId="70EDE45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1.609.605,09 </w:t>
            </w:r>
          </w:p>
        </w:tc>
        <w:tc>
          <w:tcPr>
            <w:tcW w:w="1104" w:type="dxa"/>
            <w:tcBorders>
              <w:top w:val="nil"/>
              <w:left w:val="nil"/>
              <w:bottom w:val="single" w:sz="4" w:space="0" w:color="auto"/>
              <w:right w:val="nil"/>
            </w:tcBorders>
            <w:shd w:val="clear" w:color="FFFFFF" w:fill="963634"/>
            <w:noWrap/>
            <w:vAlign w:val="center"/>
            <w:hideMark/>
          </w:tcPr>
          <w:p w14:paraId="715D2A47"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w:t>
            </w:r>
          </w:p>
        </w:tc>
        <w:tc>
          <w:tcPr>
            <w:tcW w:w="902" w:type="dxa"/>
            <w:tcBorders>
              <w:top w:val="single" w:sz="8" w:space="0" w:color="auto"/>
              <w:left w:val="single" w:sz="8" w:space="0" w:color="auto"/>
              <w:bottom w:val="single" w:sz="4" w:space="0" w:color="auto"/>
              <w:right w:val="single" w:sz="8" w:space="0" w:color="auto"/>
            </w:tcBorders>
            <w:shd w:val="clear" w:color="FFFFFF" w:fill="963634"/>
            <w:noWrap/>
            <w:vAlign w:val="center"/>
            <w:hideMark/>
          </w:tcPr>
          <w:p w14:paraId="1E2BD5D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   </w:t>
            </w:r>
          </w:p>
        </w:tc>
        <w:tc>
          <w:tcPr>
            <w:tcW w:w="954" w:type="dxa"/>
            <w:tcBorders>
              <w:top w:val="nil"/>
              <w:left w:val="nil"/>
              <w:bottom w:val="single" w:sz="4" w:space="0" w:color="auto"/>
              <w:right w:val="single" w:sz="8" w:space="0" w:color="auto"/>
            </w:tcBorders>
            <w:shd w:val="clear" w:color="FFFFFF" w:fill="963634"/>
            <w:noWrap/>
            <w:vAlign w:val="center"/>
            <w:hideMark/>
          </w:tcPr>
          <w:p w14:paraId="12B6555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199.896,32 </w:t>
            </w:r>
          </w:p>
        </w:tc>
        <w:tc>
          <w:tcPr>
            <w:tcW w:w="942" w:type="dxa"/>
            <w:tcBorders>
              <w:top w:val="nil"/>
              <w:left w:val="nil"/>
              <w:bottom w:val="single" w:sz="4" w:space="0" w:color="auto"/>
              <w:right w:val="single" w:sz="8" w:space="0" w:color="auto"/>
            </w:tcBorders>
            <w:shd w:val="clear" w:color="FFFFFF" w:fill="963634"/>
            <w:noWrap/>
            <w:vAlign w:val="center"/>
            <w:hideMark/>
          </w:tcPr>
          <w:p w14:paraId="77F3EC9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89.085,97 </w:t>
            </w:r>
          </w:p>
        </w:tc>
        <w:tc>
          <w:tcPr>
            <w:tcW w:w="928" w:type="dxa"/>
            <w:tcBorders>
              <w:top w:val="nil"/>
              <w:left w:val="nil"/>
              <w:bottom w:val="single" w:sz="4" w:space="0" w:color="auto"/>
              <w:right w:val="single" w:sz="8" w:space="0" w:color="auto"/>
            </w:tcBorders>
            <w:shd w:val="clear" w:color="FFFFFF" w:fill="963634"/>
            <w:noWrap/>
            <w:vAlign w:val="center"/>
            <w:hideMark/>
          </w:tcPr>
          <w:p w14:paraId="63C7AFA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204.558,56 </w:t>
            </w:r>
          </w:p>
        </w:tc>
        <w:tc>
          <w:tcPr>
            <w:tcW w:w="928" w:type="dxa"/>
            <w:tcBorders>
              <w:top w:val="nil"/>
              <w:left w:val="nil"/>
              <w:bottom w:val="single" w:sz="4" w:space="0" w:color="auto"/>
              <w:right w:val="single" w:sz="8" w:space="0" w:color="auto"/>
            </w:tcBorders>
            <w:shd w:val="clear" w:color="FFFFFF" w:fill="963634"/>
            <w:noWrap/>
            <w:vAlign w:val="center"/>
            <w:hideMark/>
          </w:tcPr>
          <w:p w14:paraId="7EAB457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185.095,85 </w:t>
            </w:r>
          </w:p>
        </w:tc>
        <w:tc>
          <w:tcPr>
            <w:tcW w:w="940" w:type="dxa"/>
            <w:tcBorders>
              <w:top w:val="nil"/>
              <w:left w:val="nil"/>
              <w:bottom w:val="single" w:sz="4" w:space="0" w:color="auto"/>
              <w:right w:val="single" w:sz="8" w:space="0" w:color="auto"/>
            </w:tcBorders>
            <w:shd w:val="clear" w:color="FFFFFF" w:fill="963634"/>
            <w:noWrap/>
            <w:vAlign w:val="center"/>
            <w:hideMark/>
          </w:tcPr>
          <w:p w14:paraId="0B946988"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327.707,98 </w:t>
            </w:r>
          </w:p>
        </w:tc>
        <w:tc>
          <w:tcPr>
            <w:tcW w:w="940" w:type="dxa"/>
            <w:tcBorders>
              <w:top w:val="nil"/>
              <w:left w:val="nil"/>
              <w:bottom w:val="single" w:sz="4" w:space="0" w:color="auto"/>
              <w:right w:val="single" w:sz="8" w:space="0" w:color="auto"/>
            </w:tcBorders>
            <w:shd w:val="clear" w:color="FFFFFF" w:fill="963634"/>
            <w:noWrap/>
            <w:vAlign w:val="center"/>
            <w:hideMark/>
          </w:tcPr>
          <w:p w14:paraId="57A13995"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277.363,34 </w:t>
            </w:r>
          </w:p>
        </w:tc>
        <w:tc>
          <w:tcPr>
            <w:tcW w:w="940" w:type="dxa"/>
            <w:tcBorders>
              <w:top w:val="nil"/>
              <w:left w:val="nil"/>
              <w:bottom w:val="single" w:sz="4" w:space="0" w:color="auto"/>
              <w:right w:val="single" w:sz="8" w:space="0" w:color="auto"/>
            </w:tcBorders>
            <w:shd w:val="clear" w:color="FFFFFF" w:fill="963634"/>
            <w:noWrap/>
            <w:vAlign w:val="center"/>
            <w:hideMark/>
          </w:tcPr>
          <w:p w14:paraId="5F2AE54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135.201,68 </w:t>
            </w:r>
          </w:p>
        </w:tc>
        <w:tc>
          <w:tcPr>
            <w:tcW w:w="940" w:type="dxa"/>
            <w:tcBorders>
              <w:top w:val="nil"/>
              <w:left w:val="nil"/>
              <w:bottom w:val="single" w:sz="4" w:space="0" w:color="auto"/>
              <w:right w:val="single" w:sz="8" w:space="0" w:color="auto"/>
            </w:tcBorders>
            <w:shd w:val="clear" w:color="FFFFFF" w:fill="963634"/>
            <w:noWrap/>
            <w:vAlign w:val="center"/>
            <w:hideMark/>
          </w:tcPr>
          <w:p w14:paraId="0BAB31C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64.979,94 </w:t>
            </w:r>
          </w:p>
        </w:tc>
        <w:tc>
          <w:tcPr>
            <w:tcW w:w="942" w:type="dxa"/>
            <w:tcBorders>
              <w:top w:val="nil"/>
              <w:left w:val="nil"/>
              <w:bottom w:val="single" w:sz="4" w:space="0" w:color="auto"/>
              <w:right w:val="single" w:sz="8" w:space="0" w:color="auto"/>
            </w:tcBorders>
            <w:shd w:val="clear" w:color="FFFFFF" w:fill="963634"/>
            <w:noWrap/>
            <w:vAlign w:val="center"/>
            <w:hideMark/>
          </w:tcPr>
          <w:p w14:paraId="41A0AC3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125.715,46 </w:t>
            </w:r>
          </w:p>
        </w:tc>
        <w:tc>
          <w:tcPr>
            <w:tcW w:w="1580" w:type="dxa"/>
            <w:tcBorders>
              <w:top w:val="nil"/>
              <w:left w:val="nil"/>
              <w:bottom w:val="single" w:sz="4" w:space="0" w:color="auto"/>
              <w:right w:val="single" w:sz="8" w:space="0" w:color="auto"/>
            </w:tcBorders>
            <w:shd w:val="clear" w:color="FFFFFF" w:fill="963634"/>
            <w:noWrap/>
            <w:vAlign w:val="center"/>
            <w:hideMark/>
          </w:tcPr>
          <w:p w14:paraId="4BFB20BB"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125.715,46 </w:t>
            </w:r>
          </w:p>
        </w:tc>
      </w:tr>
      <w:tr w:rsidR="004A4D48" w:rsidRPr="00ED0D6E" w14:paraId="784F739B" w14:textId="77777777" w:rsidTr="00683B50">
        <w:trPr>
          <w:trHeight w:val="244"/>
        </w:trPr>
        <w:tc>
          <w:tcPr>
            <w:tcW w:w="1423" w:type="dxa"/>
            <w:gridSpan w:val="2"/>
            <w:tcBorders>
              <w:top w:val="single" w:sz="4" w:space="0" w:color="auto"/>
              <w:left w:val="single" w:sz="8" w:space="0" w:color="auto"/>
              <w:bottom w:val="single" w:sz="4" w:space="0" w:color="auto"/>
              <w:right w:val="single" w:sz="4" w:space="0" w:color="auto"/>
            </w:tcBorders>
            <w:shd w:val="clear" w:color="FFFFFF" w:fill="963634"/>
            <w:noWrap/>
            <w:vAlign w:val="center"/>
            <w:hideMark/>
          </w:tcPr>
          <w:p w14:paraId="77B04EB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lastRenderedPageBreak/>
              <w:t xml:space="preserve">% EXECUTADA </w:t>
            </w:r>
          </w:p>
        </w:tc>
        <w:tc>
          <w:tcPr>
            <w:tcW w:w="712" w:type="dxa"/>
            <w:tcBorders>
              <w:top w:val="nil"/>
              <w:left w:val="single" w:sz="8" w:space="0" w:color="auto"/>
              <w:bottom w:val="single" w:sz="4" w:space="0" w:color="auto"/>
              <w:right w:val="single" w:sz="8" w:space="0" w:color="auto"/>
            </w:tcBorders>
            <w:shd w:val="clear" w:color="FFFFFF" w:fill="963634"/>
            <w:noWrap/>
            <w:vAlign w:val="center"/>
            <w:hideMark/>
          </w:tcPr>
          <w:p w14:paraId="41C7F75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0,00%</w:t>
            </w:r>
          </w:p>
        </w:tc>
        <w:tc>
          <w:tcPr>
            <w:tcW w:w="1104" w:type="dxa"/>
            <w:tcBorders>
              <w:top w:val="nil"/>
              <w:left w:val="nil"/>
              <w:bottom w:val="single" w:sz="4" w:space="0" w:color="auto"/>
              <w:right w:val="nil"/>
            </w:tcBorders>
            <w:shd w:val="clear" w:color="FFFFFF" w:fill="963634"/>
            <w:noWrap/>
            <w:vAlign w:val="center"/>
            <w:hideMark/>
          </w:tcPr>
          <w:p w14:paraId="2F68245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w:t>
            </w:r>
          </w:p>
        </w:tc>
        <w:tc>
          <w:tcPr>
            <w:tcW w:w="902" w:type="dxa"/>
            <w:tcBorders>
              <w:top w:val="nil"/>
              <w:left w:val="single" w:sz="8" w:space="0" w:color="auto"/>
              <w:bottom w:val="single" w:sz="4" w:space="0" w:color="auto"/>
              <w:right w:val="single" w:sz="8" w:space="0" w:color="auto"/>
            </w:tcBorders>
            <w:shd w:val="clear" w:color="FFFFFF" w:fill="963634"/>
            <w:noWrap/>
            <w:vAlign w:val="center"/>
            <w:hideMark/>
          </w:tcPr>
          <w:p w14:paraId="4945DFE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0,00%</w:t>
            </w:r>
          </w:p>
        </w:tc>
        <w:tc>
          <w:tcPr>
            <w:tcW w:w="954" w:type="dxa"/>
            <w:tcBorders>
              <w:top w:val="nil"/>
              <w:left w:val="nil"/>
              <w:bottom w:val="single" w:sz="4" w:space="0" w:color="auto"/>
              <w:right w:val="nil"/>
            </w:tcBorders>
            <w:shd w:val="clear" w:color="FFFFFF" w:fill="963634"/>
            <w:noWrap/>
            <w:vAlign w:val="center"/>
            <w:hideMark/>
          </w:tcPr>
          <w:p w14:paraId="18AAE49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12,42%</w:t>
            </w:r>
          </w:p>
        </w:tc>
        <w:tc>
          <w:tcPr>
            <w:tcW w:w="942" w:type="dxa"/>
            <w:tcBorders>
              <w:top w:val="nil"/>
              <w:left w:val="single" w:sz="8" w:space="0" w:color="auto"/>
              <w:bottom w:val="single" w:sz="4" w:space="0" w:color="auto"/>
              <w:right w:val="single" w:sz="8" w:space="0" w:color="auto"/>
            </w:tcBorders>
            <w:shd w:val="clear" w:color="FFFFFF" w:fill="963634"/>
            <w:noWrap/>
            <w:vAlign w:val="center"/>
            <w:hideMark/>
          </w:tcPr>
          <w:p w14:paraId="6F10B951"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5,53%</w:t>
            </w:r>
          </w:p>
        </w:tc>
        <w:tc>
          <w:tcPr>
            <w:tcW w:w="928" w:type="dxa"/>
            <w:tcBorders>
              <w:top w:val="nil"/>
              <w:left w:val="nil"/>
              <w:bottom w:val="single" w:sz="4" w:space="0" w:color="auto"/>
              <w:right w:val="nil"/>
            </w:tcBorders>
            <w:shd w:val="clear" w:color="FFFFFF" w:fill="963634"/>
            <w:noWrap/>
            <w:vAlign w:val="center"/>
            <w:hideMark/>
          </w:tcPr>
          <w:p w14:paraId="6FA23C4D"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12,71%</w:t>
            </w:r>
          </w:p>
        </w:tc>
        <w:tc>
          <w:tcPr>
            <w:tcW w:w="928" w:type="dxa"/>
            <w:tcBorders>
              <w:top w:val="nil"/>
              <w:left w:val="single" w:sz="8" w:space="0" w:color="auto"/>
              <w:bottom w:val="single" w:sz="4" w:space="0" w:color="auto"/>
              <w:right w:val="single" w:sz="8" w:space="0" w:color="auto"/>
            </w:tcBorders>
            <w:shd w:val="clear" w:color="FFFFFF" w:fill="963634"/>
            <w:noWrap/>
            <w:vAlign w:val="center"/>
            <w:hideMark/>
          </w:tcPr>
          <w:p w14:paraId="3DF05B1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11,50%</w:t>
            </w:r>
          </w:p>
        </w:tc>
        <w:tc>
          <w:tcPr>
            <w:tcW w:w="940" w:type="dxa"/>
            <w:tcBorders>
              <w:top w:val="nil"/>
              <w:left w:val="nil"/>
              <w:bottom w:val="single" w:sz="4" w:space="0" w:color="auto"/>
              <w:right w:val="single" w:sz="8" w:space="0" w:color="auto"/>
            </w:tcBorders>
            <w:shd w:val="clear" w:color="FFFFFF" w:fill="963634"/>
            <w:noWrap/>
            <w:vAlign w:val="center"/>
            <w:hideMark/>
          </w:tcPr>
          <w:p w14:paraId="48E4858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20,36%</w:t>
            </w:r>
          </w:p>
        </w:tc>
        <w:tc>
          <w:tcPr>
            <w:tcW w:w="940" w:type="dxa"/>
            <w:tcBorders>
              <w:top w:val="nil"/>
              <w:left w:val="nil"/>
              <w:bottom w:val="single" w:sz="4" w:space="0" w:color="auto"/>
              <w:right w:val="single" w:sz="8" w:space="0" w:color="auto"/>
            </w:tcBorders>
            <w:shd w:val="clear" w:color="FFFFFF" w:fill="963634"/>
            <w:noWrap/>
            <w:vAlign w:val="center"/>
            <w:hideMark/>
          </w:tcPr>
          <w:p w14:paraId="01E49BDD"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17,23%</w:t>
            </w:r>
          </w:p>
        </w:tc>
        <w:tc>
          <w:tcPr>
            <w:tcW w:w="940" w:type="dxa"/>
            <w:tcBorders>
              <w:top w:val="nil"/>
              <w:left w:val="nil"/>
              <w:bottom w:val="single" w:sz="4" w:space="0" w:color="auto"/>
              <w:right w:val="single" w:sz="8" w:space="0" w:color="auto"/>
            </w:tcBorders>
            <w:shd w:val="clear" w:color="FFFFFF" w:fill="963634"/>
            <w:noWrap/>
            <w:vAlign w:val="center"/>
            <w:hideMark/>
          </w:tcPr>
          <w:p w14:paraId="3A3C29C1"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8,40%</w:t>
            </w:r>
          </w:p>
        </w:tc>
        <w:tc>
          <w:tcPr>
            <w:tcW w:w="940" w:type="dxa"/>
            <w:tcBorders>
              <w:top w:val="nil"/>
              <w:left w:val="nil"/>
              <w:bottom w:val="single" w:sz="4" w:space="0" w:color="auto"/>
              <w:right w:val="single" w:sz="8" w:space="0" w:color="auto"/>
            </w:tcBorders>
            <w:shd w:val="clear" w:color="FFFFFF" w:fill="963634"/>
            <w:noWrap/>
            <w:vAlign w:val="center"/>
            <w:hideMark/>
          </w:tcPr>
          <w:p w14:paraId="311A9AF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4,04%</w:t>
            </w:r>
          </w:p>
        </w:tc>
        <w:tc>
          <w:tcPr>
            <w:tcW w:w="942" w:type="dxa"/>
            <w:tcBorders>
              <w:top w:val="nil"/>
              <w:left w:val="nil"/>
              <w:bottom w:val="single" w:sz="4" w:space="0" w:color="auto"/>
              <w:right w:val="single" w:sz="8" w:space="0" w:color="auto"/>
            </w:tcBorders>
            <w:shd w:val="clear" w:color="FFFFFF" w:fill="963634"/>
            <w:noWrap/>
            <w:vAlign w:val="center"/>
            <w:hideMark/>
          </w:tcPr>
          <w:p w14:paraId="64B8F6D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7,81%</w:t>
            </w:r>
          </w:p>
        </w:tc>
        <w:tc>
          <w:tcPr>
            <w:tcW w:w="1580" w:type="dxa"/>
            <w:tcBorders>
              <w:top w:val="nil"/>
              <w:left w:val="nil"/>
              <w:bottom w:val="single" w:sz="4" w:space="0" w:color="auto"/>
              <w:right w:val="nil"/>
            </w:tcBorders>
            <w:shd w:val="clear" w:color="FFFFFF" w:fill="963634"/>
            <w:noWrap/>
            <w:vAlign w:val="center"/>
            <w:hideMark/>
          </w:tcPr>
          <w:p w14:paraId="26E3480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7,81%</w:t>
            </w:r>
          </w:p>
        </w:tc>
      </w:tr>
      <w:tr w:rsidR="004A4D48" w:rsidRPr="00ED0D6E" w14:paraId="628BD81C" w14:textId="77777777" w:rsidTr="00683B50">
        <w:trPr>
          <w:trHeight w:val="244"/>
        </w:trPr>
        <w:tc>
          <w:tcPr>
            <w:tcW w:w="1423" w:type="dxa"/>
            <w:gridSpan w:val="2"/>
            <w:tcBorders>
              <w:top w:val="single" w:sz="4" w:space="0" w:color="auto"/>
              <w:left w:val="single" w:sz="8" w:space="0" w:color="auto"/>
              <w:bottom w:val="single" w:sz="4" w:space="0" w:color="auto"/>
              <w:right w:val="single" w:sz="4" w:space="0" w:color="auto"/>
            </w:tcBorders>
            <w:shd w:val="clear" w:color="FFFFFF" w:fill="963634"/>
            <w:noWrap/>
            <w:vAlign w:val="center"/>
            <w:hideMark/>
          </w:tcPr>
          <w:p w14:paraId="1B13088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R$ ACUMULADO PERÍODO</w:t>
            </w:r>
          </w:p>
        </w:tc>
        <w:tc>
          <w:tcPr>
            <w:tcW w:w="712" w:type="dxa"/>
            <w:tcBorders>
              <w:top w:val="nil"/>
              <w:left w:val="single" w:sz="8" w:space="0" w:color="auto"/>
              <w:bottom w:val="single" w:sz="4" w:space="0" w:color="auto"/>
              <w:right w:val="single" w:sz="8" w:space="0" w:color="auto"/>
            </w:tcBorders>
            <w:shd w:val="clear" w:color="000000" w:fill="963634"/>
            <w:noWrap/>
            <w:vAlign w:val="center"/>
            <w:hideMark/>
          </w:tcPr>
          <w:p w14:paraId="443C042E"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   </w:t>
            </w:r>
          </w:p>
        </w:tc>
        <w:tc>
          <w:tcPr>
            <w:tcW w:w="1104" w:type="dxa"/>
            <w:tcBorders>
              <w:top w:val="nil"/>
              <w:left w:val="nil"/>
              <w:bottom w:val="single" w:sz="4" w:space="0" w:color="auto"/>
              <w:right w:val="nil"/>
            </w:tcBorders>
            <w:shd w:val="clear" w:color="000000" w:fill="963634"/>
            <w:noWrap/>
            <w:vAlign w:val="center"/>
            <w:hideMark/>
          </w:tcPr>
          <w:p w14:paraId="4D79355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w:t>
            </w:r>
          </w:p>
        </w:tc>
        <w:tc>
          <w:tcPr>
            <w:tcW w:w="902" w:type="dxa"/>
            <w:tcBorders>
              <w:top w:val="nil"/>
              <w:left w:val="single" w:sz="8" w:space="0" w:color="auto"/>
              <w:bottom w:val="single" w:sz="4" w:space="0" w:color="auto"/>
              <w:right w:val="single" w:sz="8" w:space="0" w:color="auto"/>
            </w:tcBorders>
            <w:shd w:val="clear" w:color="000000" w:fill="963634"/>
            <w:noWrap/>
            <w:vAlign w:val="center"/>
            <w:hideMark/>
          </w:tcPr>
          <w:p w14:paraId="3DFF781C"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   </w:t>
            </w:r>
          </w:p>
        </w:tc>
        <w:tc>
          <w:tcPr>
            <w:tcW w:w="954" w:type="dxa"/>
            <w:tcBorders>
              <w:top w:val="nil"/>
              <w:left w:val="nil"/>
              <w:bottom w:val="single" w:sz="4" w:space="0" w:color="auto"/>
              <w:right w:val="nil"/>
            </w:tcBorders>
            <w:shd w:val="clear" w:color="000000" w:fill="963634"/>
            <w:noWrap/>
            <w:vAlign w:val="center"/>
            <w:hideMark/>
          </w:tcPr>
          <w:p w14:paraId="0CAFA48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199.896,32 </w:t>
            </w:r>
          </w:p>
        </w:tc>
        <w:tc>
          <w:tcPr>
            <w:tcW w:w="942" w:type="dxa"/>
            <w:tcBorders>
              <w:top w:val="nil"/>
              <w:left w:val="single" w:sz="8" w:space="0" w:color="auto"/>
              <w:bottom w:val="single" w:sz="4" w:space="0" w:color="auto"/>
              <w:right w:val="single" w:sz="8" w:space="0" w:color="auto"/>
            </w:tcBorders>
            <w:shd w:val="clear" w:color="000000" w:fill="963634"/>
            <w:noWrap/>
            <w:vAlign w:val="center"/>
            <w:hideMark/>
          </w:tcPr>
          <w:p w14:paraId="4947F7DB"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288.982,29 </w:t>
            </w:r>
          </w:p>
        </w:tc>
        <w:tc>
          <w:tcPr>
            <w:tcW w:w="928" w:type="dxa"/>
            <w:tcBorders>
              <w:top w:val="nil"/>
              <w:left w:val="nil"/>
              <w:bottom w:val="single" w:sz="4" w:space="0" w:color="auto"/>
              <w:right w:val="nil"/>
            </w:tcBorders>
            <w:shd w:val="clear" w:color="000000" w:fill="963634"/>
            <w:noWrap/>
            <w:vAlign w:val="center"/>
            <w:hideMark/>
          </w:tcPr>
          <w:p w14:paraId="68FC6F76"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493.540,85 </w:t>
            </w:r>
          </w:p>
        </w:tc>
        <w:tc>
          <w:tcPr>
            <w:tcW w:w="928" w:type="dxa"/>
            <w:tcBorders>
              <w:top w:val="nil"/>
              <w:left w:val="single" w:sz="8" w:space="0" w:color="auto"/>
              <w:bottom w:val="single" w:sz="4" w:space="0" w:color="auto"/>
              <w:right w:val="single" w:sz="8" w:space="0" w:color="auto"/>
            </w:tcBorders>
            <w:shd w:val="clear" w:color="000000" w:fill="963634"/>
            <w:noWrap/>
            <w:vAlign w:val="center"/>
            <w:hideMark/>
          </w:tcPr>
          <w:p w14:paraId="374CF914"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678.636,69 </w:t>
            </w:r>
          </w:p>
        </w:tc>
        <w:tc>
          <w:tcPr>
            <w:tcW w:w="940" w:type="dxa"/>
            <w:tcBorders>
              <w:top w:val="nil"/>
              <w:left w:val="nil"/>
              <w:bottom w:val="single" w:sz="4" w:space="0" w:color="auto"/>
              <w:right w:val="single" w:sz="8" w:space="0" w:color="auto"/>
            </w:tcBorders>
            <w:shd w:val="clear" w:color="000000" w:fill="963634"/>
            <w:noWrap/>
            <w:vAlign w:val="center"/>
            <w:hideMark/>
          </w:tcPr>
          <w:p w14:paraId="1EFC4DBB"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1.006.344,67 </w:t>
            </w:r>
          </w:p>
        </w:tc>
        <w:tc>
          <w:tcPr>
            <w:tcW w:w="940" w:type="dxa"/>
            <w:tcBorders>
              <w:top w:val="nil"/>
              <w:left w:val="nil"/>
              <w:bottom w:val="single" w:sz="4" w:space="0" w:color="auto"/>
              <w:right w:val="single" w:sz="8" w:space="0" w:color="auto"/>
            </w:tcBorders>
            <w:shd w:val="clear" w:color="000000" w:fill="963634"/>
            <w:noWrap/>
            <w:vAlign w:val="center"/>
            <w:hideMark/>
          </w:tcPr>
          <w:p w14:paraId="503ED42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1.283.708,01 </w:t>
            </w:r>
          </w:p>
        </w:tc>
        <w:tc>
          <w:tcPr>
            <w:tcW w:w="940" w:type="dxa"/>
            <w:tcBorders>
              <w:top w:val="nil"/>
              <w:left w:val="nil"/>
              <w:bottom w:val="single" w:sz="4" w:space="0" w:color="auto"/>
              <w:right w:val="single" w:sz="8" w:space="0" w:color="auto"/>
            </w:tcBorders>
            <w:shd w:val="clear" w:color="000000" w:fill="963634"/>
            <w:noWrap/>
            <w:vAlign w:val="center"/>
            <w:hideMark/>
          </w:tcPr>
          <w:p w14:paraId="155CBD9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1.418.909,69 </w:t>
            </w:r>
          </w:p>
        </w:tc>
        <w:tc>
          <w:tcPr>
            <w:tcW w:w="940" w:type="dxa"/>
            <w:tcBorders>
              <w:top w:val="nil"/>
              <w:left w:val="nil"/>
              <w:bottom w:val="single" w:sz="4" w:space="0" w:color="auto"/>
              <w:right w:val="single" w:sz="8" w:space="0" w:color="auto"/>
            </w:tcBorders>
            <w:shd w:val="clear" w:color="000000" w:fill="963634"/>
            <w:noWrap/>
            <w:vAlign w:val="center"/>
            <w:hideMark/>
          </w:tcPr>
          <w:p w14:paraId="21E3491E"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1.483.889,63 </w:t>
            </w:r>
          </w:p>
        </w:tc>
        <w:tc>
          <w:tcPr>
            <w:tcW w:w="942" w:type="dxa"/>
            <w:tcBorders>
              <w:top w:val="nil"/>
              <w:left w:val="nil"/>
              <w:bottom w:val="single" w:sz="4" w:space="0" w:color="auto"/>
              <w:right w:val="single" w:sz="8" w:space="0" w:color="auto"/>
            </w:tcBorders>
            <w:shd w:val="clear" w:color="000000" w:fill="963634"/>
            <w:noWrap/>
            <w:vAlign w:val="center"/>
            <w:hideMark/>
          </w:tcPr>
          <w:p w14:paraId="2778BAE6"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1.609.605,09 </w:t>
            </w:r>
          </w:p>
        </w:tc>
        <w:tc>
          <w:tcPr>
            <w:tcW w:w="1580" w:type="dxa"/>
            <w:tcBorders>
              <w:top w:val="nil"/>
              <w:left w:val="nil"/>
              <w:bottom w:val="single" w:sz="4" w:space="0" w:color="auto"/>
              <w:right w:val="nil"/>
            </w:tcBorders>
            <w:shd w:val="clear" w:color="000000" w:fill="963634"/>
            <w:noWrap/>
            <w:vAlign w:val="center"/>
            <w:hideMark/>
          </w:tcPr>
          <w:p w14:paraId="5DA6C978"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xml:space="preserve"> R$   1.609.605,09 </w:t>
            </w:r>
          </w:p>
        </w:tc>
      </w:tr>
      <w:tr w:rsidR="004A4D48" w:rsidRPr="00ED0D6E" w14:paraId="5FB94D71" w14:textId="77777777" w:rsidTr="00683B50">
        <w:trPr>
          <w:trHeight w:val="258"/>
        </w:trPr>
        <w:tc>
          <w:tcPr>
            <w:tcW w:w="1423" w:type="dxa"/>
            <w:gridSpan w:val="2"/>
            <w:tcBorders>
              <w:top w:val="nil"/>
              <w:left w:val="single" w:sz="8" w:space="0" w:color="auto"/>
              <w:bottom w:val="single" w:sz="8" w:space="0" w:color="auto"/>
              <w:right w:val="nil"/>
            </w:tcBorders>
            <w:shd w:val="clear" w:color="FFFFFF" w:fill="963634"/>
            <w:noWrap/>
            <w:vAlign w:val="center"/>
            <w:hideMark/>
          </w:tcPr>
          <w:p w14:paraId="29EE8A0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ACUMULADA TOTAL</w:t>
            </w:r>
          </w:p>
        </w:tc>
        <w:tc>
          <w:tcPr>
            <w:tcW w:w="712" w:type="dxa"/>
            <w:tcBorders>
              <w:top w:val="nil"/>
              <w:left w:val="single" w:sz="8" w:space="0" w:color="auto"/>
              <w:bottom w:val="single" w:sz="8" w:space="0" w:color="auto"/>
              <w:right w:val="single" w:sz="8" w:space="0" w:color="auto"/>
            </w:tcBorders>
            <w:shd w:val="clear" w:color="FFFFFF" w:fill="963634"/>
            <w:noWrap/>
            <w:vAlign w:val="center"/>
            <w:hideMark/>
          </w:tcPr>
          <w:p w14:paraId="3F312E6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0,00%</w:t>
            </w:r>
          </w:p>
        </w:tc>
        <w:tc>
          <w:tcPr>
            <w:tcW w:w="1104" w:type="dxa"/>
            <w:tcBorders>
              <w:top w:val="nil"/>
              <w:left w:val="nil"/>
              <w:bottom w:val="single" w:sz="8" w:space="0" w:color="auto"/>
              <w:right w:val="nil"/>
            </w:tcBorders>
            <w:shd w:val="clear" w:color="FFFFFF" w:fill="963634"/>
            <w:noWrap/>
            <w:vAlign w:val="center"/>
            <w:hideMark/>
          </w:tcPr>
          <w:p w14:paraId="5CCE817B"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 </w:t>
            </w:r>
          </w:p>
        </w:tc>
        <w:tc>
          <w:tcPr>
            <w:tcW w:w="902" w:type="dxa"/>
            <w:tcBorders>
              <w:top w:val="nil"/>
              <w:left w:val="single" w:sz="8" w:space="0" w:color="auto"/>
              <w:bottom w:val="single" w:sz="8" w:space="0" w:color="auto"/>
              <w:right w:val="single" w:sz="8" w:space="0" w:color="auto"/>
            </w:tcBorders>
            <w:shd w:val="clear" w:color="FFFFFF" w:fill="963634"/>
            <w:noWrap/>
            <w:vAlign w:val="center"/>
            <w:hideMark/>
          </w:tcPr>
          <w:p w14:paraId="794A37E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0,00%</w:t>
            </w:r>
          </w:p>
        </w:tc>
        <w:tc>
          <w:tcPr>
            <w:tcW w:w="954" w:type="dxa"/>
            <w:tcBorders>
              <w:top w:val="nil"/>
              <w:left w:val="nil"/>
              <w:bottom w:val="single" w:sz="8" w:space="0" w:color="auto"/>
              <w:right w:val="nil"/>
            </w:tcBorders>
            <w:shd w:val="clear" w:color="FFFFFF" w:fill="963634"/>
            <w:noWrap/>
            <w:vAlign w:val="center"/>
            <w:hideMark/>
          </w:tcPr>
          <w:p w14:paraId="2F4E97AB"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12,42%</w:t>
            </w:r>
          </w:p>
        </w:tc>
        <w:tc>
          <w:tcPr>
            <w:tcW w:w="942" w:type="dxa"/>
            <w:tcBorders>
              <w:top w:val="nil"/>
              <w:left w:val="single" w:sz="8" w:space="0" w:color="auto"/>
              <w:bottom w:val="single" w:sz="8" w:space="0" w:color="auto"/>
              <w:right w:val="single" w:sz="8" w:space="0" w:color="auto"/>
            </w:tcBorders>
            <w:shd w:val="clear" w:color="FFFFFF" w:fill="963634"/>
            <w:noWrap/>
            <w:vAlign w:val="center"/>
            <w:hideMark/>
          </w:tcPr>
          <w:p w14:paraId="751D485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17,95%</w:t>
            </w:r>
          </w:p>
        </w:tc>
        <w:tc>
          <w:tcPr>
            <w:tcW w:w="928" w:type="dxa"/>
            <w:tcBorders>
              <w:top w:val="nil"/>
              <w:left w:val="nil"/>
              <w:bottom w:val="single" w:sz="8" w:space="0" w:color="auto"/>
              <w:right w:val="nil"/>
            </w:tcBorders>
            <w:shd w:val="clear" w:color="FFFFFF" w:fill="963634"/>
            <w:noWrap/>
            <w:vAlign w:val="center"/>
            <w:hideMark/>
          </w:tcPr>
          <w:p w14:paraId="7F6E48C3"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30,66%</w:t>
            </w:r>
          </w:p>
        </w:tc>
        <w:tc>
          <w:tcPr>
            <w:tcW w:w="928" w:type="dxa"/>
            <w:tcBorders>
              <w:top w:val="nil"/>
              <w:left w:val="single" w:sz="8" w:space="0" w:color="auto"/>
              <w:bottom w:val="single" w:sz="8" w:space="0" w:color="auto"/>
              <w:right w:val="single" w:sz="8" w:space="0" w:color="auto"/>
            </w:tcBorders>
            <w:shd w:val="clear" w:color="FFFFFF" w:fill="963634"/>
            <w:noWrap/>
            <w:vAlign w:val="center"/>
            <w:hideMark/>
          </w:tcPr>
          <w:p w14:paraId="44EA628A"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42,16%</w:t>
            </w:r>
          </w:p>
        </w:tc>
        <w:tc>
          <w:tcPr>
            <w:tcW w:w="940" w:type="dxa"/>
            <w:tcBorders>
              <w:top w:val="nil"/>
              <w:left w:val="nil"/>
              <w:bottom w:val="single" w:sz="8" w:space="0" w:color="auto"/>
              <w:right w:val="single" w:sz="8" w:space="0" w:color="auto"/>
            </w:tcBorders>
            <w:shd w:val="clear" w:color="FFFFFF" w:fill="963634"/>
            <w:noWrap/>
            <w:vAlign w:val="center"/>
            <w:hideMark/>
          </w:tcPr>
          <w:p w14:paraId="6ED33227"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62,52%</w:t>
            </w:r>
          </w:p>
        </w:tc>
        <w:tc>
          <w:tcPr>
            <w:tcW w:w="940" w:type="dxa"/>
            <w:tcBorders>
              <w:top w:val="nil"/>
              <w:left w:val="nil"/>
              <w:bottom w:val="single" w:sz="8" w:space="0" w:color="auto"/>
              <w:right w:val="single" w:sz="8" w:space="0" w:color="auto"/>
            </w:tcBorders>
            <w:shd w:val="clear" w:color="FFFFFF" w:fill="963634"/>
            <w:noWrap/>
            <w:vAlign w:val="center"/>
            <w:hideMark/>
          </w:tcPr>
          <w:p w14:paraId="37380332"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79,75%</w:t>
            </w:r>
          </w:p>
        </w:tc>
        <w:tc>
          <w:tcPr>
            <w:tcW w:w="940" w:type="dxa"/>
            <w:tcBorders>
              <w:top w:val="nil"/>
              <w:left w:val="nil"/>
              <w:bottom w:val="single" w:sz="8" w:space="0" w:color="auto"/>
              <w:right w:val="single" w:sz="8" w:space="0" w:color="auto"/>
            </w:tcBorders>
            <w:shd w:val="clear" w:color="FFFFFF" w:fill="963634"/>
            <w:noWrap/>
            <w:vAlign w:val="center"/>
            <w:hideMark/>
          </w:tcPr>
          <w:p w14:paraId="7ADF66E8"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88,15%</w:t>
            </w:r>
          </w:p>
        </w:tc>
        <w:tc>
          <w:tcPr>
            <w:tcW w:w="940" w:type="dxa"/>
            <w:tcBorders>
              <w:top w:val="nil"/>
              <w:left w:val="nil"/>
              <w:bottom w:val="single" w:sz="8" w:space="0" w:color="auto"/>
              <w:right w:val="single" w:sz="8" w:space="0" w:color="auto"/>
            </w:tcBorders>
            <w:shd w:val="clear" w:color="FFFFFF" w:fill="963634"/>
            <w:noWrap/>
            <w:vAlign w:val="center"/>
            <w:hideMark/>
          </w:tcPr>
          <w:p w14:paraId="677BD900"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92,19%</w:t>
            </w:r>
          </w:p>
        </w:tc>
        <w:tc>
          <w:tcPr>
            <w:tcW w:w="942" w:type="dxa"/>
            <w:tcBorders>
              <w:top w:val="nil"/>
              <w:left w:val="nil"/>
              <w:bottom w:val="single" w:sz="8" w:space="0" w:color="auto"/>
              <w:right w:val="single" w:sz="8" w:space="0" w:color="auto"/>
            </w:tcBorders>
            <w:shd w:val="clear" w:color="FFFFFF" w:fill="963634"/>
            <w:noWrap/>
            <w:vAlign w:val="center"/>
            <w:hideMark/>
          </w:tcPr>
          <w:p w14:paraId="1540C59F"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100,00%</w:t>
            </w:r>
          </w:p>
        </w:tc>
        <w:tc>
          <w:tcPr>
            <w:tcW w:w="1580" w:type="dxa"/>
            <w:tcBorders>
              <w:top w:val="nil"/>
              <w:left w:val="nil"/>
              <w:bottom w:val="single" w:sz="8" w:space="0" w:color="auto"/>
              <w:right w:val="nil"/>
            </w:tcBorders>
            <w:shd w:val="clear" w:color="FFFFFF" w:fill="963634"/>
            <w:noWrap/>
            <w:vAlign w:val="center"/>
            <w:hideMark/>
          </w:tcPr>
          <w:p w14:paraId="70EA1876" w14:textId="77777777" w:rsidR="004A4D48" w:rsidRPr="00ED0D6E" w:rsidRDefault="004A4D48" w:rsidP="00B955E0">
            <w:pPr>
              <w:jc w:val="center"/>
              <w:rPr>
                <w:rFonts w:ascii="Calibri" w:hAnsi="Calibri" w:cs="Calibri"/>
                <w:b/>
                <w:bCs/>
                <w:color w:val="FFFFFF"/>
                <w:sz w:val="14"/>
                <w:szCs w:val="14"/>
              </w:rPr>
            </w:pPr>
            <w:r w:rsidRPr="00ED0D6E">
              <w:rPr>
                <w:rFonts w:ascii="Calibri" w:hAnsi="Calibri" w:cs="Calibri"/>
                <w:b/>
                <w:bCs/>
                <w:color w:val="FFFFFF"/>
                <w:sz w:val="14"/>
                <w:szCs w:val="14"/>
              </w:rPr>
              <w:t>100,00%</w:t>
            </w:r>
          </w:p>
        </w:tc>
      </w:tr>
    </w:tbl>
    <w:p w14:paraId="7E2A1C01" w14:textId="77777777" w:rsidR="0067719E" w:rsidRDefault="0067719E" w:rsidP="00415D9A">
      <w:pPr>
        <w:pStyle w:val="Default"/>
        <w:jc w:val="center"/>
        <w:rPr>
          <w:b/>
          <w:bCs/>
          <w:sz w:val="20"/>
          <w:szCs w:val="20"/>
        </w:rPr>
      </w:pPr>
    </w:p>
    <w:p w14:paraId="6BFE99C8" w14:textId="77777777" w:rsidR="0067719E" w:rsidRDefault="0067719E" w:rsidP="00415D9A">
      <w:pPr>
        <w:pStyle w:val="Default"/>
        <w:jc w:val="center"/>
        <w:rPr>
          <w:b/>
          <w:bCs/>
          <w:sz w:val="20"/>
          <w:szCs w:val="20"/>
        </w:rPr>
      </w:pPr>
    </w:p>
    <w:p w14:paraId="433E650D" w14:textId="77777777" w:rsidR="0067719E" w:rsidRDefault="0067719E" w:rsidP="00415D9A">
      <w:pPr>
        <w:pStyle w:val="Default"/>
        <w:jc w:val="center"/>
        <w:rPr>
          <w:b/>
          <w:bCs/>
          <w:sz w:val="20"/>
          <w:szCs w:val="20"/>
        </w:rPr>
      </w:pPr>
    </w:p>
    <w:p w14:paraId="5983ED0B" w14:textId="77777777" w:rsidR="0067719E" w:rsidRDefault="0067719E" w:rsidP="00415D9A">
      <w:pPr>
        <w:pStyle w:val="Default"/>
        <w:jc w:val="center"/>
        <w:rPr>
          <w:b/>
          <w:bCs/>
          <w:sz w:val="20"/>
          <w:szCs w:val="20"/>
        </w:rPr>
      </w:pPr>
    </w:p>
    <w:p w14:paraId="1A03E275" w14:textId="77777777" w:rsidR="0067719E" w:rsidRDefault="0067719E" w:rsidP="00415D9A">
      <w:pPr>
        <w:pStyle w:val="Default"/>
        <w:jc w:val="center"/>
        <w:rPr>
          <w:b/>
          <w:bCs/>
          <w:sz w:val="20"/>
          <w:szCs w:val="20"/>
        </w:rPr>
      </w:pPr>
    </w:p>
    <w:p w14:paraId="5C4EDEEA" w14:textId="77777777" w:rsidR="0067719E" w:rsidRDefault="0067719E" w:rsidP="00415D9A">
      <w:pPr>
        <w:pStyle w:val="Default"/>
        <w:jc w:val="center"/>
        <w:rPr>
          <w:b/>
          <w:bCs/>
          <w:sz w:val="20"/>
          <w:szCs w:val="20"/>
        </w:rPr>
      </w:pPr>
    </w:p>
    <w:tbl>
      <w:tblPr>
        <w:tblW w:w="14280" w:type="dxa"/>
        <w:tblCellMar>
          <w:left w:w="70" w:type="dxa"/>
          <w:right w:w="70" w:type="dxa"/>
        </w:tblCellMar>
        <w:tblLook w:val="04A0" w:firstRow="1" w:lastRow="0" w:firstColumn="1" w:lastColumn="0" w:noHBand="0" w:noVBand="1"/>
      </w:tblPr>
      <w:tblGrid>
        <w:gridCol w:w="4680"/>
        <w:gridCol w:w="1600"/>
        <w:gridCol w:w="1600"/>
        <w:gridCol w:w="6400"/>
      </w:tblGrid>
      <w:tr w:rsidR="004A4D48" w:rsidRPr="004A4D48" w14:paraId="7A2EC464" w14:textId="77777777" w:rsidTr="004A4D48">
        <w:trPr>
          <w:trHeight w:val="315"/>
        </w:trPr>
        <w:tc>
          <w:tcPr>
            <w:tcW w:w="4680" w:type="dxa"/>
            <w:tcBorders>
              <w:top w:val="nil"/>
              <w:left w:val="nil"/>
              <w:bottom w:val="nil"/>
              <w:right w:val="nil"/>
            </w:tcBorders>
            <w:noWrap/>
            <w:vAlign w:val="bottom"/>
            <w:hideMark/>
          </w:tcPr>
          <w:p w14:paraId="4160A019" w14:textId="77777777" w:rsidR="004A4D48" w:rsidRPr="004A4D48" w:rsidRDefault="004A4D48" w:rsidP="004A4D48">
            <w:pPr>
              <w:jc w:val="center"/>
              <w:rPr>
                <w:rFonts w:ascii="Arial" w:hAnsi="Arial" w:cs="Arial"/>
                <w:b/>
                <w:bCs/>
                <w:sz w:val="21"/>
                <w:szCs w:val="21"/>
              </w:rPr>
            </w:pPr>
            <w:r w:rsidRPr="004A4D48">
              <w:rPr>
                <w:rFonts w:ascii="Arial" w:hAnsi="Arial" w:cs="Arial"/>
                <w:b/>
                <w:bCs/>
                <w:sz w:val="21"/>
                <w:szCs w:val="21"/>
              </w:rPr>
              <w:t>Joel Frederico Pereira Junior</w:t>
            </w:r>
          </w:p>
        </w:tc>
        <w:tc>
          <w:tcPr>
            <w:tcW w:w="1600" w:type="dxa"/>
            <w:tcBorders>
              <w:top w:val="nil"/>
              <w:left w:val="nil"/>
              <w:bottom w:val="nil"/>
              <w:right w:val="nil"/>
            </w:tcBorders>
            <w:noWrap/>
            <w:vAlign w:val="bottom"/>
            <w:hideMark/>
          </w:tcPr>
          <w:p w14:paraId="32EAC356" w14:textId="77777777" w:rsidR="004A4D48" w:rsidRPr="004A4D48" w:rsidRDefault="004A4D48" w:rsidP="004A4D48">
            <w:pPr>
              <w:jc w:val="center"/>
              <w:rPr>
                <w:rFonts w:ascii="Arial" w:hAnsi="Arial" w:cs="Arial"/>
                <w:b/>
                <w:bCs/>
                <w:sz w:val="21"/>
                <w:szCs w:val="21"/>
              </w:rPr>
            </w:pPr>
          </w:p>
        </w:tc>
        <w:tc>
          <w:tcPr>
            <w:tcW w:w="1600" w:type="dxa"/>
            <w:tcBorders>
              <w:top w:val="nil"/>
              <w:left w:val="nil"/>
              <w:bottom w:val="nil"/>
              <w:right w:val="nil"/>
            </w:tcBorders>
            <w:noWrap/>
            <w:vAlign w:val="bottom"/>
            <w:hideMark/>
          </w:tcPr>
          <w:p w14:paraId="7354956D" w14:textId="77777777" w:rsidR="004A4D48" w:rsidRPr="004A4D48" w:rsidRDefault="004A4D48" w:rsidP="004A4D48">
            <w:pPr>
              <w:rPr>
                <w:sz w:val="21"/>
                <w:szCs w:val="21"/>
              </w:rPr>
            </w:pPr>
          </w:p>
        </w:tc>
        <w:tc>
          <w:tcPr>
            <w:tcW w:w="6400" w:type="dxa"/>
            <w:tcBorders>
              <w:top w:val="nil"/>
              <w:left w:val="nil"/>
              <w:bottom w:val="nil"/>
              <w:right w:val="nil"/>
            </w:tcBorders>
            <w:noWrap/>
            <w:vAlign w:val="bottom"/>
            <w:hideMark/>
          </w:tcPr>
          <w:p w14:paraId="0EF578FA" w14:textId="77777777" w:rsidR="004A4D48" w:rsidRPr="004A4D48" w:rsidRDefault="004A4D48" w:rsidP="004A4D48">
            <w:pPr>
              <w:jc w:val="center"/>
              <w:rPr>
                <w:rFonts w:ascii="Arial" w:hAnsi="Arial" w:cs="Arial"/>
                <w:b/>
                <w:bCs/>
                <w:sz w:val="21"/>
                <w:szCs w:val="21"/>
              </w:rPr>
            </w:pPr>
            <w:r w:rsidRPr="004A4D48">
              <w:rPr>
                <w:rFonts w:ascii="Arial" w:hAnsi="Arial" w:cs="Arial"/>
                <w:b/>
                <w:bCs/>
                <w:sz w:val="21"/>
                <w:szCs w:val="21"/>
              </w:rPr>
              <w:t>Arthur Ribeiro Alvares Pimenta</w:t>
            </w:r>
          </w:p>
        </w:tc>
      </w:tr>
      <w:tr w:rsidR="004A4D48" w:rsidRPr="004A4D48" w14:paraId="0D0C010B" w14:textId="77777777" w:rsidTr="004A4D48">
        <w:trPr>
          <w:trHeight w:val="285"/>
        </w:trPr>
        <w:tc>
          <w:tcPr>
            <w:tcW w:w="4680" w:type="dxa"/>
            <w:tcBorders>
              <w:top w:val="nil"/>
              <w:left w:val="nil"/>
              <w:bottom w:val="nil"/>
              <w:right w:val="nil"/>
            </w:tcBorders>
            <w:noWrap/>
            <w:vAlign w:val="bottom"/>
            <w:hideMark/>
          </w:tcPr>
          <w:p w14:paraId="6F312BA8" w14:textId="77777777" w:rsidR="004A4D48" w:rsidRPr="004A4D48" w:rsidRDefault="004A4D48" w:rsidP="004A4D48">
            <w:pPr>
              <w:jc w:val="center"/>
              <w:rPr>
                <w:rFonts w:ascii="Arial" w:hAnsi="Arial" w:cs="Arial"/>
                <w:sz w:val="21"/>
                <w:szCs w:val="21"/>
              </w:rPr>
            </w:pPr>
            <w:r w:rsidRPr="004A4D48">
              <w:rPr>
                <w:rFonts w:ascii="Arial" w:hAnsi="Arial" w:cs="Arial"/>
                <w:sz w:val="21"/>
                <w:szCs w:val="21"/>
              </w:rPr>
              <w:t>Assessor de Engenharia</w:t>
            </w:r>
          </w:p>
        </w:tc>
        <w:tc>
          <w:tcPr>
            <w:tcW w:w="1600" w:type="dxa"/>
            <w:tcBorders>
              <w:top w:val="nil"/>
              <w:left w:val="nil"/>
              <w:bottom w:val="nil"/>
              <w:right w:val="nil"/>
            </w:tcBorders>
            <w:noWrap/>
            <w:vAlign w:val="bottom"/>
            <w:hideMark/>
          </w:tcPr>
          <w:p w14:paraId="4C64CBA2" w14:textId="77777777" w:rsidR="004A4D48" w:rsidRPr="004A4D48" w:rsidRDefault="004A4D48" w:rsidP="004A4D48">
            <w:pPr>
              <w:jc w:val="center"/>
              <w:rPr>
                <w:rFonts w:ascii="Arial" w:hAnsi="Arial" w:cs="Arial"/>
                <w:sz w:val="21"/>
                <w:szCs w:val="21"/>
              </w:rPr>
            </w:pPr>
          </w:p>
        </w:tc>
        <w:tc>
          <w:tcPr>
            <w:tcW w:w="1600" w:type="dxa"/>
            <w:tcBorders>
              <w:top w:val="nil"/>
              <w:left w:val="nil"/>
              <w:bottom w:val="nil"/>
              <w:right w:val="nil"/>
            </w:tcBorders>
            <w:noWrap/>
            <w:vAlign w:val="bottom"/>
            <w:hideMark/>
          </w:tcPr>
          <w:p w14:paraId="51E4EC94" w14:textId="77777777" w:rsidR="004A4D48" w:rsidRPr="004A4D48" w:rsidRDefault="004A4D48" w:rsidP="004A4D48">
            <w:pPr>
              <w:rPr>
                <w:sz w:val="21"/>
                <w:szCs w:val="21"/>
              </w:rPr>
            </w:pPr>
          </w:p>
        </w:tc>
        <w:tc>
          <w:tcPr>
            <w:tcW w:w="6400" w:type="dxa"/>
            <w:tcBorders>
              <w:top w:val="nil"/>
              <w:left w:val="nil"/>
              <w:bottom w:val="nil"/>
              <w:right w:val="nil"/>
            </w:tcBorders>
            <w:noWrap/>
            <w:vAlign w:val="bottom"/>
            <w:hideMark/>
          </w:tcPr>
          <w:p w14:paraId="5654C4BA" w14:textId="77777777" w:rsidR="004A4D48" w:rsidRPr="004A4D48" w:rsidRDefault="004A4D48" w:rsidP="004A4D48">
            <w:pPr>
              <w:jc w:val="center"/>
              <w:rPr>
                <w:rFonts w:ascii="Arial" w:hAnsi="Arial" w:cs="Arial"/>
                <w:sz w:val="21"/>
                <w:szCs w:val="21"/>
              </w:rPr>
            </w:pPr>
            <w:r w:rsidRPr="004A4D48">
              <w:rPr>
                <w:rFonts w:ascii="Arial" w:hAnsi="Arial" w:cs="Arial"/>
                <w:sz w:val="21"/>
                <w:szCs w:val="21"/>
              </w:rPr>
              <w:t>Secretário Municipal de Serviços, Obras e Transportes</w:t>
            </w:r>
          </w:p>
        </w:tc>
      </w:tr>
      <w:tr w:rsidR="004A4D48" w:rsidRPr="004A4D48" w14:paraId="52CC1471" w14:textId="77777777" w:rsidTr="004A4D48">
        <w:trPr>
          <w:trHeight w:val="255"/>
        </w:trPr>
        <w:tc>
          <w:tcPr>
            <w:tcW w:w="4680" w:type="dxa"/>
            <w:tcBorders>
              <w:top w:val="nil"/>
              <w:left w:val="nil"/>
              <w:bottom w:val="nil"/>
              <w:right w:val="nil"/>
            </w:tcBorders>
            <w:noWrap/>
            <w:vAlign w:val="bottom"/>
            <w:hideMark/>
          </w:tcPr>
          <w:p w14:paraId="2090C4EF" w14:textId="77777777" w:rsidR="004A4D48" w:rsidRPr="004A4D48" w:rsidRDefault="004A4D48" w:rsidP="004A4D48">
            <w:pPr>
              <w:jc w:val="center"/>
              <w:rPr>
                <w:rFonts w:ascii="Arial" w:hAnsi="Arial" w:cs="Arial"/>
                <w:sz w:val="21"/>
                <w:szCs w:val="21"/>
              </w:rPr>
            </w:pPr>
            <w:r w:rsidRPr="004A4D48">
              <w:rPr>
                <w:rFonts w:ascii="Arial" w:hAnsi="Arial" w:cs="Arial"/>
                <w:sz w:val="21"/>
                <w:szCs w:val="21"/>
              </w:rPr>
              <w:t>Engenheiro Civil - CREA/SP: 5063632920</w:t>
            </w:r>
          </w:p>
        </w:tc>
        <w:tc>
          <w:tcPr>
            <w:tcW w:w="1600" w:type="dxa"/>
            <w:tcBorders>
              <w:top w:val="nil"/>
              <w:left w:val="nil"/>
              <w:bottom w:val="nil"/>
              <w:right w:val="nil"/>
            </w:tcBorders>
            <w:noWrap/>
            <w:vAlign w:val="bottom"/>
            <w:hideMark/>
          </w:tcPr>
          <w:p w14:paraId="6CDFD8AB" w14:textId="77777777" w:rsidR="004A4D48" w:rsidRPr="004A4D48" w:rsidRDefault="004A4D48" w:rsidP="004A4D48">
            <w:pPr>
              <w:jc w:val="center"/>
              <w:rPr>
                <w:rFonts w:ascii="Arial" w:hAnsi="Arial" w:cs="Arial"/>
                <w:sz w:val="21"/>
                <w:szCs w:val="21"/>
              </w:rPr>
            </w:pPr>
          </w:p>
        </w:tc>
        <w:tc>
          <w:tcPr>
            <w:tcW w:w="1600" w:type="dxa"/>
            <w:tcBorders>
              <w:top w:val="nil"/>
              <w:left w:val="nil"/>
              <w:bottom w:val="nil"/>
              <w:right w:val="nil"/>
            </w:tcBorders>
            <w:noWrap/>
            <w:vAlign w:val="bottom"/>
            <w:hideMark/>
          </w:tcPr>
          <w:p w14:paraId="6287FBC6" w14:textId="77777777" w:rsidR="004A4D48" w:rsidRPr="004A4D48" w:rsidRDefault="004A4D48" w:rsidP="004A4D48">
            <w:pPr>
              <w:rPr>
                <w:sz w:val="21"/>
                <w:szCs w:val="21"/>
              </w:rPr>
            </w:pPr>
          </w:p>
        </w:tc>
        <w:tc>
          <w:tcPr>
            <w:tcW w:w="6400" w:type="dxa"/>
            <w:tcBorders>
              <w:top w:val="nil"/>
              <w:left w:val="nil"/>
              <w:bottom w:val="nil"/>
              <w:right w:val="nil"/>
            </w:tcBorders>
            <w:noWrap/>
            <w:vAlign w:val="bottom"/>
            <w:hideMark/>
          </w:tcPr>
          <w:p w14:paraId="15D2CB40" w14:textId="77777777" w:rsidR="004A4D48" w:rsidRPr="004A4D48" w:rsidRDefault="004A4D48" w:rsidP="004A4D48">
            <w:pPr>
              <w:jc w:val="center"/>
              <w:rPr>
                <w:rFonts w:ascii="Arial" w:hAnsi="Arial" w:cs="Arial"/>
                <w:sz w:val="21"/>
                <w:szCs w:val="21"/>
              </w:rPr>
            </w:pPr>
            <w:r w:rsidRPr="004A4D48">
              <w:rPr>
                <w:rFonts w:ascii="Arial" w:hAnsi="Arial" w:cs="Arial"/>
                <w:sz w:val="21"/>
                <w:szCs w:val="21"/>
              </w:rPr>
              <w:t>Engenheiro Civil - CREA/SP: 5069103559</w:t>
            </w:r>
          </w:p>
        </w:tc>
      </w:tr>
    </w:tbl>
    <w:p w14:paraId="6DA80C10" w14:textId="77777777" w:rsidR="0067719E" w:rsidRDefault="0067719E" w:rsidP="00415D9A">
      <w:pPr>
        <w:pStyle w:val="Default"/>
        <w:jc w:val="center"/>
        <w:rPr>
          <w:b/>
          <w:bCs/>
          <w:sz w:val="20"/>
          <w:szCs w:val="20"/>
        </w:rPr>
      </w:pPr>
    </w:p>
    <w:p w14:paraId="3DC8944F" w14:textId="77777777" w:rsidR="0067719E" w:rsidRDefault="0067719E" w:rsidP="00330C61">
      <w:pPr>
        <w:pStyle w:val="Default"/>
        <w:rPr>
          <w:b/>
          <w:bCs/>
          <w:sz w:val="20"/>
          <w:szCs w:val="20"/>
        </w:rPr>
      </w:pPr>
    </w:p>
    <w:p w14:paraId="207B297F" w14:textId="77777777" w:rsidR="0067719E" w:rsidRDefault="0067719E" w:rsidP="00415D9A">
      <w:pPr>
        <w:pStyle w:val="Default"/>
        <w:jc w:val="center"/>
        <w:rPr>
          <w:b/>
          <w:bCs/>
          <w:sz w:val="20"/>
          <w:szCs w:val="20"/>
        </w:rPr>
      </w:pPr>
    </w:p>
    <w:p w14:paraId="62249CC2" w14:textId="77777777" w:rsidR="007875A4" w:rsidRDefault="007875A4" w:rsidP="00415D9A">
      <w:pPr>
        <w:pStyle w:val="Default"/>
        <w:jc w:val="center"/>
        <w:rPr>
          <w:b/>
          <w:bCs/>
          <w:sz w:val="20"/>
          <w:szCs w:val="20"/>
        </w:rPr>
      </w:pPr>
    </w:p>
    <w:p w14:paraId="702AC76F" w14:textId="77777777" w:rsidR="007875A4" w:rsidRDefault="007875A4" w:rsidP="00415D9A">
      <w:pPr>
        <w:pStyle w:val="Default"/>
        <w:jc w:val="center"/>
        <w:rPr>
          <w:b/>
          <w:bCs/>
          <w:sz w:val="20"/>
          <w:szCs w:val="20"/>
        </w:rPr>
      </w:pPr>
    </w:p>
    <w:p w14:paraId="78AEDA2A" w14:textId="77777777" w:rsidR="007875A4" w:rsidRDefault="007875A4" w:rsidP="00415D9A">
      <w:pPr>
        <w:pStyle w:val="Default"/>
        <w:jc w:val="center"/>
        <w:rPr>
          <w:b/>
          <w:bCs/>
          <w:sz w:val="20"/>
          <w:szCs w:val="20"/>
        </w:rPr>
      </w:pPr>
    </w:p>
    <w:p w14:paraId="4DBCFB55" w14:textId="77777777" w:rsidR="007875A4" w:rsidRDefault="007875A4" w:rsidP="00415D9A">
      <w:pPr>
        <w:pStyle w:val="Default"/>
        <w:jc w:val="center"/>
        <w:rPr>
          <w:b/>
          <w:bCs/>
          <w:sz w:val="20"/>
          <w:szCs w:val="20"/>
        </w:rPr>
      </w:pPr>
    </w:p>
    <w:p w14:paraId="15DD7932" w14:textId="77777777" w:rsidR="007875A4" w:rsidRDefault="007875A4" w:rsidP="00415D9A">
      <w:pPr>
        <w:pStyle w:val="Default"/>
        <w:jc w:val="center"/>
        <w:rPr>
          <w:b/>
          <w:bCs/>
          <w:sz w:val="20"/>
          <w:szCs w:val="20"/>
        </w:rPr>
      </w:pPr>
    </w:p>
    <w:p w14:paraId="0A589A7C" w14:textId="77777777" w:rsidR="002D2971" w:rsidRDefault="002D2971" w:rsidP="00415D9A">
      <w:pPr>
        <w:pStyle w:val="Default"/>
        <w:jc w:val="center"/>
        <w:rPr>
          <w:b/>
          <w:bCs/>
          <w:sz w:val="20"/>
          <w:szCs w:val="20"/>
        </w:rPr>
      </w:pPr>
    </w:p>
    <w:p w14:paraId="0BEF1BA5" w14:textId="77777777" w:rsidR="002D2971" w:rsidRDefault="002D2971" w:rsidP="00415D9A">
      <w:pPr>
        <w:pStyle w:val="Default"/>
        <w:jc w:val="center"/>
        <w:rPr>
          <w:b/>
          <w:bCs/>
          <w:sz w:val="20"/>
          <w:szCs w:val="20"/>
        </w:rPr>
      </w:pPr>
    </w:p>
    <w:p w14:paraId="115D9D3C" w14:textId="77777777" w:rsidR="002D2971" w:rsidRDefault="002D2971" w:rsidP="00415D9A">
      <w:pPr>
        <w:pStyle w:val="Default"/>
        <w:jc w:val="center"/>
        <w:rPr>
          <w:b/>
          <w:bCs/>
          <w:sz w:val="20"/>
          <w:szCs w:val="20"/>
        </w:rPr>
      </w:pPr>
    </w:p>
    <w:p w14:paraId="0E235009" w14:textId="77777777" w:rsidR="002D2971" w:rsidRDefault="002D2971" w:rsidP="00415D9A">
      <w:pPr>
        <w:pStyle w:val="Default"/>
        <w:jc w:val="center"/>
        <w:rPr>
          <w:b/>
          <w:bCs/>
          <w:sz w:val="20"/>
          <w:szCs w:val="20"/>
        </w:rPr>
      </w:pPr>
    </w:p>
    <w:p w14:paraId="5FBBE9BB" w14:textId="77777777" w:rsidR="002D2971" w:rsidRDefault="002D2971" w:rsidP="00415D9A">
      <w:pPr>
        <w:pStyle w:val="Default"/>
        <w:jc w:val="center"/>
        <w:rPr>
          <w:b/>
          <w:bCs/>
          <w:sz w:val="20"/>
          <w:szCs w:val="20"/>
        </w:rPr>
      </w:pPr>
    </w:p>
    <w:p w14:paraId="49A34F76" w14:textId="77777777" w:rsidR="002D2971" w:rsidRDefault="002D2971" w:rsidP="00415D9A">
      <w:pPr>
        <w:pStyle w:val="Default"/>
        <w:jc w:val="center"/>
        <w:rPr>
          <w:b/>
          <w:bCs/>
          <w:sz w:val="20"/>
          <w:szCs w:val="20"/>
        </w:rPr>
      </w:pPr>
    </w:p>
    <w:p w14:paraId="4ED938FF" w14:textId="77777777" w:rsidR="002D2971" w:rsidRDefault="002D2971" w:rsidP="00415D9A">
      <w:pPr>
        <w:pStyle w:val="Default"/>
        <w:jc w:val="center"/>
        <w:rPr>
          <w:b/>
          <w:bCs/>
          <w:sz w:val="20"/>
          <w:szCs w:val="20"/>
        </w:rPr>
      </w:pPr>
    </w:p>
    <w:p w14:paraId="754E3F16" w14:textId="77777777" w:rsidR="002D2971" w:rsidRDefault="002D2971" w:rsidP="00415D9A">
      <w:pPr>
        <w:pStyle w:val="Default"/>
        <w:jc w:val="center"/>
        <w:rPr>
          <w:b/>
          <w:bCs/>
          <w:sz w:val="20"/>
          <w:szCs w:val="20"/>
        </w:rPr>
      </w:pPr>
    </w:p>
    <w:p w14:paraId="67A37499" w14:textId="77777777" w:rsidR="007875A4" w:rsidRDefault="007875A4" w:rsidP="00415D9A">
      <w:pPr>
        <w:pStyle w:val="Default"/>
        <w:jc w:val="center"/>
        <w:rPr>
          <w:b/>
          <w:bCs/>
          <w:sz w:val="20"/>
          <w:szCs w:val="20"/>
        </w:rPr>
      </w:pPr>
    </w:p>
    <w:p w14:paraId="61AE3CBA" w14:textId="77777777" w:rsidR="007875A4" w:rsidRDefault="007875A4" w:rsidP="00415D9A">
      <w:pPr>
        <w:pStyle w:val="Default"/>
        <w:jc w:val="center"/>
        <w:rPr>
          <w:b/>
          <w:bCs/>
          <w:sz w:val="20"/>
          <w:szCs w:val="20"/>
        </w:rPr>
      </w:pPr>
    </w:p>
    <w:p w14:paraId="4E37956F" w14:textId="77777777" w:rsidR="00B70CF2" w:rsidRDefault="00B70CF2" w:rsidP="00415D9A">
      <w:pPr>
        <w:pStyle w:val="Default"/>
        <w:jc w:val="center"/>
        <w:rPr>
          <w:b/>
          <w:bCs/>
          <w:sz w:val="20"/>
          <w:szCs w:val="20"/>
        </w:rPr>
      </w:pPr>
    </w:p>
    <w:p w14:paraId="6D3576C6" w14:textId="77777777" w:rsidR="007875A4" w:rsidRDefault="007875A4" w:rsidP="00415D9A">
      <w:pPr>
        <w:pStyle w:val="Default"/>
        <w:jc w:val="center"/>
        <w:rPr>
          <w:b/>
          <w:bCs/>
          <w:sz w:val="20"/>
          <w:szCs w:val="20"/>
        </w:rPr>
      </w:pPr>
    </w:p>
    <w:p w14:paraId="01F697CC" w14:textId="52EE713E" w:rsidR="00415D9A" w:rsidRPr="00415D9A" w:rsidRDefault="00E0341F" w:rsidP="00415D9A">
      <w:pPr>
        <w:pStyle w:val="Default"/>
        <w:jc w:val="center"/>
        <w:rPr>
          <w:b/>
          <w:bCs/>
          <w:sz w:val="20"/>
          <w:szCs w:val="20"/>
        </w:rPr>
      </w:pPr>
      <w:r w:rsidRPr="00E0341F">
        <w:rPr>
          <w:b/>
          <w:bCs/>
          <w:sz w:val="20"/>
          <w:szCs w:val="20"/>
        </w:rPr>
        <w:lastRenderedPageBreak/>
        <w:t>PROJETOS</w:t>
      </w:r>
    </w:p>
    <w:p w14:paraId="47C6E86B" w14:textId="48D71F03" w:rsidR="00885E9C" w:rsidRDefault="00885E9C" w:rsidP="00101205">
      <w:pPr>
        <w:pStyle w:val="Default"/>
        <w:jc w:val="center"/>
        <w:rPr>
          <w:sz w:val="20"/>
          <w:szCs w:val="20"/>
        </w:rPr>
      </w:pPr>
    </w:p>
    <w:p w14:paraId="0DFBCABB" w14:textId="26ACA83C" w:rsidR="003234B0" w:rsidRDefault="00554B85" w:rsidP="003234B0">
      <w:pPr>
        <w:tabs>
          <w:tab w:val="left" w:pos="1385"/>
        </w:tabs>
        <w:jc w:val="center"/>
        <w:rPr>
          <w:lang w:eastAsia="en-US"/>
        </w:rPr>
      </w:pPr>
      <w:r w:rsidRPr="00554B85">
        <w:rPr>
          <w:noProof/>
          <w:lang w:eastAsia="en-US"/>
        </w:rPr>
        <w:drawing>
          <wp:inline distT="0" distB="0" distL="0" distR="0" wp14:anchorId="48BECD0E" wp14:editId="6C7571A6">
            <wp:extent cx="6038941" cy="4272322"/>
            <wp:effectExtent l="0" t="0" r="0" b="0"/>
            <wp:docPr id="8157241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724165" name=""/>
                    <pic:cNvPicPr/>
                  </pic:nvPicPr>
                  <pic:blipFill>
                    <a:blip r:embed="rId34"/>
                    <a:stretch>
                      <a:fillRect/>
                    </a:stretch>
                  </pic:blipFill>
                  <pic:spPr>
                    <a:xfrm>
                      <a:off x="0" y="0"/>
                      <a:ext cx="6057089" cy="4285161"/>
                    </a:xfrm>
                    <a:prstGeom prst="rect">
                      <a:avLst/>
                    </a:prstGeom>
                  </pic:spPr>
                </pic:pic>
              </a:graphicData>
            </a:graphic>
          </wp:inline>
        </w:drawing>
      </w:r>
    </w:p>
    <w:p w14:paraId="572B0F40" w14:textId="7FCD8C7B" w:rsidR="00415D9A" w:rsidRDefault="00415D9A" w:rsidP="003234B0">
      <w:pPr>
        <w:tabs>
          <w:tab w:val="left" w:pos="1385"/>
        </w:tabs>
        <w:jc w:val="center"/>
        <w:rPr>
          <w:lang w:eastAsia="en-US"/>
        </w:rPr>
      </w:pPr>
    </w:p>
    <w:p w14:paraId="30FA1741" w14:textId="39743758" w:rsidR="003E3E57" w:rsidRDefault="003E3E57" w:rsidP="00F02ED7">
      <w:pPr>
        <w:tabs>
          <w:tab w:val="left" w:pos="1385"/>
        </w:tabs>
        <w:jc w:val="center"/>
        <w:rPr>
          <w:lang w:eastAsia="en-US"/>
        </w:rPr>
      </w:pPr>
    </w:p>
    <w:p w14:paraId="5762D6B3" w14:textId="68585395" w:rsidR="00F02ED7" w:rsidRDefault="00554B85" w:rsidP="003234B0">
      <w:pPr>
        <w:tabs>
          <w:tab w:val="left" w:pos="1385"/>
        </w:tabs>
        <w:jc w:val="center"/>
        <w:rPr>
          <w:lang w:eastAsia="en-US"/>
        </w:rPr>
      </w:pPr>
      <w:r w:rsidRPr="00554B85">
        <w:rPr>
          <w:noProof/>
          <w:lang w:eastAsia="en-US"/>
        </w:rPr>
        <w:lastRenderedPageBreak/>
        <w:drawing>
          <wp:inline distT="0" distB="0" distL="0" distR="0" wp14:anchorId="1F8B77BD" wp14:editId="2B813EFE">
            <wp:extent cx="7236233" cy="5103190"/>
            <wp:effectExtent l="0" t="0" r="3175" b="2540"/>
            <wp:docPr id="680845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45675" name=""/>
                    <pic:cNvPicPr/>
                  </pic:nvPicPr>
                  <pic:blipFill>
                    <a:blip r:embed="rId35"/>
                    <a:stretch>
                      <a:fillRect/>
                    </a:stretch>
                  </pic:blipFill>
                  <pic:spPr>
                    <a:xfrm>
                      <a:off x="0" y="0"/>
                      <a:ext cx="7250977" cy="5113588"/>
                    </a:xfrm>
                    <a:prstGeom prst="rect">
                      <a:avLst/>
                    </a:prstGeom>
                  </pic:spPr>
                </pic:pic>
              </a:graphicData>
            </a:graphic>
          </wp:inline>
        </w:drawing>
      </w:r>
    </w:p>
    <w:p w14:paraId="23B184E3" w14:textId="77777777" w:rsidR="00554B85" w:rsidRDefault="00554B85" w:rsidP="003234B0">
      <w:pPr>
        <w:tabs>
          <w:tab w:val="left" w:pos="1385"/>
        </w:tabs>
        <w:jc w:val="center"/>
        <w:rPr>
          <w:lang w:eastAsia="en-US"/>
        </w:rPr>
      </w:pPr>
      <w:r w:rsidRPr="00554B85">
        <w:rPr>
          <w:noProof/>
          <w:lang w:eastAsia="en-US"/>
        </w:rPr>
        <w:lastRenderedPageBreak/>
        <w:drawing>
          <wp:inline distT="0" distB="0" distL="0" distR="0" wp14:anchorId="65CB6867" wp14:editId="4DB85FEB">
            <wp:extent cx="7015522" cy="4871375"/>
            <wp:effectExtent l="0" t="0" r="0" b="5715"/>
            <wp:docPr id="14716818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81891" name=""/>
                    <pic:cNvPicPr/>
                  </pic:nvPicPr>
                  <pic:blipFill>
                    <a:blip r:embed="rId36"/>
                    <a:stretch>
                      <a:fillRect/>
                    </a:stretch>
                  </pic:blipFill>
                  <pic:spPr>
                    <a:xfrm>
                      <a:off x="0" y="0"/>
                      <a:ext cx="7028464" cy="4880362"/>
                    </a:xfrm>
                    <a:prstGeom prst="rect">
                      <a:avLst/>
                    </a:prstGeom>
                  </pic:spPr>
                </pic:pic>
              </a:graphicData>
            </a:graphic>
          </wp:inline>
        </w:drawing>
      </w:r>
    </w:p>
    <w:p w14:paraId="054BB83A" w14:textId="77777777" w:rsidR="00554B85" w:rsidRDefault="00554B85" w:rsidP="003234B0">
      <w:pPr>
        <w:tabs>
          <w:tab w:val="left" w:pos="1385"/>
        </w:tabs>
        <w:jc w:val="center"/>
        <w:rPr>
          <w:lang w:eastAsia="en-US"/>
        </w:rPr>
      </w:pPr>
      <w:r w:rsidRPr="00554B85">
        <w:rPr>
          <w:noProof/>
          <w:lang w:eastAsia="en-US"/>
        </w:rPr>
        <w:lastRenderedPageBreak/>
        <w:drawing>
          <wp:inline distT="0" distB="0" distL="0" distR="0" wp14:anchorId="56A9E68E" wp14:editId="119AD3E5">
            <wp:extent cx="7053943" cy="4965616"/>
            <wp:effectExtent l="0" t="0" r="0" b="6985"/>
            <wp:docPr id="5798061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806154" name=""/>
                    <pic:cNvPicPr/>
                  </pic:nvPicPr>
                  <pic:blipFill>
                    <a:blip r:embed="rId37"/>
                    <a:stretch>
                      <a:fillRect/>
                    </a:stretch>
                  </pic:blipFill>
                  <pic:spPr>
                    <a:xfrm>
                      <a:off x="0" y="0"/>
                      <a:ext cx="7063558" cy="4972385"/>
                    </a:xfrm>
                    <a:prstGeom prst="rect">
                      <a:avLst/>
                    </a:prstGeom>
                  </pic:spPr>
                </pic:pic>
              </a:graphicData>
            </a:graphic>
          </wp:inline>
        </w:drawing>
      </w:r>
    </w:p>
    <w:p w14:paraId="739DB476" w14:textId="1B41944B" w:rsidR="00554B85" w:rsidRDefault="00554B85" w:rsidP="003234B0">
      <w:pPr>
        <w:tabs>
          <w:tab w:val="left" w:pos="1385"/>
        </w:tabs>
        <w:jc w:val="center"/>
        <w:rPr>
          <w:lang w:eastAsia="en-US"/>
        </w:rPr>
      </w:pPr>
      <w:r w:rsidRPr="00554B85">
        <w:rPr>
          <w:noProof/>
          <w:lang w:eastAsia="en-US"/>
        </w:rPr>
        <w:lastRenderedPageBreak/>
        <w:drawing>
          <wp:inline distT="0" distB="0" distL="0" distR="0" wp14:anchorId="3DE2AF1A" wp14:editId="3A72B06E">
            <wp:extent cx="7231348" cy="5094515"/>
            <wp:effectExtent l="0" t="0" r="8255" b="0"/>
            <wp:docPr id="12664361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36190" name=""/>
                    <pic:cNvPicPr/>
                  </pic:nvPicPr>
                  <pic:blipFill>
                    <a:blip r:embed="rId38"/>
                    <a:stretch>
                      <a:fillRect/>
                    </a:stretch>
                  </pic:blipFill>
                  <pic:spPr>
                    <a:xfrm>
                      <a:off x="0" y="0"/>
                      <a:ext cx="7234484" cy="5096724"/>
                    </a:xfrm>
                    <a:prstGeom prst="rect">
                      <a:avLst/>
                    </a:prstGeom>
                  </pic:spPr>
                </pic:pic>
              </a:graphicData>
            </a:graphic>
          </wp:inline>
        </w:drawing>
      </w:r>
    </w:p>
    <w:p w14:paraId="10E07210" w14:textId="2873DFE3" w:rsidR="00740CC8" w:rsidRDefault="00740CC8" w:rsidP="00644FBE">
      <w:pPr>
        <w:tabs>
          <w:tab w:val="left" w:pos="1385"/>
        </w:tabs>
        <w:jc w:val="center"/>
        <w:rPr>
          <w:lang w:eastAsia="en-US"/>
        </w:rPr>
      </w:pPr>
      <w:r w:rsidRPr="00740CC8">
        <w:rPr>
          <w:noProof/>
          <w:lang w:eastAsia="en-US"/>
        </w:rPr>
        <w:lastRenderedPageBreak/>
        <w:drawing>
          <wp:inline distT="0" distB="0" distL="0" distR="0" wp14:anchorId="5B93BBE2" wp14:editId="2A3F94DB">
            <wp:extent cx="7161519" cy="5051696"/>
            <wp:effectExtent l="0" t="0" r="1905" b="0"/>
            <wp:docPr id="15632598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59889" name=""/>
                    <pic:cNvPicPr/>
                  </pic:nvPicPr>
                  <pic:blipFill>
                    <a:blip r:embed="rId39"/>
                    <a:stretch>
                      <a:fillRect/>
                    </a:stretch>
                  </pic:blipFill>
                  <pic:spPr>
                    <a:xfrm>
                      <a:off x="0" y="0"/>
                      <a:ext cx="7185183" cy="5068388"/>
                    </a:xfrm>
                    <a:prstGeom prst="rect">
                      <a:avLst/>
                    </a:prstGeom>
                  </pic:spPr>
                </pic:pic>
              </a:graphicData>
            </a:graphic>
          </wp:inline>
        </w:drawing>
      </w:r>
    </w:p>
    <w:p w14:paraId="4611E974" w14:textId="7C9CDA69" w:rsidR="00740CC8" w:rsidRDefault="00740CC8" w:rsidP="00644FBE">
      <w:pPr>
        <w:tabs>
          <w:tab w:val="left" w:pos="1385"/>
        </w:tabs>
        <w:rPr>
          <w:lang w:eastAsia="en-US"/>
        </w:rPr>
      </w:pPr>
      <w:r w:rsidRPr="00740CC8">
        <w:rPr>
          <w:noProof/>
          <w:lang w:eastAsia="en-US"/>
        </w:rPr>
        <w:lastRenderedPageBreak/>
        <w:drawing>
          <wp:anchor distT="0" distB="0" distL="114300" distR="114300" simplePos="0" relativeHeight="251663360" behindDoc="0" locked="0" layoutInCell="1" allowOverlap="1" wp14:anchorId="2550B8CC" wp14:editId="255BF0A4">
            <wp:simplePos x="1790380" y="1705855"/>
            <wp:positionH relativeFrom="column">
              <wp:posOffset>1798827</wp:posOffset>
            </wp:positionH>
            <wp:positionV relativeFrom="paragraph">
              <wp:align>top</wp:align>
            </wp:positionV>
            <wp:extent cx="6686550" cy="4709795"/>
            <wp:effectExtent l="0" t="0" r="0" b="0"/>
            <wp:wrapSquare wrapText="bothSides"/>
            <wp:docPr id="15350950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95091" name=""/>
                    <pic:cNvPicPr/>
                  </pic:nvPicPr>
                  <pic:blipFill>
                    <a:blip r:embed="rId40">
                      <a:extLst>
                        <a:ext uri="{28A0092B-C50C-407E-A947-70E740481C1C}">
                          <a14:useLocalDpi xmlns:a14="http://schemas.microsoft.com/office/drawing/2010/main" val="0"/>
                        </a:ext>
                      </a:extLst>
                    </a:blip>
                    <a:stretch>
                      <a:fillRect/>
                    </a:stretch>
                  </pic:blipFill>
                  <pic:spPr>
                    <a:xfrm>
                      <a:off x="0" y="0"/>
                      <a:ext cx="6694377" cy="4715473"/>
                    </a:xfrm>
                    <a:prstGeom prst="rect">
                      <a:avLst/>
                    </a:prstGeom>
                  </pic:spPr>
                </pic:pic>
              </a:graphicData>
            </a:graphic>
            <wp14:sizeRelH relativeFrom="margin">
              <wp14:pctWidth>0</wp14:pctWidth>
            </wp14:sizeRelH>
            <wp14:sizeRelV relativeFrom="margin">
              <wp14:pctHeight>0</wp14:pctHeight>
            </wp14:sizeRelV>
          </wp:anchor>
        </w:drawing>
      </w:r>
      <w:r>
        <w:rPr>
          <w:lang w:eastAsia="en-US"/>
        </w:rPr>
        <w:br w:type="textWrapping" w:clear="all"/>
      </w:r>
      <w:r w:rsidRPr="00740CC8">
        <w:rPr>
          <w:noProof/>
          <w:lang w:eastAsia="en-US"/>
        </w:rPr>
        <w:lastRenderedPageBreak/>
        <w:drawing>
          <wp:inline distT="0" distB="0" distL="0" distR="0" wp14:anchorId="4880EB77" wp14:editId="2A6F2A36">
            <wp:extent cx="8283388" cy="4901182"/>
            <wp:effectExtent l="0" t="0" r="3810" b="0"/>
            <wp:docPr id="4019172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17287" name=""/>
                    <pic:cNvPicPr/>
                  </pic:nvPicPr>
                  <pic:blipFill>
                    <a:blip r:embed="rId41"/>
                    <a:stretch>
                      <a:fillRect/>
                    </a:stretch>
                  </pic:blipFill>
                  <pic:spPr>
                    <a:xfrm>
                      <a:off x="0" y="0"/>
                      <a:ext cx="8288055" cy="4903944"/>
                    </a:xfrm>
                    <a:prstGeom prst="rect">
                      <a:avLst/>
                    </a:prstGeom>
                  </pic:spPr>
                </pic:pic>
              </a:graphicData>
            </a:graphic>
          </wp:inline>
        </w:drawing>
      </w:r>
    </w:p>
    <w:p w14:paraId="053B97EA" w14:textId="59487C5B" w:rsidR="00740CC8" w:rsidRDefault="00740CC8" w:rsidP="00740CC8">
      <w:pPr>
        <w:jc w:val="center"/>
        <w:rPr>
          <w:lang w:eastAsia="en-US"/>
        </w:rPr>
      </w:pPr>
      <w:r w:rsidRPr="00740CC8">
        <w:rPr>
          <w:noProof/>
          <w:lang w:eastAsia="en-US"/>
        </w:rPr>
        <w:lastRenderedPageBreak/>
        <w:drawing>
          <wp:inline distT="0" distB="0" distL="0" distR="0" wp14:anchorId="4CD78C6B" wp14:editId="26D2E9B9">
            <wp:extent cx="8472395" cy="5009990"/>
            <wp:effectExtent l="0" t="0" r="5080" b="635"/>
            <wp:docPr id="14879462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46242" name=""/>
                    <pic:cNvPicPr/>
                  </pic:nvPicPr>
                  <pic:blipFill>
                    <a:blip r:embed="rId42"/>
                    <a:stretch>
                      <a:fillRect/>
                    </a:stretch>
                  </pic:blipFill>
                  <pic:spPr>
                    <a:xfrm>
                      <a:off x="0" y="0"/>
                      <a:ext cx="8479977" cy="5014473"/>
                    </a:xfrm>
                    <a:prstGeom prst="rect">
                      <a:avLst/>
                    </a:prstGeom>
                  </pic:spPr>
                </pic:pic>
              </a:graphicData>
            </a:graphic>
          </wp:inline>
        </w:drawing>
      </w:r>
    </w:p>
    <w:p w14:paraId="059803F2" w14:textId="77777777" w:rsidR="00740CC8" w:rsidRDefault="00740CC8" w:rsidP="00740CC8">
      <w:pPr>
        <w:jc w:val="center"/>
        <w:rPr>
          <w:lang w:eastAsia="en-US"/>
        </w:rPr>
      </w:pPr>
    </w:p>
    <w:p w14:paraId="18E052BE" w14:textId="77777777" w:rsidR="00740CC8" w:rsidRDefault="00740CC8" w:rsidP="00740CC8">
      <w:pPr>
        <w:jc w:val="center"/>
        <w:rPr>
          <w:lang w:eastAsia="en-US"/>
        </w:rPr>
      </w:pPr>
      <w:r w:rsidRPr="00740CC8">
        <w:rPr>
          <w:noProof/>
          <w:lang w:eastAsia="en-US"/>
        </w:rPr>
        <w:drawing>
          <wp:inline distT="0" distB="0" distL="0" distR="0" wp14:anchorId="32AE87E2" wp14:editId="48522706">
            <wp:extent cx="8145076" cy="4795497"/>
            <wp:effectExtent l="0" t="0" r="8890" b="5715"/>
            <wp:docPr id="1745782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8227" name=""/>
                    <pic:cNvPicPr/>
                  </pic:nvPicPr>
                  <pic:blipFill>
                    <a:blip r:embed="rId43"/>
                    <a:stretch>
                      <a:fillRect/>
                    </a:stretch>
                  </pic:blipFill>
                  <pic:spPr>
                    <a:xfrm>
                      <a:off x="0" y="0"/>
                      <a:ext cx="8161394" cy="4805104"/>
                    </a:xfrm>
                    <a:prstGeom prst="rect">
                      <a:avLst/>
                    </a:prstGeom>
                  </pic:spPr>
                </pic:pic>
              </a:graphicData>
            </a:graphic>
          </wp:inline>
        </w:drawing>
      </w:r>
    </w:p>
    <w:p w14:paraId="69DCABEF" w14:textId="77777777" w:rsidR="00740CC8" w:rsidRDefault="00740CC8" w:rsidP="00740CC8">
      <w:pPr>
        <w:jc w:val="center"/>
        <w:rPr>
          <w:lang w:eastAsia="en-US"/>
        </w:rPr>
      </w:pPr>
    </w:p>
    <w:p w14:paraId="6938621B" w14:textId="77777777" w:rsidR="00740CC8" w:rsidRDefault="00740CC8" w:rsidP="00740CC8">
      <w:pPr>
        <w:jc w:val="center"/>
        <w:rPr>
          <w:lang w:eastAsia="en-US"/>
        </w:rPr>
      </w:pPr>
      <w:r w:rsidRPr="00740CC8">
        <w:rPr>
          <w:noProof/>
          <w:lang w:eastAsia="en-US"/>
        </w:rPr>
        <w:drawing>
          <wp:inline distT="0" distB="0" distL="0" distR="0" wp14:anchorId="7C5F2A34" wp14:editId="17E122B1">
            <wp:extent cx="8098971" cy="4804210"/>
            <wp:effectExtent l="0" t="0" r="0" b="0"/>
            <wp:docPr id="270618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8957" name=""/>
                    <pic:cNvPicPr/>
                  </pic:nvPicPr>
                  <pic:blipFill>
                    <a:blip r:embed="rId44"/>
                    <a:stretch>
                      <a:fillRect/>
                    </a:stretch>
                  </pic:blipFill>
                  <pic:spPr>
                    <a:xfrm>
                      <a:off x="0" y="0"/>
                      <a:ext cx="8115608" cy="4814079"/>
                    </a:xfrm>
                    <a:prstGeom prst="rect">
                      <a:avLst/>
                    </a:prstGeom>
                  </pic:spPr>
                </pic:pic>
              </a:graphicData>
            </a:graphic>
          </wp:inline>
        </w:drawing>
      </w:r>
    </w:p>
    <w:p w14:paraId="5066D823" w14:textId="77777777" w:rsidR="00740CC8" w:rsidRDefault="00740CC8" w:rsidP="00740CC8">
      <w:pPr>
        <w:jc w:val="center"/>
        <w:rPr>
          <w:lang w:eastAsia="en-US"/>
        </w:rPr>
      </w:pPr>
    </w:p>
    <w:p w14:paraId="7F094031" w14:textId="77777777" w:rsidR="00740CC8" w:rsidRDefault="00740CC8" w:rsidP="00740CC8">
      <w:pPr>
        <w:jc w:val="center"/>
        <w:rPr>
          <w:lang w:eastAsia="en-US"/>
        </w:rPr>
      </w:pPr>
      <w:r w:rsidRPr="00740CC8">
        <w:rPr>
          <w:noProof/>
          <w:lang w:eastAsia="en-US"/>
        </w:rPr>
        <w:drawing>
          <wp:inline distT="0" distB="0" distL="0" distR="0" wp14:anchorId="75F4ADF6" wp14:editId="0F7BDF41">
            <wp:extent cx="8191179" cy="4822641"/>
            <wp:effectExtent l="0" t="0" r="635" b="0"/>
            <wp:docPr id="19019442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44265" name=""/>
                    <pic:cNvPicPr/>
                  </pic:nvPicPr>
                  <pic:blipFill>
                    <a:blip r:embed="rId45"/>
                    <a:stretch>
                      <a:fillRect/>
                    </a:stretch>
                  </pic:blipFill>
                  <pic:spPr>
                    <a:xfrm>
                      <a:off x="0" y="0"/>
                      <a:ext cx="8205110" cy="4830843"/>
                    </a:xfrm>
                    <a:prstGeom prst="rect">
                      <a:avLst/>
                    </a:prstGeom>
                  </pic:spPr>
                </pic:pic>
              </a:graphicData>
            </a:graphic>
          </wp:inline>
        </w:drawing>
      </w:r>
    </w:p>
    <w:p w14:paraId="4823FA33" w14:textId="57AFAE48" w:rsidR="00740CC8" w:rsidRDefault="00740CC8" w:rsidP="00740CC8">
      <w:pPr>
        <w:jc w:val="center"/>
        <w:rPr>
          <w:lang w:eastAsia="en-US"/>
        </w:rPr>
      </w:pPr>
      <w:r w:rsidRPr="00740CC8">
        <w:rPr>
          <w:noProof/>
          <w:lang w:eastAsia="en-US"/>
        </w:rPr>
        <w:lastRenderedPageBreak/>
        <w:drawing>
          <wp:inline distT="0" distB="0" distL="0" distR="0" wp14:anchorId="09BDF0B4" wp14:editId="4F3AC2A6">
            <wp:extent cx="8551222" cy="5040727"/>
            <wp:effectExtent l="0" t="0" r="2540" b="7620"/>
            <wp:docPr id="8254656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65667" name=""/>
                    <pic:cNvPicPr/>
                  </pic:nvPicPr>
                  <pic:blipFill>
                    <a:blip r:embed="rId46"/>
                    <a:stretch>
                      <a:fillRect/>
                    </a:stretch>
                  </pic:blipFill>
                  <pic:spPr>
                    <a:xfrm>
                      <a:off x="0" y="0"/>
                      <a:ext cx="8556116" cy="5043612"/>
                    </a:xfrm>
                    <a:prstGeom prst="rect">
                      <a:avLst/>
                    </a:prstGeom>
                  </pic:spPr>
                </pic:pic>
              </a:graphicData>
            </a:graphic>
          </wp:inline>
        </w:drawing>
      </w:r>
    </w:p>
    <w:p w14:paraId="667738D6" w14:textId="77777777" w:rsidR="00740CC8" w:rsidRDefault="00740CC8" w:rsidP="00740CC8">
      <w:pPr>
        <w:jc w:val="center"/>
        <w:rPr>
          <w:lang w:eastAsia="en-US"/>
        </w:rPr>
      </w:pPr>
    </w:p>
    <w:p w14:paraId="3480C2D9" w14:textId="77777777" w:rsidR="00740CC8" w:rsidRDefault="00740CC8" w:rsidP="00740CC8">
      <w:pPr>
        <w:jc w:val="center"/>
        <w:rPr>
          <w:lang w:eastAsia="en-US"/>
        </w:rPr>
      </w:pPr>
      <w:r w:rsidRPr="00740CC8">
        <w:rPr>
          <w:noProof/>
          <w:lang w:eastAsia="en-US"/>
        </w:rPr>
        <w:drawing>
          <wp:inline distT="0" distB="0" distL="0" distR="0" wp14:anchorId="328FF760" wp14:editId="229868AE">
            <wp:extent cx="8152760" cy="4842521"/>
            <wp:effectExtent l="0" t="0" r="1270" b="0"/>
            <wp:docPr id="8108940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94085" name=""/>
                    <pic:cNvPicPr/>
                  </pic:nvPicPr>
                  <pic:blipFill>
                    <a:blip r:embed="rId47"/>
                    <a:stretch>
                      <a:fillRect/>
                    </a:stretch>
                  </pic:blipFill>
                  <pic:spPr>
                    <a:xfrm>
                      <a:off x="0" y="0"/>
                      <a:ext cx="8159646" cy="4846611"/>
                    </a:xfrm>
                    <a:prstGeom prst="rect">
                      <a:avLst/>
                    </a:prstGeom>
                  </pic:spPr>
                </pic:pic>
              </a:graphicData>
            </a:graphic>
          </wp:inline>
        </w:drawing>
      </w:r>
    </w:p>
    <w:p w14:paraId="3A24EFF9" w14:textId="77777777" w:rsidR="00740CC8" w:rsidRDefault="00740CC8" w:rsidP="00740CC8">
      <w:pPr>
        <w:jc w:val="center"/>
        <w:rPr>
          <w:lang w:eastAsia="en-US"/>
        </w:rPr>
      </w:pPr>
    </w:p>
    <w:p w14:paraId="2C7DE249" w14:textId="5EA8B060" w:rsidR="00740CC8" w:rsidRDefault="00740CC8" w:rsidP="00C65D87">
      <w:pPr>
        <w:jc w:val="center"/>
        <w:rPr>
          <w:lang w:eastAsia="en-US"/>
        </w:rPr>
      </w:pPr>
      <w:r w:rsidRPr="00740CC8">
        <w:rPr>
          <w:noProof/>
          <w:lang w:eastAsia="en-US"/>
        </w:rPr>
        <w:drawing>
          <wp:inline distT="0" distB="0" distL="0" distR="0" wp14:anchorId="6DB3EE0D" wp14:editId="0EFD52E0">
            <wp:extent cx="8029815" cy="4792431"/>
            <wp:effectExtent l="0" t="0" r="9525" b="8255"/>
            <wp:docPr id="18920462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46253" name=""/>
                    <pic:cNvPicPr/>
                  </pic:nvPicPr>
                  <pic:blipFill>
                    <a:blip r:embed="rId48"/>
                    <a:stretch>
                      <a:fillRect/>
                    </a:stretch>
                  </pic:blipFill>
                  <pic:spPr>
                    <a:xfrm>
                      <a:off x="0" y="0"/>
                      <a:ext cx="8047183" cy="4802796"/>
                    </a:xfrm>
                    <a:prstGeom prst="rect">
                      <a:avLst/>
                    </a:prstGeom>
                  </pic:spPr>
                </pic:pic>
              </a:graphicData>
            </a:graphic>
          </wp:inline>
        </w:drawing>
      </w:r>
    </w:p>
    <w:p w14:paraId="4468DD89" w14:textId="77777777" w:rsidR="00740CC8" w:rsidRDefault="00740CC8" w:rsidP="00740CC8">
      <w:pPr>
        <w:jc w:val="center"/>
        <w:rPr>
          <w:lang w:eastAsia="en-US"/>
        </w:rPr>
      </w:pPr>
      <w:r w:rsidRPr="00740CC8">
        <w:rPr>
          <w:noProof/>
          <w:lang w:eastAsia="en-US"/>
        </w:rPr>
        <w:lastRenderedPageBreak/>
        <w:drawing>
          <wp:inline distT="0" distB="0" distL="0" distR="0" wp14:anchorId="075BAC27" wp14:editId="0A183B54">
            <wp:extent cx="8175812" cy="4869056"/>
            <wp:effectExtent l="0" t="0" r="0" b="8255"/>
            <wp:docPr id="20430430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43016" name=""/>
                    <pic:cNvPicPr/>
                  </pic:nvPicPr>
                  <pic:blipFill>
                    <a:blip r:embed="rId49"/>
                    <a:stretch>
                      <a:fillRect/>
                    </a:stretch>
                  </pic:blipFill>
                  <pic:spPr>
                    <a:xfrm>
                      <a:off x="0" y="0"/>
                      <a:ext cx="8191950" cy="4878667"/>
                    </a:xfrm>
                    <a:prstGeom prst="rect">
                      <a:avLst/>
                    </a:prstGeom>
                  </pic:spPr>
                </pic:pic>
              </a:graphicData>
            </a:graphic>
          </wp:inline>
        </w:drawing>
      </w:r>
    </w:p>
    <w:p w14:paraId="6E1500C2" w14:textId="77777777" w:rsidR="00740CC8" w:rsidRDefault="00740CC8" w:rsidP="00740CC8">
      <w:pPr>
        <w:jc w:val="center"/>
        <w:rPr>
          <w:lang w:eastAsia="en-US"/>
        </w:rPr>
      </w:pPr>
    </w:p>
    <w:p w14:paraId="47A1636D" w14:textId="77777777" w:rsidR="00740CC8" w:rsidRDefault="00740CC8" w:rsidP="00740CC8">
      <w:pPr>
        <w:jc w:val="center"/>
        <w:rPr>
          <w:lang w:eastAsia="en-US"/>
        </w:rPr>
      </w:pPr>
      <w:r w:rsidRPr="00740CC8">
        <w:rPr>
          <w:noProof/>
          <w:lang w:eastAsia="en-US"/>
        </w:rPr>
        <w:drawing>
          <wp:inline distT="0" distB="0" distL="0" distR="0" wp14:anchorId="109665FB" wp14:editId="11565AB1">
            <wp:extent cx="8045183" cy="4780921"/>
            <wp:effectExtent l="0" t="0" r="0" b="635"/>
            <wp:docPr id="14257872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87258" name=""/>
                    <pic:cNvPicPr/>
                  </pic:nvPicPr>
                  <pic:blipFill>
                    <a:blip r:embed="rId50"/>
                    <a:stretch>
                      <a:fillRect/>
                    </a:stretch>
                  </pic:blipFill>
                  <pic:spPr>
                    <a:xfrm>
                      <a:off x="0" y="0"/>
                      <a:ext cx="8057866" cy="4788458"/>
                    </a:xfrm>
                    <a:prstGeom prst="rect">
                      <a:avLst/>
                    </a:prstGeom>
                  </pic:spPr>
                </pic:pic>
              </a:graphicData>
            </a:graphic>
          </wp:inline>
        </w:drawing>
      </w:r>
    </w:p>
    <w:p w14:paraId="0D6506FF" w14:textId="77777777" w:rsidR="00C65D87" w:rsidRDefault="00C65D87" w:rsidP="00740CC8">
      <w:pPr>
        <w:jc w:val="center"/>
        <w:rPr>
          <w:lang w:eastAsia="en-US"/>
        </w:rPr>
      </w:pPr>
    </w:p>
    <w:p w14:paraId="6067DA3B" w14:textId="77777777" w:rsidR="00C65D87" w:rsidRDefault="00C65D87" w:rsidP="00740CC8">
      <w:pPr>
        <w:jc w:val="center"/>
        <w:rPr>
          <w:lang w:eastAsia="en-US"/>
        </w:rPr>
      </w:pPr>
      <w:r w:rsidRPr="00C65D87">
        <w:rPr>
          <w:noProof/>
          <w:lang w:eastAsia="en-US"/>
        </w:rPr>
        <w:drawing>
          <wp:inline distT="0" distB="0" distL="0" distR="0" wp14:anchorId="31E6002C" wp14:editId="409A1212">
            <wp:extent cx="8521593" cy="4782291"/>
            <wp:effectExtent l="0" t="0" r="0" b="0"/>
            <wp:docPr id="14497847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84799" name=""/>
                    <pic:cNvPicPr/>
                  </pic:nvPicPr>
                  <pic:blipFill>
                    <a:blip r:embed="rId51"/>
                    <a:stretch>
                      <a:fillRect/>
                    </a:stretch>
                  </pic:blipFill>
                  <pic:spPr>
                    <a:xfrm>
                      <a:off x="0" y="0"/>
                      <a:ext cx="8524609" cy="4783984"/>
                    </a:xfrm>
                    <a:prstGeom prst="rect">
                      <a:avLst/>
                    </a:prstGeom>
                  </pic:spPr>
                </pic:pic>
              </a:graphicData>
            </a:graphic>
          </wp:inline>
        </w:drawing>
      </w:r>
    </w:p>
    <w:p w14:paraId="65A71879" w14:textId="77777777" w:rsidR="00C65D87" w:rsidRDefault="00C65D87" w:rsidP="00740CC8">
      <w:pPr>
        <w:jc w:val="center"/>
        <w:rPr>
          <w:lang w:eastAsia="en-US"/>
        </w:rPr>
      </w:pPr>
      <w:r w:rsidRPr="00C65D87">
        <w:rPr>
          <w:noProof/>
          <w:lang w:eastAsia="en-US"/>
        </w:rPr>
        <w:lastRenderedPageBreak/>
        <w:drawing>
          <wp:inline distT="0" distB="0" distL="0" distR="0" wp14:anchorId="7F70526D" wp14:editId="625AC7ED">
            <wp:extent cx="8598434" cy="5095573"/>
            <wp:effectExtent l="0" t="0" r="0" b="0"/>
            <wp:docPr id="7613284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28402" name=""/>
                    <pic:cNvPicPr/>
                  </pic:nvPicPr>
                  <pic:blipFill>
                    <a:blip r:embed="rId52"/>
                    <a:stretch>
                      <a:fillRect/>
                    </a:stretch>
                  </pic:blipFill>
                  <pic:spPr>
                    <a:xfrm>
                      <a:off x="0" y="0"/>
                      <a:ext cx="8601706" cy="5097512"/>
                    </a:xfrm>
                    <a:prstGeom prst="rect">
                      <a:avLst/>
                    </a:prstGeom>
                  </pic:spPr>
                </pic:pic>
              </a:graphicData>
            </a:graphic>
          </wp:inline>
        </w:drawing>
      </w:r>
    </w:p>
    <w:p w14:paraId="2478A0B2" w14:textId="77777777" w:rsidR="00C65D87" w:rsidRDefault="00C65D87" w:rsidP="00740CC8">
      <w:pPr>
        <w:jc w:val="center"/>
        <w:rPr>
          <w:lang w:eastAsia="en-US"/>
        </w:rPr>
      </w:pPr>
    </w:p>
    <w:p w14:paraId="0528BF8C" w14:textId="77777777" w:rsidR="00C65D87" w:rsidRDefault="00C65D87" w:rsidP="00740CC8">
      <w:pPr>
        <w:jc w:val="center"/>
        <w:rPr>
          <w:lang w:eastAsia="en-US"/>
        </w:rPr>
      </w:pPr>
      <w:r w:rsidRPr="00C65D87">
        <w:rPr>
          <w:noProof/>
          <w:lang w:eastAsia="en-US"/>
        </w:rPr>
        <w:drawing>
          <wp:inline distT="0" distB="0" distL="0" distR="0" wp14:anchorId="3B347A95" wp14:editId="6F5F5113">
            <wp:extent cx="8206548" cy="4866265"/>
            <wp:effectExtent l="0" t="0" r="4445" b="0"/>
            <wp:docPr id="116614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42286" name=""/>
                    <pic:cNvPicPr/>
                  </pic:nvPicPr>
                  <pic:blipFill>
                    <a:blip r:embed="rId53"/>
                    <a:stretch>
                      <a:fillRect/>
                    </a:stretch>
                  </pic:blipFill>
                  <pic:spPr>
                    <a:xfrm>
                      <a:off x="0" y="0"/>
                      <a:ext cx="8214304" cy="4870864"/>
                    </a:xfrm>
                    <a:prstGeom prst="rect">
                      <a:avLst/>
                    </a:prstGeom>
                  </pic:spPr>
                </pic:pic>
              </a:graphicData>
            </a:graphic>
          </wp:inline>
        </w:drawing>
      </w:r>
    </w:p>
    <w:p w14:paraId="1B332A82" w14:textId="77777777" w:rsidR="00C65D87" w:rsidRDefault="00C65D87" w:rsidP="00740CC8">
      <w:pPr>
        <w:jc w:val="center"/>
        <w:rPr>
          <w:lang w:eastAsia="en-US"/>
        </w:rPr>
      </w:pPr>
    </w:p>
    <w:p w14:paraId="594117A6" w14:textId="316E0E3A" w:rsidR="00C65D87" w:rsidRPr="00740CC8" w:rsidRDefault="00C65D87" w:rsidP="00740CC8">
      <w:pPr>
        <w:jc w:val="center"/>
        <w:rPr>
          <w:lang w:eastAsia="en-US"/>
        </w:rPr>
        <w:sectPr w:rsidR="00C65D87" w:rsidRPr="00740CC8" w:rsidSect="00E0341F">
          <w:pgSz w:w="16838" w:h="11906" w:orient="landscape"/>
          <w:pgMar w:top="1701" w:right="1417" w:bottom="1274" w:left="1417" w:header="708" w:footer="708" w:gutter="0"/>
          <w:cols w:space="708"/>
          <w:docGrid w:linePitch="360"/>
        </w:sectPr>
      </w:pPr>
      <w:r w:rsidRPr="00C65D87">
        <w:rPr>
          <w:noProof/>
          <w:lang w:eastAsia="en-US"/>
        </w:rPr>
        <w:drawing>
          <wp:inline distT="0" distB="0" distL="0" distR="0" wp14:anchorId="66248D80" wp14:editId="01469FBC">
            <wp:extent cx="8075919" cy="4784768"/>
            <wp:effectExtent l="0" t="0" r="1905" b="0"/>
            <wp:docPr id="17608370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37011" name=""/>
                    <pic:cNvPicPr/>
                  </pic:nvPicPr>
                  <pic:blipFill>
                    <a:blip r:embed="rId54"/>
                    <a:stretch>
                      <a:fillRect/>
                    </a:stretch>
                  </pic:blipFill>
                  <pic:spPr>
                    <a:xfrm>
                      <a:off x="0" y="0"/>
                      <a:ext cx="8087488" cy="4791622"/>
                    </a:xfrm>
                    <a:prstGeom prst="rect">
                      <a:avLst/>
                    </a:prstGeom>
                  </pic:spPr>
                </pic:pic>
              </a:graphicData>
            </a:graphic>
          </wp:inline>
        </w:drawing>
      </w: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1A46D2E8" w:rsidR="00CB64E2" w:rsidRPr="00C15F82" w:rsidRDefault="008A742C" w:rsidP="009E5496">
      <w:pPr>
        <w:pStyle w:val="Default"/>
        <w:jc w:val="both"/>
        <w:rPr>
          <w:rFonts w:asciiTheme="minorHAnsi" w:hAnsiTheme="minorHAnsi" w:cstheme="minorHAnsi"/>
          <w:b/>
          <w:bCs/>
          <w:color w:val="auto"/>
          <w:sz w:val="22"/>
          <w:szCs w:val="22"/>
        </w:rPr>
      </w:pPr>
      <w:r w:rsidRPr="00C15F82">
        <w:rPr>
          <w:rFonts w:asciiTheme="minorHAnsi" w:hAnsiTheme="minorHAnsi" w:cstheme="minorHAnsi"/>
          <w:b/>
          <w:bCs/>
          <w:color w:val="auto"/>
          <w:sz w:val="22"/>
          <w:szCs w:val="22"/>
        </w:rPr>
        <w:t xml:space="preserve">CONCORRÊNCIA ELETRÔNICA Nº </w:t>
      </w:r>
      <w:r w:rsidR="00683B50">
        <w:rPr>
          <w:rFonts w:asciiTheme="minorHAnsi" w:hAnsiTheme="minorHAnsi" w:cstheme="minorHAnsi"/>
          <w:b/>
          <w:bCs/>
          <w:color w:val="auto"/>
          <w:sz w:val="22"/>
          <w:szCs w:val="22"/>
        </w:rPr>
        <w:t>01/2026</w:t>
      </w:r>
      <w:r w:rsidRPr="00C15F82">
        <w:rPr>
          <w:rFonts w:asciiTheme="minorHAnsi" w:hAnsiTheme="minorHAnsi" w:cstheme="minorHAnsi"/>
          <w:b/>
          <w:bCs/>
          <w:color w:val="auto"/>
          <w:sz w:val="22"/>
          <w:szCs w:val="22"/>
        </w:rPr>
        <w:t xml:space="preserve"> – PROCESSO Nº </w:t>
      </w:r>
      <w:r w:rsidR="002D2971" w:rsidRPr="00C15F82">
        <w:rPr>
          <w:rFonts w:asciiTheme="minorHAnsi" w:hAnsiTheme="minorHAnsi" w:cstheme="minorHAnsi"/>
          <w:b/>
          <w:bCs/>
          <w:color w:val="auto"/>
          <w:sz w:val="22"/>
          <w:szCs w:val="22"/>
        </w:rPr>
        <w:t>788/2026</w:t>
      </w:r>
      <w:r w:rsidR="00CB3D1C" w:rsidRPr="00C15F82">
        <w:rPr>
          <w:rFonts w:asciiTheme="minorHAnsi" w:hAnsiTheme="minorHAnsi" w:cstheme="minorHAnsi"/>
          <w:b/>
          <w:bCs/>
          <w:color w:val="auto"/>
          <w:sz w:val="22"/>
          <w:szCs w:val="22"/>
        </w:rPr>
        <w:t>.</w:t>
      </w:r>
      <w:r w:rsidRPr="00C15F82">
        <w:rPr>
          <w:rFonts w:asciiTheme="minorHAnsi" w:hAnsiTheme="minorHAnsi" w:cstheme="minorHAnsi"/>
          <w:b/>
          <w:bCs/>
          <w:color w:val="auto"/>
          <w:sz w:val="22"/>
          <w:szCs w:val="22"/>
        </w:rPr>
        <w:t xml:space="preserve"> </w:t>
      </w:r>
    </w:p>
    <w:p w14:paraId="4C189DE2" w14:textId="51BAFD35" w:rsidR="00CB64E2" w:rsidRPr="00C15F82" w:rsidRDefault="008A742C" w:rsidP="009E5496">
      <w:pPr>
        <w:pStyle w:val="Default"/>
        <w:jc w:val="both"/>
        <w:rPr>
          <w:rFonts w:asciiTheme="minorHAnsi" w:hAnsiTheme="minorHAnsi" w:cstheme="minorHAnsi"/>
          <w:b/>
          <w:color w:val="auto"/>
          <w:sz w:val="22"/>
          <w:szCs w:val="22"/>
        </w:rPr>
      </w:pPr>
      <w:r w:rsidRPr="00C15F82">
        <w:rPr>
          <w:rFonts w:asciiTheme="minorHAnsi" w:hAnsiTheme="minorHAnsi" w:cstheme="minorHAnsi"/>
          <w:b/>
          <w:bCs/>
          <w:color w:val="auto"/>
          <w:sz w:val="22"/>
          <w:szCs w:val="22"/>
        </w:rPr>
        <w:t xml:space="preserve">OBJETO: </w:t>
      </w:r>
      <w:r w:rsidR="00CA7F02" w:rsidRPr="00C15F82">
        <w:rPr>
          <w:rFonts w:asciiTheme="minorHAnsi" w:hAnsiTheme="minorHAnsi" w:cstheme="minorHAnsi"/>
          <w:b/>
          <w:color w:val="auto"/>
          <w:sz w:val="22"/>
          <w:szCs w:val="22"/>
        </w:rPr>
        <w:t>CONTRATAÇÃO DE EMPRESA ESPECIALIZADA PARA CONSTRUÇÃO DA UNIDADE DO BATALHÃO DA POLÍCIA MILITAR DE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237715F5"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683B50">
        <w:rPr>
          <w:rFonts w:asciiTheme="minorHAnsi" w:hAnsiTheme="minorHAnsi" w:cstheme="minorHAnsi"/>
          <w:b/>
          <w:bCs/>
          <w:color w:val="auto"/>
          <w:sz w:val="22"/>
          <w:szCs w:val="22"/>
        </w:rPr>
        <w:t>01/2026</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7BF72F18"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CF6CD1">
        <w:rPr>
          <w:rFonts w:asciiTheme="minorHAnsi" w:hAnsiTheme="minorHAnsi" w:cstheme="minorHAnsi"/>
          <w:sz w:val="22"/>
          <w:szCs w:val="22"/>
        </w:rPr>
        <w:t>6</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47E50D35"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CF6CD1">
        <w:rPr>
          <w:rFonts w:asciiTheme="minorHAnsi" w:hAnsiTheme="minorHAnsi" w:cstheme="minorHAnsi"/>
          <w:color w:val="auto"/>
          <w:sz w:val="22"/>
          <w:szCs w:val="22"/>
        </w:rPr>
        <w:t>6</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Default="00FE748A" w:rsidP="00CA5E94">
      <w:pPr>
        <w:pStyle w:val="Default"/>
        <w:rPr>
          <w:rFonts w:asciiTheme="minorHAnsi" w:hAnsiTheme="minorHAnsi" w:cstheme="minorHAnsi"/>
          <w:color w:val="auto"/>
          <w:sz w:val="22"/>
          <w:szCs w:val="22"/>
        </w:rPr>
      </w:pPr>
    </w:p>
    <w:p w14:paraId="324D7BBD" w14:textId="77777777" w:rsidR="002D2971" w:rsidRPr="008B771B" w:rsidRDefault="002D2971"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4070381D" w:rsidR="008A742C" w:rsidRPr="00D3690A" w:rsidRDefault="008A742C" w:rsidP="00FB3B19">
      <w:pPr>
        <w:pStyle w:val="Default"/>
        <w:jc w:val="both"/>
        <w:rPr>
          <w:rFonts w:asciiTheme="minorHAnsi" w:hAnsiTheme="minorHAnsi" w:cstheme="minorHAnsi"/>
          <w:b/>
          <w:bCs/>
          <w:color w:val="auto"/>
          <w:sz w:val="22"/>
          <w:szCs w:val="22"/>
        </w:rPr>
      </w:pPr>
      <w:r w:rsidRPr="00D3690A">
        <w:rPr>
          <w:rFonts w:asciiTheme="minorHAnsi" w:hAnsiTheme="minorHAnsi" w:cstheme="minorHAnsi"/>
          <w:b/>
          <w:bCs/>
          <w:color w:val="auto"/>
          <w:sz w:val="22"/>
          <w:szCs w:val="22"/>
        </w:rPr>
        <w:t xml:space="preserve">CONCORRÊNCIA ELETRÔNICA Nº </w:t>
      </w:r>
      <w:r w:rsidR="00683B50">
        <w:rPr>
          <w:rFonts w:asciiTheme="minorHAnsi" w:hAnsiTheme="minorHAnsi" w:cstheme="minorHAnsi"/>
          <w:b/>
          <w:bCs/>
          <w:color w:val="auto"/>
          <w:sz w:val="22"/>
          <w:szCs w:val="22"/>
        </w:rPr>
        <w:t>01/2026</w:t>
      </w:r>
      <w:r w:rsidRPr="00D3690A">
        <w:rPr>
          <w:rFonts w:asciiTheme="minorHAnsi" w:hAnsiTheme="minorHAnsi" w:cstheme="minorHAnsi"/>
          <w:b/>
          <w:bCs/>
          <w:color w:val="auto"/>
          <w:sz w:val="22"/>
          <w:szCs w:val="22"/>
        </w:rPr>
        <w:t xml:space="preserve"> – PROCESSO Nº </w:t>
      </w:r>
      <w:r w:rsidR="002D2971" w:rsidRPr="00D3690A">
        <w:rPr>
          <w:rFonts w:asciiTheme="minorHAnsi" w:hAnsiTheme="minorHAnsi" w:cstheme="minorHAnsi"/>
          <w:b/>
          <w:bCs/>
          <w:color w:val="auto"/>
          <w:sz w:val="22"/>
          <w:szCs w:val="22"/>
        </w:rPr>
        <w:t>788/2026</w:t>
      </w:r>
      <w:r w:rsidR="00D17E54" w:rsidRPr="00D3690A">
        <w:rPr>
          <w:rFonts w:asciiTheme="minorHAnsi" w:hAnsiTheme="minorHAnsi" w:cstheme="minorHAnsi"/>
          <w:b/>
          <w:bCs/>
          <w:color w:val="auto"/>
          <w:sz w:val="22"/>
          <w:szCs w:val="22"/>
        </w:rPr>
        <w:t>.</w:t>
      </w:r>
      <w:r w:rsidRPr="00D3690A">
        <w:rPr>
          <w:rFonts w:asciiTheme="minorHAnsi" w:hAnsiTheme="minorHAnsi" w:cstheme="minorHAnsi"/>
          <w:b/>
          <w:bCs/>
          <w:color w:val="auto"/>
          <w:sz w:val="22"/>
          <w:szCs w:val="22"/>
        </w:rPr>
        <w:t xml:space="preserve"> </w:t>
      </w:r>
    </w:p>
    <w:p w14:paraId="098CF9DA" w14:textId="0D90AF4D" w:rsidR="002D2971" w:rsidRPr="00D3690A" w:rsidRDefault="002D2971" w:rsidP="002D2971">
      <w:pPr>
        <w:pStyle w:val="Default"/>
        <w:jc w:val="both"/>
        <w:rPr>
          <w:rFonts w:asciiTheme="minorHAnsi" w:hAnsiTheme="minorHAnsi" w:cstheme="minorHAnsi"/>
          <w:b/>
          <w:color w:val="auto"/>
          <w:sz w:val="22"/>
          <w:szCs w:val="22"/>
        </w:rPr>
      </w:pPr>
      <w:r w:rsidRPr="00D3690A">
        <w:rPr>
          <w:rFonts w:asciiTheme="minorHAnsi" w:hAnsiTheme="minorHAnsi" w:cstheme="minorHAnsi"/>
          <w:b/>
          <w:bCs/>
          <w:color w:val="auto"/>
          <w:sz w:val="22"/>
          <w:szCs w:val="22"/>
        </w:rPr>
        <w:t xml:space="preserve">OBJETO: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p>
    <w:p w14:paraId="74B97A64" w14:textId="0059E476" w:rsidR="00436236" w:rsidRPr="008B771B" w:rsidRDefault="00436236" w:rsidP="002D2971">
      <w:pPr>
        <w:pStyle w:val="Default"/>
        <w:jc w:val="both"/>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47198AEF"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CF6CD1">
        <w:rPr>
          <w:rFonts w:asciiTheme="minorHAnsi" w:hAnsiTheme="minorHAnsi" w:cstheme="minorHAnsi"/>
          <w:sz w:val="22"/>
          <w:szCs w:val="22"/>
        </w:rPr>
        <w:t>6</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Default="00547FA4" w:rsidP="00CA5E94">
      <w:pPr>
        <w:pStyle w:val="Default"/>
        <w:rPr>
          <w:rFonts w:asciiTheme="minorHAnsi" w:hAnsiTheme="minorHAnsi" w:cstheme="minorHAnsi"/>
          <w:color w:val="auto"/>
          <w:sz w:val="22"/>
          <w:szCs w:val="22"/>
        </w:rPr>
      </w:pPr>
    </w:p>
    <w:p w14:paraId="65E90F65" w14:textId="77777777" w:rsidR="00683B50" w:rsidRPr="008B771B" w:rsidRDefault="00683B50" w:rsidP="00CA5E94">
      <w:pPr>
        <w:pStyle w:val="Default"/>
        <w:rPr>
          <w:rFonts w:asciiTheme="minorHAnsi" w:hAnsiTheme="minorHAnsi" w:cstheme="minorHAnsi"/>
          <w:color w:val="auto"/>
          <w:sz w:val="22"/>
          <w:szCs w:val="22"/>
        </w:rPr>
      </w:pPr>
    </w:p>
    <w:p w14:paraId="0EF3B3A3" w14:textId="77777777" w:rsidR="00547FA4" w:rsidRDefault="00547FA4" w:rsidP="00CA5E94">
      <w:pPr>
        <w:pStyle w:val="Default"/>
        <w:rPr>
          <w:rFonts w:asciiTheme="minorHAnsi" w:hAnsiTheme="minorHAnsi" w:cstheme="minorHAnsi"/>
          <w:color w:val="auto"/>
          <w:sz w:val="22"/>
          <w:szCs w:val="22"/>
        </w:rPr>
      </w:pPr>
    </w:p>
    <w:p w14:paraId="6ED6F9BF" w14:textId="77777777" w:rsidR="002D2971" w:rsidRPr="008B771B" w:rsidRDefault="002D2971"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55"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3712185C" w:rsidR="008A742C" w:rsidRPr="00D3690A" w:rsidRDefault="008A742C" w:rsidP="00AB4CF8">
      <w:pPr>
        <w:pStyle w:val="Default"/>
        <w:jc w:val="both"/>
        <w:rPr>
          <w:rFonts w:asciiTheme="minorHAnsi" w:hAnsiTheme="minorHAnsi" w:cstheme="minorHAnsi"/>
          <w:b/>
          <w:bCs/>
          <w:color w:val="auto"/>
          <w:sz w:val="21"/>
          <w:szCs w:val="21"/>
        </w:rPr>
      </w:pPr>
      <w:r w:rsidRPr="00D3690A">
        <w:rPr>
          <w:rFonts w:asciiTheme="minorHAnsi" w:hAnsiTheme="minorHAnsi" w:cstheme="minorHAnsi"/>
          <w:b/>
          <w:bCs/>
          <w:color w:val="auto"/>
          <w:sz w:val="21"/>
          <w:szCs w:val="21"/>
        </w:rPr>
        <w:t xml:space="preserve">CONCORRÊNCIA ELETRÔNICA Nº </w:t>
      </w:r>
      <w:r w:rsidR="00683B50">
        <w:rPr>
          <w:rFonts w:asciiTheme="minorHAnsi" w:hAnsiTheme="minorHAnsi" w:cstheme="minorHAnsi"/>
          <w:b/>
          <w:bCs/>
          <w:color w:val="auto"/>
          <w:sz w:val="21"/>
          <w:szCs w:val="21"/>
        </w:rPr>
        <w:t>01/2026</w:t>
      </w:r>
      <w:r w:rsidRPr="00D3690A">
        <w:rPr>
          <w:rFonts w:asciiTheme="minorHAnsi" w:hAnsiTheme="minorHAnsi" w:cstheme="minorHAnsi"/>
          <w:b/>
          <w:bCs/>
          <w:color w:val="auto"/>
          <w:sz w:val="21"/>
          <w:szCs w:val="21"/>
        </w:rPr>
        <w:t xml:space="preserve"> – PROCESSO Nº </w:t>
      </w:r>
      <w:r w:rsidR="002D2971" w:rsidRPr="00D3690A">
        <w:rPr>
          <w:rFonts w:asciiTheme="minorHAnsi" w:hAnsiTheme="minorHAnsi" w:cstheme="minorHAnsi"/>
          <w:b/>
          <w:bCs/>
          <w:color w:val="auto"/>
          <w:sz w:val="21"/>
          <w:szCs w:val="21"/>
        </w:rPr>
        <w:t>788/2026</w:t>
      </w:r>
      <w:r w:rsidR="00D17E54" w:rsidRPr="00D3690A">
        <w:rPr>
          <w:rFonts w:asciiTheme="minorHAnsi" w:hAnsiTheme="minorHAnsi" w:cstheme="minorHAnsi"/>
          <w:b/>
          <w:bCs/>
          <w:color w:val="auto"/>
          <w:sz w:val="21"/>
          <w:szCs w:val="21"/>
        </w:rPr>
        <w:t>.</w:t>
      </w:r>
      <w:r w:rsidRPr="00D3690A">
        <w:rPr>
          <w:rFonts w:asciiTheme="minorHAnsi" w:hAnsiTheme="minorHAnsi" w:cstheme="minorHAnsi"/>
          <w:b/>
          <w:bCs/>
          <w:color w:val="auto"/>
          <w:sz w:val="21"/>
          <w:szCs w:val="21"/>
        </w:rPr>
        <w:t xml:space="preserve"> </w:t>
      </w:r>
    </w:p>
    <w:p w14:paraId="4837F3FF" w14:textId="02A1D6AC" w:rsidR="002D2971" w:rsidRPr="00D3690A" w:rsidRDefault="002D2971" w:rsidP="002D2971">
      <w:pPr>
        <w:pStyle w:val="Default"/>
        <w:jc w:val="both"/>
        <w:rPr>
          <w:rFonts w:asciiTheme="minorHAnsi" w:hAnsiTheme="minorHAnsi" w:cstheme="minorHAnsi"/>
          <w:b/>
          <w:color w:val="auto"/>
          <w:sz w:val="22"/>
          <w:szCs w:val="22"/>
        </w:rPr>
      </w:pPr>
      <w:r w:rsidRPr="00D3690A">
        <w:rPr>
          <w:rFonts w:asciiTheme="minorHAnsi" w:hAnsiTheme="minorHAnsi" w:cstheme="minorHAnsi"/>
          <w:b/>
          <w:bCs/>
          <w:color w:val="auto"/>
          <w:sz w:val="22"/>
          <w:szCs w:val="22"/>
        </w:rPr>
        <w:t xml:space="preserve">OBJETO: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8B771B">
        <w:rPr>
          <w:rFonts w:asciiTheme="minorHAnsi" w:hAnsiTheme="minorHAnsi" w:cstheme="minorHAnsi"/>
          <w:color w:val="auto"/>
          <w:sz w:val="21"/>
          <w:szCs w:val="21"/>
        </w:rPr>
        <w:t>a</w:t>
      </w:r>
      <w:proofErr w:type="gramEnd"/>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Pr="008B771B" w:rsidRDefault="00FE748A" w:rsidP="007838EB">
      <w:pPr>
        <w:pStyle w:val="Default"/>
        <w:jc w:val="center"/>
        <w:rPr>
          <w:rFonts w:asciiTheme="minorHAnsi" w:hAnsiTheme="minorHAnsi" w:cstheme="minorHAnsi"/>
          <w:color w:val="auto"/>
          <w:sz w:val="20"/>
          <w:szCs w:val="20"/>
        </w:rPr>
      </w:pPr>
    </w:p>
    <w:p w14:paraId="525AA52A" w14:textId="77777777" w:rsidR="00FE748A" w:rsidRDefault="00FE748A"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65F78CA2" w:rsidR="008A742C" w:rsidRPr="00D3690A" w:rsidRDefault="008A742C" w:rsidP="00AB4CF8">
      <w:pPr>
        <w:pStyle w:val="Default"/>
        <w:jc w:val="both"/>
        <w:rPr>
          <w:rFonts w:asciiTheme="minorHAnsi" w:hAnsiTheme="minorHAnsi" w:cstheme="minorHAnsi"/>
          <w:b/>
          <w:bCs/>
          <w:color w:val="auto"/>
          <w:sz w:val="21"/>
          <w:szCs w:val="21"/>
        </w:rPr>
      </w:pPr>
      <w:r w:rsidRPr="00D3690A">
        <w:rPr>
          <w:rFonts w:asciiTheme="minorHAnsi" w:hAnsiTheme="minorHAnsi" w:cstheme="minorHAnsi"/>
          <w:b/>
          <w:bCs/>
          <w:color w:val="auto"/>
          <w:sz w:val="21"/>
          <w:szCs w:val="21"/>
        </w:rPr>
        <w:t xml:space="preserve">CONCORRÊNCIA ELETRÔNICA Nº </w:t>
      </w:r>
      <w:r w:rsidR="00683B50">
        <w:rPr>
          <w:rFonts w:asciiTheme="minorHAnsi" w:hAnsiTheme="minorHAnsi" w:cstheme="minorHAnsi"/>
          <w:b/>
          <w:bCs/>
          <w:color w:val="auto"/>
          <w:sz w:val="21"/>
          <w:szCs w:val="21"/>
        </w:rPr>
        <w:t>01/2026</w:t>
      </w:r>
      <w:r w:rsidRPr="00D3690A">
        <w:rPr>
          <w:rFonts w:asciiTheme="minorHAnsi" w:hAnsiTheme="minorHAnsi" w:cstheme="minorHAnsi"/>
          <w:b/>
          <w:bCs/>
          <w:color w:val="auto"/>
          <w:sz w:val="21"/>
          <w:szCs w:val="21"/>
        </w:rPr>
        <w:t xml:space="preserve"> – PROCESSO Nº </w:t>
      </w:r>
      <w:r w:rsidR="002D2971" w:rsidRPr="00D3690A">
        <w:rPr>
          <w:rFonts w:asciiTheme="minorHAnsi" w:hAnsiTheme="minorHAnsi" w:cstheme="minorHAnsi"/>
          <w:b/>
          <w:bCs/>
          <w:color w:val="auto"/>
          <w:sz w:val="21"/>
          <w:szCs w:val="21"/>
        </w:rPr>
        <w:t>788/2026</w:t>
      </w:r>
      <w:r w:rsidR="00D17E54" w:rsidRPr="00D3690A">
        <w:rPr>
          <w:rFonts w:asciiTheme="minorHAnsi" w:hAnsiTheme="minorHAnsi" w:cstheme="minorHAnsi"/>
          <w:b/>
          <w:bCs/>
          <w:color w:val="auto"/>
          <w:sz w:val="21"/>
          <w:szCs w:val="21"/>
        </w:rPr>
        <w:t>.</w:t>
      </w:r>
      <w:r w:rsidRPr="00D3690A">
        <w:rPr>
          <w:rFonts w:asciiTheme="minorHAnsi" w:hAnsiTheme="minorHAnsi" w:cstheme="minorHAnsi"/>
          <w:b/>
          <w:bCs/>
          <w:color w:val="auto"/>
          <w:sz w:val="21"/>
          <w:szCs w:val="21"/>
        </w:rPr>
        <w:t xml:space="preserve"> </w:t>
      </w:r>
    </w:p>
    <w:p w14:paraId="0124525A" w14:textId="15B532B8" w:rsidR="002D2971" w:rsidRPr="00D3690A" w:rsidRDefault="002D2971" w:rsidP="002D2971">
      <w:pPr>
        <w:pStyle w:val="Default"/>
        <w:jc w:val="both"/>
        <w:rPr>
          <w:rFonts w:asciiTheme="minorHAnsi" w:hAnsiTheme="minorHAnsi" w:cstheme="minorHAnsi"/>
          <w:b/>
          <w:color w:val="auto"/>
          <w:sz w:val="22"/>
          <w:szCs w:val="22"/>
        </w:rPr>
      </w:pPr>
      <w:r w:rsidRPr="00D3690A">
        <w:rPr>
          <w:rFonts w:asciiTheme="minorHAnsi" w:hAnsiTheme="minorHAnsi" w:cstheme="minorHAnsi"/>
          <w:b/>
          <w:bCs/>
          <w:color w:val="auto"/>
          <w:sz w:val="22"/>
          <w:szCs w:val="22"/>
        </w:rPr>
        <w:t xml:space="preserve">OBJETO: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Local e Data</w:t>
      </w:r>
    </w:p>
    <w:p w14:paraId="1C031F24" w14:textId="77777777" w:rsidR="0003380F" w:rsidRPr="00D3690A" w:rsidRDefault="0003380F" w:rsidP="0003380F">
      <w:pPr>
        <w:pStyle w:val="Recuodecorpodetexto"/>
        <w:ind w:left="0"/>
        <w:rPr>
          <w:rFonts w:ascii="Calibri" w:hAnsi="Calibri" w:cs="Calibri"/>
          <w:b/>
          <w:bCs/>
          <w:iCs/>
          <w:sz w:val="21"/>
          <w:szCs w:val="21"/>
        </w:rPr>
      </w:pPr>
      <w:r w:rsidRPr="00D3690A">
        <w:rPr>
          <w:rFonts w:ascii="Calibri" w:hAnsi="Calibri" w:cs="Calibri"/>
          <w:b/>
          <w:bCs/>
          <w:iCs/>
          <w:sz w:val="21"/>
          <w:szCs w:val="21"/>
        </w:rPr>
        <w:t>À Prefeitura Municipal de SANTA BRANCA</w:t>
      </w:r>
    </w:p>
    <w:p w14:paraId="1E361D83" w14:textId="4563E731" w:rsidR="008A742C" w:rsidRPr="00D3690A" w:rsidRDefault="008A742C" w:rsidP="008A742C">
      <w:pPr>
        <w:pStyle w:val="Default"/>
        <w:rPr>
          <w:rFonts w:asciiTheme="minorHAnsi" w:hAnsiTheme="minorHAnsi" w:cstheme="minorHAnsi"/>
          <w:b/>
          <w:bCs/>
          <w:color w:val="auto"/>
          <w:sz w:val="21"/>
          <w:szCs w:val="21"/>
        </w:rPr>
      </w:pPr>
      <w:r w:rsidRPr="00D3690A">
        <w:rPr>
          <w:rFonts w:asciiTheme="minorHAnsi" w:hAnsiTheme="minorHAnsi" w:cstheme="minorHAnsi"/>
          <w:b/>
          <w:bCs/>
          <w:color w:val="auto"/>
          <w:sz w:val="21"/>
          <w:szCs w:val="21"/>
        </w:rPr>
        <w:t xml:space="preserve">CONCORRÊNCIA ELETRÔNICA Nº </w:t>
      </w:r>
      <w:r w:rsidR="00683B50">
        <w:rPr>
          <w:rFonts w:asciiTheme="minorHAnsi" w:hAnsiTheme="minorHAnsi" w:cstheme="minorHAnsi"/>
          <w:b/>
          <w:bCs/>
          <w:color w:val="auto"/>
          <w:sz w:val="21"/>
          <w:szCs w:val="21"/>
        </w:rPr>
        <w:t>01/2026</w:t>
      </w:r>
      <w:r w:rsidRPr="00D3690A">
        <w:rPr>
          <w:rFonts w:asciiTheme="minorHAnsi" w:hAnsiTheme="minorHAnsi" w:cstheme="minorHAnsi"/>
          <w:b/>
          <w:bCs/>
          <w:color w:val="auto"/>
          <w:sz w:val="21"/>
          <w:szCs w:val="21"/>
        </w:rPr>
        <w:t xml:space="preserve"> – PROCESSO Nº </w:t>
      </w:r>
      <w:r w:rsidR="002D2971" w:rsidRPr="00D3690A">
        <w:rPr>
          <w:rFonts w:asciiTheme="minorHAnsi" w:hAnsiTheme="minorHAnsi" w:cstheme="minorHAnsi"/>
          <w:b/>
          <w:bCs/>
          <w:color w:val="auto"/>
          <w:sz w:val="21"/>
          <w:szCs w:val="21"/>
        </w:rPr>
        <w:t>788/2026</w:t>
      </w:r>
      <w:r w:rsidR="00D17E54" w:rsidRPr="00D3690A">
        <w:rPr>
          <w:rFonts w:asciiTheme="minorHAnsi" w:hAnsiTheme="minorHAnsi" w:cstheme="minorHAnsi"/>
          <w:b/>
          <w:bCs/>
          <w:color w:val="auto"/>
          <w:sz w:val="21"/>
          <w:szCs w:val="21"/>
        </w:rPr>
        <w:t>.</w:t>
      </w:r>
      <w:r w:rsidRPr="00D3690A">
        <w:rPr>
          <w:rFonts w:asciiTheme="minorHAnsi" w:hAnsiTheme="minorHAnsi" w:cstheme="minorHAnsi"/>
          <w:b/>
          <w:bCs/>
          <w:color w:val="auto"/>
          <w:sz w:val="21"/>
          <w:szCs w:val="21"/>
        </w:rPr>
        <w:t xml:space="preserve"> </w:t>
      </w:r>
    </w:p>
    <w:p w14:paraId="6977E976" w14:textId="63677318" w:rsidR="002D2971" w:rsidRPr="00D3690A" w:rsidRDefault="002D2971" w:rsidP="002D2971">
      <w:pPr>
        <w:pStyle w:val="Default"/>
        <w:jc w:val="both"/>
        <w:rPr>
          <w:rFonts w:asciiTheme="minorHAnsi" w:hAnsiTheme="minorHAnsi" w:cstheme="minorHAnsi"/>
          <w:b/>
          <w:color w:val="auto"/>
          <w:sz w:val="22"/>
          <w:szCs w:val="22"/>
        </w:rPr>
      </w:pPr>
      <w:r w:rsidRPr="00D3690A">
        <w:rPr>
          <w:rFonts w:asciiTheme="minorHAnsi" w:hAnsiTheme="minorHAnsi" w:cstheme="minorHAnsi"/>
          <w:b/>
          <w:bCs/>
          <w:color w:val="auto"/>
          <w:sz w:val="22"/>
          <w:szCs w:val="22"/>
        </w:rPr>
        <w:t xml:space="preserve">OBJETO: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C83CC7">
        <w:rPr>
          <w:rFonts w:asciiTheme="minorHAnsi" w:hAnsiTheme="minorHAnsi" w:cstheme="minorHAnsi"/>
          <w:b/>
          <w:sz w:val="22"/>
          <w:szCs w:val="22"/>
        </w:rPr>
        <w:t>6</w:t>
      </w:r>
    </w:p>
    <w:p w14:paraId="13DE867E" w14:textId="03DCB25D"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683B50">
        <w:rPr>
          <w:rFonts w:asciiTheme="minorHAnsi" w:hAnsiTheme="minorHAnsi" w:cstheme="minorHAnsi"/>
          <w:b/>
          <w:bCs/>
          <w:color w:val="auto"/>
          <w:sz w:val="22"/>
          <w:szCs w:val="22"/>
        </w:rPr>
        <w:t>01/2026</w:t>
      </w:r>
      <w:r w:rsidRPr="009649EE">
        <w:rPr>
          <w:rFonts w:asciiTheme="minorHAnsi" w:hAnsiTheme="minorHAnsi" w:cstheme="minorHAnsi"/>
          <w:b/>
          <w:bCs/>
          <w:color w:val="auto"/>
          <w:sz w:val="22"/>
          <w:szCs w:val="22"/>
        </w:rPr>
        <w:t xml:space="preserve"> – PROCESSO Nº </w:t>
      </w:r>
      <w:r w:rsidR="002D2971">
        <w:rPr>
          <w:rFonts w:asciiTheme="minorHAnsi" w:hAnsiTheme="minorHAnsi" w:cstheme="minorHAnsi"/>
          <w:b/>
          <w:bCs/>
          <w:color w:val="auto"/>
          <w:sz w:val="22"/>
          <w:szCs w:val="22"/>
        </w:rPr>
        <w:t>788/2026</w:t>
      </w:r>
      <w:r w:rsidR="00D17E54" w:rsidRPr="009649EE">
        <w:rPr>
          <w:rFonts w:asciiTheme="minorHAnsi" w:hAnsiTheme="minorHAnsi" w:cstheme="minorHAnsi"/>
          <w:b/>
          <w:bCs/>
          <w:color w:val="auto"/>
          <w:sz w:val="22"/>
          <w:szCs w:val="22"/>
        </w:rPr>
        <w:t>.</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05796D76" w14:textId="12B73DAF" w:rsidR="002D2971" w:rsidRPr="00D3690A" w:rsidRDefault="002D2971" w:rsidP="002D2971">
      <w:pPr>
        <w:pStyle w:val="Default"/>
        <w:jc w:val="both"/>
        <w:rPr>
          <w:rFonts w:asciiTheme="minorHAnsi" w:hAnsiTheme="minorHAnsi" w:cstheme="minorHAnsi"/>
          <w:b/>
          <w:color w:val="auto"/>
          <w:sz w:val="22"/>
          <w:szCs w:val="22"/>
        </w:rPr>
      </w:pPr>
      <w:r w:rsidRPr="00D3690A">
        <w:rPr>
          <w:rFonts w:asciiTheme="minorHAnsi" w:hAnsiTheme="minorHAnsi" w:cstheme="minorHAnsi"/>
          <w:b/>
          <w:bCs/>
          <w:color w:val="auto"/>
          <w:sz w:val="22"/>
          <w:szCs w:val="22"/>
        </w:rPr>
        <w:t xml:space="preserve">OBJETO: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C83CC7" w:rsidRDefault="005B6588" w:rsidP="00FC5F2F">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Pr="00C83CC7">
        <w:rPr>
          <w:rFonts w:asciiTheme="minorHAnsi" w:hAnsiTheme="minorHAnsi" w:cstheme="minorHAnsi"/>
          <w:b/>
          <w:bCs/>
          <w:sz w:val="22"/>
          <w:szCs w:val="22"/>
        </w:rPr>
        <w:t>PRIMEIRA – DO OBJETO</w:t>
      </w:r>
      <w:r w:rsidR="00101205" w:rsidRPr="00C83CC7">
        <w:rPr>
          <w:rFonts w:asciiTheme="minorHAnsi" w:hAnsiTheme="minorHAnsi" w:cstheme="minorHAnsi"/>
          <w:b/>
          <w:bCs/>
          <w:sz w:val="22"/>
          <w:szCs w:val="22"/>
        </w:rPr>
        <w:t>.</w:t>
      </w:r>
    </w:p>
    <w:p w14:paraId="44DA2C95" w14:textId="32FB4E8C" w:rsidR="00C94FEE" w:rsidRPr="00D3690A" w:rsidRDefault="00966E20" w:rsidP="00FC5F2F">
      <w:pPr>
        <w:pStyle w:val="Default"/>
        <w:numPr>
          <w:ilvl w:val="1"/>
          <w:numId w:val="25"/>
        </w:numPr>
        <w:ind w:left="-142" w:firstLine="426"/>
        <w:jc w:val="both"/>
        <w:rPr>
          <w:rFonts w:asciiTheme="minorHAnsi" w:hAnsiTheme="minorHAnsi" w:cstheme="minorHAnsi"/>
          <w:b/>
          <w:color w:val="auto"/>
          <w:sz w:val="22"/>
          <w:szCs w:val="22"/>
          <w:shd w:val="clear" w:color="auto" w:fill="FFFFFF"/>
        </w:rPr>
      </w:pPr>
      <w:r w:rsidRPr="00C83CC7">
        <w:rPr>
          <w:rFonts w:asciiTheme="minorHAnsi" w:hAnsiTheme="minorHAnsi" w:cstheme="minorHAnsi"/>
          <w:color w:val="auto"/>
          <w:sz w:val="22"/>
          <w:szCs w:val="22"/>
        </w:rPr>
        <w:t xml:space="preserve">O objeto do presente instrumento é a </w:t>
      </w:r>
      <w:r w:rsidR="00CA7F02" w:rsidRPr="00D3690A">
        <w:rPr>
          <w:rFonts w:asciiTheme="minorHAnsi" w:hAnsiTheme="minorHAnsi" w:cstheme="minorHAnsi"/>
          <w:b/>
          <w:color w:val="auto"/>
          <w:sz w:val="22"/>
          <w:szCs w:val="22"/>
        </w:rPr>
        <w:t>CONTRATAÇÃO DE EMPRESA ESPECIALIZADA PARA CONSTRUÇÃO DA UNIDADE DO BATALHÃO DA POLÍCIA MILITAR DE SANTA BRANCA-SP</w:t>
      </w:r>
      <w:r w:rsidR="005319E4" w:rsidRPr="00D3690A">
        <w:rPr>
          <w:rFonts w:asciiTheme="minorHAnsi" w:hAnsiTheme="minorHAnsi" w:cstheme="minorHAnsi"/>
          <w:b/>
          <w:color w:val="auto"/>
          <w:sz w:val="22"/>
          <w:szCs w:val="22"/>
          <w:shd w:val="clear" w:color="auto" w:fill="FFFFFF"/>
        </w:rPr>
        <w:t xml:space="preserve">. </w:t>
      </w:r>
    </w:p>
    <w:p w14:paraId="0F0A8E2F" w14:textId="77777777" w:rsidR="005319E4" w:rsidRPr="00C83CC7"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C83CC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r w:rsidRPr="009649EE">
        <w:rPr>
          <w:rFonts w:asciiTheme="minorHAnsi" w:hAnsiTheme="minorHAnsi" w:cstheme="minorHAnsi"/>
          <w:color w:val="auto"/>
          <w:sz w:val="22"/>
          <w:szCs w:val="22"/>
        </w:rPr>
        <w:t>.</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F02ED7"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w:t>
      </w:r>
      <w:r w:rsidRPr="00F02ED7">
        <w:rPr>
          <w:rFonts w:asciiTheme="minorHAnsi" w:hAnsiTheme="minorHAnsi" w:cstheme="minorHAnsi"/>
          <w:color w:val="auto"/>
          <w:sz w:val="22"/>
          <w:szCs w:val="22"/>
        </w:rPr>
        <w:t xml:space="preserve">IMEDIATAMENTE após a data fixada na ordem de início de serviços; </w:t>
      </w:r>
    </w:p>
    <w:p w14:paraId="52BECADB" w14:textId="77777777" w:rsidR="008207D8" w:rsidRPr="00F02ED7" w:rsidRDefault="008207D8" w:rsidP="00C94FEE">
      <w:pPr>
        <w:pStyle w:val="Default"/>
        <w:spacing w:line="276" w:lineRule="auto"/>
        <w:jc w:val="both"/>
        <w:rPr>
          <w:rFonts w:asciiTheme="minorHAnsi" w:hAnsiTheme="minorHAnsi" w:cstheme="minorHAnsi"/>
          <w:color w:val="auto"/>
          <w:sz w:val="22"/>
          <w:szCs w:val="22"/>
        </w:rPr>
      </w:pPr>
    </w:p>
    <w:p w14:paraId="2B294D78" w14:textId="3B855B9B" w:rsidR="00C94FEE" w:rsidRPr="00D3690A" w:rsidRDefault="00C94FEE" w:rsidP="00C94FEE">
      <w:pPr>
        <w:pStyle w:val="Default"/>
        <w:spacing w:line="276" w:lineRule="auto"/>
        <w:jc w:val="both"/>
        <w:rPr>
          <w:rFonts w:asciiTheme="minorHAnsi" w:hAnsiTheme="minorHAnsi" w:cstheme="minorHAnsi"/>
          <w:color w:val="auto"/>
          <w:sz w:val="22"/>
          <w:szCs w:val="22"/>
        </w:rPr>
      </w:pPr>
      <w:r w:rsidRPr="00D3690A">
        <w:rPr>
          <w:rFonts w:asciiTheme="minorHAnsi" w:hAnsiTheme="minorHAnsi" w:cstheme="minorHAnsi"/>
          <w:color w:val="auto"/>
          <w:sz w:val="22"/>
          <w:szCs w:val="22"/>
        </w:rPr>
        <w:t xml:space="preserve">3.1.2 - Para conclusão da obra: </w:t>
      </w:r>
      <w:r w:rsidR="00D3690A" w:rsidRPr="00D3690A">
        <w:rPr>
          <w:rFonts w:asciiTheme="minorHAnsi" w:hAnsiTheme="minorHAnsi" w:cstheme="minorHAnsi"/>
          <w:b/>
          <w:bCs/>
          <w:color w:val="auto"/>
          <w:sz w:val="22"/>
          <w:szCs w:val="22"/>
        </w:rPr>
        <w:t>12</w:t>
      </w:r>
      <w:r w:rsidR="00AB4CF8" w:rsidRPr="00D3690A">
        <w:rPr>
          <w:rFonts w:asciiTheme="minorHAnsi" w:hAnsiTheme="minorHAnsi" w:cstheme="minorHAnsi"/>
          <w:b/>
          <w:bCs/>
          <w:color w:val="auto"/>
          <w:sz w:val="22"/>
          <w:szCs w:val="22"/>
        </w:rPr>
        <w:t xml:space="preserve"> </w:t>
      </w:r>
      <w:r w:rsidR="00101205" w:rsidRPr="00D3690A">
        <w:rPr>
          <w:rFonts w:asciiTheme="minorHAnsi" w:hAnsiTheme="minorHAnsi" w:cstheme="minorHAnsi"/>
          <w:b/>
          <w:bCs/>
          <w:color w:val="auto"/>
          <w:sz w:val="22"/>
          <w:szCs w:val="22"/>
        </w:rPr>
        <w:t>(</w:t>
      </w:r>
      <w:r w:rsidR="00D3690A" w:rsidRPr="00D3690A">
        <w:rPr>
          <w:rFonts w:asciiTheme="minorHAnsi" w:hAnsiTheme="minorHAnsi" w:cstheme="minorHAnsi"/>
          <w:b/>
          <w:bCs/>
          <w:color w:val="auto"/>
          <w:sz w:val="22"/>
          <w:szCs w:val="22"/>
        </w:rPr>
        <w:t>doze</w:t>
      </w:r>
      <w:r w:rsidRPr="00D3690A">
        <w:rPr>
          <w:rFonts w:asciiTheme="minorHAnsi" w:hAnsiTheme="minorHAnsi" w:cstheme="minorHAnsi"/>
          <w:b/>
          <w:bCs/>
          <w:color w:val="auto"/>
          <w:sz w:val="22"/>
          <w:szCs w:val="22"/>
        </w:rPr>
        <w:t>) meses</w:t>
      </w:r>
      <w:r w:rsidRPr="00D3690A">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D3690A" w:rsidRDefault="00C94FEE" w:rsidP="00C94FEE">
      <w:pPr>
        <w:pStyle w:val="Default"/>
        <w:spacing w:line="276" w:lineRule="auto"/>
        <w:jc w:val="both"/>
        <w:rPr>
          <w:rFonts w:asciiTheme="minorHAnsi" w:hAnsiTheme="minorHAnsi" w:cstheme="minorHAnsi"/>
          <w:color w:val="auto"/>
          <w:sz w:val="22"/>
          <w:szCs w:val="22"/>
        </w:rPr>
      </w:pPr>
    </w:p>
    <w:p w14:paraId="6A8DCE5B" w14:textId="4769B7A3" w:rsidR="00C94FEE" w:rsidRPr="009649EE" w:rsidRDefault="00C94FEE" w:rsidP="00C94FEE">
      <w:pPr>
        <w:pStyle w:val="Default"/>
        <w:spacing w:line="276" w:lineRule="auto"/>
        <w:jc w:val="both"/>
        <w:rPr>
          <w:rFonts w:asciiTheme="minorHAnsi" w:hAnsiTheme="minorHAnsi" w:cstheme="minorHAnsi"/>
          <w:color w:val="auto"/>
          <w:sz w:val="22"/>
          <w:szCs w:val="22"/>
        </w:rPr>
      </w:pPr>
      <w:r w:rsidRPr="00D3690A">
        <w:rPr>
          <w:rFonts w:asciiTheme="minorHAnsi" w:hAnsiTheme="minorHAnsi" w:cstheme="minorHAnsi"/>
          <w:color w:val="auto"/>
          <w:sz w:val="22"/>
          <w:szCs w:val="22"/>
        </w:rPr>
        <w:t xml:space="preserve">3.1.3 – O presente contrato vigorará por </w:t>
      </w:r>
      <w:r w:rsidR="00D3690A" w:rsidRPr="00D3690A">
        <w:rPr>
          <w:rFonts w:asciiTheme="minorHAnsi" w:hAnsiTheme="minorHAnsi" w:cstheme="minorHAnsi"/>
          <w:b/>
          <w:bCs/>
          <w:color w:val="auto"/>
          <w:sz w:val="22"/>
          <w:szCs w:val="22"/>
        </w:rPr>
        <w:t>12 (doze) meses</w:t>
      </w:r>
      <w:r w:rsidRPr="00D3690A">
        <w:rPr>
          <w:rFonts w:asciiTheme="minorHAnsi" w:hAnsiTheme="minorHAnsi" w:cstheme="minorHAnsi"/>
          <w:color w:val="auto"/>
          <w:sz w:val="22"/>
          <w:szCs w:val="22"/>
        </w:rPr>
        <w:t>, contados a partir da data fixada na ordem de início de serviços.</w:t>
      </w:r>
      <w:r w:rsidRPr="009649EE">
        <w:rPr>
          <w:rFonts w:asciiTheme="minorHAnsi" w:hAnsiTheme="minorHAnsi" w:cstheme="minorHAnsi"/>
          <w:color w:val="auto"/>
          <w:sz w:val="22"/>
          <w:szCs w:val="22"/>
        </w:rPr>
        <w:t xml:space="preserve">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6B9DD332" w14:textId="77777777" w:rsidR="00EA6642" w:rsidRDefault="00EA6642" w:rsidP="00EA6642">
      <w:pPr>
        <w:pStyle w:val="Default"/>
        <w:spacing w:line="276" w:lineRule="auto"/>
        <w:jc w:val="both"/>
        <w:rPr>
          <w:rFonts w:asciiTheme="minorHAnsi" w:hAnsiTheme="minorHAnsi" w:cstheme="minorHAnsi"/>
          <w:color w:val="auto"/>
          <w:sz w:val="22"/>
          <w:szCs w:val="22"/>
        </w:rPr>
      </w:pPr>
    </w:p>
    <w:p w14:paraId="3945BC58" w14:textId="07EB5EBB" w:rsidR="00EA6642" w:rsidRPr="00EA6642" w:rsidRDefault="00EA6642" w:rsidP="00EA6642">
      <w:pPr>
        <w:pStyle w:val="Default"/>
        <w:spacing w:line="276" w:lineRule="auto"/>
        <w:jc w:val="both"/>
        <w:rPr>
          <w:rFonts w:asciiTheme="minorHAnsi" w:hAnsiTheme="minorHAnsi" w:cstheme="minorHAnsi"/>
          <w:color w:val="auto"/>
          <w:sz w:val="22"/>
          <w:szCs w:val="22"/>
        </w:rPr>
      </w:pPr>
      <w:r w:rsidRPr="00EA6642">
        <w:rPr>
          <w:rFonts w:asciiTheme="minorHAnsi" w:hAnsiTheme="minorHAnsi" w:cstheme="minorHAnsi"/>
          <w:color w:val="auto"/>
          <w:sz w:val="22"/>
          <w:szCs w:val="22"/>
        </w:rPr>
        <w:lastRenderedPageBreak/>
        <w:t xml:space="preserve">* 02.08.01.06.181.0009.1592.07.4.4.90.51.91.100.0264 – ficha 331 – pré empenho nº 533/2026 – Construção de Grupamento Policial; </w:t>
      </w:r>
    </w:p>
    <w:p w14:paraId="435751D6" w14:textId="77777777" w:rsidR="00EA6642" w:rsidRDefault="00EA6642" w:rsidP="00EA6642">
      <w:pPr>
        <w:pStyle w:val="Default"/>
        <w:spacing w:line="276" w:lineRule="auto"/>
        <w:jc w:val="both"/>
        <w:rPr>
          <w:rFonts w:asciiTheme="minorHAnsi" w:hAnsiTheme="minorHAnsi" w:cstheme="minorHAnsi"/>
          <w:color w:val="auto"/>
          <w:sz w:val="22"/>
          <w:szCs w:val="22"/>
        </w:rPr>
      </w:pPr>
      <w:r w:rsidRPr="00EA6642">
        <w:rPr>
          <w:rFonts w:asciiTheme="minorHAnsi" w:hAnsiTheme="minorHAnsi" w:cstheme="minorHAnsi"/>
          <w:color w:val="auto"/>
          <w:sz w:val="22"/>
          <w:szCs w:val="22"/>
        </w:rPr>
        <w:t>* 02.08.01.06.181.0009.1592.91.4.4.90.51.91.110.0000 – ficha 420 – pré empenho nº 534/2026 - Construção de Grupamento Policial;</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51AD7831"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Empenho</w:t>
      </w:r>
      <w:r w:rsidR="00EA6642">
        <w:rPr>
          <w:rFonts w:asciiTheme="minorHAnsi" w:hAnsiTheme="minorHAnsi" w:cstheme="minorHAnsi"/>
          <w:color w:val="auto"/>
          <w:sz w:val="22"/>
          <w:szCs w:val="22"/>
        </w:rPr>
        <w:t>s</w:t>
      </w:r>
      <w:r w:rsidRPr="009649EE">
        <w:rPr>
          <w:rFonts w:asciiTheme="minorHAnsi" w:hAnsiTheme="minorHAnsi" w:cstheme="minorHAnsi"/>
          <w:color w:val="auto"/>
          <w:sz w:val="22"/>
          <w:szCs w:val="22"/>
        </w:rPr>
        <w:t xml:space="preserve"> </w:t>
      </w:r>
      <w:proofErr w:type="spellStart"/>
      <w:r w:rsidRPr="009649EE">
        <w:rPr>
          <w:rFonts w:asciiTheme="minorHAnsi" w:hAnsiTheme="minorHAnsi" w:cstheme="minorHAnsi"/>
          <w:color w:val="auto"/>
          <w:sz w:val="22"/>
          <w:szCs w:val="22"/>
        </w:rPr>
        <w:t>nº</w:t>
      </w:r>
      <w:r w:rsidR="00EA6642">
        <w:rPr>
          <w:rFonts w:asciiTheme="minorHAnsi" w:hAnsiTheme="minorHAnsi" w:cstheme="minorHAnsi"/>
          <w:color w:val="auto"/>
          <w:sz w:val="22"/>
          <w:szCs w:val="22"/>
        </w:rPr>
        <w:t>s</w:t>
      </w:r>
      <w:proofErr w:type="spellEnd"/>
      <w:r w:rsidR="00EA6642">
        <w:rPr>
          <w:rFonts w:asciiTheme="minorHAnsi" w:hAnsiTheme="minorHAnsi" w:cstheme="minorHAnsi"/>
          <w:color w:val="auto"/>
          <w:sz w:val="22"/>
          <w:szCs w:val="22"/>
        </w:rPr>
        <w:t xml:space="preserve">.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875A4">
        <w:rPr>
          <w:rFonts w:asciiTheme="minorHAnsi" w:hAnsiTheme="minorHAnsi" w:cstheme="minorHAnsi"/>
          <w:color w:val="auto"/>
          <w:sz w:val="22"/>
          <w:szCs w:val="22"/>
        </w:rPr>
        <w:t>6</w:t>
      </w:r>
      <w:r w:rsidRPr="009649EE">
        <w:rPr>
          <w:rFonts w:asciiTheme="minorHAnsi" w:hAnsiTheme="minorHAnsi" w:cstheme="minorHAnsi"/>
          <w:color w:val="auto"/>
          <w:sz w:val="22"/>
          <w:szCs w:val="22"/>
        </w:rPr>
        <w:t xml:space="preserve">, </w:t>
      </w:r>
      <w:r w:rsidR="00EA6642" w:rsidRPr="009649EE">
        <w:rPr>
          <w:rFonts w:asciiTheme="minorHAnsi" w:hAnsiTheme="minorHAnsi" w:cstheme="minorHAnsi"/>
          <w:color w:val="auto"/>
          <w:sz w:val="22"/>
          <w:szCs w:val="22"/>
        </w:rPr>
        <w:t>----/202</w:t>
      </w:r>
      <w:r w:rsidR="00EA6642">
        <w:rPr>
          <w:rFonts w:asciiTheme="minorHAnsi" w:hAnsiTheme="minorHAnsi" w:cstheme="minorHAnsi"/>
          <w:color w:val="auto"/>
          <w:sz w:val="22"/>
          <w:szCs w:val="22"/>
        </w:rPr>
        <w:t xml:space="preserve">6, </w:t>
      </w:r>
      <w:r w:rsidRPr="009649EE">
        <w:rPr>
          <w:rFonts w:asciiTheme="minorHAnsi" w:hAnsiTheme="minorHAnsi" w:cstheme="minorHAnsi"/>
          <w:color w:val="auto"/>
          <w:sz w:val="22"/>
          <w:szCs w:val="22"/>
        </w:rPr>
        <w:t>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w:t>
      </w:r>
      <w:r w:rsidRPr="009649EE">
        <w:rPr>
          <w:rFonts w:asciiTheme="minorHAnsi" w:hAnsiTheme="minorHAnsi" w:cstheme="minorHAnsi"/>
          <w:color w:val="auto"/>
          <w:sz w:val="22"/>
          <w:szCs w:val="22"/>
        </w:rPr>
        <w:lastRenderedPageBreak/>
        <w:t xml:space="preserve">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3F82878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proofErr w:type="gramStart"/>
      <w:r w:rsidRPr="009649EE">
        <w:rPr>
          <w:rFonts w:asciiTheme="minorHAnsi" w:hAnsiTheme="minorHAnsi" w:cstheme="minorHAnsi"/>
          <w:color w:val="auto"/>
          <w:sz w:val="22"/>
          <w:szCs w:val="22"/>
        </w:rPr>
        <w:t>cento)  do</w:t>
      </w:r>
      <w:proofErr w:type="gramEnd"/>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277BC20B" w14:textId="77777777" w:rsidR="00D3690A" w:rsidRDefault="00D3690A" w:rsidP="005B23E8">
      <w:pPr>
        <w:pStyle w:val="Default"/>
        <w:spacing w:line="276" w:lineRule="auto"/>
        <w:jc w:val="both"/>
        <w:rPr>
          <w:rFonts w:asciiTheme="minorHAnsi" w:hAnsiTheme="minorHAnsi" w:cstheme="minorHAnsi"/>
          <w:sz w:val="22"/>
          <w:szCs w:val="22"/>
        </w:rPr>
      </w:pPr>
    </w:p>
    <w:p w14:paraId="74B4E576" w14:textId="3DB6C3A1"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w:t>
      </w:r>
      <w:r w:rsidRPr="009649EE">
        <w:rPr>
          <w:rFonts w:asciiTheme="minorHAnsi" w:hAnsiTheme="minorHAnsi" w:cstheme="minorHAnsi"/>
          <w:sz w:val="22"/>
          <w:szCs w:val="22"/>
        </w:rPr>
        <w:lastRenderedPageBreak/>
        <w:t>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350B5A"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350B5A" w:rsidRDefault="00A85AA7" w:rsidP="005B23E8">
      <w:pPr>
        <w:pStyle w:val="Default"/>
        <w:spacing w:line="276" w:lineRule="auto"/>
        <w:jc w:val="both"/>
        <w:rPr>
          <w:rFonts w:asciiTheme="minorHAnsi" w:hAnsiTheme="minorHAnsi" w:cstheme="minorHAnsi"/>
          <w:sz w:val="22"/>
          <w:szCs w:val="22"/>
        </w:rPr>
      </w:pPr>
      <w:r w:rsidRPr="00350B5A">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50B5A" w:rsidRDefault="001614C6" w:rsidP="005B23E8">
      <w:pPr>
        <w:pStyle w:val="Default"/>
        <w:spacing w:line="276" w:lineRule="auto"/>
        <w:jc w:val="both"/>
        <w:rPr>
          <w:rFonts w:asciiTheme="minorHAnsi" w:hAnsiTheme="minorHAnsi" w:cstheme="minorHAnsi"/>
          <w:sz w:val="22"/>
          <w:szCs w:val="22"/>
        </w:rPr>
      </w:pPr>
    </w:p>
    <w:p w14:paraId="04F34AF2" w14:textId="60AC337F" w:rsidR="001614C6" w:rsidRPr="00350B5A" w:rsidRDefault="001614C6" w:rsidP="005B23E8">
      <w:pPr>
        <w:pStyle w:val="Default"/>
        <w:spacing w:line="276" w:lineRule="auto"/>
        <w:jc w:val="both"/>
        <w:rPr>
          <w:rFonts w:asciiTheme="minorHAnsi" w:hAnsiTheme="minorHAnsi" w:cstheme="minorHAnsi"/>
          <w:sz w:val="22"/>
          <w:szCs w:val="22"/>
        </w:rPr>
      </w:pPr>
      <w:r w:rsidRPr="00350B5A">
        <w:rPr>
          <w:rFonts w:asciiTheme="minorHAnsi" w:hAnsiTheme="minorHAnsi" w:cstheme="minorHAnsi"/>
          <w:sz w:val="22"/>
          <w:szCs w:val="22"/>
        </w:rPr>
        <w:t xml:space="preserve">Santa Branca ______ de __________ </w:t>
      </w:r>
      <w:proofErr w:type="spellStart"/>
      <w:r w:rsidRPr="00350B5A">
        <w:rPr>
          <w:rFonts w:asciiTheme="minorHAnsi" w:hAnsiTheme="minorHAnsi" w:cstheme="minorHAnsi"/>
          <w:sz w:val="22"/>
          <w:szCs w:val="22"/>
        </w:rPr>
        <w:t>de</w:t>
      </w:r>
      <w:proofErr w:type="spellEnd"/>
      <w:r w:rsidRPr="00350B5A">
        <w:rPr>
          <w:rFonts w:asciiTheme="minorHAnsi" w:hAnsiTheme="minorHAnsi" w:cstheme="minorHAnsi"/>
          <w:sz w:val="22"/>
          <w:szCs w:val="22"/>
        </w:rPr>
        <w:t xml:space="preserve"> 202</w:t>
      </w:r>
      <w:r w:rsidR="00CF6CD1" w:rsidRPr="00350B5A">
        <w:rPr>
          <w:rFonts w:asciiTheme="minorHAnsi" w:hAnsiTheme="minorHAnsi" w:cstheme="minorHAnsi"/>
          <w:sz w:val="22"/>
          <w:szCs w:val="22"/>
        </w:rPr>
        <w:t>6</w:t>
      </w:r>
    </w:p>
    <w:p w14:paraId="3E4966A3" w14:textId="77777777" w:rsidR="00551D47" w:rsidRPr="00350B5A" w:rsidRDefault="00551D47" w:rsidP="005B23E8">
      <w:pPr>
        <w:pStyle w:val="Default"/>
        <w:spacing w:line="276" w:lineRule="auto"/>
        <w:jc w:val="both"/>
        <w:rPr>
          <w:rFonts w:asciiTheme="minorHAnsi" w:hAnsiTheme="minorHAnsi" w:cstheme="minorHAnsi"/>
          <w:sz w:val="22"/>
          <w:szCs w:val="22"/>
        </w:rPr>
      </w:pPr>
    </w:p>
    <w:p w14:paraId="74542AF3" w14:textId="77777777" w:rsidR="00132C20" w:rsidRPr="00350B5A" w:rsidRDefault="00132C20" w:rsidP="005B23E8">
      <w:pPr>
        <w:pStyle w:val="Default"/>
        <w:spacing w:line="276" w:lineRule="auto"/>
        <w:jc w:val="both"/>
        <w:rPr>
          <w:rFonts w:asciiTheme="minorHAnsi" w:hAnsiTheme="minorHAnsi" w:cstheme="minorHAnsi"/>
          <w:sz w:val="22"/>
          <w:szCs w:val="22"/>
        </w:rPr>
      </w:pPr>
    </w:p>
    <w:p w14:paraId="2E5C9D3C" w14:textId="77777777" w:rsidR="00C83CC7" w:rsidRDefault="00C83CC7"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5F08A8B" w14:textId="77777777" w:rsidR="00C83CC7" w:rsidRDefault="00C83CC7" w:rsidP="00E863B4">
      <w:pPr>
        <w:rPr>
          <w:rFonts w:asciiTheme="minorHAnsi" w:eastAsiaTheme="minorHAnsi" w:hAnsiTheme="minorHAnsi" w:cstheme="minorHAnsi"/>
          <w:sz w:val="21"/>
          <w:szCs w:val="21"/>
          <w:lang w:eastAsia="en-US"/>
        </w:rPr>
      </w:pPr>
    </w:p>
    <w:p w14:paraId="695042C9" w14:textId="77777777" w:rsidR="00C83CC7" w:rsidRDefault="00C83CC7" w:rsidP="00E863B4">
      <w:pPr>
        <w:rPr>
          <w:rFonts w:asciiTheme="minorHAnsi" w:eastAsiaTheme="minorHAnsi" w:hAnsiTheme="minorHAnsi" w:cstheme="minorHAnsi"/>
          <w:sz w:val="21"/>
          <w:szCs w:val="21"/>
          <w:lang w:eastAsia="en-US"/>
        </w:rPr>
      </w:pPr>
    </w:p>
    <w:p w14:paraId="0DF51E72" w14:textId="77777777" w:rsidR="00C83CC7" w:rsidRDefault="00C83CC7" w:rsidP="00E863B4">
      <w:pPr>
        <w:rPr>
          <w:rFonts w:asciiTheme="minorHAnsi" w:eastAsiaTheme="minorHAnsi" w:hAnsiTheme="minorHAnsi" w:cstheme="minorHAnsi"/>
          <w:sz w:val="21"/>
          <w:szCs w:val="21"/>
          <w:lang w:eastAsia="en-US"/>
        </w:rPr>
      </w:pPr>
    </w:p>
    <w:p w14:paraId="473D8852" w14:textId="471F11A7"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339DA08D" w14:textId="77777777" w:rsidR="00345FDC" w:rsidRDefault="00345FDC" w:rsidP="00C83CC7">
            <w:pPr>
              <w:tabs>
                <w:tab w:val="left" w:pos="9029"/>
              </w:tabs>
              <w:ind w:right="154"/>
              <w:jc w:val="left"/>
              <w:rPr>
                <w:rFonts w:ascii="Calibri" w:eastAsia="Arial" w:hAnsi="Calibri" w:cs="Calibri"/>
                <w:b/>
                <w:i w:val="0"/>
                <w:iCs w:val="0"/>
              </w:rPr>
            </w:pPr>
          </w:p>
          <w:p w14:paraId="7AB26802" w14:textId="77777777" w:rsidR="00E72FB4" w:rsidRDefault="00E72FB4" w:rsidP="00C83CC7">
            <w:pPr>
              <w:tabs>
                <w:tab w:val="left" w:pos="9029"/>
              </w:tabs>
              <w:ind w:right="154"/>
              <w:jc w:val="left"/>
              <w:rPr>
                <w:rFonts w:ascii="Calibri" w:eastAsia="Arial" w:hAnsi="Calibri" w:cs="Calibri"/>
                <w:b/>
                <w:i w:val="0"/>
                <w:iCs w:val="0"/>
              </w:rPr>
            </w:pPr>
          </w:p>
          <w:p w14:paraId="0D0C0181" w14:textId="77777777" w:rsidR="00E72FB4" w:rsidRDefault="00E72FB4" w:rsidP="00C83CC7">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DF377A" w:rsidRDefault="00B678C8" w:rsidP="007838EB">
      <w:pPr>
        <w:tabs>
          <w:tab w:val="left" w:pos="9029"/>
        </w:tabs>
        <w:jc w:val="both"/>
        <w:rPr>
          <w:rFonts w:ascii="Calibri" w:eastAsia="Calibri" w:hAnsi="Calibri" w:cs="Calibri"/>
          <w:b/>
          <w:bCs/>
          <w:sz w:val="20"/>
        </w:rPr>
      </w:pPr>
      <w:r w:rsidRPr="00DF377A">
        <w:rPr>
          <w:rFonts w:ascii="Calibri" w:eastAsia="Calibri" w:hAnsi="Calibri" w:cs="Calibri"/>
          <w:b/>
          <w:bCs/>
          <w:sz w:val="20"/>
        </w:rPr>
        <w:t xml:space="preserve">CONTRATANTE: PREFEITURA MUNICIPAL DE SANTA BRANCA – CNPJ: </w:t>
      </w:r>
      <w:r w:rsidRPr="00DF377A">
        <w:rPr>
          <w:rFonts w:ascii="Calibri" w:hAnsi="Calibri" w:cs="Calibri"/>
          <w:b/>
          <w:bCs/>
          <w:sz w:val="20"/>
        </w:rPr>
        <w:t xml:space="preserve">46.694.121/0001-81. </w:t>
      </w:r>
    </w:p>
    <w:p w14:paraId="47A5ED89" w14:textId="785DE724" w:rsidR="00B678C8" w:rsidRPr="00DF377A" w:rsidRDefault="00B678C8" w:rsidP="007838EB">
      <w:pPr>
        <w:jc w:val="both"/>
        <w:rPr>
          <w:rFonts w:ascii="Calibri" w:hAnsi="Calibri" w:cs="Calibri"/>
          <w:b/>
          <w:bCs/>
          <w:sz w:val="20"/>
        </w:rPr>
      </w:pPr>
      <w:r w:rsidRPr="00DF377A">
        <w:rPr>
          <w:rFonts w:ascii="Calibri" w:hAnsi="Calibri" w:cs="Calibri"/>
          <w:b/>
          <w:bCs/>
          <w:sz w:val="20"/>
        </w:rPr>
        <w:t>CONTRATADA: *****, CNPJ ******</w:t>
      </w:r>
    </w:p>
    <w:p w14:paraId="43967B35" w14:textId="2AB6B6E6" w:rsidR="00B678C8" w:rsidRPr="00DF377A" w:rsidRDefault="00B678C8" w:rsidP="007838EB">
      <w:pPr>
        <w:tabs>
          <w:tab w:val="left" w:pos="9029"/>
        </w:tabs>
        <w:jc w:val="both"/>
        <w:rPr>
          <w:rFonts w:ascii="Calibri" w:eastAsia="Calibri" w:hAnsi="Calibri" w:cs="Calibri"/>
          <w:b/>
          <w:bCs/>
          <w:sz w:val="20"/>
        </w:rPr>
      </w:pPr>
      <w:r w:rsidRPr="00DF377A">
        <w:rPr>
          <w:rFonts w:ascii="Calibri" w:eastAsia="Calibri" w:hAnsi="Calibri" w:cs="Calibri"/>
          <w:b/>
          <w:bCs/>
          <w:sz w:val="20"/>
        </w:rPr>
        <w:t xml:space="preserve">CONTRATO N° (DE ORIGEM): </w:t>
      </w:r>
      <w:r w:rsidR="0015173B" w:rsidRPr="00DF377A">
        <w:rPr>
          <w:rFonts w:ascii="Calibri" w:eastAsia="Calibri" w:hAnsi="Calibri" w:cs="Calibri"/>
          <w:b/>
          <w:bCs/>
          <w:sz w:val="20"/>
        </w:rPr>
        <w:t>**</w:t>
      </w:r>
      <w:r w:rsidRPr="00DF377A">
        <w:rPr>
          <w:rFonts w:ascii="Calibri" w:eastAsia="Calibri" w:hAnsi="Calibri" w:cs="Calibri"/>
          <w:b/>
          <w:bCs/>
          <w:sz w:val="20"/>
        </w:rPr>
        <w:t>/202</w:t>
      </w:r>
      <w:r w:rsidR="007875A4" w:rsidRPr="00DF377A">
        <w:rPr>
          <w:rFonts w:ascii="Calibri" w:eastAsia="Calibri" w:hAnsi="Calibri" w:cs="Calibri"/>
          <w:b/>
          <w:bCs/>
          <w:sz w:val="20"/>
        </w:rPr>
        <w:t>6</w:t>
      </w:r>
      <w:r w:rsidRPr="00DF377A">
        <w:rPr>
          <w:rFonts w:ascii="Calibri" w:eastAsia="Calibri" w:hAnsi="Calibri" w:cs="Calibri"/>
          <w:b/>
          <w:bCs/>
          <w:sz w:val="20"/>
        </w:rPr>
        <w:t xml:space="preserve"> – PROCESSO Nº </w:t>
      </w:r>
      <w:r w:rsidR="002D2971" w:rsidRPr="00DF377A">
        <w:rPr>
          <w:rFonts w:ascii="Calibri" w:eastAsia="Calibri" w:hAnsi="Calibri" w:cs="Calibri"/>
          <w:b/>
          <w:bCs/>
          <w:sz w:val="20"/>
        </w:rPr>
        <w:t xml:space="preserve">788/2026 </w:t>
      </w:r>
      <w:r w:rsidR="0046512A" w:rsidRPr="00DF377A">
        <w:rPr>
          <w:rFonts w:ascii="Calibri" w:eastAsia="Calibri" w:hAnsi="Calibri" w:cs="Calibri"/>
          <w:b/>
          <w:bCs/>
          <w:sz w:val="20"/>
        </w:rPr>
        <w:t>–</w:t>
      </w:r>
      <w:r w:rsidRPr="00DF377A">
        <w:rPr>
          <w:rFonts w:ascii="Calibri" w:eastAsia="Calibri" w:hAnsi="Calibri" w:cs="Calibri"/>
          <w:b/>
          <w:bCs/>
          <w:sz w:val="20"/>
        </w:rPr>
        <w:t xml:space="preserve"> </w:t>
      </w:r>
      <w:r w:rsidR="00A85AA7" w:rsidRPr="00DF377A">
        <w:rPr>
          <w:rFonts w:ascii="Calibri" w:hAnsi="Calibri" w:cs="Calibri"/>
          <w:b/>
          <w:bCs/>
          <w:sz w:val="20"/>
        </w:rPr>
        <w:t>CONCORRÊNCIA</w:t>
      </w:r>
      <w:r w:rsidR="002C4F7C" w:rsidRPr="00DF377A">
        <w:rPr>
          <w:rFonts w:ascii="Calibri" w:hAnsi="Calibri" w:cs="Calibri"/>
          <w:b/>
          <w:bCs/>
          <w:sz w:val="20"/>
        </w:rPr>
        <w:t xml:space="preserve"> ELETR</w:t>
      </w:r>
      <w:r w:rsidR="007875A4" w:rsidRPr="00DF377A">
        <w:rPr>
          <w:rFonts w:ascii="Calibri" w:hAnsi="Calibri" w:cs="Calibri"/>
          <w:b/>
          <w:bCs/>
          <w:sz w:val="20"/>
        </w:rPr>
        <w:t>.</w:t>
      </w:r>
      <w:r w:rsidR="002C4F7C" w:rsidRPr="00DF377A">
        <w:rPr>
          <w:rFonts w:ascii="Calibri" w:hAnsi="Calibri" w:cs="Calibri"/>
          <w:b/>
          <w:bCs/>
          <w:sz w:val="20"/>
        </w:rPr>
        <w:t xml:space="preserve"> Nº </w:t>
      </w:r>
      <w:r w:rsidR="00683B50">
        <w:rPr>
          <w:rFonts w:ascii="Calibri" w:hAnsi="Calibri" w:cs="Calibri"/>
          <w:b/>
          <w:bCs/>
          <w:sz w:val="20"/>
        </w:rPr>
        <w:t>01/2026</w:t>
      </w:r>
      <w:r w:rsidR="002C4F7C" w:rsidRPr="00DF377A">
        <w:rPr>
          <w:rFonts w:ascii="Calibri" w:hAnsi="Calibri" w:cs="Calibri"/>
          <w:b/>
          <w:bCs/>
          <w:sz w:val="20"/>
        </w:rPr>
        <w:t xml:space="preserve">. </w:t>
      </w:r>
      <w:r w:rsidRPr="00DF377A">
        <w:rPr>
          <w:rFonts w:ascii="Calibri" w:hAnsi="Calibri" w:cs="Calibri"/>
          <w:b/>
          <w:bCs/>
          <w:sz w:val="20"/>
        </w:rPr>
        <w:t xml:space="preserve"> </w:t>
      </w:r>
    </w:p>
    <w:p w14:paraId="764481C3" w14:textId="6E011ABC" w:rsidR="008D37CF" w:rsidRPr="00DF377A" w:rsidRDefault="00B678C8" w:rsidP="008D37CF">
      <w:pPr>
        <w:pStyle w:val="Default"/>
        <w:jc w:val="both"/>
        <w:rPr>
          <w:rFonts w:asciiTheme="minorHAnsi" w:hAnsiTheme="minorHAnsi" w:cstheme="minorHAnsi"/>
          <w:b/>
          <w:bCs/>
          <w:color w:val="auto"/>
          <w:sz w:val="20"/>
          <w:szCs w:val="20"/>
        </w:rPr>
      </w:pPr>
      <w:r w:rsidRPr="00DF377A">
        <w:rPr>
          <w:rFonts w:ascii="Calibri" w:eastAsia="Calibri" w:hAnsi="Calibri" w:cs="Calibri"/>
          <w:b/>
          <w:bCs/>
          <w:color w:val="auto"/>
          <w:sz w:val="20"/>
          <w:szCs w:val="20"/>
        </w:rPr>
        <w:t xml:space="preserve">OBJETO: </w:t>
      </w:r>
      <w:r w:rsidR="00CA7F02" w:rsidRPr="00DF377A">
        <w:rPr>
          <w:rFonts w:asciiTheme="minorHAnsi" w:hAnsiTheme="minorHAnsi" w:cstheme="minorHAnsi"/>
          <w:b/>
          <w:color w:val="auto"/>
          <w:sz w:val="20"/>
          <w:szCs w:val="20"/>
        </w:rPr>
        <w:t>CONTRATAÇÃO DE EMPRESA ESPECIALIZADA PARA CONSTRUÇÃO DA UNIDADE DO BATALHÃO DA POLÍCIA MILITAR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6FFFAF48" w14:textId="77777777" w:rsidR="002D2971" w:rsidRDefault="002D2971"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35323BF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098C64E" w14:textId="77777777" w:rsidR="009C6CFC" w:rsidRDefault="009C6CFC" w:rsidP="008D37CF">
      <w:pPr>
        <w:widowControl w:val="0"/>
        <w:autoSpaceDE w:val="0"/>
        <w:autoSpaceDN w:val="0"/>
        <w:ind w:right="57"/>
        <w:rPr>
          <w:rFonts w:asciiTheme="minorHAnsi" w:eastAsia="Arial" w:hAnsiTheme="minorHAnsi" w:cstheme="minorHAnsi"/>
          <w:sz w:val="21"/>
          <w:szCs w:val="21"/>
        </w:rPr>
      </w:pPr>
    </w:p>
    <w:p w14:paraId="3B0295E6" w14:textId="285A59A0" w:rsidR="009C6CFC" w:rsidRPr="00787D68" w:rsidRDefault="009C6CFC" w:rsidP="009C6CFC">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6D3D779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6A20B57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3DD79B6"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6292DD6F" w14:textId="77777777" w:rsidR="009C6CFC" w:rsidRPr="00787D68" w:rsidRDefault="009C6CFC" w:rsidP="009C6CFC">
      <w:pPr>
        <w:widowControl w:val="0"/>
        <w:tabs>
          <w:tab w:val="left" w:pos="8698"/>
        </w:tabs>
        <w:autoSpaceDE w:val="0"/>
        <w:autoSpaceDN w:val="0"/>
        <w:ind w:right="57"/>
        <w:rPr>
          <w:rFonts w:asciiTheme="minorHAnsi" w:eastAsia="Arial" w:hAnsiTheme="minorHAnsi" w:cstheme="minorHAnsi"/>
          <w:sz w:val="21"/>
          <w:szCs w:val="21"/>
        </w:rPr>
      </w:pPr>
    </w:p>
    <w:p w14:paraId="3745CC82"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2ECB934B"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33CFA24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107492F" w14:textId="77777777" w:rsidR="009C6CFC" w:rsidRDefault="009C6CFC" w:rsidP="008D37CF">
      <w:pPr>
        <w:widowControl w:val="0"/>
        <w:tabs>
          <w:tab w:val="left" w:pos="5490"/>
        </w:tabs>
        <w:autoSpaceDE w:val="0"/>
        <w:autoSpaceDN w:val="0"/>
        <w:ind w:right="57"/>
        <w:jc w:val="both"/>
        <w:rPr>
          <w:rFonts w:asciiTheme="minorHAnsi" w:eastAsia="Arial" w:hAnsiTheme="minorHAnsi" w:cstheme="minorHAnsi"/>
          <w:sz w:val="21"/>
          <w:szCs w:val="21"/>
          <w:u w:val="single"/>
        </w:rPr>
      </w:pP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683B50">
        <w:rPr>
          <w:rFonts w:asciiTheme="minorHAnsi" w:eastAsia="Arial" w:hAnsiTheme="minorHAnsi" w:cstheme="minorHAnsi"/>
          <w:i/>
          <w:sz w:val="18"/>
          <w:szCs w:val="18"/>
        </w:rPr>
        <w:t>(</w:t>
      </w:r>
      <w:r w:rsidR="00101205" w:rsidRPr="00683B50">
        <w:rPr>
          <w:rFonts w:asciiTheme="minorHAnsi" w:eastAsia="Arial" w:hAnsiTheme="minorHAnsi" w:cstheme="minorHAnsi"/>
          <w:i/>
          <w:sz w:val="18"/>
          <w:szCs w:val="18"/>
        </w:rPr>
        <w:t>Inciso</w:t>
      </w:r>
      <w:r w:rsidRPr="00683B50">
        <w:rPr>
          <w:rFonts w:asciiTheme="minorHAnsi" w:eastAsia="Arial" w:hAnsiTheme="minorHAnsi" w:cstheme="minorHAnsi"/>
          <w:i/>
          <w:sz w:val="18"/>
          <w:szCs w:val="18"/>
        </w:rPr>
        <w:t xml:space="preserve"> acrescido pela Resolução nº 11/2021).</w:t>
      </w:r>
      <w:r w:rsidRPr="00787D68">
        <w:rPr>
          <w:rFonts w:asciiTheme="minorHAnsi" w:eastAsia="Arial" w:hAnsiTheme="minorHAnsi" w:cstheme="minorHAnsi"/>
          <w:i/>
          <w:sz w:val="18"/>
          <w:szCs w:val="18"/>
        </w:rPr>
        <w:t xml:space="preserve">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7F671" w14:textId="77777777" w:rsidR="00AC0A87" w:rsidRDefault="00AC0A87" w:rsidP="001C23E6">
      <w:r>
        <w:separator/>
      </w:r>
    </w:p>
  </w:endnote>
  <w:endnote w:type="continuationSeparator" w:id="0">
    <w:p w14:paraId="473226C0" w14:textId="77777777" w:rsidR="00AC0A87" w:rsidRDefault="00AC0A87"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E7B6B" w14:textId="77777777" w:rsidR="00AC0A87" w:rsidRDefault="00AC0A87" w:rsidP="001C23E6">
      <w:r>
        <w:separator/>
      </w:r>
    </w:p>
  </w:footnote>
  <w:footnote w:type="continuationSeparator" w:id="0">
    <w:p w14:paraId="700C4D95" w14:textId="77777777" w:rsidR="00AC0A87" w:rsidRDefault="00AC0A87"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518033344" name="Imagem 51803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6"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0A259C6"/>
    <w:multiLevelType w:val="multilevel"/>
    <w:tmpl w:val="8AB4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5E580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3"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507633"/>
    <w:multiLevelType w:val="hybridMultilevel"/>
    <w:tmpl w:val="38880752"/>
    <w:lvl w:ilvl="0" w:tplc="2B9A12B8">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0"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2"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24"/>
  </w:num>
  <w:num w:numId="2" w16cid:durableId="220095827">
    <w:abstractNumId w:val="0"/>
  </w:num>
  <w:num w:numId="3" w16cid:durableId="437140400">
    <w:abstractNumId w:val="14"/>
  </w:num>
  <w:num w:numId="4" w16cid:durableId="1045760329">
    <w:abstractNumId w:val="8"/>
  </w:num>
  <w:num w:numId="5" w16cid:durableId="1659416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1"/>
  </w:num>
  <w:num w:numId="8" w16cid:durableId="1581911709">
    <w:abstractNumId w:val="25"/>
  </w:num>
  <w:num w:numId="9" w16cid:durableId="1301038295">
    <w:abstractNumId w:val="17"/>
  </w:num>
  <w:num w:numId="10" w16cid:durableId="1175808450">
    <w:abstractNumId w:val="20"/>
  </w:num>
  <w:num w:numId="11" w16cid:durableId="1678773690">
    <w:abstractNumId w:val="31"/>
  </w:num>
  <w:num w:numId="12" w16cid:durableId="653220011">
    <w:abstractNumId w:val="11"/>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2"/>
  </w:num>
  <w:num w:numId="15" w16cid:durableId="896206955">
    <w:abstractNumId w:val="4"/>
  </w:num>
  <w:num w:numId="16" w16cid:durableId="1839805265">
    <w:abstractNumId w:val="27"/>
  </w:num>
  <w:num w:numId="17" w16cid:durableId="1660577132">
    <w:abstractNumId w:val="28"/>
  </w:num>
  <w:num w:numId="18" w16cid:durableId="10496555">
    <w:abstractNumId w:val="1"/>
  </w:num>
  <w:num w:numId="19" w16cid:durableId="1953852304">
    <w:abstractNumId w:val="33"/>
  </w:num>
  <w:num w:numId="20" w16cid:durableId="1118061856">
    <w:abstractNumId w:val="16"/>
  </w:num>
  <w:num w:numId="21" w16cid:durableId="1712267251">
    <w:abstractNumId w:val="5"/>
  </w:num>
  <w:num w:numId="22" w16cid:durableId="1373723367">
    <w:abstractNumId w:val="13"/>
  </w:num>
  <w:num w:numId="23" w16cid:durableId="1299454305">
    <w:abstractNumId w:val="6"/>
  </w:num>
  <w:num w:numId="24" w16cid:durableId="1891653645">
    <w:abstractNumId w:val="10"/>
  </w:num>
  <w:num w:numId="25" w16cid:durableId="2144885963">
    <w:abstractNumId w:val="22"/>
  </w:num>
  <w:num w:numId="26" w16cid:durableId="1269853029">
    <w:abstractNumId w:val="7"/>
  </w:num>
  <w:num w:numId="27" w16cid:durableId="1330593647">
    <w:abstractNumId w:val="18"/>
  </w:num>
  <w:num w:numId="28" w16cid:durableId="1504080181">
    <w:abstractNumId w:val="29"/>
  </w:num>
  <w:num w:numId="29" w16cid:durableId="1528329034">
    <w:abstractNumId w:val="32"/>
  </w:num>
  <w:num w:numId="30" w16cid:durableId="1634823366">
    <w:abstractNumId w:val="15"/>
  </w:num>
  <w:num w:numId="31" w16cid:durableId="866479155">
    <w:abstractNumId w:val="23"/>
  </w:num>
  <w:num w:numId="32" w16cid:durableId="1742756312">
    <w:abstractNumId w:val="30"/>
  </w:num>
  <w:num w:numId="33" w16cid:durableId="1925408624">
    <w:abstractNumId w:val="26"/>
  </w:num>
  <w:num w:numId="34" w16cid:durableId="206649462">
    <w:abstractNumId w:val="9"/>
  </w:num>
  <w:num w:numId="35" w16cid:durableId="261760771">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3C5"/>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2A9D"/>
    <w:rsid w:val="000937B7"/>
    <w:rsid w:val="00094E39"/>
    <w:rsid w:val="000B306B"/>
    <w:rsid w:val="000B7449"/>
    <w:rsid w:val="000C1CE1"/>
    <w:rsid w:val="000C25DF"/>
    <w:rsid w:val="000C760C"/>
    <w:rsid w:val="000D1E38"/>
    <w:rsid w:val="000D6463"/>
    <w:rsid w:val="000D657B"/>
    <w:rsid w:val="000D74D6"/>
    <w:rsid w:val="000D7E01"/>
    <w:rsid w:val="000E7551"/>
    <w:rsid w:val="000F4B22"/>
    <w:rsid w:val="00101205"/>
    <w:rsid w:val="00110FD7"/>
    <w:rsid w:val="001147A8"/>
    <w:rsid w:val="00115D8C"/>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2971"/>
    <w:rsid w:val="002D47BC"/>
    <w:rsid w:val="002D5B13"/>
    <w:rsid w:val="002D681F"/>
    <w:rsid w:val="002E3B6C"/>
    <w:rsid w:val="002E4863"/>
    <w:rsid w:val="002E5717"/>
    <w:rsid w:val="002E6D13"/>
    <w:rsid w:val="002F35A1"/>
    <w:rsid w:val="00300D53"/>
    <w:rsid w:val="0030369A"/>
    <w:rsid w:val="00303BB8"/>
    <w:rsid w:val="00306B38"/>
    <w:rsid w:val="003105BE"/>
    <w:rsid w:val="00312F34"/>
    <w:rsid w:val="0031376F"/>
    <w:rsid w:val="00321E73"/>
    <w:rsid w:val="003234B0"/>
    <w:rsid w:val="00323D7B"/>
    <w:rsid w:val="00323F04"/>
    <w:rsid w:val="003240BD"/>
    <w:rsid w:val="00330C61"/>
    <w:rsid w:val="00335274"/>
    <w:rsid w:val="00336869"/>
    <w:rsid w:val="00345FDC"/>
    <w:rsid w:val="00347625"/>
    <w:rsid w:val="00350B5A"/>
    <w:rsid w:val="00351F0A"/>
    <w:rsid w:val="003529B4"/>
    <w:rsid w:val="00356FBE"/>
    <w:rsid w:val="00360065"/>
    <w:rsid w:val="003656C6"/>
    <w:rsid w:val="00373D67"/>
    <w:rsid w:val="00374E5C"/>
    <w:rsid w:val="0037577A"/>
    <w:rsid w:val="003771A0"/>
    <w:rsid w:val="00383096"/>
    <w:rsid w:val="003832D3"/>
    <w:rsid w:val="00385828"/>
    <w:rsid w:val="00386F66"/>
    <w:rsid w:val="00391DA5"/>
    <w:rsid w:val="00393BDD"/>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E76FF"/>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96943"/>
    <w:rsid w:val="004A11A1"/>
    <w:rsid w:val="004A4D48"/>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42D9E"/>
    <w:rsid w:val="00547FA4"/>
    <w:rsid w:val="00551D47"/>
    <w:rsid w:val="00554B85"/>
    <w:rsid w:val="005624CB"/>
    <w:rsid w:val="00565F8B"/>
    <w:rsid w:val="0056681A"/>
    <w:rsid w:val="00566BCD"/>
    <w:rsid w:val="00576CF5"/>
    <w:rsid w:val="00577890"/>
    <w:rsid w:val="00580236"/>
    <w:rsid w:val="00583B65"/>
    <w:rsid w:val="00585A48"/>
    <w:rsid w:val="00593547"/>
    <w:rsid w:val="00595335"/>
    <w:rsid w:val="00595F71"/>
    <w:rsid w:val="005A0642"/>
    <w:rsid w:val="005A1FB1"/>
    <w:rsid w:val="005A21C7"/>
    <w:rsid w:val="005B23E8"/>
    <w:rsid w:val="005B2CE5"/>
    <w:rsid w:val="005B6588"/>
    <w:rsid w:val="005B6A58"/>
    <w:rsid w:val="005C1451"/>
    <w:rsid w:val="005C7D03"/>
    <w:rsid w:val="005D0A01"/>
    <w:rsid w:val="005D2895"/>
    <w:rsid w:val="005E0888"/>
    <w:rsid w:val="005E1385"/>
    <w:rsid w:val="005E34DB"/>
    <w:rsid w:val="005F4D43"/>
    <w:rsid w:val="005F6B9B"/>
    <w:rsid w:val="006002AD"/>
    <w:rsid w:val="00611E08"/>
    <w:rsid w:val="0062179F"/>
    <w:rsid w:val="00621FC4"/>
    <w:rsid w:val="0062347B"/>
    <w:rsid w:val="00624836"/>
    <w:rsid w:val="006305E6"/>
    <w:rsid w:val="00631B42"/>
    <w:rsid w:val="00636930"/>
    <w:rsid w:val="00644FBE"/>
    <w:rsid w:val="006668D1"/>
    <w:rsid w:val="0067719E"/>
    <w:rsid w:val="00683B50"/>
    <w:rsid w:val="00690EAA"/>
    <w:rsid w:val="00696879"/>
    <w:rsid w:val="006A6358"/>
    <w:rsid w:val="006B2A1A"/>
    <w:rsid w:val="006C4B17"/>
    <w:rsid w:val="006D2380"/>
    <w:rsid w:val="006D46DF"/>
    <w:rsid w:val="006E0BF7"/>
    <w:rsid w:val="006E3305"/>
    <w:rsid w:val="006E6E37"/>
    <w:rsid w:val="006F5A3B"/>
    <w:rsid w:val="006F70DD"/>
    <w:rsid w:val="006F75EB"/>
    <w:rsid w:val="00700938"/>
    <w:rsid w:val="0072263C"/>
    <w:rsid w:val="00723BE6"/>
    <w:rsid w:val="00725767"/>
    <w:rsid w:val="00725A60"/>
    <w:rsid w:val="0072692A"/>
    <w:rsid w:val="0072785A"/>
    <w:rsid w:val="00731DEA"/>
    <w:rsid w:val="00734091"/>
    <w:rsid w:val="00737569"/>
    <w:rsid w:val="00740CC8"/>
    <w:rsid w:val="007444DE"/>
    <w:rsid w:val="0075166C"/>
    <w:rsid w:val="00751CA4"/>
    <w:rsid w:val="00755C3A"/>
    <w:rsid w:val="007605A5"/>
    <w:rsid w:val="00763441"/>
    <w:rsid w:val="007731A2"/>
    <w:rsid w:val="00774ACD"/>
    <w:rsid w:val="007759CB"/>
    <w:rsid w:val="00781A70"/>
    <w:rsid w:val="007838EB"/>
    <w:rsid w:val="007875A4"/>
    <w:rsid w:val="00787D68"/>
    <w:rsid w:val="0079212E"/>
    <w:rsid w:val="00794A22"/>
    <w:rsid w:val="00796411"/>
    <w:rsid w:val="007A60C0"/>
    <w:rsid w:val="007A64DB"/>
    <w:rsid w:val="007C2A34"/>
    <w:rsid w:val="007C4759"/>
    <w:rsid w:val="007C64F9"/>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453ED"/>
    <w:rsid w:val="00850665"/>
    <w:rsid w:val="00854461"/>
    <w:rsid w:val="008560D0"/>
    <w:rsid w:val="0086189A"/>
    <w:rsid w:val="0086341C"/>
    <w:rsid w:val="00871126"/>
    <w:rsid w:val="00871547"/>
    <w:rsid w:val="00871B22"/>
    <w:rsid w:val="00880E94"/>
    <w:rsid w:val="0088178F"/>
    <w:rsid w:val="00884BD8"/>
    <w:rsid w:val="00885E9C"/>
    <w:rsid w:val="00887DDD"/>
    <w:rsid w:val="00892164"/>
    <w:rsid w:val="00895E52"/>
    <w:rsid w:val="008A4C57"/>
    <w:rsid w:val="008A742C"/>
    <w:rsid w:val="008B0EAD"/>
    <w:rsid w:val="008B1491"/>
    <w:rsid w:val="008B771B"/>
    <w:rsid w:val="008C6184"/>
    <w:rsid w:val="008D37CF"/>
    <w:rsid w:val="008D4D03"/>
    <w:rsid w:val="008D640B"/>
    <w:rsid w:val="008D71EF"/>
    <w:rsid w:val="008F245A"/>
    <w:rsid w:val="008F273A"/>
    <w:rsid w:val="00910697"/>
    <w:rsid w:val="0093250C"/>
    <w:rsid w:val="00937B92"/>
    <w:rsid w:val="00940DAB"/>
    <w:rsid w:val="00946B83"/>
    <w:rsid w:val="0095505A"/>
    <w:rsid w:val="009560C6"/>
    <w:rsid w:val="00960FDA"/>
    <w:rsid w:val="009649EE"/>
    <w:rsid w:val="00966E20"/>
    <w:rsid w:val="009766EF"/>
    <w:rsid w:val="009769E9"/>
    <w:rsid w:val="00981F08"/>
    <w:rsid w:val="009849EC"/>
    <w:rsid w:val="00997CE9"/>
    <w:rsid w:val="00997E23"/>
    <w:rsid w:val="009A127C"/>
    <w:rsid w:val="009A2664"/>
    <w:rsid w:val="009B5049"/>
    <w:rsid w:val="009B5AEE"/>
    <w:rsid w:val="009B6324"/>
    <w:rsid w:val="009C6CFC"/>
    <w:rsid w:val="009D618F"/>
    <w:rsid w:val="009D6BC0"/>
    <w:rsid w:val="009D7A47"/>
    <w:rsid w:val="009E5496"/>
    <w:rsid w:val="009E54E5"/>
    <w:rsid w:val="009F4421"/>
    <w:rsid w:val="009F566E"/>
    <w:rsid w:val="009F5D50"/>
    <w:rsid w:val="009F5D90"/>
    <w:rsid w:val="00A04B05"/>
    <w:rsid w:val="00A06C5F"/>
    <w:rsid w:val="00A06DDF"/>
    <w:rsid w:val="00A104CF"/>
    <w:rsid w:val="00A16371"/>
    <w:rsid w:val="00A22FC8"/>
    <w:rsid w:val="00A23874"/>
    <w:rsid w:val="00A2672D"/>
    <w:rsid w:val="00A30104"/>
    <w:rsid w:val="00A32210"/>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0A87"/>
    <w:rsid w:val="00AC3E46"/>
    <w:rsid w:val="00AC41AC"/>
    <w:rsid w:val="00AD0724"/>
    <w:rsid w:val="00AD1244"/>
    <w:rsid w:val="00AD3D4A"/>
    <w:rsid w:val="00AD538E"/>
    <w:rsid w:val="00AD55B8"/>
    <w:rsid w:val="00AD7BFE"/>
    <w:rsid w:val="00AD7CD1"/>
    <w:rsid w:val="00AE4A3F"/>
    <w:rsid w:val="00B01F82"/>
    <w:rsid w:val="00B03D07"/>
    <w:rsid w:val="00B129FE"/>
    <w:rsid w:val="00B14F0D"/>
    <w:rsid w:val="00B15F13"/>
    <w:rsid w:val="00B166A5"/>
    <w:rsid w:val="00B2214D"/>
    <w:rsid w:val="00B2480F"/>
    <w:rsid w:val="00B34074"/>
    <w:rsid w:val="00B40438"/>
    <w:rsid w:val="00B41EFF"/>
    <w:rsid w:val="00B42F85"/>
    <w:rsid w:val="00B52890"/>
    <w:rsid w:val="00B639A8"/>
    <w:rsid w:val="00B64BAD"/>
    <w:rsid w:val="00B678C8"/>
    <w:rsid w:val="00B70CF2"/>
    <w:rsid w:val="00B72608"/>
    <w:rsid w:val="00B73661"/>
    <w:rsid w:val="00B7499E"/>
    <w:rsid w:val="00B75BE2"/>
    <w:rsid w:val="00B77755"/>
    <w:rsid w:val="00B824F6"/>
    <w:rsid w:val="00B854F4"/>
    <w:rsid w:val="00B91551"/>
    <w:rsid w:val="00BB5034"/>
    <w:rsid w:val="00BC54D5"/>
    <w:rsid w:val="00BC5F61"/>
    <w:rsid w:val="00BD2589"/>
    <w:rsid w:val="00BE483C"/>
    <w:rsid w:val="00BE6983"/>
    <w:rsid w:val="00C01817"/>
    <w:rsid w:val="00C04BD4"/>
    <w:rsid w:val="00C06F48"/>
    <w:rsid w:val="00C07117"/>
    <w:rsid w:val="00C15F82"/>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62769"/>
    <w:rsid w:val="00C65D8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A7F02"/>
    <w:rsid w:val="00CB2B15"/>
    <w:rsid w:val="00CB3D1C"/>
    <w:rsid w:val="00CB53AD"/>
    <w:rsid w:val="00CB64E2"/>
    <w:rsid w:val="00CC01CC"/>
    <w:rsid w:val="00CC249D"/>
    <w:rsid w:val="00CC2F70"/>
    <w:rsid w:val="00CC5465"/>
    <w:rsid w:val="00CC5A6D"/>
    <w:rsid w:val="00CC7FDF"/>
    <w:rsid w:val="00CD339F"/>
    <w:rsid w:val="00CF02F2"/>
    <w:rsid w:val="00CF6670"/>
    <w:rsid w:val="00CF6BC8"/>
    <w:rsid w:val="00CF6CD1"/>
    <w:rsid w:val="00CF7883"/>
    <w:rsid w:val="00D0047C"/>
    <w:rsid w:val="00D05276"/>
    <w:rsid w:val="00D061BB"/>
    <w:rsid w:val="00D0773D"/>
    <w:rsid w:val="00D13B53"/>
    <w:rsid w:val="00D156AF"/>
    <w:rsid w:val="00D17D18"/>
    <w:rsid w:val="00D17E54"/>
    <w:rsid w:val="00D24427"/>
    <w:rsid w:val="00D270E4"/>
    <w:rsid w:val="00D30E71"/>
    <w:rsid w:val="00D32743"/>
    <w:rsid w:val="00D3690A"/>
    <w:rsid w:val="00D40CB0"/>
    <w:rsid w:val="00D41EE6"/>
    <w:rsid w:val="00D42B5A"/>
    <w:rsid w:val="00D42D67"/>
    <w:rsid w:val="00D56901"/>
    <w:rsid w:val="00D61C06"/>
    <w:rsid w:val="00D65D3B"/>
    <w:rsid w:val="00D81859"/>
    <w:rsid w:val="00D8279C"/>
    <w:rsid w:val="00D84905"/>
    <w:rsid w:val="00D85C19"/>
    <w:rsid w:val="00D96AD5"/>
    <w:rsid w:val="00DA3765"/>
    <w:rsid w:val="00DA5A5D"/>
    <w:rsid w:val="00DB258F"/>
    <w:rsid w:val="00DC068A"/>
    <w:rsid w:val="00DC2384"/>
    <w:rsid w:val="00DC7175"/>
    <w:rsid w:val="00DD5088"/>
    <w:rsid w:val="00DD6E8D"/>
    <w:rsid w:val="00DE2E57"/>
    <w:rsid w:val="00DE455E"/>
    <w:rsid w:val="00DF005A"/>
    <w:rsid w:val="00DF22A1"/>
    <w:rsid w:val="00DF377A"/>
    <w:rsid w:val="00DF79A0"/>
    <w:rsid w:val="00E0341F"/>
    <w:rsid w:val="00E114AC"/>
    <w:rsid w:val="00E17A87"/>
    <w:rsid w:val="00E204FF"/>
    <w:rsid w:val="00E256C7"/>
    <w:rsid w:val="00E3295E"/>
    <w:rsid w:val="00E40072"/>
    <w:rsid w:val="00E4243D"/>
    <w:rsid w:val="00E43F0A"/>
    <w:rsid w:val="00E4615F"/>
    <w:rsid w:val="00E46A32"/>
    <w:rsid w:val="00E56D76"/>
    <w:rsid w:val="00E57BC2"/>
    <w:rsid w:val="00E600B0"/>
    <w:rsid w:val="00E72FB4"/>
    <w:rsid w:val="00E8089C"/>
    <w:rsid w:val="00E80BB9"/>
    <w:rsid w:val="00E863B4"/>
    <w:rsid w:val="00E9053B"/>
    <w:rsid w:val="00E956CE"/>
    <w:rsid w:val="00E9578D"/>
    <w:rsid w:val="00EA15CF"/>
    <w:rsid w:val="00EA6642"/>
    <w:rsid w:val="00EB236C"/>
    <w:rsid w:val="00EB2425"/>
    <w:rsid w:val="00EB2CB7"/>
    <w:rsid w:val="00EB592A"/>
    <w:rsid w:val="00EC08A5"/>
    <w:rsid w:val="00EC56B3"/>
    <w:rsid w:val="00ED2D97"/>
    <w:rsid w:val="00ED6EB9"/>
    <w:rsid w:val="00EE2315"/>
    <w:rsid w:val="00EE301A"/>
    <w:rsid w:val="00EF012F"/>
    <w:rsid w:val="00EF4B9B"/>
    <w:rsid w:val="00EF6AAA"/>
    <w:rsid w:val="00F02ED7"/>
    <w:rsid w:val="00F0357E"/>
    <w:rsid w:val="00F06248"/>
    <w:rsid w:val="00F11A05"/>
    <w:rsid w:val="00F135EB"/>
    <w:rsid w:val="00F15431"/>
    <w:rsid w:val="00F15B9B"/>
    <w:rsid w:val="00F1647C"/>
    <w:rsid w:val="00F24E13"/>
    <w:rsid w:val="00F25452"/>
    <w:rsid w:val="00F3020E"/>
    <w:rsid w:val="00F3290D"/>
    <w:rsid w:val="00F40425"/>
    <w:rsid w:val="00F40518"/>
    <w:rsid w:val="00F44FC8"/>
    <w:rsid w:val="00F460B1"/>
    <w:rsid w:val="00F471BA"/>
    <w:rsid w:val="00F5045E"/>
    <w:rsid w:val="00F50A06"/>
    <w:rsid w:val="00F50CDD"/>
    <w:rsid w:val="00F50FCF"/>
    <w:rsid w:val="00F52291"/>
    <w:rsid w:val="00F53434"/>
    <w:rsid w:val="00F76CD8"/>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05F2"/>
    <w:rsid w:val="00FB3B19"/>
    <w:rsid w:val="00FB52A3"/>
    <w:rsid w:val="00FB5CDA"/>
    <w:rsid w:val="00FC1AFB"/>
    <w:rsid w:val="00FC33F1"/>
    <w:rsid w:val="00FC5F2F"/>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8D4D03"/>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Ttulo5">
    <w:name w:val="heading 5"/>
    <w:basedOn w:val="Normal"/>
    <w:next w:val="Normal"/>
    <w:link w:val="Ttulo5Char"/>
    <w:uiPriority w:val="9"/>
    <w:semiHidden/>
    <w:unhideWhenUsed/>
    <w:qFormat/>
    <w:rsid w:val="008D4D03"/>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8D4D03"/>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Ttulo7">
    <w:name w:val="heading 7"/>
    <w:basedOn w:val="Normal"/>
    <w:next w:val="Normal"/>
    <w:link w:val="Ttulo7Char"/>
    <w:uiPriority w:val="9"/>
    <w:semiHidden/>
    <w:unhideWhenUsed/>
    <w:qFormat/>
    <w:rsid w:val="008D4D03"/>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8D4D03"/>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8D4D03"/>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 w:type="character" w:customStyle="1" w:styleId="whitespace-normal">
    <w:name w:val="whitespace-normal"/>
    <w:basedOn w:val="Fontepargpadro"/>
    <w:rsid w:val="00F76CD8"/>
  </w:style>
  <w:style w:type="character" w:customStyle="1" w:styleId="Ttulo4Char">
    <w:name w:val="Título 4 Char"/>
    <w:basedOn w:val="Fontepargpadro"/>
    <w:link w:val="Ttulo4"/>
    <w:uiPriority w:val="9"/>
    <w:semiHidden/>
    <w:rsid w:val="008D4D03"/>
    <w:rPr>
      <w:rFonts w:eastAsiaTheme="majorEastAsia"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8D4D03"/>
    <w:rPr>
      <w:rFonts w:eastAsiaTheme="majorEastAsia"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8D4D03"/>
    <w:rPr>
      <w:rFonts w:eastAsiaTheme="majorEastAsia" w:cstheme="majorBidi"/>
      <w:i/>
      <w:iCs/>
      <w:color w:val="595959" w:themeColor="text1" w:themeTint="A6"/>
      <w:kern w:val="0"/>
      <w14:ligatures w14:val="none"/>
    </w:rPr>
  </w:style>
  <w:style w:type="character" w:customStyle="1" w:styleId="Ttulo7Char">
    <w:name w:val="Título 7 Char"/>
    <w:basedOn w:val="Fontepargpadro"/>
    <w:link w:val="Ttulo7"/>
    <w:uiPriority w:val="9"/>
    <w:semiHidden/>
    <w:rsid w:val="008D4D03"/>
    <w:rPr>
      <w:rFonts w:eastAsiaTheme="majorEastAsia" w:cstheme="majorBidi"/>
      <w:color w:val="595959" w:themeColor="text1" w:themeTint="A6"/>
      <w:kern w:val="0"/>
      <w14:ligatures w14:val="none"/>
    </w:rPr>
  </w:style>
  <w:style w:type="character" w:customStyle="1" w:styleId="Ttulo8Char">
    <w:name w:val="Título 8 Char"/>
    <w:basedOn w:val="Fontepargpadro"/>
    <w:link w:val="Ttulo8"/>
    <w:uiPriority w:val="9"/>
    <w:semiHidden/>
    <w:rsid w:val="008D4D03"/>
    <w:rPr>
      <w:rFonts w:eastAsiaTheme="majorEastAsia" w:cstheme="majorBidi"/>
      <w:i/>
      <w:iCs/>
      <w:color w:val="272727" w:themeColor="text1" w:themeTint="D8"/>
      <w:kern w:val="0"/>
      <w14:ligatures w14:val="none"/>
    </w:rPr>
  </w:style>
  <w:style w:type="character" w:customStyle="1" w:styleId="Ttulo9Char">
    <w:name w:val="Título 9 Char"/>
    <w:basedOn w:val="Fontepargpadro"/>
    <w:link w:val="Ttulo9"/>
    <w:uiPriority w:val="9"/>
    <w:semiHidden/>
    <w:rsid w:val="008D4D03"/>
    <w:rPr>
      <w:rFonts w:eastAsiaTheme="majorEastAsia" w:cstheme="majorBidi"/>
      <w:color w:val="272727" w:themeColor="text1" w:themeTint="D8"/>
      <w:kern w:val="0"/>
      <w14:ligatures w14:val="none"/>
    </w:rPr>
  </w:style>
  <w:style w:type="paragraph" w:styleId="Ttulo">
    <w:name w:val="Title"/>
    <w:basedOn w:val="Normal"/>
    <w:next w:val="Normal"/>
    <w:link w:val="TtuloChar"/>
    <w:uiPriority w:val="10"/>
    <w:qFormat/>
    <w:rsid w:val="008D4D03"/>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har">
    <w:name w:val="Título Char"/>
    <w:basedOn w:val="Fontepargpadro"/>
    <w:link w:val="Ttulo"/>
    <w:uiPriority w:val="10"/>
    <w:rsid w:val="008D4D03"/>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8D4D03"/>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8D4D03"/>
    <w:rPr>
      <w:rFonts w:eastAsiaTheme="majorEastAsia" w:cstheme="majorBidi"/>
      <w:color w:val="595959" w:themeColor="text1" w:themeTint="A6"/>
      <w:spacing w:val="15"/>
      <w:kern w:val="0"/>
      <w:sz w:val="28"/>
      <w:szCs w:val="28"/>
      <w14:ligatures w14:val="none"/>
    </w:rPr>
  </w:style>
  <w:style w:type="paragraph" w:styleId="Citao">
    <w:name w:val="Quote"/>
    <w:basedOn w:val="Normal"/>
    <w:next w:val="Normal"/>
    <w:link w:val="CitaoChar"/>
    <w:uiPriority w:val="29"/>
    <w:qFormat/>
    <w:rsid w:val="008D4D03"/>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8D4D03"/>
    <w:rPr>
      <w:i/>
      <w:iCs/>
      <w:color w:val="404040" w:themeColor="text1" w:themeTint="BF"/>
      <w:kern w:val="0"/>
      <w14:ligatures w14:val="none"/>
    </w:rPr>
  </w:style>
  <w:style w:type="character" w:styleId="nfaseIntensa">
    <w:name w:val="Intense Emphasis"/>
    <w:basedOn w:val="Fontepargpadro"/>
    <w:uiPriority w:val="21"/>
    <w:qFormat/>
    <w:rsid w:val="008D4D03"/>
    <w:rPr>
      <w:i/>
      <w:iCs/>
      <w:color w:val="2F5496" w:themeColor="accent1" w:themeShade="BF"/>
    </w:rPr>
  </w:style>
  <w:style w:type="paragraph" w:styleId="CitaoIntensa">
    <w:name w:val="Intense Quote"/>
    <w:basedOn w:val="Normal"/>
    <w:next w:val="Normal"/>
    <w:link w:val="CitaoIntensaChar"/>
    <w:uiPriority w:val="30"/>
    <w:qFormat/>
    <w:rsid w:val="008D4D0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8D4D03"/>
    <w:rPr>
      <w:i/>
      <w:iCs/>
      <w:color w:val="2F5496" w:themeColor="accent1" w:themeShade="BF"/>
      <w:kern w:val="0"/>
      <w14:ligatures w14:val="none"/>
    </w:rPr>
  </w:style>
  <w:style w:type="character" w:styleId="RefernciaIntensa">
    <w:name w:val="Intense Reference"/>
    <w:basedOn w:val="Fontepargpadro"/>
    <w:uiPriority w:val="32"/>
    <w:qFormat/>
    <w:rsid w:val="008D4D0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image" Target="media/image8.png"/><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hyperlink" Target="http://www.santabranca.sp.gov.br" TargetMode="Externa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oter" Target="footer1.xml"/><Relationship Id="rId38" Type="http://schemas.openxmlformats.org/officeDocument/2006/relationships/image" Target="media/image7.png"/><Relationship Id="rId46"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41" Type="http://schemas.openxmlformats.org/officeDocument/2006/relationships/image" Target="media/image10.png"/><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theme" Target="theme/theme1.xml"/><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image" Target="media/image1.jpg"/><Relationship Id="rId44" Type="http://schemas.openxmlformats.org/officeDocument/2006/relationships/image" Target="media/image13.png"/><Relationship Id="rId52"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fontTable" Target="fontTable.xml"/><Relationship Id="rId8" Type="http://schemas.openxmlformats.org/officeDocument/2006/relationships/hyperlink" Target="http://www.bbmnetlicitacoes.com.br" TargetMode="External"/><Relationship Id="rId51" Type="http://schemas.openxmlformats.org/officeDocument/2006/relationships/image" Target="media/image20.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241</Pages>
  <Words>71029</Words>
  <Characters>383558</Characters>
  <Application>Microsoft Office Word</Application>
  <DocSecurity>0</DocSecurity>
  <Lines>3196</Lines>
  <Paragraphs>907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2025-12-19T18:08:00Z</cp:lastPrinted>
  <dcterms:created xsi:type="dcterms:W3CDTF">2026-05-21T18:59:00Z</dcterms:created>
  <dcterms:modified xsi:type="dcterms:W3CDTF">2026-05-21T18:59:00Z</dcterms:modified>
</cp:coreProperties>
</file>