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spacing w:before="100"/>
        <w:rPr>
          <w:rFonts w:ascii="Times New Roman"/>
        </w:rPr>
      </w:pPr>
    </w:p>
    <w:p w:rsidR="00964BD7" w:rsidRDefault="00FD6B90">
      <w:pPr>
        <w:pStyle w:val="Ttulo"/>
        <w:ind w:left="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-1291060</wp:posOffset>
                </wp:positionV>
                <wp:extent cx="7552690" cy="913130"/>
                <wp:effectExtent l="0" t="0" r="0" b="0"/>
                <wp:wrapNone/>
                <wp:docPr id="2" name="Group 2" descr="cabecalho PMJ 2 COM BRASÃO.pd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2690" cy="913130"/>
                          <a:chOff x="0" y="0"/>
                          <a:chExt cx="7552690" cy="91313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cabecalho PMJ 2 COM BRASÃO.pd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690" cy="91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52690" cy="913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BD7" w:rsidRDefault="00FD6B90">
                              <w:pPr>
                                <w:spacing w:before="352"/>
                                <w:ind w:left="13" w:right="1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Prefeitura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2"/>
                                </w:rPr>
                                <w:t>Jacareí</w:t>
                              </w:r>
                            </w:p>
                            <w:p w:rsidR="00964BD7" w:rsidRDefault="00FD6B90">
                              <w:pPr>
                                <w:ind w:left="1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 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0pt;margin-top:-101.658325pt;width:594.7pt;height:71.9pt;mso-position-horizontal-relative:page;mso-position-vertical-relative:paragraph;z-index:15728640" id="docshapegroup2" coordorigin="0,-2033" coordsize="11894,1438" alt="cabecalho PMJ 2 COM BRASÃO.pdf">
                <v:shape style="position:absolute;left:0;top:-2034;width:11894;height:1438" type="#_x0000_t75" id="docshape3" alt="cabecalho PMJ 2 COM BRASÃO.pdf" stroked="false">
                  <v:imagedata r:id="rId8" o:title=""/>
                </v:shape>
                <v:shape style="position:absolute;left:0;top:-2034;width:11894;height:1438" type="#_x0000_t202" id="docshape4" filled="false" stroked="false">
                  <v:textbox inset="0,0,0,0">
                    <w:txbxContent>
                      <w:p>
                        <w:pPr>
                          <w:spacing w:before="352"/>
                          <w:ind w:left="13" w:right="1" w:firstLine="0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Prefeitura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2"/>
                          </w:rPr>
                          <w:t>Jacareí</w:t>
                        </w:r>
                      </w:p>
                      <w:p>
                        <w:pPr>
                          <w:spacing w:before="0"/>
                          <w:ind w:left="13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Administração 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Humanos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t>AVISO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rPr>
          <w:spacing w:val="-2"/>
        </w:rPr>
        <w:t>DIRETA</w:t>
      </w: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spacing w:before="48"/>
        <w:rPr>
          <w:rFonts w:ascii="Arial"/>
          <w:b/>
        </w:rPr>
      </w:pPr>
    </w:p>
    <w:p w:rsidR="00964BD7" w:rsidRDefault="00FD6B90">
      <w:pPr>
        <w:pStyle w:val="Corpodetexto"/>
        <w:ind w:left="1133" w:right="1130"/>
        <w:jc w:val="both"/>
      </w:pPr>
      <w:r>
        <w:t>A Prefeitura do Município de Jacareí torna pública a dispensa de licitação conforme documento anexo com especificações. A pesquisa de preços seguirá os parâmetros 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divulgada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03</w:t>
      </w:r>
      <w:r>
        <w:rPr>
          <w:spacing w:val="-14"/>
        </w:rPr>
        <w:t xml:space="preserve"> </w:t>
      </w:r>
      <w:r>
        <w:t>(três)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 no Portal Nacional de Compras Públicas para recebimento de propostas.</w:t>
      </w:r>
    </w:p>
    <w:p w:rsidR="00964BD7" w:rsidRDefault="00964BD7">
      <w:pPr>
        <w:pStyle w:val="Corpodetexto"/>
        <w:spacing w:before="24"/>
      </w:pPr>
    </w:p>
    <w:p w:rsidR="00964BD7" w:rsidRDefault="00FD6B90">
      <w:pPr>
        <w:pStyle w:val="Corpodetexto"/>
        <w:ind w:left="1133"/>
        <w:jc w:val="both"/>
      </w:pPr>
      <w:r>
        <w:t>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e-</w:t>
      </w:r>
      <w:r>
        <w:rPr>
          <w:spacing w:val="-2"/>
        </w:rPr>
        <w:t>mail:</w:t>
      </w:r>
    </w:p>
    <w:p w:rsidR="00964BD7" w:rsidRDefault="00964BD7">
      <w:pPr>
        <w:pStyle w:val="Corpodetexto"/>
        <w:spacing w:before="25"/>
      </w:pPr>
    </w:p>
    <w:p w:rsidR="00964BD7" w:rsidRDefault="00D2673F">
      <w:pPr>
        <w:pStyle w:val="Corpodetexto"/>
        <w:ind w:left="1133"/>
      </w:pPr>
      <w:hyperlink r:id="rId9">
        <w:r w:rsidR="00FD6B90">
          <w:rPr>
            <w:spacing w:val="-2"/>
            <w:u w:val="single"/>
          </w:rPr>
          <w:t>suprimentos.administracao@jacarei.sp.gov.br</w:t>
        </w:r>
      </w:hyperlink>
    </w:p>
    <w:p w:rsidR="00964BD7" w:rsidRDefault="00964BD7">
      <w:pPr>
        <w:pStyle w:val="Corpodetexto"/>
        <w:spacing w:before="24"/>
      </w:pPr>
    </w:p>
    <w:p w:rsidR="00FD6B90" w:rsidRDefault="00FD6B90">
      <w:pPr>
        <w:pStyle w:val="Corpodetexto"/>
        <w:spacing w:line="501" w:lineRule="auto"/>
        <w:ind w:left="1133" w:right="493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3373041</wp:posOffset>
                </wp:positionH>
                <wp:positionV relativeFrom="paragraph">
                  <wp:posOffset>20710</wp:posOffset>
                </wp:positionV>
                <wp:extent cx="1334135" cy="133985"/>
                <wp:effectExtent l="0" t="0" r="0" b="0"/>
                <wp:wrapNone/>
                <wp:docPr id="5" name="Textbox 5" descr="#AnnotID = 827485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BD7" w:rsidRDefault="00525B81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</w:t>
                            </w:r>
                            <w:r w:rsidR="00D2673F">
                              <w:rPr>
                                <w:sz w:val="18"/>
                              </w:rPr>
                              <w:t>5</w:t>
                            </w:r>
                            <w:r w:rsidR="00FD6B90">
                              <w:rPr>
                                <w:sz w:val="18"/>
                              </w:rPr>
                              <w:t>/0</w:t>
                            </w:r>
                            <w:r w:rsidR="00453E78">
                              <w:rPr>
                                <w:sz w:val="18"/>
                              </w:rPr>
                              <w:t>4</w:t>
                            </w:r>
                            <w:r w:rsidR="00FD6B90">
                              <w:rPr>
                                <w:sz w:val="18"/>
                              </w:rPr>
                              <w:t xml:space="preserve">/2025 até às </w:t>
                            </w:r>
                            <w:r w:rsidR="00725469">
                              <w:rPr>
                                <w:spacing w:val="-2"/>
                                <w:sz w:val="18"/>
                              </w:rPr>
                              <w:t>1</w:t>
                            </w:r>
                            <w:r w:rsidR="00D2673F">
                              <w:rPr>
                                <w:spacing w:val="-2"/>
                                <w:sz w:val="18"/>
                              </w:rPr>
                              <w:t>4</w:t>
                            </w:r>
                            <w:r w:rsidR="00FD6B90">
                              <w:rPr>
                                <w:spacing w:val="-2"/>
                                <w:sz w:val="18"/>
                              </w:rPr>
                              <w:t>h</w:t>
                            </w:r>
                            <w:r w:rsidR="00D2673F">
                              <w:rPr>
                                <w:spacing w:val="-2"/>
                                <w:sz w:val="18"/>
                              </w:rPr>
                              <w:t>20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9" type="#_x0000_t202" alt="Descrição: #AnnotID = 827485600" style="position:absolute;left:0;text-align:left;margin-left:265.6pt;margin-top:1.65pt;width:105.05pt;height:1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" filled="f" stroked="f">
                <v:path arrowok="t"/>
                <v:textbox inset="0,0,0,0">
                  <w:txbxContent>
                    <w:p w:rsidR="00964BD7" w:rsidRDefault="00525B81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</w:t>
                      </w:r>
                      <w:r w:rsidR="00D2673F">
                        <w:rPr>
                          <w:sz w:val="18"/>
                        </w:rPr>
                        <w:t>5</w:t>
                      </w:r>
                      <w:r w:rsidR="00FD6B90">
                        <w:rPr>
                          <w:sz w:val="18"/>
                        </w:rPr>
                        <w:t>/0</w:t>
                      </w:r>
                      <w:r w:rsidR="00453E78">
                        <w:rPr>
                          <w:sz w:val="18"/>
                        </w:rPr>
                        <w:t>4</w:t>
                      </w:r>
                      <w:r w:rsidR="00FD6B90">
                        <w:rPr>
                          <w:sz w:val="18"/>
                        </w:rPr>
                        <w:t xml:space="preserve">/2025 até às </w:t>
                      </w:r>
                      <w:r w:rsidR="00725469">
                        <w:rPr>
                          <w:spacing w:val="-2"/>
                          <w:sz w:val="18"/>
                        </w:rPr>
                        <w:t>1</w:t>
                      </w:r>
                      <w:r w:rsidR="00D2673F">
                        <w:rPr>
                          <w:spacing w:val="-2"/>
                          <w:sz w:val="18"/>
                        </w:rPr>
                        <w:t>4</w:t>
                      </w:r>
                      <w:r w:rsidR="00FD6B90">
                        <w:rPr>
                          <w:spacing w:val="-2"/>
                          <w:sz w:val="18"/>
                        </w:rPr>
                        <w:t>h</w:t>
                      </w:r>
                      <w:r w:rsidR="00D2673F">
                        <w:rPr>
                          <w:spacing w:val="-2"/>
                          <w:sz w:val="18"/>
                        </w:rPr>
                        <w:t>20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t>Data</w:t>
      </w:r>
      <w:r>
        <w:rPr>
          <w:spacing w:val="-9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propostas:       </w:t>
      </w:r>
    </w:p>
    <w:p w:rsidR="00FD6B90" w:rsidRDefault="00FD6B90">
      <w:pPr>
        <w:pStyle w:val="Corpodetexto"/>
        <w:spacing w:line="501" w:lineRule="auto"/>
        <w:ind w:left="1133" w:right="4930"/>
      </w:pPr>
      <w:r>
        <w:t>Será considerado o menor valor global dos itens.</w:t>
      </w:r>
    </w:p>
    <w:p w:rsidR="00964BD7" w:rsidRDefault="00FD6B90">
      <w:pPr>
        <w:pStyle w:val="Corpodetexto"/>
        <w:spacing w:line="501" w:lineRule="auto"/>
        <w:ind w:left="1133" w:right="4930"/>
      </w:pPr>
      <w:r>
        <w:rPr>
          <w:spacing w:val="-2"/>
        </w:rPr>
        <w:t>Atenciosamente,</w:t>
      </w: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  <w:spacing w:before="46"/>
      </w:pPr>
    </w:p>
    <w:p w:rsidR="00964BD7" w:rsidRDefault="00FD6B90">
      <w:pPr>
        <w:pStyle w:val="Ttulo"/>
        <w:ind w:right="5"/>
      </w:pPr>
      <w:r>
        <w:t>PREFEITURA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JACAREÍ</w:t>
      </w:r>
    </w:p>
    <w:sectPr w:rsidR="00964BD7">
      <w:footerReference w:type="default" r:id="rId10"/>
      <w:type w:val="continuous"/>
      <w:pgSz w:w="11900" w:h="16850"/>
      <w:pgMar w:top="380" w:right="0" w:bottom="1080" w:left="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A" w:rsidRDefault="00FD6B90">
      <w:r>
        <w:separator/>
      </w:r>
    </w:p>
  </w:endnote>
  <w:endnote w:type="continuationSeparator" w:id="0">
    <w:p w:rsidR="0065536A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BD7" w:rsidRDefault="00FD6B9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1662429</wp:posOffset>
              </wp:positionH>
              <wp:positionV relativeFrom="page">
                <wp:posOffset>9984305</wp:posOffset>
              </wp:positionV>
              <wp:extent cx="42373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BD7" w:rsidRDefault="00FD6B90">
                          <w:pPr>
                            <w:spacing w:before="13"/>
                            <w:ind w:left="20"/>
                          </w:pPr>
                          <w:r>
                            <w:t>Praça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Três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Poderes,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73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Jacareí/SP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12327-</w:t>
                          </w:r>
                          <w:proofErr w:type="gramStart"/>
                          <w:r>
                            <w:rPr>
                              <w:spacing w:val="-5"/>
                            </w:rPr>
                            <w:t>170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899994pt;margin-top:786.165771pt;width:333.65pt;height:14.3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Praça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dos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Três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Poderes,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73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Centro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Jacareí/SP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CEP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12327-</w:t>
                    </w:r>
                    <w:r>
                      <w:rPr>
                        <w:spacing w:val="-5"/>
                        <w:sz w:val="22"/>
                      </w:rPr>
                      <w:t>170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A" w:rsidRDefault="00FD6B90">
      <w:r>
        <w:separator/>
      </w:r>
    </w:p>
  </w:footnote>
  <w:footnote w:type="continuationSeparator" w:id="0">
    <w:p w:rsidR="0065536A" w:rsidRDefault="00FD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64BD7"/>
    <w:rsid w:val="00075981"/>
    <w:rsid w:val="0008072D"/>
    <w:rsid w:val="00192B6B"/>
    <w:rsid w:val="001A63BB"/>
    <w:rsid w:val="00275925"/>
    <w:rsid w:val="00322BFE"/>
    <w:rsid w:val="003C1A29"/>
    <w:rsid w:val="00453E78"/>
    <w:rsid w:val="004844A3"/>
    <w:rsid w:val="00525B81"/>
    <w:rsid w:val="005B4490"/>
    <w:rsid w:val="006224D8"/>
    <w:rsid w:val="0065536A"/>
    <w:rsid w:val="00691A26"/>
    <w:rsid w:val="006B529D"/>
    <w:rsid w:val="00725469"/>
    <w:rsid w:val="00800901"/>
    <w:rsid w:val="009575FF"/>
    <w:rsid w:val="00964BD7"/>
    <w:rsid w:val="00A05E25"/>
    <w:rsid w:val="00AD3D66"/>
    <w:rsid w:val="00B748FE"/>
    <w:rsid w:val="00B7500B"/>
    <w:rsid w:val="00C52AA3"/>
    <w:rsid w:val="00C63AFF"/>
    <w:rsid w:val="00CC5713"/>
    <w:rsid w:val="00D2673F"/>
    <w:rsid w:val="00F0717A"/>
    <w:rsid w:val="00F72DEF"/>
    <w:rsid w:val="00F8207D"/>
    <w:rsid w:val="00FD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rimentos.administracao@jacarei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de Paula Medeiros</dc:creator>
  <cp:lastModifiedBy>Huber Marcos Oliveira da Silva</cp:lastModifiedBy>
  <cp:revision>32</cp:revision>
  <dcterms:created xsi:type="dcterms:W3CDTF">2025-03-10T14:08:00Z</dcterms:created>
  <dcterms:modified xsi:type="dcterms:W3CDTF">2025-04-22T17:20:00Z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