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975A1D" w14:textId="7836F4F9"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7F68C606" w14:textId="5A399380"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7181DCEC" w14:textId="77777777" w:rsidR="00400B50" w:rsidRPr="00400B50" w:rsidRDefault="00400B50" w:rsidP="00400B50">
      <w:pPr>
        <w:keepNext/>
        <w:spacing w:before="240" w:after="60" w:line="360" w:lineRule="auto"/>
        <w:jc w:val="center"/>
        <w:outlineLvl w:val="3"/>
        <w:rPr>
          <w:rFonts w:ascii="Tahoma" w:hAnsi="Tahoma" w:cs="Tahoma"/>
          <w:b/>
          <w:bCs/>
          <w:i/>
        </w:rPr>
      </w:pPr>
      <w:r w:rsidRPr="00400B50">
        <w:rPr>
          <w:rFonts w:ascii="Tahoma" w:hAnsi="Tahoma" w:cs="Tahoma"/>
          <w:b/>
          <w:bCs/>
          <w:i/>
        </w:rPr>
        <w:t>S U M Á R I O</w:t>
      </w:r>
    </w:p>
    <w:p w14:paraId="1E05369C" w14:textId="77777777" w:rsidR="00400B50" w:rsidRPr="00400B50" w:rsidRDefault="00400B50" w:rsidP="00400B50">
      <w:pPr>
        <w:spacing w:line="360" w:lineRule="auto"/>
        <w:jc w:val="both"/>
        <w:rPr>
          <w:rFonts w:ascii="Tahoma" w:hAnsi="Tahoma" w:cs="Tahoma"/>
        </w:rPr>
      </w:pPr>
    </w:p>
    <w:p w14:paraId="490CAF4D" w14:textId="77777777" w:rsidR="00400B50" w:rsidRPr="00400B50" w:rsidRDefault="00400B50" w:rsidP="00400B50">
      <w:pPr>
        <w:spacing w:line="480" w:lineRule="auto"/>
        <w:jc w:val="both"/>
        <w:rPr>
          <w:rFonts w:ascii="Tahoma" w:hAnsi="Tahoma" w:cs="Tahoma"/>
        </w:rPr>
      </w:pPr>
      <w:r w:rsidRPr="00400B50">
        <w:rPr>
          <w:rFonts w:ascii="Tahoma" w:hAnsi="Tahoma" w:cs="Tahoma"/>
        </w:rPr>
        <w:t>1.</w:t>
      </w:r>
      <w:r w:rsidRPr="00400B50">
        <w:rPr>
          <w:rFonts w:ascii="Tahoma" w:hAnsi="Tahoma" w:cs="Tahoma"/>
        </w:rPr>
        <w:tab/>
        <w:t>DO OBJETO DA LICITAÇÃO.</w:t>
      </w:r>
    </w:p>
    <w:p w14:paraId="06ADF265" w14:textId="77777777" w:rsidR="00400B50" w:rsidRPr="00400B50" w:rsidRDefault="00400B50" w:rsidP="00400B50">
      <w:pPr>
        <w:spacing w:line="480" w:lineRule="auto"/>
        <w:jc w:val="both"/>
        <w:rPr>
          <w:rFonts w:ascii="Tahoma" w:hAnsi="Tahoma" w:cs="Tahoma"/>
        </w:rPr>
      </w:pPr>
      <w:r w:rsidRPr="00400B50">
        <w:rPr>
          <w:rFonts w:ascii="Tahoma" w:hAnsi="Tahoma" w:cs="Tahoma"/>
        </w:rPr>
        <w:t>2.</w:t>
      </w:r>
      <w:r w:rsidRPr="00400B50">
        <w:rPr>
          <w:rFonts w:ascii="Tahoma" w:hAnsi="Tahoma" w:cs="Tahoma"/>
        </w:rPr>
        <w:tab/>
        <w:t>DO PRAZO E LOCAL DE ENTREGA.</w:t>
      </w:r>
    </w:p>
    <w:p w14:paraId="5A38C2DD" w14:textId="77777777" w:rsidR="00400B50" w:rsidRPr="00400B50" w:rsidRDefault="00400B50" w:rsidP="00400B50">
      <w:pPr>
        <w:numPr>
          <w:ilvl w:val="0"/>
          <w:numId w:val="3"/>
        </w:numPr>
        <w:spacing w:line="480" w:lineRule="auto"/>
        <w:jc w:val="both"/>
        <w:rPr>
          <w:rFonts w:ascii="Tahoma" w:hAnsi="Tahoma" w:cs="Tahoma"/>
        </w:rPr>
      </w:pPr>
      <w:r w:rsidRPr="00400B50">
        <w:rPr>
          <w:rFonts w:ascii="Tahoma" w:hAnsi="Tahoma" w:cs="Tahoma"/>
        </w:rPr>
        <w:t>DAS CONDIÇÕES PARA PARTICIPAÇÃO.</w:t>
      </w:r>
    </w:p>
    <w:p w14:paraId="4E987EA3" w14:textId="77777777" w:rsidR="00400B50" w:rsidRPr="00400B50" w:rsidRDefault="00400B50" w:rsidP="00400B50">
      <w:pPr>
        <w:spacing w:line="480" w:lineRule="auto"/>
        <w:jc w:val="both"/>
        <w:rPr>
          <w:rFonts w:ascii="Tahoma" w:hAnsi="Tahoma" w:cs="Tahoma"/>
        </w:rPr>
      </w:pPr>
      <w:r w:rsidRPr="00400B50">
        <w:rPr>
          <w:rFonts w:ascii="Tahoma" w:hAnsi="Tahoma" w:cs="Tahoma"/>
        </w:rPr>
        <w:t>4.</w:t>
      </w:r>
      <w:r w:rsidRPr="00400B50">
        <w:rPr>
          <w:rFonts w:ascii="Tahoma" w:hAnsi="Tahoma" w:cs="Tahoma"/>
        </w:rPr>
        <w:tab/>
        <w:t>DO CREDENCIAMENTO.</w:t>
      </w:r>
    </w:p>
    <w:p w14:paraId="4B3F11B3" w14:textId="77777777" w:rsidR="00400B50" w:rsidRPr="00400B50" w:rsidRDefault="00400B50" w:rsidP="00400B50">
      <w:pPr>
        <w:spacing w:line="480" w:lineRule="auto"/>
        <w:jc w:val="both"/>
        <w:rPr>
          <w:rFonts w:ascii="Tahoma" w:hAnsi="Tahoma" w:cs="Tahoma"/>
        </w:rPr>
      </w:pPr>
      <w:r w:rsidRPr="00400B50">
        <w:rPr>
          <w:rFonts w:ascii="Tahoma" w:hAnsi="Tahoma" w:cs="Tahoma"/>
        </w:rPr>
        <w:t>5.</w:t>
      </w:r>
      <w:r w:rsidRPr="00400B50">
        <w:rPr>
          <w:rFonts w:ascii="Tahoma" w:hAnsi="Tahoma" w:cs="Tahoma"/>
        </w:rPr>
        <w:tab/>
        <w:t>DA CONEXÃO COM O SISTEMA.</w:t>
      </w:r>
    </w:p>
    <w:p w14:paraId="4D96DBBD" w14:textId="77777777" w:rsidR="00400B50" w:rsidRPr="00400B50" w:rsidRDefault="00400B50" w:rsidP="00400B50">
      <w:pPr>
        <w:spacing w:line="480" w:lineRule="auto"/>
        <w:jc w:val="both"/>
        <w:rPr>
          <w:rFonts w:ascii="Tahoma" w:hAnsi="Tahoma" w:cs="Tahoma"/>
        </w:rPr>
      </w:pPr>
      <w:r w:rsidRPr="00400B50">
        <w:rPr>
          <w:rFonts w:ascii="Tahoma" w:hAnsi="Tahoma" w:cs="Tahoma"/>
        </w:rPr>
        <w:t>6.</w:t>
      </w:r>
      <w:r w:rsidRPr="00400B50">
        <w:rPr>
          <w:rFonts w:ascii="Tahoma" w:hAnsi="Tahoma" w:cs="Tahoma"/>
        </w:rPr>
        <w:tab/>
        <w:t>DA PROPOSTA COMERCIAL.</w:t>
      </w:r>
    </w:p>
    <w:p w14:paraId="2F78C817" w14:textId="77777777" w:rsidR="00400B50" w:rsidRPr="00400B50" w:rsidRDefault="00400B50" w:rsidP="00400B50">
      <w:pPr>
        <w:spacing w:line="480" w:lineRule="auto"/>
        <w:jc w:val="both"/>
        <w:rPr>
          <w:rFonts w:ascii="Tahoma" w:hAnsi="Tahoma" w:cs="Tahoma"/>
        </w:rPr>
      </w:pPr>
      <w:r w:rsidRPr="00400B50">
        <w:rPr>
          <w:rFonts w:ascii="Tahoma" w:hAnsi="Tahoma" w:cs="Tahoma"/>
        </w:rPr>
        <w:t>7.</w:t>
      </w:r>
      <w:r w:rsidRPr="00400B50">
        <w:rPr>
          <w:rFonts w:ascii="Tahoma" w:hAnsi="Tahoma" w:cs="Tahoma"/>
        </w:rPr>
        <w:tab/>
        <w:t>DOS PROCEDIMENTOS LICITATÓRIOS.</w:t>
      </w:r>
    </w:p>
    <w:p w14:paraId="47A0D972" w14:textId="77777777" w:rsidR="00400B50" w:rsidRPr="00400B50" w:rsidRDefault="00400B50" w:rsidP="00400B50">
      <w:pPr>
        <w:spacing w:line="480" w:lineRule="auto"/>
        <w:jc w:val="both"/>
        <w:rPr>
          <w:rFonts w:ascii="Tahoma" w:hAnsi="Tahoma" w:cs="Tahoma"/>
        </w:rPr>
      </w:pPr>
      <w:r w:rsidRPr="00400B50">
        <w:rPr>
          <w:rFonts w:ascii="Tahoma" w:hAnsi="Tahoma" w:cs="Tahoma"/>
        </w:rPr>
        <w:t>8.</w:t>
      </w:r>
      <w:r w:rsidRPr="00400B50">
        <w:rPr>
          <w:rFonts w:ascii="Tahoma" w:hAnsi="Tahoma" w:cs="Tahoma"/>
        </w:rPr>
        <w:tab/>
        <w:t>DO ENCERRAMENTO DA ETAPA DE LANCES E NEGOCIAÇÃO.</w:t>
      </w:r>
    </w:p>
    <w:p w14:paraId="00C2C202" w14:textId="77777777" w:rsidR="00400B50" w:rsidRPr="00400B50" w:rsidRDefault="00400B50" w:rsidP="00400B50">
      <w:pPr>
        <w:spacing w:line="480" w:lineRule="auto"/>
        <w:jc w:val="both"/>
        <w:rPr>
          <w:rFonts w:ascii="Tahoma" w:eastAsia="Arial Unicode MS" w:hAnsi="Tahoma" w:cs="Tahoma"/>
        </w:rPr>
      </w:pPr>
      <w:r w:rsidRPr="00400B50">
        <w:rPr>
          <w:rFonts w:ascii="Tahoma" w:hAnsi="Tahoma" w:cs="Tahoma"/>
        </w:rPr>
        <w:t>9.</w:t>
      </w:r>
      <w:r w:rsidRPr="00400B50">
        <w:rPr>
          <w:rFonts w:ascii="Tahoma" w:hAnsi="Tahoma" w:cs="Tahoma"/>
        </w:rPr>
        <w:tab/>
      </w:r>
      <w:r w:rsidRPr="00400B50">
        <w:rPr>
          <w:rFonts w:ascii="Tahoma" w:eastAsia="Arial Unicode MS" w:hAnsi="Tahoma" w:cs="Tahoma"/>
        </w:rPr>
        <w:t>DO JULGAMENTO.</w:t>
      </w:r>
    </w:p>
    <w:p w14:paraId="4A99872A" w14:textId="77777777" w:rsidR="00400B50" w:rsidRPr="00400B50" w:rsidRDefault="00400B50" w:rsidP="00400B50">
      <w:pPr>
        <w:spacing w:line="480" w:lineRule="auto"/>
        <w:jc w:val="both"/>
        <w:rPr>
          <w:rFonts w:ascii="Tahoma" w:hAnsi="Tahoma" w:cs="Tahoma"/>
        </w:rPr>
      </w:pPr>
      <w:r w:rsidRPr="00400B50">
        <w:rPr>
          <w:rFonts w:ascii="Tahoma" w:eastAsia="Arial Unicode MS" w:hAnsi="Tahoma" w:cs="Tahoma"/>
        </w:rPr>
        <w:t xml:space="preserve">10. </w:t>
      </w:r>
      <w:r w:rsidRPr="00400B50">
        <w:rPr>
          <w:rFonts w:ascii="Tahoma" w:eastAsia="Arial Unicode MS" w:hAnsi="Tahoma" w:cs="Tahoma"/>
        </w:rPr>
        <w:tab/>
        <w:t>DOS DOCUMENTOS PARA HABILITAÇÃO.</w:t>
      </w:r>
    </w:p>
    <w:p w14:paraId="7EE33830" w14:textId="77777777" w:rsidR="00400B50" w:rsidRPr="00400B50" w:rsidRDefault="00400B50" w:rsidP="00400B50">
      <w:pPr>
        <w:spacing w:line="480" w:lineRule="auto"/>
        <w:jc w:val="both"/>
        <w:rPr>
          <w:rFonts w:ascii="Tahoma" w:hAnsi="Tahoma" w:cs="Tahoma"/>
        </w:rPr>
      </w:pPr>
      <w:r w:rsidRPr="00400B50">
        <w:rPr>
          <w:rFonts w:ascii="Tahoma" w:hAnsi="Tahoma" w:cs="Tahoma"/>
        </w:rPr>
        <w:t>11.</w:t>
      </w:r>
      <w:r w:rsidRPr="00400B50">
        <w:rPr>
          <w:rFonts w:ascii="Tahoma" w:hAnsi="Tahoma" w:cs="Tahoma"/>
        </w:rPr>
        <w:tab/>
        <w:t>DO RECURSO, DA ADJUDICAÇÃO E DA HOMOLOGAÇÃO.</w:t>
      </w:r>
    </w:p>
    <w:p w14:paraId="6DEF7E40" w14:textId="77777777" w:rsidR="00400B50" w:rsidRPr="00400B50" w:rsidRDefault="00400B50" w:rsidP="00400B50">
      <w:pPr>
        <w:spacing w:line="480" w:lineRule="auto"/>
        <w:jc w:val="both"/>
        <w:rPr>
          <w:rFonts w:ascii="Tahoma" w:hAnsi="Tahoma" w:cs="Tahoma"/>
        </w:rPr>
      </w:pPr>
      <w:r w:rsidRPr="00400B50">
        <w:rPr>
          <w:rFonts w:ascii="Tahoma" w:hAnsi="Tahoma" w:cs="Tahoma"/>
        </w:rPr>
        <w:t>12.</w:t>
      </w:r>
      <w:r w:rsidRPr="00400B50">
        <w:rPr>
          <w:rFonts w:ascii="Tahoma" w:hAnsi="Tahoma" w:cs="Tahoma"/>
        </w:rPr>
        <w:tab/>
        <w:t>DAS CONDIÇÕES E ANTECIPAÇÕES DE PAGAMENTOS.</w:t>
      </w:r>
    </w:p>
    <w:p w14:paraId="17CB3DFC" w14:textId="77777777" w:rsidR="00400B50" w:rsidRPr="00400B50" w:rsidRDefault="00400B50" w:rsidP="00400B50">
      <w:pPr>
        <w:spacing w:line="480" w:lineRule="auto"/>
        <w:jc w:val="both"/>
        <w:rPr>
          <w:rFonts w:ascii="Tahoma" w:hAnsi="Tahoma" w:cs="Tahoma"/>
        </w:rPr>
      </w:pPr>
      <w:r w:rsidRPr="00400B50">
        <w:rPr>
          <w:rFonts w:ascii="Tahoma" w:hAnsi="Tahoma" w:cs="Tahoma"/>
        </w:rPr>
        <w:t>13.</w:t>
      </w:r>
      <w:r w:rsidRPr="00400B50">
        <w:rPr>
          <w:rFonts w:ascii="Tahoma" w:hAnsi="Tahoma" w:cs="Tahoma"/>
        </w:rPr>
        <w:tab/>
        <w:t>DOS RECURSOS ORÇAMENTÁRIOS.</w:t>
      </w:r>
    </w:p>
    <w:p w14:paraId="6B15B334" w14:textId="77777777" w:rsidR="00400B50" w:rsidRPr="00400B50" w:rsidRDefault="00400B50" w:rsidP="00400B50">
      <w:pPr>
        <w:spacing w:line="480" w:lineRule="auto"/>
        <w:jc w:val="both"/>
        <w:rPr>
          <w:rFonts w:ascii="Tahoma" w:hAnsi="Tahoma" w:cs="Tahoma"/>
        </w:rPr>
      </w:pPr>
      <w:r w:rsidRPr="00400B50">
        <w:rPr>
          <w:rFonts w:ascii="Tahoma" w:hAnsi="Tahoma" w:cs="Tahoma"/>
        </w:rPr>
        <w:t>14.      DA FORMALIZAÇÃO DO CONTRATO.</w:t>
      </w:r>
    </w:p>
    <w:p w14:paraId="3A88B6BF" w14:textId="77777777" w:rsidR="00400B50" w:rsidRPr="00400B50" w:rsidRDefault="00400B50" w:rsidP="00400B50">
      <w:pPr>
        <w:spacing w:line="480" w:lineRule="auto"/>
        <w:jc w:val="both"/>
        <w:rPr>
          <w:rFonts w:ascii="Tahoma" w:hAnsi="Tahoma" w:cs="Tahoma"/>
        </w:rPr>
      </w:pPr>
      <w:r w:rsidRPr="00400B50">
        <w:rPr>
          <w:rFonts w:ascii="Tahoma" w:hAnsi="Tahoma" w:cs="Tahoma"/>
        </w:rPr>
        <w:t>15.      DOS ACRÉSCIMOS E SUPRESSÕES.</w:t>
      </w:r>
    </w:p>
    <w:p w14:paraId="29D783BF" w14:textId="77777777" w:rsidR="00400B50" w:rsidRPr="00400B50" w:rsidRDefault="00400B50" w:rsidP="00400B50">
      <w:pPr>
        <w:spacing w:line="480" w:lineRule="auto"/>
        <w:jc w:val="both"/>
        <w:rPr>
          <w:rFonts w:ascii="Tahoma" w:hAnsi="Tahoma" w:cs="Tahoma"/>
        </w:rPr>
      </w:pPr>
      <w:r w:rsidRPr="00400B50">
        <w:rPr>
          <w:rFonts w:ascii="Tahoma" w:hAnsi="Tahoma" w:cs="Tahoma"/>
        </w:rPr>
        <w:t>16.      DO RECEBIMENTO DO OBJETO.</w:t>
      </w:r>
    </w:p>
    <w:p w14:paraId="4BE5FF5E" w14:textId="77777777" w:rsidR="00400B50" w:rsidRPr="00400B50" w:rsidRDefault="00400B50" w:rsidP="00400B50">
      <w:pPr>
        <w:spacing w:line="480" w:lineRule="auto"/>
        <w:jc w:val="both"/>
        <w:rPr>
          <w:rFonts w:ascii="Tahoma" w:hAnsi="Tahoma" w:cs="Tahoma"/>
        </w:rPr>
      </w:pPr>
      <w:r w:rsidRPr="00400B50">
        <w:rPr>
          <w:rFonts w:ascii="Tahoma" w:hAnsi="Tahoma" w:cs="Tahoma"/>
        </w:rPr>
        <w:t>17.      DAS PENALIDADES.</w:t>
      </w:r>
    </w:p>
    <w:p w14:paraId="51828FD7" w14:textId="77777777" w:rsidR="00400B50" w:rsidRPr="00400B50" w:rsidRDefault="00400B50" w:rsidP="00400B50">
      <w:pPr>
        <w:spacing w:line="480" w:lineRule="auto"/>
        <w:jc w:val="both"/>
        <w:rPr>
          <w:rFonts w:ascii="Tahoma" w:hAnsi="Tahoma" w:cs="Tahoma"/>
        </w:rPr>
      </w:pPr>
      <w:r w:rsidRPr="00400B50">
        <w:rPr>
          <w:rFonts w:ascii="Tahoma" w:hAnsi="Tahoma" w:cs="Tahoma"/>
        </w:rPr>
        <w:t>18.      DOS ANEXOS E DAS INFORMAÇÕES.</w:t>
      </w:r>
    </w:p>
    <w:p w14:paraId="18D50B04" w14:textId="77777777" w:rsidR="00400B50" w:rsidRPr="00400B50" w:rsidRDefault="00400B50" w:rsidP="00400B50">
      <w:pPr>
        <w:spacing w:line="480" w:lineRule="auto"/>
        <w:jc w:val="both"/>
        <w:rPr>
          <w:rFonts w:ascii="Tahoma" w:hAnsi="Tahoma" w:cs="Tahoma"/>
        </w:rPr>
      </w:pPr>
      <w:r w:rsidRPr="00400B50">
        <w:rPr>
          <w:rFonts w:ascii="Tahoma" w:hAnsi="Tahoma" w:cs="Tahoma"/>
        </w:rPr>
        <w:t>19.      DA RETIRADA DO EDITAL.</w:t>
      </w:r>
    </w:p>
    <w:p w14:paraId="40145F1C" w14:textId="77777777" w:rsidR="00400B50" w:rsidRPr="00400B50" w:rsidRDefault="00400B50" w:rsidP="00400B50">
      <w:pPr>
        <w:spacing w:line="480" w:lineRule="auto"/>
        <w:jc w:val="both"/>
        <w:rPr>
          <w:rFonts w:ascii="Tahoma" w:hAnsi="Tahoma" w:cs="Tahoma"/>
        </w:rPr>
      </w:pPr>
      <w:r w:rsidRPr="00400B50">
        <w:rPr>
          <w:rFonts w:ascii="Tahoma" w:hAnsi="Tahoma" w:cs="Tahoma"/>
        </w:rPr>
        <w:t>20.      DA LEGISLAÇÃO APLICÁVEL.</w:t>
      </w:r>
    </w:p>
    <w:p w14:paraId="68919A06" w14:textId="77777777" w:rsidR="00400B50" w:rsidRPr="00400B50" w:rsidRDefault="00400B50" w:rsidP="00400B50">
      <w:pPr>
        <w:spacing w:line="480" w:lineRule="auto"/>
        <w:jc w:val="both"/>
        <w:rPr>
          <w:rFonts w:ascii="Tahoma" w:hAnsi="Tahoma" w:cs="Tahoma"/>
        </w:rPr>
      </w:pPr>
      <w:r w:rsidRPr="00400B50">
        <w:rPr>
          <w:rFonts w:ascii="Tahoma" w:hAnsi="Tahoma" w:cs="Tahoma"/>
        </w:rPr>
        <w:t xml:space="preserve">21. </w:t>
      </w:r>
      <w:r w:rsidRPr="00400B50">
        <w:rPr>
          <w:rFonts w:ascii="Tahoma" w:hAnsi="Tahoma" w:cs="Tahoma"/>
        </w:rPr>
        <w:tab/>
        <w:t>DAS DISPOSIÇÕES FINAIS.</w:t>
      </w:r>
    </w:p>
    <w:p w14:paraId="34CEC4C0" w14:textId="77777777" w:rsidR="00400B50" w:rsidRPr="00400B50" w:rsidRDefault="00400B50" w:rsidP="00400B50">
      <w:pPr>
        <w:spacing w:line="480" w:lineRule="auto"/>
        <w:jc w:val="both"/>
        <w:rPr>
          <w:rFonts w:ascii="Tahoma" w:hAnsi="Tahoma" w:cs="Tahoma"/>
        </w:rPr>
      </w:pPr>
      <w:r w:rsidRPr="00400B50">
        <w:rPr>
          <w:rFonts w:ascii="Tahoma" w:hAnsi="Tahoma" w:cs="Tahoma"/>
        </w:rPr>
        <w:t>22.</w:t>
      </w:r>
      <w:r w:rsidRPr="00400B50">
        <w:rPr>
          <w:rFonts w:ascii="Tahoma" w:hAnsi="Tahoma" w:cs="Tahoma"/>
        </w:rPr>
        <w:tab/>
        <w:t xml:space="preserve">DO FORO. </w:t>
      </w:r>
    </w:p>
    <w:p w14:paraId="7B5EDB27" w14:textId="77777777" w:rsidR="00400B50" w:rsidRPr="00400B50" w:rsidRDefault="00400B50" w:rsidP="00400B50">
      <w:pPr>
        <w:spacing w:line="360" w:lineRule="auto"/>
        <w:jc w:val="both"/>
        <w:rPr>
          <w:rFonts w:ascii="Tahoma" w:hAnsi="Tahoma" w:cs="Tahoma"/>
        </w:rPr>
      </w:pPr>
    </w:p>
    <w:p w14:paraId="010A6C78" w14:textId="764EC0DD"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lastRenderedPageBreak/>
        <w:t xml:space="preserve">PROCESSO N° </w:t>
      </w:r>
      <w:r w:rsidR="00B85256">
        <w:rPr>
          <w:rFonts w:ascii="Tahoma" w:hAnsi="Tahoma" w:cs="Tahoma"/>
          <w:b/>
          <w:i/>
        </w:rPr>
        <w:t>140/2.023</w:t>
      </w:r>
      <w:r w:rsidRPr="00400B50">
        <w:rPr>
          <w:rFonts w:ascii="Tahoma" w:hAnsi="Tahoma" w:cs="Tahoma"/>
          <w:b/>
          <w:i/>
        </w:rPr>
        <w:t xml:space="preserve">. </w:t>
      </w:r>
    </w:p>
    <w:p w14:paraId="07EFF078" w14:textId="3C12B501"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1AE8D9E7" w14:textId="77777777" w:rsidR="00400B50" w:rsidRPr="00400B50" w:rsidRDefault="00400B50" w:rsidP="00400B50">
      <w:pPr>
        <w:spacing w:line="360" w:lineRule="auto"/>
        <w:ind w:firstLine="1418"/>
        <w:jc w:val="both"/>
        <w:rPr>
          <w:rFonts w:ascii="Tahoma" w:hAnsi="Tahoma" w:cs="Tahoma"/>
        </w:rPr>
      </w:pPr>
    </w:p>
    <w:p w14:paraId="71FC3BA2" w14:textId="77777777" w:rsidR="00400B50" w:rsidRPr="00400B50" w:rsidRDefault="00400B50" w:rsidP="00400B50">
      <w:pPr>
        <w:spacing w:line="360" w:lineRule="auto"/>
        <w:ind w:firstLine="1418"/>
        <w:jc w:val="both"/>
        <w:rPr>
          <w:rFonts w:ascii="Tahoma" w:hAnsi="Tahoma" w:cs="Tahoma"/>
        </w:rPr>
      </w:pPr>
    </w:p>
    <w:p w14:paraId="7488ADB2" w14:textId="77777777" w:rsidR="00400B50" w:rsidRPr="00400B50" w:rsidRDefault="00400B50" w:rsidP="00400B50">
      <w:pPr>
        <w:spacing w:line="360" w:lineRule="auto"/>
        <w:ind w:firstLine="1418"/>
        <w:jc w:val="both"/>
        <w:rPr>
          <w:rFonts w:ascii="Tahoma" w:hAnsi="Tahoma" w:cs="Tahoma"/>
        </w:rPr>
      </w:pPr>
    </w:p>
    <w:p w14:paraId="3A7C8737"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sidRPr="00400B50">
        <w:rPr>
          <w:rFonts w:ascii="Tahoma" w:hAnsi="Tahoma" w:cs="Tahoma"/>
          <w:b/>
          <w:i/>
        </w:rPr>
        <w:t xml:space="preserve">PREGÃO (ELETRÔNICO), </w:t>
      </w:r>
      <w:r w:rsidRPr="00400B50">
        <w:rPr>
          <w:rFonts w:ascii="Tahoma" w:hAnsi="Tahoma" w:cs="Tahoma"/>
        </w:rPr>
        <w:t xml:space="preserve">a qual será processada sob a forma </w:t>
      </w:r>
      <w:r w:rsidRPr="00400B50">
        <w:rPr>
          <w:rFonts w:ascii="Tahoma" w:hAnsi="Tahoma" w:cs="Tahoma"/>
          <w:color w:val="000000"/>
        </w:rPr>
        <w:t xml:space="preserve">de execução indireta, sendo o tipo de licitação o de </w:t>
      </w:r>
      <w:r w:rsidRPr="00400B50">
        <w:rPr>
          <w:rFonts w:ascii="Tahoma" w:hAnsi="Tahoma" w:cs="Tahoma"/>
          <w:b/>
          <w:i/>
          <w:iCs/>
          <w:color w:val="000000"/>
        </w:rPr>
        <w:t>MENOR PREÇO (UNITÁRIO) do item</w:t>
      </w:r>
      <w:r w:rsidRPr="00400B50">
        <w:rPr>
          <w:rFonts w:ascii="Tahoma" w:hAnsi="Tahoma" w:cs="Tahoma"/>
          <w:b/>
          <w:i/>
        </w:rPr>
        <w:t xml:space="preserve">, </w:t>
      </w:r>
      <w:r w:rsidRPr="00400B50">
        <w:rPr>
          <w:rFonts w:ascii="Tahoma" w:hAnsi="Tahoma" w:cs="Tahoma"/>
        </w:rPr>
        <w:t>e será regida pela Lei Federal n° 14.133, de 1º de abril de 2021</w:t>
      </w:r>
      <w:bookmarkStart w:id="0" w:name="_Hlk144302584"/>
      <w:r w:rsidRPr="00400B50">
        <w:rPr>
          <w:rFonts w:ascii="Tahoma" w:hAnsi="Tahoma" w:cs="Tahoma"/>
        </w:rPr>
        <w:t>; Decretos Municipais nº 6.096, 6.097 e 6.098, de 21 de junho de 2.023</w:t>
      </w:r>
      <w:bookmarkEnd w:id="0"/>
      <w:r w:rsidRPr="00400B50">
        <w:rPr>
          <w:rFonts w:ascii="Tahoma" w:hAnsi="Tahoma" w:cs="Tahoma"/>
        </w:rPr>
        <w:t>; Decreto Municipal nº 3.203, de 29 de maio de 2.008, alterado pelo Decreto Municipal n° 4.088, de 06 de março de 2.014; Decreto Municipal 3.640, de 18 de outubro de 2.010; Decreto Municipal nº 4.483, de 14 de outubro de 2.016; Decreto Municipal nº 4.995 de 09 de setembro de 2.019; e Portarias: n° 90, de 10 de março de 2.014, nº 104, de 27 de setembro de 2.017, nº 19, de 07 de março de 2.018, nº 98 e n° 99, de 24 de junho de 2.022;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565C2511" w14:textId="5901CF6E" w:rsidR="00400B50" w:rsidRPr="00400B50" w:rsidRDefault="00400B50" w:rsidP="00400B50">
      <w:pPr>
        <w:spacing w:line="360" w:lineRule="auto"/>
        <w:jc w:val="both"/>
        <w:rPr>
          <w:rFonts w:ascii="Tahoma" w:hAnsi="Tahoma" w:cs="Tahoma"/>
        </w:rPr>
      </w:pPr>
      <w:r w:rsidRPr="00400B50">
        <w:rPr>
          <w:rFonts w:ascii="Tahoma" w:hAnsi="Tahoma" w:cs="Tahoma"/>
        </w:rPr>
        <w:tab/>
        <w:t xml:space="preserve">A sessão de processamento do Pregão Eletrônico será realizada a partir </w:t>
      </w:r>
      <w:r w:rsidRPr="00400B50">
        <w:rPr>
          <w:rFonts w:ascii="Tahoma" w:hAnsi="Tahoma" w:cs="Tahoma"/>
          <w:b/>
          <w:bCs/>
          <w:i/>
          <w:iCs/>
          <w:u w:val="single"/>
        </w:rPr>
        <w:t xml:space="preserve">das 08:30h (fuso horário de Brasília) do dia </w:t>
      </w:r>
      <w:r w:rsidR="00B85256">
        <w:rPr>
          <w:rFonts w:ascii="Tahoma" w:hAnsi="Tahoma" w:cs="Tahoma"/>
          <w:b/>
          <w:bCs/>
          <w:i/>
          <w:iCs/>
          <w:u w:val="single"/>
        </w:rPr>
        <w:t>09</w:t>
      </w:r>
      <w:r w:rsidRPr="00400B50">
        <w:rPr>
          <w:rFonts w:ascii="Tahoma" w:hAnsi="Tahoma" w:cs="Tahoma"/>
          <w:b/>
          <w:bCs/>
          <w:i/>
          <w:iCs/>
          <w:u w:val="single"/>
        </w:rPr>
        <w:t xml:space="preserve"> de </w:t>
      </w:r>
      <w:r w:rsidR="00B85256">
        <w:rPr>
          <w:rFonts w:ascii="Tahoma" w:hAnsi="Tahoma" w:cs="Tahoma"/>
          <w:b/>
          <w:bCs/>
          <w:i/>
          <w:iCs/>
          <w:u w:val="single"/>
        </w:rPr>
        <w:t>outubro</w:t>
      </w:r>
      <w:r w:rsidRPr="00400B50">
        <w:rPr>
          <w:rFonts w:ascii="Tahoma" w:hAnsi="Tahoma" w:cs="Tahoma"/>
          <w:b/>
          <w:bCs/>
          <w:i/>
          <w:iCs/>
          <w:u w:val="single"/>
        </w:rPr>
        <w:t xml:space="preserve"> de 2.023</w:t>
      </w:r>
      <w:r w:rsidRPr="00400B50">
        <w:rPr>
          <w:rFonts w:ascii="Tahoma" w:hAnsi="Tahoma" w:cs="Tahoma"/>
          <w:i/>
          <w:iCs/>
          <w:u w:val="single"/>
        </w:rPr>
        <w:t>,</w:t>
      </w:r>
      <w:r w:rsidRPr="00400B50">
        <w:rPr>
          <w:rFonts w:ascii="Tahoma" w:hAnsi="Tahoma" w:cs="Tahoma"/>
        </w:rPr>
        <w:t xml:space="preserve"> no seguinte endereço eletrônico: </w:t>
      </w:r>
      <w:hyperlink r:id="rId8" w:history="1">
        <w:r w:rsidRPr="00400B50">
          <w:rPr>
            <w:rFonts w:ascii="Tahoma" w:hAnsi="Tahoma" w:cs="Tahoma"/>
            <w:color w:val="0000FF"/>
            <w:u w:val="single"/>
          </w:rPr>
          <w:t>https://bnccompras.com/Home/Login</w:t>
        </w:r>
      </w:hyperlink>
      <w:r w:rsidRPr="00400B50">
        <w:rPr>
          <w:rFonts w:ascii="Tahoma" w:hAnsi="Tahoma" w:cs="Tahoma"/>
        </w:rPr>
        <w:t>.</w:t>
      </w:r>
    </w:p>
    <w:p w14:paraId="2806E015"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eletrônico </w:t>
      </w:r>
      <w:hyperlink r:id="rId9" w:history="1">
        <w:r w:rsidRPr="00400B50">
          <w:rPr>
            <w:rFonts w:ascii="Tahoma" w:hAnsi="Tahoma" w:cs="Tahoma"/>
            <w:color w:val="0000FF"/>
            <w:u w:val="single"/>
          </w:rPr>
          <w:t>https://bnccompras.com/Home/Login</w:t>
        </w:r>
      </w:hyperlink>
      <w:r w:rsidRPr="00400B50">
        <w:rPr>
          <w:rFonts w:ascii="Tahoma" w:hAnsi="Tahoma" w:cs="Tahoma"/>
        </w:rPr>
        <w:t>.</w:t>
      </w:r>
    </w:p>
    <w:p w14:paraId="2ACF567A"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O licitante deverá observar as datas e os horários limites previstos para o preenchimento da proposta inicial e para o envio dos documentos de habilitação na plataforma do sistema eletrônico, atentando também para a data e horário de início da disputa. </w:t>
      </w:r>
      <w:r w:rsidRPr="00400B50">
        <w:rPr>
          <w:rFonts w:ascii="Tahoma" w:hAnsi="Tahoma" w:cs="Tahoma"/>
          <w:b/>
          <w:bCs/>
          <w:u w:val="single"/>
        </w:rPr>
        <w:t>A não anexação dos documentos de habilitação, conforme exigido no edital, implicará em inabilitação automática da licitante</w:t>
      </w:r>
      <w:r w:rsidRPr="00400B50">
        <w:rPr>
          <w:rFonts w:ascii="Tahoma" w:hAnsi="Tahoma" w:cs="Tahoma"/>
        </w:rPr>
        <w:t>.</w:t>
      </w:r>
    </w:p>
    <w:p w14:paraId="6F355FC8"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Caberá ao fornecedor acompanhar as operações no sistema eletrônico durante a sessão pública do pregão, ficando responsável pelo ônus decorrente da perda de negócios diante da inobservância de quaisquer mensagens emitidas pelo sistema ou de sua desconexão. </w:t>
      </w:r>
    </w:p>
    <w:p w14:paraId="6DA87736" w14:textId="77777777" w:rsidR="00400B50" w:rsidRPr="00400B50" w:rsidRDefault="00400B50" w:rsidP="00400B50">
      <w:pPr>
        <w:spacing w:line="360" w:lineRule="auto"/>
        <w:ind w:firstLine="708"/>
        <w:jc w:val="both"/>
        <w:rPr>
          <w:rFonts w:ascii="Tahoma" w:hAnsi="Tahoma" w:cs="Tahoma"/>
        </w:rPr>
      </w:pPr>
    </w:p>
    <w:p w14:paraId="72F240AF" w14:textId="77777777" w:rsidR="00400B50" w:rsidRPr="00400B50" w:rsidRDefault="00400B50" w:rsidP="00400B50">
      <w:pPr>
        <w:spacing w:line="360" w:lineRule="auto"/>
        <w:jc w:val="both"/>
        <w:rPr>
          <w:rFonts w:ascii="Tahoma" w:hAnsi="Tahoma" w:cs="Tahoma"/>
          <w:b/>
          <w:i/>
        </w:rPr>
      </w:pPr>
      <w:r w:rsidRPr="00400B50">
        <w:rPr>
          <w:rFonts w:ascii="Tahoma" w:hAnsi="Tahoma" w:cs="Tahoma"/>
          <w:b/>
          <w:i/>
        </w:rPr>
        <w:t>1.</w:t>
      </w:r>
      <w:r w:rsidRPr="00400B50">
        <w:rPr>
          <w:rFonts w:ascii="Tahoma" w:hAnsi="Tahoma" w:cs="Tahoma"/>
          <w:b/>
          <w:i/>
        </w:rPr>
        <w:tab/>
        <w:t>DO OBJETO DA LICITAÇÃO.</w:t>
      </w:r>
    </w:p>
    <w:p w14:paraId="52A87355" w14:textId="33E04D9A" w:rsidR="00400B50" w:rsidRPr="00400B50" w:rsidRDefault="00400B50" w:rsidP="00400B50">
      <w:pPr>
        <w:spacing w:line="360" w:lineRule="auto"/>
        <w:jc w:val="both"/>
        <w:rPr>
          <w:rFonts w:ascii="Tahoma" w:hAnsi="Tahoma" w:cs="Tahoma"/>
        </w:rPr>
      </w:pPr>
      <w:r w:rsidRPr="00400B50">
        <w:rPr>
          <w:rFonts w:ascii="Tahoma" w:hAnsi="Tahoma" w:cs="Tahoma"/>
        </w:rPr>
        <w:t xml:space="preserve"> </w:t>
      </w:r>
      <w:r w:rsidRPr="00400B50">
        <w:rPr>
          <w:rFonts w:ascii="Tahoma" w:hAnsi="Tahoma" w:cs="Tahoma"/>
        </w:rPr>
        <w:tab/>
        <w:t xml:space="preserve">1.1. O objeto da presente Licitação é a </w:t>
      </w:r>
      <w:r w:rsidRPr="00400B50">
        <w:rPr>
          <w:rFonts w:ascii="Tahoma" w:hAnsi="Tahoma" w:cs="Tahoma"/>
          <w:b/>
          <w:bCs/>
          <w:i/>
          <w:iCs/>
        </w:rPr>
        <w:t>Contratação de empresa especializada para Destinação final dos resíduos sólidos domiciliares e comerciais (Classe II B), gerados no Município de Descalvado, em aterro sanitário devidamente licenciado, em atendimento à Secretaria de Planejamento, Desenvolvimento, Obras e Serviços Públicos,</w:t>
      </w:r>
      <w:r w:rsidRPr="00400B50">
        <w:rPr>
          <w:rFonts w:ascii="Tahoma" w:hAnsi="Tahoma" w:cs="Tahoma"/>
          <w:b/>
          <w:i/>
        </w:rPr>
        <w:t xml:space="preserve"> </w:t>
      </w:r>
      <w:r w:rsidRPr="00400B50">
        <w:rPr>
          <w:rFonts w:ascii="Tahoma" w:hAnsi="Tahoma" w:cs="Tahoma"/>
        </w:rPr>
        <w:t xml:space="preserve">cujas características e especificações encontram-se no </w:t>
      </w:r>
      <w:r w:rsidRPr="00400B50">
        <w:rPr>
          <w:rFonts w:ascii="Tahoma" w:hAnsi="Tahoma" w:cs="Tahoma"/>
          <w:b/>
          <w:i/>
        </w:rPr>
        <w:t>Anexo I,</w:t>
      </w:r>
      <w:r w:rsidRPr="00400B50">
        <w:rPr>
          <w:rFonts w:ascii="Tahoma" w:hAnsi="Tahoma" w:cs="Tahoma"/>
        </w:rPr>
        <w:t xml:space="preserve"> que integra este Edital, independentemente de transcrições.</w:t>
      </w:r>
    </w:p>
    <w:p w14:paraId="235D642A" w14:textId="77777777" w:rsidR="00400B50" w:rsidRPr="00400B50" w:rsidRDefault="00400B50" w:rsidP="00400B50">
      <w:pPr>
        <w:spacing w:line="360" w:lineRule="auto"/>
        <w:jc w:val="both"/>
        <w:rPr>
          <w:rFonts w:ascii="Tahoma" w:hAnsi="Tahoma" w:cs="Tahoma"/>
          <w:b/>
          <w:i/>
        </w:rPr>
      </w:pPr>
    </w:p>
    <w:p w14:paraId="50D86265" w14:textId="77777777" w:rsidR="00400B50" w:rsidRPr="00400B50" w:rsidRDefault="00400B50" w:rsidP="00400B50">
      <w:pPr>
        <w:spacing w:line="360" w:lineRule="auto"/>
        <w:jc w:val="both"/>
        <w:rPr>
          <w:rFonts w:ascii="Tahoma" w:hAnsi="Tahoma" w:cs="Tahoma"/>
          <w:b/>
          <w:i/>
        </w:rPr>
      </w:pPr>
      <w:r w:rsidRPr="00400B50">
        <w:rPr>
          <w:rFonts w:ascii="Tahoma" w:hAnsi="Tahoma" w:cs="Tahoma"/>
          <w:b/>
          <w:i/>
        </w:rPr>
        <w:t>2.</w:t>
      </w:r>
      <w:r w:rsidRPr="00400B50">
        <w:rPr>
          <w:rFonts w:ascii="Tahoma" w:hAnsi="Tahoma" w:cs="Tahoma"/>
          <w:b/>
          <w:i/>
        </w:rPr>
        <w:tab/>
        <w:t>DO PRAZO E LOCAL DE ENTREGA.</w:t>
      </w:r>
    </w:p>
    <w:p w14:paraId="18438CF1" w14:textId="1EC6EC2E" w:rsidR="00400B50" w:rsidRPr="00400B50" w:rsidRDefault="00400B50" w:rsidP="00400B50">
      <w:pPr>
        <w:spacing w:line="360" w:lineRule="auto"/>
        <w:ind w:firstLine="709"/>
        <w:jc w:val="both"/>
        <w:rPr>
          <w:rFonts w:ascii="Tahoma" w:hAnsi="Tahoma" w:cs="Tahoma"/>
          <w:bCs/>
          <w:color w:val="000000"/>
        </w:rPr>
      </w:pPr>
      <w:r w:rsidRPr="00400B50">
        <w:rPr>
          <w:rFonts w:ascii="Tahoma" w:hAnsi="Tahoma" w:cs="Tahoma"/>
          <w:bCs/>
          <w:color w:val="000000"/>
        </w:rPr>
        <w:t>2.1. O prazo de vigência do Contrato, objeto do presente Edital, é de</w:t>
      </w:r>
      <w:r w:rsidR="00545E1D">
        <w:rPr>
          <w:rFonts w:ascii="Tahoma" w:hAnsi="Tahoma" w:cs="Tahoma"/>
          <w:bCs/>
          <w:color w:val="000000"/>
        </w:rPr>
        <w:t xml:space="preserve"> até</w:t>
      </w:r>
      <w:r w:rsidRPr="00400B50">
        <w:rPr>
          <w:rFonts w:ascii="Tahoma" w:hAnsi="Tahoma" w:cs="Tahoma"/>
          <w:bCs/>
          <w:color w:val="000000"/>
        </w:rPr>
        <w:t xml:space="preserve"> </w:t>
      </w:r>
      <w:r w:rsidR="00545E1D">
        <w:rPr>
          <w:rFonts w:ascii="Tahoma" w:hAnsi="Tahoma" w:cs="Tahoma"/>
          <w:bCs/>
          <w:color w:val="000000"/>
        </w:rPr>
        <w:t>05</w:t>
      </w:r>
      <w:r w:rsidRPr="00400B50">
        <w:rPr>
          <w:rFonts w:ascii="Tahoma" w:hAnsi="Tahoma" w:cs="Tahoma"/>
          <w:bCs/>
          <w:color w:val="000000"/>
        </w:rPr>
        <w:t xml:space="preserve"> (</w:t>
      </w:r>
      <w:r w:rsidR="00545E1D">
        <w:rPr>
          <w:rFonts w:ascii="Tahoma" w:hAnsi="Tahoma" w:cs="Tahoma"/>
          <w:bCs/>
          <w:color w:val="000000"/>
        </w:rPr>
        <w:t>cinco</w:t>
      </w:r>
      <w:r w:rsidRPr="00400B50">
        <w:rPr>
          <w:rFonts w:ascii="Tahoma" w:hAnsi="Tahoma" w:cs="Tahoma"/>
          <w:bCs/>
          <w:color w:val="000000"/>
        </w:rPr>
        <w:t xml:space="preserve">) </w:t>
      </w:r>
      <w:r w:rsidR="00545E1D">
        <w:rPr>
          <w:rFonts w:ascii="Tahoma" w:hAnsi="Tahoma" w:cs="Tahoma"/>
          <w:bCs/>
          <w:color w:val="000000"/>
        </w:rPr>
        <w:t>anos</w:t>
      </w:r>
      <w:r w:rsidRPr="00400B50">
        <w:rPr>
          <w:rFonts w:ascii="Tahoma" w:hAnsi="Tahoma" w:cs="Tahoma"/>
          <w:bCs/>
          <w:color w:val="000000"/>
        </w:rPr>
        <w:t>, iniciando-se até o 5º (quinto) dia útil após o recebimento da ORDEM DE SERVIÇO e após cumprir as formalidades contratuais.</w:t>
      </w:r>
    </w:p>
    <w:p w14:paraId="7282C1A1" w14:textId="77777777" w:rsidR="00400B50" w:rsidRPr="00400B50" w:rsidRDefault="00400B50" w:rsidP="00400B50">
      <w:pPr>
        <w:spacing w:line="360" w:lineRule="auto"/>
        <w:ind w:firstLine="709"/>
        <w:jc w:val="both"/>
        <w:rPr>
          <w:rFonts w:ascii="Tahoma" w:hAnsi="Tahoma" w:cs="Tahoma"/>
          <w:bCs/>
        </w:rPr>
      </w:pPr>
      <w:r w:rsidRPr="00400B50">
        <w:rPr>
          <w:rFonts w:ascii="Tahoma" w:hAnsi="Tahoma" w:cs="Tahoma"/>
          <w:bCs/>
        </w:rPr>
        <w:t>2.2. Os serviços deverão ser executados nas quantidades e locais constantes nas Ordens de Serviços a serem expedidas pela Secretaria de Planejamento, Desenvolvimento, Obras e Serviços Públicos do Município.</w:t>
      </w:r>
    </w:p>
    <w:p w14:paraId="1D4B33A7" w14:textId="77777777" w:rsidR="00400B50" w:rsidRPr="00400B50" w:rsidRDefault="00400B50" w:rsidP="00400B50">
      <w:pPr>
        <w:spacing w:line="360" w:lineRule="auto"/>
        <w:ind w:firstLine="709"/>
        <w:jc w:val="both"/>
        <w:rPr>
          <w:rFonts w:ascii="Tahoma" w:hAnsi="Tahoma" w:cs="Tahoma"/>
          <w:bCs/>
        </w:rPr>
      </w:pPr>
      <w:r w:rsidRPr="00400B50">
        <w:rPr>
          <w:rFonts w:ascii="Tahoma" w:hAnsi="Tahoma" w:cs="Tahoma"/>
          <w:bCs/>
        </w:rPr>
        <w:t>2.3. Os serviços deverão ser executados de acordo com as normas técnicas vigentes e de acordo com as especificações constantes no Instrumento Convocatório e seus Anexos.</w:t>
      </w:r>
    </w:p>
    <w:p w14:paraId="69095260" w14:textId="77777777" w:rsidR="00400B50" w:rsidRPr="00400B50" w:rsidRDefault="00400B50" w:rsidP="00400B50">
      <w:pPr>
        <w:spacing w:line="360" w:lineRule="auto"/>
        <w:ind w:firstLine="709"/>
        <w:jc w:val="both"/>
        <w:rPr>
          <w:rFonts w:ascii="Tahoma" w:hAnsi="Tahoma" w:cs="Tahoma"/>
          <w:bCs/>
        </w:rPr>
      </w:pPr>
      <w:r w:rsidRPr="00400B50">
        <w:rPr>
          <w:rFonts w:ascii="Tahoma" w:hAnsi="Tahoma" w:cs="Tahoma"/>
          <w:bCs/>
        </w:rPr>
        <w:t>2.4. A(s) PROPONENTE(s) vencedora(s) deverá(</w:t>
      </w:r>
      <w:proofErr w:type="spellStart"/>
      <w:r w:rsidRPr="00400B50">
        <w:rPr>
          <w:rFonts w:ascii="Tahoma" w:hAnsi="Tahoma" w:cs="Tahoma"/>
          <w:bCs/>
        </w:rPr>
        <w:t>ão</w:t>
      </w:r>
      <w:proofErr w:type="spellEnd"/>
      <w:r w:rsidRPr="00400B50">
        <w:rPr>
          <w:rFonts w:ascii="Tahoma" w:hAnsi="Tahoma" w:cs="Tahoma"/>
          <w:bCs/>
        </w:rPr>
        <w:t>) obedecer, para execução do objeto, os prazos e condições estabelecidas neste instrumento convocatório e de acordo com o solicitado pela Administração Municipal.</w:t>
      </w:r>
    </w:p>
    <w:p w14:paraId="25AA1C5F" w14:textId="77777777" w:rsidR="00400B50" w:rsidRPr="00400B50" w:rsidRDefault="00400B50" w:rsidP="00400B50">
      <w:pPr>
        <w:spacing w:line="360" w:lineRule="auto"/>
        <w:ind w:firstLine="709"/>
        <w:jc w:val="both"/>
        <w:rPr>
          <w:rFonts w:ascii="Tahoma" w:hAnsi="Tahoma" w:cs="Tahoma"/>
          <w:bCs/>
        </w:rPr>
      </w:pPr>
      <w:r w:rsidRPr="00400B50">
        <w:rPr>
          <w:rFonts w:ascii="Tahoma" w:hAnsi="Tahoma" w:cs="Tahoma"/>
          <w:bCs/>
        </w:rPr>
        <w:t xml:space="preserve">2.5. O prazo para a execução dos serviços poderá ser prorrogado, a critério da Prefeitura do Município de Descalvado, São Paulo, mantidos os direitos, obrigações e responsabilidades, sendo instrumentalizado </w:t>
      </w:r>
      <w:proofErr w:type="spellStart"/>
      <w:r w:rsidRPr="00400B50">
        <w:rPr>
          <w:rFonts w:ascii="Tahoma" w:hAnsi="Tahoma" w:cs="Tahoma"/>
          <w:bCs/>
        </w:rPr>
        <w:t>por</w:t>
      </w:r>
      <w:proofErr w:type="spellEnd"/>
      <w:r w:rsidRPr="00400B50">
        <w:rPr>
          <w:rFonts w:ascii="Tahoma" w:hAnsi="Tahoma" w:cs="Tahoma"/>
          <w:bCs/>
        </w:rPr>
        <w:t xml:space="preserve"> Termo aditivo, como faculta a Lei Federal nº 14.133, de 1º de abril de 2021 em seu artigo 107.</w:t>
      </w:r>
    </w:p>
    <w:p w14:paraId="0A0F26C8" w14:textId="77777777" w:rsidR="00400B50" w:rsidRPr="00400B50" w:rsidRDefault="00400B50" w:rsidP="00400B50">
      <w:pPr>
        <w:spacing w:line="360" w:lineRule="auto"/>
        <w:ind w:firstLine="709"/>
        <w:jc w:val="both"/>
        <w:rPr>
          <w:rFonts w:ascii="Tahoma" w:hAnsi="Tahoma" w:cs="Tahoma"/>
        </w:rPr>
      </w:pPr>
    </w:p>
    <w:p w14:paraId="024F77F7" w14:textId="77777777" w:rsidR="00400B50" w:rsidRPr="00400B50" w:rsidRDefault="00400B50" w:rsidP="00400B50">
      <w:pPr>
        <w:spacing w:line="360" w:lineRule="auto"/>
        <w:jc w:val="both"/>
        <w:rPr>
          <w:rFonts w:ascii="Tahoma" w:hAnsi="Tahoma" w:cs="Tahoma"/>
          <w:b/>
          <w:i/>
        </w:rPr>
      </w:pPr>
      <w:r w:rsidRPr="00400B50">
        <w:rPr>
          <w:rFonts w:ascii="Tahoma" w:hAnsi="Tahoma" w:cs="Tahoma"/>
          <w:b/>
          <w:i/>
        </w:rPr>
        <w:t>3.</w:t>
      </w:r>
      <w:r w:rsidRPr="00400B50">
        <w:rPr>
          <w:rFonts w:ascii="Tahoma" w:hAnsi="Tahoma" w:cs="Tahoma"/>
          <w:b/>
          <w:i/>
        </w:rPr>
        <w:tab/>
        <w:t>DAS CONDIÇÕES PARA PARTICIPAÇÃO.</w:t>
      </w:r>
    </w:p>
    <w:p w14:paraId="3DB9DFC6" w14:textId="77777777" w:rsidR="00400B50" w:rsidRPr="00400B50" w:rsidRDefault="00400B50" w:rsidP="00400B50">
      <w:pPr>
        <w:spacing w:line="360" w:lineRule="auto"/>
        <w:jc w:val="both"/>
        <w:rPr>
          <w:rFonts w:ascii="Tahoma" w:hAnsi="Tahoma" w:cs="Tahoma"/>
        </w:rPr>
      </w:pPr>
      <w:r w:rsidRPr="00400B50">
        <w:rPr>
          <w:rFonts w:ascii="Tahoma" w:hAnsi="Tahoma" w:cs="Tahoma"/>
        </w:rPr>
        <w:tab/>
        <w:t>3.1</w:t>
      </w:r>
      <w:r w:rsidRPr="00400B50">
        <w:rPr>
          <w:rFonts w:ascii="Tahoma" w:hAnsi="Tahoma" w:cs="Tahoma"/>
          <w:b/>
        </w:rPr>
        <w:t>.</w:t>
      </w:r>
      <w:r w:rsidRPr="00400B50">
        <w:rPr>
          <w:rFonts w:ascii="Tahoma" w:hAnsi="Tahoma" w:cs="Tahoma"/>
        </w:rPr>
        <w:t xml:space="preserve"> Poderão apresentar-se à Licitação </w:t>
      </w:r>
      <w:r w:rsidRPr="00400B50">
        <w:rPr>
          <w:rFonts w:ascii="Tahoma" w:hAnsi="Tahoma" w:cs="Tahoma"/>
          <w:bCs/>
        </w:rPr>
        <w:t>quaisquer empresas interessadas,</w:t>
      </w:r>
      <w:r w:rsidRPr="00400B50">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1ECA8CBF"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3.2. Estão impedidas de participar, das fases do processo licitatório, as empresas que:</w:t>
      </w:r>
    </w:p>
    <w:p w14:paraId="5B862F63"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a) estejam cumprindo penalidade de suspensão temporária ou outras penalidades impostas pela Administração Pública do Município, motivas pelas hipóteses previstas no artigo 153 da Lei Federal n° 14.133 de 1º de abril de 2.021;</w:t>
      </w:r>
    </w:p>
    <w:p w14:paraId="45D4C50D"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b) tenham sido declaradas inidôneas em qualquer esfera de Governo; e/ou</w:t>
      </w:r>
    </w:p>
    <w:p w14:paraId="0E9866A2"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 xml:space="preserve">c) estejam sob falência ou concordata, dissolução ou liquidação. </w:t>
      </w:r>
    </w:p>
    <w:p w14:paraId="07A5FF57" w14:textId="77777777" w:rsidR="00400B50" w:rsidRPr="00400B50" w:rsidRDefault="00400B50" w:rsidP="00400B50">
      <w:pPr>
        <w:spacing w:line="360" w:lineRule="auto"/>
        <w:jc w:val="both"/>
        <w:rPr>
          <w:rFonts w:ascii="Tahoma" w:hAnsi="Tahoma" w:cs="Tahoma"/>
        </w:rPr>
      </w:pPr>
      <w:r w:rsidRPr="00400B50">
        <w:rPr>
          <w:rFonts w:ascii="Tahoma" w:hAnsi="Tahoma" w:cs="Tahoma"/>
        </w:rPr>
        <w:t xml:space="preserve">  </w:t>
      </w:r>
    </w:p>
    <w:p w14:paraId="06415FB6" w14:textId="77777777" w:rsidR="00400B50" w:rsidRPr="00400B50" w:rsidRDefault="00400B50" w:rsidP="00400B50">
      <w:pPr>
        <w:spacing w:line="360" w:lineRule="auto"/>
        <w:jc w:val="both"/>
        <w:rPr>
          <w:rFonts w:ascii="Tahoma" w:hAnsi="Tahoma" w:cs="Tahoma"/>
          <w:i/>
        </w:rPr>
      </w:pPr>
      <w:r w:rsidRPr="00400B50">
        <w:rPr>
          <w:rFonts w:ascii="Tahoma" w:hAnsi="Tahoma" w:cs="Tahoma"/>
          <w:b/>
          <w:i/>
        </w:rPr>
        <w:t>4.</w:t>
      </w:r>
      <w:r w:rsidRPr="00400B50">
        <w:rPr>
          <w:rFonts w:ascii="Tahoma" w:hAnsi="Tahoma" w:cs="Tahoma"/>
          <w:i/>
        </w:rPr>
        <w:t xml:space="preserve"> </w:t>
      </w:r>
      <w:r w:rsidRPr="00400B50">
        <w:rPr>
          <w:rFonts w:ascii="Tahoma" w:hAnsi="Tahoma" w:cs="Tahoma"/>
          <w:i/>
        </w:rPr>
        <w:tab/>
      </w:r>
      <w:r w:rsidRPr="00400B50">
        <w:rPr>
          <w:rFonts w:ascii="Tahoma" w:hAnsi="Tahoma" w:cs="Tahoma"/>
          <w:b/>
          <w:bCs/>
          <w:i/>
        </w:rPr>
        <w:t>DO CREDENCIAMENTO</w:t>
      </w:r>
      <w:r w:rsidRPr="00400B50">
        <w:rPr>
          <w:rFonts w:ascii="Tahoma" w:hAnsi="Tahoma" w:cs="Tahoma"/>
          <w:i/>
        </w:rPr>
        <w:t>.</w:t>
      </w:r>
    </w:p>
    <w:p w14:paraId="150177F3"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4.1. As empresas licitantes interessadas em participar do certame deverão proceder ao credenciamento antes da data marcada para início da sessão pública via internet.</w:t>
      </w:r>
    </w:p>
    <w:p w14:paraId="74636CE8"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4.2. O credenciamento dar-se-á pela atribuição de chave de identificação e de senha, pessoal e intransferível, para acesso ao Sistema Eletrônico, no site: </w:t>
      </w:r>
      <w:hyperlink r:id="rId10" w:history="1">
        <w:r w:rsidRPr="00400B50">
          <w:rPr>
            <w:rFonts w:ascii="Tahoma" w:hAnsi="Tahoma" w:cs="Tahoma"/>
            <w:color w:val="0000FF"/>
            <w:u w:val="single"/>
          </w:rPr>
          <w:t>https://bnccompras.com/Home/Login</w:t>
        </w:r>
      </w:hyperlink>
      <w:r w:rsidRPr="00400B50">
        <w:rPr>
          <w:rFonts w:ascii="Tahoma" w:hAnsi="Tahoma" w:cs="Tahoma"/>
        </w:rPr>
        <w:t>.</w:t>
      </w:r>
    </w:p>
    <w:p w14:paraId="2555F300"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D57FE12"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4.4. Maiores informações sobre o credenciamento deverão ser obtidas diretamente pelo site: </w:t>
      </w:r>
      <w:hyperlink r:id="rId11" w:history="1">
        <w:r w:rsidRPr="00400B50">
          <w:rPr>
            <w:rFonts w:ascii="Tahoma" w:hAnsi="Tahoma" w:cs="Tahoma"/>
            <w:color w:val="0000FF"/>
            <w:u w:val="single"/>
          </w:rPr>
          <w:t>https://bnccompras.com/Home/Login</w:t>
        </w:r>
      </w:hyperlink>
      <w:r w:rsidRPr="00400B50">
        <w:rPr>
          <w:rFonts w:ascii="Tahoma" w:hAnsi="Tahoma" w:cs="Tahoma"/>
        </w:rPr>
        <w:t xml:space="preserve">, telefone: (42) 3026-4570 ou aplicativo </w:t>
      </w:r>
      <w:proofErr w:type="spellStart"/>
      <w:r w:rsidRPr="00400B50">
        <w:rPr>
          <w:rFonts w:ascii="Tahoma" w:hAnsi="Tahoma" w:cs="Tahoma"/>
        </w:rPr>
        <w:t>whatsapp</w:t>
      </w:r>
      <w:proofErr w:type="spellEnd"/>
      <w:r w:rsidRPr="00400B50">
        <w:rPr>
          <w:rFonts w:ascii="Tahoma" w:hAnsi="Tahoma" w:cs="Tahoma"/>
        </w:rPr>
        <w:t xml:space="preserve">: (42) 3026-4550. Como apoio, o contato da Seção de Licitação, telefone: (19) 3583-9316 ou e-mail: </w:t>
      </w:r>
      <w:hyperlink r:id="rId12" w:history="1">
        <w:r w:rsidRPr="00400B50">
          <w:rPr>
            <w:rFonts w:ascii="Tahoma" w:hAnsi="Tahoma" w:cs="Tahoma"/>
            <w:color w:val="0000FF"/>
            <w:u w:val="single"/>
          </w:rPr>
          <w:t>pregao@descalvado.sp.gov.br</w:t>
        </w:r>
      </w:hyperlink>
      <w:r w:rsidRPr="00400B50">
        <w:rPr>
          <w:rFonts w:ascii="Tahoma" w:hAnsi="Tahoma" w:cs="Tahoma"/>
        </w:rPr>
        <w:t>.</w:t>
      </w:r>
    </w:p>
    <w:p w14:paraId="63BAE5C8"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140E2391"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4.6. A perda da senha ou a quebra de sigilo deverá ser comunicada imediatamente ao provedor do sistema para imediato bloqueio de acesso.</w:t>
      </w:r>
    </w:p>
    <w:p w14:paraId="7D773974" w14:textId="77777777" w:rsidR="00400B50" w:rsidRPr="00400B50" w:rsidRDefault="00400B50" w:rsidP="00400B50">
      <w:pPr>
        <w:autoSpaceDE w:val="0"/>
        <w:autoSpaceDN w:val="0"/>
        <w:adjustRightInd w:val="0"/>
        <w:spacing w:line="360" w:lineRule="auto"/>
        <w:ind w:firstLine="709"/>
        <w:jc w:val="both"/>
        <w:rPr>
          <w:rFonts w:ascii="Tahoma" w:hAnsi="Tahoma" w:cs="Tahoma"/>
        </w:rPr>
      </w:pPr>
      <w:r w:rsidRPr="00400B50">
        <w:rPr>
          <w:rFonts w:ascii="Tahoma" w:hAnsi="Tahoma" w:cs="Tahoma"/>
        </w:rPr>
        <w:t xml:space="preserve">4.7. Para os esclarecimentos e dúvidas referentes à plataforma a ser utilizada neste certame, entrar em contato, exclusivamente, pelo site: </w:t>
      </w:r>
      <w:hyperlink r:id="rId13" w:history="1">
        <w:r w:rsidRPr="00400B50">
          <w:rPr>
            <w:rFonts w:ascii="Tahoma" w:hAnsi="Tahoma" w:cs="Tahoma"/>
            <w:color w:val="0000FF"/>
            <w:u w:val="single"/>
          </w:rPr>
          <w:t>https://bnccompras.com/Home/Login</w:t>
        </w:r>
      </w:hyperlink>
      <w:r w:rsidRPr="00400B50">
        <w:rPr>
          <w:rFonts w:ascii="Tahoma" w:hAnsi="Tahoma" w:cs="Tahoma"/>
        </w:rPr>
        <w:t xml:space="preserve">, telefone: (42) 3026-4570 ou aplicativo </w:t>
      </w:r>
      <w:proofErr w:type="spellStart"/>
      <w:r w:rsidRPr="00400B50">
        <w:rPr>
          <w:rFonts w:ascii="Tahoma" w:hAnsi="Tahoma" w:cs="Tahoma"/>
        </w:rPr>
        <w:t>whatsapp</w:t>
      </w:r>
      <w:proofErr w:type="spellEnd"/>
      <w:r w:rsidRPr="00400B50">
        <w:rPr>
          <w:rFonts w:ascii="Tahoma" w:hAnsi="Tahoma" w:cs="Tahoma"/>
        </w:rPr>
        <w:t>: (42) 3026-4550. Esse suporte estará disponível apenas em dias úteis e horários comerciais.</w:t>
      </w:r>
    </w:p>
    <w:p w14:paraId="61E417CA" w14:textId="77777777" w:rsidR="00400B50" w:rsidRPr="00400B50" w:rsidRDefault="00400B50" w:rsidP="00400B50">
      <w:pPr>
        <w:autoSpaceDE w:val="0"/>
        <w:autoSpaceDN w:val="0"/>
        <w:adjustRightInd w:val="0"/>
        <w:spacing w:line="360" w:lineRule="auto"/>
        <w:ind w:firstLine="709"/>
        <w:jc w:val="both"/>
        <w:rPr>
          <w:rFonts w:ascii="Tahoma" w:hAnsi="Tahoma" w:cs="Tahoma"/>
        </w:rPr>
      </w:pPr>
      <w:r w:rsidRPr="00400B50">
        <w:rPr>
          <w:rFonts w:ascii="Tahoma" w:hAnsi="Tahoma" w:cs="Tahoma"/>
        </w:rPr>
        <w:t xml:space="preserve">4.8. Para os esclarecimentos e dúvidas referentes ao processo licitatório, entrar em contato, exclusivamente, pelo telefone: (19) 3583-9316 ou e-mail: </w:t>
      </w:r>
      <w:hyperlink r:id="rId14" w:history="1">
        <w:r w:rsidRPr="00400B50">
          <w:rPr>
            <w:rFonts w:ascii="Tahoma" w:hAnsi="Tahoma" w:cs="Tahoma"/>
            <w:color w:val="0000FF"/>
            <w:u w:val="single"/>
          </w:rPr>
          <w:t>pregao@descalvado.sp.gov.br</w:t>
        </w:r>
      </w:hyperlink>
      <w:r w:rsidRPr="00400B50">
        <w:rPr>
          <w:rFonts w:ascii="Tahoma" w:hAnsi="Tahoma" w:cs="Tahoma"/>
        </w:rPr>
        <w:t>. Esse suporte estará disponível apenas em dias úteis e horários comerciais.</w:t>
      </w:r>
    </w:p>
    <w:p w14:paraId="06719BF2" w14:textId="77777777" w:rsidR="00400B50" w:rsidRPr="00400B50" w:rsidRDefault="00400B50" w:rsidP="00400B50">
      <w:pPr>
        <w:autoSpaceDE w:val="0"/>
        <w:autoSpaceDN w:val="0"/>
        <w:adjustRightInd w:val="0"/>
        <w:spacing w:line="360" w:lineRule="auto"/>
        <w:ind w:firstLine="709"/>
        <w:jc w:val="both"/>
        <w:rPr>
          <w:rFonts w:ascii="Tahoma" w:hAnsi="Tahoma" w:cs="Tahoma"/>
        </w:rPr>
      </w:pPr>
    </w:p>
    <w:p w14:paraId="4F78342E" w14:textId="77777777" w:rsidR="00400B50" w:rsidRPr="00400B50" w:rsidRDefault="00400B50" w:rsidP="00400B50">
      <w:pPr>
        <w:autoSpaceDE w:val="0"/>
        <w:autoSpaceDN w:val="0"/>
        <w:adjustRightInd w:val="0"/>
        <w:spacing w:line="360" w:lineRule="auto"/>
        <w:rPr>
          <w:rFonts w:ascii="Tahoma" w:eastAsia="Batang" w:hAnsi="Tahoma" w:cs="Tahoma"/>
          <w:i/>
          <w:iCs/>
        </w:rPr>
      </w:pPr>
      <w:r w:rsidRPr="00400B50">
        <w:rPr>
          <w:rFonts w:ascii="Tahoma" w:eastAsia="Batang" w:hAnsi="Tahoma" w:cs="Tahoma"/>
          <w:b/>
          <w:bCs/>
          <w:i/>
          <w:iCs/>
        </w:rPr>
        <w:t xml:space="preserve">5. </w:t>
      </w:r>
      <w:r w:rsidRPr="00400B50">
        <w:rPr>
          <w:rFonts w:ascii="Tahoma" w:eastAsia="Batang" w:hAnsi="Tahoma" w:cs="Tahoma"/>
          <w:b/>
          <w:bCs/>
          <w:i/>
          <w:iCs/>
        </w:rPr>
        <w:tab/>
        <w:t xml:space="preserve">DA CONEXÃO COM O SISTEMA. </w:t>
      </w:r>
    </w:p>
    <w:p w14:paraId="5176BB6D" w14:textId="77777777" w:rsidR="00400B50" w:rsidRPr="00400B50" w:rsidRDefault="00400B50" w:rsidP="00400B50">
      <w:pPr>
        <w:autoSpaceDE w:val="0"/>
        <w:autoSpaceDN w:val="0"/>
        <w:adjustRightInd w:val="0"/>
        <w:spacing w:line="360" w:lineRule="auto"/>
        <w:ind w:firstLine="708"/>
        <w:jc w:val="both"/>
        <w:rPr>
          <w:rFonts w:ascii="Tahoma" w:eastAsia="Batang" w:hAnsi="Tahoma" w:cs="Tahoma"/>
          <w:color w:val="000000"/>
        </w:rPr>
      </w:pPr>
      <w:r w:rsidRPr="00400B50">
        <w:rPr>
          <w:rFonts w:ascii="Tahoma" w:eastAsia="Batang" w:hAnsi="Tahoma" w:cs="Tahoma"/>
          <w:color w:val="000000"/>
        </w:rPr>
        <w:t>5.1. A participação no pregão dar-se-á por meio de conexão do licitante ao sistema eletrônico acima citado, mediante digitação de sua senha, pessoal e intransferível, e subsequente preenchimento da Proposta Comercial Inicial e encaminhamento dos Documentos de Habilitação, exclusivamente por meio do referido sistema eletrônico, observados datas e horários limites estabelecidos neste edital.</w:t>
      </w:r>
    </w:p>
    <w:p w14:paraId="530121F5" w14:textId="77777777" w:rsidR="00400B50" w:rsidRPr="00400B50" w:rsidRDefault="00400B50" w:rsidP="00400B50">
      <w:pPr>
        <w:autoSpaceDE w:val="0"/>
        <w:autoSpaceDN w:val="0"/>
        <w:adjustRightInd w:val="0"/>
        <w:spacing w:line="360" w:lineRule="auto"/>
        <w:ind w:firstLine="708"/>
        <w:jc w:val="both"/>
        <w:rPr>
          <w:rFonts w:ascii="Tahoma" w:eastAsia="Batang" w:hAnsi="Tahoma" w:cs="Tahoma"/>
          <w:color w:val="000000"/>
        </w:rPr>
      </w:pPr>
      <w:r w:rsidRPr="00400B50">
        <w:rPr>
          <w:rFonts w:ascii="Tahoma" w:eastAsia="Batang" w:hAnsi="Tahoma" w:cs="Tahoma"/>
          <w:color w:val="000000"/>
        </w:rPr>
        <w:t xml:space="preserve">5.2. O preenchimento da proposta inicial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D809A47" w14:textId="77777777" w:rsidR="00400B50" w:rsidRPr="00400B50" w:rsidRDefault="00400B50" w:rsidP="00400B50">
      <w:pPr>
        <w:autoSpaceDE w:val="0"/>
        <w:autoSpaceDN w:val="0"/>
        <w:adjustRightInd w:val="0"/>
        <w:spacing w:line="360" w:lineRule="auto"/>
        <w:ind w:firstLine="708"/>
        <w:jc w:val="both"/>
        <w:rPr>
          <w:rFonts w:ascii="Tahoma" w:eastAsia="Batang" w:hAnsi="Tahoma" w:cs="Tahoma"/>
          <w:color w:val="000000"/>
        </w:rPr>
      </w:pPr>
      <w:r w:rsidRPr="00400B50">
        <w:rPr>
          <w:rFonts w:ascii="Tahoma" w:eastAsia="Batang" w:hAnsi="Tahoma" w:cs="Tahoma"/>
          <w:color w:val="000000"/>
        </w:rPr>
        <w:t>5.3. O comparecimento ao site do representante legal da licitante é imprescindível em todas as sessões pertinentes a este certame licitatório.</w:t>
      </w:r>
    </w:p>
    <w:p w14:paraId="79AB93AB" w14:textId="77777777" w:rsidR="00400B50" w:rsidRPr="00400B50" w:rsidRDefault="00400B50" w:rsidP="00400B50">
      <w:pPr>
        <w:autoSpaceDE w:val="0"/>
        <w:autoSpaceDN w:val="0"/>
        <w:adjustRightInd w:val="0"/>
        <w:spacing w:line="360" w:lineRule="auto"/>
        <w:ind w:firstLine="1416"/>
        <w:jc w:val="both"/>
        <w:rPr>
          <w:rFonts w:ascii="Tahoma" w:eastAsia="Batang" w:hAnsi="Tahoma" w:cs="Tahoma"/>
          <w:color w:val="000000"/>
        </w:rPr>
      </w:pPr>
      <w:r w:rsidRPr="00400B50">
        <w:rPr>
          <w:rFonts w:ascii="Tahoma" w:eastAsia="Batang" w:hAnsi="Tahoma" w:cs="Tahoma"/>
          <w:color w:val="00000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464D0D51" w14:textId="77777777" w:rsidR="00400B50" w:rsidRPr="00400B50" w:rsidRDefault="00400B50" w:rsidP="00400B50">
      <w:pPr>
        <w:autoSpaceDE w:val="0"/>
        <w:autoSpaceDN w:val="0"/>
        <w:adjustRightInd w:val="0"/>
        <w:spacing w:line="360" w:lineRule="auto"/>
        <w:ind w:firstLine="708"/>
        <w:jc w:val="both"/>
        <w:rPr>
          <w:rFonts w:ascii="Tahoma" w:hAnsi="Tahoma" w:cs="Tahoma"/>
        </w:rPr>
      </w:pPr>
      <w:r w:rsidRPr="00400B50">
        <w:rPr>
          <w:rFonts w:ascii="Tahoma" w:hAnsi="Tahoma" w:cs="Tahoma"/>
        </w:rPr>
        <w:t>5.4. No caso de desconexão com o pregoeiro, no decorrer da etapa competitiva do pregão, o sistema eletrônico poderá permanecer acessível aos licitantes para a recepção dos lances.</w:t>
      </w:r>
    </w:p>
    <w:p w14:paraId="1504C28E" w14:textId="77777777" w:rsidR="00400B50" w:rsidRPr="00400B50" w:rsidRDefault="00400B50" w:rsidP="00400B50">
      <w:pPr>
        <w:autoSpaceDE w:val="0"/>
        <w:autoSpaceDN w:val="0"/>
        <w:adjustRightInd w:val="0"/>
        <w:spacing w:line="360" w:lineRule="auto"/>
        <w:ind w:firstLine="1418"/>
        <w:jc w:val="both"/>
        <w:rPr>
          <w:rFonts w:ascii="Tahoma" w:hAnsi="Tahoma" w:cs="Tahoma"/>
        </w:rPr>
      </w:pPr>
      <w:r w:rsidRPr="00400B50">
        <w:rPr>
          <w:rFonts w:ascii="Tahoma" w:hAnsi="Tahoma" w:cs="Tahoma"/>
        </w:rPr>
        <w:t>5.4.1. O pregoeiro, quando possível, dará continuidade à sua atuação no certame, sem prejuízo dos atos realizados.</w:t>
      </w:r>
    </w:p>
    <w:p w14:paraId="72A88B2A" w14:textId="77777777" w:rsidR="00400B50" w:rsidRPr="00400B50" w:rsidRDefault="00400B50" w:rsidP="00400B50">
      <w:pPr>
        <w:autoSpaceDE w:val="0"/>
        <w:autoSpaceDN w:val="0"/>
        <w:adjustRightInd w:val="0"/>
        <w:spacing w:line="360" w:lineRule="auto"/>
        <w:ind w:firstLine="1418"/>
        <w:jc w:val="both"/>
        <w:rPr>
          <w:rFonts w:ascii="Tahoma" w:hAnsi="Tahoma" w:cs="Tahoma"/>
        </w:rPr>
      </w:pPr>
      <w:r w:rsidRPr="00400B50">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46EFB255" w14:textId="77777777" w:rsidR="00400B50" w:rsidRPr="00400B50" w:rsidRDefault="00400B50" w:rsidP="00400B50">
      <w:pPr>
        <w:autoSpaceDE w:val="0"/>
        <w:autoSpaceDN w:val="0"/>
        <w:adjustRightInd w:val="0"/>
        <w:spacing w:line="360" w:lineRule="auto"/>
        <w:jc w:val="both"/>
        <w:rPr>
          <w:rFonts w:ascii="Tahoma" w:hAnsi="Tahoma" w:cs="Tahoma"/>
          <w:b/>
          <w:i/>
        </w:rPr>
      </w:pPr>
    </w:p>
    <w:p w14:paraId="74994C41" w14:textId="77777777" w:rsidR="00400B50" w:rsidRPr="00400B50" w:rsidRDefault="00400B50" w:rsidP="00400B50">
      <w:pPr>
        <w:autoSpaceDE w:val="0"/>
        <w:autoSpaceDN w:val="0"/>
        <w:adjustRightInd w:val="0"/>
        <w:spacing w:line="360" w:lineRule="auto"/>
        <w:jc w:val="both"/>
        <w:rPr>
          <w:rFonts w:ascii="Tahoma" w:hAnsi="Tahoma" w:cs="Tahoma"/>
          <w:b/>
          <w:i/>
        </w:rPr>
      </w:pPr>
      <w:r w:rsidRPr="00400B50">
        <w:rPr>
          <w:rFonts w:ascii="Tahoma" w:hAnsi="Tahoma" w:cs="Tahoma"/>
          <w:b/>
          <w:i/>
        </w:rPr>
        <w:t xml:space="preserve">6. </w:t>
      </w:r>
      <w:r w:rsidRPr="00400B50">
        <w:rPr>
          <w:rFonts w:ascii="Tahoma" w:hAnsi="Tahoma" w:cs="Tahoma"/>
          <w:b/>
          <w:i/>
        </w:rPr>
        <w:tab/>
        <w:t>DA PROPOSTA COMERCIAL.</w:t>
      </w:r>
    </w:p>
    <w:p w14:paraId="380F509A" w14:textId="77777777" w:rsidR="00400B50" w:rsidRPr="00400B50" w:rsidRDefault="00400B50" w:rsidP="00400B50">
      <w:pPr>
        <w:autoSpaceDE w:val="0"/>
        <w:autoSpaceDN w:val="0"/>
        <w:adjustRightInd w:val="0"/>
        <w:spacing w:line="360" w:lineRule="auto"/>
        <w:ind w:firstLine="708"/>
        <w:jc w:val="both"/>
        <w:rPr>
          <w:rFonts w:ascii="Tahoma" w:hAnsi="Tahoma" w:cs="Tahoma"/>
        </w:rPr>
      </w:pPr>
      <w:r w:rsidRPr="00400B50">
        <w:rPr>
          <w:rFonts w:ascii="Tahoma" w:hAnsi="Tahoma" w:cs="Tahoma"/>
        </w:rPr>
        <w:t>6.1. A proposta comercial inicial deverá ser preenchida, exclusivamente, por meio do sistema eletrônico do Portal de Compras Eletrônicas – BNC Informática.</w:t>
      </w:r>
    </w:p>
    <w:p w14:paraId="3E93E881" w14:textId="77777777" w:rsidR="00400B50" w:rsidRPr="00400B50" w:rsidRDefault="00400B50" w:rsidP="00400B50">
      <w:pPr>
        <w:autoSpaceDE w:val="0"/>
        <w:autoSpaceDN w:val="0"/>
        <w:adjustRightInd w:val="0"/>
        <w:spacing w:line="360" w:lineRule="auto"/>
        <w:ind w:firstLine="708"/>
        <w:jc w:val="both"/>
        <w:rPr>
          <w:rFonts w:ascii="Tahoma" w:hAnsi="Tahoma" w:cs="Tahoma"/>
        </w:rPr>
      </w:pPr>
      <w:r w:rsidRPr="00400B50">
        <w:rPr>
          <w:rFonts w:ascii="Tahoma" w:hAnsi="Tahoma" w:cs="Tahoma"/>
        </w:rPr>
        <w:t>6.2. O licitante deverá preencher sua proposta comercial inicial no sistema eletrônico, contendo:</w:t>
      </w:r>
    </w:p>
    <w:p w14:paraId="4B4B7E6B" w14:textId="77777777" w:rsidR="00400B50" w:rsidRPr="00400B50" w:rsidRDefault="00400B50" w:rsidP="00400B50">
      <w:pPr>
        <w:autoSpaceDE w:val="0"/>
        <w:autoSpaceDN w:val="0"/>
        <w:adjustRightInd w:val="0"/>
        <w:spacing w:line="360" w:lineRule="auto"/>
        <w:ind w:firstLine="1418"/>
        <w:jc w:val="both"/>
        <w:rPr>
          <w:rFonts w:ascii="Tahoma" w:hAnsi="Tahoma" w:cs="Tahoma"/>
        </w:rPr>
      </w:pPr>
      <w:r w:rsidRPr="00400B50">
        <w:rPr>
          <w:rFonts w:ascii="Tahoma" w:hAnsi="Tahoma" w:cs="Tahoma"/>
        </w:rPr>
        <w:t>a) Marca/Fabricante, indicando, no que for aplicável, o modelo, número do registro ou inscrição do bem no órgão competente, quando for o caso;</w:t>
      </w:r>
    </w:p>
    <w:p w14:paraId="2A3DBBBE" w14:textId="77777777" w:rsidR="00400B50" w:rsidRPr="00400B50" w:rsidRDefault="00400B50" w:rsidP="00400B50">
      <w:pPr>
        <w:autoSpaceDE w:val="0"/>
        <w:autoSpaceDN w:val="0"/>
        <w:adjustRightInd w:val="0"/>
        <w:spacing w:line="360" w:lineRule="auto"/>
        <w:ind w:firstLine="1418"/>
        <w:jc w:val="both"/>
        <w:rPr>
          <w:rFonts w:ascii="Tahoma" w:hAnsi="Tahoma" w:cs="Tahoma"/>
        </w:rPr>
      </w:pPr>
      <w:r w:rsidRPr="00400B50">
        <w:rPr>
          <w:rFonts w:ascii="Tahoma" w:hAnsi="Tahoma" w:cs="Tahoma"/>
        </w:rPr>
        <w:t>b) Valor unitário</w:t>
      </w:r>
    </w:p>
    <w:p w14:paraId="1D583EF1" w14:textId="77777777" w:rsidR="00400B50" w:rsidRPr="00400B50" w:rsidRDefault="00400B50" w:rsidP="00400B50">
      <w:pPr>
        <w:autoSpaceDE w:val="0"/>
        <w:autoSpaceDN w:val="0"/>
        <w:adjustRightInd w:val="0"/>
        <w:spacing w:line="360" w:lineRule="auto"/>
        <w:ind w:firstLine="1418"/>
        <w:jc w:val="both"/>
        <w:rPr>
          <w:rFonts w:ascii="Tahoma" w:hAnsi="Tahoma" w:cs="Tahoma"/>
        </w:rPr>
      </w:pPr>
      <w:r w:rsidRPr="00400B50">
        <w:rPr>
          <w:rFonts w:ascii="Tahoma" w:hAnsi="Tahoma" w:cs="Tahoma"/>
        </w:rPr>
        <w:t>c) Valor total</w:t>
      </w:r>
    </w:p>
    <w:p w14:paraId="5D737200" w14:textId="77777777" w:rsidR="00400B50" w:rsidRPr="00400B50" w:rsidRDefault="00400B50" w:rsidP="00400B50">
      <w:pPr>
        <w:autoSpaceDE w:val="0"/>
        <w:autoSpaceDN w:val="0"/>
        <w:adjustRightInd w:val="0"/>
        <w:spacing w:line="360" w:lineRule="auto"/>
        <w:ind w:firstLine="1418"/>
        <w:jc w:val="both"/>
        <w:rPr>
          <w:rFonts w:ascii="Tahoma" w:hAnsi="Tahoma" w:cs="Tahoma"/>
        </w:rPr>
      </w:pPr>
      <w:r w:rsidRPr="00400B50">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30E94AA9" w14:textId="77777777" w:rsidR="00400B50" w:rsidRPr="00400B50" w:rsidRDefault="00400B50" w:rsidP="00400B50">
      <w:pPr>
        <w:autoSpaceDE w:val="0"/>
        <w:autoSpaceDN w:val="0"/>
        <w:adjustRightInd w:val="0"/>
        <w:spacing w:line="360" w:lineRule="auto"/>
        <w:ind w:firstLine="1418"/>
        <w:jc w:val="both"/>
        <w:rPr>
          <w:rFonts w:ascii="Tahoma" w:hAnsi="Tahoma" w:cs="Tahoma"/>
        </w:rPr>
      </w:pPr>
      <w:r w:rsidRPr="00400B50">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00E1F503" w14:textId="77777777" w:rsidR="00400B50" w:rsidRPr="00400B50" w:rsidRDefault="00400B50" w:rsidP="00400B50">
      <w:pPr>
        <w:autoSpaceDE w:val="0"/>
        <w:autoSpaceDN w:val="0"/>
        <w:adjustRightInd w:val="0"/>
        <w:spacing w:line="360" w:lineRule="auto"/>
        <w:ind w:firstLine="708"/>
        <w:jc w:val="both"/>
        <w:rPr>
          <w:rFonts w:ascii="Tahoma" w:hAnsi="Tahoma" w:cs="Tahoma"/>
        </w:rPr>
      </w:pPr>
      <w:r w:rsidRPr="00400B50">
        <w:rPr>
          <w:rFonts w:ascii="Tahoma" w:hAnsi="Tahoma" w:cs="Tahoma"/>
        </w:rPr>
        <w:t>6.3. Encerrada a fase de disputa de lances, a proposta final dos Licitantes vencedores, adequadas ao último valor ofertado, referente aos itens ganhos, deverá ser anexada à plataforma ou enviada no e-mail: pregao@descalvado.sp.gov.br, em até 01 (um) dia útil, ou data indicada pelo pregoeiro em sessão.</w:t>
      </w:r>
    </w:p>
    <w:p w14:paraId="77812FBB" w14:textId="77777777" w:rsidR="00400B50" w:rsidRPr="00400B50" w:rsidRDefault="00400B50" w:rsidP="00400B50">
      <w:pPr>
        <w:autoSpaceDE w:val="0"/>
        <w:autoSpaceDN w:val="0"/>
        <w:adjustRightInd w:val="0"/>
        <w:spacing w:line="360" w:lineRule="auto"/>
        <w:ind w:firstLine="1418"/>
        <w:jc w:val="both"/>
        <w:rPr>
          <w:rFonts w:ascii="Tahoma" w:hAnsi="Tahoma" w:cs="Tahoma"/>
        </w:rPr>
      </w:pPr>
      <w:r w:rsidRPr="00400B50">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400B50">
        <w:rPr>
          <w:rFonts w:ascii="Tahoma" w:hAnsi="Tahoma" w:cs="Tahoma"/>
          <w:b/>
          <w:bCs/>
          <w:i/>
          <w:iCs/>
        </w:rPr>
        <w:t>Anexo III</w:t>
      </w:r>
      <w:r w:rsidRPr="00400B50">
        <w:rPr>
          <w:rFonts w:ascii="Tahoma" w:hAnsi="Tahoma" w:cs="Tahoma"/>
        </w:rPr>
        <w:t xml:space="preserve">, contendo os valores unitário e total de cada item, com no máximo </w:t>
      </w:r>
      <w:r w:rsidRPr="00400B50">
        <w:rPr>
          <w:rFonts w:ascii="Tahoma" w:hAnsi="Tahoma" w:cs="Tahoma"/>
          <w:b/>
          <w:bCs/>
          <w:i/>
          <w:iCs/>
        </w:rPr>
        <w:t>02 (duas) casas decimais</w:t>
      </w:r>
      <w:r w:rsidRPr="00400B50">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2110941" w14:textId="77777777" w:rsidR="00400B50" w:rsidRPr="00400B50" w:rsidRDefault="00400B50" w:rsidP="00400B50">
      <w:pPr>
        <w:autoSpaceDE w:val="0"/>
        <w:autoSpaceDN w:val="0"/>
        <w:adjustRightInd w:val="0"/>
        <w:spacing w:line="360" w:lineRule="auto"/>
        <w:ind w:firstLine="1418"/>
        <w:jc w:val="both"/>
        <w:rPr>
          <w:rFonts w:ascii="Tahoma" w:hAnsi="Tahoma" w:cs="Tahoma"/>
        </w:rPr>
      </w:pPr>
      <w:r w:rsidRPr="00400B50">
        <w:rPr>
          <w:rFonts w:ascii="Tahoma" w:hAnsi="Tahoma" w:cs="Tahoma"/>
        </w:rPr>
        <w:t>6.3.2. O prazo de validade da proposta não poderá ser inferior a 60 (sessenta) dias, a contar da abertura do Pregão. Não sendo indicado o prazo de validade, fica subentendido como de 60 (sessenta) dias.</w:t>
      </w:r>
    </w:p>
    <w:p w14:paraId="529CCC6B" w14:textId="77777777" w:rsidR="00400B50" w:rsidRPr="00400B50" w:rsidRDefault="00400B50" w:rsidP="00400B50">
      <w:pPr>
        <w:autoSpaceDE w:val="0"/>
        <w:autoSpaceDN w:val="0"/>
        <w:adjustRightInd w:val="0"/>
        <w:spacing w:line="360" w:lineRule="auto"/>
        <w:ind w:firstLine="1985"/>
        <w:jc w:val="both"/>
        <w:rPr>
          <w:rFonts w:ascii="Tahoma" w:hAnsi="Tahoma" w:cs="Tahoma"/>
        </w:rPr>
      </w:pPr>
      <w:r w:rsidRPr="00400B50">
        <w:rPr>
          <w:rFonts w:ascii="Tahoma" w:hAnsi="Tahoma" w:cs="Tahoma"/>
        </w:rPr>
        <w:t xml:space="preserve">6.3.2.1. Caso haja o vencimento da validade da proposta sem que a licitação tenha sido homologada, adjudicada e assinado o Contrato, esta fica automaticamente prorrogada, exceto se houver manifestação contrária formal do licitante, dirigida ao Pregoeiro por meio do e-mail: </w:t>
      </w:r>
      <w:hyperlink r:id="rId15" w:history="1">
        <w:r w:rsidRPr="00400B50">
          <w:rPr>
            <w:rFonts w:ascii="Tahoma" w:hAnsi="Tahoma" w:cs="Tahoma"/>
            <w:color w:val="0000FF"/>
            <w:u w:val="single"/>
          </w:rPr>
          <w:t>pregao@descalvado.sp.gov.br</w:t>
        </w:r>
      </w:hyperlink>
      <w:r w:rsidRPr="00400B50">
        <w:rPr>
          <w:rFonts w:ascii="Tahoma" w:hAnsi="Tahoma" w:cs="Tahoma"/>
        </w:rPr>
        <w:t>, caracterizando seu declínio em continuar na licitação.</w:t>
      </w:r>
    </w:p>
    <w:p w14:paraId="645AFB7C" w14:textId="77777777" w:rsidR="00400B50" w:rsidRPr="00400B50" w:rsidRDefault="00400B50" w:rsidP="00400B50">
      <w:pPr>
        <w:autoSpaceDE w:val="0"/>
        <w:autoSpaceDN w:val="0"/>
        <w:adjustRightInd w:val="0"/>
        <w:spacing w:line="360" w:lineRule="auto"/>
        <w:ind w:firstLine="709"/>
        <w:jc w:val="both"/>
        <w:rPr>
          <w:rFonts w:ascii="Tahoma" w:hAnsi="Tahoma" w:cs="Tahoma"/>
        </w:rPr>
      </w:pPr>
      <w:r w:rsidRPr="00400B50">
        <w:rPr>
          <w:rFonts w:ascii="Tahoma" w:hAnsi="Tahoma" w:cs="Tahoma"/>
        </w:rPr>
        <w:t>6.4.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116EC35A" w14:textId="77777777" w:rsidR="00400B50" w:rsidRPr="00400B50" w:rsidRDefault="00400B50" w:rsidP="00400B50">
      <w:pPr>
        <w:autoSpaceDE w:val="0"/>
        <w:autoSpaceDN w:val="0"/>
        <w:adjustRightInd w:val="0"/>
        <w:spacing w:line="360" w:lineRule="auto"/>
        <w:ind w:firstLine="708"/>
        <w:jc w:val="both"/>
        <w:rPr>
          <w:rFonts w:ascii="Tahoma" w:hAnsi="Tahoma" w:cs="Tahoma"/>
        </w:rPr>
      </w:pPr>
    </w:p>
    <w:p w14:paraId="61491E79" w14:textId="77777777" w:rsidR="00400B50" w:rsidRPr="00400B50" w:rsidRDefault="00400B50" w:rsidP="00400B50">
      <w:pPr>
        <w:autoSpaceDE w:val="0"/>
        <w:autoSpaceDN w:val="0"/>
        <w:adjustRightInd w:val="0"/>
        <w:spacing w:line="360" w:lineRule="auto"/>
        <w:jc w:val="both"/>
        <w:rPr>
          <w:rFonts w:ascii="Tahoma" w:hAnsi="Tahoma" w:cs="Tahoma"/>
          <w:b/>
          <w:i/>
          <w:iCs/>
        </w:rPr>
      </w:pPr>
      <w:r w:rsidRPr="00400B50">
        <w:rPr>
          <w:rFonts w:ascii="Tahoma" w:hAnsi="Tahoma" w:cs="Tahoma"/>
          <w:b/>
          <w:i/>
          <w:iCs/>
        </w:rPr>
        <w:t xml:space="preserve">7. </w:t>
      </w:r>
      <w:r w:rsidRPr="00400B50">
        <w:rPr>
          <w:rFonts w:ascii="Tahoma" w:hAnsi="Tahoma" w:cs="Tahoma"/>
          <w:b/>
          <w:i/>
          <w:iCs/>
        </w:rPr>
        <w:tab/>
        <w:t>DOS PROCEDIMENTOS LICITATÓRIOS.</w:t>
      </w:r>
    </w:p>
    <w:p w14:paraId="4D22EC6F" w14:textId="77777777" w:rsidR="00400B50" w:rsidRPr="00400B50" w:rsidRDefault="00400B50" w:rsidP="00400B50">
      <w:pPr>
        <w:autoSpaceDE w:val="0"/>
        <w:autoSpaceDN w:val="0"/>
        <w:adjustRightInd w:val="0"/>
        <w:spacing w:line="360" w:lineRule="auto"/>
        <w:ind w:firstLine="708"/>
        <w:jc w:val="both"/>
        <w:rPr>
          <w:rFonts w:ascii="Tahoma" w:hAnsi="Tahoma" w:cs="Tahoma"/>
          <w:color w:val="000000"/>
        </w:rPr>
      </w:pPr>
      <w:r w:rsidRPr="00400B50">
        <w:rPr>
          <w:rFonts w:ascii="Tahoma" w:hAnsi="Tahoma" w:cs="Tahoma"/>
          <w:color w:val="000000"/>
        </w:rPr>
        <w:t>7.1. Para participação neste pregão eletrônico, a empresa deverá estar credenciada no Portal de Compras Eletrônicas – BNC Informática, endereço eletrônico: https://bnccompras.com/Home/Login, conforme o item 4. deste edital, no qual preencherá, utilizando senha privativa, a proposta comercial eletrônica inicial (item 6) e encaminhará, exclusivamente por meio eletrônico, os documentos de habilitação (item 10).</w:t>
      </w:r>
    </w:p>
    <w:p w14:paraId="4FD54E6B" w14:textId="77777777" w:rsidR="00400B50" w:rsidRPr="00400B50" w:rsidRDefault="00400B50" w:rsidP="00400B50">
      <w:pPr>
        <w:autoSpaceDE w:val="0"/>
        <w:autoSpaceDN w:val="0"/>
        <w:adjustRightInd w:val="0"/>
        <w:spacing w:line="360" w:lineRule="auto"/>
        <w:ind w:firstLine="708"/>
        <w:jc w:val="both"/>
        <w:rPr>
          <w:rFonts w:ascii="Tahoma" w:hAnsi="Tahoma" w:cs="Tahoma"/>
        </w:rPr>
      </w:pPr>
      <w:r w:rsidRPr="00400B50">
        <w:rPr>
          <w:rFonts w:ascii="Tahoma" w:hAnsi="Tahoma" w:cs="Tahoma"/>
        </w:rPr>
        <w:t xml:space="preserve">7.2. </w:t>
      </w:r>
      <w:r w:rsidRPr="00400B50">
        <w:rPr>
          <w:rFonts w:ascii="Tahoma" w:hAnsi="Tahoma" w:cs="Tahoma"/>
          <w:b/>
          <w:bCs/>
        </w:rPr>
        <w:t xml:space="preserve">Até </w:t>
      </w:r>
      <w:r w:rsidRPr="00400B50">
        <w:rPr>
          <w:rFonts w:ascii="Tahoma" w:hAnsi="Tahoma" w:cs="Tahoma"/>
          <w:b/>
        </w:rPr>
        <w:t>30 minutos antes do horário marcado para abertura da sessão pública eletrônica/início do certame,</w:t>
      </w:r>
      <w:r w:rsidRPr="00400B50">
        <w:rPr>
          <w:rFonts w:ascii="Tahoma" w:hAnsi="Tahoma" w:cs="Tahoma"/>
        </w:rPr>
        <w:t xml:space="preserve"> os interessados poderão preencher e editar as propostas no sistema eletrônico, bem como incluir e substituir os documentos de habilitação exigidos neste Edital.</w:t>
      </w:r>
    </w:p>
    <w:p w14:paraId="452E2E85" w14:textId="79219111" w:rsidR="00400B50" w:rsidRPr="00400B50" w:rsidRDefault="00400B50" w:rsidP="00400B50">
      <w:pPr>
        <w:autoSpaceDE w:val="0"/>
        <w:autoSpaceDN w:val="0"/>
        <w:adjustRightInd w:val="0"/>
        <w:spacing w:line="360" w:lineRule="auto"/>
        <w:ind w:firstLine="708"/>
        <w:jc w:val="both"/>
        <w:rPr>
          <w:rFonts w:ascii="Tahoma" w:hAnsi="Tahoma" w:cs="Tahoma"/>
          <w:b/>
        </w:rPr>
      </w:pPr>
      <w:r w:rsidRPr="00400B50">
        <w:rPr>
          <w:rFonts w:ascii="Tahoma" w:hAnsi="Tahoma" w:cs="Tahoma"/>
        </w:rPr>
        <w:t xml:space="preserve">7.3. A abertura da sessão pública eletrônica deste certame será </w:t>
      </w:r>
      <w:r w:rsidRPr="00400B50">
        <w:rPr>
          <w:rFonts w:ascii="Tahoma" w:hAnsi="Tahoma" w:cs="Tahoma"/>
          <w:b/>
        </w:rPr>
        <w:t xml:space="preserve">às 08:30h, do dia </w:t>
      </w:r>
      <w:r w:rsidR="00B85256">
        <w:rPr>
          <w:rFonts w:ascii="Tahoma" w:hAnsi="Tahoma" w:cs="Tahoma"/>
          <w:b/>
        </w:rPr>
        <w:t>09</w:t>
      </w:r>
      <w:r w:rsidRPr="00400B50">
        <w:rPr>
          <w:rFonts w:ascii="Tahoma" w:hAnsi="Tahoma" w:cs="Tahoma"/>
          <w:b/>
        </w:rPr>
        <w:t xml:space="preserve"> de </w:t>
      </w:r>
      <w:r w:rsidR="00B85256">
        <w:rPr>
          <w:rFonts w:ascii="Tahoma" w:hAnsi="Tahoma" w:cs="Tahoma"/>
          <w:b/>
        </w:rPr>
        <w:t>outubro</w:t>
      </w:r>
      <w:r w:rsidRPr="00400B50">
        <w:rPr>
          <w:rFonts w:ascii="Tahoma" w:hAnsi="Tahoma" w:cs="Tahoma"/>
          <w:b/>
        </w:rPr>
        <w:t xml:space="preserve"> de 2.023.</w:t>
      </w:r>
    </w:p>
    <w:p w14:paraId="17BB8161" w14:textId="77777777" w:rsidR="00400B50" w:rsidRPr="00400B50" w:rsidRDefault="00400B50" w:rsidP="00400B50">
      <w:pPr>
        <w:autoSpaceDE w:val="0"/>
        <w:autoSpaceDN w:val="0"/>
        <w:adjustRightInd w:val="0"/>
        <w:spacing w:line="360" w:lineRule="auto"/>
        <w:ind w:firstLine="708"/>
        <w:jc w:val="both"/>
        <w:rPr>
          <w:rFonts w:ascii="Tahoma" w:hAnsi="Tahoma" w:cs="Tahoma"/>
        </w:rPr>
      </w:pPr>
      <w:r w:rsidRPr="00400B50">
        <w:rPr>
          <w:rFonts w:ascii="Tahoma" w:hAnsi="Tahoma" w:cs="Tahoma"/>
        </w:rPr>
        <w:t>7.4. 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0F5F30A5" w14:textId="77777777" w:rsidR="00400B50" w:rsidRPr="00400B50" w:rsidRDefault="00400B50" w:rsidP="00400B50">
      <w:pPr>
        <w:autoSpaceDE w:val="0"/>
        <w:autoSpaceDN w:val="0"/>
        <w:adjustRightInd w:val="0"/>
        <w:spacing w:line="360" w:lineRule="auto"/>
        <w:ind w:firstLine="1418"/>
        <w:jc w:val="both"/>
        <w:rPr>
          <w:rFonts w:ascii="Tahoma" w:hAnsi="Tahoma" w:cs="Tahoma"/>
          <w:color w:val="000000"/>
        </w:rPr>
      </w:pPr>
      <w:r w:rsidRPr="00400B50">
        <w:rPr>
          <w:rFonts w:ascii="Tahoma" w:hAnsi="Tahoma" w:cs="Tahoma"/>
        </w:rPr>
        <w:t>7.4.1. Não serão homologados lances com valores superiores à média apurada pela Seção de Licitação</w:t>
      </w:r>
      <w:r w:rsidRPr="00400B50">
        <w:rPr>
          <w:rFonts w:ascii="Tahoma" w:hAnsi="Tahoma" w:cs="Tahoma"/>
          <w:color w:val="000000"/>
        </w:rPr>
        <w:t>.</w:t>
      </w:r>
    </w:p>
    <w:p w14:paraId="51D9EB94" w14:textId="77777777" w:rsidR="00400B50" w:rsidRPr="00400B50" w:rsidRDefault="00400B50" w:rsidP="00400B50">
      <w:pPr>
        <w:autoSpaceDE w:val="0"/>
        <w:autoSpaceDN w:val="0"/>
        <w:adjustRightInd w:val="0"/>
        <w:spacing w:line="360" w:lineRule="auto"/>
        <w:ind w:firstLine="708"/>
        <w:jc w:val="both"/>
        <w:rPr>
          <w:rFonts w:ascii="Tahoma" w:hAnsi="Tahoma" w:cs="Tahoma"/>
          <w:color w:val="000000"/>
        </w:rPr>
      </w:pPr>
      <w:r w:rsidRPr="00400B50">
        <w:rPr>
          <w:rFonts w:ascii="Tahoma" w:hAnsi="Tahoma" w:cs="Tahoma"/>
          <w:color w:val="000000"/>
        </w:rPr>
        <w:t>7.5. Quando houver uma única licitante ou uma única proposta válida, caberá ao Pregoeiro verificar a aceitabilidade do preço ofertado.</w:t>
      </w:r>
    </w:p>
    <w:p w14:paraId="302F6B1A" w14:textId="77777777" w:rsidR="00400B50" w:rsidRPr="00400B50" w:rsidRDefault="00400B50" w:rsidP="00400B50">
      <w:pPr>
        <w:autoSpaceDE w:val="0"/>
        <w:autoSpaceDN w:val="0"/>
        <w:adjustRightInd w:val="0"/>
        <w:spacing w:line="360" w:lineRule="auto"/>
        <w:ind w:firstLine="708"/>
        <w:jc w:val="both"/>
        <w:rPr>
          <w:rFonts w:ascii="Tahoma" w:hAnsi="Tahoma" w:cs="Tahoma"/>
          <w:color w:val="000000"/>
        </w:rPr>
      </w:pPr>
      <w:r w:rsidRPr="00400B50">
        <w:rPr>
          <w:rFonts w:ascii="Tahoma" w:hAnsi="Tahoma" w:cs="Tahoma"/>
          <w:color w:val="000000"/>
        </w:rPr>
        <w:t>7.6. Na hipótese de haver lances iguais, prevalecerá como de menor valor o lance que tiver sido primeiramente registrado.</w:t>
      </w:r>
    </w:p>
    <w:p w14:paraId="262C9239" w14:textId="77777777" w:rsidR="00400B50" w:rsidRPr="00400B50" w:rsidRDefault="00400B50" w:rsidP="00400B50">
      <w:pPr>
        <w:autoSpaceDE w:val="0"/>
        <w:autoSpaceDN w:val="0"/>
        <w:adjustRightInd w:val="0"/>
        <w:spacing w:line="360" w:lineRule="auto"/>
        <w:ind w:firstLine="708"/>
        <w:jc w:val="both"/>
        <w:rPr>
          <w:rFonts w:ascii="Tahoma" w:hAnsi="Tahoma" w:cs="Tahoma"/>
          <w:color w:val="000000"/>
        </w:rPr>
      </w:pPr>
      <w:r w:rsidRPr="00400B50">
        <w:rPr>
          <w:rFonts w:ascii="Tahoma" w:hAnsi="Tahoma" w:cs="Tahoma"/>
          <w:color w:val="000000"/>
        </w:rPr>
        <w:t>7.7. Os licitantes poderão oferecer lances sucessivos, observado o horário fixado e as regras de aceitação dos mesmos.</w:t>
      </w:r>
    </w:p>
    <w:p w14:paraId="16F25D04" w14:textId="77777777" w:rsidR="00400B50" w:rsidRPr="00400B50" w:rsidRDefault="00400B50" w:rsidP="00400B50">
      <w:pPr>
        <w:autoSpaceDE w:val="0"/>
        <w:autoSpaceDN w:val="0"/>
        <w:adjustRightInd w:val="0"/>
        <w:spacing w:line="360" w:lineRule="auto"/>
        <w:ind w:firstLine="708"/>
        <w:jc w:val="both"/>
        <w:rPr>
          <w:rFonts w:ascii="Tahoma" w:hAnsi="Tahoma" w:cs="Tahoma"/>
          <w:color w:val="000000"/>
        </w:rPr>
      </w:pPr>
      <w:r w:rsidRPr="00400B50">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6AE720CB" w14:textId="77777777" w:rsidR="00400B50" w:rsidRPr="00400B50" w:rsidRDefault="00400B50" w:rsidP="00400B50">
      <w:pPr>
        <w:autoSpaceDE w:val="0"/>
        <w:autoSpaceDN w:val="0"/>
        <w:adjustRightInd w:val="0"/>
        <w:spacing w:line="360" w:lineRule="auto"/>
        <w:ind w:firstLine="708"/>
        <w:jc w:val="both"/>
        <w:rPr>
          <w:rFonts w:ascii="Tahoma" w:eastAsia="Batang" w:hAnsi="Tahoma" w:cs="Tahoma"/>
        </w:rPr>
      </w:pPr>
      <w:r w:rsidRPr="00400B50">
        <w:rPr>
          <w:rFonts w:ascii="Tahoma" w:eastAsia="Batang" w:hAnsi="Tahoma" w:cs="Tahoma"/>
        </w:rPr>
        <w:t>7.9. A modalidade de disputa será aberta, cabendo aos licitantes apresentarem lances públicos e sucessivos, com prorrogações, sendo esta prorrogação automática.</w:t>
      </w:r>
    </w:p>
    <w:p w14:paraId="3FE1EA62" w14:textId="77777777" w:rsidR="00400B50" w:rsidRPr="00400B50" w:rsidRDefault="00400B50" w:rsidP="00400B50">
      <w:pPr>
        <w:autoSpaceDE w:val="0"/>
        <w:autoSpaceDN w:val="0"/>
        <w:adjustRightInd w:val="0"/>
        <w:spacing w:line="360" w:lineRule="auto"/>
        <w:ind w:firstLine="1418"/>
        <w:jc w:val="both"/>
        <w:rPr>
          <w:rFonts w:ascii="Tahoma" w:eastAsia="Batang" w:hAnsi="Tahoma" w:cs="Tahoma"/>
        </w:rPr>
      </w:pPr>
      <w:r w:rsidRPr="00400B50">
        <w:rPr>
          <w:rFonts w:ascii="Tahoma" w:eastAsia="Batang" w:hAnsi="Tahoma" w:cs="Tahoma"/>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58E974F6" w14:textId="77777777" w:rsidR="00400B50" w:rsidRPr="00400B50" w:rsidRDefault="00400B50" w:rsidP="00400B50">
      <w:pPr>
        <w:autoSpaceDE w:val="0"/>
        <w:autoSpaceDN w:val="0"/>
        <w:adjustRightInd w:val="0"/>
        <w:spacing w:line="360" w:lineRule="auto"/>
        <w:ind w:firstLine="1418"/>
        <w:jc w:val="both"/>
        <w:rPr>
          <w:rFonts w:ascii="Tahoma" w:eastAsia="Batang" w:hAnsi="Tahoma" w:cs="Tahoma"/>
        </w:rPr>
      </w:pPr>
      <w:r w:rsidRPr="00400B50">
        <w:rPr>
          <w:rFonts w:ascii="Tahoma" w:eastAsia="Batang" w:hAnsi="Tahoma" w:cs="Tahoma"/>
        </w:rPr>
        <w:t>7.9.2. Em cada item, não havendo novos lances na etapa da prorrogação automática, a rodada de lances para este item é encerrada automaticamente.</w:t>
      </w:r>
    </w:p>
    <w:p w14:paraId="0F38E686" w14:textId="77777777" w:rsidR="00400B50" w:rsidRPr="00400B50" w:rsidRDefault="00400B50" w:rsidP="00400B50">
      <w:pPr>
        <w:autoSpaceDE w:val="0"/>
        <w:autoSpaceDN w:val="0"/>
        <w:adjustRightInd w:val="0"/>
        <w:spacing w:line="360" w:lineRule="auto"/>
        <w:ind w:firstLine="708"/>
        <w:jc w:val="both"/>
        <w:rPr>
          <w:rFonts w:ascii="Tahoma" w:eastAsia="Batang" w:hAnsi="Tahoma" w:cs="Tahoma"/>
        </w:rPr>
      </w:pPr>
      <w:r w:rsidRPr="00400B50">
        <w:rPr>
          <w:rFonts w:ascii="Tahoma" w:eastAsia="Batang" w:hAnsi="Tahoma" w:cs="Tahoma"/>
        </w:rPr>
        <w:t>7.10. O sistema informará a proposta de menor preço imediatamente após o encerramento da etapa de lances. Os licitantes deverão consultar regularmente o sistema eletrônico para verificar o resultado da licitação.</w:t>
      </w:r>
    </w:p>
    <w:p w14:paraId="14F05E67" w14:textId="77777777" w:rsidR="00400B50" w:rsidRPr="00400B50" w:rsidRDefault="00400B50" w:rsidP="00400B50">
      <w:pPr>
        <w:autoSpaceDE w:val="0"/>
        <w:autoSpaceDN w:val="0"/>
        <w:adjustRightInd w:val="0"/>
        <w:spacing w:line="360" w:lineRule="auto"/>
        <w:ind w:firstLine="708"/>
        <w:jc w:val="both"/>
        <w:rPr>
          <w:rFonts w:ascii="Tahoma" w:hAnsi="Tahoma" w:cs="Tahoma"/>
        </w:rPr>
      </w:pPr>
      <w:r w:rsidRPr="00400B50">
        <w:rPr>
          <w:rFonts w:ascii="Tahoma" w:hAnsi="Tahoma" w:cs="Tahoma"/>
        </w:rPr>
        <w:t xml:space="preserve">7.11. As </w:t>
      </w:r>
      <w:r w:rsidRPr="00400B50">
        <w:rPr>
          <w:rFonts w:ascii="Tahoma" w:hAnsi="Tahoma" w:cs="Tahoma"/>
          <w:bCs/>
          <w:iCs/>
        </w:rPr>
        <w:t>microempresas e empresas de pequeno porte que pretendem usar do direito de preferência no critério de desempate, quando</w:t>
      </w:r>
      <w:r w:rsidRPr="00400B50">
        <w:rPr>
          <w:rFonts w:ascii="Tahoma" w:hAnsi="Tahoma" w:cs="Tahoma"/>
        </w:rPr>
        <w:t xml:space="preserve"> do julgamento das propostas, nos termos da Lei Complementar n° 123, de 14 de dezembro de 2006, deverão apresentar, também, </w:t>
      </w:r>
      <w:r w:rsidRPr="00400B50">
        <w:rPr>
          <w:rFonts w:ascii="Tahoma" w:hAnsi="Tahoma" w:cs="Tahoma"/>
          <w:bCs/>
          <w:iCs/>
        </w:rPr>
        <w:t>declaração, de</w:t>
      </w:r>
      <w:r w:rsidRPr="00400B50">
        <w:rPr>
          <w:rFonts w:ascii="Tahoma" w:hAnsi="Tahoma" w:cs="Tahoma"/>
        </w:rPr>
        <w:t xml:space="preserve"> que estão enquadradas como Microempresa ou Empresa de Pequeno Porte (conforme o caso), nos termos do artigo 3º da citada Lei Complementar, conforme modelo </w:t>
      </w:r>
      <w:r w:rsidRPr="00400B50">
        <w:rPr>
          <w:rFonts w:ascii="Tahoma" w:hAnsi="Tahoma" w:cs="Tahoma"/>
          <w:b/>
          <w:i/>
        </w:rPr>
        <w:t>Anexo VII</w:t>
      </w:r>
      <w:r w:rsidRPr="00400B50">
        <w:rPr>
          <w:rFonts w:ascii="Tahoma" w:hAnsi="Tahoma" w:cs="Tahoma"/>
          <w:bCs/>
          <w:iCs/>
        </w:rPr>
        <w:t>, que deverá ser apresentada juntamente com os documentos de habilitação, que deverão ser anexados na plataforma eletrônica</w:t>
      </w:r>
      <w:r w:rsidRPr="00400B50">
        <w:rPr>
          <w:rFonts w:ascii="Tahoma" w:hAnsi="Tahoma" w:cs="Tahoma"/>
        </w:rPr>
        <w:t>.</w:t>
      </w:r>
    </w:p>
    <w:p w14:paraId="64623FFA"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83D3A41"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FF0A0AF"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7.12.2. A plataforma selecionará mediante sorteio, no caso de haver propostas empatadas nas condições do subitem 7.12.1.</w:t>
      </w:r>
    </w:p>
    <w:p w14:paraId="5D5147F1"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1241D7BF"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02FE8325"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7.12.5. Caso o certame seja exclusivo para empresas enquadradas como ME/EPP, não será aplicado o procedimento deste subitem 7.12, referente ao direito de preferência dessas empresas.</w:t>
      </w:r>
    </w:p>
    <w:p w14:paraId="78F9E43A" w14:textId="77777777" w:rsidR="00400B50" w:rsidRPr="00400B50" w:rsidRDefault="00400B50" w:rsidP="00400B50">
      <w:pPr>
        <w:autoSpaceDE w:val="0"/>
        <w:autoSpaceDN w:val="0"/>
        <w:adjustRightInd w:val="0"/>
        <w:spacing w:line="360" w:lineRule="auto"/>
        <w:jc w:val="both"/>
        <w:rPr>
          <w:rFonts w:ascii="Tahoma" w:eastAsia="Batang" w:hAnsi="Tahoma" w:cs="Tahoma"/>
          <w:b/>
          <w:bCs/>
          <w:i/>
          <w:iCs/>
        </w:rPr>
      </w:pPr>
    </w:p>
    <w:p w14:paraId="25B57159" w14:textId="77777777" w:rsidR="00400B50" w:rsidRPr="00400B50" w:rsidRDefault="00400B50" w:rsidP="00400B50">
      <w:pPr>
        <w:autoSpaceDE w:val="0"/>
        <w:autoSpaceDN w:val="0"/>
        <w:adjustRightInd w:val="0"/>
        <w:spacing w:line="360" w:lineRule="auto"/>
        <w:jc w:val="both"/>
        <w:rPr>
          <w:rFonts w:ascii="Tahoma" w:eastAsia="Batang" w:hAnsi="Tahoma" w:cs="Tahoma"/>
          <w:i/>
          <w:iCs/>
        </w:rPr>
      </w:pPr>
      <w:r w:rsidRPr="00400B50">
        <w:rPr>
          <w:rFonts w:ascii="Tahoma" w:eastAsia="Batang" w:hAnsi="Tahoma" w:cs="Tahoma"/>
          <w:b/>
          <w:bCs/>
          <w:i/>
          <w:iCs/>
        </w:rPr>
        <w:t xml:space="preserve">08. </w:t>
      </w:r>
      <w:r w:rsidRPr="00400B50">
        <w:rPr>
          <w:rFonts w:ascii="Tahoma" w:eastAsia="Batang" w:hAnsi="Tahoma" w:cs="Tahoma"/>
          <w:b/>
          <w:bCs/>
          <w:i/>
          <w:iCs/>
        </w:rPr>
        <w:tab/>
        <w:t>DO ENCERRAMENTO DA ETAPA DE LANCES E NEGOCIAÇÃO.</w:t>
      </w:r>
    </w:p>
    <w:p w14:paraId="3CCA1981" w14:textId="77777777" w:rsidR="00400B50" w:rsidRPr="00400B50" w:rsidRDefault="00400B50" w:rsidP="00400B50">
      <w:pPr>
        <w:autoSpaceDE w:val="0"/>
        <w:autoSpaceDN w:val="0"/>
        <w:adjustRightInd w:val="0"/>
        <w:spacing w:line="360" w:lineRule="auto"/>
        <w:ind w:firstLine="708"/>
        <w:jc w:val="both"/>
        <w:rPr>
          <w:rFonts w:ascii="Tahoma" w:eastAsia="Batang" w:hAnsi="Tahoma" w:cs="Tahoma"/>
        </w:rPr>
      </w:pPr>
      <w:r w:rsidRPr="00400B50">
        <w:rPr>
          <w:rFonts w:ascii="Tahoma" w:eastAsia="Batang" w:hAnsi="Tahoma" w:cs="Tahoma"/>
        </w:rPr>
        <w:t xml:space="preserve">8.1. Encerrada a etapa de lances e negociação, o Pregoeiro examinará a proposta de preços classificada em primeiro lugar, quanto à compatibilidade dos preços em relação ao estimado para a contratação. </w:t>
      </w:r>
    </w:p>
    <w:p w14:paraId="30415037" w14:textId="77777777" w:rsidR="00400B50" w:rsidRPr="00400B50" w:rsidRDefault="00400B50" w:rsidP="00400B50">
      <w:pPr>
        <w:autoSpaceDE w:val="0"/>
        <w:autoSpaceDN w:val="0"/>
        <w:adjustRightInd w:val="0"/>
        <w:spacing w:line="360" w:lineRule="auto"/>
        <w:ind w:firstLine="1416"/>
        <w:jc w:val="both"/>
        <w:rPr>
          <w:rFonts w:ascii="Tahoma" w:eastAsia="Batang" w:hAnsi="Tahoma" w:cs="Tahoma"/>
        </w:rPr>
      </w:pPr>
      <w:r w:rsidRPr="00400B50">
        <w:rPr>
          <w:rFonts w:ascii="Tahoma" w:eastAsia="Batang" w:hAnsi="Tahoma" w:cs="Tahoma"/>
        </w:rPr>
        <w:t>8.1.1. Caso não ocorra lances deverá ser verificado o valor estimado dos bens e a especificação técnica prevista.</w:t>
      </w:r>
    </w:p>
    <w:p w14:paraId="54AF2C77" w14:textId="77777777" w:rsidR="00400B50" w:rsidRPr="00400B50" w:rsidRDefault="00400B50" w:rsidP="00400B50">
      <w:pPr>
        <w:autoSpaceDE w:val="0"/>
        <w:autoSpaceDN w:val="0"/>
        <w:adjustRightInd w:val="0"/>
        <w:spacing w:line="360" w:lineRule="auto"/>
        <w:ind w:firstLine="1418"/>
        <w:jc w:val="both"/>
        <w:rPr>
          <w:rFonts w:ascii="Tahoma" w:eastAsia="Batang" w:hAnsi="Tahoma" w:cs="Tahoma"/>
        </w:rPr>
      </w:pPr>
      <w:r w:rsidRPr="00400B50">
        <w:rPr>
          <w:rFonts w:ascii="Tahoma" w:eastAsia="Batang" w:hAnsi="Tahoma" w:cs="Tahoma"/>
        </w:rPr>
        <w:t xml:space="preserve">8.1.2. Não poderá haver desistência dos lances ofertados, sujeitando-se o proponente desistente às penalidades estabelecidas neste Edital. </w:t>
      </w:r>
    </w:p>
    <w:p w14:paraId="5F49ACF1" w14:textId="77777777" w:rsidR="00400B50" w:rsidRPr="00400B50" w:rsidRDefault="00400B50" w:rsidP="00400B50">
      <w:pPr>
        <w:autoSpaceDE w:val="0"/>
        <w:autoSpaceDN w:val="0"/>
        <w:adjustRightInd w:val="0"/>
        <w:spacing w:line="360" w:lineRule="auto"/>
        <w:ind w:firstLine="708"/>
        <w:jc w:val="both"/>
        <w:rPr>
          <w:rFonts w:ascii="Tahoma" w:eastAsia="Batang" w:hAnsi="Tahoma" w:cs="Tahoma"/>
        </w:rPr>
      </w:pPr>
      <w:r w:rsidRPr="00400B50">
        <w:rPr>
          <w:rFonts w:ascii="Tahoma" w:eastAsia="Batang" w:hAnsi="Tahoma" w:cs="Tahoma"/>
        </w:rPr>
        <w:t xml:space="preserve">8.2. O pregoeiro suspenderá a sessão pública deste certame, informando a data e horário para retomada da mesma, momento em que verificará a(s) Proposta(s) de Preço(s) e os Documentos de Habilitação da(s) empresa(s) classificada(s) com menor(es) lance(s), conforme disposições contidas no presente Edital. </w:t>
      </w:r>
    </w:p>
    <w:p w14:paraId="287C7FFB" w14:textId="77777777" w:rsidR="00400B50" w:rsidRPr="00400B50" w:rsidRDefault="00400B50" w:rsidP="00400B50">
      <w:pPr>
        <w:spacing w:line="360" w:lineRule="auto"/>
        <w:ind w:firstLine="1416"/>
        <w:jc w:val="both"/>
        <w:rPr>
          <w:rFonts w:ascii="Tahoma" w:hAnsi="Tahoma" w:cs="Tahoma"/>
          <w:b/>
          <w:bCs/>
          <w:i/>
        </w:rPr>
      </w:pPr>
      <w:r w:rsidRPr="00400B50">
        <w:rPr>
          <w:rFonts w:ascii="Tahoma" w:hAnsi="Tahoma" w:cs="Tahoma"/>
          <w:b/>
          <w:bCs/>
          <w:i/>
          <w:iCs/>
          <w:color w:val="000000"/>
        </w:rPr>
        <w:t>8.2.1.</w:t>
      </w:r>
      <w:r w:rsidRPr="00400B50">
        <w:rPr>
          <w:rFonts w:ascii="Tahoma" w:hAnsi="Tahoma" w:cs="Tahoma"/>
          <w:b/>
          <w:bCs/>
          <w:i/>
          <w:iCs/>
        </w:rPr>
        <w:t xml:space="preserve"> </w:t>
      </w:r>
      <w:r w:rsidRPr="00400B50">
        <w:rPr>
          <w:rFonts w:ascii="Tahoma" w:hAnsi="Tahoma" w:cs="Tahoma"/>
          <w:b/>
          <w:bCs/>
          <w:i/>
          <w:u w:val="single"/>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400B50">
        <w:rPr>
          <w:rFonts w:ascii="Tahoma" w:hAnsi="Tahoma" w:cs="Tahoma"/>
          <w:b/>
          <w:bCs/>
          <w:i/>
        </w:rPr>
        <w:t>.</w:t>
      </w:r>
    </w:p>
    <w:p w14:paraId="4B467F46" w14:textId="77777777" w:rsidR="00400B50" w:rsidRPr="00400B50" w:rsidRDefault="00400B50" w:rsidP="00400B50">
      <w:pPr>
        <w:autoSpaceDE w:val="0"/>
        <w:autoSpaceDN w:val="0"/>
        <w:adjustRightInd w:val="0"/>
        <w:spacing w:line="360" w:lineRule="auto"/>
        <w:ind w:firstLine="709"/>
        <w:jc w:val="both"/>
        <w:rPr>
          <w:rFonts w:ascii="Tahoma" w:eastAsia="Batang" w:hAnsi="Tahoma" w:cs="Tahoma"/>
        </w:rPr>
      </w:pPr>
      <w:r w:rsidRPr="00400B50">
        <w:rPr>
          <w:rFonts w:ascii="Tahoma" w:eastAsia="Batang" w:hAnsi="Tahoma" w:cs="Tahoma"/>
        </w:rPr>
        <w:t>8.3. Caso haja necessidade de diligenciar algum(</w:t>
      </w:r>
      <w:proofErr w:type="spellStart"/>
      <w:r w:rsidRPr="00400B50">
        <w:rPr>
          <w:rFonts w:ascii="Tahoma" w:eastAsia="Batang" w:hAnsi="Tahoma" w:cs="Tahoma"/>
        </w:rPr>
        <w:t>ns</w:t>
      </w:r>
      <w:proofErr w:type="spellEnd"/>
      <w:r w:rsidRPr="00400B50">
        <w:rPr>
          <w:rFonts w:ascii="Tahoma" w:eastAsia="Batang" w:hAnsi="Tahoma" w:cs="Tahoma"/>
        </w:rPr>
        <w:t>) dos documentos anexados na plataforma, a licitante deverá apresentar ou enviar pelo correio uma via original ou cópia autenticada, no prazo definido e informado pelo pregoeiro em sessão.</w:t>
      </w:r>
    </w:p>
    <w:p w14:paraId="6A8D7805"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50423E9E"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a) substituição e apresentação de documentos, referentes à regularidade fiscal e trabalhista; e</w:t>
      </w:r>
    </w:p>
    <w:p w14:paraId="18691555"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 xml:space="preserve">b) verificação efetuada por meio eletrônico hábil de informações. </w:t>
      </w:r>
    </w:p>
    <w:p w14:paraId="126420DE"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264DA6F6"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C0AFBB2"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1C66845A" w14:textId="77777777" w:rsidR="00400B50" w:rsidRPr="00400B50" w:rsidRDefault="00400B50" w:rsidP="00400B50">
      <w:pPr>
        <w:spacing w:line="360" w:lineRule="auto"/>
        <w:ind w:firstLine="600"/>
        <w:jc w:val="both"/>
        <w:rPr>
          <w:rFonts w:ascii="Tahoma" w:hAnsi="Tahoma" w:cs="Tahoma"/>
        </w:rPr>
      </w:pPr>
      <w:r w:rsidRPr="00400B50">
        <w:rPr>
          <w:rFonts w:ascii="Tahoma" w:hAnsi="Tahoma" w:cs="Tahoma"/>
        </w:rPr>
        <w:tab/>
      </w:r>
      <w:r w:rsidRPr="00400B50">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23F03C60" w14:textId="77777777" w:rsidR="00400B50" w:rsidRPr="00400B50" w:rsidRDefault="00400B50" w:rsidP="00400B50">
      <w:pPr>
        <w:spacing w:line="360" w:lineRule="auto"/>
        <w:ind w:firstLine="600"/>
        <w:jc w:val="both"/>
        <w:rPr>
          <w:rFonts w:ascii="Tahoma" w:hAnsi="Tahoma" w:cs="Tahoma"/>
        </w:rPr>
      </w:pPr>
      <w:r w:rsidRPr="00400B50">
        <w:rPr>
          <w:rFonts w:ascii="Tahoma" w:hAnsi="Tahoma" w:cs="Tahoma"/>
        </w:rPr>
        <w:tab/>
      </w:r>
      <w:r w:rsidRPr="00400B50">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5248F3E2" w14:textId="77777777" w:rsidR="00400B50" w:rsidRPr="00400B50" w:rsidRDefault="00400B50" w:rsidP="00400B50">
      <w:pPr>
        <w:spacing w:line="360" w:lineRule="auto"/>
        <w:ind w:firstLine="720"/>
        <w:jc w:val="both"/>
        <w:rPr>
          <w:rFonts w:ascii="Tahoma" w:hAnsi="Tahoma" w:cs="Tahoma"/>
        </w:rPr>
      </w:pPr>
      <w:r w:rsidRPr="00400B50">
        <w:rPr>
          <w:rFonts w:ascii="Tahoma" w:hAnsi="Tahoma" w:cs="Tahoma"/>
        </w:rPr>
        <w:t xml:space="preserve">8.6. Constatado o atendimento dos requisitos de habilitação previstos neste Edital e tendo sido aceito o menor preço apurado, a licitante será habilitada e declarada vencedora do certame no respectivo item. </w:t>
      </w:r>
    </w:p>
    <w:p w14:paraId="53C10A1B" w14:textId="77777777" w:rsidR="00400B50" w:rsidRPr="00400B50" w:rsidRDefault="00400B50" w:rsidP="00400B50">
      <w:pPr>
        <w:autoSpaceDE w:val="0"/>
        <w:autoSpaceDN w:val="0"/>
        <w:adjustRightInd w:val="0"/>
        <w:spacing w:line="360" w:lineRule="auto"/>
        <w:ind w:firstLine="708"/>
        <w:jc w:val="both"/>
        <w:rPr>
          <w:rFonts w:ascii="Tahoma" w:eastAsia="Batang" w:hAnsi="Tahoma" w:cs="Tahoma"/>
        </w:rPr>
      </w:pPr>
      <w:r w:rsidRPr="00400B50">
        <w:rPr>
          <w:rFonts w:ascii="Tahoma" w:eastAsia="Batang" w:hAnsi="Tahoma" w:cs="Tahoma"/>
        </w:rPr>
        <w:t xml:space="preserve">8.7.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2FAD81F4" w14:textId="77777777" w:rsidR="00400B50" w:rsidRPr="00400B50" w:rsidRDefault="00400B50" w:rsidP="00400B50">
      <w:pPr>
        <w:autoSpaceDE w:val="0"/>
        <w:autoSpaceDN w:val="0"/>
        <w:adjustRightInd w:val="0"/>
        <w:spacing w:line="360" w:lineRule="auto"/>
        <w:ind w:firstLine="708"/>
        <w:jc w:val="both"/>
        <w:rPr>
          <w:rFonts w:ascii="Tahoma" w:hAnsi="Tahoma" w:cs="Tahoma"/>
        </w:rPr>
      </w:pPr>
      <w:r w:rsidRPr="00400B50">
        <w:rPr>
          <w:rFonts w:ascii="Tahoma" w:hAnsi="Tahoma" w:cs="Tahoma"/>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2E5F46CF" w14:textId="77777777" w:rsidR="00400B50" w:rsidRPr="00400B50" w:rsidRDefault="00400B50" w:rsidP="00400B50">
      <w:pPr>
        <w:autoSpaceDE w:val="0"/>
        <w:autoSpaceDN w:val="0"/>
        <w:adjustRightInd w:val="0"/>
        <w:spacing w:line="360" w:lineRule="auto"/>
        <w:ind w:firstLine="708"/>
        <w:jc w:val="both"/>
        <w:rPr>
          <w:rFonts w:ascii="Tahoma" w:eastAsia="Batang" w:hAnsi="Tahoma" w:cs="Tahoma"/>
        </w:rPr>
      </w:pPr>
      <w:r w:rsidRPr="00400B50">
        <w:rPr>
          <w:rFonts w:ascii="Tahoma" w:eastAsia="Batang" w:hAnsi="Tahoma" w:cs="Tahoma"/>
        </w:rPr>
        <w:t>8.9.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182C2C86" w14:textId="77777777" w:rsidR="00400B50" w:rsidRPr="00400B50" w:rsidRDefault="00400B50" w:rsidP="00400B50">
      <w:pPr>
        <w:autoSpaceDE w:val="0"/>
        <w:autoSpaceDN w:val="0"/>
        <w:adjustRightInd w:val="0"/>
        <w:spacing w:line="360" w:lineRule="auto"/>
        <w:ind w:firstLine="708"/>
        <w:jc w:val="both"/>
        <w:rPr>
          <w:rFonts w:ascii="Tahoma" w:eastAsia="Batang" w:hAnsi="Tahoma" w:cs="Tahoma"/>
        </w:rPr>
      </w:pPr>
    </w:p>
    <w:p w14:paraId="71B4C26E" w14:textId="77777777" w:rsidR="00400B50" w:rsidRPr="00400B50" w:rsidRDefault="00400B50" w:rsidP="00400B50">
      <w:pPr>
        <w:autoSpaceDE w:val="0"/>
        <w:autoSpaceDN w:val="0"/>
        <w:adjustRightInd w:val="0"/>
        <w:spacing w:line="360" w:lineRule="auto"/>
        <w:jc w:val="both"/>
        <w:rPr>
          <w:rFonts w:ascii="Tahoma" w:eastAsia="Batang" w:hAnsi="Tahoma" w:cs="Tahoma"/>
          <w:i/>
          <w:iCs/>
        </w:rPr>
      </w:pPr>
      <w:r w:rsidRPr="00400B50">
        <w:rPr>
          <w:rFonts w:ascii="Tahoma" w:eastAsia="Batang" w:hAnsi="Tahoma" w:cs="Tahoma"/>
          <w:b/>
          <w:bCs/>
          <w:i/>
          <w:iCs/>
        </w:rPr>
        <w:t xml:space="preserve">9. </w:t>
      </w:r>
      <w:r w:rsidRPr="00400B50">
        <w:rPr>
          <w:rFonts w:ascii="Tahoma" w:eastAsia="Batang" w:hAnsi="Tahoma" w:cs="Tahoma"/>
          <w:b/>
          <w:bCs/>
          <w:i/>
          <w:iCs/>
        </w:rPr>
        <w:tab/>
        <w:t>DO JULGAMENTO.</w:t>
      </w:r>
    </w:p>
    <w:p w14:paraId="3E93E72E" w14:textId="77777777" w:rsidR="00400B50" w:rsidRPr="00400B50" w:rsidRDefault="00400B50" w:rsidP="00400B50">
      <w:pPr>
        <w:autoSpaceDE w:val="0"/>
        <w:autoSpaceDN w:val="0"/>
        <w:adjustRightInd w:val="0"/>
        <w:spacing w:line="360" w:lineRule="auto"/>
        <w:ind w:firstLine="708"/>
        <w:jc w:val="both"/>
        <w:rPr>
          <w:rFonts w:ascii="Tahoma" w:hAnsi="Tahoma" w:cs="Tahoma"/>
        </w:rPr>
      </w:pPr>
      <w:r w:rsidRPr="00400B50">
        <w:rPr>
          <w:rFonts w:ascii="Tahoma" w:hAnsi="Tahoma" w:cs="Tahoma"/>
        </w:rPr>
        <w:t xml:space="preserve">9.1. O julgamento desta licitação será feito pelo critério de </w:t>
      </w:r>
      <w:r w:rsidRPr="00400B50">
        <w:rPr>
          <w:rFonts w:ascii="Tahoma" w:hAnsi="Tahoma" w:cs="Tahoma"/>
          <w:b/>
          <w:bCs/>
        </w:rPr>
        <w:t xml:space="preserve">MENOR PREÇO (UNITÁRIO) do item, </w:t>
      </w:r>
      <w:r w:rsidRPr="00400B50">
        <w:rPr>
          <w:rFonts w:ascii="Tahoma" w:hAnsi="Tahoma" w:cs="Tahoma"/>
        </w:rPr>
        <w:t>observadas as demais condições deste edital e seus anexos.</w:t>
      </w:r>
    </w:p>
    <w:p w14:paraId="4B1894DF" w14:textId="77777777" w:rsidR="00400B50" w:rsidRPr="00400B50" w:rsidRDefault="00400B50" w:rsidP="00400B50">
      <w:pPr>
        <w:autoSpaceDE w:val="0"/>
        <w:autoSpaceDN w:val="0"/>
        <w:adjustRightInd w:val="0"/>
        <w:spacing w:line="360" w:lineRule="auto"/>
        <w:ind w:firstLine="708"/>
        <w:jc w:val="both"/>
        <w:rPr>
          <w:rFonts w:ascii="Tahoma" w:hAnsi="Tahoma" w:cs="Tahoma"/>
          <w:b/>
        </w:rPr>
      </w:pPr>
    </w:p>
    <w:p w14:paraId="0913FB98" w14:textId="77777777" w:rsidR="00400B50" w:rsidRPr="00400B50" w:rsidRDefault="00400B50" w:rsidP="00400B50">
      <w:pPr>
        <w:spacing w:line="360" w:lineRule="auto"/>
        <w:jc w:val="both"/>
        <w:rPr>
          <w:rFonts w:ascii="Tahoma" w:hAnsi="Tahoma" w:cs="Tahoma"/>
          <w:i/>
          <w:iCs/>
        </w:rPr>
      </w:pPr>
      <w:r w:rsidRPr="00400B50">
        <w:rPr>
          <w:rFonts w:ascii="Tahoma" w:hAnsi="Tahoma" w:cs="Tahoma"/>
          <w:b/>
          <w:bCs/>
          <w:i/>
          <w:iCs/>
        </w:rPr>
        <w:t>10.</w:t>
      </w:r>
      <w:r w:rsidRPr="00400B50">
        <w:rPr>
          <w:rFonts w:ascii="Tahoma" w:hAnsi="Tahoma" w:cs="Tahoma"/>
          <w:b/>
          <w:bCs/>
          <w:i/>
          <w:iCs/>
        </w:rPr>
        <w:tab/>
        <w:t>DOS DOCUMENTOS PARA HABILITAÇÃO.</w:t>
      </w:r>
    </w:p>
    <w:p w14:paraId="5EA79BC2" w14:textId="77777777" w:rsidR="00400B50" w:rsidRPr="00400B50" w:rsidRDefault="00400B50" w:rsidP="00400B50">
      <w:pPr>
        <w:spacing w:line="360" w:lineRule="auto"/>
        <w:jc w:val="both"/>
        <w:rPr>
          <w:rFonts w:ascii="Tahoma" w:hAnsi="Tahoma" w:cs="Tahoma"/>
          <w:i/>
        </w:rPr>
      </w:pPr>
      <w:r w:rsidRPr="00400B50">
        <w:rPr>
          <w:rFonts w:ascii="Tahoma" w:hAnsi="Tahoma" w:cs="Tahoma"/>
        </w:rPr>
        <w:tab/>
        <w:t xml:space="preserve">10.1. Os documentos para habilitação deverão conter, obrigatoriamente, sob pena de </w:t>
      </w:r>
      <w:r w:rsidRPr="00400B50">
        <w:rPr>
          <w:rFonts w:ascii="Tahoma" w:hAnsi="Tahoma" w:cs="Tahoma"/>
          <w:b/>
        </w:rPr>
        <w:t>INABILITAÇÃO</w:t>
      </w:r>
      <w:r w:rsidRPr="00400B50">
        <w:rPr>
          <w:rFonts w:ascii="Tahoma" w:hAnsi="Tahoma" w:cs="Tahoma"/>
        </w:rPr>
        <w:t xml:space="preserve"> </w:t>
      </w:r>
      <w:r w:rsidRPr="00400B50">
        <w:rPr>
          <w:rFonts w:ascii="Tahoma" w:hAnsi="Tahoma" w:cs="Tahoma"/>
          <w:b/>
        </w:rPr>
        <w:t>AUTOMÁTICA</w:t>
      </w:r>
      <w:r w:rsidRPr="00400B50">
        <w:rPr>
          <w:rFonts w:ascii="Tahoma" w:hAnsi="Tahoma" w:cs="Tahoma"/>
        </w:rPr>
        <w:t xml:space="preserve"> da participante, 01 (uma) via dos documentos, que poderão ser apresentados no original, ou por qualquer processo de cópia.</w:t>
      </w:r>
      <w:r w:rsidRPr="00400B50">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5F0F3B64" w14:textId="77777777" w:rsidR="00400B50" w:rsidRPr="00400B50" w:rsidRDefault="00400B50" w:rsidP="00400B50">
      <w:pPr>
        <w:spacing w:line="360" w:lineRule="auto"/>
        <w:ind w:firstLine="1418"/>
        <w:jc w:val="both"/>
        <w:rPr>
          <w:rFonts w:ascii="Tahoma" w:hAnsi="Tahoma" w:cs="Tahoma"/>
          <w:i/>
        </w:rPr>
      </w:pPr>
      <w:r w:rsidRPr="00400B50">
        <w:rPr>
          <w:rFonts w:ascii="Tahoma" w:hAnsi="Tahoma" w:cs="Tahoma"/>
          <w:b/>
          <w:bCs/>
          <w:i/>
        </w:rPr>
        <w:t xml:space="preserve">10.1.1. </w:t>
      </w:r>
      <w:r w:rsidRPr="00400B50">
        <w:rPr>
          <w:rFonts w:ascii="Tahoma" w:hAnsi="Tahoma" w:cs="Tahoma"/>
          <w:b/>
          <w:bCs/>
          <w:i/>
          <w:u w:val="single"/>
        </w:rPr>
        <w:t>Os licitantes deverão anexar os documentos de habilitação, em até 30 (trinta) minutos antes do horário marcado para abertura da sessão sob pena de inabilitação automática</w:t>
      </w:r>
      <w:r w:rsidRPr="00400B50">
        <w:rPr>
          <w:rFonts w:ascii="Tahoma" w:hAnsi="Tahoma" w:cs="Tahoma"/>
          <w:b/>
          <w:bCs/>
          <w:i/>
        </w:rPr>
        <w:t>.</w:t>
      </w:r>
    </w:p>
    <w:p w14:paraId="666643F7" w14:textId="77777777" w:rsidR="00400B50" w:rsidRPr="00400B50" w:rsidRDefault="00400B50" w:rsidP="00400B50">
      <w:pPr>
        <w:spacing w:line="360" w:lineRule="auto"/>
        <w:jc w:val="both"/>
        <w:rPr>
          <w:rFonts w:ascii="Tahoma" w:hAnsi="Tahoma" w:cs="Tahoma"/>
        </w:rPr>
      </w:pPr>
      <w:r w:rsidRPr="00400B50">
        <w:rPr>
          <w:rFonts w:ascii="Tahoma" w:hAnsi="Tahoma" w:cs="Tahoma"/>
        </w:rPr>
        <w:t xml:space="preserve"> </w:t>
      </w:r>
      <w:r w:rsidRPr="00400B50">
        <w:rPr>
          <w:rFonts w:ascii="Tahoma" w:hAnsi="Tahoma" w:cs="Tahoma"/>
        </w:rPr>
        <w:tab/>
        <w:t xml:space="preserve">10.2. O Arquivo "Documentos de Habilitação" deverá conter os documentos que seguem: </w:t>
      </w:r>
    </w:p>
    <w:p w14:paraId="7C4A565C" w14:textId="77777777" w:rsidR="00400B50" w:rsidRPr="00400B50" w:rsidRDefault="00400B50" w:rsidP="00400B50">
      <w:pPr>
        <w:spacing w:line="360" w:lineRule="auto"/>
        <w:ind w:left="708" w:firstLine="708"/>
        <w:jc w:val="both"/>
        <w:rPr>
          <w:rFonts w:ascii="Tahoma" w:hAnsi="Tahoma" w:cs="Tahoma"/>
        </w:rPr>
      </w:pPr>
      <w:r w:rsidRPr="00400B50">
        <w:rPr>
          <w:rFonts w:ascii="Tahoma" w:hAnsi="Tahoma" w:cs="Tahoma"/>
        </w:rPr>
        <w:t>10.2.1.</w:t>
      </w:r>
      <w:r w:rsidRPr="00400B50">
        <w:rPr>
          <w:rFonts w:ascii="Tahoma" w:hAnsi="Tahoma" w:cs="Tahoma"/>
          <w:b/>
          <w:bCs/>
        </w:rPr>
        <w:t xml:space="preserve"> Habilitação Jurídica: </w:t>
      </w:r>
    </w:p>
    <w:p w14:paraId="4ADFFC62"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a) registro comercial no caso de empresa individual;</w:t>
      </w:r>
    </w:p>
    <w:p w14:paraId="0DE22A46"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 xml:space="preserve">b) ato constitutivo, estatuto ou contrato social em vigor, devidamente registrado na Junta Comercial, em se tratando de </w:t>
      </w:r>
      <w:r w:rsidRPr="00400B50">
        <w:rPr>
          <w:rFonts w:ascii="Tahoma" w:hAnsi="Tahoma" w:cs="Tahoma"/>
          <w:i/>
          <w:u w:val="single"/>
        </w:rPr>
        <w:t>sociedades comerciais</w:t>
      </w:r>
      <w:r w:rsidRPr="00400B50">
        <w:rPr>
          <w:rFonts w:ascii="Tahoma" w:hAnsi="Tahoma" w:cs="Tahoma"/>
        </w:rPr>
        <w:t>;</w:t>
      </w:r>
    </w:p>
    <w:p w14:paraId="387C7DC5"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 xml:space="preserve">c) documentos de eleição dos atuais administradores, tratando-se de sociedades por ações, acompanhados da documentação mencionada na alínea “b”, deste subitem; </w:t>
      </w:r>
    </w:p>
    <w:p w14:paraId="1AF1CD34"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 xml:space="preserve">d) ato constitutivo devidamente registrado no Cartório de Registro Civil de Pessoas Jurídicas tratando-se de </w:t>
      </w:r>
      <w:r w:rsidRPr="00400B50">
        <w:rPr>
          <w:rFonts w:ascii="Tahoma" w:hAnsi="Tahoma" w:cs="Tahoma"/>
          <w:i/>
          <w:u w:val="single"/>
        </w:rPr>
        <w:t>sociedades civis</w:t>
      </w:r>
      <w:r w:rsidRPr="00400B50">
        <w:rPr>
          <w:rFonts w:ascii="Tahoma" w:hAnsi="Tahoma" w:cs="Tahoma"/>
        </w:rPr>
        <w:t>, acompanhado de prova da diretoria em exercício;</w:t>
      </w:r>
    </w:p>
    <w:p w14:paraId="495A072D"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1DD22789" w14:textId="77777777" w:rsidR="00400B50" w:rsidRPr="00400B50" w:rsidRDefault="00400B50" w:rsidP="00400B50">
      <w:pPr>
        <w:spacing w:line="360" w:lineRule="auto"/>
        <w:jc w:val="both"/>
        <w:rPr>
          <w:rFonts w:ascii="Tahoma" w:hAnsi="Tahoma" w:cs="Tahoma"/>
        </w:rPr>
      </w:pPr>
      <w:r w:rsidRPr="00400B50">
        <w:rPr>
          <w:rFonts w:ascii="Tahoma" w:hAnsi="Tahoma" w:cs="Tahoma"/>
        </w:rPr>
        <w:tab/>
      </w:r>
      <w:r w:rsidRPr="00400B50">
        <w:rPr>
          <w:rFonts w:ascii="Tahoma" w:hAnsi="Tahoma" w:cs="Tahoma"/>
        </w:rPr>
        <w:tab/>
        <w:t>10.2.2.</w:t>
      </w:r>
      <w:r w:rsidRPr="00400B50">
        <w:rPr>
          <w:rFonts w:ascii="Tahoma" w:hAnsi="Tahoma" w:cs="Tahoma"/>
          <w:b/>
        </w:rPr>
        <w:t xml:space="preserve"> Prova de Regularidade ou outra equivalente, na forma da lei:</w:t>
      </w:r>
    </w:p>
    <w:p w14:paraId="2243729C"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 xml:space="preserve">a) prova de inscrição no Cadastro Nacional de Pessoa Jurídica (C.N.P.J.); </w:t>
      </w:r>
    </w:p>
    <w:p w14:paraId="10909B39"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b) prova de inscrições nos Cadastros de Contribuintes: Estadual ou Municipal, da sede da Participante, pertinente e compatível com o objeto da Licitação;</w:t>
      </w:r>
    </w:p>
    <w:p w14:paraId="169F974D"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c) apresentação da Certidão Negativa de Débitos Relativos aos Tributos Federais e à Dívida Ativa da União e ao Instituto Nacional do Seguro Social (I.N.S.S.);</w:t>
      </w:r>
    </w:p>
    <w:p w14:paraId="037C244B"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d) apresentação da Certidão Negativa de Débitos (inscritos e não inscritos na dívida ativa, caso sejam certidões separadas) junto à Fazenda Estadual;</w:t>
      </w:r>
    </w:p>
    <w:p w14:paraId="4C88F104"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e) apresentação do Certificado de Regularidade de Situação (C.R.F.) com o F.G.T.S. (Fundo de Garantia Por Tempo de Serviço);</w:t>
      </w:r>
    </w:p>
    <w:p w14:paraId="3C9300E4" w14:textId="77777777" w:rsidR="00400B50" w:rsidRPr="00400B50" w:rsidRDefault="00400B50" w:rsidP="00400B50">
      <w:pPr>
        <w:tabs>
          <w:tab w:val="left" w:pos="1985"/>
          <w:tab w:val="left" w:pos="2127"/>
        </w:tabs>
        <w:autoSpaceDE w:val="0"/>
        <w:autoSpaceDN w:val="0"/>
        <w:adjustRightInd w:val="0"/>
        <w:spacing w:line="360" w:lineRule="auto"/>
        <w:ind w:firstLine="1985"/>
        <w:jc w:val="both"/>
        <w:rPr>
          <w:rFonts w:ascii="Tahoma" w:hAnsi="Tahoma" w:cs="Tahoma"/>
        </w:rPr>
      </w:pPr>
      <w:r w:rsidRPr="00400B50">
        <w:rPr>
          <w:rFonts w:ascii="Tahoma" w:hAnsi="Tahoma" w:cs="Tahoma"/>
        </w:rPr>
        <w:t>f) apresentação da Certidão Negativa de Débitos Trabalhistas (C.N.D.T.);</w:t>
      </w:r>
    </w:p>
    <w:p w14:paraId="6E960DE1" w14:textId="77777777" w:rsidR="00400B50" w:rsidRPr="00400B50" w:rsidRDefault="00400B50" w:rsidP="00400B50">
      <w:pPr>
        <w:tabs>
          <w:tab w:val="left" w:pos="1985"/>
          <w:tab w:val="left" w:pos="2127"/>
        </w:tabs>
        <w:autoSpaceDE w:val="0"/>
        <w:autoSpaceDN w:val="0"/>
        <w:adjustRightInd w:val="0"/>
        <w:spacing w:line="360" w:lineRule="auto"/>
        <w:ind w:firstLine="1985"/>
        <w:jc w:val="both"/>
        <w:rPr>
          <w:rFonts w:ascii="Tahoma" w:hAnsi="Tahoma" w:cs="Tahoma"/>
        </w:rPr>
      </w:pPr>
      <w:r w:rsidRPr="00400B50">
        <w:rPr>
          <w:rFonts w:ascii="Tahoma" w:hAnsi="Tahoma" w:cs="Tahoma"/>
        </w:rPr>
        <w:t>g) apresentação da Certidão Negativa de Débitos, da Fazenda Municipal, referente a Tributos Mobiliários, observando-se:</w:t>
      </w:r>
    </w:p>
    <w:p w14:paraId="0D9F75E4"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97A56C3"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10.2.2.2.</w:t>
      </w:r>
      <w:r w:rsidRPr="00400B50">
        <w:rPr>
          <w:rFonts w:ascii="Tahoma" w:hAnsi="Tahoma" w:cs="Tahoma"/>
          <w:b/>
        </w:rPr>
        <w:t xml:space="preserve"> </w:t>
      </w:r>
      <w:r w:rsidRPr="00400B50">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p>
    <w:p w14:paraId="255F53C1" w14:textId="77777777" w:rsidR="00400B50" w:rsidRPr="00400B50" w:rsidRDefault="00400B50" w:rsidP="00400B50">
      <w:pPr>
        <w:tabs>
          <w:tab w:val="left" w:pos="3210"/>
        </w:tabs>
        <w:spacing w:line="360" w:lineRule="auto"/>
        <w:ind w:firstLine="1985"/>
        <w:jc w:val="both"/>
        <w:rPr>
          <w:rFonts w:ascii="Tahoma" w:hAnsi="Tahoma" w:cs="Tahoma"/>
          <w:b/>
        </w:rPr>
      </w:pPr>
      <w:r w:rsidRPr="00400B50">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w:t>
      </w:r>
      <w:r w:rsidRPr="00400B50">
        <w:rPr>
          <w:rFonts w:ascii="Tahoma" w:hAnsi="Tahoma" w:cs="Tahoma"/>
          <w:b/>
        </w:rPr>
        <w:t xml:space="preserve"> </w:t>
      </w:r>
    </w:p>
    <w:p w14:paraId="551CCF94" w14:textId="77777777" w:rsidR="00400B50" w:rsidRPr="00400B50" w:rsidRDefault="00400B50" w:rsidP="00400B50">
      <w:pPr>
        <w:autoSpaceDE w:val="0"/>
        <w:autoSpaceDN w:val="0"/>
        <w:adjustRightInd w:val="0"/>
        <w:spacing w:line="360" w:lineRule="auto"/>
        <w:ind w:firstLine="1985"/>
        <w:jc w:val="both"/>
        <w:rPr>
          <w:rFonts w:ascii="Tahoma" w:hAnsi="Tahoma" w:cs="Tahoma"/>
        </w:rPr>
      </w:pPr>
      <w:r w:rsidRPr="00400B50">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4D545102" w14:textId="77777777" w:rsidR="00400B50" w:rsidRPr="00400B50" w:rsidRDefault="00400B50" w:rsidP="00400B50">
      <w:pPr>
        <w:autoSpaceDE w:val="0"/>
        <w:autoSpaceDN w:val="0"/>
        <w:adjustRightInd w:val="0"/>
        <w:spacing w:line="360" w:lineRule="auto"/>
        <w:ind w:firstLine="1418"/>
        <w:jc w:val="both"/>
        <w:rPr>
          <w:rFonts w:ascii="Tahoma" w:hAnsi="Tahoma" w:cs="Tahoma"/>
        </w:rPr>
      </w:pPr>
      <w:r w:rsidRPr="00400B50">
        <w:rPr>
          <w:rFonts w:ascii="Tahoma" w:hAnsi="Tahoma" w:cs="Tahoma"/>
          <w:bCs/>
          <w:color w:val="000000"/>
        </w:rPr>
        <w:t>10.2.3.</w:t>
      </w:r>
      <w:r w:rsidRPr="00400B50">
        <w:rPr>
          <w:rFonts w:ascii="Tahoma" w:hAnsi="Tahoma" w:cs="Tahoma"/>
          <w:b/>
          <w:color w:val="000000"/>
        </w:rPr>
        <w:t xml:space="preserve"> Qualificação Técnica</w:t>
      </w:r>
      <w:r w:rsidRPr="00400B50">
        <w:rPr>
          <w:rFonts w:ascii="Tahoma" w:hAnsi="Tahoma" w:cs="Tahoma"/>
          <w:color w:val="000000"/>
        </w:rPr>
        <w:t>:</w:t>
      </w:r>
    </w:p>
    <w:p w14:paraId="36B49750" w14:textId="77777777" w:rsidR="00400B50" w:rsidRPr="00400B50" w:rsidRDefault="00400B50" w:rsidP="00400B50">
      <w:pPr>
        <w:tabs>
          <w:tab w:val="left" w:pos="1560"/>
        </w:tabs>
        <w:spacing w:line="360" w:lineRule="auto"/>
        <w:ind w:firstLine="1985"/>
        <w:jc w:val="both"/>
        <w:rPr>
          <w:rFonts w:ascii="Tahoma" w:hAnsi="Tahoma" w:cs="Tahoma"/>
          <w:bCs/>
          <w:color w:val="000000"/>
        </w:rPr>
      </w:pPr>
      <w:r w:rsidRPr="00400B50">
        <w:rPr>
          <w:rFonts w:ascii="Tahoma" w:hAnsi="Tahoma" w:cs="Tahoma"/>
          <w:bCs/>
          <w:color w:val="000000"/>
        </w:rPr>
        <w:t>a)</w:t>
      </w:r>
      <w:r w:rsidRPr="00400B50">
        <w:rPr>
          <w:rFonts w:ascii="Tahoma" w:hAnsi="Tahoma" w:cs="Tahoma"/>
          <w:color w:val="000000"/>
        </w:rPr>
        <w:t xml:space="preserve"> comprovação de aptidão para o fornecimento do objeto da presente Licitação, através de </w:t>
      </w:r>
      <w:r w:rsidRPr="00400B50">
        <w:rPr>
          <w:rFonts w:ascii="Tahoma" w:hAnsi="Tahoma" w:cs="Tahoma"/>
          <w:b/>
          <w:color w:val="000000"/>
        </w:rPr>
        <w:t>atestado</w:t>
      </w:r>
      <w:r w:rsidRPr="00400B50">
        <w:rPr>
          <w:rFonts w:ascii="Tahoma" w:hAnsi="Tahoma" w:cs="Tahoma"/>
          <w:color w:val="000000"/>
        </w:rPr>
        <w:t xml:space="preserve">, expedido por pessoa jurídica de direito público ou privado, compatível com o objeto do presente Edital em termos de qualidade, quantidade, prazo e demais especificações, </w:t>
      </w:r>
      <w:r w:rsidRPr="00400B50">
        <w:rPr>
          <w:rFonts w:ascii="Tahoma" w:hAnsi="Tahoma" w:cs="Tahoma"/>
          <w:bCs/>
          <w:color w:val="000000"/>
        </w:rPr>
        <w:t>segundo a Súmula nº 24 do TCE-SP;</w:t>
      </w:r>
    </w:p>
    <w:p w14:paraId="491DACE2" w14:textId="77777777" w:rsidR="00400B50" w:rsidRPr="00400B50" w:rsidRDefault="00400B50" w:rsidP="00400B50">
      <w:pPr>
        <w:tabs>
          <w:tab w:val="left" w:pos="1560"/>
        </w:tabs>
        <w:spacing w:line="360" w:lineRule="auto"/>
        <w:ind w:firstLine="1985"/>
        <w:jc w:val="both"/>
        <w:rPr>
          <w:rFonts w:ascii="Tahoma" w:hAnsi="Tahoma" w:cs="Tahoma"/>
        </w:rPr>
      </w:pPr>
      <w:r w:rsidRPr="00400B50">
        <w:rPr>
          <w:rFonts w:ascii="Tahoma" w:hAnsi="Tahoma" w:cs="Tahoma"/>
          <w:bCs/>
          <w:color w:val="000000"/>
        </w:rPr>
        <w:t xml:space="preserve">b) </w:t>
      </w:r>
      <w:r w:rsidRPr="00400B50">
        <w:rPr>
          <w:rFonts w:ascii="Tahoma" w:hAnsi="Tahoma" w:cs="Tahoma"/>
        </w:rPr>
        <w:t>registro ou inscrição da empresa e de seu(s) responsável(</w:t>
      </w:r>
      <w:proofErr w:type="spellStart"/>
      <w:r w:rsidRPr="00400B50">
        <w:rPr>
          <w:rFonts w:ascii="Tahoma" w:hAnsi="Tahoma" w:cs="Tahoma"/>
        </w:rPr>
        <w:t>is</w:t>
      </w:r>
      <w:proofErr w:type="spellEnd"/>
      <w:r w:rsidRPr="00400B50">
        <w:rPr>
          <w:rFonts w:ascii="Tahoma" w:hAnsi="Tahoma" w:cs="Tahoma"/>
        </w:rPr>
        <w:t>) técnico(s) no CREA – Conselho Regional de Engenharias e Agronomia, ou outro Conselho de Classe cuja responsabilidade técnica tenha pertinência ao objeto da licitação.</w:t>
      </w:r>
    </w:p>
    <w:p w14:paraId="127E2542" w14:textId="77777777" w:rsidR="00400B50" w:rsidRPr="00400B50" w:rsidRDefault="00400B50" w:rsidP="00400B50">
      <w:pPr>
        <w:tabs>
          <w:tab w:val="left" w:pos="1560"/>
        </w:tabs>
        <w:spacing w:line="360" w:lineRule="auto"/>
        <w:ind w:firstLine="1985"/>
        <w:jc w:val="both"/>
        <w:rPr>
          <w:rFonts w:ascii="Tahoma" w:hAnsi="Tahoma" w:cs="Tahoma"/>
          <w:b/>
        </w:rPr>
      </w:pPr>
      <w:r w:rsidRPr="00400B50">
        <w:rPr>
          <w:rFonts w:ascii="Tahoma" w:hAnsi="Tahoma" w:cs="Tahoma"/>
        </w:rPr>
        <w:t xml:space="preserve">10.2.4. </w:t>
      </w:r>
      <w:r w:rsidRPr="00400B50">
        <w:rPr>
          <w:rFonts w:ascii="Tahoma" w:hAnsi="Tahoma" w:cs="Tahoma"/>
          <w:b/>
        </w:rPr>
        <w:t>Qualificação Econômico-financeira:</w:t>
      </w:r>
    </w:p>
    <w:p w14:paraId="0C680F93" w14:textId="77777777" w:rsidR="00400B50" w:rsidRPr="00400B50" w:rsidRDefault="00400B50" w:rsidP="00400B50">
      <w:pPr>
        <w:overflowPunct w:val="0"/>
        <w:autoSpaceDE w:val="0"/>
        <w:autoSpaceDN w:val="0"/>
        <w:adjustRightInd w:val="0"/>
        <w:spacing w:line="360" w:lineRule="auto"/>
        <w:jc w:val="both"/>
        <w:rPr>
          <w:rFonts w:ascii="Tahoma" w:hAnsi="Tahoma" w:cs="Tahoma"/>
        </w:rPr>
      </w:pPr>
      <w:r w:rsidRPr="00400B50">
        <w:rPr>
          <w:rFonts w:ascii="Tahoma" w:hAnsi="Tahoma" w:cs="Tahoma"/>
        </w:rPr>
        <w:tab/>
      </w:r>
      <w:r w:rsidRPr="00400B50">
        <w:rPr>
          <w:rFonts w:ascii="Tahoma" w:hAnsi="Tahoma" w:cs="Tahoma"/>
        </w:rPr>
        <w:tab/>
        <w:t xml:space="preserve">         a) certidão negativa de </w:t>
      </w:r>
      <w:r w:rsidRPr="00400B50">
        <w:rPr>
          <w:rFonts w:ascii="Tahoma" w:hAnsi="Tahoma" w:cs="Tahoma"/>
          <w:b/>
        </w:rPr>
        <w:t xml:space="preserve">falência, concordata, recuperação judicial ou extrajudicial </w:t>
      </w:r>
      <w:r w:rsidRPr="00400B50">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0F2A2F88" w14:textId="77777777" w:rsidR="00400B50" w:rsidRPr="00400B50" w:rsidRDefault="00400B50" w:rsidP="00400B50">
      <w:pPr>
        <w:overflowPunct w:val="0"/>
        <w:autoSpaceDE w:val="0"/>
        <w:autoSpaceDN w:val="0"/>
        <w:adjustRightInd w:val="0"/>
        <w:spacing w:line="360" w:lineRule="auto"/>
        <w:jc w:val="both"/>
        <w:rPr>
          <w:rFonts w:ascii="Tahoma" w:hAnsi="Tahoma" w:cs="Tahoma"/>
        </w:rPr>
      </w:pPr>
      <w:r w:rsidRPr="00400B50">
        <w:rPr>
          <w:rFonts w:ascii="Tahoma" w:hAnsi="Tahoma" w:cs="Tahoma"/>
        </w:rPr>
        <w:tab/>
      </w:r>
      <w:r w:rsidRPr="00400B50">
        <w:rPr>
          <w:rFonts w:ascii="Tahoma" w:hAnsi="Tahoma" w:cs="Tahoma"/>
        </w:rPr>
        <w:tab/>
      </w:r>
      <w:r w:rsidRPr="00400B50">
        <w:rPr>
          <w:rFonts w:ascii="Tahoma" w:hAnsi="Tahoma" w:cs="Tahoma"/>
        </w:rPr>
        <w:tab/>
      </w:r>
      <w:r w:rsidRPr="00400B50">
        <w:rPr>
          <w:rFonts w:ascii="Tahoma" w:hAnsi="Tahoma" w:cs="Tahoma"/>
        </w:rPr>
        <w:tab/>
        <w:t>a.1.) as proponentes que estiverem em processo de recuperação judicial ou extrajudicial deverão apresentar o comprovante da homologação/deferimento pelo juízo competente do Plano de Recuperação em pleno vigor.</w:t>
      </w:r>
    </w:p>
    <w:p w14:paraId="606E1F90"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bCs/>
        </w:rPr>
        <w:t>b)</w:t>
      </w:r>
      <w:r w:rsidRPr="00400B50">
        <w:rPr>
          <w:rFonts w:ascii="Tahoma" w:hAnsi="Tahoma" w:cs="Tahoma"/>
        </w:rPr>
        <w:t xml:space="preserve"> balanço patrimonial do último exercício social, já exigíveis e apresentados </w:t>
      </w:r>
      <w:r w:rsidRPr="00400B50">
        <w:rPr>
          <w:rFonts w:ascii="Tahoma" w:hAnsi="Tahoma" w:cs="Tahoma"/>
          <w:b/>
        </w:rPr>
        <w:t>na forma da Lei</w:t>
      </w:r>
      <w:r w:rsidRPr="00400B50">
        <w:rPr>
          <w:rFonts w:ascii="Tahoma" w:hAnsi="Tahoma" w:cs="Tahoma"/>
        </w:rPr>
        <w:t>, que comprovem a boa situação financeira da empresa, vedada a sua substituição por balancetes ou balanços provisórios, podendo ser atualizados por índices oficiais quando encerrados há mais de 03 (três) meses da data de apresentação da proposta, expedido por contador devidamente habilitado;</w:t>
      </w:r>
    </w:p>
    <w:p w14:paraId="7BBDC920"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bCs/>
        </w:rPr>
        <w:t>c)</w:t>
      </w:r>
      <w:r w:rsidRPr="00400B50">
        <w:rPr>
          <w:rFonts w:ascii="Tahoma" w:hAnsi="Tahoma" w:cs="Tahoma"/>
        </w:rPr>
        <w:t xml:space="preserve"> comprovação de Capital Registrado e Integralizado ou Patrimônio Líquido mínimo não inferior a R$ 155.080,80 (cento e cinquenta e cinco mil e oitenta reais e oitenta centavos), que equivale a 10% (dez por cento) do valor total estimado na presente licitação, até a data fixada para a apresentação das propostas. Esta comprovação poderá ser verificada mediante apresentação do Balanço Patrimonial, apresentado na forma da Lei, ou da Certidão de Breve Relato (Certidão Simplificada), expedida pela Junta Comercial, ou do último instrumento de alteração contratual. Sendo admitida a atualização dos valores apresentados através de índices oficiais, expedido por contador devidamente habilitado; e</w:t>
      </w:r>
    </w:p>
    <w:p w14:paraId="3AD9CD75"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bCs/>
        </w:rPr>
        <w:t>d)</w:t>
      </w:r>
      <w:r w:rsidRPr="00400B50">
        <w:rPr>
          <w:rFonts w:ascii="Tahoma" w:hAnsi="Tahoma" w:cs="Tahoma"/>
          <w:b/>
        </w:rPr>
        <w:t xml:space="preserve"> </w:t>
      </w:r>
      <w:r w:rsidRPr="00400B50">
        <w:rPr>
          <w:rFonts w:ascii="Tahoma" w:hAnsi="Tahoma" w:cs="Tahoma"/>
        </w:rPr>
        <w:t>exigência de Demonstração do Resultado do Exercício (DRE) relativo ao último exercício.</w:t>
      </w:r>
    </w:p>
    <w:p w14:paraId="50ABCCA8" w14:textId="77777777" w:rsidR="00400B50" w:rsidRPr="00400B50" w:rsidRDefault="00400B50" w:rsidP="00400B50">
      <w:pPr>
        <w:overflowPunct w:val="0"/>
        <w:autoSpaceDE w:val="0"/>
        <w:autoSpaceDN w:val="0"/>
        <w:adjustRightInd w:val="0"/>
        <w:spacing w:line="360" w:lineRule="auto"/>
        <w:ind w:firstLine="1985"/>
        <w:jc w:val="both"/>
        <w:rPr>
          <w:rFonts w:ascii="Tahoma" w:hAnsi="Tahoma" w:cs="Tahoma"/>
          <w:bCs/>
        </w:rPr>
      </w:pPr>
      <w:r w:rsidRPr="00400B50">
        <w:rPr>
          <w:rFonts w:ascii="Tahoma" w:hAnsi="Tahoma" w:cs="Tahoma"/>
          <w:bCs/>
        </w:rPr>
        <w:t>e)</w:t>
      </w:r>
      <w:r w:rsidRPr="00400B50">
        <w:rPr>
          <w:rFonts w:ascii="Tahoma" w:hAnsi="Tahoma" w:cs="Tahoma"/>
          <w:b/>
        </w:rPr>
        <w:t xml:space="preserve"> </w:t>
      </w:r>
      <w:r w:rsidRPr="00400B50">
        <w:rPr>
          <w:rFonts w:ascii="Tahoma" w:hAnsi="Tahoma" w:cs="Tahoma"/>
          <w:bCs/>
        </w:rPr>
        <w:t>caso a empresa participante deste certame esteja desobrigada de elaboração de balanço patrimonial pela legislação vigente, deverá apresentar as exigências deste edital previstas no subitem 10.2.4, alíneas “a” até “d”, porém, está dispensado o registro do balanço patrimonial nos órgãos competentes.</w:t>
      </w:r>
    </w:p>
    <w:p w14:paraId="69D729FC" w14:textId="77777777" w:rsidR="00400B50" w:rsidRPr="00400B50" w:rsidRDefault="00400B50" w:rsidP="00400B50">
      <w:pPr>
        <w:spacing w:line="360" w:lineRule="auto"/>
        <w:ind w:firstLine="737"/>
        <w:jc w:val="both"/>
        <w:rPr>
          <w:rFonts w:ascii="Tahoma" w:hAnsi="Tahoma" w:cs="Tahoma"/>
          <w:b/>
        </w:rPr>
      </w:pPr>
      <w:r w:rsidRPr="00400B50">
        <w:rPr>
          <w:rFonts w:ascii="Tahoma" w:hAnsi="Tahoma" w:cs="Tahoma"/>
        </w:rPr>
        <w:t xml:space="preserve"> </w:t>
      </w:r>
      <w:r w:rsidRPr="00400B50">
        <w:rPr>
          <w:rFonts w:ascii="Tahoma" w:hAnsi="Tahoma" w:cs="Tahoma"/>
        </w:rPr>
        <w:tab/>
        <w:t xml:space="preserve">10.2.5. </w:t>
      </w:r>
      <w:r w:rsidRPr="00400B50">
        <w:rPr>
          <w:rFonts w:ascii="Tahoma" w:hAnsi="Tahoma" w:cs="Tahoma"/>
          <w:b/>
        </w:rPr>
        <w:t>Documentação Complementar:</w:t>
      </w:r>
    </w:p>
    <w:p w14:paraId="7E72AA65" w14:textId="77777777" w:rsidR="00400B50" w:rsidRPr="00400B50" w:rsidRDefault="00400B50" w:rsidP="00400B50">
      <w:pPr>
        <w:spacing w:line="360" w:lineRule="auto"/>
        <w:ind w:firstLine="1985"/>
        <w:jc w:val="both"/>
        <w:rPr>
          <w:rFonts w:ascii="Tahoma" w:hAnsi="Tahoma" w:cs="Tahoma"/>
          <w:b/>
          <w:i/>
        </w:rPr>
      </w:pPr>
      <w:r w:rsidRPr="00400B50">
        <w:rPr>
          <w:rFonts w:ascii="Tahoma" w:hAnsi="Tahoma" w:cs="Tahoma"/>
        </w:rPr>
        <w:t xml:space="preserve">a) </w:t>
      </w:r>
      <w:r w:rsidRPr="00400B50">
        <w:rPr>
          <w:rFonts w:ascii="Tahoma" w:hAnsi="Tahoma" w:cs="Tahoma"/>
          <w:b/>
        </w:rPr>
        <w:t xml:space="preserve">declaração </w:t>
      </w:r>
      <w:r w:rsidRPr="00400B50">
        <w:rPr>
          <w:rFonts w:ascii="Tahoma" w:hAnsi="Tahoma" w:cs="Tahoma"/>
        </w:rPr>
        <w:t xml:space="preserve">de pleno atendimento aos requisitos de habilitação e concordância com os termos do Instrumento Convocatório </w:t>
      </w:r>
      <w:r w:rsidRPr="00400B50">
        <w:rPr>
          <w:rFonts w:ascii="Tahoma" w:hAnsi="Tahoma" w:cs="Tahoma"/>
          <w:b/>
        </w:rPr>
        <w:t>(</w:t>
      </w:r>
      <w:r w:rsidRPr="00400B50">
        <w:rPr>
          <w:rFonts w:ascii="Tahoma" w:hAnsi="Tahoma" w:cs="Tahoma"/>
          <w:b/>
          <w:i/>
          <w:iCs/>
        </w:rPr>
        <w:t>Anexo IV</w:t>
      </w:r>
      <w:r w:rsidRPr="00400B50">
        <w:rPr>
          <w:rFonts w:ascii="Tahoma" w:hAnsi="Tahoma" w:cs="Tahoma"/>
          <w:b/>
        </w:rPr>
        <w:t>);</w:t>
      </w:r>
    </w:p>
    <w:p w14:paraId="0FFFDC94"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 xml:space="preserve">b) </w:t>
      </w:r>
      <w:r w:rsidRPr="00400B50">
        <w:rPr>
          <w:rFonts w:ascii="Tahoma" w:hAnsi="Tahoma" w:cs="Tahoma"/>
          <w:b/>
        </w:rPr>
        <w:t>declaração,</w:t>
      </w:r>
      <w:r w:rsidRPr="00400B50">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68, inciso VI, da Lei Federal n° 14.133, de 1º de abril de 2.021 </w:t>
      </w:r>
      <w:r w:rsidRPr="00400B50">
        <w:rPr>
          <w:rFonts w:ascii="Tahoma" w:hAnsi="Tahoma" w:cs="Tahoma"/>
          <w:b/>
        </w:rPr>
        <w:t>(</w:t>
      </w:r>
      <w:r w:rsidRPr="00400B50">
        <w:rPr>
          <w:rFonts w:ascii="Tahoma" w:hAnsi="Tahoma" w:cs="Tahoma"/>
          <w:b/>
          <w:i/>
          <w:iCs/>
        </w:rPr>
        <w:t>Anexo V</w:t>
      </w:r>
      <w:r w:rsidRPr="00400B50">
        <w:rPr>
          <w:rFonts w:ascii="Tahoma" w:hAnsi="Tahoma" w:cs="Tahoma"/>
          <w:b/>
        </w:rPr>
        <w:t>)</w:t>
      </w:r>
      <w:r w:rsidRPr="00400B50">
        <w:rPr>
          <w:rFonts w:ascii="Tahoma" w:hAnsi="Tahoma" w:cs="Tahoma"/>
        </w:rPr>
        <w:t>;</w:t>
      </w:r>
    </w:p>
    <w:p w14:paraId="65BDE537" w14:textId="77777777" w:rsidR="00400B50" w:rsidRPr="00400B50" w:rsidRDefault="00400B50" w:rsidP="00400B50">
      <w:pPr>
        <w:spacing w:line="360" w:lineRule="auto"/>
        <w:ind w:firstLine="1985"/>
        <w:jc w:val="both"/>
        <w:rPr>
          <w:rFonts w:ascii="Tahoma" w:hAnsi="Tahoma" w:cs="Tahoma"/>
          <w:bCs/>
          <w:color w:val="000000"/>
        </w:rPr>
      </w:pPr>
      <w:r w:rsidRPr="00400B50">
        <w:rPr>
          <w:rFonts w:ascii="Tahoma" w:hAnsi="Tahoma" w:cs="Tahoma"/>
        </w:rPr>
        <w:t>c</w:t>
      </w:r>
      <w:r w:rsidRPr="00400B50">
        <w:rPr>
          <w:rFonts w:ascii="Tahoma" w:hAnsi="Tahoma" w:cs="Tahoma"/>
          <w:bCs/>
          <w:color w:val="000000"/>
        </w:rPr>
        <w:t xml:space="preserve">) </w:t>
      </w:r>
      <w:r w:rsidRPr="00400B50">
        <w:rPr>
          <w:rFonts w:ascii="Tahoma" w:hAnsi="Tahoma" w:cs="Tahoma"/>
          <w:b/>
          <w:color w:val="000000"/>
        </w:rPr>
        <w:t>declaração</w:t>
      </w:r>
      <w:r w:rsidRPr="00400B50">
        <w:rPr>
          <w:rFonts w:ascii="Tahoma" w:hAnsi="Tahoma" w:cs="Tahoma"/>
          <w:bCs/>
          <w:color w:val="000000"/>
        </w:rPr>
        <w:t xml:space="preserve"> de inexistência de fato impeditivo à participação no certame licitatório </w:t>
      </w:r>
      <w:r w:rsidRPr="00400B50">
        <w:rPr>
          <w:rFonts w:ascii="Tahoma" w:hAnsi="Tahoma" w:cs="Tahoma"/>
          <w:b/>
          <w:color w:val="000000"/>
        </w:rPr>
        <w:t>(</w:t>
      </w:r>
      <w:r w:rsidRPr="00400B50">
        <w:rPr>
          <w:rFonts w:ascii="Tahoma" w:hAnsi="Tahoma" w:cs="Tahoma"/>
          <w:b/>
          <w:i/>
          <w:color w:val="000000"/>
        </w:rPr>
        <w:t>Anexo VI</w:t>
      </w:r>
      <w:r w:rsidRPr="00400B50">
        <w:rPr>
          <w:rFonts w:ascii="Tahoma" w:hAnsi="Tahoma" w:cs="Tahoma"/>
          <w:b/>
          <w:color w:val="000000"/>
        </w:rPr>
        <w:t>);</w:t>
      </w:r>
    </w:p>
    <w:p w14:paraId="410F6BD0"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 xml:space="preserve">d) </w:t>
      </w:r>
      <w:r w:rsidRPr="00400B50">
        <w:rPr>
          <w:rFonts w:ascii="Tahoma" w:hAnsi="Tahoma" w:cs="Tahoma"/>
          <w:b/>
          <w:iCs/>
        </w:rPr>
        <w:t xml:space="preserve">declaração </w:t>
      </w:r>
      <w:r w:rsidRPr="00400B50">
        <w:rPr>
          <w:rFonts w:ascii="Tahoma" w:hAnsi="Tahoma" w:cs="Tahoma"/>
          <w:bCs/>
          <w:iCs/>
        </w:rPr>
        <w:t xml:space="preserve">de enquadramento microempresa ou empresa de pequeno porte, quando for o caso </w:t>
      </w:r>
      <w:r w:rsidRPr="00400B50">
        <w:rPr>
          <w:rFonts w:ascii="Tahoma" w:hAnsi="Tahoma" w:cs="Tahoma"/>
          <w:b/>
          <w:i/>
        </w:rPr>
        <w:t>(Anexo VII);</w:t>
      </w:r>
    </w:p>
    <w:p w14:paraId="07A7D592"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e) declaração da elaboração independente de proposta e atuação conforme ao marco legal anticorrupção (</w:t>
      </w:r>
      <w:r w:rsidRPr="00400B50">
        <w:rPr>
          <w:rFonts w:ascii="Tahoma" w:hAnsi="Tahoma" w:cs="Tahoma"/>
          <w:b/>
          <w:bCs/>
          <w:i/>
          <w:iCs/>
        </w:rPr>
        <w:t>Anexo VIII</w:t>
      </w:r>
      <w:r w:rsidRPr="00400B50">
        <w:rPr>
          <w:rFonts w:ascii="Tahoma" w:hAnsi="Tahoma" w:cs="Tahoma"/>
        </w:rPr>
        <w:t>);</w:t>
      </w:r>
    </w:p>
    <w:p w14:paraId="4CB8EEB2" w14:textId="77777777" w:rsidR="00400B50" w:rsidRPr="00400B50" w:rsidRDefault="00400B50" w:rsidP="00400B50">
      <w:pPr>
        <w:spacing w:line="360" w:lineRule="auto"/>
        <w:ind w:firstLine="1985"/>
        <w:jc w:val="both"/>
        <w:rPr>
          <w:rFonts w:ascii="Tahoma" w:hAnsi="Tahoma" w:cs="Tahoma"/>
          <w:bCs/>
          <w:iCs/>
        </w:rPr>
      </w:pPr>
      <w:r w:rsidRPr="00400B50">
        <w:rPr>
          <w:rFonts w:ascii="Tahoma" w:hAnsi="Tahoma" w:cs="Tahoma"/>
        </w:rPr>
        <w:t xml:space="preserve">f) </w:t>
      </w:r>
      <w:r w:rsidRPr="00400B50">
        <w:rPr>
          <w:rFonts w:ascii="Tahoma" w:hAnsi="Tahoma" w:cs="Tahoma"/>
          <w:b/>
          <w:iCs/>
        </w:rPr>
        <w:t>certidão</w:t>
      </w:r>
      <w:r w:rsidRPr="00400B50">
        <w:rPr>
          <w:rFonts w:ascii="Tahoma" w:hAnsi="Tahoma" w:cs="Tahoma"/>
          <w:bCs/>
          <w:iCs/>
        </w:rPr>
        <w:t xml:space="preserve"> de apenados do TCE-SP; e </w:t>
      </w:r>
    </w:p>
    <w:p w14:paraId="6DAA0664" w14:textId="77777777" w:rsidR="00400B50" w:rsidRPr="00400B50" w:rsidRDefault="00400B50" w:rsidP="00400B50">
      <w:pPr>
        <w:spacing w:line="360" w:lineRule="auto"/>
        <w:ind w:firstLine="1985"/>
        <w:jc w:val="both"/>
        <w:rPr>
          <w:rFonts w:ascii="Tahoma" w:hAnsi="Tahoma" w:cs="Tahoma"/>
          <w:bCs/>
          <w:iCs/>
        </w:rPr>
      </w:pPr>
      <w:r w:rsidRPr="00400B50">
        <w:rPr>
          <w:rFonts w:ascii="Tahoma" w:hAnsi="Tahoma" w:cs="Tahoma"/>
          <w:bCs/>
          <w:iCs/>
        </w:rPr>
        <w:t xml:space="preserve">g) </w:t>
      </w:r>
      <w:r w:rsidRPr="00400B50">
        <w:rPr>
          <w:rFonts w:ascii="Tahoma" w:hAnsi="Tahoma" w:cs="Tahoma"/>
          <w:b/>
          <w:iCs/>
        </w:rPr>
        <w:t>certidão</w:t>
      </w:r>
      <w:r w:rsidRPr="00400B50">
        <w:rPr>
          <w:rFonts w:ascii="Tahoma" w:hAnsi="Tahoma" w:cs="Tahoma"/>
          <w:bCs/>
          <w:iCs/>
        </w:rPr>
        <w:t xml:space="preserve"> negativa de licitante inidôneo do TCU.</w:t>
      </w:r>
    </w:p>
    <w:p w14:paraId="2EC42177" w14:textId="51474C1B" w:rsidR="00400B50" w:rsidRPr="00400B50" w:rsidRDefault="00400B50" w:rsidP="00400B50">
      <w:pPr>
        <w:spacing w:line="360" w:lineRule="auto"/>
        <w:ind w:firstLine="1985"/>
        <w:jc w:val="both"/>
        <w:rPr>
          <w:rFonts w:ascii="Tahoma" w:hAnsi="Tahoma" w:cs="Tahoma"/>
          <w:bCs/>
          <w:iCs/>
        </w:rPr>
      </w:pPr>
      <w:r w:rsidRPr="00400B50">
        <w:rPr>
          <w:rFonts w:ascii="Tahoma" w:hAnsi="Tahoma" w:cs="Tahoma"/>
          <w:bCs/>
          <w:iCs/>
        </w:rPr>
        <w:t xml:space="preserve">h) </w:t>
      </w:r>
      <w:r w:rsidRPr="00400B50">
        <w:rPr>
          <w:rFonts w:ascii="Tahoma" w:hAnsi="Tahoma" w:cs="Tahoma"/>
          <w:b/>
          <w:iCs/>
        </w:rPr>
        <w:t>declaração</w:t>
      </w:r>
      <w:r w:rsidRPr="00400B50">
        <w:rPr>
          <w:rFonts w:ascii="Tahoma" w:hAnsi="Tahoma" w:cs="Tahoma"/>
          <w:bCs/>
          <w:iCs/>
        </w:rPr>
        <w:t xml:space="preserve">, firmada pelo representante legal ou procurador da licitante indicando onde se dará a recepção e disposição final dos resíduos sólidos domiciliares de Descalvado, SP, e que até a assinatura do Contrato a licitante possui condições plenas de apresentar para a Prefeitura do </w:t>
      </w:r>
      <w:r w:rsidR="00B85256">
        <w:rPr>
          <w:rFonts w:ascii="Tahoma" w:hAnsi="Tahoma" w:cs="Tahoma"/>
          <w:bCs/>
          <w:iCs/>
        </w:rPr>
        <w:t>M</w:t>
      </w:r>
      <w:r w:rsidRPr="00400B50">
        <w:rPr>
          <w:rFonts w:ascii="Tahoma" w:hAnsi="Tahoma" w:cs="Tahoma"/>
          <w:bCs/>
          <w:iCs/>
        </w:rPr>
        <w:t>unicípio de Descalvado, os seguintes documentos:</w:t>
      </w:r>
    </w:p>
    <w:p w14:paraId="3544A4E1" w14:textId="77777777" w:rsidR="00400B50" w:rsidRPr="00400B50" w:rsidRDefault="00400B50" w:rsidP="00400B50">
      <w:pPr>
        <w:spacing w:line="360" w:lineRule="auto"/>
        <w:ind w:firstLine="2694"/>
        <w:jc w:val="both"/>
        <w:rPr>
          <w:rFonts w:ascii="Tahoma" w:hAnsi="Tahoma" w:cs="Tahoma"/>
          <w:bCs/>
          <w:iCs/>
        </w:rPr>
      </w:pPr>
      <w:r w:rsidRPr="00400B50">
        <w:rPr>
          <w:rFonts w:ascii="Tahoma" w:hAnsi="Tahoma" w:cs="Tahoma"/>
          <w:bCs/>
          <w:iCs/>
        </w:rPr>
        <w:t>- Alvará da Prefeitura Municipal do município onde está instalada a Unidade do Aterro Sanitário Licenciado;</w:t>
      </w:r>
    </w:p>
    <w:p w14:paraId="25760CA1"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Cadastro Estadual da Vigilância Sanitária (CEVS) ou Alvará da Vigilância Sanitária do município onde está instalada a Unidade do Aterro Sanitário Licenciado;</w:t>
      </w:r>
    </w:p>
    <w:p w14:paraId="3CCF3B81"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Licença de Operação emitida pelo órgão ambiental estadual da Unidade do Aterro Sanitário Licenciado, especificando quais são os grupos de resíduos recebidos na Unidade;</w:t>
      </w:r>
    </w:p>
    <w:p w14:paraId="752A947C"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Cadastro Técnico Federal Pessoa Jurídica do IBAMA;</w:t>
      </w:r>
    </w:p>
    <w:p w14:paraId="7D8F43F7"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Registro ou inscrição da empresa e de seus responsáveis técnicos no CREA ou outro Conselho de Classe cuja responsabilidade técnica tenha pertinência ao objeto da licitação;</w:t>
      </w:r>
    </w:p>
    <w:p w14:paraId="7C2F62B9"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Relação do corpo técnico da empresa;</w:t>
      </w:r>
    </w:p>
    <w:p w14:paraId="40EB471F"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Comprovação de Capacidade Técnica profissional e operacional;</w:t>
      </w:r>
    </w:p>
    <w:p w14:paraId="1D144A1A"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Declaração de profissionais de nível superior;</w:t>
      </w:r>
    </w:p>
    <w:p w14:paraId="2E6B991E"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Declaração de veículos e máquinas;</w:t>
      </w:r>
    </w:p>
    <w:p w14:paraId="70DDED49"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Declaração indicando local de recepção e destinação final dos resíduos;</w:t>
      </w:r>
    </w:p>
    <w:p w14:paraId="0CE4FE1D"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Comprovação de disponibilidade do aterro;</w:t>
      </w:r>
    </w:p>
    <w:p w14:paraId="47F543ED"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Licença de Funcionamento/Operação do Aterro;</w:t>
      </w:r>
    </w:p>
    <w:p w14:paraId="273BA714"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Certidão de Prefeitura do local do aterro;</w:t>
      </w:r>
    </w:p>
    <w:p w14:paraId="368564C9" w14:textId="77777777" w:rsidR="00400B50" w:rsidRPr="00400B50" w:rsidRDefault="00400B50" w:rsidP="00400B50">
      <w:pPr>
        <w:spacing w:line="360" w:lineRule="auto"/>
        <w:ind w:firstLine="2694"/>
        <w:jc w:val="both"/>
        <w:rPr>
          <w:rFonts w:ascii="Tahoma" w:hAnsi="Tahoma" w:cs="Tahoma"/>
        </w:rPr>
      </w:pPr>
      <w:r w:rsidRPr="00400B50">
        <w:rPr>
          <w:rFonts w:ascii="Tahoma" w:hAnsi="Tahoma" w:cs="Tahoma"/>
        </w:rPr>
        <w:t>- Declaração de que o aterro possui capacidade operacional.</w:t>
      </w:r>
    </w:p>
    <w:p w14:paraId="3678478A" w14:textId="77777777" w:rsidR="00400B50" w:rsidRPr="00400B50" w:rsidRDefault="00400B50" w:rsidP="00400B50">
      <w:pPr>
        <w:spacing w:line="360" w:lineRule="auto"/>
        <w:ind w:firstLine="1985"/>
        <w:jc w:val="both"/>
        <w:rPr>
          <w:rFonts w:ascii="Tahoma" w:hAnsi="Tahoma" w:cs="Tahoma"/>
        </w:rPr>
      </w:pPr>
      <w:r w:rsidRPr="00400B50">
        <w:rPr>
          <w:rFonts w:ascii="Tahoma" w:hAnsi="Tahoma" w:cs="Tahoma"/>
        </w:rPr>
        <w:t xml:space="preserve">10.2.5.1. Faculta-se a adoção dos modelos de declarações fornecidos com este edital através dos </w:t>
      </w:r>
      <w:r w:rsidRPr="00400B50">
        <w:rPr>
          <w:rFonts w:ascii="Tahoma" w:hAnsi="Tahoma" w:cs="Tahoma"/>
          <w:b/>
          <w:i/>
          <w:iCs/>
        </w:rPr>
        <w:t>Anexos: II, III, IV, V, VI, VII e VIII</w:t>
      </w:r>
      <w:r w:rsidRPr="00400B50">
        <w:rPr>
          <w:rFonts w:ascii="Tahoma" w:hAnsi="Tahoma" w:cs="Tahoma"/>
          <w:b/>
        </w:rPr>
        <w:t>.</w:t>
      </w:r>
    </w:p>
    <w:p w14:paraId="3F5D4EC7" w14:textId="77777777" w:rsidR="00400B50" w:rsidRPr="00400B50" w:rsidRDefault="00400B50" w:rsidP="00400B50">
      <w:pPr>
        <w:autoSpaceDE w:val="0"/>
        <w:autoSpaceDN w:val="0"/>
        <w:adjustRightInd w:val="0"/>
        <w:spacing w:line="360" w:lineRule="auto"/>
        <w:ind w:firstLine="709"/>
        <w:jc w:val="both"/>
        <w:rPr>
          <w:rFonts w:ascii="Tahoma" w:hAnsi="Tahoma" w:cs="Tahoma"/>
        </w:rPr>
      </w:pPr>
      <w:r w:rsidRPr="00400B50">
        <w:rPr>
          <w:rFonts w:ascii="Tahoma" w:hAnsi="Tahoma" w:cs="Tahoma"/>
        </w:rPr>
        <w:t xml:space="preserve">10.4. As certidões que não apresentarem prazo de validade serão aceitas com no máximo 90 (noventa) dias, contados a partir de suas emissões.    </w:t>
      </w:r>
    </w:p>
    <w:p w14:paraId="79A3F35E" w14:textId="77777777" w:rsidR="00400B50" w:rsidRDefault="00400B50" w:rsidP="00400B50">
      <w:pPr>
        <w:autoSpaceDE w:val="0"/>
        <w:autoSpaceDN w:val="0"/>
        <w:adjustRightInd w:val="0"/>
        <w:spacing w:line="360" w:lineRule="auto"/>
        <w:jc w:val="both"/>
        <w:rPr>
          <w:rFonts w:ascii="Tahoma" w:hAnsi="Tahoma" w:cs="Tahoma"/>
        </w:rPr>
      </w:pPr>
    </w:p>
    <w:p w14:paraId="1A0FF279" w14:textId="77777777" w:rsidR="00B85256" w:rsidRDefault="00B85256" w:rsidP="00400B50">
      <w:pPr>
        <w:autoSpaceDE w:val="0"/>
        <w:autoSpaceDN w:val="0"/>
        <w:adjustRightInd w:val="0"/>
        <w:spacing w:line="360" w:lineRule="auto"/>
        <w:jc w:val="both"/>
        <w:rPr>
          <w:rFonts w:ascii="Tahoma" w:hAnsi="Tahoma" w:cs="Tahoma"/>
        </w:rPr>
      </w:pPr>
    </w:p>
    <w:p w14:paraId="5279FE5E" w14:textId="77777777" w:rsidR="00B85256" w:rsidRPr="00400B50" w:rsidRDefault="00B85256" w:rsidP="00400B50">
      <w:pPr>
        <w:autoSpaceDE w:val="0"/>
        <w:autoSpaceDN w:val="0"/>
        <w:adjustRightInd w:val="0"/>
        <w:spacing w:line="360" w:lineRule="auto"/>
        <w:jc w:val="both"/>
        <w:rPr>
          <w:rFonts w:ascii="Tahoma" w:hAnsi="Tahoma" w:cs="Tahoma"/>
        </w:rPr>
      </w:pPr>
    </w:p>
    <w:p w14:paraId="21BC5D81" w14:textId="77777777" w:rsidR="00400B50" w:rsidRPr="00400B50" w:rsidRDefault="00400B50" w:rsidP="00400B50">
      <w:pPr>
        <w:spacing w:line="360" w:lineRule="auto"/>
        <w:jc w:val="both"/>
        <w:rPr>
          <w:rFonts w:ascii="Tahoma" w:eastAsia="Arial Unicode MS" w:hAnsi="Tahoma" w:cs="Tahoma"/>
          <w:b/>
          <w:bCs/>
          <w:i/>
          <w:iCs/>
        </w:rPr>
      </w:pPr>
      <w:r w:rsidRPr="00400B50">
        <w:rPr>
          <w:rFonts w:ascii="Tahoma" w:eastAsia="Arial Unicode MS" w:hAnsi="Tahoma" w:cs="Tahoma"/>
          <w:b/>
          <w:bCs/>
          <w:i/>
          <w:iCs/>
        </w:rPr>
        <w:t>11.</w:t>
      </w:r>
      <w:r w:rsidRPr="00400B50">
        <w:rPr>
          <w:rFonts w:ascii="Tahoma" w:eastAsia="Arial Unicode MS" w:hAnsi="Tahoma" w:cs="Tahoma"/>
          <w:b/>
          <w:bCs/>
          <w:i/>
          <w:iCs/>
        </w:rPr>
        <w:tab/>
        <w:t>DO RECURSO, DA ADJUDICAÇÃO E DA HOMOLOGAÇÃO.</w:t>
      </w:r>
    </w:p>
    <w:p w14:paraId="525BD72F" w14:textId="77777777" w:rsidR="00400B50" w:rsidRPr="00400B50" w:rsidRDefault="00400B50" w:rsidP="00400B50">
      <w:pPr>
        <w:spacing w:line="360" w:lineRule="auto"/>
        <w:jc w:val="both"/>
        <w:rPr>
          <w:rFonts w:ascii="Tahoma" w:hAnsi="Tahoma" w:cs="Tahoma"/>
        </w:rPr>
      </w:pPr>
      <w:r w:rsidRPr="00400B50">
        <w:rPr>
          <w:rFonts w:ascii="Tahoma" w:eastAsia="Arial Unicode MS" w:hAnsi="Tahoma" w:cs="Tahoma"/>
          <w:b/>
          <w:bCs/>
          <w:i/>
        </w:rPr>
        <w:tab/>
      </w:r>
      <w:r w:rsidRPr="00400B50">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285AFE31" w14:textId="77777777" w:rsidR="00400B50" w:rsidRPr="00400B50" w:rsidRDefault="00400B50" w:rsidP="00400B50">
      <w:pPr>
        <w:spacing w:line="360" w:lineRule="auto"/>
        <w:jc w:val="both"/>
        <w:rPr>
          <w:rFonts w:ascii="Tahoma" w:hAnsi="Tahoma" w:cs="Tahoma"/>
        </w:rPr>
      </w:pPr>
      <w:r w:rsidRPr="00400B50">
        <w:rPr>
          <w:rFonts w:ascii="Tahoma" w:hAnsi="Tahoma" w:cs="Tahoma"/>
        </w:rPr>
        <w:tab/>
      </w:r>
      <w:r w:rsidRPr="00400B50">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45D668A7" w14:textId="77777777" w:rsidR="00400B50" w:rsidRPr="00400B50" w:rsidRDefault="00400B50" w:rsidP="00400B50">
      <w:pPr>
        <w:spacing w:line="360" w:lineRule="auto"/>
        <w:jc w:val="both"/>
        <w:rPr>
          <w:rFonts w:ascii="Tahoma" w:hAnsi="Tahoma" w:cs="Tahoma"/>
        </w:rPr>
      </w:pPr>
      <w:r w:rsidRPr="00400B50">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4D79BA1D" w14:textId="77777777" w:rsidR="00400B50" w:rsidRPr="00400B50" w:rsidRDefault="00400B50" w:rsidP="00400B50">
      <w:pPr>
        <w:spacing w:line="360" w:lineRule="auto"/>
        <w:jc w:val="both"/>
        <w:rPr>
          <w:rFonts w:ascii="Tahoma" w:hAnsi="Tahoma" w:cs="Tahoma"/>
        </w:rPr>
      </w:pPr>
      <w:r w:rsidRPr="00400B50">
        <w:rPr>
          <w:rFonts w:ascii="Tahoma" w:hAnsi="Tahoma" w:cs="Tahoma"/>
        </w:rPr>
        <w:tab/>
        <w:t xml:space="preserve">11.3. Interposto o recurso, o Pregoeiro poderá reconsiderar a sua decisão ou encaminhá-lo devidamente informado à autoridade competente. </w:t>
      </w:r>
    </w:p>
    <w:p w14:paraId="51E5D682" w14:textId="77777777" w:rsidR="00400B50" w:rsidRPr="00400B50" w:rsidRDefault="00400B50" w:rsidP="00400B50">
      <w:pPr>
        <w:spacing w:line="360" w:lineRule="auto"/>
        <w:jc w:val="both"/>
        <w:rPr>
          <w:rFonts w:ascii="Tahoma" w:hAnsi="Tahoma" w:cs="Tahoma"/>
        </w:rPr>
      </w:pPr>
      <w:r w:rsidRPr="00400B50">
        <w:rPr>
          <w:rFonts w:ascii="Tahoma" w:hAnsi="Tahoma" w:cs="Tahoma"/>
        </w:rPr>
        <w:tab/>
        <w:t>11.4. Decididos os recursos e constatada a regularidade dos atos praticados, a autoridade competente adjudicará o objeto do certame à licitante vencedora e homologará o procedimento.</w:t>
      </w:r>
    </w:p>
    <w:p w14:paraId="7963093F" w14:textId="77777777" w:rsidR="00400B50" w:rsidRPr="00400B50" w:rsidRDefault="00400B50" w:rsidP="00400B50">
      <w:pPr>
        <w:spacing w:line="360" w:lineRule="auto"/>
        <w:jc w:val="both"/>
        <w:rPr>
          <w:rFonts w:ascii="Tahoma" w:hAnsi="Tahoma" w:cs="Tahoma"/>
        </w:rPr>
      </w:pPr>
      <w:r w:rsidRPr="00400B50">
        <w:rPr>
          <w:rFonts w:ascii="Tahoma" w:hAnsi="Tahoma" w:cs="Tahoma"/>
        </w:rPr>
        <w:tab/>
        <w:t>11.5. O recurso terá efeito suspensivo e o seu acolhimento importará a invalidação dos atos insuscetíveis de aproveitamento.</w:t>
      </w:r>
    </w:p>
    <w:p w14:paraId="6766B5CA" w14:textId="77777777" w:rsidR="00400B50" w:rsidRPr="00400B50" w:rsidRDefault="00400B50" w:rsidP="00400B50">
      <w:pPr>
        <w:spacing w:line="360" w:lineRule="auto"/>
        <w:jc w:val="both"/>
        <w:rPr>
          <w:rFonts w:ascii="Tahoma" w:hAnsi="Tahoma" w:cs="Tahoma"/>
        </w:rPr>
      </w:pPr>
      <w:r w:rsidRPr="00400B50">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6A58E29E" w14:textId="77777777" w:rsidR="00400B50" w:rsidRPr="00400B50" w:rsidRDefault="00400B50" w:rsidP="00400B50">
      <w:pPr>
        <w:spacing w:line="360" w:lineRule="auto"/>
        <w:jc w:val="both"/>
        <w:rPr>
          <w:rFonts w:ascii="Tahoma" w:hAnsi="Tahoma" w:cs="Tahoma"/>
        </w:rPr>
      </w:pPr>
    </w:p>
    <w:p w14:paraId="6EFAB83D" w14:textId="77777777" w:rsidR="00400B50" w:rsidRPr="00400B50" w:rsidRDefault="00400B50" w:rsidP="00400B50">
      <w:pPr>
        <w:spacing w:line="360" w:lineRule="auto"/>
        <w:jc w:val="both"/>
        <w:rPr>
          <w:rFonts w:ascii="Tahoma" w:hAnsi="Tahoma" w:cs="Tahoma"/>
          <w:b/>
          <w:i/>
          <w:iCs/>
        </w:rPr>
      </w:pPr>
      <w:r w:rsidRPr="00400B50">
        <w:rPr>
          <w:rFonts w:ascii="Tahoma" w:hAnsi="Tahoma" w:cs="Tahoma"/>
          <w:b/>
          <w:i/>
          <w:iCs/>
        </w:rPr>
        <w:t>12.</w:t>
      </w:r>
      <w:r w:rsidRPr="00400B50">
        <w:rPr>
          <w:rFonts w:ascii="Tahoma" w:hAnsi="Tahoma" w:cs="Tahoma"/>
          <w:b/>
          <w:i/>
          <w:iCs/>
        </w:rPr>
        <w:tab/>
        <w:t>DAS CONDIÇÕES E ANTECIPAÇÕES DE PAGAMENTOS.</w:t>
      </w:r>
    </w:p>
    <w:p w14:paraId="237AEB22" w14:textId="69565476" w:rsidR="00400B50" w:rsidRPr="00400B50" w:rsidRDefault="00400B50" w:rsidP="00C436DD">
      <w:pPr>
        <w:spacing w:line="360" w:lineRule="auto"/>
        <w:ind w:firstLine="709"/>
        <w:jc w:val="both"/>
        <w:rPr>
          <w:rFonts w:ascii="Tahoma" w:hAnsi="Tahoma" w:cs="Tahoma"/>
        </w:rPr>
      </w:pPr>
      <w:r w:rsidRPr="00400B50">
        <w:rPr>
          <w:rFonts w:ascii="Tahoma" w:hAnsi="Tahoma" w:cs="Tahoma"/>
        </w:rPr>
        <w:t xml:space="preserve">12.1. </w:t>
      </w:r>
      <w:r w:rsidRPr="00400B50">
        <w:rPr>
          <w:rFonts w:ascii="Tahoma" w:hAnsi="Tahoma" w:cs="Tahoma"/>
          <w:bCs/>
          <w:color w:val="000000"/>
        </w:rPr>
        <w:t xml:space="preserve">Os pagamentos serão efetuados </w:t>
      </w:r>
      <w:r w:rsidR="00FE7B40">
        <w:rPr>
          <w:rFonts w:ascii="Tahoma" w:hAnsi="Tahoma" w:cs="Tahoma"/>
          <w:bCs/>
          <w:color w:val="000000"/>
        </w:rPr>
        <w:t>em até 10 (dez) dias úteis</w:t>
      </w:r>
      <w:r w:rsidRPr="00400B50">
        <w:rPr>
          <w:rFonts w:ascii="Tahoma" w:hAnsi="Tahoma" w:cs="Tahoma"/>
          <w:bCs/>
          <w:color w:val="000000"/>
        </w:rPr>
        <w:t xml:space="preserve">, após a apresentação da </w:t>
      </w:r>
      <w:r w:rsidRPr="00400B50">
        <w:rPr>
          <w:rFonts w:ascii="Tahoma" w:hAnsi="Tahoma" w:cs="Tahoma"/>
          <w:bCs/>
          <w:caps/>
          <w:color w:val="000000"/>
        </w:rPr>
        <w:t>Nota Fiscal Eletrônica</w:t>
      </w:r>
      <w:r w:rsidRPr="00400B50">
        <w:rPr>
          <w:rFonts w:ascii="Tahoma" w:hAnsi="Tahoma" w:cs="Tahoma"/>
          <w:bCs/>
          <w:color w:val="000000"/>
        </w:rPr>
        <w:t>, acompanhada da respectiva Fatura, subsequentes aos serviços executados</w:t>
      </w:r>
      <w:r w:rsidR="00C436DD">
        <w:rPr>
          <w:rFonts w:ascii="Tahoma" w:hAnsi="Tahoma" w:cs="Tahoma"/>
          <w:bCs/>
          <w:color w:val="000000"/>
        </w:rPr>
        <w:t xml:space="preserve">, </w:t>
      </w:r>
      <w:r w:rsidR="00C436DD" w:rsidRPr="00C436DD">
        <w:rPr>
          <w:rFonts w:ascii="Tahoma" w:hAnsi="Tahoma" w:cs="Tahoma"/>
          <w:bCs/>
          <w:color w:val="000000"/>
        </w:rPr>
        <w:t>mediante medições realizadas</w:t>
      </w:r>
      <w:r w:rsidR="00C436DD">
        <w:rPr>
          <w:rFonts w:ascii="Tahoma" w:hAnsi="Tahoma" w:cs="Tahoma"/>
          <w:bCs/>
          <w:color w:val="000000"/>
        </w:rPr>
        <w:t xml:space="preserve"> </w:t>
      </w:r>
      <w:r w:rsidR="00C436DD" w:rsidRPr="00C436DD">
        <w:rPr>
          <w:rFonts w:ascii="Tahoma" w:hAnsi="Tahoma" w:cs="Tahoma"/>
          <w:bCs/>
          <w:color w:val="000000"/>
        </w:rPr>
        <w:t>conjuntamente pela Contratada e pelo Setor de Limpeza Pública</w:t>
      </w:r>
      <w:r w:rsidR="00C436DD">
        <w:rPr>
          <w:rFonts w:ascii="Tahoma" w:hAnsi="Tahoma" w:cs="Tahoma"/>
          <w:bCs/>
          <w:color w:val="000000"/>
        </w:rPr>
        <w:t xml:space="preserve">, </w:t>
      </w:r>
      <w:r w:rsidRPr="00400B50">
        <w:rPr>
          <w:rFonts w:ascii="Tahoma" w:hAnsi="Tahoma" w:cs="Tahoma"/>
          <w:bCs/>
          <w:color w:val="000000"/>
        </w:rPr>
        <w:t xml:space="preserve">com a aprovação da </w:t>
      </w:r>
      <w:r w:rsidRPr="00400B50">
        <w:rPr>
          <w:rFonts w:ascii="Tahoma" w:hAnsi="Tahoma" w:cs="Tahoma"/>
          <w:b/>
          <w:i/>
          <w:iCs/>
          <w:color w:val="000000"/>
        </w:rPr>
        <w:t>Secretaria de Planejamento, Desenvolvimento, Obras e Serviços Públicos</w:t>
      </w:r>
      <w:r w:rsidRPr="00400B50">
        <w:rPr>
          <w:rFonts w:ascii="Tahoma" w:hAnsi="Tahoma" w:cs="Tahoma"/>
        </w:rPr>
        <w:t>.</w:t>
      </w:r>
    </w:p>
    <w:p w14:paraId="04D817EA"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12.2. Conferida a Nota Fiscal e não estando ela de acordo com os serviços e preços contratados, a Contratante devolverá a Contratada, com os motivos da recusa, por escrito, sendo que, nesta hipótese, o prazo de pagamento se prorrogará pelo tempo decorrido até a devida regularização. </w:t>
      </w:r>
    </w:p>
    <w:p w14:paraId="711A2CAB" w14:textId="62CB9099" w:rsidR="00400B50" w:rsidRDefault="00400B50" w:rsidP="00400B50">
      <w:pPr>
        <w:spacing w:line="360" w:lineRule="auto"/>
        <w:ind w:firstLine="709"/>
        <w:jc w:val="both"/>
        <w:rPr>
          <w:rFonts w:ascii="Tahoma" w:hAnsi="Tahoma" w:cs="Tahoma"/>
        </w:rPr>
      </w:pPr>
      <w:r w:rsidRPr="00400B50">
        <w:rPr>
          <w:rFonts w:ascii="Tahoma" w:hAnsi="Tahoma" w:cs="Tahoma"/>
        </w:rPr>
        <w:t xml:space="preserve">12.3. O pagamento está condicionado ao cumprimento do estabelecido na Proposta apresentada de acordo com o Instrumento Convocatório. </w:t>
      </w:r>
    </w:p>
    <w:p w14:paraId="36772E0D" w14:textId="77777777" w:rsidR="00FE7B40" w:rsidRPr="00400B50" w:rsidRDefault="00FE7B40" w:rsidP="00400B50">
      <w:pPr>
        <w:spacing w:line="360" w:lineRule="auto"/>
        <w:ind w:firstLine="709"/>
        <w:jc w:val="both"/>
        <w:rPr>
          <w:rFonts w:ascii="Tahoma" w:hAnsi="Tahoma" w:cs="Tahoma"/>
        </w:rPr>
      </w:pPr>
    </w:p>
    <w:p w14:paraId="143092F6"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12.4. Haverá Retenção de Imposto de Renda na Fonte, nos casos previstos na Instrução Normativa RFB nº 2145/23.</w:t>
      </w:r>
    </w:p>
    <w:p w14:paraId="26829E24"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12.5. A CONTRATADA fica obrigada a destacar na emissão da Nota Fiscal (NF) o valor da retenção do Imposto de Renda a ser retido na Fonte, em conformidade com a Instrução Normativa RFB nº 2145/23.</w:t>
      </w:r>
    </w:p>
    <w:p w14:paraId="7BF99C72"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12.6. Não serão concedidas antecipações no pagamento dos créditos relativos a este certame, ainda que a requerimento da empresa licitante vencedora.</w:t>
      </w:r>
    </w:p>
    <w:p w14:paraId="31F3CBA8" w14:textId="77777777" w:rsidR="00400B50" w:rsidRPr="00400B50" w:rsidRDefault="00400B50" w:rsidP="00400B50">
      <w:pPr>
        <w:spacing w:line="360" w:lineRule="auto"/>
        <w:ind w:firstLine="709"/>
        <w:jc w:val="both"/>
        <w:rPr>
          <w:rFonts w:ascii="Tahoma" w:hAnsi="Tahoma" w:cs="Tahoma"/>
        </w:rPr>
      </w:pPr>
    </w:p>
    <w:p w14:paraId="70D8CAD0" w14:textId="77777777" w:rsidR="00400B50" w:rsidRPr="00400B50" w:rsidRDefault="00400B50" w:rsidP="00400B50">
      <w:pPr>
        <w:spacing w:line="360" w:lineRule="auto"/>
        <w:jc w:val="both"/>
        <w:rPr>
          <w:rFonts w:ascii="Tahoma" w:hAnsi="Tahoma" w:cs="Tahoma"/>
          <w:b/>
          <w:i/>
          <w:iCs/>
        </w:rPr>
      </w:pPr>
      <w:r w:rsidRPr="00400B50">
        <w:rPr>
          <w:rFonts w:ascii="Tahoma" w:hAnsi="Tahoma" w:cs="Tahoma"/>
          <w:b/>
          <w:i/>
          <w:iCs/>
        </w:rPr>
        <w:t>13.</w:t>
      </w:r>
      <w:r w:rsidRPr="00400B50">
        <w:rPr>
          <w:rFonts w:ascii="Tahoma" w:hAnsi="Tahoma" w:cs="Tahoma"/>
          <w:b/>
          <w:i/>
          <w:iCs/>
        </w:rPr>
        <w:tab/>
        <w:t>DOS RECURSOS ORÇAMENTÁRIOS.</w:t>
      </w:r>
    </w:p>
    <w:p w14:paraId="47E98526"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13.1. </w:t>
      </w:r>
      <w:bookmarkStart w:id="1" w:name="_Hlk101885224"/>
      <w:r w:rsidRPr="00400B50">
        <w:rPr>
          <w:rFonts w:ascii="Tahoma" w:hAnsi="Tahoma" w:cs="Tahoma"/>
        </w:rPr>
        <w:t>As despesas decorrentes do cumprimento deste procedimento licitatório serão empenhadas nos exercícios de 2.023 e subsequente, do Orçamento Geral do Município, através da Categoria Econômica n° 3.3.90.39.00 (Outros Serviços de Terceiros - Pessoa Jurídica), pertencentes à seguinte unidade:</w:t>
      </w:r>
    </w:p>
    <w:bookmarkEnd w:id="1"/>
    <w:p w14:paraId="64A5D8BF" w14:textId="46021FC4" w:rsidR="00400B50" w:rsidRPr="00400B50" w:rsidRDefault="00400B50" w:rsidP="00400B50">
      <w:pPr>
        <w:numPr>
          <w:ilvl w:val="0"/>
          <w:numId w:val="13"/>
        </w:numPr>
        <w:spacing w:line="360" w:lineRule="auto"/>
        <w:ind w:left="284" w:hanging="284"/>
        <w:contextualSpacing/>
        <w:jc w:val="both"/>
        <w:rPr>
          <w:rFonts w:ascii="Tahoma" w:eastAsiaTheme="minorHAnsi" w:hAnsi="Tahoma" w:cs="Tahoma"/>
          <w:bCs/>
          <w:lang w:eastAsia="en-US"/>
        </w:rPr>
      </w:pPr>
      <w:r w:rsidRPr="00400B50">
        <w:rPr>
          <w:rFonts w:ascii="Tahoma" w:eastAsiaTheme="minorHAnsi" w:hAnsi="Tahoma" w:cs="Tahoma"/>
          <w:b/>
          <w:i/>
          <w:lang w:eastAsia="en-US"/>
        </w:rPr>
        <w:t xml:space="preserve">Secretaria de </w:t>
      </w:r>
      <w:r w:rsidR="00C436DD" w:rsidRPr="00C436DD">
        <w:rPr>
          <w:rFonts w:ascii="Tahoma" w:eastAsiaTheme="minorHAnsi" w:hAnsi="Tahoma" w:cs="Tahoma"/>
          <w:b/>
          <w:i/>
          <w:lang w:eastAsia="en-US"/>
        </w:rPr>
        <w:t>Planejamento, Desenvolvimento, Obras e Serviços Públicos</w:t>
      </w:r>
      <w:r w:rsidRPr="00400B50">
        <w:rPr>
          <w:rFonts w:ascii="Tahoma" w:eastAsiaTheme="minorHAnsi" w:hAnsi="Tahoma" w:cs="Tahoma"/>
          <w:lang w:eastAsia="en-US"/>
        </w:rPr>
        <w:t xml:space="preserve"> - </w:t>
      </w:r>
      <w:bookmarkStart w:id="2" w:name="_Hlk110667497"/>
      <w:r w:rsidRPr="00400B50">
        <w:rPr>
          <w:rFonts w:ascii="Tahoma" w:eastAsiaTheme="minorHAnsi" w:hAnsi="Tahoma" w:cs="Tahoma"/>
          <w:bCs/>
          <w:lang w:eastAsia="en-US"/>
        </w:rPr>
        <w:t>Funciona</w:t>
      </w:r>
      <w:r w:rsidR="00C436DD">
        <w:rPr>
          <w:rFonts w:ascii="Tahoma" w:eastAsiaTheme="minorHAnsi" w:hAnsi="Tahoma" w:cs="Tahoma"/>
          <w:bCs/>
          <w:lang w:eastAsia="en-US"/>
        </w:rPr>
        <w:t>l</w:t>
      </w:r>
      <w:r w:rsidRPr="00400B50">
        <w:rPr>
          <w:rFonts w:ascii="Tahoma" w:eastAsiaTheme="minorHAnsi" w:hAnsi="Tahoma" w:cs="Tahoma"/>
          <w:bCs/>
          <w:lang w:eastAsia="en-US"/>
        </w:rPr>
        <w:t xml:space="preserve"> Programática </w:t>
      </w:r>
      <w:bookmarkEnd w:id="2"/>
      <w:r w:rsidRPr="00400B50">
        <w:rPr>
          <w:rFonts w:ascii="Tahoma" w:eastAsiaTheme="minorHAnsi" w:hAnsi="Tahoma" w:cs="Tahoma"/>
          <w:bCs/>
          <w:lang w:eastAsia="en-US"/>
        </w:rPr>
        <w:t xml:space="preserve">n°: </w:t>
      </w:r>
      <w:r w:rsidR="00C436DD" w:rsidRPr="00C436DD">
        <w:rPr>
          <w:rFonts w:ascii="Tahoma" w:eastAsiaTheme="minorHAnsi" w:hAnsi="Tahoma" w:cs="Tahoma"/>
          <w:bCs/>
          <w:lang w:eastAsia="en-US"/>
        </w:rPr>
        <w:t>15</w:t>
      </w:r>
      <w:r w:rsidR="00C436DD">
        <w:rPr>
          <w:rFonts w:ascii="Tahoma" w:eastAsiaTheme="minorHAnsi" w:hAnsi="Tahoma" w:cs="Tahoma"/>
          <w:bCs/>
          <w:lang w:eastAsia="en-US"/>
        </w:rPr>
        <w:t>.</w:t>
      </w:r>
      <w:r w:rsidR="00C436DD" w:rsidRPr="00C436DD">
        <w:rPr>
          <w:rFonts w:ascii="Tahoma" w:eastAsiaTheme="minorHAnsi" w:hAnsi="Tahoma" w:cs="Tahoma"/>
          <w:bCs/>
          <w:lang w:eastAsia="en-US"/>
        </w:rPr>
        <w:t>45202282.019</w:t>
      </w:r>
      <w:r w:rsidR="00C436DD">
        <w:rPr>
          <w:rFonts w:ascii="Tahoma" w:eastAsiaTheme="minorHAnsi" w:hAnsi="Tahoma" w:cs="Tahoma"/>
          <w:bCs/>
          <w:lang w:eastAsia="en-US"/>
        </w:rPr>
        <w:t>.</w:t>
      </w:r>
    </w:p>
    <w:p w14:paraId="4978FE57" w14:textId="77777777" w:rsidR="00400B50" w:rsidRPr="00400B50" w:rsidRDefault="00400B50" w:rsidP="00400B50">
      <w:pPr>
        <w:spacing w:line="360" w:lineRule="auto"/>
        <w:ind w:firstLine="709"/>
        <w:jc w:val="both"/>
        <w:rPr>
          <w:rFonts w:ascii="Tahoma" w:hAnsi="Tahoma" w:cs="Tahoma"/>
        </w:rPr>
      </w:pPr>
    </w:p>
    <w:p w14:paraId="41C2191C" w14:textId="77777777" w:rsidR="00400B50" w:rsidRPr="00400B50" w:rsidRDefault="00400B50" w:rsidP="00400B50">
      <w:pPr>
        <w:spacing w:line="360" w:lineRule="auto"/>
        <w:jc w:val="both"/>
        <w:rPr>
          <w:rFonts w:ascii="Tahoma" w:hAnsi="Tahoma" w:cs="Tahoma"/>
          <w:b/>
          <w:i/>
          <w:iCs/>
        </w:rPr>
      </w:pPr>
      <w:r w:rsidRPr="00400B50">
        <w:rPr>
          <w:rFonts w:ascii="Tahoma" w:hAnsi="Tahoma" w:cs="Tahoma"/>
          <w:b/>
          <w:i/>
          <w:iCs/>
        </w:rPr>
        <w:t xml:space="preserve">14.  </w:t>
      </w:r>
      <w:r w:rsidRPr="00400B50">
        <w:rPr>
          <w:rFonts w:ascii="Tahoma" w:hAnsi="Tahoma" w:cs="Tahoma"/>
          <w:b/>
          <w:i/>
          <w:iCs/>
        </w:rPr>
        <w:tab/>
        <w:t>DA FORMALIZAÇÃO DO CONTRATO.</w:t>
      </w:r>
    </w:p>
    <w:p w14:paraId="4E4A2847"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14.1.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DF81538" w14:textId="77777777" w:rsidR="00400B50" w:rsidRPr="00400B50" w:rsidRDefault="00400B50" w:rsidP="00400B50">
      <w:pPr>
        <w:spacing w:line="360" w:lineRule="auto"/>
        <w:jc w:val="both"/>
        <w:rPr>
          <w:rFonts w:ascii="Tahoma" w:hAnsi="Tahoma" w:cs="Tahoma"/>
        </w:rPr>
      </w:pPr>
      <w:r w:rsidRPr="00400B50">
        <w:rPr>
          <w:rFonts w:ascii="Tahoma" w:hAnsi="Tahoma" w:cs="Tahoma"/>
        </w:rPr>
        <w:tab/>
        <w:t>14.2.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contratação, sem prejuízo das sanções previstas no artigo 90, parágrafo 5 da Lei Federal nº 14.133, de 1º de abril de 2.021.</w:t>
      </w:r>
    </w:p>
    <w:p w14:paraId="0152CEA1"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14.3. O prazo estipulado no item anterior (14.2) poderá ser prorrogado uma vez, por igual período, quando solicitado pela Licitante vencedora, durante o seu transcurso e desde que ocorra motivo justificado e aceito pela Prefeitura Municipal.</w:t>
      </w:r>
    </w:p>
    <w:p w14:paraId="60CD9C53"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14.4. Na ocorrência do estabelecido no item 14.2, poderá a Prefeitura Municipal de Descalvado, São Paulo, convocar os Licitantes remanescentes na ordem de classificação final, para fazê-lo em igual prazo e nas condições do primeiro classificado ou revogar a licitação.</w:t>
      </w:r>
    </w:p>
    <w:p w14:paraId="4AF311F1"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14.5.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A041E2B"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14.6. Se não for possível atualizá-las por meio eletrônico hábil de informações a Adjudicatária será notificada para, no prazo de 05 (cinco) dias úteis, comprovar a sua situação de regularidade de que trata o subitem 14.5, deste Instrumento, mediante a apresentação das certidões respectivas, com prazos de validade em vigência, sob pena de a contratação não se realizar.</w:t>
      </w:r>
    </w:p>
    <w:p w14:paraId="3B064CBC"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14.7. Quando a Adjudicatária deixar de comprovar a regularidade fiscal e trabalhista, nos moldes dos subitens 8.5.1. e 8.5.2., deste Edital, ou convocada dentro do prazo de validade de sua proposta, não apresentar a situação regular de que trata o subitem 14.5. e 14.6, deste Edital, ou se recusar a assinar o Contrato, serão convocadas as demais licitantes classificadas para participar de nova sessão pública do Pregão, com vistas à celebração da assinatura do Contrato.</w:t>
      </w:r>
    </w:p>
    <w:p w14:paraId="7BBA9E76"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14.8.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415E10B9"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14.9. A CONTRATADA deverá iniciar os serviços, objeto do presente Instrumento Convocatório, no prazo máximo de 05 (cinco) dias contados após o recebimento da Ordem de Serviço</w:t>
      </w:r>
      <w:r w:rsidRPr="00400B50">
        <w:rPr>
          <w:rFonts w:ascii="Tahoma" w:hAnsi="Tahoma" w:cs="Tahoma"/>
          <w:bCs/>
        </w:rPr>
        <w:t>.</w:t>
      </w:r>
    </w:p>
    <w:p w14:paraId="64C3EDA0" w14:textId="3C991A26" w:rsidR="006C213E" w:rsidRPr="00400B50" w:rsidRDefault="00400B50" w:rsidP="006C213E">
      <w:pPr>
        <w:spacing w:line="360" w:lineRule="auto"/>
        <w:ind w:firstLine="709"/>
        <w:jc w:val="both"/>
        <w:rPr>
          <w:rFonts w:ascii="Tahoma" w:hAnsi="Tahoma" w:cs="Tahoma"/>
        </w:rPr>
      </w:pPr>
      <w:r w:rsidRPr="00400B50">
        <w:rPr>
          <w:rFonts w:ascii="Tahoma" w:hAnsi="Tahoma" w:cs="Tahoma"/>
          <w:color w:val="000000"/>
        </w:rPr>
        <w:t xml:space="preserve">14.10. </w:t>
      </w:r>
      <w:r w:rsidR="006C213E" w:rsidRPr="006C213E">
        <w:rPr>
          <w:rFonts w:ascii="Tahoma" w:hAnsi="Tahoma" w:cs="Tahoma"/>
          <w:color w:val="000000"/>
        </w:rPr>
        <w:t>O(A) Licitante vencedor(a) se obriga a apresentar todos os equipamentos em perfeito</w:t>
      </w:r>
      <w:r w:rsidR="006C213E">
        <w:rPr>
          <w:rFonts w:ascii="Tahoma" w:hAnsi="Tahoma" w:cs="Tahoma"/>
          <w:color w:val="000000"/>
        </w:rPr>
        <w:t xml:space="preserve"> </w:t>
      </w:r>
      <w:r w:rsidR="006C213E" w:rsidRPr="006C213E">
        <w:rPr>
          <w:rFonts w:ascii="Tahoma" w:hAnsi="Tahoma" w:cs="Tahoma"/>
          <w:color w:val="000000"/>
        </w:rPr>
        <w:t>estado de conservação e de uso, com a documentação em ordem, devidamente abastecidos, com</w:t>
      </w:r>
      <w:r w:rsidR="006C213E">
        <w:rPr>
          <w:rFonts w:ascii="Tahoma" w:hAnsi="Tahoma" w:cs="Tahoma"/>
          <w:color w:val="000000"/>
        </w:rPr>
        <w:t xml:space="preserve"> </w:t>
      </w:r>
      <w:r w:rsidR="006C213E" w:rsidRPr="006C213E">
        <w:rPr>
          <w:rFonts w:ascii="Tahoma" w:hAnsi="Tahoma" w:cs="Tahoma"/>
          <w:color w:val="000000"/>
        </w:rPr>
        <w:t>seus combustíveis específicos, para a execução dos serviços do objeto do presente Ato</w:t>
      </w:r>
      <w:r w:rsidR="006C213E">
        <w:rPr>
          <w:rFonts w:ascii="Tahoma" w:hAnsi="Tahoma" w:cs="Tahoma"/>
          <w:color w:val="000000"/>
        </w:rPr>
        <w:t xml:space="preserve"> </w:t>
      </w:r>
      <w:r w:rsidR="006C213E" w:rsidRPr="006C213E">
        <w:rPr>
          <w:rFonts w:ascii="Tahoma" w:hAnsi="Tahoma" w:cs="Tahoma"/>
          <w:color w:val="000000"/>
        </w:rPr>
        <w:t>Convocatório</w:t>
      </w:r>
      <w:r w:rsidRPr="00400B50">
        <w:rPr>
          <w:rFonts w:ascii="Tahoma" w:hAnsi="Tahoma" w:cs="Tahoma"/>
        </w:rPr>
        <w:t>.</w:t>
      </w:r>
    </w:p>
    <w:p w14:paraId="357542E6" w14:textId="68AC34C9" w:rsidR="006C213E" w:rsidRDefault="00400B50" w:rsidP="006C213E">
      <w:pPr>
        <w:spacing w:line="360" w:lineRule="auto"/>
        <w:ind w:firstLine="709"/>
        <w:jc w:val="both"/>
        <w:rPr>
          <w:rFonts w:ascii="Tahoma" w:hAnsi="Tahoma" w:cs="Tahoma"/>
        </w:rPr>
      </w:pPr>
      <w:r w:rsidRPr="00400B50">
        <w:rPr>
          <w:rFonts w:ascii="Tahoma" w:hAnsi="Tahoma" w:cs="Tahoma"/>
        </w:rPr>
        <w:t xml:space="preserve">14.11. </w:t>
      </w:r>
      <w:r w:rsidR="006C213E" w:rsidRPr="006C213E">
        <w:rPr>
          <w:rFonts w:ascii="Tahoma" w:hAnsi="Tahoma" w:cs="Tahoma"/>
        </w:rPr>
        <w:t>O(A) Licitante vencedor(a) deverá enviar funcionários (motoristas) devidamente</w:t>
      </w:r>
      <w:r w:rsidR="006C213E">
        <w:rPr>
          <w:rFonts w:ascii="Tahoma" w:hAnsi="Tahoma" w:cs="Tahoma"/>
        </w:rPr>
        <w:t xml:space="preserve"> </w:t>
      </w:r>
      <w:r w:rsidR="006C213E" w:rsidRPr="006C213E">
        <w:rPr>
          <w:rFonts w:ascii="Tahoma" w:hAnsi="Tahoma" w:cs="Tahoma"/>
        </w:rPr>
        <w:t>registrados junto a empresa e com documentos de habilitação específicos para conduzirem os</w:t>
      </w:r>
      <w:r w:rsidR="006C213E">
        <w:rPr>
          <w:rFonts w:ascii="Tahoma" w:hAnsi="Tahoma" w:cs="Tahoma"/>
        </w:rPr>
        <w:t xml:space="preserve"> </w:t>
      </w:r>
      <w:r w:rsidR="006C213E" w:rsidRPr="006C213E">
        <w:rPr>
          <w:rFonts w:ascii="Tahoma" w:hAnsi="Tahoma" w:cs="Tahoma"/>
        </w:rPr>
        <w:t>veículos devidamente em ordem, para a execução do objeto do presente procedimento licitatório</w:t>
      </w:r>
      <w:r w:rsidR="006C213E">
        <w:rPr>
          <w:rFonts w:ascii="Tahoma" w:hAnsi="Tahoma" w:cs="Tahoma"/>
        </w:rPr>
        <w:t>.</w:t>
      </w:r>
    </w:p>
    <w:p w14:paraId="34BE4438" w14:textId="6AA052B2" w:rsidR="00400B50" w:rsidRPr="00400B50" w:rsidRDefault="006C213E" w:rsidP="00400B50">
      <w:pPr>
        <w:spacing w:line="360" w:lineRule="auto"/>
        <w:ind w:firstLine="709"/>
        <w:jc w:val="both"/>
        <w:rPr>
          <w:rFonts w:ascii="Tahoma" w:hAnsi="Tahoma" w:cs="Tahoma"/>
        </w:rPr>
      </w:pPr>
      <w:r w:rsidRPr="00400B50">
        <w:rPr>
          <w:rFonts w:ascii="Tahoma" w:hAnsi="Tahoma" w:cs="Tahoma"/>
        </w:rPr>
        <w:t xml:space="preserve">14.12. </w:t>
      </w:r>
      <w:r w:rsidR="00400B50" w:rsidRPr="00400B50">
        <w:rPr>
          <w:rFonts w:ascii="Tahoma" w:hAnsi="Tahoma" w:cs="Tahoma"/>
        </w:rPr>
        <w:t xml:space="preserve">A Prefeitura do Município não assumirá responsabilidade pelo pagamento de tributos e encargos que competirem à CONTRATADA, tais como, sociais, previdenciários, trabalhistas e outros pertinentes à Seguridade Social.  </w:t>
      </w:r>
    </w:p>
    <w:p w14:paraId="64FDCAB9" w14:textId="7D3787CF" w:rsidR="00B70D2E" w:rsidRDefault="006C213E" w:rsidP="00B70D2E">
      <w:pPr>
        <w:spacing w:line="360" w:lineRule="auto"/>
        <w:ind w:firstLine="737"/>
        <w:jc w:val="both"/>
        <w:rPr>
          <w:rFonts w:ascii="Tahoma" w:hAnsi="Tahoma" w:cs="Tahoma"/>
        </w:rPr>
      </w:pPr>
      <w:bookmarkStart w:id="3" w:name="_Hlk64379799"/>
      <w:r w:rsidRPr="00400B50">
        <w:rPr>
          <w:rFonts w:ascii="Tahoma" w:hAnsi="Tahoma" w:cs="Tahoma"/>
        </w:rPr>
        <w:t xml:space="preserve">14.13. </w:t>
      </w:r>
      <w:r w:rsidR="00B70D2E" w:rsidRPr="00B70D2E">
        <w:rPr>
          <w:rFonts w:ascii="Tahoma" w:hAnsi="Tahoma" w:cs="Tahoma"/>
        </w:rPr>
        <w:t>A Licitante vencedora é responsável por todos os encargos sociais e trabalhistas, e</w:t>
      </w:r>
      <w:r w:rsidR="00B70D2E">
        <w:rPr>
          <w:rFonts w:ascii="Tahoma" w:hAnsi="Tahoma" w:cs="Tahoma"/>
        </w:rPr>
        <w:t xml:space="preserve"> </w:t>
      </w:r>
      <w:r w:rsidR="00B70D2E" w:rsidRPr="00B70D2E">
        <w:rPr>
          <w:rFonts w:ascii="Tahoma" w:hAnsi="Tahoma" w:cs="Tahoma"/>
        </w:rPr>
        <w:t>também, pelo fornecimento de ferramentas, aparelhos, equipamentos, materiais e equipamentos de</w:t>
      </w:r>
      <w:r w:rsidR="00B70D2E">
        <w:rPr>
          <w:rFonts w:ascii="Tahoma" w:hAnsi="Tahoma" w:cs="Tahoma"/>
        </w:rPr>
        <w:t xml:space="preserve"> </w:t>
      </w:r>
      <w:r w:rsidR="00B70D2E" w:rsidRPr="00B70D2E">
        <w:rPr>
          <w:rFonts w:ascii="Tahoma" w:hAnsi="Tahoma" w:cs="Tahoma"/>
        </w:rPr>
        <w:t>proteção individual (de acordo com as Normas de Segurança do Trabalho), uniformes, transporte e</w:t>
      </w:r>
      <w:r w:rsidR="00B70D2E">
        <w:rPr>
          <w:rFonts w:ascii="Tahoma" w:hAnsi="Tahoma" w:cs="Tahoma"/>
        </w:rPr>
        <w:t xml:space="preserve"> </w:t>
      </w:r>
      <w:r w:rsidR="00B70D2E" w:rsidRPr="00B70D2E">
        <w:rPr>
          <w:rFonts w:ascii="Tahoma" w:hAnsi="Tahoma" w:cs="Tahoma"/>
        </w:rPr>
        <w:t>alimentação, motorista, combustíveis, estadia e, também, por todos os serviços a serem</w:t>
      </w:r>
      <w:r w:rsidR="00B70D2E">
        <w:rPr>
          <w:rFonts w:ascii="Tahoma" w:hAnsi="Tahoma" w:cs="Tahoma"/>
        </w:rPr>
        <w:t xml:space="preserve"> </w:t>
      </w:r>
      <w:r w:rsidR="00B70D2E" w:rsidRPr="00B70D2E">
        <w:rPr>
          <w:rFonts w:ascii="Tahoma" w:hAnsi="Tahoma" w:cs="Tahoma"/>
        </w:rPr>
        <w:t>empregados para a execução do objeto do presente instrumento Convocatório.</w:t>
      </w:r>
    </w:p>
    <w:p w14:paraId="024BF316" w14:textId="70E25BF0" w:rsidR="00400B50" w:rsidRPr="00400B50" w:rsidRDefault="00B70D2E" w:rsidP="00400B50">
      <w:pPr>
        <w:spacing w:line="360" w:lineRule="auto"/>
        <w:ind w:firstLine="737"/>
        <w:jc w:val="both"/>
        <w:rPr>
          <w:rFonts w:ascii="Tahoma" w:hAnsi="Tahoma" w:cs="Tahoma"/>
        </w:rPr>
      </w:pPr>
      <w:r w:rsidRPr="00400B50">
        <w:rPr>
          <w:rFonts w:ascii="Tahoma" w:hAnsi="Tahoma" w:cs="Tahoma"/>
        </w:rPr>
        <w:t xml:space="preserve">14.14. </w:t>
      </w:r>
      <w:r w:rsidR="00400B50" w:rsidRPr="00400B50">
        <w:rPr>
          <w:rFonts w:ascii="Tahoma" w:hAnsi="Tahoma" w:cs="Tahoma"/>
        </w:rPr>
        <w:t>O(A) CONTRATADO(A) deverá recolher aos cofres públicos da Prefeitura Municipal, em até 30 (trinta)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bookmarkEnd w:id="3"/>
      <w:r w:rsidR="00400B50" w:rsidRPr="00400B50">
        <w:rPr>
          <w:rFonts w:ascii="Tahoma" w:hAnsi="Tahoma" w:cs="Tahoma"/>
        </w:rPr>
        <w:t>.</w:t>
      </w:r>
    </w:p>
    <w:p w14:paraId="36B94532" w14:textId="5510BB43" w:rsidR="00400B50" w:rsidRPr="00400B50" w:rsidRDefault="00B70D2E" w:rsidP="00400B50">
      <w:pPr>
        <w:spacing w:line="360" w:lineRule="auto"/>
        <w:ind w:firstLine="709"/>
        <w:jc w:val="both"/>
        <w:rPr>
          <w:rFonts w:ascii="Tahoma" w:hAnsi="Tahoma" w:cs="Tahoma"/>
        </w:rPr>
      </w:pPr>
      <w:r>
        <w:rPr>
          <w:rFonts w:ascii="Tahoma" w:hAnsi="Tahoma" w:cs="Tahoma"/>
        </w:rPr>
        <w:t xml:space="preserve">14.15. </w:t>
      </w:r>
      <w:r w:rsidR="00400B50" w:rsidRPr="00400B50">
        <w:rPr>
          <w:rFonts w:ascii="Tahoma" w:hAnsi="Tahoma" w:cs="Tahoma"/>
        </w:rPr>
        <w:t>O Contrato será rescindido, unilateralmente, pela Administração Pública, independentemente de Interpelação Judicial ou Extrajudicial, salvo motivo de força maior, plenamente justificado, caso se verifique quaisquer das hipóteses arroladas no artigo 137</w:t>
      </w:r>
      <w:r w:rsidR="00400B50" w:rsidRPr="00400B50">
        <w:rPr>
          <w:rFonts w:ascii="Tahoma" w:hAnsi="Tahoma" w:cs="Tahoma"/>
          <w:color w:val="FF0000"/>
        </w:rPr>
        <w:t xml:space="preserve"> </w:t>
      </w:r>
      <w:r w:rsidR="00400B50" w:rsidRPr="00400B50">
        <w:rPr>
          <w:rFonts w:ascii="Tahoma" w:hAnsi="Tahoma" w:cs="Tahoma"/>
        </w:rPr>
        <w:t>da Lei Federal nº 14.133, de 1º de abril de 2.021, de modo previsto no artigo 138, com as consequências estabelecidas no artigo 139, todos da referida Lei Federal, não cabendo qualquer indenização à Licitante vencedora.</w:t>
      </w:r>
    </w:p>
    <w:p w14:paraId="3A74492D" w14:textId="48A75D19" w:rsidR="00400B50" w:rsidRPr="00400B50" w:rsidRDefault="00B70D2E" w:rsidP="00400B50">
      <w:pPr>
        <w:spacing w:line="360" w:lineRule="auto"/>
        <w:jc w:val="both"/>
        <w:rPr>
          <w:rFonts w:ascii="Tahoma" w:hAnsi="Tahoma" w:cs="Tahoma"/>
        </w:rPr>
      </w:pPr>
      <w:r>
        <w:rPr>
          <w:rFonts w:ascii="Tahoma" w:hAnsi="Tahoma" w:cs="Tahoma"/>
        </w:rPr>
        <w:tab/>
      </w:r>
    </w:p>
    <w:p w14:paraId="1A2822F5" w14:textId="77777777" w:rsidR="00400B50" w:rsidRPr="00400B50" w:rsidRDefault="00400B50" w:rsidP="00400B50">
      <w:pPr>
        <w:spacing w:line="360" w:lineRule="auto"/>
        <w:jc w:val="both"/>
        <w:rPr>
          <w:rFonts w:ascii="Tahoma" w:hAnsi="Tahoma" w:cs="Tahoma"/>
          <w:b/>
          <w:i/>
          <w:iCs/>
        </w:rPr>
      </w:pPr>
      <w:r w:rsidRPr="00400B50">
        <w:rPr>
          <w:rFonts w:ascii="Tahoma" w:hAnsi="Tahoma" w:cs="Tahoma"/>
          <w:b/>
          <w:i/>
          <w:iCs/>
        </w:rPr>
        <w:t>15.</w:t>
      </w:r>
      <w:r w:rsidRPr="00400B50">
        <w:rPr>
          <w:rFonts w:ascii="Tahoma" w:hAnsi="Tahoma" w:cs="Tahoma"/>
          <w:b/>
          <w:i/>
          <w:iCs/>
        </w:rPr>
        <w:tab/>
        <w:t>DOS ACRÉSCIMOS E SUPRESSÕES.</w:t>
      </w:r>
    </w:p>
    <w:p w14:paraId="10D1E228" w14:textId="77777777" w:rsidR="00400B50" w:rsidRPr="00400B50" w:rsidRDefault="00400B50" w:rsidP="00400B50">
      <w:pPr>
        <w:spacing w:line="360" w:lineRule="auto"/>
        <w:jc w:val="both"/>
        <w:rPr>
          <w:rFonts w:ascii="Tahoma" w:hAnsi="Tahoma" w:cs="Tahoma"/>
        </w:rPr>
      </w:pPr>
      <w:r w:rsidRPr="00400B50">
        <w:rPr>
          <w:rFonts w:ascii="Tahoma" w:hAnsi="Tahoma" w:cs="Tahoma"/>
        </w:rPr>
        <w:t xml:space="preserve"> </w:t>
      </w:r>
      <w:r w:rsidRPr="00400B50">
        <w:rPr>
          <w:rFonts w:ascii="Tahoma" w:hAnsi="Tahoma" w:cs="Tahoma"/>
        </w:rPr>
        <w:tab/>
        <w:t>15.1. A Licitante vencedora se obriga a aceitar, nas mesmas condições estabelecidas, os acréscimos e as supressões que se fizerem necessários até o limite determinado em Lei (artigo 125, da Lei Federal n° 14.133/2.021).</w:t>
      </w:r>
    </w:p>
    <w:p w14:paraId="5EDDC124" w14:textId="77777777" w:rsidR="00400B50" w:rsidRPr="00400B50" w:rsidRDefault="00400B50" w:rsidP="00400B50">
      <w:pPr>
        <w:spacing w:line="360" w:lineRule="auto"/>
        <w:jc w:val="both"/>
        <w:rPr>
          <w:rFonts w:ascii="Tahoma" w:hAnsi="Tahoma" w:cs="Tahoma"/>
          <w:b/>
          <w:i/>
        </w:rPr>
      </w:pPr>
    </w:p>
    <w:p w14:paraId="7C476D26" w14:textId="77777777" w:rsidR="00400B50" w:rsidRPr="00400B50" w:rsidRDefault="00400B50" w:rsidP="00400B50">
      <w:pPr>
        <w:spacing w:line="360" w:lineRule="auto"/>
        <w:jc w:val="both"/>
        <w:rPr>
          <w:rFonts w:ascii="Tahoma" w:hAnsi="Tahoma" w:cs="Tahoma"/>
          <w:b/>
          <w:i/>
          <w:iCs/>
        </w:rPr>
      </w:pPr>
      <w:r w:rsidRPr="00400B50">
        <w:rPr>
          <w:rFonts w:ascii="Tahoma" w:hAnsi="Tahoma" w:cs="Tahoma"/>
          <w:b/>
          <w:i/>
          <w:iCs/>
        </w:rPr>
        <w:t>16.</w:t>
      </w:r>
      <w:r w:rsidRPr="00400B50">
        <w:rPr>
          <w:rFonts w:ascii="Tahoma" w:hAnsi="Tahoma" w:cs="Tahoma"/>
          <w:b/>
          <w:i/>
          <w:iCs/>
        </w:rPr>
        <w:tab/>
        <w:t>DO RECEBIMENTO DO OBJETO.</w:t>
      </w:r>
    </w:p>
    <w:p w14:paraId="5B333A4C" w14:textId="1F2EEEFD"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16.1. Os serviços deverão ser executados nas quantidades e locais constantes nas Ordens de Serviços a serem expedidas pela </w:t>
      </w:r>
      <w:r w:rsidR="000D19C0" w:rsidRPr="000D19C0">
        <w:rPr>
          <w:rFonts w:ascii="Tahoma" w:hAnsi="Tahoma" w:cs="Tahoma"/>
        </w:rPr>
        <w:t>Secretaria de Planejamento, Desenvolvimento, Obras e Serviços Públicos</w:t>
      </w:r>
      <w:r w:rsidR="000D19C0">
        <w:rPr>
          <w:rFonts w:ascii="Tahoma" w:hAnsi="Tahoma" w:cs="Tahoma"/>
        </w:rPr>
        <w:t xml:space="preserve"> do </w:t>
      </w:r>
      <w:r w:rsidRPr="00400B50">
        <w:rPr>
          <w:rFonts w:ascii="Tahoma" w:hAnsi="Tahoma" w:cs="Tahoma"/>
        </w:rPr>
        <w:t xml:space="preserve">Município, conforme item 2. deste edital. </w:t>
      </w:r>
    </w:p>
    <w:p w14:paraId="57505A3D"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16.2. Ocorrerá a rejeição no recebimento dos serviços se estes não estiverem em conformidade com o presente Instrumento Convocatório.</w:t>
      </w:r>
    </w:p>
    <w:p w14:paraId="40A2ADD4" w14:textId="77777777" w:rsidR="00400B50" w:rsidRPr="00400B50" w:rsidRDefault="00400B50" w:rsidP="00400B50">
      <w:pPr>
        <w:autoSpaceDE w:val="0"/>
        <w:autoSpaceDN w:val="0"/>
        <w:adjustRightInd w:val="0"/>
        <w:spacing w:line="360" w:lineRule="auto"/>
        <w:ind w:firstLine="709"/>
        <w:jc w:val="both"/>
        <w:rPr>
          <w:rFonts w:ascii="Tahoma" w:hAnsi="Tahoma" w:cs="Tahoma"/>
        </w:rPr>
      </w:pPr>
      <w:r w:rsidRPr="00400B50">
        <w:rPr>
          <w:rFonts w:ascii="Tahoma" w:hAnsi="Tahoma" w:cs="Tahoma"/>
        </w:rPr>
        <w:t>16.3. Independentemente da aceitação, o(a) Licitante vencedor(a) garantirá a qualidade da prestação dos serviços, obrigando-se a corrigir/reparar quando estiver em desacordo.</w:t>
      </w:r>
    </w:p>
    <w:p w14:paraId="3BF3656C" w14:textId="77777777" w:rsidR="00400B50" w:rsidRPr="00400B50" w:rsidRDefault="00400B50" w:rsidP="00400B50">
      <w:pPr>
        <w:autoSpaceDE w:val="0"/>
        <w:autoSpaceDN w:val="0"/>
        <w:adjustRightInd w:val="0"/>
        <w:spacing w:line="360" w:lineRule="auto"/>
        <w:ind w:firstLine="709"/>
        <w:jc w:val="both"/>
        <w:rPr>
          <w:rFonts w:ascii="Tahoma" w:hAnsi="Tahoma" w:cs="Tahoma"/>
        </w:rPr>
      </w:pPr>
      <w:r w:rsidRPr="00400B50">
        <w:rPr>
          <w:rFonts w:ascii="Tahoma" w:hAnsi="Tahoma" w:cs="Tahoma"/>
        </w:rPr>
        <w:t xml:space="preserve">          </w:t>
      </w:r>
    </w:p>
    <w:p w14:paraId="0386BE0C" w14:textId="77777777" w:rsidR="00400B50" w:rsidRPr="00400B50" w:rsidRDefault="00400B50" w:rsidP="00400B50">
      <w:pPr>
        <w:spacing w:line="360" w:lineRule="auto"/>
        <w:jc w:val="both"/>
        <w:rPr>
          <w:rFonts w:ascii="Tahoma" w:hAnsi="Tahoma" w:cs="Tahoma"/>
          <w:b/>
          <w:i/>
          <w:iCs/>
        </w:rPr>
      </w:pPr>
      <w:r w:rsidRPr="00400B50">
        <w:rPr>
          <w:rFonts w:ascii="Tahoma" w:hAnsi="Tahoma" w:cs="Tahoma"/>
          <w:b/>
          <w:i/>
          <w:iCs/>
        </w:rPr>
        <w:t>17.</w:t>
      </w:r>
      <w:r w:rsidRPr="00400B50">
        <w:rPr>
          <w:rFonts w:ascii="Tahoma" w:hAnsi="Tahoma" w:cs="Tahoma"/>
          <w:b/>
          <w:i/>
          <w:iCs/>
        </w:rPr>
        <w:tab/>
        <w:t>DAS PENALIDADES.</w:t>
      </w:r>
    </w:p>
    <w:p w14:paraId="633595B8" w14:textId="77777777" w:rsidR="00400B50" w:rsidRPr="00400B50" w:rsidRDefault="00400B50" w:rsidP="00400B50">
      <w:pPr>
        <w:spacing w:line="360" w:lineRule="auto"/>
        <w:jc w:val="both"/>
        <w:rPr>
          <w:rFonts w:ascii="Tahoma" w:hAnsi="Tahoma" w:cs="Tahoma"/>
        </w:rPr>
      </w:pPr>
      <w:r w:rsidRPr="00400B50">
        <w:rPr>
          <w:rFonts w:ascii="Tahoma" w:hAnsi="Tahoma" w:cs="Tahoma"/>
        </w:rPr>
        <w:tab/>
        <w:t>17.1. Ao Contratado total ou parcialmente inadimplente serão aplicadas às sanções legais, garantida defesa prévia, a saber:</w:t>
      </w:r>
    </w:p>
    <w:p w14:paraId="19BD9900"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ab/>
        <w:t>a) advertência;</w:t>
      </w:r>
    </w:p>
    <w:p w14:paraId="19A350B8"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ab/>
        <w:t>b) multa administrativa;</w:t>
      </w:r>
    </w:p>
    <w:p w14:paraId="295C73C5" w14:textId="3817FA1E" w:rsidR="00400B50" w:rsidRPr="00400B50" w:rsidRDefault="00400B50" w:rsidP="00400B50">
      <w:pPr>
        <w:spacing w:line="360" w:lineRule="auto"/>
        <w:ind w:firstLine="1418"/>
        <w:jc w:val="both"/>
        <w:rPr>
          <w:rFonts w:ascii="Tahoma" w:hAnsi="Tahoma" w:cs="Tahoma"/>
        </w:rPr>
      </w:pPr>
      <w:r w:rsidRPr="00400B50">
        <w:rPr>
          <w:rFonts w:ascii="Tahoma" w:hAnsi="Tahoma" w:cs="Tahoma"/>
        </w:rPr>
        <w:t>c) suspensão temporária de participação em Licitação e impedimento de contratar com a Administração, por prazo não superior a 0</w:t>
      </w:r>
      <w:r w:rsidR="00EE6A79">
        <w:rPr>
          <w:rFonts w:ascii="Tahoma" w:hAnsi="Tahoma" w:cs="Tahoma"/>
        </w:rPr>
        <w:t>3</w:t>
      </w:r>
      <w:r w:rsidRPr="00400B50">
        <w:rPr>
          <w:rFonts w:ascii="Tahoma" w:hAnsi="Tahoma" w:cs="Tahoma"/>
        </w:rPr>
        <w:t xml:space="preserve"> (</w:t>
      </w:r>
      <w:r w:rsidR="00EE6A79">
        <w:rPr>
          <w:rFonts w:ascii="Tahoma" w:hAnsi="Tahoma" w:cs="Tahoma"/>
        </w:rPr>
        <w:t>três</w:t>
      </w:r>
      <w:r w:rsidRPr="00400B50">
        <w:rPr>
          <w:rFonts w:ascii="Tahoma" w:hAnsi="Tahoma" w:cs="Tahoma"/>
        </w:rPr>
        <w:t>) anos; e</w:t>
      </w:r>
    </w:p>
    <w:p w14:paraId="5AD206A2"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46556C4A"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17.1.1. As penalidades previstas neste item nos subitens “a”, “c” e “d” poderão ser aplicadas cumulativamente com a penalidade do subitem “b”, facultada a defesa prévia do interessado no prazo de 05 (cinco) dias úteis.</w:t>
      </w:r>
    </w:p>
    <w:p w14:paraId="56281AE3"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17.2. Pela inexecução parcial, multa graduável conforme a gravidade da infração, não excedendo, em seu total, o equivalente a 10% (dez por cento), do valor total da Ordem de Fornecimento.</w:t>
      </w:r>
    </w:p>
    <w:p w14:paraId="5B9C65A8"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17.3. Pela inexecução total do ajuste, multa de 30% (trinta por cento) sobre o valor total da Ordem de Fornecimento.</w:t>
      </w:r>
    </w:p>
    <w:p w14:paraId="19F4CD27"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17.4. Aplicadas as multas, a Administração descontará do primeiro pagamento que fizer à Contratada, após a sua imposição.</w:t>
      </w:r>
    </w:p>
    <w:p w14:paraId="5F6F12F4"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17.5. As multas previstas não têm caráter compensatório, porém moratório e consequentemente o pagamento delas não exime a Contratada da reparação dos eventuais danos, perdas ou prejuízos que seu ato punível venha a acarretar à Administração.</w:t>
      </w:r>
    </w:p>
    <w:p w14:paraId="433706EA"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17.5.1. O valor da multa será automaticamente descontado de pagamento a que a Contratada tenha direito, originário de fornecimento anterior ou futuro.</w:t>
      </w:r>
    </w:p>
    <w:p w14:paraId="3111048B"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17.5.2. Não havendo possibilidade dessa forma de compensação, o valor da multa, atualizado, deverá ser pago pelo inadimplente na Tesouraria Municipal, na condição “à vista”. Na ocorrência do não pagamento, o valor será cobrado judicialmente.</w:t>
      </w:r>
    </w:p>
    <w:p w14:paraId="74E8118C" w14:textId="77777777" w:rsidR="00400B50" w:rsidRPr="00400B50" w:rsidRDefault="00400B50" w:rsidP="00400B50">
      <w:pPr>
        <w:spacing w:line="360" w:lineRule="auto"/>
        <w:jc w:val="both"/>
        <w:rPr>
          <w:rFonts w:ascii="Tahoma" w:hAnsi="Tahoma" w:cs="Tahoma"/>
        </w:rPr>
      </w:pPr>
    </w:p>
    <w:p w14:paraId="05F62BE3" w14:textId="77777777" w:rsidR="00400B50" w:rsidRPr="00400B50" w:rsidRDefault="00400B50" w:rsidP="00400B50">
      <w:pPr>
        <w:spacing w:line="360" w:lineRule="auto"/>
        <w:jc w:val="both"/>
        <w:rPr>
          <w:rFonts w:ascii="Tahoma" w:hAnsi="Tahoma" w:cs="Tahoma"/>
          <w:i/>
          <w:iCs/>
        </w:rPr>
      </w:pPr>
      <w:r w:rsidRPr="00400B50">
        <w:rPr>
          <w:rFonts w:ascii="Tahoma" w:hAnsi="Tahoma" w:cs="Tahoma"/>
          <w:b/>
          <w:i/>
          <w:iCs/>
        </w:rPr>
        <w:t>18.</w:t>
      </w:r>
      <w:r w:rsidRPr="00400B50">
        <w:rPr>
          <w:rFonts w:ascii="Tahoma" w:hAnsi="Tahoma" w:cs="Tahoma"/>
          <w:b/>
          <w:i/>
          <w:iCs/>
        </w:rPr>
        <w:tab/>
        <w:t>DOS ANEXOS E DAS INFORMAÇÕES.</w:t>
      </w:r>
    </w:p>
    <w:p w14:paraId="4FFE590A" w14:textId="77777777" w:rsidR="00400B50" w:rsidRPr="00400B50" w:rsidRDefault="00400B50" w:rsidP="00400B50">
      <w:pPr>
        <w:spacing w:line="360" w:lineRule="auto"/>
        <w:jc w:val="both"/>
        <w:rPr>
          <w:rFonts w:ascii="Tahoma" w:hAnsi="Tahoma" w:cs="Tahoma"/>
        </w:rPr>
      </w:pPr>
      <w:r w:rsidRPr="00400B50">
        <w:rPr>
          <w:rFonts w:ascii="Tahoma" w:hAnsi="Tahoma" w:cs="Tahoma"/>
          <w:i/>
        </w:rPr>
        <w:t xml:space="preserve"> </w:t>
      </w:r>
      <w:r w:rsidRPr="00400B50">
        <w:rPr>
          <w:rFonts w:ascii="Tahoma" w:hAnsi="Tahoma" w:cs="Tahoma"/>
          <w:i/>
        </w:rPr>
        <w:tab/>
      </w:r>
      <w:r w:rsidRPr="00400B50">
        <w:rPr>
          <w:rFonts w:ascii="Tahoma" w:hAnsi="Tahoma" w:cs="Tahoma"/>
        </w:rPr>
        <w:t>18.1. Encontram-se anexos ao presente Instrumento Convocatório o que segue:</w:t>
      </w:r>
    </w:p>
    <w:p w14:paraId="6BAAA999" w14:textId="77777777" w:rsidR="00400B50" w:rsidRPr="00400B50" w:rsidRDefault="00400B50" w:rsidP="00400B50">
      <w:pPr>
        <w:spacing w:line="360" w:lineRule="auto"/>
        <w:ind w:left="709"/>
        <w:jc w:val="both"/>
        <w:rPr>
          <w:rFonts w:ascii="Tahoma" w:hAnsi="Tahoma" w:cs="Tahoma"/>
          <w:b/>
          <w:i/>
        </w:rPr>
      </w:pPr>
      <w:r w:rsidRPr="00400B50">
        <w:rPr>
          <w:rFonts w:ascii="Tahoma" w:hAnsi="Tahoma" w:cs="Tahoma"/>
          <w:b/>
          <w:i/>
        </w:rPr>
        <w:t xml:space="preserve">ANEXO I - </w:t>
      </w:r>
      <w:bookmarkStart w:id="4" w:name="_Hlk89177868"/>
      <w:r w:rsidRPr="00400B50">
        <w:rPr>
          <w:rFonts w:ascii="Tahoma" w:hAnsi="Tahoma" w:cs="Tahoma"/>
          <w:b/>
          <w:i/>
        </w:rPr>
        <w:t>Das características e especificações mínimas/Termo de Referência</w:t>
      </w:r>
      <w:bookmarkEnd w:id="4"/>
      <w:r w:rsidRPr="00400B50">
        <w:rPr>
          <w:rFonts w:ascii="Tahoma" w:hAnsi="Tahoma" w:cs="Tahoma"/>
          <w:b/>
          <w:i/>
        </w:rPr>
        <w:t xml:space="preserve">; </w:t>
      </w:r>
    </w:p>
    <w:p w14:paraId="0D39520A" w14:textId="77777777" w:rsidR="00400B50" w:rsidRPr="00400B50" w:rsidRDefault="00400B50" w:rsidP="00400B50">
      <w:pPr>
        <w:spacing w:line="360" w:lineRule="auto"/>
        <w:ind w:left="709"/>
        <w:jc w:val="both"/>
        <w:rPr>
          <w:rFonts w:ascii="Tahoma" w:hAnsi="Tahoma" w:cs="Tahoma"/>
          <w:b/>
          <w:i/>
        </w:rPr>
      </w:pPr>
      <w:r w:rsidRPr="00400B50">
        <w:rPr>
          <w:rFonts w:ascii="Tahoma" w:hAnsi="Tahoma" w:cs="Tahoma"/>
          <w:b/>
          <w:i/>
        </w:rPr>
        <w:t>ANEXO II - Do modelo de Credenciamento;</w:t>
      </w:r>
    </w:p>
    <w:p w14:paraId="6B0CFC0F" w14:textId="77777777" w:rsidR="00400B50" w:rsidRPr="00400B50" w:rsidRDefault="00400B50" w:rsidP="00400B50">
      <w:pPr>
        <w:spacing w:line="360" w:lineRule="auto"/>
        <w:ind w:left="709"/>
        <w:jc w:val="both"/>
        <w:rPr>
          <w:rFonts w:ascii="Tahoma" w:hAnsi="Tahoma" w:cs="Tahoma"/>
          <w:b/>
          <w:i/>
        </w:rPr>
      </w:pPr>
      <w:r w:rsidRPr="00400B50">
        <w:rPr>
          <w:rFonts w:ascii="Tahoma" w:hAnsi="Tahoma" w:cs="Tahoma"/>
          <w:b/>
          <w:i/>
        </w:rPr>
        <w:t>ANEXO III - Do modelo de Proposta Comercial;</w:t>
      </w:r>
    </w:p>
    <w:p w14:paraId="6C2EAEA7" w14:textId="77777777" w:rsidR="00400B50" w:rsidRPr="00400B50" w:rsidRDefault="00400B50" w:rsidP="00400B50">
      <w:pPr>
        <w:spacing w:line="360" w:lineRule="auto"/>
        <w:ind w:left="709"/>
        <w:jc w:val="both"/>
        <w:rPr>
          <w:rFonts w:ascii="Tahoma" w:hAnsi="Tahoma" w:cs="Tahoma"/>
          <w:b/>
          <w:i/>
        </w:rPr>
      </w:pPr>
      <w:r w:rsidRPr="00400B50">
        <w:rPr>
          <w:rFonts w:ascii="Tahoma" w:hAnsi="Tahoma" w:cs="Tahoma"/>
          <w:b/>
          <w:i/>
        </w:rPr>
        <w:t>ANEXO IV - Do modelo de Declaração (Concordância com o Edital);</w:t>
      </w:r>
    </w:p>
    <w:p w14:paraId="55EF2963" w14:textId="77777777" w:rsidR="00400B50" w:rsidRPr="00400B50" w:rsidRDefault="00400B50" w:rsidP="00400B50">
      <w:pPr>
        <w:spacing w:line="360" w:lineRule="auto"/>
        <w:ind w:left="709"/>
        <w:jc w:val="both"/>
        <w:rPr>
          <w:rFonts w:ascii="Tahoma" w:hAnsi="Tahoma" w:cs="Tahoma"/>
          <w:b/>
          <w:i/>
        </w:rPr>
      </w:pPr>
      <w:r w:rsidRPr="00400B50">
        <w:rPr>
          <w:rFonts w:ascii="Tahoma" w:hAnsi="Tahoma" w:cs="Tahoma"/>
          <w:b/>
          <w:i/>
        </w:rPr>
        <w:t>ANEXO V - Do modelo de Declaração (Regularidade Ministério do Trabalho);</w:t>
      </w:r>
    </w:p>
    <w:p w14:paraId="5313AA62" w14:textId="77777777" w:rsidR="00400B50" w:rsidRPr="00400B50" w:rsidRDefault="00400B50" w:rsidP="00400B50">
      <w:pPr>
        <w:spacing w:line="360" w:lineRule="auto"/>
        <w:ind w:left="709"/>
        <w:jc w:val="both"/>
        <w:rPr>
          <w:rFonts w:ascii="Tahoma" w:hAnsi="Tahoma" w:cs="Tahoma"/>
          <w:b/>
          <w:i/>
        </w:rPr>
      </w:pPr>
      <w:r w:rsidRPr="00400B50">
        <w:rPr>
          <w:rFonts w:ascii="Tahoma" w:hAnsi="Tahoma" w:cs="Tahoma"/>
          <w:b/>
          <w:i/>
        </w:rPr>
        <w:t>ANEXO VI - Do modelo de Declaração (Inexistência de Fato Impeditivo); e</w:t>
      </w:r>
    </w:p>
    <w:p w14:paraId="347C4F43" w14:textId="77777777" w:rsidR="00400B50" w:rsidRPr="00400B50" w:rsidRDefault="00400B50" w:rsidP="00400B50">
      <w:pPr>
        <w:spacing w:line="360" w:lineRule="auto"/>
        <w:ind w:left="709"/>
        <w:jc w:val="both"/>
        <w:rPr>
          <w:rFonts w:ascii="Tahoma" w:hAnsi="Tahoma" w:cs="Tahoma"/>
          <w:b/>
          <w:i/>
        </w:rPr>
      </w:pPr>
      <w:r w:rsidRPr="00400B50">
        <w:rPr>
          <w:rFonts w:ascii="Tahoma" w:hAnsi="Tahoma" w:cs="Tahoma"/>
          <w:b/>
          <w:i/>
        </w:rPr>
        <w:t>ANEXO VII - Do modelo de Declaração (ME e EPP).</w:t>
      </w:r>
    </w:p>
    <w:p w14:paraId="1FF99921" w14:textId="77777777" w:rsidR="00400B50" w:rsidRPr="00400B50" w:rsidRDefault="00400B50" w:rsidP="00400B50">
      <w:pPr>
        <w:spacing w:line="360" w:lineRule="auto"/>
        <w:ind w:left="709"/>
        <w:jc w:val="both"/>
        <w:rPr>
          <w:rFonts w:ascii="Tahoma" w:hAnsi="Tahoma" w:cs="Tahoma"/>
          <w:b/>
          <w:i/>
          <w:iCs/>
        </w:rPr>
      </w:pPr>
      <w:r w:rsidRPr="00400B50">
        <w:rPr>
          <w:rFonts w:ascii="Tahoma" w:hAnsi="Tahoma" w:cs="Tahoma"/>
          <w:b/>
          <w:i/>
          <w:iCs/>
        </w:rPr>
        <w:t>ANEXO VIII - Do modelo de Declaração (Elaboração Independente de Proposta e Atuação Conforme ao Marco Legal Anticorrupção);</w:t>
      </w:r>
    </w:p>
    <w:p w14:paraId="45744E05" w14:textId="77777777" w:rsidR="00400B50" w:rsidRPr="00400B50" w:rsidRDefault="00400B50" w:rsidP="00400B50">
      <w:pPr>
        <w:spacing w:line="360" w:lineRule="auto"/>
        <w:ind w:left="709"/>
        <w:jc w:val="both"/>
        <w:rPr>
          <w:rFonts w:ascii="Tahoma" w:hAnsi="Tahoma" w:cs="Tahoma"/>
          <w:b/>
          <w:i/>
          <w:color w:val="000000"/>
        </w:rPr>
      </w:pPr>
      <w:r w:rsidRPr="00400B50">
        <w:rPr>
          <w:rFonts w:ascii="Tahoma" w:hAnsi="Tahoma" w:cs="Tahoma"/>
          <w:b/>
          <w:i/>
          <w:color w:val="000000"/>
        </w:rPr>
        <w:t>ANEXO IX - Da Minuta do Contrato; e</w:t>
      </w:r>
    </w:p>
    <w:p w14:paraId="19E1F727" w14:textId="77777777" w:rsidR="00400B50" w:rsidRPr="00400B50" w:rsidRDefault="00400B50" w:rsidP="00400B50">
      <w:pPr>
        <w:spacing w:line="360" w:lineRule="auto"/>
        <w:ind w:left="709"/>
        <w:jc w:val="both"/>
        <w:rPr>
          <w:rFonts w:ascii="Tahoma" w:hAnsi="Tahoma" w:cs="Tahoma"/>
          <w:b/>
          <w:i/>
          <w:color w:val="000000"/>
        </w:rPr>
      </w:pPr>
      <w:r w:rsidRPr="00400B50">
        <w:rPr>
          <w:rFonts w:ascii="Tahoma" w:hAnsi="Tahoma" w:cs="Tahoma"/>
          <w:b/>
          <w:i/>
          <w:color w:val="000000"/>
        </w:rPr>
        <w:t>ANEXO X - Do Termo de Ciência e Notificação.</w:t>
      </w:r>
    </w:p>
    <w:p w14:paraId="0CD344C6"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18.2. Quaisquer informações relacionadas a esta licitação serão prestadas pela Seção de Licitação, sito à Rua José Quirino Ribeiro, n° 55, Jardim Belém, nesta cidade, também, pelo telefone n° (19) 3583-9316, no horário compreendido entre 10 e 16 horas, nos dias úteis, de segunda a sexta-feira. </w:t>
      </w:r>
    </w:p>
    <w:p w14:paraId="0C197E29" w14:textId="698752B1" w:rsidR="00400B50" w:rsidRPr="00400B50" w:rsidRDefault="00400B50" w:rsidP="00FE7B40">
      <w:pPr>
        <w:spacing w:line="360" w:lineRule="auto"/>
        <w:ind w:firstLine="708"/>
        <w:jc w:val="both"/>
        <w:rPr>
          <w:rFonts w:ascii="Tahoma" w:hAnsi="Tahoma" w:cs="Tahoma"/>
        </w:rPr>
      </w:pPr>
      <w:r w:rsidRPr="00400B50">
        <w:rPr>
          <w:rFonts w:ascii="Tahoma" w:hAnsi="Tahoma" w:cs="Tahoma"/>
        </w:rPr>
        <w:t xml:space="preserve">18.3. </w:t>
      </w:r>
      <w:r w:rsidR="00FE7B40">
        <w:rPr>
          <w:rFonts w:ascii="Tahoma" w:hAnsi="Tahoma" w:cs="Tahoma"/>
        </w:rPr>
        <w:t xml:space="preserve">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6" w:history="1">
        <w:r w:rsidR="00FE7B40">
          <w:rPr>
            <w:rStyle w:val="Hyperlink"/>
            <w:rFonts w:ascii="Tahoma" w:hAnsi="Tahoma" w:cs="Tahoma"/>
          </w:rPr>
          <w:t>pregao@descalvado.sp.gov.br</w:t>
        </w:r>
      </w:hyperlink>
      <w:r w:rsidR="00FE7B40">
        <w:rPr>
          <w:rFonts w:ascii="Tahoma" w:hAnsi="Tahoma" w:cs="Tahoma"/>
        </w:rPr>
        <w:t>, porém, a Administração Pública não se responsabiliza pelo não recebimento do e-mail, independente do motivo</w:t>
      </w:r>
      <w:r w:rsidRPr="00400B50">
        <w:rPr>
          <w:rFonts w:ascii="Tahoma" w:hAnsi="Tahoma" w:cs="Tahoma"/>
        </w:rPr>
        <w:t>.</w:t>
      </w:r>
    </w:p>
    <w:p w14:paraId="4909AFC1" w14:textId="77777777" w:rsidR="00400B50" w:rsidRPr="00400B50" w:rsidRDefault="00400B50" w:rsidP="00400B50">
      <w:pPr>
        <w:tabs>
          <w:tab w:val="left" w:pos="1635"/>
        </w:tabs>
        <w:spacing w:line="360" w:lineRule="auto"/>
        <w:ind w:firstLine="708"/>
        <w:jc w:val="both"/>
        <w:rPr>
          <w:rFonts w:ascii="Tahoma" w:hAnsi="Tahoma" w:cs="Tahoma"/>
          <w:i/>
          <w:iCs/>
        </w:rPr>
      </w:pPr>
      <w:r w:rsidRPr="00400B50">
        <w:rPr>
          <w:rFonts w:ascii="Tahoma" w:hAnsi="Tahoma" w:cs="Tahoma"/>
          <w:i/>
          <w:iCs/>
        </w:rPr>
        <w:tab/>
      </w:r>
    </w:p>
    <w:p w14:paraId="13A8562F" w14:textId="77777777" w:rsidR="00400B50" w:rsidRPr="00400B50" w:rsidRDefault="00400B50" w:rsidP="00400B50">
      <w:pPr>
        <w:spacing w:line="360" w:lineRule="auto"/>
        <w:jc w:val="both"/>
        <w:rPr>
          <w:rFonts w:ascii="Tahoma" w:hAnsi="Tahoma" w:cs="Tahoma"/>
          <w:i/>
          <w:iCs/>
        </w:rPr>
      </w:pPr>
      <w:r w:rsidRPr="00400B50">
        <w:rPr>
          <w:rFonts w:ascii="Tahoma" w:hAnsi="Tahoma" w:cs="Tahoma"/>
          <w:b/>
          <w:i/>
          <w:iCs/>
        </w:rPr>
        <w:t>19.      DA RETIRADA DO EDITAL.</w:t>
      </w:r>
    </w:p>
    <w:p w14:paraId="3BFEFF19"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19.1.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400B50">
        <w:rPr>
          <w:rFonts w:ascii="Tahoma" w:hAnsi="Tahoma" w:cs="Tahoma"/>
          <w:b/>
        </w:rPr>
        <w:t>,</w:t>
      </w:r>
      <w:r w:rsidRPr="00400B50">
        <w:rPr>
          <w:rFonts w:ascii="Tahoma" w:hAnsi="Tahoma" w:cs="Tahoma"/>
        </w:rPr>
        <w:t xml:space="preserve"> e, também, encontra-se disponível no site:  </w:t>
      </w:r>
      <w:hyperlink r:id="rId17" w:history="1">
        <w:r w:rsidRPr="00400B50">
          <w:rPr>
            <w:rFonts w:ascii="Tahoma" w:hAnsi="Tahoma" w:cs="Tahoma"/>
            <w:color w:val="0000FF"/>
            <w:u w:val="single"/>
          </w:rPr>
          <w:t>www.descalvado.sp.gov.br</w:t>
        </w:r>
      </w:hyperlink>
      <w:r w:rsidRPr="00400B50">
        <w:rPr>
          <w:rFonts w:ascii="Tahoma" w:hAnsi="Tahoma" w:cs="Tahoma"/>
        </w:rPr>
        <w:t xml:space="preserve">, “Licitações” e no portal: </w:t>
      </w:r>
      <w:hyperlink r:id="rId18" w:history="1">
        <w:r w:rsidRPr="00400B50">
          <w:rPr>
            <w:rFonts w:ascii="Tahoma" w:hAnsi="Tahoma" w:cs="Tahoma"/>
            <w:color w:val="0000FF"/>
            <w:u w:val="single"/>
          </w:rPr>
          <w:t>https://bnccompras.com/Home/Login</w:t>
        </w:r>
      </w:hyperlink>
      <w:r w:rsidRPr="00400B50">
        <w:rPr>
          <w:rFonts w:ascii="Tahoma" w:hAnsi="Tahoma" w:cs="Tahoma"/>
        </w:rPr>
        <w:t>.</w:t>
      </w:r>
    </w:p>
    <w:p w14:paraId="408D3A7F" w14:textId="77777777" w:rsidR="00400B50" w:rsidRPr="00400B50" w:rsidRDefault="00400B50" w:rsidP="00400B50">
      <w:pPr>
        <w:spacing w:line="360" w:lineRule="auto"/>
        <w:ind w:firstLine="709"/>
        <w:jc w:val="both"/>
        <w:rPr>
          <w:rFonts w:ascii="Tahoma" w:hAnsi="Tahoma" w:cs="Tahoma"/>
          <w:i/>
          <w:iCs/>
        </w:rPr>
      </w:pPr>
    </w:p>
    <w:p w14:paraId="050A00DE" w14:textId="77777777" w:rsidR="00400B50" w:rsidRPr="00400B50" w:rsidRDefault="00400B50" w:rsidP="00400B50">
      <w:pPr>
        <w:spacing w:line="360" w:lineRule="auto"/>
        <w:jc w:val="both"/>
        <w:rPr>
          <w:rFonts w:ascii="Tahoma" w:hAnsi="Tahoma" w:cs="Tahoma"/>
          <w:b/>
          <w:i/>
          <w:iCs/>
        </w:rPr>
      </w:pPr>
      <w:r w:rsidRPr="00400B50">
        <w:rPr>
          <w:rFonts w:ascii="Tahoma" w:hAnsi="Tahoma" w:cs="Tahoma"/>
          <w:b/>
          <w:i/>
          <w:iCs/>
        </w:rPr>
        <w:t>20.</w:t>
      </w:r>
      <w:r w:rsidRPr="00400B50">
        <w:rPr>
          <w:rFonts w:ascii="Tahoma" w:hAnsi="Tahoma" w:cs="Tahoma"/>
          <w:b/>
          <w:i/>
          <w:iCs/>
        </w:rPr>
        <w:tab/>
        <w:t>DA LEGISLAÇÃO APLICÁVEL.</w:t>
      </w:r>
    </w:p>
    <w:p w14:paraId="6BCFF93F"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20.1. A presente Licitação subordina-se às disposições da Lei Federal n° 14.133, de 1º de abril de 2.021; Decretos Municipais nº 6.096, 6.097 e 6.098, de 21 de junho de 2.023; Decreto Municipal nº 3.203, de 29 de maio de 2.008, com as alterações introduzidas pelo Decreto Municipal n° 4.088, de 06 de março de 2.014; Decreto Municipal nº 3.640, de 18 de outubro de 2.010, Decreto Municipal nº 4.483, de 14 de outubro de 2.016; Decreto Municipal nº 4.995, de 09 de setembro de 2.019;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499D35C" w14:textId="77777777" w:rsidR="00400B50" w:rsidRPr="00400B50" w:rsidRDefault="00400B50" w:rsidP="00400B50">
      <w:pPr>
        <w:spacing w:line="360" w:lineRule="auto"/>
        <w:ind w:firstLine="709"/>
        <w:jc w:val="both"/>
        <w:rPr>
          <w:rFonts w:ascii="Tahoma" w:hAnsi="Tahoma" w:cs="Tahoma"/>
        </w:rPr>
      </w:pPr>
    </w:p>
    <w:p w14:paraId="3C4E326F" w14:textId="77777777" w:rsidR="00400B50" w:rsidRPr="00400B50" w:rsidRDefault="00400B50" w:rsidP="00400B50">
      <w:pPr>
        <w:spacing w:line="360" w:lineRule="auto"/>
        <w:jc w:val="both"/>
        <w:rPr>
          <w:rFonts w:ascii="Tahoma" w:hAnsi="Tahoma" w:cs="Tahoma"/>
          <w:b/>
          <w:i/>
        </w:rPr>
      </w:pPr>
      <w:r w:rsidRPr="00400B50">
        <w:rPr>
          <w:rFonts w:ascii="Tahoma" w:hAnsi="Tahoma" w:cs="Tahoma"/>
          <w:b/>
          <w:i/>
        </w:rPr>
        <w:t>21.</w:t>
      </w:r>
      <w:r w:rsidRPr="00400B50">
        <w:rPr>
          <w:rFonts w:ascii="Tahoma" w:hAnsi="Tahoma" w:cs="Tahoma"/>
          <w:b/>
          <w:i/>
        </w:rPr>
        <w:tab/>
        <w:t>DAS DISPOSIÇÕES FINAIS.</w:t>
      </w:r>
    </w:p>
    <w:p w14:paraId="1EF1A724" w14:textId="77777777" w:rsidR="00400B50" w:rsidRPr="00400B50" w:rsidRDefault="00400B50" w:rsidP="00400B50">
      <w:pPr>
        <w:spacing w:line="360" w:lineRule="auto"/>
        <w:jc w:val="both"/>
        <w:rPr>
          <w:rFonts w:ascii="Tahoma" w:hAnsi="Tahoma" w:cs="Tahoma"/>
        </w:rPr>
      </w:pPr>
      <w:r w:rsidRPr="00400B50">
        <w:rPr>
          <w:rFonts w:ascii="Tahoma" w:hAnsi="Tahoma" w:cs="Tahoma"/>
          <w:b/>
          <w:i/>
        </w:rPr>
        <w:tab/>
      </w:r>
      <w:r w:rsidRPr="00400B50">
        <w:rPr>
          <w:rFonts w:ascii="Tahoma" w:hAnsi="Tahoma" w:cs="Tahoma"/>
        </w:rPr>
        <w:t>21.1. Das sessões públicas serão lavradas Atas, que conterá detalhes de todas as ocorrências da sessão.</w:t>
      </w:r>
    </w:p>
    <w:p w14:paraId="37A5C940"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21.2. As decisões relativas a esta licitação serão comunicadas por meio do endereço eletrônico: </w:t>
      </w:r>
      <w:hyperlink r:id="rId19" w:history="1">
        <w:r w:rsidRPr="00400B50">
          <w:rPr>
            <w:rFonts w:ascii="Tahoma" w:hAnsi="Tahoma" w:cs="Tahoma"/>
            <w:color w:val="0000FF"/>
            <w:u w:val="single"/>
          </w:rPr>
          <w:t>https://bnccompras.com/Home/Login</w:t>
        </w:r>
      </w:hyperlink>
      <w:r w:rsidRPr="00400B50">
        <w:rPr>
          <w:rFonts w:ascii="Tahoma" w:hAnsi="Tahoma" w:cs="Tahoma"/>
        </w:rPr>
        <w:t xml:space="preserve">, e do site:  </w:t>
      </w:r>
      <w:hyperlink r:id="rId20" w:history="1">
        <w:r w:rsidRPr="00400B50">
          <w:rPr>
            <w:rFonts w:ascii="Tahoma" w:hAnsi="Tahoma" w:cs="Tahoma"/>
            <w:color w:val="0000FF"/>
            <w:u w:val="single"/>
          </w:rPr>
          <w:t>www.descalvado.sp.gov.br</w:t>
        </w:r>
      </w:hyperlink>
      <w:r w:rsidRPr="00400B50">
        <w:rPr>
          <w:rFonts w:ascii="Tahoma" w:hAnsi="Tahoma" w:cs="Tahoma"/>
        </w:rPr>
        <w:t>, “Licitações”.</w:t>
      </w:r>
    </w:p>
    <w:p w14:paraId="6E26666D"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21.3. Não serão levados em consideração os documentos e propostas que não estiverem de acordo com as condições deste edital e seus anexos, quer por omissão, quer por discordância. </w:t>
      </w:r>
    </w:p>
    <w:p w14:paraId="52345D0E"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21.4. Os proponentes assumirão todos os custos de preparação e apresentação de documentos e propostas. </w:t>
      </w:r>
    </w:p>
    <w:p w14:paraId="3DE2CCDC"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21.5.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40D9E78B"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São Paulo. </w:t>
      </w:r>
    </w:p>
    <w:p w14:paraId="02948E40"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21.7. A Contratada e seus sucessores se responsabilizarão por todos e quaisquer danos e/ou prejuízos que, a qualquer título, venham causar à imagem da Prefeitura do Município de Descalvado e/ou terceiros, em decorrência da execução indevida do objeto da licitação. </w:t>
      </w:r>
    </w:p>
    <w:p w14:paraId="1821DD0F" w14:textId="4074C705" w:rsidR="00400B50" w:rsidRPr="00400B50" w:rsidRDefault="00400B50" w:rsidP="00400B50">
      <w:pPr>
        <w:spacing w:line="360" w:lineRule="auto"/>
        <w:ind w:firstLine="708"/>
        <w:jc w:val="both"/>
        <w:rPr>
          <w:rFonts w:ascii="Tahoma" w:hAnsi="Tahoma" w:cs="Tahoma"/>
        </w:rPr>
      </w:pPr>
      <w:r w:rsidRPr="00400B50">
        <w:rPr>
          <w:rFonts w:ascii="Tahoma" w:hAnsi="Tahoma" w:cs="Tahoma"/>
        </w:rPr>
        <w:t>21.8. Decairá do direito de solicitar esclarecimentos, providências ou impugnar o presente edital o interessado que não se manifestar dentro dos prazos previstos no item 18.</w:t>
      </w:r>
      <w:r w:rsidR="00FE7B40">
        <w:rPr>
          <w:rFonts w:ascii="Tahoma" w:hAnsi="Tahoma" w:cs="Tahoma"/>
        </w:rPr>
        <w:t>3</w:t>
      </w:r>
      <w:r w:rsidRPr="00400B50">
        <w:rPr>
          <w:rFonts w:ascii="Tahoma" w:hAnsi="Tahoma" w:cs="Tahoma"/>
        </w:rPr>
        <w:t xml:space="preserve">, o que caracterizará aceitação de todos os seus termos e condições. Qualquer manifestação posterior que venha a apontar falhas ou irregularidades que o viciariam não terá efeito de recurso perante a Administração. </w:t>
      </w:r>
    </w:p>
    <w:p w14:paraId="662A3794"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21.9. Independentemente de declaração expressa, a apresentação da proposta comercial e dos documentos de habilitação implica na aceitação plena e total das condições e exigências deste edital e seus anexos, a veracidade e autenticidade das informações constantes na proposta comercial e documentos apresentados e, ainda, a inexistência de fato impeditivo à participação da empresa no certame licitatório, bem como de que deverá declará-lo quando ocorrido. </w:t>
      </w:r>
    </w:p>
    <w:p w14:paraId="7CA32345"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21.10.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198D0D99"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21.11.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534F600D"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21.12. Da decisão que declarar o licitante vencedor, caberá recurso fundamentado dirigido ao pregoeiro, devendo os licitantes manifestarem imediata e motivadamente a sua intenção durante a sessão pública do certame, nos moldes do item 11. deste edital.</w:t>
      </w:r>
    </w:p>
    <w:p w14:paraId="2724B8C7"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 xml:space="preserve">21.13. Todas as referências a horário neste edital consideram o horário de Brasília-DF. </w:t>
      </w:r>
    </w:p>
    <w:p w14:paraId="46D16CE7"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21.14. A Prefeitura do Município de Descalvado, São Paulo, se reserva no direito de ANULAR ou REVOGAR, no todo ou em parte, a presente Licitação, de acordo com o estatuído no artigo 71 da Lei Federal n° 14.133, de 1º de abril de 2.021, e demais pertinentes da Legislação vigente.</w:t>
      </w:r>
    </w:p>
    <w:p w14:paraId="5C3BA538" w14:textId="77777777" w:rsidR="00B0746F" w:rsidRDefault="00B0746F" w:rsidP="00400B50">
      <w:pPr>
        <w:spacing w:line="360" w:lineRule="auto"/>
        <w:jc w:val="both"/>
        <w:rPr>
          <w:rFonts w:ascii="Tahoma" w:hAnsi="Tahoma" w:cs="Tahoma"/>
          <w:b/>
          <w:i/>
          <w:iCs/>
        </w:rPr>
      </w:pPr>
    </w:p>
    <w:p w14:paraId="5350A795" w14:textId="77777777" w:rsidR="00FE7B40" w:rsidRDefault="00FE7B40" w:rsidP="00400B50">
      <w:pPr>
        <w:spacing w:line="360" w:lineRule="auto"/>
        <w:jc w:val="both"/>
        <w:rPr>
          <w:rFonts w:ascii="Tahoma" w:hAnsi="Tahoma" w:cs="Tahoma"/>
          <w:b/>
          <w:i/>
          <w:iCs/>
        </w:rPr>
      </w:pPr>
    </w:p>
    <w:p w14:paraId="54FC2B76" w14:textId="04D3FAFE" w:rsidR="00400B50" w:rsidRPr="00400B50" w:rsidRDefault="00400B50" w:rsidP="00400B50">
      <w:pPr>
        <w:spacing w:line="360" w:lineRule="auto"/>
        <w:jc w:val="both"/>
        <w:rPr>
          <w:rFonts w:ascii="Tahoma" w:hAnsi="Tahoma" w:cs="Tahoma"/>
          <w:b/>
          <w:i/>
          <w:iCs/>
        </w:rPr>
      </w:pPr>
      <w:r w:rsidRPr="00400B50">
        <w:rPr>
          <w:rFonts w:ascii="Tahoma" w:hAnsi="Tahoma" w:cs="Tahoma"/>
          <w:b/>
          <w:i/>
          <w:iCs/>
        </w:rPr>
        <w:t>22.</w:t>
      </w:r>
      <w:r w:rsidRPr="00400B50">
        <w:rPr>
          <w:rFonts w:ascii="Tahoma" w:hAnsi="Tahoma" w:cs="Tahoma"/>
          <w:b/>
          <w:i/>
          <w:iCs/>
        </w:rPr>
        <w:tab/>
        <w:t>DO FORO.</w:t>
      </w:r>
    </w:p>
    <w:p w14:paraId="691C417B" w14:textId="77777777" w:rsidR="00400B50" w:rsidRPr="00400B50" w:rsidRDefault="00400B50" w:rsidP="00400B50">
      <w:pPr>
        <w:spacing w:line="360" w:lineRule="auto"/>
        <w:jc w:val="both"/>
        <w:rPr>
          <w:rFonts w:ascii="Tahoma" w:hAnsi="Tahoma" w:cs="Tahoma"/>
        </w:rPr>
      </w:pPr>
      <w:r w:rsidRPr="00400B50">
        <w:rPr>
          <w:rFonts w:ascii="Tahoma" w:hAnsi="Tahoma" w:cs="Tahoma"/>
        </w:rPr>
        <w:tab/>
        <w:t>22.1. Para dirimir dúvida ou controvérsia decorrente deste certame, o Foro competente é o da Comarca de Descalvado, Estado de São Paulo, excluído qualquer outro por mais privilegiado que seja.</w:t>
      </w:r>
    </w:p>
    <w:p w14:paraId="7C08EFEF" w14:textId="77777777" w:rsidR="00400B50" w:rsidRPr="00400B50" w:rsidRDefault="00400B50" w:rsidP="00400B50">
      <w:pPr>
        <w:spacing w:line="360" w:lineRule="auto"/>
        <w:jc w:val="both"/>
        <w:rPr>
          <w:rFonts w:ascii="Tahoma" w:hAnsi="Tahoma" w:cs="Tahoma"/>
        </w:rPr>
      </w:pPr>
    </w:p>
    <w:p w14:paraId="7DE9A55F" w14:textId="77777777" w:rsidR="00400B50" w:rsidRPr="00400B50" w:rsidRDefault="00400B50" w:rsidP="00400B50">
      <w:pPr>
        <w:spacing w:line="360" w:lineRule="auto"/>
        <w:jc w:val="both"/>
        <w:rPr>
          <w:rFonts w:ascii="Tahoma" w:hAnsi="Tahoma" w:cs="Tahoma"/>
        </w:rPr>
      </w:pPr>
    </w:p>
    <w:p w14:paraId="077A2FF7" w14:textId="77777777" w:rsidR="00400B50" w:rsidRPr="00400B50" w:rsidRDefault="00400B50" w:rsidP="00400B50">
      <w:pPr>
        <w:spacing w:line="360" w:lineRule="auto"/>
        <w:ind w:firstLine="2268"/>
        <w:jc w:val="both"/>
        <w:rPr>
          <w:rFonts w:ascii="Tahoma" w:hAnsi="Tahoma" w:cs="Tahoma"/>
        </w:rPr>
      </w:pPr>
      <w:proofErr w:type="spellStart"/>
      <w:r w:rsidRPr="00400B50">
        <w:rPr>
          <w:rFonts w:ascii="Tahoma" w:hAnsi="Tahoma" w:cs="Tahoma"/>
        </w:rPr>
        <w:t>Dar-se-lhe-á</w:t>
      </w:r>
      <w:proofErr w:type="spellEnd"/>
      <w:r w:rsidRPr="00400B50">
        <w:rPr>
          <w:rFonts w:ascii="Tahoma" w:hAnsi="Tahoma" w:cs="Tahoma"/>
        </w:rPr>
        <w:t xml:space="preserve"> a divulgação prevista em Lei, para que todos tomem conhecimento e ninguém possa alegar ignorância (artigo 54 da Lei Federal n° 14.133/2.021).</w:t>
      </w:r>
    </w:p>
    <w:p w14:paraId="758ED358" w14:textId="77777777" w:rsidR="00400B50" w:rsidRPr="00400B50" w:rsidRDefault="00400B50" w:rsidP="00400B50">
      <w:pPr>
        <w:spacing w:line="360" w:lineRule="auto"/>
        <w:ind w:firstLine="2268"/>
        <w:jc w:val="both"/>
        <w:rPr>
          <w:rFonts w:ascii="Tahoma" w:hAnsi="Tahoma" w:cs="Tahoma"/>
        </w:rPr>
      </w:pPr>
    </w:p>
    <w:p w14:paraId="034ED527" w14:textId="77777777" w:rsidR="00400B50" w:rsidRPr="00400B50" w:rsidRDefault="00400B50" w:rsidP="00400B50">
      <w:pPr>
        <w:spacing w:line="360" w:lineRule="auto"/>
        <w:ind w:firstLine="2268"/>
        <w:jc w:val="both"/>
        <w:rPr>
          <w:rFonts w:ascii="Tahoma" w:hAnsi="Tahoma" w:cs="Tahoma"/>
        </w:rPr>
      </w:pPr>
    </w:p>
    <w:p w14:paraId="0253E827" w14:textId="63A1A504" w:rsidR="00400B50" w:rsidRPr="00400B50" w:rsidRDefault="00400B50" w:rsidP="00400B50">
      <w:pPr>
        <w:spacing w:line="360" w:lineRule="auto"/>
        <w:jc w:val="center"/>
        <w:rPr>
          <w:rFonts w:ascii="Tahoma" w:hAnsi="Tahoma" w:cs="Tahoma"/>
        </w:rPr>
      </w:pPr>
      <w:r w:rsidRPr="00400B50">
        <w:rPr>
          <w:rFonts w:ascii="Tahoma" w:hAnsi="Tahoma" w:cs="Tahoma"/>
        </w:rPr>
        <w:t xml:space="preserve">Descalvado, </w:t>
      </w:r>
      <w:r w:rsidR="00B85256">
        <w:rPr>
          <w:rFonts w:ascii="Tahoma" w:hAnsi="Tahoma" w:cs="Tahoma"/>
        </w:rPr>
        <w:t>21</w:t>
      </w:r>
      <w:r w:rsidRPr="00400B50">
        <w:rPr>
          <w:rFonts w:ascii="Tahoma" w:hAnsi="Tahoma" w:cs="Tahoma"/>
        </w:rPr>
        <w:t xml:space="preserve"> de </w:t>
      </w:r>
      <w:r w:rsidR="00B85256">
        <w:rPr>
          <w:rFonts w:ascii="Tahoma" w:hAnsi="Tahoma" w:cs="Tahoma"/>
        </w:rPr>
        <w:t>setembro</w:t>
      </w:r>
      <w:r w:rsidRPr="00400B50">
        <w:rPr>
          <w:rFonts w:ascii="Tahoma" w:hAnsi="Tahoma" w:cs="Tahoma"/>
        </w:rPr>
        <w:t xml:space="preserve"> de 2.023.</w:t>
      </w:r>
    </w:p>
    <w:p w14:paraId="67FDCF5F" w14:textId="77777777" w:rsidR="00400B50" w:rsidRPr="00400B50" w:rsidRDefault="00400B50" w:rsidP="00400B50">
      <w:pPr>
        <w:spacing w:line="360" w:lineRule="auto"/>
        <w:jc w:val="center"/>
        <w:rPr>
          <w:rFonts w:ascii="Tahoma" w:hAnsi="Tahoma" w:cs="Tahoma"/>
          <w:b/>
          <w:i/>
        </w:rPr>
      </w:pPr>
    </w:p>
    <w:p w14:paraId="0F0970FD" w14:textId="77777777" w:rsidR="00400B50" w:rsidRPr="00400B50" w:rsidRDefault="00400B50" w:rsidP="00400B50">
      <w:pPr>
        <w:spacing w:line="360" w:lineRule="auto"/>
        <w:jc w:val="center"/>
        <w:rPr>
          <w:rFonts w:ascii="Tahoma" w:hAnsi="Tahoma" w:cs="Tahoma"/>
          <w:b/>
          <w:i/>
        </w:rPr>
      </w:pPr>
    </w:p>
    <w:p w14:paraId="784040F2" w14:textId="77777777" w:rsidR="00400B50" w:rsidRPr="00400B50" w:rsidRDefault="00400B50" w:rsidP="00400B50">
      <w:pPr>
        <w:spacing w:line="360" w:lineRule="auto"/>
        <w:jc w:val="center"/>
        <w:rPr>
          <w:rFonts w:ascii="Tahoma" w:hAnsi="Tahoma" w:cs="Tahoma"/>
          <w:b/>
          <w:i/>
        </w:rPr>
      </w:pPr>
    </w:p>
    <w:p w14:paraId="5408761B"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 xml:space="preserve">Antônio Carlos </w:t>
      </w:r>
      <w:proofErr w:type="spellStart"/>
      <w:r w:rsidRPr="00400B50">
        <w:rPr>
          <w:rFonts w:ascii="Tahoma" w:hAnsi="Tahoma" w:cs="Tahoma"/>
          <w:b/>
          <w:i/>
        </w:rPr>
        <w:t>Reschini</w:t>
      </w:r>
      <w:proofErr w:type="spellEnd"/>
    </w:p>
    <w:p w14:paraId="63A7BCC1"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Prefeito</w:t>
      </w:r>
    </w:p>
    <w:p w14:paraId="350114E0"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br w:type="page"/>
        <w:t>A N E X O   I</w:t>
      </w:r>
    </w:p>
    <w:p w14:paraId="058AAA46" w14:textId="77777777" w:rsidR="00400B50" w:rsidRPr="00400B50" w:rsidRDefault="00400B50" w:rsidP="00400B50">
      <w:pPr>
        <w:spacing w:line="360" w:lineRule="auto"/>
        <w:jc w:val="center"/>
        <w:rPr>
          <w:rFonts w:ascii="Tahoma" w:hAnsi="Tahoma" w:cs="Tahoma"/>
          <w:b/>
          <w:i/>
        </w:rPr>
      </w:pPr>
    </w:p>
    <w:p w14:paraId="33B2EB30" w14:textId="16DE61B8"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71F56D45" w14:textId="5FB1D57F"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6F6DF24A" w14:textId="77777777" w:rsidR="00400B50" w:rsidRPr="00400B50" w:rsidRDefault="00400B50" w:rsidP="00400B50">
      <w:pPr>
        <w:spacing w:line="360" w:lineRule="auto"/>
        <w:rPr>
          <w:rFonts w:ascii="Tahoma" w:hAnsi="Tahoma" w:cs="Tahoma"/>
        </w:rPr>
      </w:pPr>
    </w:p>
    <w:p w14:paraId="67F4F565" w14:textId="0DEFD56D" w:rsidR="00400B50" w:rsidRPr="00400B50" w:rsidRDefault="00400B50" w:rsidP="00400B50">
      <w:pPr>
        <w:spacing w:line="360" w:lineRule="auto"/>
        <w:jc w:val="both"/>
        <w:rPr>
          <w:rFonts w:ascii="Tahoma" w:hAnsi="Tahoma" w:cs="Tahoma"/>
        </w:rPr>
      </w:pPr>
      <w:r w:rsidRPr="00400B50">
        <w:rPr>
          <w:rFonts w:ascii="Tahoma" w:hAnsi="Tahoma" w:cs="Tahoma"/>
          <w:b/>
          <w:i/>
        </w:rPr>
        <w:t xml:space="preserve">OBJETO: </w:t>
      </w:r>
      <w:r w:rsidR="00B0746F" w:rsidRPr="00B0746F">
        <w:rPr>
          <w:rFonts w:ascii="Tahoma" w:hAnsi="Tahoma" w:cs="Tahoma"/>
          <w:color w:val="000000"/>
        </w:rPr>
        <w:t>Contratação de empresa especializada para Destinação final dos resíduos sólidos domiciliares e comerciais (Classe II B), gerados no Município de Descalvado, em aterro sanitário devidamente licenciado, em atendimento à Secretaria de Planejamento, Desenvolvimento, Obras e Serviços Públicos</w:t>
      </w:r>
      <w:r w:rsidRPr="00400B50">
        <w:rPr>
          <w:rFonts w:ascii="Tahoma" w:hAnsi="Tahoma" w:cs="Tahoma"/>
          <w:bCs/>
          <w:iCs/>
        </w:rPr>
        <w:t>.</w:t>
      </w:r>
    </w:p>
    <w:p w14:paraId="3B770EEA" w14:textId="77777777" w:rsidR="00400B50" w:rsidRPr="00400B50" w:rsidRDefault="00400B50" w:rsidP="00400B50">
      <w:pPr>
        <w:spacing w:line="360" w:lineRule="auto"/>
        <w:jc w:val="both"/>
        <w:rPr>
          <w:rFonts w:ascii="Tahoma" w:hAnsi="Tahoma" w:cs="Tahoma"/>
        </w:rPr>
      </w:pPr>
    </w:p>
    <w:p w14:paraId="6183FE13" w14:textId="77777777" w:rsidR="00400B50" w:rsidRPr="00400B50" w:rsidRDefault="00400B50" w:rsidP="00400B50">
      <w:pPr>
        <w:spacing w:line="360" w:lineRule="auto"/>
        <w:jc w:val="center"/>
        <w:rPr>
          <w:rFonts w:ascii="Tahoma" w:hAnsi="Tahoma" w:cs="Tahoma"/>
          <w:b/>
          <w:i/>
          <w:u w:val="single"/>
        </w:rPr>
      </w:pPr>
      <w:r w:rsidRPr="00400B50">
        <w:rPr>
          <w:rFonts w:ascii="Tahoma" w:hAnsi="Tahoma" w:cs="Tahoma"/>
          <w:b/>
          <w:i/>
          <w:u w:val="single"/>
        </w:rPr>
        <w:t>Das características e especificações mínimas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60"/>
        <w:gridCol w:w="665"/>
        <w:gridCol w:w="7196"/>
      </w:tblGrid>
      <w:tr w:rsidR="00400B50" w:rsidRPr="00400B50" w14:paraId="4AE66E5C" w14:textId="77777777" w:rsidTr="00FE7B40">
        <w:trPr>
          <w:trHeight w:val="227"/>
          <w:jc w:val="center"/>
        </w:trPr>
        <w:tc>
          <w:tcPr>
            <w:tcW w:w="630" w:type="dxa"/>
            <w:tcBorders>
              <w:bottom w:val="single" w:sz="4" w:space="0" w:color="auto"/>
            </w:tcBorders>
            <w:vAlign w:val="center"/>
            <w:hideMark/>
          </w:tcPr>
          <w:p w14:paraId="1FB6FB4B" w14:textId="77777777" w:rsidR="00400B50" w:rsidRPr="00400B50" w:rsidRDefault="00400B50" w:rsidP="00400B50">
            <w:pPr>
              <w:spacing w:line="276" w:lineRule="auto"/>
              <w:jc w:val="center"/>
              <w:rPr>
                <w:rFonts w:ascii="Tahoma" w:hAnsi="Tahoma" w:cs="Tahoma"/>
                <w:b/>
              </w:rPr>
            </w:pPr>
            <w:r w:rsidRPr="00400B50">
              <w:rPr>
                <w:rFonts w:ascii="Tahoma" w:hAnsi="Tahoma" w:cs="Tahoma"/>
                <w:b/>
              </w:rPr>
              <w:t>Item</w:t>
            </w:r>
          </w:p>
        </w:tc>
        <w:tc>
          <w:tcPr>
            <w:tcW w:w="860" w:type="dxa"/>
            <w:tcBorders>
              <w:bottom w:val="single" w:sz="4" w:space="0" w:color="auto"/>
            </w:tcBorders>
            <w:vAlign w:val="center"/>
            <w:hideMark/>
          </w:tcPr>
          <w:p w14:paraId="49D31E4C" w14:textId="77777777" w:rsidR="00400B50" w:rsidRPr="00400B50" w:rsidRDefault="00400B50" w:rsidP="00400B50">
            <w:pPr>
              <w:spacing w:line="276" w:lineRule="auto"/>
              <w:jc w:val="center"/>
              <w:rPr>
                <w:rFonts w:ascii="Tahoma" w:hAnsi="Tahoma" w:cs="Tahoma"/>
                <w:b/>
              </w:rPr>
            </w:pPr>
            <w:r w:rsidRPr="00400B50">
              <w:rPr>
                <w:rFonts w:ascii="Tahoma" w:hAnsi="Tahoma" w:cs="Tahoma"/>
                <w:b/>
              </w:rPr>
              <w:t>Quant.</w:t>
            </w:r>
          </w:p>
        </w:tc>
        <w:tc>
          <w:tcPr>
            <w:tcW w:w="665" w:type="dxa"/>
            <w:tcBorders>
              <w:bottom w:val="single" w:sz="4" w:space="0" w:color="auto"/>
            </w:tcBorders>
            <w:vAlign w:val="center"/>
            <w:hideMark/>
          </w:tcPr>
          <w:p w14:paraId="433E3056" w14:textId="77777777" w:rsidR="00400B50" w:rsidRPr="00400B50" w:rsidRDefault="00400B50" w:rsidP="00400B50">
            <w:pPr>
              <w:spacing w:line="276" w:lineRule="auto"/>
              <w:jc w:val="center"/>
              <w:rPr>
                <w:rFonts w:ascii="Tahoma" w:hAnsi="Tahoma" w:cs="Tahoma"/>
                <w:b/>
              </w:rPr>
            </w:pPr>
            <w:r w:rsidRPr="00400B50">
              <w:rPr>
                <w:rFonts w:ascii="Tahoma" w:hAnsi="Tahoma" w:cs="Tahoma"/>
                <w:b/>
              </w:rPr>
              <w:t>Unid.</w:t>
            </w:r>
          </w:p>
        </w:tc>
        <w:tc>
          <w:tcPr>
            <w:tcW w:w="7196" w:type="dxa"/>
            <w:tcBorders>
              <w:bottom w:val="single" w:sz="4" w:space="0" w:color="auto"/>
            </w:tcBorders>
            <w:vAlign w:val="center"/>
            <w:hideMark/>
          </w:tcPr>
          <w:p w14:paraId="43D12E35" w14:textId="77777777" w:rsidR="00400B50" w:rsidRPr="00400B50" w:rsidRDefault="00400B50" w:rsidP="00400B50">
            <w:pPr>
              <w:spacing w:line="276" w:lineRule="auto"/>
              <w:jc w:val="center"/>
              <w:rPr>
                <w:rFonts w:ascii="Tahoma" w:hAnsi="Tahoma" w:cs="Tahoma"/>
                <w:bCs/>
              </w:rPr>
            </w:pPr>
            <w:r w:rsidRPr="00400B50">
              <w:rPr>
                <w:rFonts w:ascii="Tahoma" w:hAnsi="Tahoma" w:cs="Tahoma"/>
                <w:b/>
                <w:bCs/>
              </w:rPr>
              <w:t>Descrição mínima dos serviços</w:t>
            </w:r>
          </w:p>
        </w:tc>
      </w:tr>
      <w:tr w:rsidR="00400B50" w:rsidRPr="00400B50" w14:paraId="1E01C19E" w14:textId="77777777" w:rsidTr="00FE7B40">
        <w:trPr>
          <w:trHeight w:val="227"/>
          <w:jc w:val="center"/>
        </w:trPr>
        <w:tc>
          <w:tcPr>
            <w:tcW w:w="630" w:type="dxa"/>
            <w:shd w:val="clear" w:color="auto" w:fill="auto"/>
            <w:vAlign w:val="center"/>
          </w:tcPr>
          <w:p w14:paraId="0524A7BA" w14:textId="77777777" w:rsidR="00400B50" w:rsidRPr="00400B50" w:rsidRDefault="00400B50" w:rsidP="00400B50">
            <w:pPr>
              <w:spacing w:line="276" w:lineRule="auto"/>
              <w:jc w:val="center"/>
              <w:rPr>
                <w:rFonts w:ascii="Tahoma" w:hAnsi="Tahoma" w:cs="Tahoma"/>
              </w:rPr>
            </w:pPr>
            <w:r w:rsidRPr="00400B50">
              <w:rPr>
                <w:rFonts w:ascii="Tahoma" w:hAnsi="Tahoma" w:cs="Tahoma"/>
                <w:color w:val="000000"/>
              </w:rPr>
              <w:t>01</w:t>
            </w:r>
          </w:p>
        </w:tc>
        <w:tc>
          <w:tcPr>
            <w:tcW w:w="860" w:type="dxa"/>
            <w:shd w:val="clear" w:color="auto" w:fill="auto"/>
            <w:vAlign w:val="center"/>
          </w:tcPr>
          <w:p w14:paraId="6A43380D" w14:textId="77777777" w:rsidR="00400B50" w:rsidRPr="00400B50" w:rsidRDefault="00400B50" w:rsidP="00400B50">
            <w:pPr>
              <w:spacing w:line="276" w:lineRule="auto"/>
              <w:jc w:val="center"/>
              <w:rPr>
                <w:rFonts w:ascii="Tahoma" w:hAnsi="Tahoma" w:cs="Tahoma"/>
              </w:rPr>
            </w:pPr>
            <w:r w:rsidRPr="00400B50">
              <w:rPr>
                <w:rFonts w:ascii="Tahoma" w:hAnsi="Tahoma" w:cs="Tahoma"/>
                <w:color w:val="000000"/>
              </w:rPr>
              <w:t>14.280</w:t>
            </w:r>
          </w:p>
        </w:tc>
        <w:tc>
          <w:tcPr>
            <w:tcW w:w="665" w:type="dxa"/>
            <w:shd w:val="clear" w:color="auto" w:fill="auto"/>
            <w:vAlign w:val="center"/>
          </w:tcPr>
          <w:p w14:paraId="2FCA2E61" w14:textId="77777777" w:rsidR="00400B50" w:rsidRPr="00400B50" w:rsidRDefault="00400B50" w:rsidP="00400B50">
            <w:pPr>
              <w:spacing w:line="276" w:lineRule="auto"/>
              <w:jc w:val="center"/>
              <w:rPr>
                <w:rFonts w:ascii="Tahoma" w:hAnsi="Tahoma" w:cs="Tahoma"/>
              </w:rPr>
            </w:pPr>
            <w:r w:rsidRPr="00400B50">
              <w:rPr>
                <w:rFonts w:ascii="Tahoma" w:hAnsi="Tahoma" w:cs="Tahoma"/>
                <w:color w:val="000000"/>
              </w:rPr>
              <w:t>TON</w:t>
            </w:r>
          </w:p>
        </w:tc>
        <w:tc>
          <w:tcPr>
            <w:tcW w:w="7196" w:type="dxa"/>
            <w:shd w:val="clear" w:color="auto" w:fill="auto"/>
            <w:vAlign w:val="center"/>
          </w:tcPr>
          <w:p w14:paraId="7A62090A" w14:textId="77777777" w:rsidR="00400B50" w:rsidRPr="00400B50" w:rsidRDefault="00400B50" w:rsidP="00400B50">
            <w:pPr>
              <w:spacing w:line="276" w:lineRule="auto"/>
              <w:jc w:val="center"/>
              <w:rPr>
                <w:rFonts w:ascii="Tahoma" w:hAnsi="Tahoma" w:cs="Tahoma"/>
              </w:rPr>
            </w:pPr>
            <w:r w:rsidRPr="00400B50">
              <w:rPr>
                <w:rFonts w:ascii="Tahoma" w:hAnsi="Tahoma" w:cs="Tahoma"/>
                <w:color w:val="000000"/>
              </w:rPr>
              <w:t>SERVIÇOS DE DESTINAÇÃO FINAL DOS RESÍDUOS SÓLIDOS DOMICILIARES E COMERCIAIS (CLASSE II B) GERADOS NO MUNICÍPIO DE DESCALVADO ATERRO SANITÁRIO INDUSTRIAL DEVIDAMENTE LICENCIADO</w:t>
            </w:r>
          </w:p>
        </w:tc>
      </w:tr>
    </w:tbl>
    <w:p w14:paraId="446D7CFA" w14:textId="77777777" w:rsidR="00400B50" w:rsidRPr="00400B50" w:rsidRDefault="00400B50" w:rsidP="00400B50">
      <w:pPr>
        <w:suppressAutoHyphens/>
        <w:spacing w:line="360" w:lineRule="auto"/>
        <w:jc w:val="center"/>
        <w:rPr>
          <w:rFonts w:ascii="Tahoma" w:hAnsi="Tahoma" w:cs="Tahoma"/>
          <w:b/>
          <w:caps/>
          <w:color w:val="000000"/>
          <w:u w:val="single"/>
        </w:rPr>
      </w:pPr>
    </w:p>
    <w:p w14:paraId="37604D99" w14:textId="77777777" w:rsidR="00400B50" w:rsidRPr="00400B50" w:rsidRDefault="00400B50" w:rsidP="00400B50">
      <w:pPr>
        <w:tabs>
          <w:tab w:val="left" w:pos="7365"/>
        </w:tabs>
        <w:spacing w:line="360" w:lineRule="auto"/>
        <w:jc w:val="center"/>
        <w:rPr>
          <w:rFonts w:ascii="Tahoma" w:hAnsi="Tahoma" w:cs="Tahoma"/>
          <w:color w:val="000000"/>
        </w:rPr>
      </w:pPr>
      <w:r w:rsidRPr="00400B50">
        <w:rPr>
          <w:rFonts w:ascii="Tahoma" w:hAnsi="Tahoma" w:cs="Tahoma"/>
          <w:b/>
          <w:i/>
          <w:u w:val="single"/>
        </w:rPr>
        <w:t>Termo de Referência</w:t>
      </w:r>
    </w:p>
    <w:p w14:paraId="048DCB11" w14:textId="77777777" w:rsidR="00400B50" w:rsidRPr="00400B50" w:rsidRDefault="00400B50" w:rsidP="00400B50">
      <w:pPr>
        <w:spacing w:line="360" w:lineRule="auto"/>
        <w:jc w:val="both"/>
        <w:rPr>
          <w:rFonts w:ascii="Tahoma" w:hAnsi="Tahoma" w:cs="Tahoma"/>
          <w:color w:val="000000"/>
        </w:rPr>
      </w:pPr>
    </w:p>
    <w:p w14:paraId="4EB3EE8B" w14:textId="77777777" w:rsidR="00400B50" w:rsidRPr="00400B50" w:rsidRDefault="00400B50" w:rsidP="00400B50">
      <w:pPr>
        <w:spacing w:line="360" w:lineRule="auto"/>
        <w:jc w:val="center"/>
        <w:rPr>
          <w:rFonts w:ascii="Tahoma" w:hAnsi="Tahoma" w:cs="Tahoma"/>
          <w:b/>
          <w:bCs/>
          <w:color w:val="000000"/>
        </w:rPr>
      </w:pPr>
      <w:r w:rsidRPr="00400B50">
        <w:rPr>
          <w:rFonts w:ascii="Tahoma" w:hAnsi="Tahoma" w:cs="Tahoma"/>
          <w:b/>
          <w:bCs/>
          <w:color w:val="000000"/>
        </w:rPr>
        <w:t>ESPECIFICAÇÕES TÉCNICAS E CRITÉRIOS</w:t>
      </w:r>
    </w:p>
    <w:p w14:paraId="67D31A25" w14:textId="77777777" w:rsidR="00400B50" w:rsidRPr="00400B50" w:rsidRDefault="00400B50" w:rsidP="00400B50">
      <w:pPr>
        <w:spacing w:line="360" w:lineRule="auto"/>
        <w:jc w:val="both"/>
        <w:rPr>
          <w:rFonts w:ascii="Tahoma" w:hAnsi="Tahoma" w:cs="Tahoma"/>
          <w:color w:val="000000"/>
        </w:rPr>
      </w:pPr>
    </w:p>
    <w:p w14:paraId="289EDA81"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Os serviços que constituem o objeto da contratação, deverão ser executados em conformidade com as especificações e demais elementos técnicos constantes deste Anexo e do corpo do presente Edital.</w:t>
      </w:r>
    </w:p>
    <w:p w14:paraId="71315144" w14:textId="77777777" w:rsidR="00400B50" w:rsidRPr="00400B50" w:rsidRDefault="00400B50" w:rsidP="00400B50">
      <w:pPr>
        <w:spacing w:line="360" w:lineRule="auto"/>
        <w:jc w:val="both"/>
        <w:rPr>
          <w:rFonts w:ascii="Tahoma" w:hAnsi="Tahoma" w:cs="Tahoma"/>
          <w:color w:val="000000"/>
        </w:rPr>
      </w:pPr>
    </w:p>
    <w:p w14:paraId="0C0785B5"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1. DO OBJETO DA PRESTAÇÃO DE SERVIÇOS</w:t>
      </w:r>
    </w:p>
    <w:p w14:paraId="17A128BA"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1.1. A prestação dos serviços compreende:</w:t>
      </w:r>
    </w:p>
    <w:p w14:paraId="1CA43559"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DESTINAÇÃO FINAL DE RESÍDUOS SÓLIDOS DOMICILIARES E COMERCIAIS EM ATERRO SANITÁRIO LICENCIADO.</w:t>
      </w:r>
    </w:p>
    <w:p w14:paraId="629F5FA3" w14:textId="77777777" w:rsidR="00400B50" w:rsidRPr="00400B50" w:rsidRDefault="00400B50" w:rsidP="00400B50">
      <w:pPr>
        <w:spacing w:line="360" w:lineRule="auto"/>
        <w:jc w:val="both"/>
        <w:rPr>
          <w:rFonts w:ascii="Tahoma" w:hAnsi="Tahoma" w:cs="Tahoma"/>
          <w:color w:val="000000"/>
        </w:rPr>
      </w:pPr>
    </w:p>
    <w:p w14:paraId="1724D4EC"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2. DEFINIÇÃO DOS SERVIÇOS</w:t>
      </w:r>
    </w:p>
    <w:p w14:paraId="7B091A01"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2.1. Conceituação dos serviços:</w:t>
      </w:r>
    </w:p>
    <w:p w14:paraId="27378204"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2.1.1. Resíduos Domiciliares;</w:t>
      </w:r>
    </w:p>
    <w:p w14:paraId="17838B6D"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Todos os resíduos que sejam classe II B (comercial e residencial), conforme definido pela Norma NBR - 10004 da ABNT e demais Resoluções, Portarias, Leis Federais e Estaduais;</w:t>
      </w:r>
    </w:p>
    <w:p w14:paraId="2C88A260"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2.1.2. Resíduos sólidos originários de estabelecimentos públicos, com características de resíduos sólidos domiciliares;</w:t>
      </w:r>
    </w:p>
    <w:p w14:paraId="10CA052F"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Segue a mesma definição dada para o item 2.1.1;</w:t>
      </w:r>
    </w:p>
    <w:p w14:paraId="31359A6A"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2.1.3. Resíduos sólidos oriundos da varrição das vias públicas e da poda de árvores, desde que depositados na área de transbordo.</w:t>
      </w:r>
    </w:p>
    <w:p w14:paraId="7071B324"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2.1.4. Resíduos Inservíveis (Portas, batentes, Sofás, Armários, Guarda-roupas, cadeiras, mesas, sofás e outros), resíduos esses gerados no Município, levados até o ponto de Remoção de Resíduos em Área de Triagem e Transbordo.</w:t>
      </w:r>
    </w:p>
    <w:p w14:paraId="54F255BA" w14:textId="77777777" w:rsidR="00400B50" w:rsidRPr="00400B50" w:rsidRDefault="00400B50" w:rsidP="00400B50">
      <w:pPr>
        <w:spacing w:line="360" w:lineRule="auto"/>
        <w:jc w:val="both"/>
        <w:rPr>
          <w:rFonts w:ascii="Tahoma" w:hAnsi="Tahoma" w:cs="Tahoma"/>
          <w:color w:val="000000"/>
        </w:rPr>
      </w:pPr>
    </w:p>
    <w:p w14:paraId="6FCF9EE7"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3. JUSTIFICATIVA E QUANTIDADE</w:t>
      </w:r>
    </w:p>
    <w:p w14:paraId="0B0FF80F"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3.1. Resíduos Coleta Diária: Atualmente os resíduos provenientes da coleta domiciliar são encaminhados para o Transbordo, local, indicado pela Prefeitura Municipal. A Contratada recolhe os resíduos através de caminhões tipo "</w:t>
      </w:r>
      <w:proofErr w:type="spellStart"/>
      <w:r w:rsidRPr="00400B50">
        <w:rPr>
          <w:rFonts w:ascii="Tahoma" w:hAnsi="Tahoma" w:cs="Tahoma"/>
          <w:color w:val="000000"/>
        </w:rPr>
        <w:t>roll-on</w:t>
      </w:r>
      <w:proofErr w:type="spellEnd"/>
      <w:r w:rsidRPr="00400B50">
        <w:rPr>
          <w:rFonts w:ascii="Tahoma" w:hAnsi="Tahoma" w:cs="Tahoma"/>
          <w:color w:val="000000"/>
        </w:rPr>
        <w:t>/</w:t>
      </w:r>
      <w:proofErr w:type="spellStart"/>
      <w:r w:rsidRPr="00400B50">
        <w:rPr>
          <w:rFonts w:ascii="Tahoma" w:hAnsi="Tahoma" w:cs="Tahoma"/>
          <w:color w:val="000000"/>
        </w:rPr>
        <w:t>roll</w:t>
      </w:r>
      <w:proofErr w:type="spellEnd"/>
      <w:r w:rsidRPr="00400B50">
        <w:rPr>
          <w:rFonts w:ascii="Tahoma" w:hAnsi="Tahoma" w:cs="Tahoma"/>
          <w:color w:val="000000"/>
        </w:rPr>
        <w:t>-off" e/ou Carretas. A empresa contratada pelo transbordo e transporte designa ao local o número de coletores suficientes para a demanda diária de lixo, não sendo permitida em hipótese alguma a permanência do lixo resultante da coleta diária no local do transbordo, ficando a mesma sujeita a penalidades contratuais. A operação de carregamento dos caminhões é efetuada por pá carregadeira da Prefeitura.</w:t>
      </w:r>
    </w:p>
    <w:p w14:paraId="7EAC1FE7"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3.2. Resíduos Acumulado: Os resíduos referentes a passivo acumulado no exercício de 2014 que já se encontram em transbordo e que deverá ser retirado gradativamente, também são recolhidos através de caminhões tipo "</w:t>
      </w:r>
      <w:proofErr w:type="spellStart"/>
      <w:r w:rsidRPr="00400B50">
        <w:rPr>
          <w:rFonts w:ascii="Tahoma" w:hAnsi="Tahoma" w:cs="Tahoma"/>
          <w:color w:val="000000"/>
        </w:rPr>
        <w:t>roll-on</w:t>
      </w:r>
      <w:proofErr w:type="spellEnd"/>
      <w:r w:rsidRPr="00400B50">
        <w:rPr>
          <w:rFonts w:ascii="Tahoma" w:hAnsi="Tahoma" w:cs="Tahoma"/>
          <w:color w:val="000000"/>
        </w:rPr>
        <w:t>/</w:t>
      </w:r>
      <w:proofErr w:type="spellStart"/>
      <w:r w:rsidRPr="00400B50">
        <w:rPr>
          <w:rFonts w:ascii="Tahoma" w:hAnsi="Tahoma" w:cs="Tahoma"/>
          <w:color w:val="000000"/>
        </w:rPr>
        <w:t>roll</w:t>
      </w:r>
      <w:proofErr w:type="spellEnd"/>
      <w:r w:rsidRPr="00400B50">
        <w:rPr>
          <w:rFonts w:ascii="Tahoma" w:hAnsi="Tahoma" w:cs="Tahoma"/>
          <w:color w:val="000000"/>
        </w:rPr>
        <w:t>-off" e/ou Carretas e deverão ser encaminhados para o Aterro indicado em Proposta.</w:t>
      </w:r>
    </w:p>
    <w:p w14:paraId="2C50D38F"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3.3. O transporte é efetuado através de um conjunto transportador adequado ao serviço em questão, sendo que esse transporte é diário, tantas quantas viagens forem necessárias para o atendimento da demanda. A operação de carregamento dos caminhões é efetuada por pá carregadeira da Prefeitura, dentro da programação e planejamento.</w:t>
      </w:r>
    </w:p>
    <w:p w14:paraId="33D0EB7E"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3.4. Todos os resíduos gerados no município, serão encaminhados da Estação de transbordo para o Aterro Sanitário devidamente licenciado pela Secretaria de Estado do Meio Ambiente/CETESB, indicado na proposta da Contratada.</w:t>
      </w:r>
    </w:p>
    <w:p w14:paraId="70E712BE"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3.5. Justifica a necessidade de contratação de empresa especializada na Disposição Final dos Resíduos Sólidos Comerciais e Domiciliares, uma vez que o Município não possui área licenciada.</w:t>
      </w:r>
    </w:p>
    <w:p w14:paraId="6BC6F849"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xml:space="preserve">3.6. A quantidade estimada de lixo coletado atualmente é de 30,00 </w:t>
      </w:r>
      <w:proofErr w:type="spellStart"/>
      <w:r w:rsidRPr="00400B50">
        <w:rPr>
          <w:rFonts w:ascii="Tahoma" w:hAnsi="Tahoma" w:cs="Tahoma"/>
          <w:color w:val="000000"/>
        </w:rPr>
        <w:t>ton</w:t>
      </w:r>
      <w:proofErr w:type="spellEnd"/>
      <w:r w:rsidRPr="00400B50">
        <w:rPr>
          <w:rFonts w:ascii="Tahoma" w:hAnsi="Tahoma" w:cs="Tahoma"/>
          <w:color w:val="000000"/>
        </w:rPr>
        <w:t xml:space="preserve">/dia – 900 </w:t>
      </w:r>
      <w:proofErr w:type="spellStart"/>
      <w:r w:rsidRPr="00400B50">
        <w:rPr>
          <w:rFonts w:ascii="Tahoma" w:hAnsi="Tahoma" w:cs="Tahoma"/>
          <w:color w:val="000000"/>
        </w:rPr>
        <w:t>ton</w:t>
      </w:r>
      <w:proofErr w:type="spellEnd"/>
      <w:r w:rsidRPr="00400B50">
        <w:rPr>
          <w:rFonts w:ascii="Tahoma" w:hAnsi="Tahoma" w:cs="Tahoma"/>
          <w:color w:val="000000"/>
        </w:rPr>
        <w:t>/</w:t>
      </w:r>
      <w:proofErr w:type="spellStart"/>
      <w:r w:rsidRPr="00400B50">
        <w:rPr>
          <w:rFonts w:ascii="Tahoma" w:hAnsi="Tahoma" w:cs="Tahoma"/>
          <w:color w:val="000000"/>
        </w:rPr>
        <w:t>mes</w:t>
      </w:r>
      <w:proofErr w:type="spellEnd"/>
      <w:r w:rsidRPr="00400B50">
        <w:rPr>
          <w:rFonts w:ascii="Tahoma" w:hAnsi="Tahoma" w:cs="Tahoma"/>
          <w:color w:val="000000"/>
        </w:rPr>
        <w:t xml:space="preserve"> e a </w:t>
      </w:r>
      <w:proofErr w:type="spellStart"/>
      <w:r w:rsidRPr="00400B50">
        <w:rPr>
          <w:rFonts w:ascii="Tahoma" w:hAnsi="Tahoma" w:cs="Tahoma"/>
          <w:color w:val="000000"/>
        </w:rPr>
        <w:t>freqüência</w:t>
      </w:r>
      <w:proofErr w:type="spellEnd"/>
      <w:r w:rsidRPr="00400B50">
        <w:rPr>
          <w:rFonts w:ascii="Tahoma" w:hAnsi="Tahoma" w:cs="Tahoma"/>
          <w:color w:val="000000"/>
        </w:rPr>
        <w:t xml:space="preserve"> da coleta é de 6 dias/semana, com isso a contratação deverá ser para o período de 12 meses sendo aproximadamente 10.800,00 toneladas, que deverão ser retirados da área de transbordo, transportados pelo próprio Município ou por empresa a ser contratada, e levados diariamente até a área de destino final para os procedimentos necessários no aterro sanitário controlado e licenciado, sendo este o objeto da licitação.</w:t>
      </w:r>
    </w:p>
    <w:p w14:paraId="4B2FECB3"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3.7. Quantidade estimada de Resíduos Sólidos domiciliares existentes em área interditada que se encontra em fase de encerramento junto a CETESB.</w:t>
      </w:r>
    </w:p>
    <w:p w14:paraId="08986353"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Exercício de 2023</w:t>
      </w:r>
      <w:r w:rsidRPr="00400B50">
        <w:rPr>
          <w:rFonts w:ascii="Tahoma" w:hAnsi="Tahoma" w:cs="Tahoma"/>
          <w:color w:val="000000"/>
        </w:rPr>
        <w:tab/>
        <w:t>500 toneladas</w:t>
      </w:r>
    </w:p>
    <w:p w14:paraId="592727E4"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Exercício de 2024</w:t>
      </w:r>
      <w:r w:rsidRPr="00400B50">
        <w:rPr>
          <w:rFonts w:ascii="Tahoma" w:hAnsi="Tahoma" w:cs="Tahoma"/>
          <w:color w:val="000000"/>
        </w:rPr>
        <w:tab/>
        <w:t>3.500 toneladas</w:t>
      </w:r>
    </w:p>
    <w:p w14:paraId="4E322D45"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Exercício de 2025</w:t>
      </w:r>
      <w:r w:rsidRPr="00400B50">
        <w:rPr>
          <w:rFonts w:ascii="Tahoma" w:hAnsi="Tahoma" w:cs="Tahoma"/>
          <w:color w:val="000000"/>
        </w:rPr>
        <w:tab/>
        <w:t>3.500 toneladas</w:t>
      </w:r>
    </w:p>
    <w:p w14:paraId="75FF88EE"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Exercício de 2026</w:t>
      </w:r>
      <w:r w:rsidRPr="00400B50">
        <w:rPr>
          <w:rFonts w:ascii="Tahoma" w:hAnsi="Tahoma" w:cs="Tahoma"/>
          <w:color w:val="000000"/>
        </w:rPr>
        <w:tab/>
        <w:t>3.500 toneladas</w:t>
      </w:r>
    </w:p>
    <w:p w14:paraId="6734FCA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3.8. Considerando a estimativa da coleta mensal mais a retirada em área a ser encerrada, estima-se uma quantidade mensal de 1.190,00 Toneladas por mês, para o Destino Final de Resíduos Sólidos gerados no Município de Descalvado.</w:t>
      </w:r>
    </w:p>
    <w:p w14:paraId="76CCBB86" w14:textId="77777777" w:rsidR="00400B50" w:rsidRPr="00400B50" w:rsidRDefault="00400B50" w:rsidP="00400B50">
      <w:pPr>
        <w:spacing w:line="360" w:lineRule="auto"/>
        <w:jc w:val="both"/>
        <w:rPr>
          <w:rFonts w:ascii="Tahoma" w:hAnsi="Tahoma" w:cs="Tahoma"/>
          <w:color w:val="000000"/>
        </w:rPr>
      </w:pPr>
    </w:p>
    <w:p w14:paraId="2742FA5E"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4. DESTINAÇÃO FINAL DE RESÍDUOS SÓLIDOS EM ATERRO SANITÁRIO LICENCIADO.</w:t>
      </w:r>
    </w:p>
    <w:p w14:paraId="4F8BB73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bCs/>
          <w:color w:val="000000"/>
        </w:rPr>
        <w:t>Resíduos da Coleta Diária:</w:t>
      </w:r>
      <w:r w:rsidRPr="00400B50">
        <w:rPr>
          <w:rFonts w:ascii="Tahoma" w:hAnsi="Tahoma" w:cs="Tahoma"/>
          <w:color w:val="000000"/>
        </w:rPr>
        <w:t xml:space="preserve"> O transporte será efetuado através de um conjunto transportador adequado ao serviço em questão, sendo que esse transporte deverá ser diário tantas quantas viagens forem necessárias para o atendimento da demanda.</w:t>
      </w:r>
    </w:p>
    <w:p w14:paraId="3DFFEB35"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Todos os resíduos resultantes dos serviços, serão encaminhados da Estação de transbordo para o Aterro Sanitário devidamente licenciado pela Secretaria de Estado do Meio Ambiente/CETESB, indicado na proposta da Contratada, objeto da presente licitação.</w:t>
      </w:r>
    </w:p>
    <w:p w14:paraId="1DEF1544"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bCs/>
          <w:color w:val="000000"/>
        </w:rPr>
        <w:t>Local:</w:t>
      </w:r>
      <w:r w:rsidRPr="00400B50">
        <w:rPr>
          <w:rFonts w:ascii="Tahoma" w:hAnsi="Tahoma" w:cs="Tahoma"/>
          <w:color w:val="000000"/>
        </w:rPr>
        <w:t xml:space="preserve"> O Transporte de resíduos sólidos domiciliares e comerciais gerados pelo município de descalvado, até o aterro sanitário licenciado está contrato pela Prefeitura Municipal. Portanto a empresa a ser contratada para a Disposição Final dos Resíduos Sólidos, objeto da presente licitação deverá ser dentro de um raio máximo de 120 km do Município de Descalvado.</w:t>
      </w:r>
    </w:p>
    <w:p w14:paraId="780F9057" w14:textId="77777777" w:rsidR="00400B50" w:rsidRPr="00400B50" w:rsidRDefault="00400B50" w:rsidP="00400B50">
      <w:pPr>
        <w:spacing w:line="360" w:lineRule="auto"/>
        <w:jc w:val="both"/>
        <w:rPr>
          <w:rFonts w:ascii="Tahoma" w:hAnsi="Tahoma" w:cs="Tahoma"/>
          <w:color w:val="000000"/>
        </w:rPr>
      </w:pPr>
    </w:p>
    <w:p w14:paraId="0821541E"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5. DESCRIÇÃO GERAL DOS SERVIÇOS DE RECEPÇÃO E DISPOSIÇÃO FINAL</w:t>
      </w:r>
    </w:p>
    <w:p w14:paraId="01A4B5C7"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5.1. Todo resíduo a ser depositado no aterro sanitário terá sua entrada controlada na portaria, onde deverão ser pesados e identificados, devendo atender a Norma 10.004 da ABNT - "Classificação de Resíduos Sólidos", sendo que o aterro sanitário deverá estar licenciado pelos órgãos ambientais para recepção e disposição final de resíduos classe II B. Caso se constate a presença de materiais fora da classificação, não deverá ser permitida a entrada dos resíduos, devendo ser comunicado às autoridades competentes.</w:t>
      </w:r>
    </w:p>
    <w:p w14:paraId="26DE5395"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5.2. A pesagem dos resíduos servirá para o controle da quantidade de resíduos sólidos depositados no Aterro, com controle da sua evolução, bem como para o controle das quantidades, a serem medidas e pagas conforme os critérios de medição e pagamentos.</w:t>
      </w:r>
    </w:p>
    <w:p w14:paraId="3A394F20"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A Prefeitura também promoverá, periodicamente, a pesagem dos resíduos sólidos, para posterior confrontação dos quantitativos.</w:t>
      </w:r>
    </w:p>
    <w:p w14:paraId="439D555B"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5.3. Os resíduos trazidos diariamente por carretas serão depositados na frente de trabalho, ao nível do terreno, já devidamente preparado. Os resíduos deverão ser compactados através de trator de esteiras.</w:t>
      </w:r>
    </w:p>
    <w:p w14:paraId="05E0543C"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5.4. Para a adequada compactação do lixo, o trator sobre esteiras deverá espalhar os resíduos e passar de 3 a 5 vezes sobre a camada formada, com o objetivo de compactar o maciço.</w:t>
      </w:r>
    </w:p>
    <w:p w14:paraId="0A0C42EA"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5.5. Sistemas de Impermeabilização</w:t>
      </w:r>
    </w:p>
    <w:p w14:paraId="136FB891"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5.5.1. Sistema de Impermeabilização da base</w:t>
      </w:r>
    </w:p>
    <w:p w14:paraId="400856F0"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5.5.2. Conforme exigências da CETESB, deverá o Aterro Sanitário possuir uma camada de impermeabilização de base, constituída de </w:t>
      </w:r>
      <w:proofErr w:type="spellStart"/>
      <w:r w:rsidRPr="00400B50">
        <w:rPr>
          <w:rFonts w:ascii="Tahoma" w:hAnsi="Tahoma" w:cs="Tahoma"/>
          <w:color w:val="000000"/>
        </w:rPr>
        <w:t>geo-membrana</w:t>
      </w:r>
      <w:proofErr w:type="spellEnd"/>
      <w:r w:rsidRPr="00400B50">
        <w:rPr>
          <w:rFonts w:ascii="Tahoma" w:hAnsi="Tahoma" w:cs="Tahoma"/>
          <w:color w:val="000000"/>
        </w:rPr>
        <w:t xml:space="preserve"> de polietileno de alta densidade - PEAD, assentada entre camadas de argila compactada (sistema trifásico).</w:t>
      </w:r>
    </w:p>
    <w:p w14:paraId="1AFBFAE0"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5.5.3. Nas laterais, onde o aterro terá contato com os taludes existentes, a impermeabilização também deverá ser efetuada com manta de PEAD.</w:t>
      </w:r>
    </w:p>
    <w:p w14:paraId="4FD41401"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5.5.4. Sistema de Impermeabilização Superior </w:t>
      </w:r>
    </w:p>
    <w:p w14:paraId="16103FC9" w14:textId="77777777" w:rsidR="00400B50" w:rsidRPr="00400B50" w:rsidRDefault="00400B50" w:rsidP="00400B50">
      <w:pPr>
        <w:spacing w:line="360" w:lineRule="auto"/>
        <w:ind w:firstLine="1418"/>
        <w:jc w:val="both"/>
        <w:rPr>
          <w:rFonts w:ascii="Tahoma" w:hAnsi="Tahoma" w:cs="Tahoma"/>
          <w:color w:val="000000"/>
        </w:rPr>
      </w:pPr>
      <w:r w:rsidRPr="00400B50">
        <w:rPr>
          <w:rFonts w:ascii="Tahoma" w:hAnsi="Tahoma" w:cs="Tahoma"/>
          <w:color w:val="000000"/>
        </w:rPr>
        <w:t>5.5.4.1.</w:t>
      </w:r>
      <w:r w:rsidRPr="00400B50">
        <w:rPr>
          <w:rFonts w:ascii="Tahoma" w:hAnsi="Tahoma" w:cs="Tahoma"/>
          <w:color w:val="000000"/>
        </w:rPr>
        <w:tab/>
        <w:t>As camadas finais do aterro e dos taludes acabados de cada célula deverão ser impermeabilizadas através de uma camada de solo compactado, as quais receberão cobertura vegetal em grama.</w:t>
      </w:r>
    </w:p>
    <w:p w14:paraId="086BB83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5.6. Sistema de Drenagem e Tratamento de Líquidos Percolados</w:t>
      </w:r>
    </w:p>
    <w:p w14:paraId="27861628"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5.6.1. Para permitir a drenagem dos líquidos percolados formados nas células do Aterro Sanitário, este deverá possuir ao menos os seguintes dispositivos:</w:t>
      </w:r>
    </w:p>
    <w:p w14:paraId="5E0CB4A7"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drenos horizontais de líquidos percolados na base de cada célula,</w:t>
      </w:r>
    </w:p>
    <w:p w14:paraId="287B466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drenos sob bermas,</w:t>
      </w:r>
    </w:p>
    <w:p w14:paraId="1C47DDAB"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drenos de descida nas faces dos taludes de escavação,</w:t>
      </w:r>
    </w:p>
    <w:p w14:paraId="0C0FA837"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reservatório de acumulação de líquidos percolados.</w:t>
      </w:r>
    </w:p>
    <w:p w14:paraId="4FB4F735"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5.6.2. Os líquidos percolados gerados pelo aterro sanitário após serem coletados </w:t>
      </w:r>
      <w:proofErr w:type="spellStart"/>
      <w:r w:rsidRPr="00400B50">
        <w:rPr>
          <w:rFonts w:ascii="Tahoma" w:hAnsi="Tahoma" w:cs="Tahoma"/>
          <w:color w:val="000000"/>
        </w:rPr>
        <w:t>pêlos</w:t>
      </w:r>
      <w:proofErr w:type="spellEnd"/>
      <w:r w:rsidRPr="00400B50">
        <w:rPr>
          <w:rFonts w:ascii="Tahoma" w:hAnsi="Tahoma" w:cs="Tahoma"/>
          <w:color w:val="000000"/>
        </w:rPr>
        <w:t xml:space="preserve"> drenos deverão ser encaminhados para o reservatório de acumulação de percolados.</w:t>
      </w:r>
    </w:p>
    <w:p w14:paraId="6C7C930E"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5.6.3. Os líquidos percolados deverão ser encaminhados para tratamento adequado, em </w:t>
      </w:r>
      <w:proofErr w:type="spellStart"/>
      <w:r w:rsidRPr="00400B50">
        <w:rPr>
          <w:rFonts w:ascii="Tahoma" w:hAnsi="Tahoma" w:cs="Tahoma"/>
          <w:color w:val="000000"/>
        </w:rPr>
        <w:t>ETEs</w:t>
      </w:r>
      <w:proofErr w:type="spellEnd"/>
      <w:r w:rsidRPr="00400B50">
        <w:rPr>
          <w:rFonts w:ascii="Tahoma" w:hAnsi="Tahoma" w:cs="Tahoma"/>
          <w:color w:val="000000"/>
        </w:rPr>
        <w:t xml:space="preserve"> (Estações de Tratamento de Esgotos), ou tratados em estação própria do aterro, desde que devidamente licenciado pelos órgãos ambientais.</w:t>
      </w:r>
    </w:p>
    <w:p w14:paraId="02226205"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5.7. Sistema de Drenagem de Gases</w:t>
      </w:r>
    </w:p>
    <w:p w14:paraId="7C171CE0"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5.7.1. A decomposição anaeróbia da fração orgânica dos resíduos sólidos gera biogás, formado principalmente pelo metano e gás carbônico, os quais devem ser retirados do maciço de lixo, de forma a evitar riscos à estabilidade física do aterro sanitário.</w:t>
      </w:r>
    </w:p>
    <w:p w14:paraId="1DBBAD06"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5.7.2. Dessa forma, um aterro sanitário deve sempre ser dotado de um sistema adequado de drenagem de gases gerados no interior do maciço de resíduos, sempre com o objetivo de evitar a formação de bolsões de gases.</w:t>
      </w:r>
    </w:p>
    <w:p w14:paraId="43E97C19"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5.8. Sistema de Drenagem Superficial</w:t>
      </w:r>
    </w:p>
    <w:p w14:paraId="6F4A9868"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5.8.1. O sistema de drenagem superficial tem por objetivo coletar as águas pluviais, originadas pelas precipitações que ocorrem na área de intervenção, assim como nas regiões situadas à montante da mesma e que estejam sob sua influência e conduzi-las para as drenagens naturais.</w:t>
      </w:r>
    </w:p>
    <w:p w14:paraId="1BC5B902"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5.8.2. Esse sistema de drenagem de águas pluviais tem muita importância em um aterro de disposição de resíduos sólidos, uma vez que será evitada a formação de líquidos percolados na unidade de disposição, bem como será garantida a manutenção das condições de estabilidade do maciço. Além disso, o adequado sistema de drenagem de águas pluviais permitirá que seja possível a manutenção de uma frente de trabalho coberta constantemente com terra e dessa forma entende-se que não ocorram prejuízos ambientais como a emanação de gases para a atmosfera e proliferação de moscas e outros vetores transmissores de doenças.</w:t>
      </w:r>
    </w:p>
    <w:p w14:paraId="0B573282"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5.8.3. O sistema de drenagem de águas pluviais deverá ser constituído por um conjunto que terá caráter permanente e outro provisório, ou seja, deverá ser alterado à medida que o empreendimento for crescendo.</w:t>
      </w:r>
    </w:p>
    <w:p w14:paraId="2B396238"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5.8.4. As unidades do sistema de drenagem de águas pluviais deverão ser constituídas dos seguintes componentes:</w:t>
      </w:r>
    </w:p>
    <w:p w14:paraId="5379D2A3"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Canaletas nas bermas;</w:t>
      </w:r>
    </w:p>
    <w:p w14:paraId="03929E5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Descidas d'água;</w:t>
      </w:r>
    </w:p>
    <w:p w14:paraId="2AD060DE"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Dissipadores de energia;</w:t>
      </w:r>
    </w:p>
    <w:p w14:paraId="1720FD84"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Caixas de sedimentação.</w:t>
      </w:r>
    </w:p>
    <w:p w14:paraId="67AA74C3"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5.9. Monitoramento Ambiental</w:t>
      </w:r>
    </w:p>
    <w:p w14:paraId="114E4571"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5.9.1. O processo de monitoramento ambiental deverá apresentar como premissa básica em seu conteúdo, a possibilidade de detecção o mais rápido possível, de ocorrências de falhas no sistema de proteção ambiental associado ao empreendimento. A detecção de falhas possibilitará que sejam adotadas medidas corretivas rapidamente, evitando dessa forma que os danos provocados por essas falhas possam levar a impactos ambientais significativos, ou ainda que venham a ocorrer passivos ambientais na área de intervenção ou na sua região de influência.</w:t>
      </w:r>
    </w:p>
    <w:p w14:paraId="02CAC969"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5.10. Fechamento da Gleba e Vigilância</w:t>
      </w:r>
    </w:p>
    <w:p w14:paraId="389D6DF4"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5.10.1.</w:t>
      </w:r>
      <w:r w:rsidRPr="00400B50">
        <w:rPr>
          <w:rFonts w:ascii="Tahoma" w:hAnsi="Tahoma" w:cs="Tahoma"/>
          <w:color w:val="000000"/>
        </w:rPr>
        <w:tab/>
        <w:t>As áreas de descarga de resíduos deverão ser totalmente fechadas. Esse fechamento da gleba terá por objetivo evitar que o aterro sanitário seja invadido por pessoas que objetivem a separação de materiais potencialmente adequados à reciclagem, bem como de animais que buscam alimentos na massa de resíduos sólidos, especialmente os de origem silvestres.</w:t>
      </w:r>
    </w:p>
    <w:p w14:paraId="0A8FF4F3"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5.10.2. Considerando esses vários aspectos, além do fechamento acima citado, deverá haver um forte esquema de segurança de 24 horas em toda a área do aterro, de forma a impedir a entrada de catadores em qualquer horário.</w:t>
      </w:r>
    </w:p>
    <w:p w14:paraId="4FB4C772"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5.10.3. Deve ser ressaltado que as frentes de trabalho deverão ser dotadas de iluminação elétrica, de forma a facilitar as descargas dos resíduos, bem como auxiliar na manutenção da gleba do aterro sanitário.</w:t>
      </w:r>
    </w:p>
    <w:p w14:paraId="655450F4"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 </w:t>
      </w:r>
    </w:p>
    <w:p w14:paraId="6EB29A19"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6. DAS MEDIÇÕES, FATURAS E PAGAMENTO DOS SERVIÇOS</w:t>
      </w:r>
    </w:p>
    <w:p w14:paraId="54CE9BC7"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6.1. Será efetuado um só faturamento mensal no último dia útil de cada mês, na conformidade dos serviços efetivamente realizados, cuja apuração será efetivada mediante medições realizadas conjuntamente pela Contratada e pelo Setor de Limpeza Pública, cumprindo-se rigorosamente o cronograma estabelecido.</w:t>
      </w:r>
    </w:p>
    <w:p w14:paraId="153B1450"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6.2. Caberá ao Setor de Limpeza Pública providenciar a conferência da medição para o encaminhamento à Secretaria de Finanças.</w:t>
      </w:r>
    </w:p>
    <w:p w14:paraId="1686ED93"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6.3. Nenhum pagamento será autorizado sem a efetiva constatação de sua execução na forma estabelecida neste Edital e seus anexos.</w:t>
      </w:r>
    </w:p>
    <w:p w14:paraId="5154CFD5"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6.4. O pagamento de cada fatura apresentada, acompanhada da devida medição, somente será efetuado mediante a apresentação de cópias reprográficas dos encargos sociais referentes à realização dos serviços e dos comprovantes das pesagens, até 10 (dez) úteis após a apresentação da Nota Fiscal e conferência da medição A não apresentação dos citados comprovantes assegurará à Prefeitura Municipal o direito de sustar o pagamento devido, até a solução da pendência.</w:t>
      </w:r>
    </w:p>
    <w:p w14:paraId="3DB5F765" w14:textId="77777777" w:rsidR="00400B50" w:rsidRPr="00400B50" w:rsidRDefault="00400B50" w:rsidP="00400B50">
      <w:pPr>
        <w:spacing w:line="360" w:lineRule="auto"/>
        <w:jc w:val="both"/>
        <w:rPr>
          <w:rFonts w:ascii="Tahoma" w:hAnsi="Tahoma" w:cs="Tahoma"/>
          <w:color w:val="000000"/>
        </w:rPr>
      </w:pPr>
    </w:p>
    <w:p w14:paraId="08E0AF71"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7. DOS PRAZOS</w:t>
      </w:r>
    </w:p>
    <w:p w14:paraId="2EB73C0C"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7.1. O prazo do contrato decorrente desta licitação será por um período de até 05 (cinco) anos, contados da data da assinatura do contrato, podendo ser prorrogado, a critério da Administração, por igual período, ou rescindido a qualquer momento, com prévio aviso, por parte da contratante, a bem do interesse público, sem ônus entre as partes.</w:t>
      </w:r>
    </w:p>
    <w:p w14:paraId="46876277" w14:textId="77777777" w:rsidR="00400B50" w:rsidRPr="00400B50" w:rsidRDefault="00400B50" w:rsidP="00400B50">
      <w:pPr>
        <w:spacing w:line="360" w:lineRule="auto"/>
        <w:jc w:val="both"/>
        <w:rPr>
          <w:rFonts w:ascii="Tahoma" w:hAnsi="Tahoma" w:cs="Tahoma"/>
          <w:color w:val="000000"/>
        </w:rPr>
      </w:pPr>
    </w:p>
    <w:p w14:paraId="52D93B5B"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8. DOS RECURSOS ORÇAMENTÁRIOS</w:t>
      </w:r>
    </w:p>
    <w:p w14:paraId="72C700E0"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8.1. No exercício financeiro em curso, as despesas com o contrato decorrente desta licitação serão custeadas pelas verbas próprias, constantes do orçamento vigente classificado e codificado sob a funcional programática - n.º 020301.1545202282.019, categoria econômica n.º 33903900 (Outros serviços de terceiros pessoa jurídica) do Setor de Limpeza.</w:t>
      </w:r>
    </w:p>
    <w:p w14:paraId="57798404"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8.2. As despesas realizadas nos exercícios financeiros subsequentes onerarão as dotações específicas a serem alocadas nos respectivos orçamentos vindouros.</w:t>
      </w:r>
    </w:p>
    <w:p w14:paraId="6BCA63FE" w14:textId="77777777" w:rsidR="00400B50" w:rsidRPr="00400B50" w:rsidRDefault="00400B50" w:rsidP="00400B50">
      <w:pPr>
        <w:spacing w:line="360" w:lineRule="auto"/>
        <w:jc w:val="both"/>
        <w:rPr>
          <w:rFonts w:ascii="Tahoma" w:hAnsi="Tahoma" w:cs="Tahoma"/>
          <w:color w:val="000000"/>
        </w:rPr>
      </w:pPr>
    </w:p>
    <w:p w14:paraId="4E6AFF9C"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9. DO REGIME DE EXECUÇÃO</w:t>
      </w:r>
    </w:p>
    <w:p w14:paraId="79DCD2B8"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9.1. Os serviços serão contratados em regime de empreitada por preço unitário e total, observado o disposto no presente Edital, fornecendo a proponente vencedora toda a mão de obra, máquinas, veículos e os equipamentos das equipes de serviços necessários à sua perfeita execução.</w:t>
      </w:r>
    </w:p>
    <w:p w14:paraId="278CCEE3"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9.2. Na formulação da proposta deverão ser previstos todos os custos dos materiais, operações executivas, materiais e equipamentos, mão de obra, impostos para o perfeito desempenho das obrigações assumidas, equipamentos, máquinas e outros.</w:t>
      </w:r>
    </w:p>
    <w:p w14:paraId="5FE99F9F"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xml:space="preserve"> </w:t>
      </w:r>
    </w:p>
    <w:p w14:paraId="209D89B4"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10. DA FISCALIZAÇÃO DOS SERVIÇOS</w:t>
      </w:r>
    </w:p>
    <w:p w14:paraId="56B88A4B"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10.1 Caberá ao Setor de Limpeza a fiscalização pela execução dos serviços durante todo o prazo de vigência, que será realizada por servidor (es) designado(s) pelo Secretário, que anotará (</w:t>
      </w:r>
      <w:proofErr w:type="spellStart"/>
      <w:r w:rsidRPr="00400B50">
        <w:rPr>
          <w:rFonts w:ascii="Tahoma" w:hAnsi="Tahoma" w:cs="Tahoma"/>
          <w:color w:val="000000"/>
        </w:rPr>
        <w:t>ão</w:t>
      </w:r>
      <w:proofErr w:type="spellEnd"/>
      <w:r w:rsidRPr="00400B50">
        <w:rPr>
          <w:rFonts w:ascii="Tahoma" w:hAnsi="Tahoma" w:cs="Tahoma"/>
          <w:color w:val="000000"/>
        </w:rPr>
        <w:t>) em registro próprio todas as ocorrências, determinando o que for necessário à regularização das faltas ou defeitos observados.</w:t>
      </w:r>
    </w:p>
    <w:p w14:paraId="009E392A"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10.2. Na ocorrência de irregularidades quanto à execução dos serviços, a Prefeitura aplicará as sanções e multas cabíveis, nos termos do item próprio do edital.</w:t>
      </w:r>
    </w:p>
    <w:p w14:paraId="5103B289"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10.3. A Contratada deverá cooperar quanto à observância dos dispositivos referentes à proteção da higiene e saúde pública informando à Prefeitura sobre eventuais casos de infração.</w:t>
      </w:r>
    </w:p>
    <w:p w14:paraId="15E5070B"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10.4. A Contratada se obriga a permitir ao pessoal da Fiscalização livre acesso a todas as suas dependências, possibilitando a fiscalização das instalações e também das anotações relativas às máquinas, ao pessoal e material, fornecendo, quanto for solicitado, todos os dados e elementos referentes aos serviços prestados.</w:t>
      </w:r>
    </w:p>
    <w:p w14:paraId="0E4BE4B3" w14:textId="77777777" w:rsidR="00400B50" w:rsidRPr="00400B50" w:rsidRDefault="00400B50" w:rsidP="00400B50">
      <w:pPr>
        <w:spacing w:line="360" w:lineRule="auto"/>
        <w:jc w:val="both"/>
        <w:rPr>
          <w:rFonts w:ascii="Tahoma" w:hAnsi="Tahoma" w:cs="Tahoma"/>
          <w:color w:val="000000"/>
        </w:rPr>
      </w:pPr>
    </w:p>
    <w:p w14:paraId="1091673E"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12. QUALIFICAÇÃO TÉCNICA</w:t>
      </w:r>
    </w:p>
    <w:p w14:paraId="3532828D"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12.1. Atestado emitido por pessoa jurídica de direito público e/ou privado que demonstrem o desempenho anterior de atividade de características e quantidades semelhantes ao objeto ora licitado.</w:t>
      </w:r>
    </w:p>
    <w:p w14:paraId="6DC72A92"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Para Tratamento dos resíduos sólidos classe II B (comercial e residencial)</w:t>
      </w:r>
    </w:p>
    <w:p w14:paraId="0CB90A98"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Alvará da Prefeitura Municipal do município onde está instalada a Unidade do Aterro Sanitário Licenciado;</w:t>
      </w:r>
    </w:p>
    <w:p w14:paraId="31D81DE5"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Cadastro Estadual da Vigilância Sanitária (CEVS) ou Alvará da Vigilância Sanitária do município onde está instalada a Unidade do Aterro Sanitário Licenciado;</w:t>
      </w:r>
    </w:p>
    <w:p w14:paraId="4AFFA844"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Licença de Operação emitida pelo órgão ambiental estadual da Unidade de do Aterro Sanitário Licenciado, especificando quais grupos de resíduos recebidos na Unidade;</w:t>
      </w:r>
    </w:p>
    <w:p w14:paraId="4CE71CE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Cadastro Técnico Federal Pessoa Jurídica do IBAMA;</w:t>
      </w:r>
    </w:p>
    <w:p w14:paraId="594BDE5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Registro ou inscrição da empresa e de seus responsáveis técnicos no CREA,</w:t>
      </w:r>
    </w:p>
    <w:p w14:paraId="4E9CCFEC"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Relação do corpo técnico da empresa,</w:t>
      </w:r>
    </w:p>
    <w:p w14:paraId="70E16C4B"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Comprovação de Capacidade Técnica profissional e operacional,</w:t>
      </w:r>
    </w:p>
    <w:p w14:paraId="1304781A"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Declaração de profissionais de nível superior,</w:t>
      </w:r>
    </w:p>
    <w:p w14:paraId="2D8044DA"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Declaração de veículos e máquinas,</w:t>
      </w:r>
    </w:p>
    <w:p w14:paraId="2CDE3D0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Declaração indicando local de recepção e destinação final dos resíduos,</w:t>
      </w:r>
    </w:p>
    <w:p w14:paraId="64D73916"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Comprovação de disponibilidade do aterro,</w:t>
      </w:r>
    </w:p>
    <w:p w14:paraId="2FB5E626"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Licença de Funcionamento/Operação do Aterro,</w:t>
      </w:r>
    </w:p>
    <w:p w14:paraId="704AFB85"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Certidão de Prefeitura do local do aterro,</w:t>
      </w:r>
    </w:p>
    <w:p w14:paraId="07A0149B"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Declaração de que o aterro possui capacidade operacional.</w:t>
      </w:r>
    </w:p>
    <w:p w14:paraId="23433861" w14:textId="77777777" w:rsidR="00400B50" w:rsidRPr="00400B50" w:rsidRDefault="00400B50" w:rsidP="00400B50">
      <w:pPr>
        <w:spacing w:line="360" w:lineRule="auto"/>
        <w:jc w:val="both"/>
        <w:rPr>
          <w:rFonts w:ascii="Tahoma" w:hAnsi="Tahoma" w:cs="Tahoma"/>
          <w:color w:val="000000"/>
        </w:rPr>
      </w:pPr>
    </w:p>
    <w:p w14:paraId="64D6B24F" w14:textId="77777777" w:rsidR="00400B50" w:rsidRPr="00400B50" w:rsidRDefault="00400B50" w:rsidP="00400B50">
      <w:pPr>
        <w:spacing w:line="360" w:lineRule="auto"/>
        <w:jc w:val="both"/>
        <w:rPr>
          <w:rFonts w:ascii="Tahoma" w:hAnsi="Tahoma" w:cs="Tahoma"/>
          <w:b/>
          <w:bCs/>
          <w:color w:val="000000"/>
        </w:rPr>
      </w:pPr>
      <w:r w:rsidRPr="00400B50">
        <w:rPr>
          <w:rFonts w:ascii="Tahoma" w:hAnsi="Tahoma" w:cs="Tahoma"/>
          <w:b/>
          <w:bCs/>
          <w:color w:val="000000"/>
        </w:rPr>
        <w:t>CONSIDERAÇÕES FINAIS DA EXECUÇÃO DOS SERVIÇOS</w:t>
      </w:r>
    </w:p>
    <w:p w14:paraId="1B836F1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Os serviços deverão ser executados atendendo as normas técnicas de acordo com a legislação pertinente.</w:t>
      </w:r>
    </w:p>
    <w:p w14:paraId="1C48CE5F"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Os serviços deverão ser executados de segundas a domingos, de acordo com o esgotamento da capacidade do container, transportados por empresa a ser contratada pelo Municipal que deverá entregar diretamente no Aterro Sanitário.</w:t>
      </w:r>
    </w:p>
    <w:p w14:paraId="3021DB45"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Para execução dos serviços de transportes, contratados pelo Município, serão ser utilizados veículos equipados com caçambas e/ou containers, que ficarão à disposição do Município na área de transbordo, sendo recolhidos sempre que a carga estiver completa e transportados até o destino final em local de responsabilidade da contratada do presente certame.</w:t>
      </w:r>
    </w:p>
    <w:p w14:paraId="1DE5A7DB"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É de responsabilidade da Licitante a obtenção das Licenças e a observância das normas e posturas referentes aos serviços, bem como o pagamento dos emolumentos correspondentes.</w:t>
      </w:r>
    </w:p>
    <w:p w14:paraId="0E654278"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A licitante deverá fornecer relatório semanal da pesagem dos resíduos sólidos domiciliares de forma clara e detalhada, bem como, o relatório mensal quando da emissão da nota para o pagamento das toneladas depositadas no mês.</w:t>
      </w:r>
    </w:p>
    <w:p w14:paraId="5DB3BB20" w14:textId="77777777" w:rsidR="00400B50" w:rsidRPr="00400B50" w:rsidRDefault="00400B50" w:rsidP="00400B50">
      <w:pPr>
        <w:spacing w:line="360" w:lineRule="auto"/>
        <w:jc w:val="both"/>
        <w:rPr>
          <w:rFonts w:ascii="Tahoma" w:hAnsi="Tahoma" w:cs="Tahoma"/>
          <w:color w:val="000000"/>
        </w:rPr>
      </w:pPr>
    </w:p>
    <w:p w14:paraId="531EAA0B" w14:textId="77777777" w:rsidR="00400B50" w:rsidRPr="00400B50" w:rsidRDefault="00400B50" w:rsidP="00400B50">
      <w:pPr>
        <w:spacing w:line="360" w:lineRule="auto"/>
        <w:jc w:val="both"/>
        <w:rPr>
          <w:rFonts w:ascii="Tahoma" w:hAnsi="Tahoma" w:cs="Tahoma"/>
          <w:color w:val="000000"/>
        </w:rPr>
      </w:pPr>
    </w:p>
    <w:p w14:paraId="5A6E45A8" w14:textId="4167D2F3" w:rsidR="00400B50" w:rsidRPr="00400B50" w:rsidRDefault="00400B50" w:rsidP="00400B50">
      <w:pPr>
        <w:spacing w:line="360" w:lineRule="auto"/>
        <w:jc w:val="center"/>
        <w:rPr>
          <w:rFonts w:ascii="Tahoma" w:hAnsi="Tahoma" w:cs="Tahoma"/>
        </w:rPr>
      </w:pPr>
      <w:r w:rsidRPr="00400B50">
        <w:rPr>
          <w:rFonts w:ascii="Tahoma" w:hAnsi="Tahoma" w:cs="Tahoma"/>
        </w:rPr>
        <w:t xml:space="preserve">Descalvado, </w:t>
      </w:r>
      <w:r w:rsidR="00B85256">
        <w:rPr>
          <w:rFonts w:ascii="Tahoma" w:hAnsi="Tahoma" w:cs="Tahoma"/>
        </w:rPr>
        <w:t>21</w:t>
      </w:r>
      <w:r w:rsidRPr="00400B50">
        <w:rPr>
          <w:rFonts w:ascii="Tahoma" w:hAnsi="Tahoma" w:cs="Tahoma"/>
        </w:rPr>
        <w:t xml:space="preserve"> de </w:t>
      </w:r>
      <w:r w:rsidR="00B85256">
        <w:rPr>
          <w:rFonts w:ascii="Tahoma" w:hAnsi="Tahoma" w:cs="Tahoma"/>
        </w:rPr>
        <w:t>setembro</w:t>
      </w:r>
      <w:r w:rsidRPr="00400B50">
        <w:rPr>
          <w:rFonts w:ascii="Tahoma" w:hAnsi="Tahoma" w:cs="Tahoma"/>
        </w:rPr>
        <w:t xml:space="preserve"> de 2.023.</w:t>
      </w:r>
    </w:p>
    <w:p w14:paraId="537319D1" w14:textId="77777777" w:rsidR="00400B50" w:rsidRPr="00400B50" w:rsidRDefault="00400B50" w:rsidP="00400B50">
      <w:pPr>
        <w:spacing w:line="360" w:lineRule="auto"/>
        <w:rPr>
          <w:rFonts w:ascii="Tahoma" w:hAnsi="Tahoma" w:cs="Tahoma"/>
        </w:rPr>
      </w:pPr>
    </w:p>
    <w:p w14:paraId="01B25453" w14:textId="77777777" w:rsidR="00400B50" w:rsidRPr="00400B50" w:rsidRDefault="00400B50" w:rsidP="00400B50">
      <w:pPr>
        <w:spacing w:line="360" w:lineRule="auto"/>
        <w:rPr>
          <w:rFonts w:ascii="Tahoma" w:hAnsi="Tahoma" w:cs="Tahoma"/>
        </w:rPr>
      </w:pPr>
    </w:p>
    <w:p w14:paraId="3159AF1F" w14:textId="77777777" w:rsidR="00400B50" w:rsidRPr="00400B50" w:rsidRDefault="00400B50" w:rsidP="00400B50">
      <w:pPr>
        <w:spacing w:line="360" w:lineRule="auto"/>
        <w:rPr>
          <w:rFonts w:ascii="Tahoma" w:hAnsi="Tahoma" w:cs="Tahoma"/>
        </w:rPr>
      </w:pPr>
    </w:p>
    <w:p w14:paraId="58A0103B"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 xml:space="preserve">Antônio Carlos </w:t>
      </w:r>
      <w:proofErr w:type="spellStart"/>
      <w:r w:rsidRPr="00400B50">
        <w:rPr>
          <w:rFonts w:ascii="Tahoma" w:hAnsi="Tahoma" w:cs="Tahoma"/>
          <w:b/>
          <w:i/>
        </w:rPr>
        <w:t>Reschini</w:t>
      </w:r>
      <w:proofErr w:type="spellEnd"/>
    </w:p>
    <w:p w14:paraId="0F9B7B5B"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Prefeito</w:t>
      </w:r>
      <w:r w:rsidRPr="00400B50">
        <w:rPr>
          <w:rFonts w:ascii="Tahoma" w:hAnsi="Tahoma" w:cs="Tahoma"/>
          <w:b/>
          <w:i/>
        </w:rPr>
        <w:br w:type="page"/>
      </w:r>
    </w:p>
    <w:p w14:paraId="5AD81651"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A N E X O   II</w:t>
      </w:r>
    </w:p>
    <w:p w14:paraId="2EDD0D79" w14:textId="77777777" w:rsidR="00400B50" w:rsidRPr="00400B50" w:rsidRDefault="00400B50" w:rsidP="00400B50">
      <w:pPr>
        <w:spacing w:line="360" w:lineRule="auto"/>
        <w:rPr>
          <w:rFonts w:ascii="Tahoma" w:hAnsi="Tahoma" w:cs="Tahoma"/>
          <w:b/>
          <w:i/>
        </w:rPr>
      </w:pPr>
    </w:p>
    <w:p w14:paraId="715AB1F2" w14:textId="736CDCEF"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3F698CB2" w14:textId="0A27F5D2"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4F476533" w14:textId="77777777" w:rsidR="00400B50" w:rsidRPr="00400B50" w:rsidRDefault="00400B50" w:rsidP="00400B50">
      <w:pPr>
        <w:spacing w:line="360" w:lineRule="auto"/>
        <w:rPr>
          <w:rFonts w:ascii="Tahoma" w:hAnsi="Tahoma" w:cs="Tahoma"/>
        </w:rPr>
      </w:pPr>
    </w:p>
    <w:p w14:paraId="01023BE2" w14:textId="77777777" w:rsidR="00400B50" w:rsidRPr="00400B50" w:rsidRDefault="00400B50" w:rsidP="00400B50">
      <w:pPr>
        <w:tabs>
          <w:tab w:val="num" w:pos="3600"/>
        </w:tabs>
        <w:spacing w:line="360" w:lineRule="auto"/>
        <w:jc w:val="center"/>
        <w:outlineLvl w:val="4"/>
        <w:rPr>
          <w:rFonts w:ascii="Tahoma" w:hAnsi="Tahoma" w:cs="Tahoma"/>
          <w:b/>
          <w:bCs/>
          <w:i/>
          <w:iCs/>
        </w:rPr>
      </w:pPr>
      <w:r w:rsidRPr="00400B50">
        <w:rPr>
          <w:rFonts w:ascii="Tahoma" w:hAnsi="Tahoma" w:cs="Tahoma"/>
          <w:b/>
          <w:bCs/>
          <w:i/>
          <w:iCs/>
        </w:rPr>
        <w:t>Modelo - Instrumento de Credenciamento/Procuração.</w:t>
      </w:r>
    </w:p>
    <w:p w14:paraId="4DC00539" w14:textId="77777777" w:rsidR="00400B50" w:rsidRPr="00400B50" w:rsidRDefault="00400B50" w:rsidP="00400B50">
      <w:pPr>
        <w:spacing w:line="360" w:lineRule="auto"/>
        <w:jc w:val="both"/>
        <w:rPr>
          <w:rFonts w:ascii="Tahoma" w:hAnsi="Tahoma" w:cs="Tahoma"/>
        </w:rPr>
      </w:pPr>
    </w:p>
    <w:p w14:paraId="5A95376B" w14:textId="77777777" w:rsidR="00400B50" w:rsidRPr="00400B50" w:rsidRDefault="00400B50" w:rsidP="00400B50">
      <w:pPr>
        <w:spacing w:line="360" w:lineRule="auto"/>
        <w:jc w:val="both"/>
        <w:rPr>
          <w:rFonts w:ascii="Tahoma" w:hAnsi="Tahoma" w:cs="Tahoma"/>
        </w:rPr>
      </w:pPr>
      <w:r w:rsidRPr="00400B50">
        <w:rPr>
          <w:rFonts w:ascii="Tahoma" w:hAnsi="Tahoma" w:cs="Tahoma"/>
        </w:rPr>
        <w:t>À</w:t>
      </w:r>
    </w:p>
    <w:p w14:paraId="297BF5C4" w14:textId="77777777" w:rsidR="00400B50" w:rsidRPr="00400B50" w:rsidRDefault="00400B50" w:rsidP="00400B50">
      <w:pPr>
        <w:spacing w:line="360" w:lineRule="auto"/>
        <w:jc w:val="both"/>
        <w:rPr>
          <w:rFonts w:ascii="Tahoma" w:hAnsi="Tahoma" w:cs="Tahoma"/>
        </w:rPr>
      </w:pPr>
      <w:r w:rsidRPr="00400B50">
        <w:rPr>
          <w:rFonts w:ascii="Tahoma" w:hAnsi="Tahoma" w:cs="Tahoma"/>
        </w:rPr>
        <w:t>Prefeitura do Município de Descalvado</w:t>
      </w:r>
    </w:p>
    <w:p w14:paraId="13901747" w14:textId="77777777" w:rsidR="00400B50" w:rsidRPr="00400B50" w:rsidRDefault="00400B50" w:rsidP="00400B50">
      <w:pPr>
        <w:spacing w:line="360" w:lineRule="auto"/>
        <w:jc w:val="both"/>
        <w:rPr>
          <w:rFonts w:ascii="Tahoma" w:hAnsi="Tahoma" w:cs="Tahoma"/>
        </w:rPr>
      </w:pPr>
      <w:r w:rsidRPr="00400B50">
        <w:rPr>
          <w:rFonts w:ascii="Tahoma" w:hAnsi="Tahoma" w:cs="Tahoma"/>
        </w:rPr>
        <w:t xml:space="preserve">Rua José Quirino Ribeiro, n° 55, </w:t>
      </w:r>
    </w:p>
    <w:p w14:paraId="19D9C5AE" w14:textId="77777777" w:rsidR="00400B50" w:rsidRPr="00400B50" w:rsidRDefault="00400B50" w:rsidP="00400B50">
      <w:pPr>
        <w:spacing w:line="360" w:lineRule="auto"/>
        <w:jc w:val="both"/>
        <w:rPr>
          <w:rFonts w:ascii="Tahoma" w:hAnsi="Tahoma" w:cs="Tahoma"/>
        </w:rPr>
      </w:pPr>
      <w:r w:rsidRPr="00400B50">
        <w:rPr>
          <w:rFonts w:ascii="Tahoma" w:hAnsi="Tahoma" w:cs="Tahoma"/>
        </w:rPr>
        <w:t>Cidade/Estado: Descalvado/São Paulo.</w:t>
      </w:r>
    </w:p>
    <w:p w14:paraId="5281513E" w14:textId="77777777" w:rsidR="00400B50" w:rsidRPr="00400B50" w:rsidRDefault="00400B50" w:rsidP="00400B50">
      <w:pPr>
        <w:spacing w:line="360" w:lineRule="auto"/>
        <w:jc w:val="both"/>
        <w:rPr>
          <w:rFonts w:ascii="Tahoma" w:hAnsi="Tahoma" w:cs="Tahoma"/>
        </w:rPr>
      </w:pPr>
      <w:r w:rsidRPr="00400B50">
        <w:rPr>
          <w:rFonts w:ascii="Tahoma" w:hAnsi="Tahoma" w:cs="Tahoma"/>
        </w:rPr>
        <w:t xml:space="preserve">CEP: 13.690-000 </w:t>
      </w:r>
    </w:p>
    <w:p w14:paraId="461697BB" w14:textId="77777777" w:rsidR="00400B50" w:rsidRPr="00400B50" w:rsidRDefault="00400B50" w:rsidP="00400B50">
      <w:pPr>
        <w:spacing w:line="360" w:lineRule="auto"/>
        <w:jc w:val="both"/>
        <w:rPr>
          <w:rFonts w:ascii="Tahoma" w:hAnsi="Tahoma" w:cs="Tahoma"/>
        </w:rPr>
      </w:pPr>
    </w:p>
    <w:p w14:paraId="6BC7C376" w14:textId="77777777" w:rsidR="00400B50" w:rsidRPr="00400B50" w:rsidRDefault="00400B50" w:rsidP="00400B50">
      <w:pPr>
        <w:spacing w:line="360" w:lineRule="auto"/>
        <w:jc w:val="both"/>
        <w:rPr>
          <w:rFonts w:ascii="Tahoma" w:hAnsi="Tahoma" w:cs="Tahoma"/>
        </w:rPr>
      </w:pPr>
      <w:r w:rsidRPr="00400B50">
        <w:rPr>
          <w:rFonts w:ascii="Tahoma" w:hAnsi="Tahoma" w:cs="Tahoma"/>
        </w:rPr>
        <w:t>Ref.: Credenciamento/Procuração.</w:t>
      </w:r>
    </w:p>
    <w:p w14:paraId="69A28099" w14:textId="77777777" w:rsidR="00400B50" w:rsidRPr="00400B50" w:rsidRDefault="00400B50" w:rsidP="00400B50">
      <w:pPr>
        <w:spacing w:line="360" w:lineRule="auto"/>
        <w:jc w:val="both"/>
        <w:rPr>
          <w:rFonts w:ascii="Tahoma" w:hAnsi="Tahoma" w:cs="Tahoma"/>
          <w:i/>
        </w:rPr>
      </w:pPr>
    </w:p>
    <w:p w14:paraId="1A2C5BCE" w14:textId="77777777" w:rsidR="00400B50" w:rsidRPr="00400B50" w:rsidRDefault="00400B50" w:rsidP="00400B50">
      <w:pPr>
        <w:spacing w:line="360" w:lineRule="auto"/>
        <w:jc w:val="both"/>
        <w:rPr>
          <w:rFonts w:ascii="Tahoma" w:hAnsi="Tahoma" w:cs="Tahoma"/>
          <w:i/>
        </w:rPr>
      </w:pPr>
    </w:p>
    <w:p w14:paraId="32CAA8BB" w14:textId="4F7E8E5A" w:rsidR="00400B50" w:rsidRPr="00400B50" w:rsidRDefault="00400B50" w:rsidP="00400B50">
      <w:pPr>
        <w:spacing w:line="360" w:lineRule="auto"/>
        <w:jc w:val="both"/>
        <w:rPr>
          <w:rFonts w:ascii="Tahoma" w:hAnsi="Tahoma" w:cs="Tahoma"/>
        </w:rPr>
      </w:pPr>
      <w:r w:rsidRPr="00400B50">
        <w:rPr>
          <w:rFonts w:ascii="Tahoma" w:hAnsi="Tahoma" w:cs="Tahoma"/>
        </w:rPr>
        <w:t xml:space="preserve">A signatária.........................................., inscrita no C.N.P.J. (MF) sob o n° 00.000.000/0001-00, estabelecida à Rua............................, n° 000, na cidade de.................., Estado de ................, neste ato representada pelo(a) </w:t>
      </w:r>
      <w:proofErr w:type="spellStart"/>
      <w:r w:rsidRPr="00400B50">
        <w:rPr>
          <w:rFonts w:ascii="Tahoma" w:hAnsi="Tahoma" w:cs="Tahoma"/>
        </w:rPr>
        <w:t>Sr</w:t>
      </w:r>
      <w:proofErr w:type="spellEnd"/>
      <w:r w:rsidRPr="00400B50">
        <w:rPr>
          <w:rFonts w:ascii="Tahoma" w:hAnsi="Tahoma" w:cs="Tahoma"/>
        </w:rPr>
        <w:t xml:space="preserve">(a). ......................................, nomeia e constitui seu bastante procurador o Sr. .........................................., RG n° ................., CPF (MF) n° 000.000.000-00, para o fim especial de representá-la junto à Prefeitura do Município de Descalvado, Estado de São Paulo, no Processo Licitatório – </w:t>
      </w:r>
      <w:r w:rsidRPr="00400B50">
        <w:rPr>
          <w:rFonts w:ascii="Tahoma" w:hAnsi="Tahoma" w:cs="Tahoma"/>
          <w:b/>
        </w:rPr>
        <w:t xml:space="preserve">Pregão Eletrônico n° </w:t>
      </w:r>
      <w:r w:rsidR="00B85256">
        <w:rPr>
          <w:rFonts w:ascii="Tahoma" w:hAnsi="Tahoma" w:cs="Tahoma"/>
          <w:b/>
        </w:rPr>
        <w:t>089/2.023</w:t>
      </w:r>
      <w:r w:rsidRPr="00400B50">
        <w:rPr>
          <w:rFonts w:ascii="Tahoma" w:hAnsi="Tahoma" w:cs="Tahoma"/>
          <w:b/>
        </w:rPr>
        <w:t>,</w:t>
      </w:r>
      <w:r w:rsidRPr="00400B50">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23B7DEEF" w14:textId="77777777" w:rsidR="00400B50" w:rsidRPr="00400B50" w:rsidRDefault="00400B50" w:rsidP="00400B50">
      <w:pPr>
        <w:spacing w:line="360" w:lineRule="auto"/>
        <w:jc w:val="both"/>
        <w:rPr>
          <w:rFonts w:ascii="Tahoma" w:hAnsi="Tahoma" w:cs="Tahoma"/>
        </w:rPr>
      </w:pPr>
    </w:p>
    <w:p w14:paraId="5FF037DC" w14:textId="77777777" w:rsidR="00400B50" w:rsidRPr="00400B50" w:rsidRDefault="00400B50" w:rsidP="00400B50">
      <w:pPr>
        <w:spacing w:line="360" w:lineRule="auto"/>
        <w:jc w:val="both"/>
        <w:rPr>
          <w:rFonts w:ascii="Tahoma" w:hAnsi="Tahoma" w:cs="Tahoma"/>
        </w:rPr>
      </w:pPr>
    </w:p>
    <w:p w14:paraId="1D9BE63D" w14:textId="77777777" w:rsidR="00400B50" w:rsidRPr="00400B50" w:rsidRDefault="00400B50" w:rsidP="00400B50">
      <w:pPr>
        <w:spacing w:line="360" w:lineRule="auto"/>
        <w:jc w:val="both"/>
        <w:rPr>
          <w:rFonts w:ascii="Tahoma" w:hAnsi="Tahoma" w:cs="Tahoma"/>
        </w:rPr>
      </w:pPr>
      <w:r w:rsidRPr="00400B50">
        <w:rPr>
          <w:rFonts w:ascii="Tahoma" w:hAnsi="Tahoma" w:cs="Tahoma"/>
        </w:rPr>
        <w:t>Local e Data</w:t>
      </w:r>
    </w:p>
    <w:p w14:paraId="00DC7A8C" w14:textId="77777777" w:rsidR="00400B50" w:rsidRPr="00400B50" w:rsidRDefault="00400B50" w:rsidP="00400B50">
      <w:pPr>
        <w:spacing w:line="360" w:lineRule="auto"/>
        <w:jc w:val="both"/>
        <w:rPr>
          <w:rFonts w:ascii="Tahoma" w:hAnsi="Tahoma" w:cs="Tahoma"/>
        </w:rPr>
      </w:pPr>
    </w:p>
    <w:p w14:paraId="2555EBCF" w14:textId="77777777" w:rsidR="00400B50" w:rsidRPr="00400B50" w:rsidRDefault="00400B50" w:rsidP="00400B50">
      <w:pPr>
        <w:spacing w:line="360" w:lineRule="auto"/>
        <w:jc w:val="both"/>
        <w:rPr>
          <w:rFonts w:ascii="Tahoma" w:hAnsi="Tahoma" w:cs="Tahoma"/>
        </w:rPr>
      </w:pPr>
    </w:p>
    <w:p w14:paraId="6C441859" w14:textId="77777777" w:rsidR="00400B50" w:rsidRPr="00400B50" w:rsidRDefault="00400B50" w:rsidP="00400B50">
      <w:pPr>
        <w:spacing w:line="360" w:lineRule="auto"/>
        <w:jc w:val="both"/>
        <w:rPr>
          <w:rFonts w:ascii="Tahoma" w:hAnsi="Tahoma" w:cs="Tahoma"/>
        </w:rPr>
      </w:pPr>
      <w:r w:rsidRPr="00400B50">
        <w:rPr>
          <w:rFonts w:ascii="Tahoma" w:hAnsi="Tahoma" w:cs="Tahoma"/>
        </w:rPr>
        <w:t>_________________________</w:t>
      </w:r>
    </w:p>
    <w:p w14:paraId="0B6703DC" w14:textId="77777777" w:rsidR="00400B50" w:rsidRPr="00400B50" w:rsidRDefault="00400B50" w:rsidP="00400B50">
      <w:pPr>
        <w:spacing w:line="360" w:lineRule="auto"/>
        <w:jc w:val="both"/>
        <w:rPr>
          <w:rFonts w:ascii="Tahoma" w:hAnsi="Tahoma" w:cs="Tahoma"/>
        </w:rPr>
      </w:pPr>
      <w:r w:rsidRPr="00400B50">
        <w:rPr>
          <w:rFonts w:ascii="Tahoma" w:hAnsi="Tahoma" w:cs="Tahoma"/>
        </w:rPr>
        <w:t>Nome e assinatura da Licitante</w:t>
      </w:r>
    </w:p>
    <w:p w14:paraId="0A0BD1FC" w14:textId="77777777" w:rsidR="00400B50" w:rsidRPr="00400B50" w:rsidRDefault="00400B50" w:rsidP="00400B50">
      <w:pPr>
        <w:spacing w:after="160" w:line="259" w:lineRule="auto"/>
        <w:rPr>
          <w:rFonts w:ascii="Tahoma" w:hAnsi="Tahoma" w:cs="Tahoma"/>
        </w:rPr>
      </w:pPr>
      <w:r w:rsidRPr="00400B50">
        <w:rPr>
          <w:rFonts w:ascii="Tahoma" w:hAnsi="Tahoma" w:cs="Tahoma"/>
        </w:rPr>
        <w:br w:type="page"/>
      </w:r>
    </w:p>
    <w:p w14:paraId="028379D5"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A N E X O   III</w:t>
      </w:r>
    </w:p>
    <w:p w14:paraId="08E58639" w14:textId="77777777" w:rsidR="00400B50" w:rsidRPr="00400B50" w:rsidRDefault="00400B50" w:rsidP="00400B50">
      <w:pPr>
        <w:spacing w:line="360" w:lineRule="auto"/>
        <w:rPr>
          <w:rFonts w:ascii="Tahoma" w:hAnsi="Tahoma" w:cs="Tahoma"/>
          <w:b/>
          <w:i/>
        </w:rPr>
      </w:pPr>
    </w:p>
    <w:p w14:paraId="685AE1C5" w14:textId="5BEE5BB9"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019421B8" w14:textId="2B532B48"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2ADE4E43" w14:textId="77777777" w:rsidR="00400B50" w:rsidRPr="00400B50" w:rsidRDefault="00400B50" w:rsidP="00400B50">
      <w:pPr>
        <w:spacing w:line="360" w:lineRule="auto"/>
        <w:rPr>
          <w:rFonts w:ascii="Tahoma" w:eastAsia="Batang" w:hAnsi="Tahoma" w:cs="Tahoma"/>
        </w:rPr>
      </w:pPr>
    </w:p>
    <w:p w14:paraId="2D6D1F95" w14:textId="77777777" w:rsidR="00400B50" w:rsidRPr="00400B50" w:rsidRDefault="00400B50" w:rsidP="00400B50">
      <w:pPr>
        <w:keepNext/>
        <w:spacing w:line="360" w:lineRule="auto"/>
        <w:ind w:firstLine="22"/>
        <w:jc w:val="center"/>
        <w:outlineLvl w:val="0"/>
        <w:rPr>
          <w:rFonts w:ascii="Tahoma" w:eastAsia="Batang" w:hAnsi="Tahoma" w:cs="Tahoma"/>
          <w:b/>
        </w:rPr>
      </w:pPr>
      <w:r w:rsidRPr="00400B50">
        <w:rPr>
          <w:rFonts w:ascii="Tahoma" w:eastAsia="Batang" w:hAnsi="Tahoma" w:cs="Tahoma"/>
          <w:b/>
          <w:i/>
        </w:rPr>
        <w:t>Modelo de Proposta Comercial.</w:t>
      </w:r>
    </w:p>
    <w:p w14:paraId="4E6161CB" w14:textId="77777777" w:rsidR="00400B50" w:rsidRPr="00400B50" w:rsidRDefault="00400B50" w:rsidP="00400B50">
      <w:pPr>
        <w:spacing w:line="360" w:lineRule="auto"/>
        <w:jc w:val="both"/>
        <w:rPr>
          <w:rFonts w:ascii="Tahoma" w:eastAsia="Batang" w:hAnsi="Tahoma" w:cs="Tahoma"/>
          <w:b/>
        </w:rPr>
      </w:pPr>
    </w:p>
    <w:p w14:paraId="08F195F5" w14:textId="77777777" w:rsidR="00400B50" w:rsidRPr="00400B50" w:rsidRDefault="00400B50" w:rsidP="00400B50">
      <w:pPr>
        <w:spacing w:line="360" w:lineRule="auto"/>
        <w:jc w:val="both"/>
        <w:rPr>
          <w:rFonts w:ascii="Tahoma" w:eastAsia="Batang" w:hAnsi="Tahoma" w:cs="Tahoma"/>
          <w:b/>
        </w:rPr>
      </w:pPr>
      <w:r w:rsidRPr="00400B50">
        <w:rPr>
          <w:rFonts w:ascii="Tahoma" w:eastAsia="Batang" w:hAnsi="Tahoma" w:cs="Tahoma"/>
          <w:b/>
        </w:rPr>
        <w:t xml:space="preserve">À </w:t>
      </w:r>
    </w:p>
    <w:p w14:paraId="371294B2" w14:textId="77777777" w:rsidR="00400B50" w:rsidRPr="00400B50" w:rsidRDefault="00400B50" w:rsidP="00400B50">
      <w:pPr>
        <w:spacing w:line="360" w:lineRule="auto"/>
        <w:jc w:val="both"/>
        <w:rPr>
          <w:rFonts w:ascii="Tahoma" w:eastAsia="Batang" w:hAnsi="Tahoma" w:cs="Tahoma"/>
          <w:b/>
        </w:rPr>
      </w:pPr>
      <w:r w:rsidRPr="00400B50">
        <w:rPr>
          <w:rFonts w:ascii="Tahoma" w:eastAsia="Batang" w:hAnsi="Tahoma" w:cs="Tahoma"/>
          <w:b/>
        </w:rPr>
        <w:t>PREFEITURA DO MUNICÍPIO DE DESCALVADO – SP.</w:t>
      </w:r>
    </w:p>
    <w:p w14:paraId="5EDF4F72" w14:textId="77777777" w:rsidR="00400B50" w:rsidRPr="00400B50" w:rsidRDefault="00400B50" w:rsidP="00400B50">
      <w:pPr>
        <w:spacing w:line="360" w:lineRule="auto"/>
        <w:jc w:val="both"/>
        <w:rPr>
          <w:rFonts w:ascii="Tahoma" w:eastAsia="Batang" w:hAnsi="Tahoma" w:cs="Tahoma"/>
        </w:rPr>
      </w:pPr>
    </w:p>
    <w:p w14:paraId="37F7C000" w14:textId="74D90460" w:rsidR="00400B50" w:rsidRPr="00400B50" w:rsidRDefault="00400B50" w:rsidP="00400B50">
      <w:pPr>
        <w:tabs>
          <w:tab w:val="left" w:pos="4395"/>
        </w:tabs>
        <w:spacing w:after="240" w:line="360" w:lineRule="auto"/>
        <w:jc w:val="both"/>
        <w:rPr>
          <w:rFonts w:ascii="Tahoma" w:eastAsia="Batang" w:hAnsi="Tahoma" w:cs="Tahoma"/>
        </w:rPr>
      </w:pPr>
      <w:r w:rsidRPr="00400B50">
        <w:rPr>
          <w:rFonts w:ascii="Tahoma" w:eastAsia="Batang" w:hAnsi="Tahoma" w:cs="Tahoma"/>
        </w:rPr>
        <w:t>A empresa .........................................., estabelecida na Rua......................, n° 000, na cidade de................, Estado de.............., CEP n° 00.000-000, inscrita no CNPJ n° 00.000.000/0001-00, telefone n° (</w:t>
      </w:r>
      <w:proofErr w:type="spellStart"/>
      <w:r w:rsidRPr="00400B50">
        <w:rPr>
          <w:rFonts w:ascii="Tahoma" w:eastAsia="Batang" w:hAnsi="Tahoma" w:cs="Tahoma"/>
        </w:rPr>
        <w:t>xx</w:t>
      </w:r>
      <w:proofErr w:type="spellEnd"/>
      <w:r w:rsidRPr="00400B50">
        <w:rPr>
          <w:rFonts w:ascii="Tahoma" w:eastAsia="Batang" w:hAnsi="Tahoma" w:cs="Tahoma"/>
        </w:rPr>
        <w:t>) 0000-0000, fax n° (</w:t>
      </w:r>
      <w:proofErr w:type="spellStart"/>
      <w:r w:rsidRPr="00400B50">
        <w:rPr>
          <w:rFonts w:ascii="Tahoma" w:eastAsia="Batang" w:hAnsi="Tahoma" w:cs="Tahoma"/>
        </w:rPr>
        <w:t>xx</w:t>
      </w:r>
      <w:proofErr w:type="spellEnd"/>
      <w:r w:rsidRPr="00400B50">
        <w:rPr>
          <w:rFonts w:ascii="Tahoma" w:eastAsia="Batang" w:hAnsi="Tahoma" w:cs="Tahoma"/>
        </w:rPr>
        <w:t>) 0000-0000, e-mail:........................., se propõe a executar o serviço abaixo especificado</w:t>
      </w:r>
      <w:r w:rsidRPr="00400B50">
        <w:rPr>
          <w:rFonts w:ascii="Tahoma" w:hAnsi="Tahoma" w:cs="Tahoma"/>
        </w:rPr>
        <w:t>,</w:t>
      </w:r>
      <w:r w:rsidRPr="00400B50">
        <w:rPr>
          <w:rFonts w:ascii="Tahoma" w:eastAsia="Batang" w:hAnsi="Tahoma" w:cs="Tahoma"/>
        </w:rPr>
        <w:t xml:space="preserve"> objeto do </w:t>
      </w:r>
      <w:r w:rsidRPr="00400B50">
        <w:rPr>
          <w:rFonts w:ascii="Tahoma" w:eastAsia="Batang" w:hAnsi="Tahoma" w:cs="Tahoma"/>
          <w:b/>
        </w:rPr>
        <w:t xml:space="preserve">Pregão Eletrônico n° </w:t>
      </w:r>
      <w:r w:rsidR="00B85256">
        <w:rPr>
          <w:rFonts w:ascii="Tahoma" w:eastAsia="Batang" w:hAnsi="Tahoma" w:cs="Tahoma"/>
          <w:b/>
        </w:rPr>
        <w:t>089/2.023</w:t>
      </w:r>
      <w:r w:rsidRPr="00400B50">
        <w:rPr>
          <w:rFonts w:ascii="Tahoma" w:eastAsia="Batang" w:hAnsi="Tahoma" w:cs="Tahoma"/>
        </w:rPr>
        <w:t>, nos preços e condições seguintes: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6"/>
        <w:gridCol w:w="5103"/>
        <w:gridCol w:w="992"/>
        <w:gridCol w:w="1134"/>
      </w:tblGrid>
      <w:tr w:rsidR="00400B50" w:rsidRPr="00400B50" w14:paraId="27F8DC69" w14:textId="77777777" w:rsidTr="00FE7B40">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68D95F2" w14:textId="77777777" w:rsidR="00400B50" w:rsidRPr="00400B50" w:rsidRDefault="00400B50" w:rsidP="00400B50">
            <w:pPr>
              <w:jc w:val="center"/>
              <w:rPr>
                <w:rFonts w:ascii="Tahoma" w:hAnsi="Tahoma" w:cs="Tahoma"/>
                <w:b/>
              </w:rPr>
            </w:pPr>
            <w:bookmarkStart w:id="5" w:name="_Hlk144296449"/>
            <w:r w:rsidRPr="00400B50">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70BE2580" w14:textId="77777777" w:rsidR="00400B50" w:rsidRPr="00400B50" w:rsidRDefault="00400B50" w:rsidP="00400B50">
            <w:pPr>
              <w:jc w:val="center"/>
              <w:rPr>
                <w:rFonts w:ascii="Tahoma" w:hAnsi="Tahoma" w:cs="Tahoma"/>
                <w:b/>
              </w:rPr>
            </w:pPr>
            <w:r w:rsidRPr="00400B50">
              <w:rPr>
                <w:rFonts w:ascii="Tahoma" w:hAnsi="Tahoma" w:cs="Tahoma"/>
                <w:b/>
              </w:rPr>
              <w:t>Quant.</w:t>
            </w:r>
          </w:p>
        </w:tc>
        <w:tc>
          <w:tcPr>
            <w:tcW w:w="676" w:type="dxa"/>
            <w:tcBorders>
              <w:top w:val="single" w:sz="4" w:space="0" w:color="auto"/>
              <w:left w:val="single" w:sz="4" w:space="0" w:color="auto"/>
              <w:bottom w:val="single" w:sz="4" w:space="0" w:color="auto"/>
              <w:right w:val="single" w:sz="4" w:space="0" w:color="auto"/>
            </w:tcBorders>
            <w:vAlign w:val="center"/>
            <w:hideMark/>
          </w:tcPr>
          <w:p w14:paraId="49B18F5E" w14:textId="77777777" w:rsidR="00400B50" w:rsidRPr="00400B50" w:rsidRDefault="00400B50" w:rsidP="00400B50">
            <w:pPr>
              <w:jc w:val="center"/>
              <w:rPr>
                <w:rFonts w:ascii="Tahoma" w:hAnsi="Tahoma" w:cs="Tahoma"/>
                <w:b/>
              </w:rPr>
            </w:pPr>
            <w:r w:rsidRPr="00400B50">
              <w:rPr>
                <w:rFonts w:ascii="Tahoma" w:hAnsi="Tahoma" w:cs="Tahoma"/>
                <w:b/>
              </w:rPr>
              <w:t>Unid.</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BD5EA55" w14:textId="77777777" w:rsidR="00400B50" w:rsidRPr="00400B50" w:rsidRDefault="00400B50" w:rsidP="00400B50">
            <w:pPr>
              <w:jc w:val="center"/>
              <w:rPr>
                <w:rFonts w:ascii="Tahoma" w:hAnsi="Tahoma" w:cs="Tahoma"/>
                <w:bCs/>
              </w:rPr>
            </w:pPr>
            <w:r w:rsidRPr="00400B50">
              <w:rPr>
                <w:rFonts w:ascii="Tahoma" w:hAnsi="Tahoma" w:cs="Tahoma"/>
                <w:b/>
                <w:bCs/>
              </w:rPr>
              <w:t>Descrição mínima do serviço</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8B88E9" w14:textId="77777777" w:rsidR="00400B50" w:rsidRPr="00400B50" w:rsidRDefault="00400B50" w:rsidP="00400B50">
            <w:pPr>
              <w:jc w:val="center"/>
              <w:rPr>
                <w:rFonts w:ascii="Tahoma" w:hAnsi="Tahoma" w:cs="Tahoma"/>
                <w:b/>
                <w:bCs/>
              </w:rPr>
            </w:pPr>
            <w:r w:rsidRPr="00400B50">
              <w:rPr>
                <w:rFonts w:ascii="Tahoma" w:hAnsi="Tahoma" w:cs="Tahoma"/>
                <w:b/>
                <w:bCs/>
              </w:rPr>
              <w:t>Valor Unitário (R$)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1017CE" w14:textId="77777777" w:rsidR="00400B50" w:rsidRPr="00400B50" w:rsidRDefault="00400B50" w:rsidP="00400B50">
            <w:pPr>
              <w:jc w:val="center"/>
              <w:rPr>
                <w:rFonts w:ascii="Tahoma" w:hAnsi="Tahoma" w:cs="Tahoma"/>
                <w:b/>
                <w:bCs/>
              </w:rPr>
            </w:pPr>
            <w:r w:rsidRPr="00400B50">
              <w:rPr>
                <w:rFonts w:ascii="Tahoma" w:hAnsi="Tahoma" w:cs="Tahoma"/>
                <w:b/>
                <w:bCs/>
              </w:rPr>
              <w:t>Valor Total</w:t>
            </w:r>
          </w:p>
          <w:p w14:paraId="506E0669" w14:textId="77777777" w:rsidR="00400B50" w:rsidRPr="00400B50" w:rsidRDefault="00400B50" w:rsidP="00400B50">
            <w:pPr>
              <w:jc w:val="center"/>
              <w:rPr>
                <w:rFonts w:ascii="Tahoma" w:hAnsi="Tahoma" w:cs="Tahoma"/>
              </w:rPr>
            </w:pPr>
            <w:r w:rsidRPr="00400B50">
              <w:rPr>
                <w:rFonts w:ascii="Tahoma" w:hAnsi="Tahoma" w:cs="Tahoma"/>
                <w:b/>
                <w:bCs/>
              </w:rPr>
              <w:t>(R$)</w:t>
            </w:r>
          </w:p>
        </w:tc>
      </w:tr>
      <w:tr w:rsidR="00400B50" w:rsidRPr="00400B50" w14:paraId="5FD452B6" w14:textId="77777777" w:rsidTr="00FE7B40">
        <w:trPr>
          <w:trHeight w:val="227"/>
          <w:jc w:val="center"/>
        </w:trPr>
        <w:tc>
          <w:tcPr>
            <w:tcW w:w="630" w:type="dxa"/>
            <w:shd w:val="clear" w:color="auto" w:fill="auto"/>
            <w:vAlign w:val="center"/>
          </w:tcPr>
          <w:p w14:paraId="112C8210" w14:textId="77777777" w:rsidR="00400B50" w:rsidRPr="00400B50" w:rsidRDefault="00400B50" w:rsidP="00400B50">
            <w:pPr>
              <w:spacing w:line="276" w:lineRule="auto"/>
              <w:jc w:val="center"/>
              <w:rPr>
                <w:rFonts w:ascii="Tahoma" w:hAnsi="Tahoma" w:cs="Tahoma"/>
              </w:rPr>
            </w:pPr>
            <w:r w:rsidRPr="00400B50">
              <w:rPr>
                <w:rFonts w:ascii="Tahoma" w:hAnsi="Tahoma" w:cs="Tahoma"/>
                <w:color w:val="000000"/>
              </w:rPr>
              <w:t>01</w:t>
            </w:r>
          </w:p>
        </w:tc>
        <w:tc>
          <w:tcPr>
            <w:tcW w:w="816" w:type="dxa"/>
            <w:shd w:val="clear" w:color="auto" w:fill="auto"/>
            <w:vAlign w:val="center"/>
          </w:tcPr>
          <w:p w14:paraId="73865216" w14:textId="77777777" w:rsidR="00400B50" w:rsidRPr="00400B50" w:rsidRDefault="00400B50" w:rsidP="00400B50">
            <w:pPr>
              <w:spacing w:line="276" w:lineRule="auto"/>
              <w:jc w:val="center"/>
              <w:rPr>
                <w:rFonts w:ascii="Tahoma" w:hAnsi="Tahoma" w:cs="Tahoma"/>
              </w:rPr>
            </w:pPr>
            <w:r w:rsidRPr="00400B50">
              <w:rPr>
                <w:rFonts w:ascii="Tahoma" w:hAnsi="Tahoma" w:cs="Tahoma"/>
                <w:color w:val="000000"/>
              </w:rPr>
              <w:t>14.280</w:t>
            </w:r>
          </w:p>
        </w:tc>
        <w:tc>
          <w:tcPr>
            <w:tcW w:w="676" w:type="dxa"/>
            <w:shd w:val="clear" w:color="auto" w:fill="auto"/>
            <w:vAlign w:val="center"/>
          </w:tcPr>
          <w:p w14:paraId="030811A1" w14:textId="77777777" w:rsidR="00400B50" w:rsidRPr="00400B50" w:rsidRDefault="00400B50" w:rsidP="00400B50">
            <w:pPr>
              <w:spacing w:line="276" w:lineRule="auto"/>
              <w:jc w:val="center"/>
              <w:rPr>
                <w:rFonts w:ascii="Tahoma" w:hAnsi="Tahoma" w:cs="Tahoma"/>
              </w:rPr>
            </w:pPr>
            <w:r w:rsidRPr="00400B50">
              <w:rPr>
                <w:rFonts w:ascii="Tahoma" w:hAnsi="Tahoma" w:cs="Tahoma"/>
                <w:color w:val="000000"/>
              </w:rPr>
              <w:t>TON</w:t>
            </w:r>
          </w:p>
        </w:tc>
        <w:tc>
          <w:tcPr>
            <w:tcW w:w="5103" w:type="dxa"/>
            <w:shd w:val="clear" w:color="auto" w:fill="auto"/>
            <w:vAlign w:val="center"/>
          </w:tcPr>
          <w:p w14:paraId="6798F5DF" w14:textId="77777777" w:rsidR="00400B50" w:rsidRPr="00400B50" w:rsidRDefault="00400B50" w:rsidP="00400B50">
            <w:pPr>
              <w:spacing w:line="276" w:lineRule="auto"/>
              <w:jc w:val="center"/>
              <w:rPr>
                <w:rFonts w:ascii="Tahoma" w:hAnsi="Tahoma" w:cs="Tahoma"/>
              </w:rPr>
            </w:pPr>
            <w:r w:rsidRPr="00400B50">
              <w:rPr>
                <w:rFonts w:ascii="Tahoma" w:hAnsi="Tahoma" w:cs="Tahoma"/>
                <w:color w:val="000000"/>
              </w:rPr>
              <w:t>SERVIÇOS DE DESTINAÇÃO FINAL DOS RESÍDUOS SÓLIDOS DOMICILIARES E COMERCIAIS (CLASSE II B) GERADOS NO MUNICÍPIO DE DESCALVADO ATERRO SANITÁRIO INDUSTRIAL DEVIDAMENTE LICENCIADO</w:t>
            </w:r>
          </w:p>
        </w:tc>
        <w:tc>
          <w:tcPr>
            <w:tcW w:w="992" w:type="dxa"/>
            <w:tcBorders>
              <w:top w:val="single" w:sz="4" w:space="0" w:color="auto"/>
              <w:left w:val="single" w:sz="4" w:space="0" w:color="auto"/>
              <w:bottom w:val="single" w:sz="4" w:space="0" w:color="auto"/>
              <w:right w:val="single" w:sz="4" w:space="0" w:color="auto"/>
            </w:tcBorders>
            <w:vAlign w:val="center"/>
          </w:tcPr>
          <w:p w14:paraId="721D688B" w14:textId="77777777" w:rsidR="00400B50" w:rsidRPr="00400B50" w:rsidRDefault="00400B50" w:rsidP="00400B50">
            <w:pPr>
              <w:spacing w:line="276" w:lineRule="auto"/>
              <w:jc w:val="center"/>
              <w:rPr>
                <w:rFonts w:ascii="Tahoma" w:hAnsi="Tahoma" w:cs="Tahoma"/>
              </w:rPr>
            </w:pPr>
          </w:p>
        </w:tc>
        <w:tc>
          <w:tcPr>
            <w:tcW w:w="1134" w:type="dxa"/>
            <w:tcBorders>
              <w:top w:val="single" w:sz="4" w:space="0" w:color="auto"/>
              <w:left w:val="single" w:sz="4" w:space="0" w:color="auto"/>
              <w:bottom w:val="single" w:sz="4" w:space="0" w:color="auto"/>
              <w:right w:val="single" w:sz="4" w:space="0" w:color="auto"/>
            </w:tcBorders>
            <w:vAlign w:val="center"/>
          </w:tcPr>
          <w:p w14:paraId="6D4088FD" w14:textId="77777777" w:rsidR="00400B50" w:rsidRPr="00400B50" w:rsidRDefault="00400B50" w:rsidP="00400B50">
            <w:pPr>
              <w:spacing w:line="276" w:lineRule="auto"/>
              <w:jc w:val="center"/>
              <w:rPr>
                <w:rFonts w:ascii="Tahoma" w:hAnsi="Tahoma" w:cs="Tahoma"/>
              </w:rPr>
            </w:pPr>
          </w:p>
        </w:tc>
      </w:tr>
      <w:tr w:rsidR="00400B50" w:rsidRPr="00400B50" w14:paraId="1B019DA4" w14:textId="77777777" w:rsidTr="00FE7B40">
        <w:trPr>
          <w:trHeight w:val="227"/>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75F33F" w14:textId="77777777" w:rsidR="00400B50" w:rsidRPr="00400B50" w:rsidRDefault="00400B50" w:rsidP="00400B50">
            <w:pPr>
              <w:spacing w:line="276" w:lineRule="auto"/>
              <w:jc w:val="center"/>
              <w:rPr>
                <w:rFonts w:ascii="Tahoma" w:hAnsi="Tahoma" w:cs="Tahoma"/>
              </w:rPr>
            </w:pPr>
            <w:r w:rsidRPr="00400B50">
              <w:rPr>
                <w:rFonts w:ascii="Tahoma" w:hAnsi="Tahoma" w:cs="Tahoma"/>
              </w:rPr>
              <w:t>VALOR TOTAL DA PROPOSTA EM REAIS E POR EXTENSO.</w:t>
            </w:r>
          </w:p>
        </w:tc>
      </w:tr>
    </w:tbl>
    <w:bookmarkEnd w:id="5"/>
    <w:p w14:paraId="280969D5" w14:textId="77777777" w:rsidR="00400B50" w:rsidRPr="00400B50" w:rsidRDefault="00400B50" w:rsidP="00400B50">
      <w:pPr>
        <w:spacing w:before="240" w:line="360" w:lineRule="auto"/>
        <w:jc w:val="both"/>
        <w:rPr>
          <w:rFonts w:ascii="Tahoma" w:eastAsia="Batang" w:hAnsi="Tahoma" w:cs="Tahoma"/>
        </w:rPr>
      </w:pPr>
      <w:r w:rsidRPr="00400B50">
        <w:rPr>
          <w:rFonts w:ascii="Tahoma" w:eastAsia="Batang" w:hAnsi="Tahoma" w:cs="Tahoma"/>
        </w:rPr>
        <w:t>Prazo de validade da proposta</w:t>
      </w:r>
    </w:p>
    <w:p w14:paraId="0C2DCE46" w14:textId="77777777" w:rsidR="00400B50" w:rsidRPr="00400B50" w:rsidRDefault="00400B50" w:rsidP="00400B50">
      <w:pPr>
        <w:spacing w:line="360" w:lineRule="auto"/>
        <w:jc w:val="both"/>
        <w:rPr>
          <w:rFonts w:ascii="Tahoma" w:eastAsia="Batang" w:hAnsi="Tahoma" w:cs="Tahoma"/>
        </w:rPr>
      </w:pPr>
      <w:r w:rsidRPr="00400B50">
        <w:rPr>
          <w:rFonts w:ascii="Tahoma" w:eastAsia="Batang" w:hAnsi="Tahoma" w:cs="Tahoma"/>
        </w:rPr>
        <w:t>Prazo de entrega</w:t>
      </w:r>
    </w:p>
    <w:p w14:paraId="544F0841" w14:textId="77777777" w:rsidR="00400B50" w:rsidRPr="00400B50" w:rsidRDefault="00400B50" w:rsidP="00400B50">
      <w:pPr>
        <w:spacing w:line="360" w:lineRule="auto"/>
        <w:jc w:val="both"/>
        <w:rPr>
          <w:rFonts w:ascii="Tahoma" w:eastAsia="Batang" w:hAnsi="Tahoma" w:cs="Tahoma"/>
        </w:rPr>
      </w:pPr>
      <w:r w:rsidRPr="00400B50">
        <w:rPr>
          <w:rFonts w:ascii="Tahoma" w:eastAsia="Batang" w:hAnsi="Tahoma" w:cs="Tahoma"/>
        </w:rPr>
        <w:t>Local de entrega</w:t>
      </w:r>
    </w:p>
    <w:p w14:paraId="76FC819F" w14:textId="77777777" w:rsidR="00400B50" w:rsidRPr="00400B50" w:rsidRDefault="00400B50" w:rsidP="00400B50">
      <w:pPr>
        <w:spacing w:line="360" w:lineRule="auto"/>
        <w:jc w:val="both"/>
        <w:rPr>
          <w:rFonts w:ascii="Tahoma" w:eastAsia="Batang" w:hAnsi="Tahoma" w:cs="Tahoma"/>
        </w:rPr>
      </w:pPr>
      <w:r w:rsidRPr="00400B50">
        <w:rPr>
          <w:rFonts w:ascii="Tahoma" w:eastAsia="Batang" w:hAnsi="Tahoma" w:cs="Tahoma"/>
        </w:rPr>
        <w:t xml:space="preserve">Forma de pagamento                                  </w:t>
      </w:r>
    </w:p>
    <w:p w14:paraId="5005B310" w14:textId="77777777" w:rsidR="00400B50" w:rsidRPr="00400B50" w:rsidRDefault="00400B50" w:rsidP="00400B50">
      <w:pPr>
        <w:keepNext/>
        <w:outlineLvl w:val="2"/>
        <w:rPr>
          <w:rFonts w:ascii="Tahoma" w:hAnsi="Tahoma" w:cs="Tahoma"/>
        </w:rPr>
      </w:pPr>
      <w:r w:rsidRPr="00400B50">
        <w:rPr>
          <w:rFonts w:ascii="Tahoma" w:hAnsi="Tahoma" w:cs="Tahoma"/>
        </w:rPr>
        <w:t>Local e Data</w:t>
      </w:r>
    </w:p>
    <w:p w14:paraId="05B341DC" w14:textId="77777777" w:rsidR="00400B50" w:rsidRPr="00400B50" w:rsidRDefault="00400B50" w:rsidP="00400B50">
      <w:pPr>
        <w:rPr>
          <w:rFonts w:ascii="Tahoma" w:hAnsi="Tahoma" w:cs="Tahoma"/>
        </w:rPr>
      </w:pPr>
    </w:p>
    <w:p w14:paraId="48F24E9E" w14:textId="77777777" w:rsidR="00400B50" w:rsidRPr="00400B50" w:rsidRDefault="00400B50" w:rsidP="00400B50">
      <w:pPr>
        <w:rPr>
          <w:rFonts w:ascii="Tahoma" w:hAnsi="Tahoma" w:cs="Tahoma"/>
        </w:rPr>
      </w:pPr>
    </w:p>
    <w:p w14:paraId="12BED7FF" w14:textId="77777777" w:rsidR="00400B50" w:rsidRPr="00400B50" w:rsidRDefault="00400B50" w:rsidP="00400B50">
      <w:pPr>
        <w:spacing w:line="360" w:lineRule="auto"/>
        <w:jc w:val="both"/>
        <w:rPr>
          <w:rFonts w:ascii="Tahoma" w:eastAsia="Batang" w:hAnsi="Tahoma" w:cs="Tahoma"/>
        </w:rPr>
      </w:pPr>
      <w:r w:rsidRPr="00400B50">
        <w:rPr>
          <w:rFonts w:ascii="Tahoma" w:eastAsia="Batang" w:hAnsi="Tahoma" w:cs="Tahoma"/>
        </w:rPr>
        <w:t>____________________________</w:t>
      </w:r>
    </w:p>
    <w:p w14:paraId="3E7107E3" w14:textId="77777777" w:rsidR="00400B50" w:rsidRPr="00400B50" w:rsidRDefault="00400B50" w:rsidP="00400B50">
      <w:pPr>
        <w:spacing w:line="360" w:lineRule="auto"/>
        <w:jc w:val="both"/>
        <w:rPr>
          <w:rFonts w:ascii="Tahoma" w:eastAsia="Batang" w:hAnsi="Tahoma" w:cs="Tahoma"/>
        </w:rPr>
      </w:pPr>
      <w:r w:rsidRPr="00400B50">
        <w:rPr>
          <w:rFonts w:ascii="Tahoma" w:eastAsia="Batang" w:hAnsi="Tahoma" w:cs="Tahoma"/>
        </w:rPr>
        <w:t>Assinatura do Representante Legal</w:t>
      </w:r>
    </w:p>
    <w:p w14:paraId="1148566D" w14:textId="77777777" w:rsidR="00400B50" w:rsidRPr="00400B50" w:rsidRDefault="00400B50" w:rsidP="00400B50">
      <w:pPr>
        <w:spacing w:line="360" w:lineRule="auto"/>
        <w:ind w:left="2124" w:hanging="2124"/>
        <w:rPr>
          <w:rFonts w:ascii="Tahoma" w:hAnsi="Tahoma" w:cs="Tahoma"/>
        </w:rPr>
      </w:pPr>
      <w:r w:rsidRPr="00400B50">
        <w:rPr>
          <w:rFonts w:ascii="Tahoma" w:hAnsi="Tahoma" w:cs="Tahoma"/>
        </w:rPr>
        <w:t>Nome do responsável/procurador</w:t>
      </w:r>
    </w:p>
    <w:p w14:paraId="1F28479A" w14:textId="77777777" w:rsidR="00400B50" w:rsidRPr="00400B50" w:rsidRDefault="00400B50" w:rsidP="00400B50">
      <w:pPr>
        <w:spacing w:line="360" w:lineRule="auto"/>
        <w:ind w:left="2124" w:hanging="2124"/>
        <w:rPr>
          <w:rFonts w:ascii="Tahoma" w:hAnsi="Tahoma" w:cs="Tahoma"/>
        </w:rPr>
      </w:pPr>
      <w:r w:rsidRPr="00400B50">
        <w:rPr>
          <w:rFonts w:ascii="Tahoma" w:hAnsi="Tahoma" w:cs="Tahoma"/>
        </w:rPr>
        <w:t>Nº d</w:t>
      </w:r>
      <w:r w:rsidRPr="00400B50">
        <w:rPr>
          <w:rFonts w:ascii="Tahoma" w:hAnsi="Tahoma" w:cs="Tahoma"/>
          <w:w w:val="119"/>
        </w:rPr>
        <w:t xml:space="preserve">o </w:t>
      </w:r>
      <w:r w:rsidRPr="00400B50">
        <w:rPr>
          <w:rFonts w:ascii="Tahoma" w:hAnsi="Tahoma" w:cs="Tahoma"/>
        </w:rPr>
        <w:t xml:space="preserve">documento de identidade </w:t>
      </w:r>
    </w:p>
    <w:p w14:paraId="674F94AB" w14:textId="77777777" w:rsidR="00400B50" w:rsidRPr="00400B50" w:rsidRDefault="00400B50" w:rsidP="00400B50">
      <w:pPr>
        <w:spacing w:line="360" w:lineRule="auto"/>
        <w:jc w:val="both"/>
        <w:rPr>
          <w:rFonts w:ascii="Tahoma" w:hAnsi="Tahoma" w:cs="Tahoma"/>
        </w:rPr>
      </w:pPr>
      <w:r w:rsidRPr="00400B50">
        <w:rPr>
          <w:rFonts w:ascii="Tahoma" w:hAnsi="Tahoma" w:cs="Tahoma"/>
        </w:rPr>
        <w:t>Cargo do responsável/procurador</w:t>
      </w:r>
    </w:p>
    <w:p w14:paraId="73074706" w14:textId="77777777" w:rsidR="00400B50" w:rsidRPr="00400B50" w:rsidRDefault="00400B50" w:rsidP="00400B50">
      <w:pPr>
        <w:spacing w:line="360" w:lineRule="auto"/>
        <w:jc w:val="both"/>
        <w:rPr>
          <w:rFonts w:ascii="Tahoma" w:eastAsia="Batang" w:hAnsi="Tahoma" w:cs="Tahoma"/>
        </w:rPr>
      </w:pPr>
      <w:r w:rsidRPr="00400B50">
        <w:rPr>
          <w:rFonts w:ascii="Tahoma" w:eastAsia="Batang" w:hAnsi="Tahoma" w:cs="Tahoma"/>
        </w:rPr>
        <w:t>Carimbo da Empresa</w:t>
      </w:r>
      <w:r w:rsidRPr="00400B50">
        <w:rPr>
          <w:rFonts w:ascii="Tahoma" w:eastAsia="Batang" w:hAnsi="Tahoma" w:cs="Tahoma"/>
        </w:rPr>
        <w:br w:type="page"/>
      </w:r>
    </w:p>
    <w:p w14:paraId="793CA863" w14:textId="77777777" w:rsidR="00400B50" w:rsidRPr="00400B50" w:rsidRDefault="00400B50" w:rsidP="00400B50">
      <w:pPr>
        <w:spacing w:line="360" w:lineRule="auto"/>
        <w:jc w:val="both"/>
        <w:rPr>
          <w:rFonts w:ascii="Tahoma" w:hAnsi="Tahoma" w:cs="Tahoma"/>
          <w:b/>
          <w:bCs/>
          <w:i/>
          <w:iCs/>
        </w:rPr>
      </w:pPr>
      <w:r w:rsidRPr="00400B50">
        <w:rPr>
          <w:rFonts w:ascii="Tahoma" w:hAnsi="Tahoma" w:cs="Tahoma"/>
          <w:b/>
          <w:bCs/>
          <w:i/>
          <w:iCs/>
        </w:rPr>
        <w:t xml:space="preserve">                                                                A N E X O   IV</w:t>
      </w:r>
    </w:p>
    <w:p w14:paraId="2714DDDF" w14:textId="77777777" w:rsidR="00400B50" w:rsidRPr="00400B50" w:rsidRDefault="00400B50" w:rsidP="00400B50">
      <w:pPr>
        <w:spacing w:line="360" w:lineRule="auto"/>
        <w:rPr>
          <w:rFonts w:ascii="Tahoma" w:hAnsi="Tahoma" w:cs="Tahoma"/>
          <w:b/>
          <w:bCs/>
          <w:i/>
          <w:iCs/>
        </w:rPr>
      </w:pPr>
    </w:p>
    <w:p w14:paraId="669069E2" w14:textId="0BC44E98"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4D3AF3F1" w14:textId="755DBF69"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69AD5384" w14:textId="77777777" w:rsidR="00400B50" w:rsidRPr="00400B50" w:rsidRDefault="00400B50" w:rsidP="00400B50">
      <w:pPr>
        <w:spacing w:line="360" w:lineRule="auto"/>
        <w:jc w:val="both"/>
        <w:rPr>
          <w:rFonts w:ascii="Tahoma" w:hAnsi="Tahoma" w:cs="Tahoma"/>
        </w:rPr>
      </w:pPr>
    </w:p>
    <w:p w14:paraId="3969EF88"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Modelo de Declaração - Concordância com o Edital.</w:t>
      </w:r>
    </w:p>
    <w:p w14:paraId="3017028F" w14:textId="77777777" w:rsidR="00400B50" w:rsidRPr="00400B50" w:rsidRDefault="00400B50" w:rsidP="00400B50">
      <w:pPr>
        <w:spacing w:line="360" w:lineRule="auto"/>
        <w:jc w:val="both"/>
        <w:rPr>
          <w:rFonts w:ascii="Tahoma" w:hAnsi="Tahoma" w:cs="Tahoma"/>
        </w:rPr>
      </w:pPr>
    </w:p>
    <w:p w14:paraId="7DC9ECBB" w14:textId="77777777" w:rsidR="00400B50" w:rsidRPr="00400B50" w:rsidRDefault="00400B50" w:rsidP="00400B50">
      <w:pPr>
        <w:spacing w:line="360" w:lineRule="auto"/>
        <w:jc w:val="both"/>
        <w:rPr>
          <w:rFonts w:ascii="Tahoma" w:hAnsi="Tahoma" w:cs="Tahoma"/>
        </w:rPr>
      </w:pPr>
      <w:r w:rsidRPr="00400B50">
        <w:rPr>
          <w:rFonts w:ascii="Tahoma" w:hAnsi="Tahoma" w:cs="Tahoma"/>
        </w:rPr>
        <w:t>À</w:t>
      </w:r>
    </w:p>
    <w:p w14:paraId="468BB865" w14:textId="77777777" w:rsidR="00400B50" w:rsidRPr="00400B50" w:rsidRDefault="00400B50" w:rsidP="00400B50">
      <w:pPr>
        <w:spacing w:line="360" w:lineRule="auto"/>
        <w:jc w:val="both"/>
        <w:rPr>
          <w:rFonts w:ascii="Tahoma" w:hAnsi="Tahoma" w:cs="Tahoma"/>
        </w:rPr>
      </w:pPr>
      <w:r w:rsidRPr="00400B50">
        <w:rPr>
          <w:rFonts w:ascii="Tahoma" w:hAnsi="Tahoma" w:cs="Tahoma"/>
        </w:rPr>
        <w:t>Prefeitura do Município de Descalvado</w:t>
      </w:r>
    </w:p>
    <w:p w14:paraId="792DDB45" w14:textId="77777777" w:rsidR="00400B50" w:rsidRPr="00400B50" w:rsidRDefault="00400B50" w:rsidP="00400B50">
      <w:pPr>
        <w:spacing w:line="360" w:lineRule="auto"/>
        <w:jc w:val="both"/>
        <w:rPr>
          <w:rFonts w:ascii="Tahoma" w:hAnsi="Tahoma" w:cs="Tahoma"/>
        </w:rPr>
      </w:pPr>
      <w:r w:rsidRPr="00400B50">
        <w:rPr>
          <w:rFonts w:ascii="Tahoma" w:hAnsi="Tahoma" w:cs="Tahoma"/>
        </w:rPr>
        <w:t xml:space="preserve">Rua José Quirino Ribeiro, n° 55. </w:t>
      </w:r>
    </w:p>
    <w:p w14:paraId="6F41EB70" w14:textId="77777777" w:rsidR="00400B50" w:rsidRPr="00400B50" w:rsidRDefault="00400B50" w:rsidP="00400B50">
      <w:pPr>
        <w:spacing w:line="360" w:lineRule="auto"/>
        <w:jc w:val="both"/>
        <w:rPr>
          <w:rFonts w:ascii="Tahoma" w:hAnsi="Tahoma" w:cs="Tahoma"/>
        </w:rPr>
      </w:pPr>
      <w:r w:rsidRPr="00400B50">
        <w:rPr>
          <w:rFonts w:ascii="Tahoma" w:hAnsi="Tahoma" w:cs="Tahoma"/>
        </w:rPr>
        <w:t>Cidade/Estado: Descalvado/São Paulo</w:t>
      </w:r>
    </w:p>
    <w:p w14:paraId="4EF20DD0" w14:textId="77777777" w:rsidR="00400B50" w:rsidRPr="00400B50" w:rsidRDefault="00400B50" w:rsidP="00400B50">
      <w:pPr>
        <w:spacing w:line="360" w:lineRule="auto"/>
        <w:jc w:val="both"/>
        <w:rPr>
          <w:rFonts w:ascii="Tahoma" w:hAnsi="Tahoma" w:cs="Tahoma"/>
        </w:rPr>
      </w:pPr>
      <w:r w:rsidRPr="00400B50">
        <w:rPr>
          <w:rFonts w:ascii="Tahoma" w:hAnsi="Tahoma" w:cs="Tahoma"/>
        </w:rPr>
        <w:t>CEP: 13.690-000</w:t>
      </w:r>
    </w:p>
    <w:p w14:paraId="3708D495" w14:textId="77777777" w:rsidR="00400B50" w:rsidRPr="00400B50" w:rsidRDefault="00400B50" w:rsidP="00400B50">
      <w:pPr>
        <w:spacing w:line="360" w:lineRule="auto"/>
        <w:jc w:val="both"/>
        <w:rPr>
          <w:rFonts w:ascii="Tahoma" w:hAnsi="Tahoma" w:cs="Tahoma"/>
        </w:rPr>
      </w:pPr>
    </w:p>
    <w:p w14:paraId="68D020CF" w14:textId="77777777" w:rsidR="00400B50" w:rsidRPr="00400B50" w:rsidRDefault="00400B50" w:rsidP="00400B50">
      <w:pPr>
        <w:spacing w:line="360" w:lineRule="auto"/>
        <w:jc w:val="both"/>
        <w:rPr>
          <w:rFonts w:ascii="Tahoma" w:hAnsi="Tahoma" w:cs="Tahoma"/>
        </w:rPr>
      </w:pPr>
    </w:p>
    <w:p w14:paraId="13878662" w14:textId="11F17A78" w:rsidR="00400B50" w:rsidRPr="00400B50" w:rsidRDefault="00400B50" w:rsidP="00400B50">
      <w:pPr>
        <w:tabs>
          <w:tab w:val="left" w:pos="4395"/>
        </w:tabs>
        <w:spacing w:line="360" w:lineRule="auto"/>
        <w:jc w:val="both"/>
        <w:rPr>
          <w:rFonts w:ascii="Tahoma" w:hAnsi="Tahoma" w:cs="Tahoma"/>
        </w:rPr>
      </w:pPr>
      <w:r w:rsidRPr="00400B50">
        <w:rPr>
          <w:rFonts w:ascii="Tahoma" w:hAnsi="Tahoma" w:cs="Tahoma"/>
        </w:rPr>
        <w:t xml:space="preserve">A signatária ..............................................., inscrita no CNPJ (MF) sob n° 00.000.000/0001-00, por seu representante legal, declara estar de acordo com todos os termos do Edital de Licitação – </w:t>
      </w:r>
      <w:r w:rsidRPr="00400B50">
        <w:rPr>
          <w:rFonts w:ascii="Tahoma" w:hAnsi="Tahoma" w:cs="Tahoma"/>
          <w:b/>
        </w:rPr>
        <w:t xml:space="preserve">Pregão Eletrônico n° </w:t>
      </w:r>
      <w:r w:rsidR="00B85256">
        <w:rPr>
          <w:rFonts w:ascii="Tahoma" w:hAnsi="Tahoma" w:cs="Tahoma"/>
          <w:b/>
        </w:rPr>
        <w:t>089/2.023</w:t>
      </w:r>
      <w:r w:rsidRPr="00400B50">
        <w:rPr>
          <w:rFonts w:ascii="Tahoma" w:hAnsi="Tahoma" w:cs="Tahoma"/>
        </w:rPr>
        <w:t xml:space="preserve"> e de todos os seus anexos, todos de seu integral conhecimento, e que cumpre plenamente os requisitos de habilitação. </w:t>
      </w:r>
    </w:p>
    <w:p w14:paraId="513B27A1" w14:textId="77777777" w:rsidR="00400B50" w:rsidRPr="00400B50" w:rsidRDefault="00400B50" w:rsidP="00400B50">
      <w:pPr>
        <w:tabs>
          <w:tab w:val="left" w:pos="4395"/>
        </w:tabs>
        <w:spacing w:line="360" w:lineRule="auto"/>
        <w:jc w:val="both"/>
        <w:rPr>
          <w:rFonts w:ascii="Tahoma" w:hAnsi="Tahoma" w:cs="Tahoma"/>
        </w:rPr>
      </w:pPr>
    </w:p>
    <w:p w14:paraId="656C3702" w14:textId="77777777" w:rsidR="00400B50" w:rsidRPr="00400B50" w:rsidRDefault="00400B50" w:rsidP="00400B50">
      <w:pPr>
        <w:tabs>
          <w:tab w:val="left" w:pos="4395"/>
        </w:tabs>
        <w:spacing w:line="360" w:lineRule="auto"/>
        <w:jc w:val="both"/>
        <w:rPr>
          <w:rFonts w:ascii="Tahoma" w:hAnsi="Tahoma" w:cs="Tahoma"/>
        </w:rPr>
      </w:pPr>
    </w:p>
    <w:p w14:paraId="03873AAC" w14:textId="77777777" w:rsidR="00400B50" w:rsidRPr="00400B50" w:rsidRDefault="00400B50" w:rsidP="00400B50">
      <w:pPr>
        <w:spacing w:line="360" w:lineRule="auto"/>
        <w:jc w:val="both"/>
        <w:rPr>
          <w:rFonts w:ascii="Tahoma" w:hAnsi="Tahoma" w:cs="Tahoma"/>
        </w:rPr>
      </w:pPr>
      <w:r w:rsidRPr="00400B50">
        <w:rPr>
          <w:rFonts w:ascii="Tahoma" w:hAnsi="Tahoma" w:cs="Tahoma"/>
        </w:rPr>
        <w:t>Local e Data</w:t>
      </w:r>
    </w:p>
    <w:p w14:paraId="75E27E05" w14:textId="77777777" w:rsidR="00400B50" w:rsidRPr="00400B50" w:rsidRDefault="00400B50" w:rsidP="00400B50">
      <w:pPr>
        <w:tabs>
          <w:tab w:val="left" w:pos="4395"/>
        </w:tabs>
        <w:spacing w:line="360" w:lineRule="auto"/>
        <w:jc w:val="both"/>
        <w:rPr>
          <w:rFonts w:ascii="Tahoma" w:hAnsi="Tahoma" w:cs="Tahoma"/>
        </w:rPr>
      </w:pPr>
    </w:p>
    <w:p w14:paraId="0D098619" w14:textId="77777777" w:rsidR="00400B50" w:rsidRPr="00400B50" w:rsidRDefault="00400B50" w:rsidP="00400B50">
      <w:pPr>
        <w:tabs>
          <w:tab w:val="left" w:pos="4395"/>
        </w:tabs>
        <w:spacing w:line="360" w:lineRule="auto"/>
        <w:jc w:val="both"/>
        <w:rPr>
          <w:rFonts w:ascii="Tahoma" w:hAnsi="Tahoma" w:cs="Tahoma"/>
        </w:rPr>
      </w:pPr>
    </w:p>
    <w:p w14:paraId="416A1F5C" w14:textId="77777777" w:rsidR="00400B50" w:rsidRPr="00400B50" w:rsidRDefault="00400B50" w:rsidP="00400B50">
      <w:pPr>
        <w:tabs>
          <w:tab w:val="left" w:pos="4395"/>
        </w:tabs>
        <w:spacing w:line="360" w:lineRule="auto"/>
        <w:jc w:val="both"/>
        <w:rPr>
          <w:rFonts w:ascii="Tahoma" w:hAnsi="Tahoma" w:cs="Tahoma"/>
        </w:rPr>
      </w:pPr>
      <w:r w:rsidRPr="00400B50">
        <w:rPr>
          <w:rFonts w:ascii="Tahoma" w:hAnsi="Tahoma" w:cs="Tahoma"/>
        </w:rPr>
        <w:t>_________________________</w:t>
      </w:r>
    </w:p>
    <w:p w14:paraId="1F41E1B1" w14:textId="77777777" w:rsidR="00400B50" w:rsidRPr="00400B50" w:rsidRDefault="00400B50" w:rsidP="00400B50">
      <w:pPr>
        <w:tabs>
          <w:tab w:val="left" w:pos="4395"/>
        </w:tabs>
        <w:spacing w:line="360" w:lineRule="auto"/>
        <w:jc w:val="both"/>
        <w:rPr>
          <w:rFonts w:ascii="Tahoma" w:hAnsi="Tahoma" w:cs="Tahoma"/>
        </w:rPr>
      </w:pPr>
      <w:r w:rsidRPr="00400B50">
        <w:rPr>
          <w:rFonts w:ascii="Tahoma" w:hAnsi="Tahoma" w:cs="Tahoma"/>
        </w:rPr>
        <w:t xml:space="preserve">Nome e assinatura da Licitante </w:t>
      </w:r>
    </w:p>
    <w:p w14:paraId="3D7C11E7" w14:textId="77777777" w:rsidR="00400B50" w:rsidRPr="00400B50" w:rsidRDefault="00400B50" w:rsidP="00400B50">
      <w:pPr>
        <w:spacing w:after="160" w:line="259" w:lineRule="auto"/>
        <w:rPr>
          <w:rFonts w:ascii="Tahoma" w:hAnsi="Tahoma" w:cs="Tahoma"/>
        </w:rPr>
      </w:pPr>
      <w:r w:rsidRPr="00400B50">
        <w:rPr>
          <w:rFonts w:ascii="Tahoma" w:hAnsi="Tahoma" w:cs="Tahoma"/>
        </w:rPr>
        <w:br w:type="page"/>
      </w:r>
    </w:p>
    <w:p w14:paraId="5BC79326" w14:textId="77777777" w:rsidR="00400B50" w:rsidRPr="00400B50" w:rsidRDefault="00400B50" w:rsidP="00400B50">
      <w:pPr>
        <w:tabs>
          <w:tab w:val="left" w:pos="4395"/>
        </w:tabs>
        <w:spacing w:line="360" w:lineRule="auto"/>
        <w:jc w:val="center"/>
        <w:rPr>
          <w:rFonts w:ascii="Tahoma" w:hAnsi="Tahoma" w:cs="Tahoma"/>
          <w:b/>
          <w:bCs/>
          <w:i/>
          <w:iCs/>
        </w:rPr>
      </w:pPr>
      <w:r w:rsidRPr="00400B50">
        <w:rPr>
          <w:rFonts w:ascii="Tahoma" w:hAnsi="Tahoma" w:cs="Tahoma"/>
          <w:b/>
          <w:bCs/>
          <w:i/>
          <w:iCs/>
        </w:rPr>
        <w:t>A N E X O   V</w:t>
      </w:r>
    </w:p>
    <w:p w14:paraId="1264F68B" w14:textId="18B5A4A4"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4652EEE3" w14:textId="693865EC"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76A363BC" w14:textId="77777777" w:rsidR="00400B50" w:rsidRPr="00400B50" w:rsidRDefault="00400B50" w:rsidP="00400B50">
      <w:pPr>
        <w:spacing w:before="240" w:line="360" w:lineRule="auto"/>
        <w:jc w:val="center"/>
        <w:rPr>
          <w:rFonts w:ascii="Tahoma" w:hAnsi="Tahoma" w:cs="Tahoma"/>
          <w:b/>
          <w:i/>
        </w:rPr>
      </w:pPr>
      <w:r w:rsidRPr="00400B50">
        <w:rPr>
          <w:rFonts w:ascii="Tahoma" w:hAnsi="Tahoma" w:cs="Tahoma"/>
          <w:b/>
          <w:i/>
        </w:rPr>
        <w:t>Modelo de Declaração - Regularidade com o Ministério Do Trabalho.</w:t>
      </w:r>
    </w:p>
    <w:p w14:paraId="75362B5D" w14:textId="77777777" w:rsidR="00400B50" w:rsidRPr="00400B50" w:rsidRDefault="00400B50" w:rsidP="00400B50">
      <w:pPr>
        <w:spacing w:before="240" w:line="360" w:lineRule="auto"/>
        <w:jc w:val="both"/>
        <w:rPr>
          <w:rFonts w:ascii="Tahoma" w:hAnsi="Tahoma" w:cs="Tahoma"/>
        </w:rPr>
      </w:pPr>
      <w:r w:rsidRPr="00400B50">
        <w:rPr>
          <w:rFonts w:ascii="Tahoma" w:hAnsi="Tahoma" w:cs="Tahoma"/>
        </w:rPr>
        <w:t xml:space="preserve">À </w:t>
      </w:r>
    </w:p>
    <w:p w14:paraId="3A2A8998" w14:textId="77777777" w:rsidR="00400B50" w:rsidRPr="00400B50" w:rsidRDefault="00400B50" w:rsidP="00400B50">
      <w:pPr>
        <w:spacing w:line="360" w:lineRule="auto"/>
        <w:jc w:val="both"/>
        <w:rPr>
          <w:rFonts w:ascii="Tahoma" w:hAnsi="Tahoma" w:cs="Tahoma"/>
        </w:rPr>
      </w:pPr>
      <w:r w:rsidRPr="00400B50">
        <w:rPr>
          <w:rFonts w:ascii="Tahoma" w:hAnsi="Tahoma" w:cs="Tahoma"/>
        </w:rPr>
        <w:t>PREFEITURA MUNICIPAL DE DESCALVADO-SP.</w:t>
      </w:r>
    </w:p>
    <w:p w14:paraId="0CED5AF9" w14:textId="40864B9B" w:rsidR="00400B50" w:rsidRPr="00400B50" w:rsidRDefault="00400B50" w:rsidP="00400B50">
      <w:pPr>
        <w:spacing w:line="360" w:lineRule="auto"/>
        <w:jc w:val="both"/>
        <w:rPr>
          <w:rFonts w:ascii="Tahoma" w:hAnsi="Tahoma" w:cs="Tahoma"/>
        </w:rPr>
      </w:pPr>
      <w:r w:rsidRPr="00400B50">
        <w:rPr>
          <w:rFonts w:ascii="Tahoma" w:hAnsi="Tahoma" w:cs="Tahoma"/>
        </w:rPr>
        <w:t xml:space="preserve">Pregão Eletrônico n° </w:t>
      </w:r>
      <w:r w:rsidR="00B85256">
        <w:rPr>
          <w:rFonts w:ascii="Tahoma" w:hAnsi="Tahoma" w:cs="Tahoma"/>
        </w:rPr>
        <w:t>089/2.023</w:t>
      </w:r>
      <w:r w:rsidRPr="00400B50">
        <w:rPr>
          <w:rFonts w:ascii="Tahoma" w:hAnsi="Tahoma" w:cs="Tahoma"/>
        </w:rPr>
        <w:t>.</w:t>
      </w:r>
    </w:p>
    <w:p w14:paraId="08C7B244" w14:textId="77777777" w:rsidR="00400B50" w:rsidRPr="00400B50" w:rsidRDefault="00400B50" w:rsidP="00400B50">
      <w:pPr>
        <w:spacing w:before="240" w:line="360" w:lineRule="auto"/>
        <w:ind w:left="2268"/>
        <w:jc w:val="both"/>
        <w:rPr>
          <w:rFonts w:ascii="Tahoma" w:hAnsi="Tahoma" w:cs="Tahoma"/>
        </w:rPr>
      </w:pPr>
      <w:r w:rsidRPr="00400B50">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700E89D5" w14:textId="77777777" w:rsidR="00400B50" w:rsidRPr="00400B50" w:rsidRDefault="00400B50" w:rsidP="00400B50">
      <w:pPr>
        <w:spacing w:before="240" w:line="360" w:lineRule="auto"/>
        <w:ind w:firstLine="2268"/>
        <w:jc w:val="both"/>
        <w:rPr>
          <w:rFonts w:ascii="Tahoma" w:hAnsi="Tahoma" w:cs="Tahoma"/>
        </w:rPr>
      </w:pPr>
      <w:r w:rsidRPr="00400B50">
        <w:rPr>
          <w:rFonts w:ascii="Tahoma" w:hAnsi="Tahoma" w:cs="Tahoma"/>
          <w:b/>
        </w:rPr>
        <w:t>DECLARAR</w:t>
      </w:r>
      <w:r w:rsidRPr="00400B50">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 do artigo 68 da Lei Federal n° 14.133, de 1º de abril de 2.021, acrescido pela Lei Federal n° 9.854, de 27 de outubro de 1999, que não emprega menor de dezoito anos em trabalho noturno, perigoso ou insalubre e não emprega menor de dezesseis anos.</w:t>
      </w:r>
    </w:p>
    <w:p w14:paraId="78CA93E1" w14:textId="77777777" w:rsidR="00400B50" w:rsidRPr="00400B50" w:rsidRDefault="00400B50" w:rsidP="00400B50">
      <w:pPr>
        <w:spacing w:line="360" w:lineRule="auto"/>
        <w:ind w:firstLine="2268"/>
        <w:jc w:val="both"/>
        <w:rPr>
          <w:rFonts w:ascii="Tahoma" w:hAnsi="Tahoma" w:cs="Tahoma"/>
        </w:rPr>
      </w:pPr>
    </w:p>
    <w:p w14:paraId="0E982756" w14:textId="77777777" w:rsidR="00400B50" w:rsidRPr="00400B50" w:rsidRDefault="00400B50" w:rsidP="00400B50">
      <w:pPr>
        <w:spacing w:line="360" w:lineRule="auto"/>
        <w:ind w:right="-17"/>
        <w:jc w:val="both"/>
        <w:rPr>
          <w:rFonts w:ascii="Tahoma" w:hAnsi="Tahoma" w:cs="Tahoma"/>
        </w:rPr>
      </w:pPr>
      <w:r w:rsidRPr="00400B50">
        <w:rPr>
          <w:rFonts w:ascii="Tahoma" w:hAnsi="Tahoma" w:cs="Tahoma"/>
        </w:rPr>
        <w:t xml:space="preserve">Ressalva: emprega menor, a partir de quatorze anos, na condição de aprendiz </w:t>
      </w:r>
      <w:proofErr w:type="gramStart"/>
      <w:r w:rsidRPr="00400B50">
        <w:rPr>
          <w:rFonts w:ascii="Tahoma" w:hAnsi="Tahoma" w:cs="Tahoma"/>
        </w:rPr>
        <w:t>(  )</w:t>
      </w:r>
      <w:proofErr w:type="gramEnd"/>
      <w:r w:rsidRPr="00400B50">
        <w:rPr>
          <w:rFonts w:ascii="Tahoma" w:hAnsi="Tahoma" w:cs="Tahoma"/>
        </w:rPr>
        <w:t>.</w:t>
      </w:r>
    </w:p>
    <w:p w14:paraId="7E29C6CF" w14:textId="77777777" w:rsidR="00400B50" w:rsidRPr="00400B50" w:rsidRDefault="00400B50" w:rsidP="00400B50">
      <w:pPr>
        <w:spacing w:line="360" w:lineRule="auto"/>
        <w:jc w:val="both"/>
        <w:rPr>
          <w:rFonts w:ascii="Tahoma" w:hAnsi="Tahoma" w:cs="Tahoma"/>
        </w:rPr>
      </w:pPr>
      <w:r w:rsidRPr="00400B50">
        <w:rPr>
          <w:rFonts w:ascii="Tahoma" w:hAnsi="Tahoma" w:cs="Tahoma"/>
        </w:rPr>
        <w:t>(Observação: em caso afirmativo, assinalar a ressalva acima)</w:t>
      </w:r>
    </w:p>
    <w:p w14:paraId="23BCF8B9" w14:textId="77777777" w:rsidR="00400B50" w:rsidRPr="00400B50" w:rsidRDefault="00400B50" w:rsidP="00400B50">
      <w:pPr>
        <w:spacing w:line="360" w:lineRule="auto"/>
        <w:jc w:val="both"/>
        <w:rPr>
          <w:rFonts w:ascii="Tahoma" w:hAnsi="Tahoma" w:cs="Tahoma"/>
        </w:rPr>
      </w:pPr>
    </w:p>
    <w:p w14:paraId="239E9F0F" w14:textId="77777777" w:rsidR="00400B50" w:rsidRPr="00400B50" w:rsidRDefault="00400B50" w:rsidP="00400B50">
      <w:pPr>
        <w:spacing w:line="360" w:lineRule="auto"/>
        <w:ind w:firstLine="2268"/>
        <w:jc w:val="both"/>
        <w:rPr>
          <w:rFonts w:ascii="Tahoma" w:hAnsi="Tahoma" w:cs="Tahoma"/>
        </w:rPr>
      </w:pPr>
      <w:r w:rsidRPr="00400B50">
        <w:rPr>
          <w:rFonts w:ascii="Tahoma" w:hAnsi="Tahoma" w:cs="Tahoma"/>
        </w:rPr>
        <w:t>Por ser verdade assina a presente.</w:t>
      </w:r>
    </w:p>
    <w:p w14:paraId="1748D1BA" w14:textId="77777777" w:rsidR="00400B50" w:rsidRPr="00400B50" w:rsidRDefault="00400B50" w:rsidP="00400B50">
      <w:pPr>
        <w:spacing w:line="360" w:lineRule="auto"/>
        <w:ind w:firstLine="2268"/>
        <w:jc w:val="both"/>
        <w:rPr>
          <w:rFonts w:ascii="Tahoma" w:hAnsi="Tahoma" w:cs="Tahoma"/>
        </w:rPr>
      </w:pPr>
    </w:p>
    <w:p w14:paraId="5FA286CA" w14:textId="77777777" w:rsidR="00400B50" w:rsidRPr="00400B50" w:rsidRDefault="00400B50" w:rsidP="00400B50">
      <w:pPr>
        <w:spacing w:line="360" w:lineRule="auto"/>
        <w:ind w:firstLine="2268"/>
        <w:rPr>
          <w:rFonts w:ascii="Tahoma" w:hAnsi="Tahoma" w:cs="Tahoma"/>
        </w:rPr>
      </w:pPr>
      <w:r w:rsidRPr="00400B50">
        <w:rPr>
          <w:rFonts w:ascii="Tahoma" w:hAnsi="Tahoma" w:cs="Tahoma"/>
        </w:rPr>
        <w:t>Local e data</w:t>
      </w:r>
    </w:p>
    <w:p w14:paraId="7919D264" w14:textId="77777777" w:rsidR="00400B50" w:rsidRPr="00400B50" w:rsidRDefault="00400B50" w:rsidP="00400B50">
      <w:pPr>
        <w:spacing w:line="360" w:lineRule="auto"/>
        <w:ind w:firstLine="2268"/>
        <w:jc w:val="both"/>
        <w:rPr>
          <w:rFonts w:ascii="Tahoma" w:hAnsi="Tahoma" w:cs="Tahoma"/>
        </w:rPr>
      </w:pPr>
    </w:p>
    <w:p w14:paraId="6EA92C74" w14:textId="77777777" w:rsidR="00400B50" w:rsidRPr="00400B50" w:rsidRDefault="00400B50" w:rsidP="00400B50">
      <w:pPr>
        <w:spacing w:line="360" w:lineRule="auto"/>
        <w:ind w:firstLine="2268"/>
        <w:jc w:val="both"/>
        <w:rPr>
          <w:rFonts w:ascii="Tahoma" w:hAnsi="Tahoma" w:cs="Tahoma"/>
        </w:rPr>
      </w:pPr>
      <w:r w:rsidRPr="00400B50">
        <w:rPr>
          <w:rFonts w:ascii="Tahoma" w:hAnsi="Tahoma" w:cs="Tahoma"/>
        </w:rPr>
        <w:t>___________________________</w:t>
      </w:r>
    </w:p>
    <w:p w14:paraId="6B1B4E28" w14:textId="77777777" w:rsidR="00400B50" w:rsidRPr="00400B50" w:rsidRDefault="00400B50" w:rsidP="00400B50">
      <w:pPr>
        <w:spacing w:line="360" w:lineRule="auto"/>
        <w:ind w:firstLine="2268"/>
        <w:jc w:val="both"/>
        <w:rPr>
          <w:rFonts w:ascii="Tahoma" w:hAnsi="Tahoma" w:cs="Tahoma"/>
        </w:rPr>
      </w:pPr>
      <w:r w:rsidRPr="00400B50">
        <w:rPr>
          <w:rFonts w:ascii="Tahoma" w:hAnsi="Tahoma" w:cs="Tahoma"/>
        </w:rPr>
        <w:t>Razão Social da Empresa</w:t>
      </w:r>
    </w:p>
    <w:p w14:paraId="119243A7" w14:textId="77777777" w:rsidR="00400B50" w:rsidRPr="00400B50" w:rsidRDefault="00400B50" w:rsidP="00400B50">
      <w:pPr>
        <w:spacing w:line="360" w:lineRule="auto"/>
        <w:ind w:firstLine="2268"/>
        <w:jc w:val="both"/>
        <w:rPr>
          <w:rFonts w:ascii="Tahoma" w:hAnsi="Tahoma" w:cs="Tahoma"/>
        </w:rPr>
      </w:pPr>
      <w:r w:rsidRPr="00400B50">
        <w:rPr>
          <w:rFonts w:ascii="Tahoma" w:hAnsi="Tahoma" w:cs="Tahoma"/>
        </w:rPr>
        <w:t>Nome do responsável/procurador</w:t>
      </w:r>
    </w:p>
    <w:p w14:paraId="333A1F88" w14:textId="77777777" w:rsidR="00400B50" w:rsidRPr="00400B50" w:rsidRDefault="00400B50" w:rsidP="00400B50">
      <w:pPr>
        <w:spacing w:line="360" w:lineRule="auto"/>
        <w:ind w:firstLine="2268"/>
        <w:jc w:val="both"/>
        <w:rPr>
          <w:rFonts w:ascii="Tahoma" w:hAnsi="Tahoma" w:cs="Tahoma"/>
        </w:rPr>
      </w:pPr>
      <w:r w:rsidRPr="00400B50">
        <w:rPr>
          <w:rFonts w:ascii="Tahoma" w:hAnsi="Tahoma" w:cs="Tahoma"/>
        </w:rPr>
        <w:t>Cargo do responsável/procurador</w:t>
      </w:r>
    </w:p>
    <w:p w14:paraId="57D87148" w14:textId="77777777" w:rsidR="00400B50" w:rsidRPr="00400B50" w:rsidRDefault="00400B50" w:rsidP="00400B50">
      <w:pPr>
        <w:spacing w:line="360" w:lineRule="auto"/>
        <w:ind w:firstLine="2268"/>
        <w:jc w:val="both"/>
        <w:rPr>
          <w:rFonts w:ascii="Tahoma" w:hAnsi="Tahoma" w:cs="Tahoma"/>
        </w:rPr>
      </w:pPr>
      <w:r w:rsidRPr="00400B50">
        <w:rPr>
          <w:rFonts w:ascii="Tahoma" w:hAnsi="Tahoma" w:cs="Tahoma"/>
        </w:rPr>
        <w:t>N° do documento de identidade</w:t>
      </w:r>
    </w:p>
    <w:p w14:paraId="257EBEEF" w14:textId="77777777" w:rsidR="00400B50" w:rsidRPr="00400B50" w:rsidRDefault="00400B50" w:rsidP="00400B50">
      <w:pPr>
        <w:spacing w:after="160" w:line="259" w:lineRule="auto"/>
        <w:rPr>
          <w:rFonts w:ascii="Tahoma" w:hAnsi="Tahoma" w:cs="Tahoma"/>
        </w:rPr>
      </w:pPr>
      <w:r w:rsidRPr="00400B50">
        <w:rPr>
          <w:rFonts w:ascii="Tahoma" w:hAnsi="Tahoma" w:cs="Tahoma"/>
        </w:rPr>
        <w:br w:type="page"/>
      </w:r>
    </w:p>
    <w:p w14:paraId="0A6FA042" w14:textId="77777777" w:rsidR="00400B50" w:rsidRPr="00400B50" w:rsidRDefault="00400B50" w:rsidP="00400B50">
      <w:pPr>
        <w:keepNext/>
        <w:spacing w:line="360" w:lineRule="auto"/>
        <w:jc w:val="center"/>
        <w:outlineLvl w:val="1"/>
        <w:rPr>
          <w:rFonts w:ascii="Tahoma" w:hAnsi="Tahoma" w:cs="Tahoma"/>
          <w:b/>
          <w:i/>
          <w:iCs/>
        </w:rPr>
      </w:pPr>
      <w:r w:rsidRPr="00400B50">
        <w:rPr>
          <w:rFonts w:ascii="Tahoma" w:hAnsi="Tahoma" w:cs="Tahoma"/>
          <w:b/>
          <w:i/>
          <w:iCs/>
        </w:rPr>
        <w:t>A N E X O   VI</w:t>
      </w:r>
    </w:p>
    <w:p w14:paraId="7763B7C0" w14:textId="77777777" w:rsidR="00400B50" w:rsidRPr="00400B50" w:rsidRDefault="00400B50" w:rsidP="00400B50">
      <w:pPr>
        <w:spacing w:line="360" w:lineRule="auto"/>
        <w:rPr>
          <w:rFonts w:ascii="Tahoma" w:hAnsi="Tahoma" w:cs="Tahoma"/>
        </w:rPr>
      </w:pPr>
    </w:p>
    <w:p w14:paraId="478D2E4C" w14:textId="5C70DE48"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0E35E2AB" w14:textId="16DBA022"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4445716B" w14:textId="77777777" w:rsidR="00400B50" w:rsidRPr="00400B50" w:rsidRDefault="00400B50" w:rsidP="00400B50">
      <w:pPr>
        <w:widowControl w:val="0"/>
        <w:autoSpaceDE w:val="0"/>
        <w:autoSpaceDN w:val="0"/>
        <w:adjustRightInd w:val="0"/>
        <w:spacing w:line="360" w:lineRule="auto"/>
        <w:jc w:val="center"/>
        <w:rPr>
          <w:rFonts w:ascii="Tahoma" w:hAnsi="Tahoma" w:cs="Tahoma"/>
          <w:b/>
          <w:i/>
        </w:rPr>
      </w:pPr>
    </w:p>
    <w:p w14:paraId="371CF1A9" w14:textId="77777777" w:rsidR="00400B50" w:rsidRPr="00400B50" w:rsidRDefault="00400B50" w:rsidP="00400B50">
      <w:pPr>
        <w:widowControl w:val="0"/>
        <w:autoSpaceDE w:val="0"/>
        <w:autoSpaceDN w:val="0"/>
        <w:adjustRightInd w:val="0"/>
        <w:spacing w:line="360" w:lineRule="auto"/>
        <w:jc w:val="center"/>
        <w:rPr>
          <w:rFonts w:ascii="Tahoma" w:hAnsi="Tahoma" w:cs="Tahoma"/>
          <w:b/>
          <w:i/>
        </w:rPr>
      </w:pPr>
      <w:r w:rsidRPr="00400B50">
        <w:rPr>
          <w:rFonts w:ascii="Tahoma" w:hAnsi="Tahoma" w:cs="Tahoma"/>
          <w:b/>
          <w:i/>
        </w:rPr>
        <w:t>Modelo de Declaração (Inexistência de Fato Impeditivo)</w:t>
      </w:r>
    </w:p>
    <w:p w14:paraId="6C6FA76D" w14:textId="77777777" w:rsidR="00400B50" w:rsidRPr="00400B50" w:rsidRDefault="00400B50" w:rsidP="00400B50">
      <w:pPr>
        <w:widowControl w:val="0"/>
        <w:autoSpaceDE w:val="0"/>
        <w:autoSpaceDN w:val="0"/>
        <w:adjustRightInd w:val="0"/>
        <w:spacing w:line="360" w:lineRule="auto"/>
        <w:jc w:val="center"/>
        <w:rPr>
          <w:rFonts w:ascii="Tahoma" w:hAnsi="Tahoma" w:cs="Tahoma"/>
          <w:b/>
        </w:rPr>
      </w:pPr>
    </w:p>
    <w:p w14:paraId="1276E1EF" w14:textId="77777777" w:rsidR="00400B50" w:rsidRPr="00400B50" w:rsidRDefault="00400B50" w:rsidP="00400B50">
      <w:pPr>
        <w:spacing w:line="360" w:lineRule="auto"/>
        <w:rPr>
          <w:rFonts w:ascii="Tahoma" w:hAnsi="Tahoma" w:cs="Tahoma"/>
        </w:rPr>
      </w:pPr>
      <w:r w:rsidRPr="00400B50">
        <w:rPr>
          <w:rFonts w:ascii="Tahoma" w:hAnsi="Tahoma" w:cs="Tahoma"/>
        </w:rPr>
        <w:t xml:space="preserve">À </w:t>
      </w:r>
    </w:p>
    <w:p w14:paraId="75C63F80" w14:textId="77777777" w:rsidR="00400B50" w:rsidRPr="00400B50" w:rsidRDefault="00400B50" w:rsidP="00400B50">
      <w:pPr>
        <w:spacing w:line="360" w:lineRule="auto"/>
        <w:rPr>
          <w:rFonts w:ascii="Tahoma" w:hAnsi="Tahoma" w:cs="Tahoma"/>
        </w:rPr>
      </w:pPr>
      <w:r w:rsidRPr="00400B50">
        <w:rPr>
          <w:rFonts w:ascii="Tahoma" w:hAnsi="Tahoma" w:cs="Tahoma"/>
        </w:rPr>
        <w:t>PREFEITURA MUNICIPAL DE DESCALVADO-SP</w:t>
      </w:r>
    </w:p>
    <w:p w14:paraId="517EFBBF" w14:textId="0EA05B4F" w:rsidR="00400B50" w:rsidRPr="00400B50" w:rsidRDefault="00400B50" w:rsidP="00400B50">
      <w:pPr>
        <w:widowControl w:val="0"/>
        <w:autoSpaceDE w:val="0"/>
        <w:autoSpaceDN w:val="0"/>
        <w:adjustRightInd w:val="0"/>
        <w:spacing w:line="360" w:lineRule="auto"/>
        <w:jc w:val="both"/>
        <w:rPr>
          <w:rFonts w:ascii="Tahoma" w:hAnsi="Tahoma" w:cs="Tahoma"/>
        </w:rPr>
      </w:pPr>
      <w:r w:rsidRPr="00400B50">
        <w:rPr>
          <w:rFonts w:ascii="Tahoma" w:hAnsi="Tahoma" w:cs="Tahoma"/>
        </w:rPr>
        <w:t xml:space="preserve">Ref.: Pregão Eletrônico n° </w:t>
      </w:r>
      <w:r w:rsidR="00B85256">
        <w:rPr>
          <w:rFonts w:ascii="Tahoma" w:hAnsi="Tahoma" w:cs="Tahoma"/>
        </w:rPr>
        <w:t>089/2.023</w:t>
      </w:r>
      <w:r w:rsidRPr="00400B50">
        <w:rPr>
          <w:rFonts w:ascii="Tahoma" w:hAnsi="Tahoma" w:cs="Tahoma"/>
        </w:rPr>
        <w:t>.</w:t>
      </w:r>
    </w:p>
    <w:p w14:paraId="0F8CBE1C" w14:textId="77777777" w:rsidR="00400B50" w:rsidRPr="00400B50" w:rsidRDefault="00400B50" w:rsidP="00400B50">
      <w:pPr>
        <w:widowControl w:val="0"/>
        <w:autoSpaceDE w:val="0"/>
        <w:autoSpaceDN w:val="0"/>
        <w:adjustRightInd w:val="0"/>
        <w:spacing w:line="360" w:lineRule="auto"/>
        <w:jc w:val="both"/>
        <w:rPr>
          <w:rFonts w:ascii="Tahoma" w:hAnsi="Tahoma" w:cs="Tahoma"/>
        </w:rPr>
      </w:pPr>
    </w:p>
    <w:p w14:paraId="2565E4FB" w14:textId="77777777" w:rsidR="00400B50" w:rsidRPr="00400B50" w:rsidRDefault="00400B50" w:rsidP="00400B50">
      <w:pPr>
        <w:spacing w:line="360" w:lineRule="auto"/>
        <w:ind w:left="2268"/>
        <w:jc w:val="both"/>
        <w:rPr>
          <w:rFonts w:ascii="Tahoma" w:hAnsi="Tahoma" w:cs="Tahoma"/>
        </w:rPr>
      </w:pPr>
      <w:r w:rsidRPr="00400B50">
        <w:rPr>
          <w:rFonts w:ascii="Tahoma" w:hAnsi="Tahoma" w:cs="Tahoma"/>
        </w:rPr>
        <w:t>(Razão Social da Empresa), estabelecida na (endereço completo), inscrita no CNPJ sob n</w:t>
      </w:r>
      <w:r w:rsidRPr="00400B50">
        <w:rPr>
          <w:rFonts w:ascii="Tahoma" w:hAnsi="Tahoma" w:cs="Tahoma"/>
          <w:vertAlign w:val="superscript"/>
        </w:rPr>
        <w:t xml:space="preserve">o </w:t>
      </w:r>
      <w:r w:rsidRPr="00400B50">
        <w:rPr>
          <w:rFonts w:ascii="Tahoma" w:hAnsi="Tahoma" w:cs="Tahoma"/>
        </w:rPr>
        <w:t xml:space="preserve">00.000.000/0001-00, neste ato representada pelo seu (representante/sócio/procurador), no uso de suas atribuições legais, vem: </w:t>
      </w:r>
    </w:p>
    <w:p w14:paraId="510E3C7C" w14:textId="77777777" w:rsidR="00400B50" w:rsidRPr="00400B50" w:rsidRDefault="00400B50" w:rsidP="00400B50">
      <w:pPr>
        <w:spacing w:line="360" w:lineRule="auto"/>
        <w:ind w:left="2832"/>
        <w:jc w:val="both"/>
        <w:rPr>
          <w:rFonts w:ascii="Tahoma" w:hAnsi="Tahoma" w:cs="Tahoma"/>
          <w:b/>
        </w:rPr>
      </w:pPr>
    </w:p>
    <w:p w14:paraId="2A334FF1" w14:textId="77777777" w:rsidR="00400B50" w:rsidRPr="00400B50" w:rsidRDefault="00400B50" w:rsidP="00400B50">
      <w:pPr>
        <w:spacing w:line="360" w:lineRule="auto"/>
        <w:ind w:firstLine="2268"/>
        <w:jc w:val="both"/>
        <w:rPr>
          <w:rFonts w:ascii="Tahoma" w:hAnsi="Tahoma" w:cs="Tahoma"/>
        </w:rPr>
      </w:pPr>
      <w:r w:rsidRPr="00400B50">
        <w:rPr>
          <w:rFonts w:ascii="Tahoma" w:hAnsi="Tahoma" w:cs="Tahoma"/>
          <w:b/>
        </w:rPr>
        <w:t xml:space="preserve">DECLARAR, </w:t>
      </w:r>
      <w:r w:rsidRPr="00400B50">
        <w:rPr>
          <w:rFonts w:ascii="Tahoma" w:hAnsi="Tahoma" w:cs="Tahoma"/>
        </w:rPr>
        <w:t xml:space="preserve">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e que se compromete a comunicar ocorrência de fatos supervenientes. </w:t>
      </w:r>
    </w:p>
    <w:p w14:paraId="0D8EA3CD" w14:textId="77777777" w:rsidR="00400B50" w:rsidRPr="00400B50" w:rsidRDefault="00400B50" w:rsidP="00400B50">
      <w:pPr>
        <w:widowControl w:val="0"/>
        <w:autoSpaceDE w:val="0"/>
        <w:autoSpaceDN w:val="0"/>
        <w:adjustRightInd w:val="0"/>
        <w:spacing w:line="360" w:lineRule="auto"/>
        <w:ind w:left="2124" w:firstLine="708"/>
        <w:jc w:val="both"/>
        <w:rPr>
          <w:rFonts w:ascii="Tahoma" w:hAnsi="Tahoma" w:cs="Tahoma"/>
        </w:rPr>
      </w:pPr>
    </w:p>
    <w:p w14:paraId="342E9B62" w14:textId="77777777" w:rsidR="00400B50" w:rsidRPr="00400B50" w:rsidRDefault="00400B50" w:rsidP="00400B50">
      <w:pPr>
        <w:widowControl w:val="0"/>
        <w:autoSpaceDE w:val="0"/>
        <w:autoSpaceDN w:val="0"/>
        <w:adjustRightInd w:val="0"/>
        <w:spacing w:line="360" w:lineRule="auto"/>
        <w:ind w:left="2268"/>
        <w:jc w:val="both"/>
        <w:rPr>
          <w:rFonts w:ascii="Tahoma" w:hAnsi="Tahoma" w:cs="Tahoma"/>
        </w:rPr>
      </w:pPr>
      <w:r w:rsidRPr="00400B50">
        <w:rPr>
          <w:rFonts w:ascii="Tahoma" w:hAnsi="Tahoma" w:cs="Tahoma"/>
        </w:rPr>
        <w:t xml:space="preserve">Por ser verdade assina a presente. </w:t>
      </w:r>
    </w:p>
    <w:p w14:paraId="7B0BC302" w14:textId="77777777" w:rsidR="00400B50" w:rsidRPr="00400B50" w:rsidRDefault="00400B50" w:rsidP="00400B50">
      <w:pPr>
        <w:widowControl w:val="0"/>
        <w:autoSpaceDE w:val="0"/>
        <w:autoSpaceDN w:val="0"/>
        <w:adjustRightInd w:val="0"/>
        <w:spacing w:line="360" w:lineRule="auto"/>
        <w:ind w:left="2268"/>
        <w:jc w:val="both"/>
        <w:rPr>
          <w:rFonts w:ascii="Tahoma" w:hAnsi="Tahoma" w:cs="Tahoma"/>
        </w:rPr>
      </w:pPr>
    </w:p>
    <w:p w14:paraId="0D451DB7" w14:textId="77777777" w:rsidR="00400B50" w:rsidRPr="00400B50" w:rsidRDefault="00400B50" w:rsidP="00400B50">
      <w:pPr>
        <w:widowControl w:val="0"/>
        <w:tabs>
          <w:tab w:val="left" w:pos="2486"/>
          <w:tab w:val="left" w:leader="dot" w:pos="4478"/>
          <w:tab w:val="left" w:leader="dot" w:pos="6542"/>
        </w:tabs>
        <w:autoSpaceDE w:val="0"/>
        <w:autoSpaceDN w:val="0"/>
        <w:adjustRightInd w:val="0"/>
        <w:spacing w:line="360" w:lineRule="auto"/>
        <w:ind w:left="2268"/>
        <w:jc w:val="both"/>
        <w:rPr>
          <w:rFonts w:ascii="Tahoma" w:hAnsi="Tahoma" w:cs="Tahoma"/>
        </w:rPr>
      </w:pPr>
      <w:r w:rsidRPr="00400B50">
        <w:rPr>
          <w:rFonts w:ascii="Tahoma" w:hAnsi="Tahoma" w:cs="Tahoma"/>
        </w:rPr>
        <w:t>Local e data</w:t>
      </w:r>
    </w:p>
    <w:p w14:paraId="2F919DDE" w14:textId="77777777" w:rsidR="00400B50" w:rsidRPr="00400B50" w:rsidRDefault="00400B50" w:rsidP="00400B50">
      <w:pPr>
        <w:widowControl w:val="0"/>
        <w:tabs>
          <w:tab w:val="left" w:pos="2486"/>
          <w:tab w:val="left" w:leader="dot" w:pos="4478"/>
          <w:tab w:val="left" w:leader="dot" w:pos="6542"/>
        </w:tabs>
        <w:autoSpaceDE w:val="0"/>
        <w:autoSpaceDN w:val="0"/>
        <w:adjustRightInd w:val="0"/>
        <w:spacing w:line="360" w:lineRule="auto"/>
        <w:ind w:left="2268"/>
        <w:jc w:val="both"/>
        <w:rPr>
          <w:rFonts w:ascii="Tahoma" w:hAnsi="Tahoma" w:cs="Tahoma"/>
        </w:rPr>
      </w:pPr>
    </w:p>
    <w:p w14:paraId="006223D2" w14:textId="77777777" w:rsidR="00400B50" w:rsidRPr="00400B50" w:rsidRDefault="00400B50" w:rsidP="00400B50">
      <w:pPr>
        <w:widowControl w:val="0"/>
        <w:tabs>
          <w:tab w:val="left" w:pos="2486"/>
          <w:tab w:val="left" w:leader="dot" w:pos="4478"/>
          <w:tab w:val="left" w:leader="dot" w:pos="6542"/>
        </w:tabs>
        <w:autoSpaceDE w:val="0"/>
        <w:autoSpaceDN w:val="0"/>
        <w:adjustRightInd w:val="0"/>
        <w:spacing w:line="360" w:lineRule="auto"/>
        <w:ind w:left="2268"/>
        <w:jc w:val="both"/>
        <w:rPr>
          <w:rFonts w:ascii="Tahoma" w:hAnsi="Tahoma" w:cs="Tahoma"/>
        </w:rPr>
      </w:pPr>
    </w:p>
    <w:p w14:paraId="5004DE6B" w14:textId="77777777" w:rsidR="00400B50" w:rsidRPr="00400B50" w:rsidRDefault="00400B50" w:rsidP="00400B50">
      <w:pPr>
        <w:tabs>
          <w:tab w:val="left" w:pos="2700"/>
          <w:tab w:val="right" w:pos="8931"/>
        </w:tabs>
        <w:spacing w:line="360" w:lineRule="auto"/>
        <w:ind w:left="2268"/>
        <w:rPr>
          <w:rFonts w:ascii="Tahoma" w:hAnsi="Tahoma" w:cs="Tahoma"/>
        </w:rPr>
      </w:pPr>
      <w:r w:rsidRPr="00400B50">
        <w:rPr>
          <w:rFonts w:ascii="Tahoma" w:hAnsi="Tahoma" w:cs="Tahoma"/>
        </w:rPr>
        <w:t>___________________________</w:t>
      </w:r>
    </w:p>
    <w:p w14:paraId="65D59260" w14:textId="77777777" w:rsidR="00400B50" w:rsidRPr="00400B50" w:rsidRDefault="00400B50" w:rsidP="00400B50">
      <w:pPr>
        <w:spacing w:line="360" w:lineRule="auto"/>
        <w:ind w:left="2268"/>
        <w:rPr>
          <w:rFonts w:ascii="Tahoma" w:hAnsi="Tahoma" w:cs="Tahoma"/>
        </w:rPr>
      </w:pPr>
      <w:r w:rsidRPr="00400B50">
        <w:rPr>
          <w:rFonts w:ascii="Tahoma" w:hAnsi="Tahoma" w:cs="Tahoma"/>
        </w:rPr>
        <w:t xml:space="preserve">Razão Social da Empresa </w:t>
      </w:r>
    </w:p>
    <w:p w14:paraId="4D5D5D7E" w14:textId="77777777" w:rsidR="00400B50" w:rsidRPr="00400B50" w:rsidRDefault="00400B50" w:rsidP="00400B50">
      <w:pPr>
        <w:spacing w:line="360" w:lineRule="auto"/>
        <w:ind w:left="2268"/>
        <w:rPr>
          <w:rFonts w:ascii="Tahoma" w:hAnsi="Tahoma" w:cs="Tahoma"/>
        </w:rPr>
      </w:pPr>
      <w:r w:rsidRPr="00400B50">
        <w:rPr>
          <w:rFonts w:ascii="Tahoma" w:hAnsi="Tahoma" w:cs="Tahoma"/>
        </w:rPr>
        <w:t xml:space="preserve">Nome do responsável/procurador </w:t>
      </w:r>
    </w:p>
    <w:p w14:paraId="11D884D7" w14:textId="77777777" w:rsidR="00400B50" w:rsidRPr="00400B50" w:rsidRDefault="00400B50" w:rsidP="00400B50">
      <w:pPr>
        <w:spacing w:line="360" w:lineRule="auto"/>
        <w:ind w:left="2268"/>
        <w:rPr>
          <w:rFonts w:ascii="Tahoma" w:hAnsi="Tahoma" w:cs="Tahoma"/>
        </w:rPr>
      </w:pPr>
      <w:r w:rsidRPr="00400B50">
        <w:rPr>
          <w:rFonts w:ascii="Tahoma" w:hAnsi="Tahoma" w:cs="Tahoma"/>
        </w:rPr>
        <w:t xml:space="preserve">Cargo do responsável/procurador </w:t>
      </w:r>
    </w:p>
    <w:p w14:paraId="3A6CEC52" w14:textId="77777777" w:rsidR="00400B50" w:rsidRPr="00400B50" w:rsidRDefault="00400B50" w:rsidP="00400B50">
      <w:pPr>
        <w:spacing w:line="360" w:lineRule="auto"/>
        <w:ind w:left="2268"/>
        <w:rPr>
          <w:rFonts w:ascii="Tahoma" w:hAnsi="Tahoma" w:cs="Tahoma"/>
        </w:rPr>
      </w:pPr>
      <w:r w:rsidRPr="00400B50">
        <w:rPr>
          <w:rFonts w:ascii="Tahoma" w:hAnsi="Tahoma" w:cs="Tahoma"/>
        </w:rPr>
        <w:t>N° do documento de identidade</w:t>
      </w:r>
    </w:p>
    <w:p w14:paraId="7FB2D2D0" w14:textId="77777777" w:rsidR="00400B50" w:rsidRPr="00400B50" w:rsidRDefault="00400B50" w:rsidP="00400B50">
      <w:pPr>
        <w:spacing w:after="160" w:line="259" w:lineRule="auto"/>
        <w:rPr>
          <w:rFonts w:ascii="Tahoma" w:hAnsi="Tahoma" w:cs="Tahoma"/>
        </w:rPr>
      </w:pPr>
      <w:r w:rsidRPr="00400B50">
        <w:rPr>
          <w:rFonts w:ascii="Tahoma" w:hAnsi="Tahoma" w:cs="Tahoma"/>
        </w:rPr>
        <w:br w:type="page"/>
      </w:r>
    </w:p>
    <w:p w14:paraId="0A4E6B47"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A N E X O   VII</w:t>
      </w:r>
    </w:p>
    <w:p w14:paraId="7D76440D" w14:textId="77777777" w:rsidR="00400B50" w:rsidRPr="00400B50" w:rsidRDefault="00400B50" w:rsidP="00400B50">
      <w:pPr>
        <w:spacing w:line="360" w:lineRule="auto"/>
        <w:jc w:val="center"/>
        <w:rPr>
          <w:rFonts w:ascii="Tahoma" w:hAnsi="Tahoma" w:cs="Tahoma"/>
          <w:b/>
          <w:i/>
        </w:rPr>
      </w:pPr>
    </w:p>
    <w:p w14:paraId="3D1DAEF1" w14:textId="03CC7BC8"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36CD3615" w14:textId="5BFD771B"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79A097FF" w14:textId="77777777" w:rsidR="00400B50" w:rsidRPr="00400B50" w:rsidRDefault="00400B50" w:rsidP="00400B50">
      <w:pPr>
        <w:spacing w:line="360" w:lineRule="auto"/>
        <w:rPr>
          <w:rFonts w:ascii="Tahoma" w:hAnsi="Tahoma" w:cs="Tahoma"/>
          <w:b/>
          <w:i/>
        </w:rPr>
      </w:pPr>
    </w:p>
    <w:p w14:paraId="20F3FFB5"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Modelo de Declaração - Microempresa e Empresa de Pequeno Porte</w:t>
      </w:r>
    </w:p>
    <w:p w14:paraId="4BA59626"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(LC nº 123/06 e suas alterações)</w:t>
      </w:r>
    </w:p>
    <w:p w14:paraId="2A7E1004" w14:textId="77777777" w:rsidR="00400B50" w:rsidRPr="00400B50" w:rsidRDefault="00400B50" w:rsidP="00400B50">
      <w:pPr>
        <w:autoSpaceDE w:val="0"/>
        <w:autoSpaceDN w:val="0"/>
        <w:adjustRightInd w:val="0"/>
        <w:spacing w:line="360" w:lineRule="auto"/>
        <w:rPr>
          <w:rFonts w:ascii="Tahoma" w:hAnsi="Tahoma" w:cs="Tahoma"/>
        </w:rPr>
      </w:pPr>
    </w:p>
    <w:p w14:paraId="4139259F" w14:textId="77777777" w:rsidR="00400B50" w:rsidRPr="00400B50" w:rsidRDefault="00400B50" w:rsidP="00400B50">
      <w:pPr>
        <w:spacing w:line="360" w:lineRule="auto"/>
        <w:rPr>
          <w:rFonts w:ascii="Tahoma" w:hAnsi="Tahoma" w:cs="Tahoma"/>
        </w:rPr>
      </w:pPr>
      <w:r w:rsidRPr="00400B50">
        <w:rPr>
          <w:rFonts w:ascii="Tahoma" w:hAnsi="Tahoma" w:cs="Tahoma"/>
        </w:rPr>
        <w:t xml:space="preserve">À </w:t>
      </w:r>
    </w:p>
    <w:p w14:paraId="48651921" w14:textId="77777777" w:rsidR="00400B50" w:rsidRPr="00400B50" w:rsidRDefault="00400B50" w:rsidP="00400B50">
      <w:pPr>
        <w:spacing w:line="360" w:lineRule="auto"/>
        <w:rPr>
          <w:rFonts w:ascii="Tahoma" w:hAnsi="Tahoma" w:cs="Tahoma"/>
        </w:rPr>
      </w:pPr>
      <w:r w:rsidRPr="00400B50">
        <w:rPr>
          <w:rFonts w:ascii="Tahoma" w:hAnsi="Tahoma" w:cs="Tahoma"/>
        </w:rPr>
        <w:t>PREFEITURA MUNICIPAL DE DESCALVADO-SP</w:t>
      </w:r>
    </w:p>
    <w:p w14:paraId="6981F50E" w14:textId="19FE459F" w:rsidR="00400B50" w:rsidRPr="00400B50" w:rsidRDefault="00400B50" w:rsidP="00400B50">
      <w:pPr>
        <w:widowControl w:val="0"/>
        <w:autoSpaceDE w:val="0"/>
        <w:autoSpaceDN w:val="0"/>
        <w:adjustRightInd w:val="0"/>
        <w:spacing w:line="360" w:lineRule="auto"/>
        <w:jc w:val="both"/>
        <w:rPr>
          <w:rFonts w:ascii="Tahoma" w:hAnsi="Tahoma" w:cs="Tahoma"/>
        </w:rPr>
      </w:pPr>
      <w:r w:rsidRPr="00400B50">
        <w:rPr>
          <w:rFonts w:ascii="Tahoma" w:hAnsi="Tahoma" w:cs="Tahoma"/>
        </w:rPr>
        <w:t xml:space="preserve">Ref.: Pregão Eletrônico n° </w:t>
      </w:r>
      <w:r w:rsidR="00B85256">
        <w:rPr>
          <w:rFonts w:ascii="Tahoma" w:hAnsi="Tahoma" w:cs="Tahoma"/>
        </w:rPr>
        <w:t>089/2.023</w:t>
      </w:r>
      <w:r w:rsidRPr="00400B50">
        <w:rPr>
          <w:rFonts w:ascii="Tahoma" w:hAnsi="Tahoma" w:cs="Tahoma"/>
        </w:rPr>
        <w:t>.</w:t>
      </w:r>
    </w:p>
    <w:p w14:paraId="39A313C5" w14:textId="77777777" w:rsidR="00400B50" w:rsidRPr="00400B50" w:rsidRDefault="00400B50" w:rsidP="00400B50">
      <w:pPr>
        <w:autoSpaceDE w:val="0"/>
        <w:autoSpaceDN w:val="0"/>
        <w:adjustRightInd w:val="0"/>
        <w:spacing w:line="360" w:lineRule="auto"/>
        <w:rPr>
          <w:rFonts w:ascii="Tahoma" w:hAnsi="Tahoma" w:cs="Tahoma"/>
        </w:rPr>
      </w:pPr>
    </w:p>
    <w:p w14:paraId="403A45CE" w14:textId="77777777" w:rsidR="00400B50" w:rsidRPr="00400B50" w:rsidRDefault="00400B50" w:rsidP="00400B50">
      <w:pPr>
        <w:autoSpaceDE w:val="0"/>
        <w:autoSpaceDN w:val="0"/>
        <w:adjustRightInd w:val="0"/>
        <w:spacing w:line="360" w:lineRule="auto"/>
        <w:ind w:left="2268"/>
        <w:jc w:val="both"/>
        <w:rPr>
          <w:rFonts w:ascii="Tahoma" w:hAnsi="Tahoma" w:cs="Tahoma"/>
        </w:rPr>
      </w:pPr>
      <w:r w:rsidRPr="00400B50">
        <w:rPr>
          <w:rFonts w:ascii="Tahoma" w:hAnsi="Tahoma" w:cs="Tahoma"/>
        </w:rPr>
        <w:t xml:space="preserve">(Razão Social da Empresa), estabelecida na cidade de </w:t>
      </w:r>
      <w:proofErr w:type="spellStart"/>
      <w:r w:rsidRPr="00400B50">
        <w:rPr>
          <w:rFonts w:ascii="Tahoma" w:hAnsi="Tahoma" w:cs="Tahoma"/>
        </w:rPr>
        <w:t>Xxxxxxx</w:t>
      </w:r>
      <w:proofErr w:type="spellEnd"/>
      <w:r w:rsidRPr="00400B50">
        <w:rPr>
          <w:rFonts w:ascii="Tahoma" w:hAnsi="Tahoma" w:cs="Tahoma"/>
        </w:rPr>
        <w:t xml:space="preserve">, Estado de </w:t>
      </w:r>
      <w:proofErr w:type="spellStart"/>
      <w:r w:rsidRPr="00400B50">
        <w:rPr>
          <w:rFonts w:ascii="Tahoma" w:hAnsi="Tahoma" w:cs="Tahoma"/>
        </w:rPr>
        <w:t>Xxxxxx</w:t>
      </w:r>
      <w:proofErr w:type="spellEnd"/>
      <w:r w:rsidRPr="00400B50">
        <w:rPr>
          <w:rFonts w:ascii="Tahoma" w:hAnsi="Tahoma" w:cs="Tahoma"/>
        </w:rPr>
        <w:t xml:space="preserve">, com sede à Rua </w:t>
      </w:r>
      <w:proofErr w:type="spellStart"/>
      <w:r w:rsidRPr="00400B50">
        <w:rPr>
          <w:rFonts w:ascii="Tahoma" w:hAnsi="Tahoma" w:cs="Tahoma"/>
        </w:rPr>
        <w:t>Xxxxxxxxxxx</w:t>
      </w:r>
      <w:proofErr w:type="spellEnd"/>
      <w:r w:rsidRPr="00400B50">
        <w:rPr>
          <w:rFonts w:ascii="Tahoma" w:hAnsi="Tahoma" w:cs="Tahoma"/>
        </w:rPr>
        <w:t xml:space="preserve">, n° 000, Bairro </w:t>
      </w:r>
      <w:proofErr w:type="spellStart"/>
      <w:r w:rsidRPr="00400B50">
        <w:rPr>
          <w:rFonts w:ascii="Tahoma" w:hAnsi="Tahoma" w:cs="Tahoma"/>
        </w:rPr>
        <w:t>Xxxxx</w:t>
      </w:r>
      <w:proofErr w:type="spellEnd"/>
      <w:r w:rsidRPr="00400B50">
        <w:rPr>
          <w:rFonts w:ascii="Tahoma" w:hAnsi="Tahoma" w:cs="Tahoma"/>
        </w:rPr>
        <w:t>, inscrita no CNPJ (MF) sob n° 00.000.000/0001-00, neste ato representada pelo seu (representante/sócio/procurador), no uso de suas atribuições legais, vem:</w:t>
      </w:r>
    </w:p>
    <w:p w14:paraId="1694D67E" w14:textId="77777777" w:rsidR="00400B50" w:rsidRPr="00400B50" w:rsidRDefault="00400B50" w:rsidP="00400B50">
      <w:pPr>
        <w:autoSpaceDE w:val="0"/>
        <w:autoSpaceDN w:val="0"/>
        <w:adjustRightInd w:val="0"/>
        <w:spacing w:line="360" w:lineRule="auto"/>
        <w:jc w:val="both"/>
        <w:rPr>
          <w:rFonts w:ascii="Tahoma" w:hAnsi="Tahoma" w:cs="Tahoma"/>
          <w:b/>
          <w:i/>
        </w:rPr>
      </w:pPr>
      <w:r w:rsidRPr="00400B50">
        <w:rPr>
          <w:rFonts w:ascii="Tahoma" w:hAnsi="Tahoma" w:cs="Tahoma"/>
          <w:b/>
          <w:i/>
        </w:rPr>
        <w:t xml:space="preserve">        </w:t>
      </w:r>
      <w:r w:rsidRPr="00400B50">
        <w:rPr>
          <w:rFonts w:ascii="Tahoma" w:hAnsi="Tahoma" w:cs="Tahoma"/>
          <w:b/>
          <w:i/>
        </w:rPr>
        <w:tab/>
      </w:r>
      <w:r w:rsidRPr="00400B50">
        <w:rPr>
          <w:rFonts w:ascii="Tahoma" w:hAnsi="Tahoma" w:cs="Tahoma"/>
          <w:b/>
          <w:i/>
        </w:rPr>
        <w:tab/>
      </w:r>
      <w:r w:rsidRPr="00400B50">
        <w:rPr>
          <w:rFonts w:ascii="Tahoma" w:hAnsi="Tahoma" w:cs="Tahoma"/>
          <w:b/>
          <w:i/>
        </w:rPr>
        <w:tab/>
      </w:r>
    </w:p>
    <w:p w14:paraId="66F54D67" w14:textId="77777777" w:rsidR="00400B50" w:rsidRPr="00400B50" w:rsidRDefault="00400B50" w:rsidP="00400B50">
      <w:pPr>
        <w:autoSpaceDE w:val="0"/>
        <w:autoSpaceDN w:val="0"/>
        <w:adjustRightInd w:val="0"/>
        <w:spacing w:line="360" w:lineRule="auto"/>
        <w:ind w:firstLine="2268"/>
        <w:jc w:val="both"/>
        <w:rPr>
          <w:rFonts w:ascii="Tahoma" w:hAnsi="Tahoma" w:cs="Tahoma"/>
        </w:rPr>
      </w:pPr>
      <w:r w:rsidRPr="00400B50">
        <w:rPr>
          <w:rFonts w:ascii="Tahoma" w:hAnsi="Tahoma" w:cs="Tahoma"/>
          <w:b/>
          <w:iCs/>
        </w:rPr>
        <w:t>DECLARAR</w:t>
      </w:r>
      <w:r w:rsidRPr="00400B50">
        <w:rPr>
          <w:rFonts w:ascii="Tahoma" w:hAnsi="Tahoma" w:cs="Tahoma"/>
        </w:rPr>
        <w:t xml:space="preserve">, para fins de participação no processo licitatório em pauta, sob as penas da Lei, </w:t>
      </w:r>
      <w:r w:rsidRPr="00400B50">
        <w:rPr>
          <w:rFonts w:ascii="Tahoma" w:hAnsi="Tahoma" w:cs="Tahoma"/>
          <w:b/>
        </w:rPr>
        <w:t>que é microempresa ou empresa de pequeno porte</w:t>
      </w:r>
      <w:r w:rsidRPr="00400B50">
        <w:rPr>
          <w:rFonts w:ascii="Tahoma" w:hAnsi="Tahoma" w:cs="Tahoma"/>
        </w:rPr>
        <w:t xml:space="preserve">, nos termos do enquadramento previsto na Lei Complementar n° 123, de 14 de dezembro de 2006, cujos termos declaro conhecer na íntegra, estando apta, portanto, a exercer o </w:t>
      </w:r>
      <w:r w:rsidRPr="00400B50">
        <w:rPr>
          <w:rFonts w:ascii="Tahoma" w:hAnsi="Tahoma" w:cs="Tahoma"/>
          <w:b/>
        </w:rPr>
        <w:t>direito de preferência como critério de desempate</w:t>
      </w:r>
      <w:r w:rsidRPr="00400B50">
        <w:rPr>
          <w:rFonts w:ascii="Tahoma" w:hAnsi="Tahoma" w:cs="Tahoma"/>
        </w:rPr>
        <w:t xml:space="preserve"> no procedimento licitatório e cumprirá com os requisitos de regularidade fiscal e trabalhista, no momento da contratação, nos termos do autorizado pelos artigos 42 e 43 da citada Lei Complementar.</w:t>
      </w:r>
    </w:p>
    <w:p w14:paraId="6BA75A02" w14:textId="77777777" w:rsidR="00400B50" w:rsidRPr="00400B50" w:rsidRDefault="00400B50" w:rsidP="00400B50">
      <w:pPr>
        <w:autoSpaceDE w:val="0"/>
        <w:autoSpaceDN w:val="0"/>
        <w:adjustRightInd w:val="0"/>
        <w:spacing w:line="360" w:lineRule="auto"/>
        <w:jc w:val="both"/>
        <w:rPr>
          <w:rFonts w:ascii="Tahoma" w:hAnsi="Tahoma" w:cs="Tahoma"/>
        </w:rPr>
      </w:pPr>
    </w:p>
    <w:p w14:paraId="0E34E6A8" w14:textId="77777777" w:rsidR="00400B50" w:rsidRPr="00400B50" w:rsidRDefault="00400B50" w:rsidP="00400B50">
      <w:pPr>
        <w:autoSpaceDE w:val="0"/>
        <w:autoSpaceDN w:val="0"/>
        <w:adjustRightInd w:val="0"/>
        <w:spacing w:line="360" w:lineRule="auto"/>
        <w:ind w:left="2268"/>
        <w:rPr>
          <w:rFonts w:ascii="Tahoma" w:hAnsi="Tahoma" w:cs="Tahoma"/>
        </w:rPr>
      </w:pPr>
      <w:r w:rsidRPr="00400B50">
        <w:rPr>
          <w:rFonts w:ascii="Tahoma" w:hAnsi="Tahoma" w:cs="Tahoma"/>
        </w:rPr>
        <w:t>Por ser verdade assina a presente.</w:t>
      </w:r>
    </w:p>
    <w:p w14:paraId="1E816C1D" w14:textId="77777777" w:rsidR="00400B50" w:rsidRPr="00400B50" w:rsidRDefault="00400B50" w:rsidP="00400B50">
      <w:pPr>
        <w:autoSpaceDE w:val="0"/>
        <w:autoSpaceDN w:val="0"/>
        <w:adjustRightInd w:val="0"/>
        <w:spacing w:line="360" w:lineRule="auto"/>
        <w:ind w:left="2268"/>
        <w:rPr>
          <w:rFonts w:ascii="Tahoma" w:hAnsi="Tahoma" w:cs="Tahoma"/>
        </w:rPr>
      </w:pPr>
    </w:p>
    <w:p w14:paraId="661D4709" w14:textId="77777777" w:rsidR="00400B50" w:rsidRPr="00400B50" w:rsidRDefault="00400B50" w:rsidP="00400B50">
      <w:pPr>
        <w:autoSpaceDE w:val="0"/>
        <w:autoSpaceDN w:val="0"/>
        <w:adjustRightInd w:val="0"/>
        <w:spacing w:line="360" w:lineRule="auto"/>
        <w:ind w:left="2268"/>
        <w:rPr>
          <w:rFonts w:ascii="Tahoma" w:hAnsi="Tahoma" w:cs="Tahoma"/>
        </w:rPr>
      </w:pPr>
      <w:r w:rsidRPr="00400B50">
        <w:rPr>
          <w:rFonts w:ascii="Tahoma" w:hAnsi="Tahoma" w:cs="Tahoma"/>
        </w:rPr>
        <w:t>Local e data</w:t>
      </w:r>
    </w:p>
    <w:p w14:paraId="0C3B0E72" w14:textId="77777777" w:rsidR="00400B50" w:rsidRPr="00400B50" w:rsidRDefault="00400B50" w:rsidP="00400B50">
      <w:pPr>
        <w:autoSpaceDE w:val="0"/>
        <w:autoSpaceDN w:val="0"/>
        <w:adjustRightInd w:val="0"/>
        <w:spacing w:line="360" w:lineRule="auto"/>
        <w:ind w:left="2268"/>
        <w:rPr>
          <w:rFonts w:ascii="Tahoma" w:hAnsi="Tahoma" w:cs="Tahoma"/>
        </w:rPr>
      </w:pPr>
    </w:p>
    <w:p w14:paraId="50A5EDA6" w14:textId="77777777" w:rsidR="00400B50" w:rsidRPr="00400B50" w:rsidRDefault="00400B50" w:rsidP="00400B50">
      <w:pPr>
        <w:autoSpaceDE w:val="0"/>
        <w:autoSpaceDN w:val="0"/>
        <w:adjustRightInd w:val="0"/>
        <w:spacing w:line="360" w:lineRule="auto"/>
        <w:ind w:left="2268"/>
        <w:rPr>
          <w:rFonts w:ascii="Tahoma" w:hAnsi="Tahoma" w:cs="Tahoma"/>
        </w:rPr>
      </w:pPr>
      <w:r w:rsidRPr="00400B50">
        <w:rPr>
          <w:rFonts w:ascii="Tahoma" w:hAnsi="Tahoma" w:cs="Tahoma"/>
        </w:rPr>
        <w:t>___________________________</w:t>
      </w:r>
    </w:p>
    <w:p w14:paraId="089AE907" w14:textId="77777777" w:rsidR="00400B50" w:rsidRPr="00400B50" w:rsidRDefault="00400B50" w:rsidP="00400B50">
      <w:pPr>
        <w:autoSpaceDE w:val="0"/>
        <w:autoSpaceDN w:val="0"/>
        <w:adjustRightInd w:val="0"/>
        <w:spacing w:line="360" w:lineRule="auto"/>
        <w:ind w:left="2268"/>
        <w:rPr>
          <w:rFonts w:ascii="Tahoma" w:hAnsi="Tahoma" w:cs="Tahoma"/>
        </w:rPr>
      </w:pPr>
      <w:r w:rsidRPr="00400B50">
        <w:rPr>
          <w:rFonts w:ascii="Tahoma" w:hAnsi="Tahoma" w:cs="Tahoma"/>
        </w:rPr>
        <w:t xml:space="preserve">Razão Social da Empresa </w:t>
      </w:r>
    </w:p>
    <w:p w14:paraId="39EA5E5A" w14:textId="77777777" w:rsidR="00400B50" w:rsidRPr="00400B50" w:rsidRDefault="00400B50" w:rsidP="00400B50">
      <w:pPr>
        <w:autoSpaceDE w:val="0"/>
        <w:autoSpaceDN w:val="0"/>
        <w:adjustRightInd w:val="0"/>
        <w:spacing w:line="360" w:lineRule="auto"/>
        <w:ind w:left="2268"/>
        <w:rPr>
          <w:rFonts w:ascii="Tahoma" w:hAnsi="Tahoma" w:cs="Tahoma"/>
        </w:rPr>
      </w:pPr>
      <w:r w:rsidRPr="00400B50">
        <w:rPr>
          <w:rFonts w:ascii="Tahoma" w:hAnsi="Tahoma" w:cs="Tahoma"/>
        </w:rPr>
        <w:t xml:space="preserve">Nome do responsável/procurador </w:t>
      </w:r>
    </w:p>
    <w:p w14:paraId="6F326DFF" w14:textId="77777777" w:rsidR="00400B50" w:rsidRPr="00400B50" w:rsidRDefault="00400B50" w:rsidP="00400B50">
      <w:pPr>
        <w:autoSpaceDE w:val="0"/>
        <w:autoSpaceDN w:val="0"/>
        <w:adjustRightInd w:val="0"/>
        <w:spacing w:line="360" w:lineRule="auto"/>
        <w:ind w:left="2268"/>
        <w:rPr>
          <w:rFonts w:ascii="Tahoma" w:hAnsi="Tahoma" w:cs="Tahoma"/>
        </w:rPr>
      </w:pPr>
      <w:r w:rsidRPr="00400B50">
        <w:rPr>
          <w:rFonts w:ascii="Tahoma" w:hAnsi="Tahoma" w:cs="Tahoma"/>
        </w:rPr>
        <w:t xml:space="preserve">Cargo do responsável/procurador </w:t>
      </w:r>
    </w:p>
    <w:p w14:paraId="7CB2BE87" w14:textId="77777777" w:rsidR="00400B50" w:rsidRPr="00400B50" w:rsidRDefault="00400B50" w:rsidP="00400B50">
      <w:pPr>
        <w:autoSpaceDE w:val="0"/>
        <w:autoSpaceDN w:val="0"/>
        <w:adjustRightInd w:val="0"/>
        <w:spacing w:line="360" w:lineRule="auto"/>
        <w:ind w:left="2268"/>
        <w:rPr>
          <w:rFonts w:ascii="Tahoma" w:hAnsi="Tahoma" w:cs="Tahoma"/>
        </w:rPr>
      </w:pPr>
      <w:r w:rsidRPr="00400B50">
        <w:rPr>
          <w:rFonts w:ascii="Tahoma" w:hAnsi="Tahoma" w:cs="Tahoma"/>
        </w:rPr>
        <w:t>N° do documento de identidade</w:t>
      </w:r>
      <w:r w:rsidRPr="00400B50">
        <w:rPr>
          <w:rFonts w:ascii="Tahoma" w:hAnsi="Tahoma" w:cs="Tahoma"/>
        </w:rPr>
        <w:br w:type="page"/>
      </w:r>
    </w:p>
    <w:p w14:paraId="70443AA6"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A N E X O   VIII</w:t>
      </w:r>
    </w:p>
    <w:p w14:paraId="048AEB05" w14:textId="77777777" w:rsidR="00400B50" w:rsidRPr="00400B50" w:rsidRDefault="00400B50" w:rsidP="00400B50">
      <w:pPr>
        <w:spacing w:line="360" w:lineRule="auto"/>
        <w:rPr>
          <w:rFonts w:ascii="Tahoma" w:hAnsi="Tahoma" w:cs="Tahoma"/>
        </w:rPr>
      </w:pPr>
    </w:p>
    <w:p w14:paraId="6066C3E7" w14:textId="0595C31D"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617671BF" w14:textId="00CC0465"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17F69DC2" w14:textId="77777777" w:rsidR="00400B50" w:rsidRPr="00400B50" w:rsidRDefault="00400B50" w:rsidP="00400B50">
      <w:pPr>
        <w:spacing w:line="360" w:lineRule="auto"/>
        <w:rPr>
          <w:rFonts w:ascii="Tahoma" w:hAnsi="Tahoma" w:cs="Tahoma"/>
        </w:rPr>
      </w:pPr>
    </w:p>
    <w:p w14:paraId="6B0EC822" w14:textId="77777777" w:rsidR="00400B50" w:rsidRPr="00400B50" w:rsidRDefault="00400B50" w:rsidP="00400B50">
      <w:pPr>
        <w:spacing w:line="360" w:lineRule="auto"/>
        <w:jc w:val="center"/>
        <w:rPr>
          <w:rFonts w:ascii="Tahoma" w:hAnsi="Tahoma" w:cs="Tahoma"/>
          <w:b/>
          <w:i/>
          <w:iCs/>
          <w:color w:val="000000"/>
        </w:rPr>
      </w:pPr>
      <w:r w:rsidRPr="00400B50">
        <w:rPr>
          <w:rFonts w:ascii="Tahoma" w:hAnsi="Tahoma" w:cs="Tahoma"/>
          <w:b/>
          <w:i/>
          <w:iCs/>
          <w:color w:val="000000"/>
        </w:rPr>
        <w:t>Modelo de Declaração (Elaboração Independente de Proposta e Atuação Conforme ao Marco Legal Anticorrupção)</w:t>
      </w:r>
    </w:p>
    <w:p w14:paraId="3120A415" w14:textId="77777777" w:rsidR="00400B50" w:rsidRPr="00400B50" w:rsidRDefault="00400B50" w:rsidP="00400B50">
      <w:pPr>
        <w:spacing w:line="360" w:lineRule="auto"/>
        <w:rPr>
          <w:rFonts w:ascii="Tahoma" w:hAnsi="Tahoma" w:cs="Tahoma"/>
        </w:rPr>
      </w:pPr>
    </w:p>
    <w:p w14:paraId="4C438A7A" w14:textId="77777777" w:rsidR="00400B50" w:rsidRPr="00400B50" w:rsidRDefault="00400B50" w:rsidP="00400B50">
      <w:pPr>
        <w:autoSpaceDE w:val="0"/>
        <w:autoSpaceDN w:val="0"/>
        <w:adjustRightInd w:val="0"/>
        <w:spacing w:after="240" w:line="360" w:lineRule="auto"/>
        <w:ind w:firstLine="1134"/>
        <w:jc w:val="both"/>
        <w:rPr>
          <w:rFonts w:ascii="Tahoma" w:hAnsi="Tahoma" w:cs="Tahoma"/>
          <w:bCs/>
          <w:iCs/>
          <w:color w:val="000000"/>
        </w:rPr>
      </w:pPr>
      <w:r w:rsidRPr="00400B50">
        <w:rPr>
          <w:rFonts w:ascii="Tahoma" w:hAnsi="Tahoma" w:cs="Tahoma"/>
          <w:bCs/>
          <w:iCs/>
          <w:color w:val="000000"/>
        </w:rPr>
        <w:t xml:space="preserve">Eu, _____________________, portador do RG nº ______ e do CPF nº_______, representante legal do licitante __________________ (nome empresarial), interessado em participar do Pregão Eletrônico nº ___/___, Processo n° ___/___, </w:t>
      </w:r>
      <w:r w:rsidRPr="00400B50">
        <w:rPr>
          <w:rFonts w:ascii="Tahoma" w:hAnsi="Tahoma" w:cs="Tahoma"/>
          <w:b/>
          <w:iCs/>
          <w:color w:val="000000"/>
        </w:rPr>
        <w:t>DECLARO</w:t>
      </w:r>
      <w:r w:rsidRPr="00400B50">
        <w:rPr>
          <w:rFonts w:ascii="Tahoma" w:hAnsi="Tahoma" w:cs="Tahoma"/>
          <w:bCs/>
          <w:iCs/>
          <w:color w:val="000000"/>
        </w:rPr>
        <w:t>, sob as penas da Lei, especialmente o artigo 299 do Código Penal Brasileiro, que:</w:t>
      </w:r>
    </w:p>
    <w:p w14:paraId="562443C9"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48494B36"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b) a intenção de apresentar a proposta não foi informada ou discutida com qualquer outro licitante ou interessado, em potencial ou de fato, no presente procedimento licitatório;</w:t>
      </w:r>
    </w:p>
    <w:p w14:paraId="3ED7449D"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c) o licitante não tentou, por qualquer meio ou por qualquer pessoa, influir na decisão de qualquer outro licitante ou interessado, em potencial ou de fato, no presente procedimento licitatório;</w:t>
      </w:r>
    </w:p>
    <w:p w14:paraId="63700763"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5BD83E53"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e) o conteúdo da proposta apresentada não foi, no todo ou em parte, informado, discutido ou recebido de qualquer integrante relacionado, direta ou indiretamente, ao órgão licitante antes da abertura oficial das propostas; e</w:t>
      </w:r>
    </w:p>
    <w:p w14:paraId="11DBDC6F"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f) o representante legal do licitante está plenamente ciente do teor e da extensão desta declaração e que detém plenos poderes e informações para firmá-la.</w:t>
      </w:r>
    </w:p>
    <w:p w14:paraId="3AA43F7A"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p>
    <w:p w14:paraId="4A240B27" w14:textId="77777777" w:rsidR="00400B50" w:rsidRPr="00400B50" w:rsidRDefault="00400B50" w:rsidP="00400B50">
      <w:pPr>
        <w:autoSpaceDE w:val="0"/>
        <w:autoSpaceDN w:val="0"/>
        <w:adjustRightInd w:val="0"/>
        <w:spacing w:after="240" w:line="360" w:lineRule="auto"/>
        <w:ind w:firstLine="1134"/>
        <w:jc w:val="both"/>
        <w:rPr>
          <w:rFonts w:ascii="Tahoma" w:hAnsi="Tahoma" w:cs="Tahoma"/>
          <w:bCs/>
          <w:iCs/>
          <w:color w:val="000000"/>
        </w:rPr>
      </w:pPr>
      <w:r w:rsidRPr="00400B50">
        <w:rPr>
          <w:rFonts w:ascii="Tahoma" w:hAnsi="Tahoma" w:cs="Tahoma"/>
          <w:b/>
          <w:iCs/>
          <w:color w:val="000000"/>
        </w:rPr>
        <w:t>DECLARO</w:t>
      </w:r>
      <w:r w:rsidRPr="00400B50">
        <w:rPr>
          <w:rFonts w:ascii="Tahoma" w:hAnsi="Tahoma" w:cs="Tahoma"/>
          <w:bCs/>
          <w:iCs/>
          <w:color w:val="000000"/>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63CCBD38"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 xml:space="preserve">I – </w:t>
      </w:r>
      <w:proofErr w:type="gramStart"/>
      <w:r w:rsidRPr="00400B50">
        <w:rPr>
          <w:rFonts w:ascii="Tahoma" w:hAnsi="Tahoma" w:cs="Tahoma"/>
          <w:bCs/>
          <w:iCs/>
          <w:color w:val="000000"/>
        </w:rPr>
        <w:t>prometer, oferecer</w:t>
      </w:r>
      <w:proofErr w:type="gramEnd"/>
      <w:r w:rsidRPr="00400B50">
        <w:rPr>
          <w:rFonts w:ascii="Tahoma" w:hAnsi="Tahoma" w:cs="Tahoma"/>
          <w:bCs/>
          <w:iCs/>
          <w:color w:val="000000"/>
        </w:rPr>
        <w:t xml:space="preserve"> ou dar, direta ou indiretamente, vantagem indevida a agente público, ou a terceira pessoa a ele relacionada;</w:t>
      </w:r>
    </w:p>
    <w:p w14:paraId="4083F652"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 xml:space="preserve">II – </w:t>
      </w:r>
      <w:proofErr w:type="gramStart"/>
      <w:r w:rsidRPr="00400B50">
        <w:rPr>
          <w:rFonts w:ascii="Tahoma" w:hAnsi="Tahoma" w:cs="Tahoma"/>
          <w:bCs/>
          <w:iCs/>
          <w:color w:val="000000"/>
        </w:rPr>
        <w:t>comprovadamente</w:t>
      </w:r>
      <w:proofErr w:type="gramEnd"/>
      <w:r w:rsidRPr="00400B50">
        <w:rPr>
          <w:rFonts w:ascii="Tahoma" w:hAnsi="Tahoma" w:cs="Tahoma"/>
          <w:bCs/>
          <w:iCs/>
          <w:color w:val="000000"/>
        </w:rPr>
        <w:t>, financiar, custear, patrocinar ou de qualquer modo subvencionar a prática dos atos ilícitos previstos em Lei;</w:t>
      </w:r>
    </w:p>
    <w:p w14:paraId="218D6DA0"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III – comprovadamente, utilizar-se de interposta pessoa física ou jurídica para ocultar ou dissimular seus reais interesses ou a identidade dos beneficiários dos atos praticados;</w:t>
      </w:r>
    </w:p>
    <w:p w14:paraId="49B351B1"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 xml:space="preserve">IV – </w:t>
      </w:r>
      <w:proofErr w:type="gramStart"/>
      <w:r w:rsidRPr="00400B50">
        <w:rPr>
          <w:rFonts w:ascii="Tahoma" w:hAnsi="Tahoma" w:cs="Tahoma"/>
          <w:bCs/>
          <w:iCs/>
          <w:color w:val="000000"/>
        </w:rPr>
        <w:t>no</w:t>
      </w:r>
      <w:proofErr w:type="gramEnd"/>
      <w:r w:rsidRPr="00400B50">
        <w:rPr>
          <w:rFonts w:ascii="Tahoma" w:hAnsi="Tahoma" w:cs="Tahoma"/>
          <w:bCs/>
          <w:iCs/>
          <w:color w:val="000000"/>
        </w:rPr>
        <w:t xml:space="preserve"> tocante a licitações e contratos:</w:t>
      </w:r>
    </w:p>
    <w:p w14:paraId="7F51C079" w14:textId="77777777" w:rsidR="00400B50" w:rsidRPr="00400B50" w:rsidRDefault="00400B50" w:rsidP="00400B50">
      <w:pPr>
        <w:autoSpaceDE w:val="0"/>
        <w:autoSpaceDN w:val="0"/>
        <w:adjustRightInd w:val="0"/>
        <w:spacing w:line="360" w:lineRule="auto"/>
        <w:ind w:left="709"/>
        <w:jc w:val="both"/>
        <w:rPr>
          <w:rFonts w:ascii="Tahoma" w:hAnsi="Tahoma" w:cs="Tahoma"/>
          <w:bCs/>
          <w:iCs/>
          <w:color w:val="000000"/>
        </w:rPr>
      </w:pPr>
      <w:r w:rsidRPr="00400B50">
        <w:rPr>
          <w:rFonts w:ascii="Tahoma" w:hAnsi="Tahoma" w:cs="Tahoma"/>
          <w:bCs/>
          <w:iCs/>
          <w:color w:val="000000"/>
        </w:rPr>
        <w:t>a) frustrar ou fraudar, mediante ajuste, combinação ou qualquer outro expediente, o caráter competitivo de procedimento licitatório público;</w:t>
      </w:r>
    </w:p>
    <w:p w14:paraId="7E51E59A" w14:textId="77777777" w:rsidR="00400B50" w:rsidRPr="00400B50" w:rsidRDefault="00400B50" w:rsidP="00400B50">
      <w:pPr>
        <w:autoSpaceDE w:val="0"/>
        <w:autoSpaceDN w:val="0"/>
        <w:adjustRightInd w:val="0"/>
        <w:spacing w:line="360" w:lineRule="auto"/>
        <w:ind w:left="709"/>
        <w:jc w:val="both"/>
        <w:rPr>
          <w:rFonts w:ascii="Tahoma" w:hAnsi="Tahoma" w:cs="Tahoma"/>
          <w:bCs/>
          <w:iCs/>
          <w:color w:val="000000"/>
        </w:rPr>
      </w:pPr>
      <w:r w:rsidRPr="00400B50">
        <w:rPr>
          <w:rFonts w:ascii="Tahoma" w:hAnsi="Tahoma" w:cs="Tahoma"/>
          <w:bCs/>
          <w:iCs/>
          <w:color w:val="000000"/>
        </w:rPr>
        <w:t>b) impedir, perturbar ou fraudar a realização de qualquer ato de procedimento licitatório público;</w:t>
      </w:r>
    </w:p>
    <w:p w14:paraId="26E24AB2" w14:textId="77777777" w:rsidR="00400B50" w:rsidRPr="00400B50" w:rsidRDefault="00400B50" w:rsidP="00400B50">
      <w:pPr>
        <w:autoSpaceDE w:val="0"/>
        <w:autoSpaceDN w:val="0"/>
        <w:adjustRightInd w:val="0"/>
        <w:spacing w:line="360" w:lineRule="auto"/>
        <w:ind w:left="709"/>
        <w:jc w:val="both"/>
        <w:rPr>
          <w:rFonts w:ascii="Tahoma" w:hAnsi="Tahoma" w:cs="Tahoma"/>
          <w:bCs/>
          <w:iCs/>
          <w:color w:val="000000"/>
        </w:rPr>
      </w:pPr>
      <w:r w:rsidRPr="00400B50">
        <w:rPr>
          <w:rFonts w:ascii="Tahoma" w:hAnsi="Tahoma" w:cs="Tahoma"/>
          <w:bCs/>
          <w:iCs/>
          <w:color w:val="000000"/>
        </w:rPr>
        <w:t>c) afastar ou procurar afastar licitante, por meio de fraude ou oferecimento de vantagem de qualquer tipo;</w:t>
      </w:r>
    </w:p>
    <w:p w14:paraId="52584AFB" w14:textId="77777777" w:rsidR="00400B50" w:rsidRPr="00400B50" w:rsidRDefault="00400B50" w:rsidP="00400B50">
      <w:pPr>
        <w:autoSpaceDE w:val="0"/>
        <w:autoSpaceDN w:val="0"/>
        <w:adjustRightInd w:val="0"/>
        <w:spacing w:line="360" w:lineRule="auto"/>
        <w:ind w:left="709"/>
        <w:jc w:val="both"/>
        <w:rPr>
          <w:rFonts w:ascii="Tahoma" w:hAnsi="Tahoma" w:cs="Tahoma"/>
          <w:bCs/>
          <w:iCs/>
          <w:color w:val="000000"/>
        </w:rPr>
      </w:pPr>
      <w:r w:rsidRPr="00400B50">
        <w:rPr>
          <w:rFonts w:ascii="Tahoma" w:hAnsi="Tahoma" w:cs="Tahoma"/>
          <w:bCs/>
          <w:iCs/>
          <w:color w:val="000000"/>
        </w:rPr>
        <w:t>d) fraudar licitação pública ou contrato dela decorrente;</w:t>
      </w:r>
    </w:p>
    <w:p w14:paraId="2041617E" w14:textId="77777777" w:rsidR="00400B50" w:rsidRPr="00400B50" w:rsidRDefault="00400B50" w:rsidP="00400B50">
      <w:pPr>
        <w:autoSpaceDE w:val="0"/>
        <w:autoSpaceDN w:val="0"/>
        <w:adjustRightInd w:val="0"/>
        <w:spacing w:line="360" w:lineRule="auto"/>
        <w:ind w:left="709"/>
        <w:jc w:val="both"/>
        <w:rPr>
          <w:rFonts w:ascii="Tahoma" w:hAnsi="Tahoma" w:cs="Tahoma"/>
          <w:bCs/>
          <w:iCs/>
          <w:color w:val="000000"/>
        </w:rPr>
      </w:pPr>
      <w:r w:rsidRPr="00400B50">
        <w:rPr>
          <w:rFonts w:ascii="Tahoma" w:hAnsi="Tahoma" w:cs="Tahoma"/>
          <w:bCs/>
          <w:iCs/>
          <w:color w:val="000000"/>
        </w:rPr>
        <w:t>e) criar, de modo fraudulento ou irregular, pessoa jurídica para participar de licitação pública ou celebrar contrato administrativo;</w:t>
      </w:r>
    </w:p>
    <w:p w14:paraId="0745DE3E" w14:textId="77777777" w:rsidR="00400B50" w:rsidRPr="00400B50" w:rsidRDefault="00400B50" w:rsidP="00400B50">
      <w:pPr>
        <w:autoSpaceDE w:val="0"/>
        <w:autoSpaceDN w:val="0"/>
        <w:adjustRightInd w:val="0"/>
        <w:spacing w:line="360" w:lineRule="auto"/>
        <w:ind w:left="709"/>
        <w:jc w:val="both"/>
        <w:rPr>
          <w:rFonts w:ascii="Tahoma" w:hAnsi="Tahoma" w:cs="Tahoma"/>
          <w:bCs/>
          <w:iCs/>
          <w:color w:val="000000"/>
        </w:rPr>
      </w:pPr>
      <w:r w:rsidRPr="00400B50">
        <w:rPr>
          <w:rFonts w:ascii="Tahoma" w:hAnsi="Tahoma" w:cs="Tahoma"/>
          <w:bCs/>
          <w:iCs/>
          <w:color w:val="000000"/>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1E6B9E3B" w14:textId="77777777" w:rsidR="00400B50" w:rsidRPr="00400B50" w:rsidRDefault="00400B50" w:rsidP="00400B50">
      <w:pPr>
        <w:autoSpaceDE w:val="0"/>
        <w:autoSpaceDN w:val="0"/>
        <w:adjustRightInd w:val="0"/>
        <w:spacing w:line="360" w:lineRule="auto"/>
        <w:ind w:left="709"/>
        <w:jc w:val="both"/>
        <w:rPr>
          <w:rFonts w:ascii="Tahoma" w:hAnsi="Tahoma" w:cs="Tahoma"/>
          <w:bCs/>
          <w:iCs/>
          <w:color w:val="000000"/>
        </w:rPr>
      </w:pPr>
      <w:r w:rsidRPr="00400B50">
        <w:rPr>
          <w:rFonts w:ascii="Tahoma" w:hAnsi="Tahoma" w:cs="Tahoma"/>
          <w:bCs/>
          <w:iCs/>
          <w:color w:val="000000"/>
        </w:rPr>
        <w:t>g) manipular ou fraudar o equilíbrio econômico-financeiro dos contratos celebrados com a administração pública;</w:t>
      </w:r>
    </w:p>
    <w:p w14:paraId="21A20FA2" w14:textId="77777777" w:rsidR="00400B50" w:rsidRPr="00400B50" w:rsidRDefault="00400B50" w:rsidP="00400B50">
      <w:pPr>
        <w:autoSpaceDE w:val="0"/>
        <w:autoSpaceDN w:val="0"/>
        <w:adjustRightInd w:val="0"/>
        <w:spacing w:line="360" w:lineRule="auto"/>
        <w:jc w:val="both"/>
        <w:rPr>
          <w:rFonts w:ascii="Tahoma" w:hAnsi="Tahoma" w:cs="Tahoma"/>
          <w:bCs/>
          <w:iCs/>
          <w:color w:val="000000"/>
        </w:rPr>
      </w:pPr>
      <w:r w:rsidRPr="00400B50">
        <w:rPr>
          <w:rFonts w:ascii="Tahoma" w:hAnsi="Tahoma" w:cs="Tahoma"/>
          <w:bCs/>
          <w:iCs/>
          <w:color w:val="000000"/>
        </w:rPr>
        <w:t xml:space="preserve">V – </w:t>
      </w:r>
      <w:proofErr w:type="gramStart"/>
      <w:r w:rsidRPr="00400B50">
        <w:rPr>
          <w:rFonts w:ascii="Tahoma" w:hAnsi="Tahoma" w:cs="Tahoma"/>
          <w:bCs/>
          <w:iCs/>
          <w:color w:val="000000"/>
        </w:rPr>
        <w:t>dificultar</w:t>
      </w:r>
      <w:proofErr w:type="gramEnd"/>
      <w:r w:rsidRPr="00400B50">
        <w:rPr>
          <w:rFonts w:ascii="Tahoma" w:hAnsi="Tahoma" w:cs="Tahoma"/>
          <w:bCs/>
          <w:iCs/>
          <w:color w:val="000000"/>
        </w:rPr>
        <w:t xml:space="preserve"> atividade de investigação ou fiscalização de órgãos, entidades ou agentes públicos, ou intervir em sua atuação, inclusive no âmbito das agências reguladoras e dos órgãos de fiscalização do sistema financeiro nacional.</w:t>
      </w:r>
    </w:p>
    <w:p w14:paraId="613E774B" w14:textId="77777777" w:rsidR="00400B50" w:rsidRPr="00400B50" w:rsidRDefault="00400B50" w:rsidP="00400B50">
      <w:pPr>
        <w:autoSpaceDE w:val="0"/>
        <w:autoSpaceDN w:val="0"/>
        <w:adjustRightInd w:val="0"/>
        <w:spacing w:line="360" w:lineRule="auto"/>
        <w:ind w:left="567"/>
        <w:jc w:val="both"/>
        <w:rPr>
          <w:rFonts w:ascii="Tahoma" w:hAnsi="Tahoma" w:cs="Tahoma"/>
          <w:bCs/>
          <w:iCs/>
          <w:color w:val="000000"/>
        </w:rPr>
      </w:pPr>
    </w:p>
    <w:p w14:paraId="34734FFD" w14:textId="77777777" w:rsidR="00400B50" w:rsidRPr="00400B50" w:rsidRDefault="00400B50" w:rsidP="00400B50">
      <w:pPr>
        <w:autoSpaceDE w:val="0"/>
        <w:autoSpaceDN w:val="0"/>
        <w:adjustRightInd w:val="0"/>
        <w:spacing w:line="360" w:lineRule="auto"/>
        <w:jc w:val="center"/>
        <w:rPr>
          <w:rFonts w:ascii="Tahoma" w:hAnsi="Tahoma" w:cs="Tahoma"/>
          <w:bCs/>
          <w:iCs/>
          <w:color w:val="000000"/>
        </w:rPr>
      </w:pPr>
      <w:r w:rsidRPr="00400B50">
        <w:rPr>
          <w:rFonts w:ascii="Tahoma" w:hAnsi="Tahoma" w:cs="Tahoma"/>
          <w:bCs/>
          <w:iCs/>
          <w:color w:val="000000"/>
        </w:rPr>
        <w:t>(Local e data)</w:t>
      </w:r>
    </w:p>
    <w:p w14:paraId="46D06B49" w14:textId="77777777" w:rsidR="00400B50" w:rsidRPr="00400B50" w:rsidRDefault="00400B50" w:rsidP="00400B50">
      <w:pPr>
        <w:autoSpaceDE w:val="0"/>
        <w:autoSpaceDN w:val="0"/>
        <w:adjustRightInd w:val="0"/>
        <w:spacing w:line="360" w:lineRule="auto"/>
        <w:jc w:val="center"/>
        <w:rPr>
          <w:rFonts w:ascii="Tahoma" w:hAnsi="Tahoma" w:cs="Tahoma"/>
          <w:bCs/>
          <w:iCs/>
          <w:color w:val="000000"/>
        </w:rPr>
      </w:pPr>
    </w:p>
    <w:p w14:paraId="44B0A935" w14:textId="77777777" w:rsidR="00400B50" w:rsidRPr="00400B50" w:rsidRDefault="00400B50" w:rsidP="00400B50">
      <w:pPr>
        <w:autoSpaceDE w:val="0"/>
        <w:autoSpaceDN w:val="0"/>
        <w:adjustRightInd w:val="0"/>
        <w:spacing w:line="360" w:lineRule="auto"/>
        <w:jc w:val="center"/>
        <w:rPr>
          <w:rFonts w:ascii="Tahoma" w:hAnsi="Tahoma" w:cs="Tahoma"/>
          <w:bCs/>
          <w:iCs/>
          <w:color w:val="000000"/>
        </w:rPr>
      </w:pPr>
    </w:p>
    <w:p w14:paraId="4858405A" w14:textId="77777777" w:rsidR="00400B50" w:rsidRPr="00400B50" w:rsidRDefault="00400B50" w:rsidP="00400B50">
      <w:pPr>
        <w:autoSpaceDE w:val="0"/>
        <w:autoSpaceDN w:val="0"/>
        <w:adjustRightInd w:val="0"/>
        <w:spacing w:line="360" w:lineRule="auto"/>
        <w:jc w:val="center"/>
        <w:rPr>
          <w:rFonts w:ascii="Tahoma" w:hAnsi="Tahoma" w:cs="Tahoma"/>
          <w:bCs/>
          <w:iCs/>
          <w:color w:val="000000"/>
        </w:rPr>
      </w:pPr>
      <w:r w:rsidRPr="00400B50">
        <w:rPr>
          <w:rFonts w:ascii="Tahoma" w:hAnsi="Tahoma" w:cs="Tahoma"/>
          <w:bCs/>
          <w:iCs/>
          <w:color w:val="000000"/>
        </w:rPr>
        <w:t>_______________________________</w:t>
      </w:r>
      <w:r w:rsidRPr="00400B50">
        <w:rPr>
          <w:rFonts w:ascii="Tahoma" w:hAnsi="Tahoma" w:cs="Tahoma"/>
          <w:bCs/>
          <w:iCs/>
          <w:color w:val="000000"/>
        </w:rPr>
        <w:softHyphen/>
      </w:r>
      <w:r w:rsidRPr="00400B50">
        <w:rPr>
          <w:rFonts w:ascii="Tahoma" w:hAnsi="Tahoma" w:cs="Tahoma"/>
          <w:bCs/>
          <w:iCs/>
          <w:color w:val="000000"/>
        </w:rPr>
        <w:softHyphen/>
        <w:t>_____</w:t>
      </w:r>
    </w:p>
    <w:p w14:paraId="7CA99E53" w14:textId="77777777" w:rsidR="00400B50" w:rsidRPr="00400B50" w:rsidRDefault="00400B50" w:rsidP="00400B50">
      <w:pPr>
        <w:autoSpaceDE w:val="0"/>
        <w:autoSpaceDN w:val="0"/>
        <w:adjustRightInd w:val="0"/>
        <w:spacing w:line="360" w:lineRule="auto"/>
        <w:jc w:val="center"/>
        <w:rPr>
          <w:rFonts w:ascii="Tahoma" w:hAnsi="Tahoma" w:cs="Tahoma"/>
          <w:bCs/>
          <w:iCs/>
          <w:color w:val="000000"/>
        </w:rPr>
      </w:pPr>
      <w:r w:rsidRPr="00400B50">
        <w:rPr>
          <w:rFonts w:ascii="Tahoma" w:hAnsi="Tahoma" w:cs="Tahoma"/>
          <w:bCs/>
          <w:iCs/>
          <w:color w:val="000000"/>
        </w:rPr>
        <w:t>(Nome/assinatura do representante legal)</w:t>
      </w:r>
    </w:p>
    <w:p w14:paraId="122BC9FF" w14:textId="77777777" w:rsidR="00400B50" w:rsidRPr="00400B50" w:rsidRDefault="00400B50" w:rsidP="00400B50">
      <w:pPr>
        <w:spacing w:after="160" w:line="259" w:lineRule="auto"/>
        <w:jc w:val="center"/>
        <w:rPr>
          <w:rFonts w:ascii="Tahoma" w:hAnsi="Tahoma" w:cs="Tahoma"/>
          <w:b/>
          <w:i/>
        </w:rPr>
      </w:pPr>
      <w:r w:rsidRPr="00400B50">
        <w:rPr>
          <w:rFonts w:ascii="Tahoma" w:hAnsi="Tahoma" w:cs="Tahoma"/>
        </w:rPr>
        <w:br w:type="page"/>
      </w:r>
      <w:r w:rsidRPr="00400B50">
        <w:rPr>
          <w:rFonts w:ascii="Tahoma" w:hAnsi="Tahoma" w:cs="Tahoma"/>
          <w:b/>
          <w:i/>
        </w:rPr>
        <w:t>A N E X O   IX</w:t>
      </w:r>
    </w:p>
    <w:p w14:paraId="34F0E838" w14:textId="77777777" w:rsidR="00400B50" w:rsidRPr="00400B50" w:rsidRDefault="00400B50" w:rsidP="00400B50">
      <w:pPr>
        <w:spacing w:line="360" w:lineRule="auto"/>
        <w:jc w:val="both"/>
        <w:rPr>
          <w:rFonts w:ascii="Tahoma" w:hAnsi="Tahoma" w:cs="Tahoma"/>
          <w:b/>
        </w:rPr>
      </w:pPr>
    </w:p>
    <w:p w14:paraId="1909891C" w14:textId="77777777" w:rsidR="00400B50" w:rsidRPr="00400B50" w:rsidRDefault="00400B50" w:rsidP="00400B50">
      <w:pPr>
        <w:spacing w:line="360" w:lineRule="auto"/>
        <w:jc w:val="both"/>
        <w:rPr>
          <w:rFonts w:ascii="Tahoma" w:hAnsi="Tahoma" w:cs="Tahoma"/>
          <w:b/>
        </w:rPr>
      </w:pPr>
    </w:p>
    <w:p w14:paraId="1DDDA5B4" w14:textId="77777777" w:rsidR="00400B50" w:rsidRPr="00400B50" w:rsidRDefault="00400B50" w:rsidP="00400B50">
      <w:pPr>
        <w:spacing w:line="360" w:lineRule="auto"/>
        <w:jc w:val="both"/>
        <w:rPr>
          <w:rFonts w:ascii="Tahoma" w:hAnsi="Tahoma" w:cs="Tahoma"/>
          <w:b/>
        </w:rPr>
      </w:pPr>
    </w:p>
    <w:p w14:paraId="5B2ABC83" w14:textId="77777777" w:rsidR="00400B50" w:rsidRPr="00400B50" w:rsidRDefault="00400B50" w:rsidP="00400B50">
      <w:pPr>
        <w:spacing w:line="360" w:lineRule="auto"/>
        <w:jc w:val="both"/>
        <w:rPr>
          <w:rFonts w:ascii="Tahoma" w:hAnsi="Tahoma" w:cs="Tahoma"/>
          <w:b/>
        </w:rPr>
      </w:pPr>
    </w:p>
    <w:p w14:paraId="118ECA6E" w14:textId="6AB02372"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2DF89376" w14:textId="51EEBB98"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343DE3DE" w14:textId="77777777" w:rsidR="00400B50" w:rsidRPr="00400B50" w:rsidRDefault="00400B50" w:rsidP="00400B50">
      <w:pPr>
        <w:spacing w:line="360" w:lineRule="auto"/>
        <w:jc w:val="both"/>
        <w:rPr>
          <w:rFonts w:ascii="Tahoma" w:hAnsi="Tahoma" w:cs="Tahoma"/>
          <w:b/>
        </w:rPr>
      </w:pPr>
    </w:p>
    <w:p w14:paraId="455B98DC" w14:textId="77777777" w:rsidR="00400B50" w:rsidRPr="00400B50" w:rsidRDefault="00400B50" w:rsidP="00400B50">
      <w:pPr>
        <w:spacing w:line="360" w:lineRule="auto"/>
        <w:ind w:firstLine="22"/>
        <w:jc w:val="both"/>
        <w:rPr>
          <w:rFonts w:ascii="Tahoma" w:hAnsi="Tahoma" w:cs="Tahoma"/>
        </w:rPr>
      </w:pPr>
    </w:p>
    <w:p w14:paraId="66040843" w14:textId="77777777" w:rsidR="00400B50" w:rsidRPr="00400B50" w:rsidRDefault="00400B50" w:rsidP="00400B50">
      <w:pPr>
        <w:spacing w:line="360" w:lineRule="auto"/>
        <w:ind w:firstLine="22"/>
        <w:jc w:val="both"/>
        <w:rPr>
          <w:rFonts w:ascii="Tahoma" w:hAnsi="Tahoma" w:cs="Tahoma"/>
        </w:rPr>
      </w:pPr>
    </w:p>
    <w:p w14:paraId="43BDD219" w14:textId="77777777" w:rsidR="00400B50" w:rsidRPr="00400B50" w:rsidRDefault="00400B50" w:rsidP="00400B50">
      <w:pPr>
        <w:spacing w:line="360" w:lineRule="auto"/>
        <w:ind w:firstLine="22"/>
        <w:jc w:val="both"/>
        <w:rPr>
          <w:rFonts w:ascii="Tahoma" w:hAnsi="Tahoma" w:cs="Tahoma"/>
        </w:rPr>
      </w:pPr>
    </w:p>
    <w:p w14:paraId="6431E82A" w14:textId="77777777" w:rsidR="00400B50" w:rsidRPr="00400B50" w:rsidRDefault="00400B50" w:rsidP="00400B50">
      <w:pPr>
        <w:spacing w:line="360" w:lineRule="auto"/>
        <w:ind w:firstLine="22"/>
        <w:jc w:val="both"/>
        <w:rPr>
          <w:rFonts w:ascii="Tahoma" w:hAnsi="Tahoma" w:cs="Tahoma"/>
          <w:b/>
        </w:rPr>
      </w:pPr>
    </w:p>
    <w:p w14:paraId="69A4805A" w14:textId="77777777" w:rsidR="00400B50" w:rsidRPr="00400B50" w:rsidRDefault="00400B50" w:rsidP="00400B50">
      <w:pPr>
        <w:spacing w:line="360" w:lineRule="auto"/>
        <w:ind w:firstLine="22"/>
        <w:jc w:val="both"/>
        <w:rPr>
          <w:rFonts w:ascii="Tahoma" w:hAnsi="Tahoma" w:cs="Tahoma"/>
          <w:b/>
        </w:rPr>
      </w:pPr>
    </w:p>
    <w:p w14:paraId="66DCE884" w14:textId="77777777" w:rsidR="00400B50" w:rsidRPr="00400B50" w:rsidRDefault="00400B50" w:rsidP="00400B50">
      <w:pPr>
        <w:spacing w:line="360" w:lineRule="auto"/>
        <w:ind w:firstLine="22"/>
        <w:jc w:val="both"/>
        <w:rPr>
          <w:rFonts w:ascii="Tahoma" w:hAnsi="Tahoma" w:cs="Tahoma"/>
          <w:b/>
        </w:rPr>
      </w:pPr>
    </w:p>
    <w:p w14:paraId="43D0F867" w14:textId="77777777" w:rsidR="00400B50" w:rsidRPr="00400B50" w:rsidRDefault="00400B50" w:rsidP="00400B50">
      <w:pPr>
        <w:spacing w:line="360" w:lineRule="auto"/>
        <w:ind w:firstLine="2"/>
        <w:jc w:val="center"/>
        <w:rPr>
          <w:rFonts w:ascii="Tahoma" w:hAnsi="Tahoma" w:cs="Tahoma"/>
          <w:b/>
        </w:rPr>
      </w:pPr>
      <w:r w:rsidRPr="00400B50">
        <w:rPr>
          <w:rFonts w:ascii="Tahoma" w:hAnsi="Tahoma" w:cs="Tahoma"/>
          <w:b/>
        </w:rPr>
        <w:t>-   MINUTA   DO   CONTRATO.</w:t>
      </w:r>
    </w:p>
    <w:p w14:paraId="42D66933" w14:textId="77777777" w:rsidR="00400B50" w:rsidRPr="00400B50" w:rsidRDefault="00400B50" w:rsidP="00400B50">
      <w:pPr>
        <w:spacing w:line="360" w:lineRule="auto"/>
        <w:ind w:firstLine="22"/>
        <w:jc w:val="both"/>
        <w:rPr>
          <w:rFonts w:ascii="Tahoma" w:hAnsi="Tahoma" w:cs="Tahoma"/>
          <w:b/>
        </w:rPr>
      </w:pPr>
    </w:p>
    <w:p w14:paraId="368EA4F1" w14:textId="77777777" w:rsidR="00400B50" w:rsidRPr="00400B50" w:rsidRDefault="00400B50" w:rsidP="00400B50">
      <w:pPr>
        <w:spacing w:line="360" w:lineRule="auto"/>
        <w:ind w:firstLine="22"/>
        <w:jc w:val="both"/>
        <w:rPr>
          <w:rFonts w:ascii="Tahoma" w:hAnsi="Tahoma" w:cs="Tahoma"/>
        </w:rPr>
      </w:pPr>
    </w:p>
    <w:p w14:paraId="195A7C1B" w14:textId="77777777" w:rsidR="00400B50" w:rsidRPr="00400B50" w:rsidRDefault="00400B50" w:rsidP="00400B50">
      <w:pPr>
        <w:spacing w:line="360" w:lineRule="auto"/>
        <w:ind w:firstLine="22"/>
        <w:jc w:val="both"/>
        <w:rPr>
          <w:rFonts w:ascii="Tahoma" w:hAnsi="Tahoma" w:cs="Tahoma"/>
        </w:rPr>
      </w:pPr>
    </w:p>
    <w:p w14:paraId="3F57E762" w14:textId="77777777" w:rsidR="00400B50" w:rsidRPr="00400B50" w:rsidRDefault="00400B50" w:rsidP="00400B50">
      <w:pPr>
        <w:spacing w:line="360" w:lineRule="auto"/>
        <w:ind w:firstLine="22"/>
        <w:jc w:val="both"/>
        <w:rPr>
          <w:rFonts w:ascii="Tahoma" w:hAnsi="Tahoma" w:cs="Tahoma"/>
        </w:rPr>
      </w:pPr>
    </w:p>
    <w:p w14:paraId="2A5470B2" w14:textId="77777777" w:rsidR="00400B50" w:rsidRPr="00400B50" w:rsidRDefault="00400B50" w:rsidP="00400B50">
      <w:pPr>
        <w:spacing w:line="360" w:lineRule="auto"/>
        <w:ind w:firstLine="22"/>
        <w:jc w:val="both"/>
        <w:rPr>
          <w:rFonts w:ascii="Tahoma" w:hAnsi="Tahoma" w:cs="Tahoma"/>
        </w:rPr>
      </w:pPr>
    </w:p>
    <w:p w14:paraId="04742B31" w14:textId="77777777" w:rsidR="00400B50" w:rsidRPr="00400B50" w:rsidRDefault="00400B50" w:rsidP="00400B50">
      <w:pPr>
        <w:spacing w:line="360" w:lineRule="auto"/>
        <w:ind w:firstLine="1"/>
        <w:jc w:val="center"/>
        <w:rPr>
          <w:rFonts w:ascii="Tahoma" w:hAnsi="Tahoma" w:cs="Tahoma"/>
        </w:rPr>
      </w:pPr>
      <w:r w:rsidRPr="00400B50">
        <w:rPr>
          <w:rFonts w:ascii="Tahoma" w:hAnsi="Tahoma" w:cs="Tahoma"/>
        </w:rPr>
        <w:t xml:space="preserve">Descalvado, </w:t>
      </w:r>
      <w:proofErr w:type="spellStart"/>
      <w:r w:rsidRPr="00400B50">
        <w:rPr>
          <w:rFonts w:ascii="Tahoma" w:hAnsi="Tahoma" w:cs="Tahoma"/>
        </w:rPr>
        <w:t>xx</w:t>
      </w:r>
      <w:proofErr w:type="spellEnd"/>
      <w:r w:rsidRPr="00400B50">
        <w:rPr>
          <w:rFonts w:ascii="Tahoma" w:hAnsi="Tahoma" w:cs="Tahoma"/>
        </w:rPr>
        <w:t xml:space="preserve"> de </w:t>
      </w:r>
      <w:proofErr w:type="spellStart"/>
      <w:r w:rsidRPr="00400B50">
        <w:rPr>
          <w:rFonts w:ascii="Tahoma" w:hAnsi="Tahoma" w:cs="Tahoma"/>
        </w:rPr>
        <w:t>xxxxx</w:t>
      </w:r>
      <w:proofErr w:type="spellEnd"/>
      <w:r w:rsidRPr="00400B50">
        <w:rPr>
          <w:rFonts w:ascii="Tahoma" w:hAnsi="Tahoma" w:cs="Tahoma"/>
        </w:rPr>
        <w:t xml:space="preserve"> de 2.023.</w:t>
      </w:r>
    </w:p>
    <w:p w14:paraId="77A9B80F" w14:textId="77777777" w:rsidR="00400B50" w:rsidRPr="00400B50" w:rsidRDefault="00400B50" w:rsidP="00400B50">
      <w:pPr>
        <w:spacing w:line="360" w:lineRule="auto"/>
        <w:ind w:firstLine="1"/>
        <w:jc w:val="center"/>
        <w:rPr>
          <w:rFonts w:ascii="Tahoma" w:hAnsi="Tahoma" w:cs="Tahoma"/>
        </w:rPr>
      </w:pPr>
    </w:p>
    <w:p w14:paraId="45071FAB" w14:textId="77777777" w:rsidR="00400B50" w:rsidRPr="00400B50" w:rsidRDefault="00400B50" w:rsidP="00400B50">
      <w:pPr>
        <w:spacing w:line="360" w:lineRule="auto"/>
        <w:ind w:firstLine="1"/>
        <w:jc w:val="center"/>
        <w:rPr>
          <w:rFonts w:ascii="Tahoma" w:hAnsi="Tahoma" w:cs="Tahoma"/>
        </w:rPr>
      </w:pPr>
    </w:p>
    <w:p w14:paraId="3D56C5A7" w14:textId="77777777" w:rsidR="00400B50" w:rsidRPr="00400B50" w:rsidRDefault="00400B50" w:rsidP="00400B50">
      <w:pPr>
        <w:spacing w:line="360" w:lineRule="auto"/>
        <w:ind w:firstLine="1"/>
        <w:jc w:val="center"/>
        <w:rPr>
          <w:rFonts w:ascii="Tahoma" w:hAnsi="Tahoma" w:cs="Tahoma"/>
        </w:rPr>
      </w:pPr>
    </w:p>
    <w:p w14:paraId="44E96C0A" w14:textId="77777777" w:rsidR="00400B50" w:rsidRPr="00400B50" w:rsidRDefault="00400B50" w:rsidP="00400B50">
      <w:pPr>
        <w:spacing w:line="360" w:lineRule="auto"/>
        <w:ind w:firstLine="1"/>
        <w:jc w:val="center"/>
        <w:rPr>
          <w:rFonts w:ascii="Tahoma" w:hAnsi="Tahoma" w:cs="Tahoma"/>
        </w:rPr>
      </w:pPr>
    </w:p>
    <w:p w14:paraId="49E28357" w14:textId="77777777" w:rsidR="00400B50" w:rsidRPr="00400B50" w:rsidRDefault="00400B50" w:rsidP="00400B50">
      <w:pPr>
        <w:spacing w:line="360" w:lineRule="auto"/>
        <w:ind w:firstLine="1"/>
        <w:jc w:val="center"/>
        <w:rPr>
          <w:rFonts w:ascii="Tahoma" w:hAnsi="Tahoma" w:cs="Tahoma"/>
        </w:rPr>
      </w:pPr>
    </w:p>
    <w:p w14:paraId="11D573EE" w14:textId="77777777" w:rsidR="00400B50" w:rsidRPr="00400B50" w:rsidRDefault="00400B50" w:rsidP="00400B50">
      <w:pPr>
        <w:spacing w:line="360" w:lineRule="auto"/>
        <w:ind w:firstLine="1"/>
        <w:jc w:val="center"/>
        <w:rPr>
          <w:rFonts w:ascii="Tahoma" w:hAnsi="Tahoma" w:cs="Tahoma"/>
        </w:rPr>
      </w:pPr>
    </w:p>
    <w:p w14:paraId="44CD2456" w14:textId="77777777" w:rsidR="00400B50" w:rsidRPr="00400B50" w:rsidRDefault="00400B50" w:rsidP="00400B50">
      <w:pPr>
        <w:spacing w:line="360" w:lineRule="auto"/>
        <w:ind w:firstLine="1"/>
        <w:jc w:val="center"/>
        <w:rPr>
          <w:rFonts w:ascii="Tahoma" w:hAnsi="Tahoma" w:cs="Tahoma"/>
        </w:rPr>
      </w:pPr>
    </w:p>
    <w:p w14:paraId="0CF7DDE6" w14:textId="77777777" w:rsidR="00400B50" w:rsidRPr="00400B50" w:rsidRDefault="00400B50" w:rsidP="00400B50">
      <w:pPr>
        <w:spacing w:line="360" w:lineRule="auto"/>
        <w:ind w:firstLine="1"/>
        <w:jc w:val="center"/>
        <w:rPr>
          <w:rFonts w:ascii="Tahoma" w:hAnsi="Tahoma" w:cs="Tahoma"/>
        </w:rPr>
      </w:pPr>
      <w:r w:rsidRPr="00400B50">
        <w:rPr>
          <w:rFonts w:ascii="Tahoma" w:hAnsi="Tahoma" w:cs="Tahoma"/>
          <w:b/>
          <w:i/>
        </w:rPr>
        <w:t>ANTÔNIO CARLOS RESCHINI</w:t>
      </w:r>
    </w:p>
    <w:p w14:paraId="1C086E30" w14:textId="77777777" w:rsidR="00400B50" w:rsidRPr="00400B50" w:rsidRDefault="00400B50" w:rsidP="00400B50">
      <w:pPr>
        <w:spacing w:line="360" w:lineRule="auto"/>
        <w:ind w:firstLine="1"/>
        <w:jc w:val="center"/>
        <w:rPr>
          <w:rFonts w:ascii="Tahoma" w:hAnsi="Tahoma" w:cs="Tahoma"/>
          <w:b/>
          <w:i/>
        </w:rPr>
      </w:pPr>
      <w:r w:rsidRPr="00400B50">
        <w:rPr>
          <w:rFonts w:ascii="Tahoma" w:hAnsi="Tahoma" w:cs="Tahoma"/>
          <w:b/>
          <w:i/>
        </w:rPr>
        <w:t>PREFEITO</w:t>
      </w:r>
    </w:p>
    <w:p w14:paraId="0A77F2AB" w14:textId="77777777" w:rsidR="00400B50" w:rsidRPr="00400B50" w:rsidRDefault="00400B50" w:rsidP="00400B50">
      <w:pPr>
        <w:spacing w:line="360" w:lineRule="auto"/>
        <w:ind w:left="1416" w:hanging="1416"/>
        <w:jc w:val="center"/>
        <w:rPr>
          <w:rFonts w:ascii="Tahoma" w:hAnsi="Tahoma" w:cs="Tahoma"/>
        </w:rPr>
      </w:pPr>
    </w:p>
    <w:p w14:paraId="36A54BAF" w14:textId="77777777" w:rsidR="00400B50" w:rsidRPr="00400B50" w:rsidRDefault="00400B50" w:rsidP="00400B50">
      <w:pPr>
        <w:spacing w:line="360" w:lineRule="auto"/>
        <w:ind w:firstLine="22"/>
        <w:jc w:val="both"/>
        <w:rPr>
          <w:rFonts w:ascii="Tahoma" w:hAnsi="Tahoma" w:cs="Tahoma"/>
          <w:b/>
          <w:i/>
        </w:rPr>
      </w:pPr>
    </w:p>
    <w:p w14:paraId="7E554FF0" w14:textId="77777777" w:rsidR="00400B50" w:rsidRPr="00400B50" w:rsidRDefault="00400B50" w:rsidP="00400B50">
      <w:pPr>
        <w:spacing w:line="360" w:lineRule="auto"/>
        <w:ind w:firstLine="22"/>
        <w:rPr>
          <w:rFonts w:ascii="Tahoma" w:hAnsi="Tahoma" w:cs="Tahoma"/>
        </w:rPr>
      </w:pPr>
      <w:r w:rsidRPr="00400B50">
        <w:rPr>
          <w:rFonts w:ascii="Tahoma" w:hAnsi="Tahoma" w:cs="Tahoma"/>
        </w:rPr>
        <w:t xml:space="preserve">   </w:t>
      </w:r>
    </w:p>
    <w:p w14:paraId="29E8A273" w14:textId="77777777" w:rsidR="00400B50" w:rsidRPr="00400B50" w:rsidRDefault="00400B50" w:rsidP="00400B50">
      <w:pPr>
        <w:spacing w:line="360" w:lineRule="auto"/>
        <w:jc w:val="both"/>
        <w:rPr>
          <w:rFonts w:ascii="Tahoma" w:hAnsi="Tahoma" w:cs="Tahoma"/>
          <w:b/>
          <w:i/>
        </w:rPr>
      </w:pPr>
    </w:p>
    <w:p w14:paraId="5CACDDC8" w14:textId="77777777" w:rsidR="00400B50" w:rsidRPr="00400B50" w:rsidRDefault="00400B50" w:rsidP="00400B50">
      <w:pPr>
        <w:spacing w:line="360" w:lineRule="auto"/>
        <w:jc w:val="both"/>
        <w:rPr>
          <w:rFonts w:ascii="Tahoma" w:hAnsi="Tahoma" w:cs="Tahoma"/>
          <w:b/>
          <w:i/>
        </w:rPr>
      </w:pPr>
    </w:p>
    <w:p w14:paraId="6EC530D9" w14:textId="5621E8C7"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1DEFE3F4" w14:textId="5BBB01C2"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1708C981" w14:textId="77777777" w:rsidR="00400B50" w:rsidRPr="00400B50" w:rsidRDefault="00400B50" w:rsidP="00400B50">
      <w:pPr>
        <w:spacing w:line="360" w:lineRule="auto"/>
        <w:jc w:val="both"/>
        <w:rPr>
          <w:rFonts w:ascii="Tahoma" w:hAnsi="Tahoma" w:cs="Tahoma"/>
          <w:b/>
          <w:i/>
        </w:rPr>
      </w:pPr>
      <w:r w:rsidRPr="00400B50">
        <w:rPr>
          <w:rFonts w:ascii="Tahoma" w:hAnsi="Tahoma" w:cs="Tahoma"/>
          <w:b/>
          <w:i/>
        </w:rPr>
        <w:t>CONTRATO ADMINISTRATIVO Nº ZZZ/2.023.</w:t>
      </w:r>
    </w:p>
    <w:p w14:paraId="472726BD" w14:textId="77777777" w:rsidR="00400B50" w:rsidRPr="00400B50" w:rsidRDefault="00400B50" w:rsidP="00400B50">
      <w:pPr>
        <w:spacing w:line="360" w:lineRule="auto"/>
        <w:jc w:val="both"/>
        <w:rPr>
          <w:rFonts w:ascii="Tahoma" w:hAnsi="Tahoma" w:cs="Tahoma"/>
        </w:rPr>
      </w:pPr>
    </w:p>
    <w:p w14:paraId="44060870" w14:textId="77777777" w:rsidR="00400B50" w:rsidRPr="00400B50" w:rsidRDefault="00400B50" w:rsidP="00400B50">
      <w:pPr>
        <w:spacing w:line="360" w:lineRule="auto"/>
        <w:jc w:val="both"/>
        <w:rPr>
          <w:rFonts w:ascii="Tahoma" w:hAnsi="Tahoma" w:cs="Tahoma"/>
        </w:rPr>
      </w:pPr>
    </w:p>
    <w:p w14:paraId="367E7A1E" w14:textId="77777777" w:rsidR="00400B50" w:rsidRPr="00400B50" w:rsidRDefault="00400B50" w:rsidP="00400B50">
      <w:pPr>
        <w:spacing w:line="360" w:lineRule="auto"/>
        <w:ind w:left="3539"/>
        <w:jc w:val="both"/>
        <w:rPr>
          <w:rFonts w:ascii="Tahoma" w:hAnsi="Tahoma" w:cs="Tahoma"/>
          <w:b/>
          <w:i/>
        </w:rPr>
      </w:pPr>
      <w:r w:rsidRPr="00400B50">
        <w:rPr>
          <w:rFonts w:ascii="Tahoma" w:hAnsi="Tahoma" w:cs="Tahoma"/>
          <w:b/>
          <w:i/>
        </w:rPr>
        <w:t>S U M Á R I O</w:t>
      </w:r>
    </w:p>
    <w:p w14:paraId="2D1FAB0A" w14:textId="77777777" w:rsidR="00400B50" w:rsidRPr="00400B50" w:rsidRDefault="00400B50" w:rsidP="00400B50">
      <w:pPr>
        <w:spacing w:line="360" w:lineRule="auto"/>
        <w:ind w:left="3539"/>
        <w:jc w:val="both"/>
        <w:rPr>
          <w:rFonts w:ascii="Tahoma" w:hAnsi="Tahoma" w:cs="Tahoma"/>
        </w:rPr>
      </w:pPr>
    </w:p>
    <w:p w14:paraId="32F165D1" w14:textId="77777777" w:rsidR="00400B50" w:rsidRPr="00400B50" w:rsidRDefault="00400B50" w:rsidP="00400B50">
      <w:pPr>
        <w:jc w:val="both"/>
        <w:rPr>
          <w:rFonts w:ascii="Tahoma" w:hAnsi="Tahoma" w:cs="Tahoma"/>
        </w:rPr>
      </w:pPr>
      <w:r w:rsidRPr="00400B50">
        <w:rPr>
          <w:rFonts w:ascii="Tahoma" w:hAnsi="Tahoma" w:cs="Tahoma"/>
        </w:rPr>
        <w:t>1.    OBJETO DO CONTRATO</w:t>
      </w:r>
    </w:p>
    <w:p w14:paraId="71DBCBD4" w14:textId="77777777" w:rsidR="00400B50" w:rsidRPr="00400B50" w:rsidRDefault="00400B50" w:rsidP="00400B50">
      <w:pPr>
        <w:jc w:val="both"/>
        <w:rPr>
          <w:rFonts w:ascii="Tahoma" w:hAnsi="Tahoma" w:cs="Tahoma"/>
        </w:rPr>
      </w:pPr>
    </w:p>
    <w:p w14:paraId="18277A1B" w14:textId="77777777" w:rsidR="00400B50" w:rsidRPr="00400B50" w:rsidRDefault="00400B50" w:rsidP="00400B50">
      <w:pPr>
        <w:jc w:val="both"/>
        <w:rPr>
          <w:rFonts w:ascii="Tahoma" w:hAnsi="Tahoma" w:cs="Tahoma"/>
        </w:rPr>
      </w:pPr>
      <w:r w:rsidRPr="00400B50">
        <w:rPr>
          <w:rFonts w:ascii="Tahoma" w:hAnsi="Tahoma" w:cs="Tahoma"/>
        </w:rPr>
        <w:t>2.    FORMA E REGIME DE EXECUÇÃO</w:t>
      </w:r>
    </w:p>
    <w:p w14:paraId="3D841B7A" w14:textId="77777777" w:rsidR="00400B50" w:rsidRPr="00400B50" w:rsidRDefault="00400B50" w:rsidP="00400B50">
      <w:pPr>
        <w:jc w:val="both"/>
        <w:rPr>
          <w:rFonts w:ascii="Tahoma" w:hAnsi="Tahoma" w:cs="Tahoma"/>
        </w:rPr>
      </w:pPr>
    </w:p>
    <w:p w14:paraId="101EDD9B" w14:textId="77777777" w:rsidR="00400B50" w:rsidRPr="00400B50" w:rsidRDefault="00400B50" w:rsidP="00400B50">
      <w:pPr>
        <w:jc w:val="both"/>
        <w:rPr>
          <w:rFonts w:ascii="Tahoma" w:hAnsi="Tahoma" w:cs="Tahoma"/>
        </w:rPr>
      </w:pPr>
      <w:r w:rsidRPr="00400B50">
        <w:rPr>
          <w:rFonts w:ascii="Tahoma" w:hAnsi="Tahoma" w:cs="Tahoma"/>
        </w:rPr>
        <w:t>3.    PRAZO</w:t>
      </w:r>
    </w:p>
    <w:p w14:paraId="0B284553" w14:textId="77777777" w:rsidR="00400B50" w:rsidRPr="00400B50" w:rsidRDefault="00400B50" w:rsidP="00400B50">
      <w:pPr>
        <w:jc w:val="both"/>
        <w:rPr>
          <w:rFonts w:ascii="Tahoma" w:hAnsi="Tahoma" w:cs="Tahoma"/>
        </w:rPr>
      </w:pPr>
    </w:p>
    <w:p w14:paraId="22F8359B" w14:textId="77777777" w:rsidR="00400B50" w:rsidRPr="00400B50" w:rsidRDefault="00400B50" w:rsidP="00400B50">
      <w:pPr>
        <w:jc w:val="both"/>
        <w:rPr>
          <w:rFonts w:ascii="Tahoma" w:hAnsi="Tahoma" w:cs="Tahoma"/>
        </w:rPr>
      </w:pPr>
      <w:r w:rsidRPr="00400B50">
        <w:rPr>
          <w:rFonts w:ascii="Tahoma" w:hAnsi="Tahoma" w:cs="Tahoma"/>
        </w:rPr>
        <w:t>4.    DO VALOR, DO REAJUSTE E DA MANUTENÇÃO DO EQUILÍBRIO ECONÔMICO-FINANCEIRO</w:t>
      </w:r>
    </w:p>
    <w:p w14:paraId="272D347B" w14:textId="77777777" w:rsidR="00400B50" w:rsidRPr="00400B50" w:rsidRDefault="00400B50" w:rsidP="00400B50">
      <w:pPr>
        <w:jc w:val="both"/>
        <w:rPr>
          <w:rFonts w:ascii="Tahoma" w:hAnsi="Tahoma" w:cs="Tahoma"/>
        </w:rPr>
      </w:pPr>
    </w:p>
    <w:p w14:paraId="0C431CDE" w14:textId="77777777" w:rsidR="00400B50" w:rsidRPr="00400B50" w:rsidRDefault="00400B50" w:rsidP="00400B50">
      <w:pPr>
        <w:numPr>
          <w:ilvl w:val="0"/>
          <w:numId w:val="11"/>
        </w:numPr>
        <w:jc w:val="both"/>
        <w:rPr>
          <w:rFonts w:ascii="Tahoma" w:hAnsi="Tahoma" w:cs="Tahoma"/>
        </w:rPr>
      </w:pPr>
      <w:r w:rsidRPr="00400B50">
        <w:rPr>
          <w:rFonts w:ascii="Tahoma" w:hAnsi="Tahoma" w:cs="Tahoma"/>
        </w:rPr>
        <w:t xml:space="preserve"> DOS PAGAMENTOS</w:t>
      </w:r>
    </w:p>
    <w:p w14:paraId="05B71D62" w14:textId="77777777" w:rsidR="00400B50" w:rsidRPr="00400B50" w:rsidRDefault="00400B50" w:rsidP="00400B50">
      <w:pPr>
        <w:jc w:val="both"/>
        <w:rPr>
          <w:rFonts w:ascii="Tahoma" w:hAnsi="Tahoma" w:cs="Tahoma"/>
        </w:rPr>
      </w:pPr>
    </w:p>
    <w:p w14:paraId="5CEEFCEF" w14:textId="77777777" w:rsidR="00400B50" w:rsidRPr="00400B50" w:rsidRDefault="00400B50" w:rsidP="00400B50">
      <w:pPr>
        <w:jc w:val="both"/>
        <w:rPr>
          <w:rFonts w:ascii="Tahoma" w:hAnsi="Tahoma" w:cs="Tahoma"/>
        </w:rPr>
      </w:pPr>
      <w:r w:rsidRPr="00400B50">
        <w:rPr>
          <w:rFonts w:ascii="Tahoma" w:hAnsi="Tahoma" w:cs="Tahoma"/>
        </w:rPr>
        <w:t>6.    RECURSOS ORÇAMENTÁRIOS</w:t>
      </w:r>
    </w:p>
    <w:p w14:paraId="576A4FD7" w14:textId="77777777" w:rsidR="00400B50" w:rsidRPr="00400B50" w:rsidRDefault="00400B50" w:rsidP="00400B50">
      <w:pPr>
        <w:jc w:val="both"/>
        <w:rPr>
          <w:rFonts w:ascii="Tahoma" w:hAnsi="Tahoma" w:cs="Tahoma"/>
        </w:rPr>
      </w:pPr>
    </w:p>
    <w:p w14:paraId="2485BDFA" w14:textId="77777777" w:rsidR="00400B50" w:rsidRPr="00400B50" w:rsidRDefault="00400B50" w:rsidP="00400B50">
      <w:pPr>
        <w:jc w:val="both"/>
        <w:rPr>
          <w:rFonts w:ascii="Tahoma" w:hAnsi="Tahoma" w:cs="Tahoma"/>
        </w:rPr>
      </w:pPr>
      <w:r w:rsidRPr="00400B50">
        <w:rPr>
          <w:rFonts w:ascii="Tahoma" w:hAnsi="Tahoma" w:cs="Tahoma"/>
        </w:rPr>
        <w:t>7.    DA GARANTIA</w:t>
      </w:r>
    </w:p>
    <w:p w14:paraId="39D5F59D" w14:textId="77777777" w:rsidR="00400B50" w:rsidRPr="00400B50" w:rsidRDefault="00400B50" w:rsidP="00400B50">
      <w:pPr>
        <w:jc w:val="both"/>
        <w:rPr>
          <w:rFonts w:ascii="Tahoma" w:hAnsi="Tahoma" w:cs="Tahoma"/>
        </w:rPr>
      </w:pPr>
    </w:p>
    <w:p w14:paraId="603C610C" w14:textId="77777777" w:rsidR="00400B50" w:rsidRPr="00400B50" w:rsidRDefault="00400B50" w:rsidP="00400B50">
      <w:pPr>
        <w:jc w:val="both"/>
        <w:rPr>
          <w:rFonts w:ascii="Tahoma" w:hAnsi="Tahoma" w:cs="Tahoma"/>
        </w:rPr>
      </w:pPr>
      <w:r w:rsidRPr="00400B50">
        <w:rPr>
          <w:rFonts w:ascii="Tahoma" w:hAnsi="Tahoma" w:cs="Tahoma"/>
        </w:rPr>
        <w:t>8.    ACRÉSCIMOS E SUPRESSÕES</w:t>
      </w:r>
    </w:p>
    <w:p w14:paraId="07640179" w14:textId="77777777" w:rsidR="00400B50" w:rsidRPr="00400B50" w:rsidRDefault="00400B50" w:rsidP="00400B50">
      <w:pPr>
        <w:jc w:val="both"/>
        <w:rPr>
          <w:rFonts w:ascii="Tahoma" w:hAnsi="Tahoma" w:cs="Tahoma"/>
        </w:rPr>
      </w:pPr>
    </w:p>
    <w:p w14:paraId="229938F4" w14:textId="77777777" w:rsidR="00400B50" w:rsidRPr="00400B50" w:rsidRDefault="00400B50" w:rsidP="00400B50">
      <w:pPr>
        <w:jc w:val="both"/>
        <w:rPr>
          <w:rFonts w:ascii="Tahoma" w:hAnsi="Tahoma" w:cs="Tahoma"/>
        </w:rPr>
      </w:pPr>
      <w:r w:rsidRPr="00400B50">
        <w:rPr>
          <w:rFonts w:ascii="Tahoma" w:hAnsi="Tahoma" w:cs="Tahoma"/>
        </w:rPr>
        <w:t>9.    OBRIGAÇÕES DA CONTRATANTE</w:t>
      </w:r>
    </w:p>
    <w:p w14:paraId="6B2AB2BE" w14:textId="77777777" w:rsidR="00400B50" w:rsidRPr="00400B50" w:rsidRDefault="00400B50" w:rsidP="00400B50">
      <w:pPr>
        <w:jc w:val="both"/>
        <w:rPr>
          <w:rFonts w:ascii="Tahoma" w:hAnsi="Tahoma" w:cs="Tahoma"/>
        </w:rPr>
      </w:pPr>
    </w:p>
    <w:p w14:paraId="60181583" w14:textId="77777777" w:rsidR="00400B50" w:rsidRPr="00400B50" w:rsidRDefault="00400B50" w:rsidP="00400B50">
      <w:pPr>
        <w:jc w:val="both"/>
        <w:rPr>
          <w:rFonts w:ascii="Tahoma" w:hAnsi="Tahoma" w:cs="Tahoma"/>
        </w:rPr>
      </w:pPr>
      <w:r w:rsidRPr="00400B50">
        <w:rPr>
          <w:rFonts w:ascii="Tahoma" w:hAnsi="Tahoma" w:cs="Tahoma"/>
        </w:rPr>
        <w:t>10.   OBRIGAÇÕES DA CONTRATADA</w:t>
      </w:r>
    </w:p>
    <w:p w14:paraId="16FE3169" w14:textId="77777777" w:rsidR="00400B50" w:rsidRPr="00400B50" w:rsidRDefault="00400B50" w:rsidP="00400B50">
      <w:pPr>
        <w:jc w:val="both"/>
        <w:rPr>
          <w:rFonts w:ascii="Tahoma" w:hAnsi="Tahoma" w:cs="Tahoma"/>
        </w:rPr>
      </w:pPr>
    </w:p>
    <w:p w14:paraId="30BA556C" w14:textId="77777777" w:rsidR="00400B50" w:rsidRPr="00400B50" w:rsidRDefault="00400B50" w:rsidP="00400B50">
      <w:pPr>
        <w:jc w:val="both"/>
        <w:rPr>
          <w:rFonts w:ascii="Tahoma" w:hAnsi="Tahoma" w:cs="Tahoma"/>
        </w:rPr>
      </w:pPr>
      <w:r w:rsidRPr="00400B50">
        <w:rPr>
          <w:rFonts w:ascii="Tahoma" w:hAnsi="Tahoma" w:cs="Tahoma"/>
        </w:rPr>
        <w:t>11.   DA FISCALIZAÇÃO</w:t>
      </w:r>
    </w:p>
    <w:p w14:paraId="776BE6A0" w14:textId="77777777" w:rsidR="00400B50" w:rsidRPr="00400B50" w:rsidRDefault="00400B50" w:rsidP="00400B50">
      <w:pPr>
        <w:jc w:val="both"/>
        <w:rPr>
          <w:rFonts w:ascii="Tahoma" w:hAnsi="Tahoma" w:cs="Tahoma"/>
        </w:rPr>
      </w:pPr>
    </w:p>
    <w:p w14:paraId="017B7287" w14:textId="77777777" w:rsidR="00400B50" w:rsidRPr="00400B50" w:rsidRDefault="00400B50" w:rsidP="00400B50">
      <w:pPr>
        <w:jc w:val="both"/>
        <w:rPr>
          <w:rFonts w:ascii="Tahoma" w:hAnsi="Tahoma" w:cs="Tahoma"/>
        </w:rPr>
      </w:pPr>
      <w:r w:rsidRPr="00400B50">
        <w:rPr>
          <w:rFonts w:ascii="Tahoma" w:hAnsi="Tahoma" w:cs="Tahoma"/>
        </w:rPr>
        <w:t>12.   DA PARALISAÇÃO DOS SERVIÇOS</w:t>
      </w:r>
    </w:p>
    <w:p w14:paraId="77E555D1" w14:textId="77777777" w:rsidR="00400B50" w:rsidRPr="00400B50" w:rsidRDefault="00400B50" w:rsidP="00400B50">
      <w:pPr>
        <w:jc w:val="both"/>
        <w:rPr>
          <w:rFonts w:ascii="Tahoma" w:hAnsi="Tahoma" w:cs="Tahoma"/>
        </w:rPr>
      </w:pPr>
      <w:r w:rsidRPr="00400B50">
        <w:rPr>
          <w:rFonts w:ascii="Tahoma" w:hAnsi="Tahoma" w:cs="Tahoma"/>
        </w:rPr>
        <w:t xml:space="preserve"> </w:t>
      </w:r>
    </w:p>
    <w:p w14:paraId="341A3CA5" w14:textId="77777777" w:rsidR="00400B50" w:rsidRPr="00400B50" w:rsidRDefault="00400B50" w:rsidP="00400B50">
      <w:pPr>
        <w:jc w:val="both"/>
        <w:rPr>
          <w:rFonts w:ascii="Tahoma" w:hAnsi="Tahoma" w:cs="Tahoma"/>
        </w:rPr>
      </w:pPr>
      <w:r w:rsidRPr="00400B50">
        <w:rPr>
          <w:rFonts w:ascii="Tahoma" w:hAnsi="Tahoma" w:cs="Tahoma"/>
        </w:rPr>
        <w:t>13.   DAS ALTERAÇÕES CONTRATUAIS</w:t>
      </w:r>
    </w:p>
    <w:p w14:paraId="6D9565C6" w14:textId="77777777" w:rsidR="00400B50" w:rsidRPr="00400B50" w:rsidRDefault="00400B50" w:rsidP="00400B50">
      <w:pPr>
        <w:jc w:val="both"/>
        <w:rPr>
          <w:rFonts w:ascii="Tahoma" w:hAnsi="Tahoma" w:cs="Tahoma"/>
        </w:rPr>
      </w:pPr>
    </w:p>
    <w:p w14:paraId="176E42FC" w14:textId="77777777" w:rsidR="00400B50" w:rsidRPr="00400B50" w:rsidRDefault="00400B50" w:rsidP="00400B50">
      <w:pPr>
        <w:jc w:val="both"/>
        <w:rPr>
          <w:rFonts w:ascii="Tahoma" w:hAnsi="Tahoma" w:cs="Tahoma"/>
        </w:rPr>
      </w:pPr>
      <w:r w:rsidRPr="00400B50">
        <w:rPr>
          <w:rFonts w:ascii="Tahoma" w:hAnsi="Tahoma" w:cs="Tahoma"/>
        </w:rPr>
        <w:t>14.   DA TRANSFERÊNCIA E SUB-EMPREITADA</w:t>
      </w:r>
    </w:p>
    <w:p w14:paraId="7C0C804E" w14:textId="77777777" w:rsidR="00400B50" w:rsidRPr="00400B50" w:rsidRDefault="00400B50" w:rsidP="00400B50">
      <w:pPr>
        <w:jc w:val="both"/>
        <w:rPr>
          <w:rFonts w:ascii="Tahoma" w:hAnsi="Tahoma" w:cs="Tahoma"/>
        </w:rPr>
      </w:pPr>
    </w:p>
    <w:p w14:paraId="06A32A79" w14:textId="77777777" w:rsidR="00400B50" w:rsidRPr="00400B50" w:rsidRDefault="00400B50" w:rsidP="00400B50">
      <w:pPr>
        <w:jc w:val="both"/>
        <w:rPr>
          <w:rFonts w:ascii="Tahoma" w:hAnsi="Tahoma" w:cs="Tahoma"/>
        </w:rPr>
      </w:pPr>
      <w:r w:rsidRPr="00400B50">
        <w:rPr>
          <w:rFonts w:ascii="Tahoma" w:hAnsi="Tahoma" w:cs="Tahoma"/>
        </w:rPr>
        <w:t>15.   DAS PENALIDADES</w:t>
      </w:r>
    </w:p>
    <w:p w14:paraId="3CA11A6E" w14:textId="77777777" w:rsidR="00400B50" w:rsidRPr="00400B50" w:rsidRDefault="00400B50" w:rsidP="00400B50">
      <w:pPr>
        <w:jc w:val="both"/>
        <w:rPr>
          <w:rFonts w:ascii="Tahoma" w:hAnsi="Tahoma" w:cs="Tahoma"/>
        </w:rPr>
      </w:pPr>
    </w:p>
    <w:p w14:paraId="0B7FC9D4" w14:textId="77777777" w:rsidR="00400B50" w:rsidRPr="00400B50" w:rsidRDefault="00400B50" w:rsidP="00400B50">
      <w:pPr>
        <w:jc w:val="both"/>
        <w:rPr>
          <w:rFonts w:ascii="Tahoma" w:hAnsi="Tahoma" w:cs="Tahoma"/>
        </w:rPr>
      </w:pPr>
      <w:r w:rsidRPr="00400B50">
        <w:rPr>
          <w:rFonts w:ascii="Tahoma" w:hAnsi="Tahoma" w:cs="Tahoma"/>
        </w:rPr>
        <w:t>16.   DA RESCISÃO CONTRATUAL</w:t>
      </w:r>
    </w:p>
    <w:p w14:paraId="406E71A7" w14:textId="77777777" w:rsidR="00400B50" w:rsidRPr="00400B50" w:rsidRDefault="00400B50" w:rsidP="00400B50">
      <w:pPr>
        <w:jc w:val="both"/>
        <w:rPr>
          <w:rFonts w:ascii="Tahoma" w:hAnsi="Tahoma" w:cs="Tahoma"/>
        </w:rPr>
      </w:pPr>
    </w:p>
    <w:p w14:paraId="680AF0E0" w14:textId="77777777" w:rsidR="00400B50" w:rsidRPr="00400B50" w:rsidRDefault="00400B50" w:rsidP="00400B50">
      <w:pPr>
        <w:jc w:val="both"/>
        <w:rPr>
          <w:rFonts w:ascii="Tahoma" w:hAnsi="Tahoma" w:cs="Tahoma"/>
        </w:rPr>
      </w:pPr>
      <w:r w:rsidRPr="00400B50">
        <w:rPr>
          <w:rFonts w:ascii="Tahoma" w:hAnsi="Tahoma" w:cs="Tahoma"/>
        </w:rPr>
        <w:t>17.   DA DOCUMENTAÇÃO CONTRATUAL</w:t>
      </w:r>
    </w:p>
    <w:p w14:paraId="06C7C015" w14:textId="77777777" w:rsidR="00400B50" w:rsidRPr="00400B50" w:rsidRDefault="00400B50" w:rsidP="00400B50">
      <w:pPr>
        <w:jc w:val="both"/>
        <w:rPr>
          <w:rFonts w:ascii="Tahoma" w:hAnsi="Tahoma" w:cs="Tahoma"/>
        </w:rPr>
      </w:pPr>
    </w:p>
    <w:p w14:paraId="38209F06" w14:textId="77777777" w:rsidR="00400B50" w:rsidRPr="00400B50" w:rsidRDefault="00400B50" w:rsidP="00400B50">
      <w:pPr>
        <w:jc w:val="both"/>
        <w:rPr>
          <w:rFonts w:ascii="Tahoma" w:hAnsi="Tahoma" w:cs="Tahoma"/>
        </w:rPr>
      </w:pPr>
      <w:r w:rsidRPr="00400B50">
        <w:rPr>
          <w:rFonts w:ascii="Tahoma" w:hAnsi="Tahoma" w:cs="Tahoma"/>
        </w:rPr>
        <w:t>18.   LEGISLAÇÃO APLICÁVEL</w:t>
      </w:r>
    </w:p>
    <w:p w14:paraId="56818843" w14:textId="77777777" w:rsidR="00400B50" w:rsidRPr="00400B50" w:rsidRDefault="00400B50" w:rsidP="00400B50">
      <w:pPr>
        <w:jc w:val="both"/>
        <w:rPr>
          <w:rFonts w:ascii="Tahoma" w:hAnsi="Tahoma" w:cs="Tahoma"/>
        </w:rPr>
      </w:pPr>
    </w:p>
    <w:p w14:paraId="42555F70" w14:textId="77777777" w:rsidR="00400B50" w:rsidRPr="00400B50" w:rsidRDefault="00400B50" w:rsidP="00400B50">
      <w:pPr>
        <w:jc w:val="both"/>
        <w:rPr>
          <w:rFonts w:ascii="Tahoma" w:hAnsi="Tahoma" w:cs="Tahoma"/>
        </w:rPr>
      </w:pPr>
      <w:r w:rsidRPr="00400B50">
        <w:rPr>
          <w:rFonts w:ascii="Tahoma" w:hAnsi="Tahoma" w:cs="Tahoma"/>
        </w:rPr>
        <w:t>19.   DAS DISPOSIÇÕES FINAIS</w:t>
      </w:r>
    </w:p>
    <w:p w14:paraId="603B1125" w14:textId="77777777" w:rsidR="00400B50" w:rsidRPr="00400B50" w:rsidRDefault="00400B50" w:rsidP="00400B50">
      <w:pPr>
        <w:jc w:val="both"/>
        <w:rPr>
          <w:rFonts w:ascii="Tahoma" w:hAnsi="Tahoma" w:cs="Tahoma"/>
        </w:rPr>
      </w:pPr>
    </w:p>
    <w:p w14:paraId="550DA0E4" w14:textId="77777777" w:rsidR="00400B50" w:rsidRPr="00400B50" w:rsidRDefault="00400B50" w:rsidP="00400B50">
      <w:pPr>
        <w:jc w:val="both"/>
        <w:rPr>
          <w:rFonts w:ascii="Tahoma" w:hAnsi="Tahoma" w:cs="Tahoma"/>
        </w:rPr>
      </w:pPr>
      <w:r w:rsidRPr="00400B50">
        <w:rPr>
          <w:rFonts w:ascii="Tahoma" w:hAnsi="Tahoma" w:cs="Tahoma"/>
        </w:rPr>
        <w:t>20.   DO FORO</w:t>
      </w:r>
    </w:p>
    <w:p w14:paraId="06E22C9D" w14:textId="77777777" w:rsidR="00400B50" w:rsidRPr="00400B50" w:rsidRDefault="00400B50" w:rsidP="00400B50">
      <w:pPr>
        <w:spacing w:line="360" w:lineRule="auto"/>
        <w:jc w:val="both"/>
        <w:rPr>
          <w:rFonts w:ascii="Tahoma" w:hAnsi="Tahoma" w:cs="Tahoma"/>
          <w:b/>
          <w:i/>
        </w:rPr>
      </w:pPr>
    </w:p>
    <w:p w14:paraId="2DD63816" w14:textId="77777777" w:rsidR="00400B50" w:rsidRPr="00400B50" w:rsidRDefault="00400B50" w:rsidP="00400B50">
      <w:pPr>
        <w:spacing w:line="360" w:lineRule="auto"/>
        <w:jc w:val="both"/>
        <w:rPr>
          <w:rFonts w:ascii="Tahoma" w:hAnsi="Tahoma" w:cs="Tahoma"/>
          <w:b/>
          <w:i/>
        </w:rPr>
      </w:pPr>
    </w:p>
    <w:p w14:paraId="0E326E8D" w14:textId="12298C33" w:rsidR="00400B50" w:rsidRPr="00400B50" w:rsidRDefault="00400B50" w:rsidP="00400B50">
      <w:pPr>
        <w:keepNext/>
        <w:spacing w:line="360" w:lineRule="auto"/>
        <w:ind w:firstLine="22"/>
        <w:jc w:val="both"/>
        <w:outlineLvl w:val="0"/>
        <w:rPr>
          <w:rFonts w:ascii="Tahoma" w:hAnsi="Tahoma" w:cs="Tahoma"/>
          <w:b/>
        </w:rPr>
      </w:pPr>
      <w:r w:rsidRPr="00400B50">
        <w:rPr>
          <w:rFonts w:ascii="Tahoma" w:hAnsi="Tahoma" w:cs="Tahoma"/>
          <w:b/>
          <w:i/>
        </w:rPr>
        <w:t xml:space="preserve">PROCESSO N° </w:t>
      </w:r>
      <w:r w:rsidR="00B85256">
        <w:rPr>
          <w:rFonts w:ascii="Tahoma" w:hAnsi="Tahoma" w:cs="Tahoma"/>
          <w:b/>
          <w:i/>
        </w:rPr>
        <w:t>140/2.023</w:t>
      </w:r>
      <w:r w:rsidRPr="00400B50">
        <w:rPr>
          <w:rFonts w:ascii="Tahoma" w:hAnsi="Tahoma" w:cs="Tahoma"/>
          <w:b/>
          <w:i/>
        </w:rPr>
        <w:t>.</w:t>
      </w:r>
    </w:p>
    <w:p w14:paraId="3FC7C06F" w14:textId="07E3AEFB" w:rsidR="00400B50" w:rsidRPr="00400B50" w:rsidRDefault="00400B50" w:rsidP="00400B50">
      <w:pPr>
        <w:spacing w:line="360" w:lineRule="auto"/>
        <w:jc w:val="both"/>
        <w:rPr>
          <w:rFonts w:ascii="Tahoma" w:hAnsi="Tahoma" w:cs="Tahoma"/>
        </w:rPr>
      </w:pPr>
      <w:r w:rsidRPr="00400B50">
        <w:rPr>
          <w:rFonts w:ascii="Tahoma" w:hAnsi="Tahoma" w:cs="Tahoma"/>
          <w:b/>
          <w:i/>
        </w:rPr>
        <w:t xml:space="preserve">PREGÃO ELETRÔNICO Nº </w:t>
      </w:r>
      <w:r w:rsidR="00B85256">
        <w:rPr>
          <w:rFonts w:ascii="Tahoma" w:hAnsi="Tahoma" w:cs="Tahoma"/>
          <w:b/>
          <w:i/>
        </w:rPr>
        <w:t>089/2.023</w:t>
      </w:r>
      <w:r w:rsidRPr="00400B50">
        <w:rPr>
          <w:rFonts w:ascii="Tahoma" w:hAnsi="Tahoma" w:cs="Tahoma"/>
          <w:b/>
          <w:i/>
        </w:rPr>
        <w:t>.</w:t>
      </w:r>
    </w:p>
    <w:p w14:paraId="6D2E386A" w14:textId="77777777" w:rsidR="00400B50" w:rsidRPr="00400B50" w:rsidRDefault="00400B50" w:rsidP="00400B50">
      <w:pPr>
        <w:spacing w:line="360" w:lineRule="auto"/>
        <w:jc w:val="both"/>
        <w:rPr>
          <w:rFonts w:ascii="Tahoma" w:hAnsi="Tahoma" w:cs="Tahoma"/>
        </w:rPr>
      </w:pPr>
      <w:r w:rsidRPr="00400B50">
        <w:rPr>
          <w:rFonts w:ascii="Tahoma" w:hAnsi="Tahoma" w:cs="Tahoma"/>
          <w:b/>
          <w:i/>
        </w:rPr>
        <w:t>CONTRATO ADMINISTRATIVO Nº ZZZ/2.023.</w:t>
      </w:r>
    </w:p>
    <w:p w14:paraId="21372F66" w14:textId="77777777" w:rsidR="00400B50" w:rsidRPr="00400B50" w:rsidRDefault="00400B50" w:rsidP="00400B50">
      <w:pPr>
        <w:spacing w:line="360" w:lineRule="auto"/>
        <w:ind w:left="4248"/>
        <w:jc w:val="both"/>
        <w:rPr>
          <w:rFonts w:ascii="Tahoma" w:hAnsi="Tahoma" w:cs="Tahoma"/>
        </w:rPr>
      </w:pPr>
    </w:p>
    <w:p w14:paraId="5D221D51" w14:textId="77777777" w:rsidR="00400B50" w:rsidRPr="00400B50" w:rsidRDefault="00400B50" w:rsidP="00400B50">
      <w:pPr>
        <w:spacing w:line="360" w:lineRule="auto"/>
        <w:ind w:left="4248"/>
        <w:jc w:val="both"/>
        <w:rPr>
          <w:rFonts w:ascii="Tahoma" w:hAnsi="Tahoma" w:cs="Tahoma"/>
        </w:rPr>
      </w:pPr>
    </w:p>
    <w:p w14:paraId="00CB8E49" w14:textId="77777777" w:rsidR="00400B50" w:rsidRPr="00400B50" w:rsidRDefault="00400B50" w:rsidP="00400B50">
      <w:pPr>
        <w:spacing w:line="360" w:lineRule="auto"/>
        <w:ind w:left="2832"/>
        <w:jc w:val="both"/>
        <w:rPr>
          <w:rFonts w:ascii="Tahoma" w:hAnsi="Tahoma" w:cs="Tahoma"/>
        </w:rPr>
      </w:pPr>
      <w:r w:rsidRPr="00400B50">
        <w:rPr>
          <w:rFonts w:ascii="Tahoma" w:hAnsi="Tahoma" w:cs="Tahoma"/>
        </w:rPr>
        <w:t>CONTRATO DE EMPREITADA POR PREÇO UNITÁRIO QUE ENTRE SI CELEBRAM AS PARTES:</w:t>
      </w:r>
      <w:r w:rsidRPr="00400B50">
        <w:rPr>
          <w:rFonts w:ascii="Tahoma" w:hAnsi="Tahoma" w:cs="Tahoma"/>
          <w:b/>
        </w:rPr>
        <w:t xml:space="preserve"> PREFEITURA DO MUNICÍPIO DE DESCALVADO,</w:t>
      </w:r>
      <w:r w:rsidRPr="00400B50">
        <w:rPr>
          <w:rFonts w:ascii="Tahoma" w:hAnsi="Tahoma" w:cs="Tahoma"/>
        </w:rPr>
        <w:t xml:space="preserve"> </w:t>
      </w:r>
      <w:r w:rsidRPr="00400B50">
        <w:rPr>
          <w:rFonts w:ascii="Tahoma" w:hAnsi="Tahoma" w:cs="Tahoma"/>
          <w:b/>
          <w:bCs/>
        </w:rPr>
        <w:t>SÃO PAULO</w:t>
      </w:r>
      <w:r w:rsidRPr="00400B50">
        <w:rPr>
          <w:rFonts w:ascii="Tahoma" w:hAnsi="Tahoma" w:cs="Tahoma"/>
        </w:rPr>
        <w:t xml:space="preserve"> E </w:t>
      </w:r>
      <w:r w:rsidRPr="00400B50">
        <w:rPr>
          <w:rFonts w:ascii="Tahoma" w:hAnsi="Tahoma" w:cs="Tahoma"/>
          <w:b/>
        </w:rPr>
        <w:t>XXXXXXXXXXXXXXX,</w:t>
      </w:r>
      <w:r w:rsidRPr="00400B50">
        <w:rPr>
          <w:rFonts w:ascii="Tahoma" w:hAnsi="Tahoma" w:cs="Tahoma"/>
        </w:rPr>
        <w:t xml:space="preserve"> PARA A PRESTAÇÃO DE SERVIÇOS.</w:t>
      </w:r>
    </w:p>
    <w:p w14:paraId="1C1E428A" w14:textId="77777777" w:rsidR="00400B50" w:rsidRPr="00400B50" w:rsidRDefault="00400B50" w:rsidP="00400B50">
      <w:pPr>
        <w:spacing w:line="360" w:lineRule="auto"/>
        <w:jc w:val="both"/>
        <w:rPr>
          <w:rFonts w:ascii="Tahoma" w:hAnsi="Tahoma" w:cs="Tahoma"/>
        </w:rPr>
      </w:pPr>
    </w:p>
    <w:p w14:paraId="4FEB6E91" w14:textId="77777777" w:rsidR="00400B50" w:rsidRPr="00400B50" w:rsidRDefault="00400B50" w:rsidP="00400B50">
      <w:pPr>
        <w:spacing w:line="360" w:lineRule="auto"/>
        <w:ind w:firstLine="2835"/>
        <w:jc w:val="both"/>
        <w:rPr>
          <w:rFonts w:ascii="Tahoma" w:hAnsi="Tahoma" w:cs="Tahoma"/>
        </w:rPr>
      </w:pPr>
      <w:r w:rsidRPr="00400B50">
        <w:rPr>
          <w:rFonts w:ascii="Tahoma" w:hAnsi="Tahoma" w:cs="Tahoma"/>
        </w:rPr>
        <w:t xml:space="preserve">Pelo presente Contrato de Empreitada, a </w:t>
      </w:r>
      <w:r w:rsidRPr="00400B50">
        <w:rPr>
          <w:rFonts w:ascii="Tahoma" w:hAnsi="Tahoma" w:cs="Tahoma"/>
          <w:b/>
        </w:rPr>
        <w:t>PREFEITURA DO MUNICÍPIO DE DESCALVADO</w:t>
      </w:r>
      <w:r w:rsidRPr="00400B50">
        <w:rPr>
          <w:rFonts w:ascii="Tahoma" w:hAnsi="Tahoma" w:cs="Tahoma"/>
        </w:rPr>
        <w:t xml:space="preserve">, com sede a Rua José Quirino Ribeiro nº 55, Bairro Jardim Belém, em Descalvado, Estado de São Paulo, inscrita no CNPJ sob nº 46.732.442/0001-23, aqui representada pelo Seu Prefeito Senhor </w:t>
      </w:r>
      <w:r w:rsidRPr="00400B50">
        <w:rPr>
          <w:rFonts w:ascii="Tahoma" w:hAnsi="Tahoma" w:cs="Tahoma"/>
          <w:b/>
        </w:rPr>
        <w:t xml:space="preserve">ANTÔNIO CARLOS RESCHINI, </w:t>
      </w:r>
      <w:r w:rsidRPr="00400B50">
        <w:rPr>
          <w:rFonts w:ascii="Tahoma" w:hAnsi="Tahoma" w:cs="Tahoma"/>
        </w:rPr>
        <w:t xml:space="preserve">denominada </w:t>
      </w:r>
      <w:r w:rsidRPr="00400B50">
        <w:rPr>
          <w:rFonts w:ascii="Tahoma" w:hAnsi="Tahoma" w:cs="Tahoma"/>
          <w:b/>
        </w:rPr>
        <w:t>CONTRATANTE,</w:t>
      </w:r>
      <w:r w:rsidRPr="00400B50">
        <w:rPr>
          <w:rFonts w:ascii="Tahoma" w:hAnsi="Tahoma" w:cs="Tahoma"/>
        </w:rPr>
        <w:t xml:space="preserve"> e, de outro lado </w:t>
      </w:r>
      <w:r w:rsidRPr="00400B50">
        <w:rPr>
          <w:rFonts w:ascii="Tahoma" w:hAnsi="Tahoma" w:cs="Tahoma"/>
          <w:b/>
        </w:rPr>
        <w:t>XXXXXXXXXXXXXXXXXX</w:t>
      </w:r>
      <w:r w:rsidRPr="00400B50">
        <w:rPr>
          <w:rFonts w:ascii="Tahoma" w:hAnsi="Tahoma" w:cs="Tahoma"/>
        </w:rPr>
        <w:t xml:space="preserve">, inscrito no C.N.P.J. (MF) sob nº 00.000.000/0000-00, com sede na Rua </w:t>
      </w:r>
      <w:proofErr w:type="spellStart"/>
      <w:r w:rsidRPr="00400B50">
        <w:rPr>
          <w:rFonts w:ascii="Tahoma" w:hAnsi="Tahoma" w:cs="Tahoma"/>
        </w:rPr>
        <w:t>xxxxxxxxxxx</w:t>
      </w:r>
      <w:proofErr w:type="spellEnd"/>
      <w:r w:rsidRPr="00400B50">
        <w:rPr>
          <w:rFonts w:ascii="Tahoma" w:hAnsi="Tahoma" w:cs="Tahoma"/>
        </w:rPr>
        <w:t xml:space="preserve">, nº 000, na cidade de </w:t>
      </w:r>
      <w:proofErr w:type="spellStart"/>
      <w:r w:rsidRPr="00400B50">
        <w:rPr>
          <w:rFonts w:ascii="Tahoma" w:hAnsi="Tahoma" w:cs="Tahoma"/>
        </w:rPr>
        <w:t>xxxxxxxxxxx</w:t>
      </w:r>
      <w:proofErr w:type="spellEnd"/>
      <w:r w:rsidRPr="00400B50">
        <w:rPr>
          <w:rFonts w:ascii="Tahoma" w:hAnsi="Tahoma" w:cs="Tahoma"/>
        </w:rPr>
        <w:t xml:space="preserve">, Estado de </w:t>
      </w:r>
      <w:proofErr w:type="spellStart"/>
      <w:r w:rsidRPr="00400B50">
        <w:rPr>
          <w:rFonts w:ascii="Tahoma" w:hAnsi="Tahoma" w:cs="Tahoma"/>
        </w:rPr>
        <w:t>xxxxxxx</w:t>
      </w:r>
      <w:proofErr w:type="spellEnd"/>
      <w:r w:rsidRPr="00400B50">
        <w:rPr>
          <w:rFonts w:ascii="Tahoma" w:hAnsi="Tahoma" w:cs="Tahoma"/>
        </w:rPr>
        <w:t xml:space="preserve">, aqui representado pelo(a) Senhor(a) </w:t>
      </w:r>
      <w:r w:rsidRPr="00400B50">
        <w:rPr>
          <w:rFonts w:ascii="Tahoma" w:hAnsi="Tahoma" w:cs="Tahoma"/>
          <w:b/>
        </w:rPr>
        <w:t>XXXXXXXXXXXXXXXXXXXXXXXX</w:t>
      </w:r>
      <w:r w:rsidRPr="00400B50">
        <w:rPr>
          <w:rFonts w:ascii="Tahoma" w:hAnsi="Tahoma" w:cs="Tahoma"/>
        </w:rPr>
        <w:t xml:space="preserve">, portador(a) da Carteira de Identidade R.G. nº 0.000.000, expedida pela Secretaria de Segurança Pública do Estado de XXXXXXX, inscrito(a) no C.P.F. (MF) sob nº 000.000.000-00, doravante denominado(a) </w:t>
      </w:r>
      <w:r w:rsidRPr="00400B50">
        <w:rPr>
          <w:rFonts w:ascii="Tahoma" w:hAnsi="Tahoma" w:cs="Tahoma"/>
          <w:b/>
        </w:rPr>
        <w:t>CONTRATADO(A),</w:t>
      </w:r>
      <w:r w:rsidRPr="00400B50">
        <w:rPr>
          <w:rFonts w:ascii="Tahoma" w:hAnsi="Tahoma" w:cs="Tahoma"/>
        </w:rPr>
        <w:t xml:space="preserve"> e perante as testemunhas abaixo firmadas, pactuam o presente Contrato que se regerá atendendo as cláusulas e condições que enunciam a seguir:</w:t>
      </w:r>
    </w:p>
    <w:p w14:paraId="15FD8C21" w14:textId="77777777" w:rsidR="00400B50" w:rsidRPr="00400B50" w:rsidRDefault="00400B50" w:rsidP="00400B50">
      <w:pPr>
        <w:spacing w:line="360" w:lineRule="auto"/>
        <w:jc w:val="both"/>
        <w:rPr>
          <w:rFonts w:ascii="Tahoma" w:hAnsi="Tahoma" w:cs="Tahoma"/>
          <w:b/>
          <w:u w:val="single"/>
        </w:rPr>
      </w:pPr>
    </w:p>
    <w:p w14:paraId="3AF588E2" w14:textId="77777777" w:rsidR="00400B50" w:rsidRPr="00400B50" w:rsidRDefault="00400B50" w:rsidP="00400B50">
      <w:pPr>
        <w:spacing w:line="360" w:lineRule="auto"/>
        <w:jc w:val="both"/>
        <w:rPr>
          <w:rFonts w:ascii="Tahoma" w:hAnsi="Tahoma" w:cs="Tahoma"/>
          <w:b/>
          <w:u w:val="single"/>
        </w:rPr>
      </w:pPr>
      <w:r w:rsidRPr="00400B50">
        <w:rPr>
          <w:rFonts w:ascii="Tahoma" w:hAnsi="Tahoma" w:cs="Tahoma"/>
          <w:b/>
        </w:rPr>
        <w:t>CLÁUSULA PRIMEIRA: OBJETO DO CONTRATO</w:t>
      </w:r>
    </w:p>
    <w:p w14:paraId="78911719" w14:textId="4201D759"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Único - O objeto do presente Contrato é a </w:t>
      </w:r>
      <w:r w:rsidR="00746B43" w:rsidRPr="00746B43">
        <w:rPr>
          <w:rFonts w:ascii="Tahoma" w:hAnsi="Tahoma" w:cs="Tahoma"/>
          <w:b/>
          <w:i/>
        </w:rPr>
        <w:t>Contratação de empresa especializada para Destinação final dos resíduos sólidos domiciliares e comerciais (Classe II B), gerados no Município de Descalvado, em aterro sanitário devidamente licenciado, em atendimento à Secretaria de Planejamento, Desenvolvimento, Obras e Serviços Públicos</w:t>
      </w:r>
      <w:r w:rsidRPr="00400B50">
        <w:rPr>
          <w:rFonts w:ascii="Tahoma" w:hAnsi="Tahoma" w:cs="Tahoma"/>
        </w:rPr>
        <w:t xml:space="preserve">, na forma prevista no </w:t>
      </w:r>
      <w:r w:rsidRPr="00400B50">
        <w:rPr>
          <w:rFonts w:ascii="Tahoma" w:hAnsi="Tahoma" w:cs="Tahoma"/>
          <w:b/>
          <w:bCs/>
          <w:i/>
          <w:iCs/>
        </w:rPr>
        <w:t>Anexo I</w:t>
      </w:r>
      <w:r w:rsidRPr="00400B50">
        <w:rPr>
          <w:rFonts w:ascii="Tahoma" w:hAnsi="Tahoma" w:cs="Tahoma"/>
        </w:rPr>
        <w:t>, do Ato Convocatório, com a Proposta apresentada e as cláusulas e condições deste Termo de Contrato.</w:t>
      </w:r>
    </w:p>
    <w:p w14:paraId="7130017B" w14:textId="77777777" w:rsidR="00400B50" w:rsidRPr="00400B50" w:rsidRDefault="00400B50" w:rsidP="00400B50">
      <w:pPr>
        <w:spacing w:line="360" w:lineRule="auto"/>
        <w:jc w:val="both"/>
        <w:rPr>
          <w:rFonts w:ascii="Tahoma" w:hAnsi="Tahoma" w:cs="Tahoma"/>
        </w:rPr>
      </w:pPr>
    </w:p>
    <w:p w14:paraId="59B5BEFF"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i/>
          <w:color w:val="000000"/>
        </w:rPr>
        <w:t>CLÁUSULA SEGUNDA: FORMA E REGIME DE EXECUÇÃO</w:t>
      </w:r>
    </w:p>
    <w:p w14:paraId="2C6D2B75"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Parágrafo Primeiro - A forma de execução dos serviços é indireta e o regime da execução é por empreitada com </w:t>
      </w:r>
      <w:r w:rsidRPr="00400B50">
        <w:rPr>
          <w:rFonts w:ascii="Tahoma" w:hAnsi="Tahoma" w:cs="Tahoma"/>
          <w:b/>
          <w:i/>
        </w:rPr>
        <w:t>MENOR PREÇO (UNITÁRIO) do item.</w:t>
      </w:r>
    </w:p>
    <w:p w14:paraId="7328F3C7"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Segundo - O Contrato deverá ser executado fielmente pelas partes, de acordo com as cláusulas avençadas e as normas legais que regem a matéria, respondendo, cada qual, pelas consequências de sua inexecução total ou parcial.</w:t>
      </w:r>
    </w:p>
    <w:p w14:paraId="051D160D" w14:textId="77777777" w:rsidR="00400B50" w:rsidRPr="00400B50" w:rsidRDefault="00400B50" w:rsidP="00400B50">
      <w:pPr>
        <w:spacing w:line="360" w:lineRule="auto"/>
        <w:ind w:firstLine="709"/>
        <w:jc w:val="both"/>
        <w:rPr>
          <w:rFonts w:ascii="Tahoma" w:hAnsi="Tahoma" w:cs="Tahoma"/>
          <w:color w:val="000000"/>
        </w:rPr>
      </w:pPr>
    </w:p>
    <w:p w14:paraId="47E3B4D5"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i/>
          <w:color w:val="000000"/>
        </w:rPr>
        <w:t>CLÁUSULA TERCEIRA: PRAZO</w:t>
      </w:r>
    </w:p>
    <w:p w14:paraId="059D2D7E" w14:textId="5D430B3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Parágrafo Primeiro - </w:t>
      </w:r>
      <w:r w:rsidRPr="00400B50">
        <w:rPr>
          <w:rFonts w:ascii="Tahoma" w:hAnsi="Tahoma" w:cs="Tahoma"/>
          <w:bCs/>
          <w:color w:val="000000"/>
        </w:rPr>
        <w:t xml:space="preserve">O prazo de vigência do Contrato é de </w:t>
      </w:r>
      <w:r w:rsidR="00746B43">
        <w:rPr>
          <w:rFonts w:ascii="Tahoma" w:hAnsi="Tahoma" w:cs="Tahoma"/>
          <w:bCs/>
          <w:color w:val="000000"/>
        </w:rPr>
        <w:t>até 05</w:t>
      </w:r>
      <w:r w:rsidRPr="00400B50">
        <w:rPr>
          <w:rFonts w:ascii="Tahoma" w:hAnsi="Tahoma" w:cs="Tahoma"/>
          <w:bCs/>
          <w:color w:val="000000"/>
        </w:rPr>
        <w:t xml:space="preserve"> (</w:t>
      </w:r>
      <w:r w:rsidR="00746B43">
        <w:rPr>
          <w:rFonts w:ascii="Tahoma" w:hAnsi="Tahoma" w:cs="Tahoma"/>
          <w:bCs/>
          <w:color w:val="000000"/>
        </w:rPr>
        <w:t>cinco</w:t>
      </w:r>
      <w:r w:rsidRPr="00400B50">
        <w:rPr>
          <w:rFonts w:ascii="Tahoma" w:hAnsi="Tahoma" w:cs="Tahoma"/>
          <w:bCs/>
          <w:color w:val="000000"/>
        </w:rPr>
        <w:t xml:space="preserve">) </w:t>
      </w:r>
      <w:r w:rsidR="00746B43">
        <w:rPr>
          <w:rFonts w:ascii="Tahoma" w:hAnsi="Tahoma" w:cs="Tahoma"/>
          <w:bCs/>
          <w:color w:val="000000"/>
        </w:rPr>
        <w:t>anos</w:t>
      </w:r>
      <w:r w:rsidRPr="00400B50">
        <w:rPr>
          <w:rFonts w:ascii="Tahoma" w:hAnsi="Tahoma" w:cs="Tahoma"/>
          <w:bCs/>
          <w:color w:val="000000"/>
        </w:rPr>
        <w:t>, iniciando-se até o 5º (quinto) dia útil após o recebimento da ORDEM DE SERVIÇO e após cumprir as formalidades contratuais</w:t>
      </w:r>
      <w:r w:rsidRPr="00400B50">
        <w:rPr>
          <w:rFonts w:ascii="Tahoma" w:hAnsi="Tahoma" w:cs="Tahoma"/>
          <w:color w:val="000000"/>
        </w:rPr>
        <w:t>.</w:t>
      </w:r>
    </w:p>
    <w:p w14:paraId="79E6F3A4"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Parágrafo Segundo - </w:t>
      </w:r>
      <w:r w:rsidRPr="00400B50">
        <w:rPr>
          <w:rFonts w:ascii="Tahoma" w:hAnsi="Tahoma" w:cs="Tahoma"/>
        </w:rPr>
        <w:t>O prazo para a execução dos serviços poderá ser prorrogado, a critério da Prefeitura do Município de Descalvado, Estado de São Paulo, mantidos os direitos, obrigações e responsabilidades, sendo instrumentalizado através Termo Aditivo, como faculta a Lei Federal nº 14.133, de 1º de abril de 2021 em seu artigo 107</w:t>
      </w:r>
      <w:r w:rsidRPr="00400B50">
        <w:rPr>
          <w:rFonts w:ascii="Tahoma" w:hAnsi="Tahoma" w:cs="Tahoma"/>
          <w:color w:val="000000"/>
        </w:rPr>
        <w:t>.</w:t>
      </w:r>
    </w:p>
    <w:p w14:paraId="2C1DD59D" w14:textId="77777777" w:rsidR="00400B50" w:rsidRPr="00400B50" w:rsidRDefault="00400B50" w:rsidP="00400B50">
      <w:pPr>
        <w:spacing w:line="360" w:lineRule="auto"/>
        <w:ind w:firstLine="1134"/>
        <w:jc w:val="both"/>
        <w:rPr>
          <w:rFonts w:ascii="Tahoma" w:hAnsi="Tahoma" w:cs="Tahoma"/>
          <w:color w:val="000000"/>
        </w:rPr>
      </w:pPr>
      <w:r w:rsidRPr="00400B50">
        <w:rPr>
          <w:rFonts w:ascii="Tahoma" w:hAnsi="Tahoma" w:cs="Tahoma"/>
          <w:color w:val="000000"/>
        </w:rPr>
        <w:tab/>
        <w:t xml:space="preserve"> </w:t>
      </w:r>
      <w:r w:rsidRPr="00400B50">
        <w:rPr>
          <w:rFonts w:ascii="Tahoma" w:hAnsi="Tahoma" w:cs="Tahoma"/>
          <w:color w:val="000000"/>
        </w:rPr>
        <w:tab/>
      </w:r>
    </w:p>
    <w:p w14:paraId="0F98A568" w14:textId="77777777" w:rsidR="00400B50" w:rsidRPr="00400B50" w:rsidRDefault="00400B50" w:rsidP="00400B50">
      <w:pPr>
        <w:spacing w:line="360" w:lineRule="auto"/>
        <w:jc w:val="both"/>
        <w:rPr>
          <w:rFonts w:ascii="Tahoma" w:hAnsi="Tahoma" w:cs="Tahoma"/>
          <w:b/>
          <w:i/>
          <w:color w:val="000000"/>
        </w:rPr>
      </w:pPr>
      <w:r w:rsidRPr="00400B50">
        <w:rPr>
          <w:rFonts w:ascii="Tahoma" w:hAnsi="Tahoma" w:cs="Tahoma"/>
          <w:b/>
          <w:i/>
          <w:color w:val="000000"/>
        </w:rPr>
        <w:t>CLÁUSULA QUARTA: DO VALOR, DO REAJUSTE E DA MANUTENÇÃO DO EQUILÍBRIO ECONÔMICO FINANCEIRO</w:t>
      </w:r>
    </w:p>
    <w:p w14:paraId="6E0E3130"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Parágrafo Primeiro - </w:t>
      </w:r>
      <w:r w:rsidRPr="00400B50">
        <w:rPr>
          <w:rFonts w:ascii="Tahoma" w:hAnsi="Tahoma" w:cs="Tahoma"/>
        </w:rPr>
        <w:t xml:space="preserve">Os preços referem-se à execução dos serviços, objeto do presente Contrato, de que trata a Cláusula Primeira, e importam na quantia de </w:t>
      </w:r>
      <w:r w:rsidRPr="00400B50">
        <w:rPr>
          <w:rFonts w:ascii="Tahoma" w:hAnsi="Tahoma" w:cs="Tahoma"/>
          <w:b/>
          <w:i/>
        </w:rPr>
        <w:t>R$ 00.000,00 (</w:t>
      </w:r>
      <w:proofErr w:type="spellStart"/>
      <w:r w:rsidRPr="00400B50">
        <w:rPr>
          <w:rFonts w:ascii="Tahoma" w:hAnsi="Tahoma" w:cs="Tahoma"/>
          <w:b/>
          <w:i/>
        </w:rPr>
        <w:t>Xxxxxxxxx</w:t>
      </w:r>
      <w:proofErr w:type="spellEnd"/>
      <w:r w:rsidRPr="00400B50">
        <w:rPr>
          <w:rFonts w:ascii="Tahoma" w:hAnsi="Tahoma" w:cs="Tahoma"/>
          <w:b/>
          <w:i/>
        </w:rPr>
        <w:t>)</w:t>
      </w:r>
      <w:r w:rsidRPr="00400B50">
        <w:rPr>
          <w:rFonts w:ascii="Tahoma" w:hAnsi="Tahoma" w:cs="Tahoma"/>
        </w:rPr>
        <w:t>, já inclusos todos os impostos e taxas que incidam ou vierem a incidir</w:t>
      </w:r>
      <w:r w:rsidRPr="00400B50">
        <w:rPr>
          <w:rFonts w:ascii="Tahoma" w:hAnsi="Tahoma" w:cs="Tahoma"/>
          <w:color w:val="000000"/>
        </w:rPr>
        <w:t>.</w:t>
      </w:r>
    </w:p>
    <w:tbl>
      <w:tblPr>
        <w:tblW w:w="93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995"/>
        <w:gridCol w:w="854"/>
        <w:gridCol w:w="4023"/>
        <w:gridCol w:w="1254"/>
        <w:gridCol w:w="1351"/>
      </w:tblGrid>
      <w:tr w:rsidR="00400B50" w:rsidRPr="00400B50" w14:paraId="5C433A8C" w14:textId="77777777" w:rsidTr="00FE7B40">
        <w:trPr>
          <w:trHeight w:val="227"/>
        </w:trPr>
        <w:tc>
          <w:tcPr>
            <w:tcW w:w="835" w:type="dxa"/>
            <w:tcBorders>
              <w:top w:val="single" w:sz="4" w:space="0" w:color="auto"/>
              <w:left w:val="single" w:sz="4" w:space="0" w:color="auto"/>
              <w:bottom w:val="single" w:sz="4" w:space="0" w:color="auto"/>
              <w:right w:val="single" w:sz="4" w:space="0" w:color="auto"/>
            </w:tcBorders>
            <w:vAlign w:val="center"/>
            <w:hideMark/>
          </w:tcPr>
          <w:p w14:paraId="3181F74C" w14:textId="77777777" w:rsidR="00400B50" w:rsidRPr="00400B50" w:rsidRDefault="00400B50" w:rsidP="00400B50">
            <w:pPr>
              <w:spacing w:line="276" w:lineRule="auto"/>
              <w:jc w:val="center"/>
              <w:rPr>
                <w:rFonts w:ascii="Tahoma" w:hAnsi="Tahoma" w:cs="Tahoma"/>
                <w:b/>
                <w:color w:val="000000"/>
              </w:rPr>
            </w:pPr>
            <w:r w:rsidRPr="00400B50">
              <w:rPr>
                <w:rFonts w:ascii="Tahoma" w:hAnsi="Tahoma" w:cs="Tahoma"/>
                <w:b/>
                <w:color w:val="000000"/>
              </w:rPr>
              <w:t>Item</w:t>
            </w:r>
          </w:p>
        </w:tc>
        <w:tc>
          <w:tcPr>
            <w:tcW w:w="995" w:type="dxa"/>
            <w:tcBorders>
              <w:top w:val="single" w:sz="4" w:space="0" w:color="auto"/>
              <w:left w:val="single" w:sz="4" w:space="0" w:color="auto"/>
              <w:bottom w:val="single" w:sz="4" w:space="0" w:color="auto"/>
              <w:right w:val="single" w:sz="4" w:space="0" w:color="auto"/>
            </w:tcBorders>
            <w:vAlign w:val="center"/>
            <w:hideMark/>
          </w:tcPr>
          <w:p w14:paraId="61F8F7FF" w14:textId="77777777" w:rsidR="00400B50" w:rsidRPr="00400B50" w:rsidRDefault="00400B50" w:rsidP="00400B50">
            <w:pPr>
              <w:spacing w:line="276" w:lineRule="auto"/>
              <w:jc w:val="center"/>
              <w:rPr>
                <w:rFonts w:ascii="Tahoma" w:hAnsi="Tahoma" w:cs="Tahoma"/>
                <w:b/>
                <w:color w:val="000000"/>
              </w:rPr>
            </w:pPr>
            <w:r w:rsidRPr="00400B50">
              <w:rPr>
                <w:rFonts w:ascii="Tahoma" w:hAnsi="Tahoma" w:cs="Tahoma"/>
                <w:b/>
                <w:color w:val="000000"/>
              </w:rPr>
              <w:t>Quant.</w:t>
            </w:r>
          </w:p>
        </w:tc>
        <w:tc>
          <w:tcPr>
            <w:tcW w:w="854" w:type="dxa"/>
            <w:tcBorders>
              <w:top w:val="single" w:sz="4" w:space="0" w:color="auto"/>
              <w:left w:val="single" w:sz="4" w:space="0" w:color="auto"/>
              <w:bottom w:val="single" w:sz="4" w:space="0" w:color="auto"/>
              <w:right w:val="single" w:sz="4" w:space="0" w:color="auto"/>
            </w:tcBorders>
            <w:vAlign w:val="center"/>
            <w:hideMark/>
          </w:tcPr>
          <w:p w14:paraId="274EE63A" w14:textId="77777777" w:rsidR="00400B50" w:rsidRPr="00400B50" w:rsidRDefault="00400B50" w:rsidP="00400B50">
            <w:pPr>
              <w:spacing w:line="276" w:lineRule="auto"/>
              <w:jc w:val="center"/>
              <w:rPr>
                <w:rFonts w:ascii="Tahoma" w:hAnsi="Tahoma" w:cs="Tahoma"/>
                <w:b/>
                <w:color w:val="000000"/>
              </w:rPr>
            </w:pPr>
            <w:r w:rsidRPr="00400B50">
              <w:rPr>
                <w:rFonts w:ascii="Tahoma" w:hAnsi="Tahoma" w:cs="Tahoma"/>
                <w:b/>
                <w:color w:val="000000"/>
              </w:rPr>
              <w:t>Unid.</w:t>
            </w:r>
          </w:p>
        </w:tc>
        <w:tc>
          <w:tcPr>
            <w:tcW w:w="4023" w:type="dxa"/>
            <w:tcBorders>
              <w:top w:val="single" w:sz="4" w:space="0" w:color="auto"/>
              <w:left w:val="single" w:sz="4" w:space="0" w:color="auto"/>
              <w:bottom w:val="single" w:sz="4" w:space="0" w:color="auto"/>
              <w:right w:val="single" w:sz="4" w:space="0" w:color="auto"/>
            </w:tcBorders>
            <w:vAlign w:val="center"/>
            <w:hideMark/>
          </w:tcPr>
          <w:p w14:paraId="18E30AD3" w14:textId="77777777" w:rsidR="00400B50" w:rsidRPr="00400B50" w:rsidRDefault="00400B50" w:rsidP="00400B50">
            <w:pPr>
              <w:spacing w:line="276" w:lineRule="auto"/>
              <w:jc w:val="center"/>
              <w:rPr>
                <w:rFonts w:ascii="Tahoma" w:hAnsi="Tahoma" w:cs="Tahoma"/>
                <w:b/>
                <w:color w:val="000000"/>
              </w:rPr>
            </w:pPr>
            <w:r w:rsidRPr="00400B50">
              <w:rPr>
                <w:rFonts w:ascii="Tahoma" w:hAnsi="Tahoma" w:cs="Tahoma"/>
                <w:b/>
                <w:bCs/>
                <w:color w:val="000000"/>
              </w:rPr>
              <w:t>Descrição dos serviços</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9230CA1" w14:textId="77777777" w:rsidR="00400B50" w:rsidRPr="00400B50" w:rsidRDefault="00400B50" w:rsidP="00400B50">
            <w:pPr>
              <w:spacing w:line="276" w:lineRule="auto"/>
              <w:jc w:val="center"/>
              <w:rPr>
                <w:rFonts w:ascii="Tahoma" w:hAnsi="Tahoma" w:cs="Tahoma"/>
                <w:b/>
                <w:color w:val="000000"/>
              </w:rPr>
            </w:pPr>
            <w:r w:rsidRPr="00400B50">
              <w:rPr>
                <w:rFonts w:ascii="Tahoma" w:hAnsi="Tahoma" w:cs="Tahoma"/>
                <w:b/>
                <w:color w:val="000000"/>
              </w:rPr>
              <w:t>Valor Unitário (R$)</w:t>
            </w:r>
          </w:p>
        </w:tc>
        <w:tc>
          <w:tcPr>
            <w:tcW w:w="1351" w:type="dxa"/>
            <w:tcBorders>
              <w:top w:val="single" w:sz="4" w:space="0" w:color="auto"/>
              <w:left w:val="single" w:sz="4" w:space="0" w:color="auto"/>
              <w:bottom w:val="single" w:sz="4" w:space="0" w:color="auto"/>
              <w:right w:val="single" w:sz="4" w:space="0" w:color="auto"/>
            </w:tcBorders>
            <w:vAlign w:val="center"/>
            <w:hideMark/>
          </w:tcPr>
          <w:p w14:paraId="30A85D5F" w14:textId="77777777" w:rsidR="00400B50" w:rsidRPr="00400B50" w:rsidRDefault="00400B50" w:rsidP="00400B50">
            <w:pPr>
              <w:spacing w:line="276" w:lineRule="auto"/>
              <w:jc w:val="center"/>
              <w:rPr>
                <w:rFonts w:ascii="Tahoma" w:hAnsi="Tahoma" w:cs="Tahoma"/>
                <w:b/>
                <w:color w:val="000000"/>
              </w:rPr>
            </w:pPr>
            <w:r w:rsidRPr="00400B50">
              <w:rPr>
                <w:rFonts w:ascii="Tahoma" w:hAnsi="Tahoma" w:cs="Tahoma"/>
                <w:b/>
                <w:color w:val="000000"/>
              </w:rPr>
              <w:t xml:space="preserve">Valor Total </w:t>
            </w:r>
          </w:p>
          <w:p w14:paraId="4612DA08" w14:textId="77777777" w:rsidR="00400B50" w:rsidRPr="00400B50" w:rsidRDefault="00400B50" w:rsidP="00400B50">
            <w:pPr>
              <w:spacing w:line="276" w:lineRule="auto"/>
              <w:jc w:val="center"/>
              <w:rPr>
                <w:rFonts w:ascii="Tahoma" w:hAnsi="Tahoma" w:cs="Tahoma"/>
                <w:b/>
                <w:color w:val="000000"/>
              </w:rPr>
            </w:pPr>
            <w:r w:rsidRPr="00400B50">
              <w:rPr>
                <w:rFonts w:ascii="Tahoma" w:hAnsi="Tahoma" w:cs="Tahoma"/>
                <w:b/>
                <w:color w:val="000000"/>
              </w:rPr>
              <w:t>(R$)</w:t>
            </w:r>
          </w:p>
        </w:tc>
      </w:tr>
      <w:tr w:rsidR="00400B50" w:rsidRPr="00400B50" w14:paraId="36E37075" w14:textId="77777777" w:rsidTr="00FE7B40">
        <w:trPr>
          <w:trHeight w:val="227"/>
        </w:trPr>
        <w:tc>
          <w:tcPr>
            <w:tcW w:w="835" w:type="dxa"/>
            <w:tcBorders>
              <w:top w:val="single" w:sz="4" w:space="0" w:color="auto"/>
              <w:left w:val="single" w:sz="4" w:space="0" w:color="auto"/>
              <w:bottom w:val="single" w:sz="4" w:space="0" w:color="auto"/>
              <w:right w:val="single" w:sz="4" w:space="0" w:color="auto"/>
            </w:tcBorders>
            <w:vAlign w:val="center"/>
            <w:hideMark/>
          </w:tcPr>
          <w:p w14:paraId="1A29FE4E" w14:textId="77777777" w:rsidR="00400B50" w:rsidRPr="00400B50" w:rsidRDefault="00400B50" w:rsidP="00400B50">
            <w:pPr>
              <w:spacing w:line="276" w:lineRule="auto"/>
              <w:jc w:val="center"/>
              <w:rPr>
                <w:rFonts w:ascii="Tahoma" w:hAnsi="Tahoma" w:cs="Tahoma"/>
                <w:color w:val="000000"/>
              </w:rPr>
            </w:pPr>
            <w:proofErr w:type="spellStart"/>
            <w:r w:rsidRPr="00400B50">
              <w:rPr>
                <w:rFonts w:ascii="Tahoma" w:hAnsi="Tahoma" w:cs="Tahoma"/>
                <w:color w:val="000000"/>
              </w:rPr>
              <w:t>xx</w:t>
            </w:r>
            <w:proofErr w:type="spellEnd"/>
          </w:p>
        </w:tc>
        <w:tc>
          <w:tcPr>
            <w:tcW w:w="995" w:type="dxa"/>
            <w:tcBorders>
              <w:top w:val="single" w:sz="4" w:space="0" w:color="auto"/>
              <w:left w:val="single" w:sz="4" w:space="0" w:color="auto"/>
              <w:bottom w:val="single" w:sz="4" w:space="0" w:color="auto"/>
              <w:right w:val="single" w:sz="4" w:space="0" w:color="auto"/>
            </w:tcBorders>
            <w:vAlign w:val="center"/>
            <w:hideMark/>
          </w:tcPr>
          <w:p w14:paraId="580DA9F6" w14:textId="77777777" w:rsidR="00400B50" w:rsidRPr="00400B50" w:rsidRDefault="00400B50" w:rsidP="00400B50">
            <w:pPr>
              <w:spacing w:line="276" w:lineRule="auto"/>
              <w:jc w:val="center"/>
              <w:rPr>
                <w:rFonts w:ascii="Tahoma" w:hAnsi="Tahoma" w:cs="Tahoma"/>
                <w:color w:val="000000"/>
              </w:rPr>
            </w:pPr>
            <w:proofErr w:type="spellStart"/>
            <w:r w:rsidRPr="00400B50">
              <w:rPr>
                <w:rFonts w:ascii="Tahoma" w:hAnsi="Tahoma" w:cs="Tahoma"/>
                <w:color w:val="000000"/>
              </w:rPr>
              <w:t>xx</w:t>
            </w:r>
            <w:proofErr w:type="spellEnd"/>
          </w:p>
        </w:tc>
        <w:tc>
          <w:tcPr>
            <w:tcW w:w="854" w:type="dxa"/>
            <w:tcBorders>
              <w:top w:val="single" w:sz="4" w:space="0" w:color="auto"/>
              <w:left w:val="single" w:sz="4" w:space="0" w:color="auto"/>
              <w:bottom w:val="single" w:sz="4" w:space="0" w:color="auto"/>
              <w:right w:val="single" w:sz="4" w:space="0" w:color="auto"/>
            </w:tcBorders>
            <w:vAlign w:val="center"/>
            <w:hideMark/>
          </w:tcPr>
          <w:p w14:paraId="1F3E21FA" w14:textId="77777777" w:rsidR="00400B50" w:rsidRPr="00400B50" w:rsidRDefault="00400B50" w:rsidP="00400B50">
            <w:pPr>
              <w:spacing w:line="276" w:lineRule="auto"/>
              <w:jc w:val="center"/>
              <w:rPr>
                <w:rFonts w:ascii="Tahoma" w:hAnsi="Tahoma" w:cs="Tahoma"/>
                <w:color w:val="000000"/>
              </w:rPr>
            </w:pPr>
            <w:proofErr w:type="spellStart"/>
            <w:r w:rsidRPr="00400B50">
              <w:rPr>
                <w:rFonts w:ascii="Tahoma" w:hAnsi="Tahoma" w:cs="Tahoma"/>
                <w:color w:val="000000"/>
              </w:rPr>
              <w:t>xx</w:t>
            </w:r>
            <w:proofErr w:type="spellEnd"/>
          </w:p>
        </w:tc>
        <w:tc>
          <w:tcPr>
            <w:tcW w:w="4023" w:type="dxa"/>
            <w:tcBorders>
              <w:top w:val="single" w:sz="4" w:space="0" w:color="auto"/>
              <w:left w:val="single" w:sz="4" w:space="0" w:color="auto"/>
              <w:bottom w:val="single" w:sz="4" w:space="0" w:color="auto"/>
              <w:right w:val="single" w:sz="4" w:space="0" w:color="auto"/>
            </w:tcBorders>
            <w:vAlign w:val="center"/>
            <w:hideMark/>
          </w:tcPr>
          <w:p w14:paraId="2DAA44F8" w14:textId="77777777" w:rsidR="00400B50" w:rsidRPr="00400B50" w:rsidRDefault="00400B50" w:rsidP="00400B50">
            <w:pPr>
              <w:spacing w:line="276" w:lineRule="auto"/>
              <w:jc w:val="center"/>
              <w:rPr>
                <w:rFonts w:ascii="Tahoma" w:hAnsi="Tahoma" w:cs="Tahoma"/>
                <w:color w:val="000000"/>
              </w:rPr>
            </w:pPr>
            <w:proofErr w:type="spellStart"/>
            <w:r w:rsidRPr="00400B50">
              <w:rPr>
                <w:rFonts w:ascii="Tahoma" w:hAnsi="Tahoma" w:cs="Tahoma"/>
                <w:color w:val="000000"/>
              </w:rPr>
              <w:t>Xxxxxxxxxxxxxxxxxxx</w:t>
            </w:r>
            <w:proofErr w:type="spellEnd"/>
          </w:p>
        </w:tc>
        <w:tc>
          <w:tcPr>
            <w:tcW w:w="1254" w:type="dxa"/>
            <w:tcBorders>
              <w:top w:val="single" w:sz="4" w:space="0" w:color="auto"/>
              <w:left w:val="single" w:sz="4" w:space="0" w:color="auto"/>
              <w:bottom w:val="single" w:sz="4" w:space="0" w:color="auto"/>
              <w:right w:val="single" w:sz="4" w:space="0" w:color="auto"/>
            </w:tcBorders>
            <w:vAlign w:val="center"/>
            <w:hideMark/>
          </w:tcPr>
          <w:p w14:paraId="7824AD11" w14:textId="77777777" w:rsidR="00400B50" w:rsidRPr="00400B50" w:rsidRDefault="00400B50" w:rsidP="00400B50">
            <w:pPr>
              <w:spacing w:line="276" w:lineRule="auto"/>
              <w:jc w:val="center"/>
              <w:rPr>
                <w:rFonts w:ascii="Tahoma" w:hAnsi="Tahoma" w:cs="Tahoma"/>
                <w:color w:val="000000"/>
              </w:rPr>
            </w:pPr>
            <w:proofErr w:type="spellStart"/>
            <w:proofErr w:type="gramStart"/>
            <w:r w:rsidRPr="00400B50">
              <w:rPr>
                <w:rFonts w:ascii="Tahoma" w:hAnsi="Tahoma" w:cs="Tahoma"/>
                <w:color w:val="000000"/>
              </w:rPr>
              <w:t>xx,xx</w:t>
            </w:r>
            <w:proofErr w:type="spellEnd"/>
            <w:proofErr w:type="gramEnd"/>
          </w:p>
        </w:tc>
        <w:tc>
          <w:tcPr>
            <w:tcW w:w="1351" w:type="dxa"/>
            <w:tcBorders>
              <w:top w:val="single" w:sz="4" w:space="0" w:color="auto"/>
              <w:left w:val="single" w:sz="4" w:space="0" w:color="auto"/>
              <w:bottom w:val="single" w:sz="4" w:space="0" w:color="auto"/>
              <w:right w:val="single" w:sz="4" w:space="0" w:color="auto"/>
            </w:tcBorders>
            <w:vAlign w:val="center"/>
            <w:hideMark/>
          </w:tcPr>
          <w:p w14:paraId="32105040" w14:textId="77777777" w:rsidR="00400B50" w:rsidRPr="00400B50" w:rsidRDefault="00400B50" w:rsidP="00400B50">
            <w:pPr>
              <w:spacing w:line="276" w:lineRule="auto"/>
              <w:jc w:val="center"/>
              <w:rPr>
                <w:rFonts w:ascii="Tahoma" w:hAnsi="Tahoma" w:cs="Tahoma"/>
                <w:color w:val="000000"/>
              </w:rPr>
            </w:pPr>
            <w:proofErr w:type="spellStart"/>
            <w:proofErr w:type="gramStart"/>
            <w:r w:rsidRPr="00400B50">
              <w:rPr>
                <w:rFonts w:ascii="Tahoma" w:hAnsi="Tahoma" w:cs="Tahoma"/>
                <w:color w:val="000000"/>
              </w:rPr>
              <w:t>X.xxx,xx</w:t>
            </w:r>
            <w:proofErr w:type="spellEnd"/>
            <w:proofErr w:type="gramEnd"/>
          </w:p>
        </w:tc>
      </w:tr>
    </w:tbl>
    <w:p w14:paraId="4E5DFDBD" w14:textId="77777777" w:rsidR="00400B50" w:rsidRPr="00400B50" w:rsidRDefault="00400B50" w:rsidP="00400B50">
      <w:pPr>
        <w:spacing w:before="240" w:line="360" w:lineRule="auto"/>
        <w:ind w:firstLine="709"/>
        <w:jc w:val="both"/>
        <w:rPr>
          <w:rFonts w:ascii="Tahoma" w:hAnsi="Tahoma" w:cs="Tahoma"/>
          <w:color w:val="000000"/>
        </w:rPr>
      </w:pPr>
      <w:r w:rsidRPr="00400B50">
        <w:rPr>
          <w:rFonts w:ascii="Tahoma" w:hAnsi="Tahoma" w:cs="Tahoma"/>
          <w:color w:val="000000"/>
        </w:rPr>
        <w:t>Parágrafo Segundo - Estão, nos preços, os ônus diretos e indiretos, encargos sociais e administrativos, impostos, taxas, amortizações, seguros, juros, lucros e riscos, horas improdutivas de mão-de-obra e equipamentos e quaisquer outros encargos relativos à B. D. I., Benefícios e Despesas Indiretas.</w:t>
      </w:r>
    </w:p>
    <w:p w14:paraId="214EA386" w14:textId="251F881B" w:rsidR="00BF1655" w:rsidRDefault="00400B50" w:rsidP="00BF1655">
      <w:pPr>
        <w:spacing w:line="360" w:lineRule="auto"/>
        <w:ind w:firstLine="709"/>
        <w:jc w:val="both"/>
        <w:rPr>
          <w:rFonts w:ascii="Tahoma" w:hAnsi="Tahoma" w:cs="Tahoma"/>
          <w:color w:val="000000"/>
        </w:rPr>
      </w:pPr>
      <w:r w:rsidRPr="00400B50">
        <w:rPr>
          <w:rFonts w:ascii="Tahoma" w:hAnsi="Tahoma" w:cs="Tahoma"/>
          <w:color w:val="000000"/>
        </w:rPr>
        <w:t xml:space="preserve">Parágrafo Terceiro </w:t>
      </w:r>
      <w:r w:rsidR="00BF1655">
        <w:rPr>
          <w:rFonts w:ascii="Tahoma" w:hAnsi="Tahoma" w:cs="Tahoma"/>
          <w:color w:val="000000"/>
        </w:rPr>
        <w:t>-</w:t>
      </w:r>
      <w:r w:rsidRPr="00400B50">
        <w:rPr>
          <w:rFonts w:ascii="Tahoma" w:hAnsi="Tahoma" w:cs="Tahoma"/>
          <w:color w:val="000000"/>
        </w:rPr>
        <w:t xml:space="preserve"> </w:t>
      </w:r>
      <w:r w:rsidR="00BF1655" w:rsidRPr="00BF1655">
        <w:rPr>
          <w:rFonts w:ascii="Tahoma" w:hAnsi="Tahoma" w:cs="Tahoma"/>
          <w:color w:val="000000"/>
        </w:rPr>
        <w:t>No preço proposto já estão inclusos, além dos lucros, a mão-de-obra; pessoal, remoção, alimentação, assistência médica e social, equipamentos de proteção</w:t>
      </w:r>
      <w:r w:rsidR="00BF1655">
        <w:rPr>
          <w:rFonts w:ascii="Tahoma" w:hAnsi="Tahoma" w:cs="Tahoma"/>
          <w:color w:val="000000"/>
        </w:rPr>
        <w:t xml:space="preserve"> </w:t>
      </w:r>
      <w:r w:rsidR="00BF1655" w:rsidRPr="00BF1655">
        <w:rPr>
          <w:rFonts w:ascii="Tahoma" w:hAnsi="Tahoma" w:cs="Tahoma"/>
          <w:color w:val="000000"/>
        </w:rPr>
        <w:t>individual (EPIs) tais como</w:t>
      </w:r>
      <w:r w:rsidR="00BF1655">
        <w:rPr>
          <w:rFonts w:ascii="Tahoma" w:hAnsi="Tahoma" w:cs="Tahoma"/>
          <w:color w:val="000000"/>
        </w:rPr>
        <w:t>:</w:t>
      </w:r>
      <w:r w:rsidR="00BF1655" w:rsidRPr="00BF1655">
        <w:rPr>
          <w:rFonts w:ascii="Tahoma" w:hAnsi="Tahoma" w:cs="Tahoma"/>
          <w:color w:val="000000"/>
        </w:rPr>
        <w:t xml:space="preserve"> luvas, botas, capacetes, máscaras e quaisquer outros necessários à</w:t>
      </w:r>
      <w:r w:rsidR="00BF1655">
        <w:rPr>
          <w:rFonts w:ascii="Tahoma" w:hAnsi="Tahoma" w:cs="Tahoma"/>
          <w:color w:val="000000"/>
        </w:rPr>
        <w:t xml:space="preserve"> </w:t>
      </w:r>
      <w:r w:rsidR="00BF1655" w:rsidRPr="00BF1655">
        <w:rPr>
          <w:rFonts w:ascii="Tahoma" w:hAnsi="Tahoma" w:cs="Tahoma"/>
          <w:color w:val="000000"/>
        </w:rPr>
        <w:t>segurança pessoal e coletiva, bem como todos os direitos e garantias previstos na Convenção</w:t>
      </w:r>
      <w:r w:rsidR="00BF1655">
        <w:rPr>
          <w:rFonts w:ascii="Tahoma" w:hAnsi="Tahoma" w:cs="Tahoma"/>
          <w:color w:val="000000"/>
        </w:rPr>
        <w:t xml:space="preserve"> </w:t>
      </w:r>
      <w:r w:rsidR="00BF1655" w:rsidRPr="00BF1655">
        <w:rPr>
          <w:rFonts w:ascii="Tahoma" w:hAnsi="Tahoma" w:cs="Tahoma"/>
          <w:color w:val="000000"/>
        </w:rPr>
        <w:t>Coletiva de Trabalho da respectiva categoria</w:t>
      </w:r>
      <w:r w:rsidR="00BF1655">
        <w:rPr>
          <w:rFonts w:ascii="Tahoma" w:hAnsi="Tahoma" w:cs="Tahoma"/>
          <w:color w:val="000000"/>
        </w:rPr>
        <w:t>.</w:t>
      </w:r>
    </w:p>
    <w:p w14:paraId="18A94170" w14:textId="19AF0B39" w:rsidR="00BF1655" w:rsidRPr="00BF1655" w:rsidRDefault="00BF1655" w:rsidP="00BF1655">
      <w:pPr>
        <w:spacing w:line="360" w:lineRule="auto"/>
        <w:ind w:firstLine="709"/>
        <w:jc w:val="both"/>
        <w:rPr>
          <w:rFonts w:ascii="Tahoma" w:hAnsi="Tahoma" w:cs="Tahoma"/>
          <w:color w:val="000000"/>
        </w:rPr>
      </w:pPr>
      <w:r w:rsidRPr="00BF1655">
        <w:rPr>
          <w:rFonts w:ascii="Tahoma" w:hAnsi="Tahoma" w:cs="Tahoma"/>
          <w:color w:val="000000"/>
        </w:rPr>
        <w:t>Parágrafo Quarto - Estão inclusos, também, Veículos e Equipamentos, ou sejam:</w:t>
      </w:r>
      <w:r>
        <w:rPr>
          <w:rFonts w:ascii="Tahoma" w:hAnsi="Tahoma" w:cs="Tahoma"/>
          <w:color w:val="000000"/>
        </w:rPr>
        <w:t xml:space="preserve"> </w:t>
      </w:r>
      <w:r w:rsidRPr="00BF1655">
        <w:rPr>
          <w:rFonts w:ascii="Tahoma" w:hAnsi="Tahoma" w:cs="Tahoma"/>
          <w:color w:val="000000"/>
        </w:rPr>
        <w:t>operação e manutenção de todos os veículos e equipamentos de sua propriedade, ferramentas,</w:t>
      </w:r>
      <w:r>
        <w:rPr>
          <w:rFonts w:ascii="Tahoma" w:hAnsi="Tahoma" w:cs="Tahoma"/>
          <w:color w:val="000000"/>
        </w:rPr>
        <w:t xml:space="preserve"> </w:t>
      </w:r>
      <w:r w:rsidRPr="00BF1655">
        <w:rPr>
          <w:rFonts w:ascii="Tahoma" w:hAnsi="Tahoma" w:cs="Tahoma"/>
          <w:color w:val="000000"/>
        </w:rPr>
        <w:t>aparelhos e instrumentos, necessários à execução dos serviços.</w:t>
      </w:r>
    </w:p>
    <w:p w14:paraId="7B932249" w14:textId="70956B81" w:rsidR="00BF1655" w:rsidRPr="00BF1655" w:rsidRDefault="00BF1655" w:rsidP="00BF1655">
      <w:pPr>
        <w:spacing w:line="360" w:lineRule="auto"/>
        <w:ind w:firstLine="709"/>
        <w:jc w:val="both"/>
        <w:rPr>
          <w:rFonts w:ascii="Tahoma" w:hAnsi="Tahoma" w:cs="Tahoma"/>
          <w:color w:val="000000"/>
        </w:rPr>
      </w:pPr>
      <w:bookmarkStart w:id="6" w:name="_Hlk145496092"/>
      <w:r w:rsidRPr="00BF1655">
        <w:rPr>
          <w:rFonts w:ascii="Tahoma" w:hAnsi="Tahoma" w:cs="Tahoma"/>
          <w:color w:val="000000"/>
        </w:rPr>
        <w:t xml:space="preserve">Parágrafo Quinto </w:t>
      </w:r>
      <w:r>
        <w:rPr>
          <w:rFonts w:ascii="Tahoma" w:hAnsi="Tahoma" w:cs="Tahoma"/>
          <w:color w:val="000000"/>
        </w:rPr>
        <w:t>-</w:t>
      </w:r>
      <w:r w:rsidRPr="00BF1655">
        <w:rPr>
          <w:rFonts w:ascii="Tahoma" w:hAnsi="Tahoma" w:cs="Tahoma"/>
          <w:color w:val="000000"/>
        </w:rPr>
        <w:t xml:space="preserve"> </w:t>
      </w:r>
      <w:bookmarkEnd w:id="6"/>
      <w:r w:rsidRPr="00BF1655">
        <w:rPr>
          <w:rFonts w:ascii="Tahoma" w:hAnsi="Tahoma" w:cs="Tahoma"/>
          <w:color w:val="000000"/>
        </w:rPr>
        <w:t>Ainda, estão inclusos: Ligação de Água, Energia Elétrica, sendo</w:t>
      </w:r>
      <w:r>
        <w:rPr>
          <w:rFonts w:ascii="Tahoma" w:hAnsi="Tahoma" w:cs="Tahoma"/>
          <w:color w:val="000000"/>
        </w:rPr>
        <w:t xml:space="preserve"> </w:t>
      </w:r>
      <w:r w:rsidRPr="00BF1655">
        <w:rPr>
          <w:rFonts w:ascii="Tahoma" w:hAnsi="Tahoma" w:cs="Tahoma"/>
          <w:color w:val="000000"/>
        </w:rPr>
        <w:t>de responsabilidade da CONTRATADA O fornecimento, operação e manutenção dos sistemas de</w:t>
      </w:r>
      <w:r>
        <w:rPr>
          <w:rFonts w:ascii="Tahoma" w:hAnsi="Tahoma" w:cs="Tahoma"/>
          <w:color w:val="000000"/>
        </w:rPr>
        <w:t xml:space="preserve"> </w:t>
      </w:r>
      <w:r w:rsidRPr="00BF1655">
        <w:rPr>
          <w:rFonts w:ascii="Tahoma" w:hAnsi="Tahoma" w:cs="Tahoma"/>
          <w:color w:val="000000"/>
        </w:rPr>
        <w:t>distribuição para a execução dos serviços.</w:t>
      </w:r>
    </w:p>
    <w:p w14:paraId="45B5300D" w14:textId="05D4ACEC" w:rsidR="00BF1655" w:rsidRDefault="00BF1655" w:rsidP="00BF1655">
      <w:pPr>
        <w:spacing w:line="360" w:lineRule="auto"/>
        <w:ind w:firstLine="709"/>
        <w:jc w:val="both"/>
        <w:rPr>
          <w:rFonts w:ascii="Tahoma" w:hAnsi="Tahoma" w:cs="Tahoma"/>
          <w:color w:val="000000"/>
        </w:rPr>
      </w:pPr>
      <w:r w:rsidRPr="00BF1655">
        <w:rPr>
          <w:rFonts w:ascii="Tahoma" w:hAnsi="Tahoma" w:cs="Tahoma"/>
          <w:color w:val="000000"/>
        </w:rPr>
        <w:t xml:space="preserve">Parágrafo </w:t>
      </w:r>
      <w:r>
        <w:rPr>
          <w:rFonts w:ascii="Tahoma" w:hAnsi="Tahoma" w:cs="Tahoma"/>
          <w:color w:val="000000"/>
        </w:rPr>
        <w:t>Sexto</w:t>
      </w:r>
      <w:r w:rsidRPr="00BF1655">
        <w:rPr>
          <w:rFonts w:ascii="Tahoma" w:hAnsi="Tahoma" w:cs="Tahoma"/>
          <w:color w:val="000000"/>
        </w:rPr>
        <w:t xml:space="preserve"> - Quanto à Segurança e Vigilância, nos preços estão inclusos: o</w:t>
      </w:r>
      <w:r>
        <w:rPr>
          <w:rFonts w:ascii="Tahoma" w:hAnsi="Tahoma" w:cs="Tahoma"/>
          <w:color w:val="000000"/>
        </w:rPr>
        <w:t xml:space="preserve"> </w:t>
      </w:r>
      <w:r w:rsidRPr="00BF1655">
        <w:rPr>
          <w:rFonts w:ascii="Tahoma" w:hAnsi="Tahoma" w:cs="Tahoma"/>
          <w:color w:val="000000"/>
        </w:rPr>
        <w:t>fornecimento, operação e manutenção dos equipamentos contra fogo e todos os demais destinados</w:t>
      </w:r>
      <w:r>
        <w:rPr>
          <w:rFonts w:ascii="Tahoma" w:hAnsi="Tahoma" w:cs="Tahoma"/>
          <w:color w:val="000000"/>
        </w:rPr>
        <w:t xml:space="preserve"> </w:t>
      </w:r>
      <w:r w:rsidRPr="00BF1655">
        <w:rPr>
          <w:rFonts w:ascii="Tahoma" w:hAnsi="Tahoma" w:cs="Tahoma"/>
          <w:color w:val="000000"/>
        </w:rPr>
        <w:t>à prevenção de acidentes, assim como pessoal habilitado à vigilância dos serviços</w:t>
      </w:r>
      <w:r>
        <w:rPr>
          <w:rFonts w:ascii="Tahoma" w:hAnsi="Tahoma" w:cs="Tahoma"/>
          <w:color w:val="000000"/>
        </w:rPr>
        <w:t>.</w:t>
      </w:r>
    </w:p>
    <w:p w14:paraId="06DC0F36" w14:textId="1D048A68" w:rsidR="00400B50" w:rsidRPr="00400B50" w:rsidRDefault="00BF1655" w:rsidP="00400B50">
      <w:pPr>
        <w:spacing w:line="360" w:lineRule="auto"/>
        <w:ind w:firstLine="709"/>
        <w:jc w:val="both"/>
        <w:rPr>
          <w:rFonts w:ascii="Tahoma" w:hAnsi="Tahoma" w:cs="Tahoma"/>
          <w:color w:val="000000"/>
        </w:rPr>
      </w:pPr>
      <w:r w:rsidRPr="00BF1655">
        <w:rPr>
          <w:rFonts w:ascii="Tahoma" w:hAnsi="Tahoma" w:cs="Tahoma"/>
          <w:color w:val="000000"/>
        </w:rPr>
        <w:t xml:space="preserve">Parágrafo Sétimo - </w:t>
      </w:r>
      <w:r w:rsidR="00400B50" w:rsidRPr="00400B50">
        <w:rPr>
          <w:rFonts w:ascii="Tahoma" w:hAnsi="Tahoma" w:cs="Tahoma"/>
          <w:color w:val="000000"/>
        </w:rPr>
        <w:t>Em havendo prorrogação do Contrato, este será reajustado, após 12 (doze) meses, com base no IGPM/FGV (Índice Geral de Preços de Mercado da Fundação Getúlio Vargas), acumulado dos últimos 12 (doze) meses.</w:t>
      </w:r>
    </w:p>
    <w:p w14:paraId="43402C09" w14:textId="77777777" w:rsidR="00400B50" w:rsidRPr="00400B50" w:rsidRDefault="00400B50" w:rsidP="00400B50">
      <w:pPr>
        <w:spacing w:line="360" w:lineRule="auto"/>
        <w:ind w:firstLine="1134"/>
        <w:jc w:val="both"/>
        <w:rPr>
          <w:rFonts w:ascii="Tahoma" w:hAnsi="Tahoma" w:cs="Tahoma"/>
          <w:color w:val="000000"/>
        </w:rPr>
      </w:pPr>
    </w:p>
    <w:p w14:paraId="0FE62F90" w14:textId="77777777" w:rsidR="00400B50" w:rsidRPr="00400B50" w:rsidRDefault="00400B50" w:rsidP="00400B50">
      <w:pPr>
        <w:spacing w:line="360" w:lineRule="auto"/>
        <w:jc w:val="both"/>
        <w:rPr>
          <w:rFonts w:ascii="Tahoma" w:hAnsi="Tahoma" w:cs="Tahoma"/>
          <w:b/>
          <w:color w:val="000000"/>
        </w:rPr>
      </w:pPr>
      <w:r w:rsidRPr="00400B50">
        <w:rPr>
          <w:rFonts w:ascii="Tahoma" w:hAnsi="Tahoma" w:cs="Tahoma"/>
          <w:b/>
          <w:i/>
          <w:color w:val="000000"/>
        </w:rPr>
        <w:t>CLÁUSULA QUINTA: DOS PAGAMENTOS</w:t>
      </w:r>
    </w:p>
    <w:p w14:paraId="0CBB5612" w14:textId="7644CB6E" w:rsidR="00400B50" w:rsidRPr="00400B50" w:rsidRDefault="00400B50" w:rsidP="00393CDC">
      <w:pPr>
        <w:spacing w:line="360" w:lineRule="auto"/>
        <w:ind w:firstLine="709"/>
        <w:jc w:val="both"/>
        <w:rPr>
          <w:rFonts w:ascii="Tahoma" w:hAnsi="Tahoma" w:cs="Tahoma"/>
        </w:rPr>
      </w:pPr>
      <w:r w:rsidRPr="00400B50">
        <w:rPr>
          <w:rFonts w:ascii="Tahoma" w:hAnsi="Tahoma" w:cs="Tahoma"/>
        </w:rPr>
        <w:t>Parágrafo Primeiro -</w:t>
      </w:r>
      <w:r w:rsidRPr="00400B50">
        <w:rPr>
          <w:rFonts w:ascii="Tahoma" w:hAnsi="Tahoma" w:cs="Tahoma"/>
          <w:color w:val="000000"/>
        </w:rPr>
        <w:t xml:space="preserve"> </w:t>
      </w:r>
      <w:r w:rsidR="00393CDC" w:rsidRPr="00393CDC">
        <w:rPr>
          <w:rFonts w:ascii="Tahoma" w:hAnsi="Tahoma" w:cs="Tahoma"/>
        </w:rPr>
        <w:t>Será efetuado um só faturamento mensal no último dia útil de cada mês, na conformidade dos</w:t>
      </w:r>
      <w:r w:rsidR="00393CDC">
        <w:rPr>
          <w:rFonts w:ascii="Tahoma" w:hAnsi="Tahoma" w:cs="Tahoma"/>
        </w:rPr>
        <w:t xml:space="preserve"> </w:t>
      </w:r>
      <w:r w:rsidR="00393CDC" w:rsidRPr="00393CDC">
        <w:rPr>
          <w:rFonts w:ascii="Tahoma" w:hAnsi="Tahoma" w:cs="Tahoma"/>
        </w:rPr>
        <w:t>serviços efetivamente realizados, cuja apuração será efetivada mediante medições realizadas</w:t>
      </w:r>
      <w:r w:rsidR="00393CDC">
        <w:rPr>
          <w:rFonts w:ascii="Tahoma" w:hAnsi="Tahoma" w:cs="Tahoma"/>
        </w:rPr>
        <w:t xml:space="preserve"> </w:t>
      </w:r>
      <w:r w:rsidR="00393CDC" w:rsidRPr="00393CDC">
        <w:rPr>
          <w:rFonts w:ascii="Tahoma" w:hAnsi="Tahoma" w:cs="Tahoma"/>
        </w:rPr>
        <w:t>conjuntamente pela Contratada e pelo Setor de Limpeza Pública, cumprindo-se rigorosamente o</w:t>
      </w:r>
      <w:r w:rsidR="00393CDC">
        <w:rPr>
          <w:rFonts w:ascii="Tahoma" w:hAnsi="Tahoma" w:cs="Tahoma"/>
        </w:rPr>
        <w:t xml:space="preserve"> </w:t>
      </w:r>
      <w:r w:rsidR="00393CDC" w:rsidRPr="00393CDC">
        <w:rPr>
          <w:rFonts w:ascii="Tahoma" w:hAnsi="Tahoma" w:cs="Tahoma"/>
        </w:rPr>
        <w:t>cronograma estabelecido</w:t>
      </w:r>
      <w:r w:rsidRPr="00400B50">
        <w:rPr>
          <w:rFonts w:ascii="Tahoma" w:hAnsi="Tahoma" w:cs="Tahoma"/>
        </w:rPr>
        <w:t>.</w:t>
      </w:r>
    </w:p>
    <w:p w14:paraId="09E1B135" w14:textId="0AD319C0" w:rsidR="00400B50" w:rsidRPr="00400B50" w:rsidRDefault="00400B50" w:rsidP="00393CDC">
      <w:pPr>
        <w:spacing w:line="360" w:lineRule="auto"/>
        <w:ind w:firstLine="709"/>
        <w:jc w:val="both"/>
        <w:rPr>
          <w:rFonts w:ascii="Tahoma" w:hAnsi="Tahoma" w:cs="Tahoma"/>
          <w:color w:val="ED7D31" w:themeColor="accent2"/>
        </w:rPr>
      </w:pPr>
      <w:r w:rsidRPr="00400B50">
        <w:rPr>
          <w:rFonts w:ascii="Tahoma" w:hAnsi="Tahoma" w:cs="Tahoma"/>
          <w:color w:val="000000"/>
        </w:rPr>
        <w:t xml:space="preserve">Parágrafo Segundo - </w:t>
      </w:r>
      <w:r w:rsidR="00393CDC" w:rsidRPr="00393CDC">
        <w:rPr>
          <w:rFonts w:ascii="Tahoma" w:hAnsi="Tahoma" w:cs="Tahoma"/>
          <w:color w:val="000000"/>
        </w:rPr>
        <w:t>Caberá ao Setor de Limpeza Pública providenciar a conferência da medição para o</w:t>
      </w:r>
      <w:r w:rsidR="00393CDC">
        <w:rPr>
          <w:rFonts w:ascii="Tahoma" w:hAnsi="Tahoma" w:cs="Tahoma"/>
          <w:color w:val="000000"/>
        </w:rPr>
        <w:t xml:space="preserve"> </w:t>
      </w:r>
      <w:r w:rsidR="00393CDC" w:rsidRPr="00393CDC">
        <w:rPr>
          <w:rFonts w:ascii="Tahoma" w:hAnsi="Tahoma" w:cs="Tahoma"/>
          <w:color w:val="000000"/>
        </w:rPr>
        <w:t>encaminhamento à Secretaria de Finanças.</w:t>
      </w:r>
    </w:p>
    <w:p w14:paraId="70BD5497" w14:textId="01DDE6C1" w:rsidR="00393CDC" w:rsidRPr="00393CDC" w:rsidRDefault="00400B50" w:rsidP="00393CDC">
      <w:pPr>
        <w:tabs>
          <w:tab w:val="left" w:pos="7365"/>
        </w:tabs>
        <w:spacing w:line="360" w:lineRule="auto"/>
        <w:ind w:firstLine="709"/>
        <w:jc w:val="both"/>
        <w:rPr>
          <w:rFonts w:ascii="Tahoma" w:hAnsi="Tahoma" w:cs="Tahoma"/>
          <w:color w:val="000000"/>
        </w:rPr>
      </w:pPr>
      <w:r w:rsidRPr="00400B50">
        <w:rPr>
          <w:rFonts w:ascii="Tahoma" w:hAnsi="Tahoma" w:cs="Tahoma"/>
        </w:rPr>
        <w:t>Parágrafo Terceiro -</w:t>
      </w:r>
      <w:r w:rsidRPr="00400B50">
        <w:rPr>
          <w:rFonts w:ascii="Tahoma" w:hAnsi="Tahoma" w:cs="Tahoma"/>
          <w:color w:val="000000"/>
        </w:rPr>
        <w:t xml:space="preserve"> </w:t>
      </w:r>
      <w:r w:rsidR="00393CDC" w:rsidRPr="00393CDC">
        <w:rPr>
          <w:rFonts w:ascii="Tahoma" w:hAnsi="Tahoma" w:cs="Tahoma"/>
          <w:color w:val="000000"/>
        </w:rPr>
        <w:t>Nenhum pagamento será autorizado sem a efetiva constatação de sua execução na forma</w:t>
      </w:r>
      <w:r w:rsidR="00393CDC">
        <w:rPr>
          <w:rFonts w:ascii="Tahoma" w:hAnsi="Tahoma" w:cs="Tahoma"/>
          <w:color w:val="000000"/>
        </w:rPr>
        <w:t xml:space="preserve"> </w:t>
      </w:r>
      <w:r w:rsidR="00393CDC" w:rsidRPr="00393CDC">
        <w:rPr>
          <w:rFonts w:ascii="Tahoma" w:hAnsi="Tahoma" w:cs="Tahoma"/>
          <w:color w:val="000000"/>
        </w:rPr>
        <w:t>estabelecida neste Edital e seus anexos.</w:t>
      </w:r>
    </w:p>
    <w:p w14:paraId="208CA18A" w14:textId="7260F452" w:rsidR="00393CDC" w:rsidRDefault="00393CDC" w:rsidP="00393CDC">
      <w:pPr>
        <w:tabs>
          <w:tab w:val="left" w:pos="7365"/>
        </w:tabs>
        <w:spacing w:line="360" w:lineRule="auto"/>
        <w:ind w:firstLine="709"/>
        <w:jc w:val="both"/>
        <w:rPr>
          <w:rFonts w:ascii="Tahoma" w:hAnsi="Tahoma" w:cs="Tahoma"/>
          <w:color w:val="000000"/>
        </w:rPr>
      </w:pPr>
      <w:r w:rsidRPr="00400B50">
        <w:rPr>
          <w:rFonts w:ascii="Tahoma" w:hAnsi="Tahoma" w:cs="Tahoma"/>
        </w:rPr>
        <w:t>Parágrafo Quarto -</w:t>
      </w:r>
      <w:r w:rsidRPr="00400B50">
        <w:rPr>
          <w:rFonts w:ascii="Tahoma" w:hAnsi="Tahoma" w:cs="Tahoma"/>
          <w:color w:val="000000"/>
        </w:rPr>
        <w:t xml:space="preserve"> </w:t>
      </w:r>
      <w:r w:rsidRPr="00393CDC">
        <w:rPr>
          <w:rFonts w:ascii="Tahoma" w:hAnsi="Tahoma" w:cs="Tahoma"/>
          <w:color w:val="000000"/>
        </w:rPr>
        <w:t>O pagamento de cada fatura apresentada, acompanhada da devida medição, somente será</w:t>
      </w:r>
      <w:r>
        <w:rPr>
          <w:rFonts w:ascii="Tahoma" w:hAnsi="Tahoma" w:cs="Tahoma"/>
          <w:color w:val="000000"/>
        </w:rPr>
        <w:t xml:space="preserve"> </w:t>
      </w:r>
      <w:r w:rsidRPr="00393CDC">
        <w:rPr>
          <w:rFonts w:ascii="Tahoma" w:hAnsi="Tahoma" w:cs="Tahoma"/>
          <w:color w:val="000000"/>
        </w:rPr>
        <w:t>efetuado mediante a apresentação de cópias reprográficas dos encargos sociais referentes à</w:t>
      </w:r>
      <w:r>
        <w:rPr>
          <w:rFonts w:ascii="Tahoma" w:hAnsi="Tahoma" w:cs="Tahoma"/>
          <w:color w:val="000000"/>
        </w:rPr>
        <w:t xml:space="preserve"> </w:t>
      </w:r>
      <w:r w:rsidRPr="00393CDC">
        <w:rPr>
          <w:rFonts w:ascii="Tahoma" w:hAnsi="Tahoma" w:cs="Tahoma"/>
          <w:color w:val="000000"/>
        </w:rPr>
        <w:t>realização dos serviços e dos comprovantes das pesagens, até 10 (dez) úteis após a apresentação da</w:t>
      </w:r>
      <w:r>
        <w:rPr>
          <w:rFonts w:ascii="Tahoma" w:hAnsi="Tahoma" w:cs="Tahoma"/>
          <w:color w:val="000000"/>
        </w:rPr>
        <w:t xml:space="preserve"> </w:t>
      </w:r>
      <w:r w:rsidRPr="00393CDC">
        <w:rPr>
          <w:rFonts w:ascii="Tahoma" w:hAnsi="Tahoma" w:cs="Tahoma"/>
          <w:color w:val="000000"/>
        </w:rPr>
        <w:t>Nota Fiscal e conferência da medição</w:t>
      </w:r>
      <w:r>
        <w:rPr>
          <w:rFonts w:ascii="Tahoma" w:hAnsi="Tahoma" w:cs="Tahoma"/>
          <w:color w:val="000000"/>
        </w:rPr>
        <w:t>.</w:t>
      </w:r>
      <w:r w:rsidRPr="00393CDC">
        <w:rPr>
          <w:rFonts w:ascii="Tahoma" w:hAnsi="Tahoma" w:cs="Tahoma"/>
          <w:color w:val="000000"/>
        </w:rPr>
        <w:t xml:space="preserve"> A não apresentação dos citados comprovantes assegurará à</w:t>
      </w:r>
      <w:r>
        <w:rPr>
          <w:rFonts w:ascii="Tahoma" w:hAnsi="Tahoma" w:cs="Tahoma"/>
          <w:color w:val="000000"/>
        </w:rPr>
        <w:t xml:space="preserve"> </w:t>
      </w:r>
      <w:r w:rsidRPr="00393CDC">
        <w:rPr>
          <w:rFonts w:ascii="Tahoma" w:hAnsi="Tahoma" w:cs="Tahoma"/>
          <w:color w:val="000000"/>
        </w:rPr>
        <w:t>Prefeitura Municipal o direito de sustar o pagamento devido, até a solução da pendência.</w:t>
      </w:r>
    </w:p>
    <w:p w14:paraId="3257E85D" w14:textId="28DDC81F" w:rsidR="00400B50" w:rsidRPr="00400B50" w:rsidRDefault="00393CDC" w:rsidP="00400B50">
      <w:pPr>
        <w:tabs>
          <w:tab w:val="left" w:pos="7365"/>
        </w:tabs>
        <w:spacing w:line="360" w:lineRule="auto"/>
        <w:ind w:firstLine="709"/>
        <w:jc w:val="both"/>
        <w:rPr>
          <w:rFonts w:ascii="Tahoma" w:hAnsi="Tahoma" w:cs="Tahoma"/>
          <w:color w:val="000000"/>
        </w:rPr>
      </w:pPr>
      <w:r w:rsidRPr="00393CDC">
        <w:rPr>
          <w:rFonts w:ascii="Tahoma" w:hAnsi="Tahoma" w:cs="Tahoma"/>
        </w:rPr>
        <w:t xml:space="preserve">Parágrafo Quinto </w:t>
      </w:r>
      <w:r>
        <w:rPr>
          <w:rFonts w:ascii="Tahoma" w:hAnsi="Tahoma" w:cs="Tahoma"/>
        </w:rPr>
        <w:t xml:space="preserve">- </w:t>
      </w:r>
      <w:r w:rsidR="00400B50" w:rsidRPr="00400B50">
        <w:rPr>
          <w:rFonts w:ascii="Tahoma" w:hAnsi="Tahoma" w:cs="Tahoma"/>
        </w:rPr>
        <w:t>Conferida a Nota Fiscal e não estando ela de acordo com os serviços e preços contratados, a Contratante devolverá a Contratada, com os motivos da recusa, por escrito, sendo que, nesta hipótese, o prazo de pagamento se prorrogará pelo tempo decorrido até a devida regularização.</w:t>
      </w:r>
    </w:p>
    <w:p w14:paraId="717A14C5" w14:textId="36F2D796" w:rsidR="00400B50" w:rsidRPr="00400B50" w:rsidRDefault="00393CDC" w:rsidP="00400B50">
      <w:pPr>
        <w:spacing w:line="360" w:lineRule="auto"/>
        <w:ind w:firstLine="709"/>
        <w:jc w:val="both"/>
        <w:rPr>
          <w:rFonts w:ascii="Tahoma" w:hAnsi="Tahoma" w:cs="Tahoma"/>
        </w:rPr>
      </w:pPr>
      <w:r w:rsidRPr="00393CDC">
        <w:rPr>
          <w:rFonts w:ascii="Tahoma" w:hAnsi="Tahoma" w:cs="Tahoma"/>
        </w:rPr>
        <w:t xml:space="preserve">Parágrafo </w:t>
      </w:r>
      <w:r>
        <w:rPr>
          <w:rFonts w:ascii="Tahoma" w:hAnsi="Tahoma" w:cs="Tahoma"/>
        </w:rPr>
        <w:t>Sexto</w:t>
      </w:r>
      <w:r w:rsidRPr="00393CDC">
        <w:rPr>
          <w:rFonts w:ascii="Tahoma" w:hAnsi="Tahoma" w:cs="Tahoma"/>
        </w:rPr>
        <w:t xml:space="preserve"> </w:t>
      </w:r>
      <w:r>
        <w:rPr>
          <w:rFonts w:ascii="Tahoma" w:hAnsi="Tahoma" w:cs="Tahoma"/>
        </w:rPr>
        <w:t xml:space="preserve">- </w:t>
      </w:r>
      <w:r w:rsidR="00400B50" w:rsidRPr="00400B50">
        <w:rPr>
          <w:rFonts w:ascii="Tahoma" w:hAnsi="Tahoma" w:cs="Tahoma"/>
        </w:rPr>
        <w:t>Os pagamentos estão condicionados ao cumprimento do estabelecido na Proposta apresentada de acordo com o Instrumento Convocatório.</w:t>
      </w:r>
    </w:p>
    <w:p w14:paraId="737BB35D" w14:textId="3ACB21C5"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w:t>
      </w:r>
      <w:r w:rsidR="00393CDC">
        <w:rPr>
          <w:rFonts w:ascii="Tahoma" w:hAnsi="Tahoma" w:cs="Tahoma"/>
        </w:rPr>
        <w:t>Sétimo</w:t>
      </w:r>
      <w:r w:rsidRPr="00400B50">
        <w:rPr>
          <w:rFonts w:ascii="Tahoma" w:hAnsi="Tahoma" w:cs="Tahoma"/>
        </w:rPr>
        <w:t xml:space="preserve"> - Haverá Retenção de Imposto de Renda na Fonte, nos casos previstos na Instrução Normativa RFB nº 2145/23.</w:t>
      </w:r>
    </w:p>
    <w:p w14:paraId="6B9CE2E8" w14:textId="7911EB41"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w:t>
      </w:r>
      <w:r w:rsidR="00393CDC">
        <w:rPr>
          <w:rFonts w:ascii="Tahoma" w:hAnsi="Tahoma" w:cs="Tahoma"/>
        </w:rPr>
        <w:t>Oitavo</w:t>
      </w:r>
      <w:r w:rsidRPr="00400B50">
        <w:rPr>
          <w:rFonts w:ascii="Tahoma" w:hAnsi="Tahoma" w:cs="Tahoma"/>
        </w:rPr>
        <w:t xml:space="preserve"> - A CONTRATADA fica obrigada a destacar na emissão da Nota Fiscal (NF) o valor da retenção do Imposto de Renda a ser retido na Fonte, em conformidade com a Instrução Normativa RFB nº 2145/23.</w:t>
      </w:r>
    </w:p>
    <w:p w14:paraId="7CB9BC50" w14:textId="7CDE24F9"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w:t>
      </w:r>
      <w:r w:rsidR="00393CDC">
        <w:rPr>
          <w:rFonts w:ascii="Tahoma" w:hAnsi="Tahoma" w:cs="Tahoma"/>
        </w:rPr>
        <w:t>Nono</w:t>
      </w:r>
      <w:r w:rsidRPr="00400B50">
        <w:rPr>
          <w:rFonts w:ascii="Tahoma" w:hAnsi="Tahoma" w:cs="Tahoma"/>
        </w:rPr>
        <w:t xml:space="preserve"> - Os pagamentos estão, ainda, condicionados, ao cumprimento da INSTRUÇÃO NORMATIVA RFB N° 971, DE 13 DE NOVEMBRO DE 2009, ou outra que vier substituí-la e se for aplicada à Contratação, obrigando O(A) CONTRATADO(A) a consignar na Nota Fiscal Eletrônica de Serviços, Fatura ou Recibo, de forma discriminada a “RETENÇÃO PARA A SEGURIDADE SOCIAL”, de 11% (onze por cento) do valor dos Serviços, com as Deduções (valores retidos e recolhidos, relativos aos serviços subcontratados), se houverem, indicando, assim, o valor a ser efetivamente retido pela CONTRATANTE e, ainda, com a devida aprovação da Secretaria de Finanças do Município</w:t>
      </w:r>
    </w:p>
    <w:p w14:paraId="7C7A47C3" w14:textId="6BFB9686"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w:t>
      </w:r>
      <w:r w:rsidR="00393CDC">
        <w:rPr>
          <w:rFonts w:ascii="Tahoma" w:hAnsi="Tahoma" w:cs="Tahoma"/>
        </w:rPr>
        <w:t>Décimo</w:t>
      </w:r>
      <w:r w:rsidRPr="00400B50">
        <w:rPr>
          <w:rFonts w:ascii="Tahoma" w:hAnsi="Tahoma" w:cs="Tahoma"/>
        </w:rPr>
        <w:t xml:space="preserve"> - Não serão concedidas antecipações no pagamento dos créditos relativos a este certame, ainda que a requerimento da empresa licitante vencedora.</w:t>
      </w:r>
    </w:p>
    <w:p w14:paraId="7A200A08" w14:textId="77777777" w:rsidR="00400B50" w:rsidRPr="00400B50" w:rsidRDefault="00400B50" w:rsidP="00400B50">
      <w:pPr>
        <w:spacing w:line="360" w:lineRule="auto"/>
        <w:ind w:firstLine="1134"/>
        <w:jc w:val="both"/>
        <w:rPr>
          <w:rFonts w:ascii="Tahoma" w:hAnsi="Tahoma" w:cs="Tahoma"/>
          <w:b/>
          <w:i/>
          <w:color w:val="000000"/>
        </w:rPr>
      </w:pPr>
    </w:p>
    <w:p w14:paraId="3A2DE166"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i/>
          <w:color w:val="000000"/>
        </w:rPr>
        <w:t>CLÁUSULA SEXTA: RECURSOS ORÇAMENTÁRIOS</w:t>
      </w:r>
    </w:p>
    <w:p w14:paraId="0D2CCFB6"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color w:val="000000"/>
        </w:rPr>
        <w:t xml:space="preserve">Parágrafo Único - </w:t>
      </w:r>
      <w:r w:rsidRPr="00400B50">
        <w:rPr>
          <w:rFonts w:ascii="Tahoma" w:hAnsi="Tahoma" w:cs="Tahoma"/>
        </w:rPr>
        <w:t>As despesas decorrentes do cumprimento deste procedimento licitatório serão empenhadas nos exercícios de 2.023 e subsequente, do Orçamento Geral do Município, através da Categoria Econômica n° 3.3.90.39.00 (Outros Serviços de Terceiros - Pessoa Jurídica), pertencentes à seguinte unidade:</w:t>
      </w:r>
    </w:p>
    <w:p w14:paraId="0B2941CD" w14:textId="40E13F19" w:rsidR="00400B50" w:rsidRPr="00400B50" w:rsidRDefault="00400B50" w:rsidP="00400B50">
      <w:pPr>
        <w:spacing w:line="360" w:lineRule="auto"/>
        <w:jc w:val="both"/>
        <w:rPr>
          <w:rFonts w:ascii="Tahoma" w:hAnsi="Tahoma" w:cs="Tahoma"/>
          <w:color w:val="000000"/>
        </w:rPr>
      </w:pPr>
      <w:r w:rsidRPr="00400B50">
        <w:rPr>
          <w:rFonts w:ascii="Tahoma" w:hAnsi="Tahoma" w:cs="Tahoma"/>
          <w:b/>
          <w:color w:val="000000"/>
        </w:rPr>
        <w:sym w:font="Wingdings" w:char="F0E0"/>
      </w:r>
      <w:r w:rsidRPr="00400B50">
        <w:rPr>
          <w:rFonts w:ascii="Tahoma" w:hAnsi="Tahoma" w:cs="Tahoma"/>
          <w:b/>
          <w:color w:val="000000"/>
        </w:rPr>
        <w:t xml:space="preserve"> </w:t>
      </w:r>
      <w:r w:rsidRPr="00400B50">
        <w:rPr>
          <w:rFonts w:ascii="Tahoma" w:hAnsi="Tahoma" w:cs="Tahoma"/>
          <w:b/>
          <w:i/>
          <w:color w:val="000000"/>
        </w:rPr>
        <w:t xml:space="preserve">Secretaria de </w:t>
      </w:r>
      <w:r w:rsidR="00D86701">
        <w:rPr>
          <w:rFonts w:ascii="Tahoma" w:hAnsi="Tahoma" w:cs="Tahoma"/>
          <w:b/>
          <w:i/>
          <w:color w:val="000000"/>
        </w:rPr>
        <w:t>Planejamento, Desenvolvimento, Obras e Serviços Públicos</w:t>
      </w:r>
      <w:r w:rsidRPr="00400B50">
        <w:rPr>
          <w:rFonts w:ascii="Tahoma" w:hAnsi="Tahoma" w:cs="Tahoma"/>
          <w:color w:val="000000"/>
        </w:rPr>
        <w:t xml:space="preserve"> – Funciona</w:t>
      </w:r>
      <w:r w:rsidR="00D86701">
        <w:rPr>
          <w:rFonts w:ascii="Tahoma" w:hAnsi="Tahoma" w:cs="Tahoma"/>
          <w:color w:val="000000"/>
        </w:rPr>
        <w:t>l</w:t>
      </w:r>
      <w:r w:rsidRPr="00400B50">
        <w:rPr>
          <w:rFonts w:ascii="Tahoma" w:hAnsi="Tahoma" w:cs="Tahoma"/>
          <w:color w:val="000000"/>
        </w:rPr>
        <w:t xml:space="preserve"> Programática n°: </w:t>
      </w:r>
      <w:r w:rsidR="00D86701" w:rsidRPr="00D86701">
        <w:rPr>
          <w:rFonts w:ascii="Tahoma" w:hAnsi="Tahoma" w:cs="Tahoma"/>
          <w:color w:val="000000"/>
        </w:rPr>
        <w:t>15</w:t>
      </w:r>
      <w:r w:rsidR="00D86701">
        <w:rPr>
          <w:rFonts w:ascii="Tahoma" w:hAnsi="Tahoma" w:cs="Tahoma"/>
          <w:color w:val="000000"/>
        </w:rPr>
        <w:t>.</w:t>
      </w:r>
      <w:r w:rsidR="00D86701" w:rsidRPr="00D86701">
        <w:rPr>
          <w:rFonts w:ascii="Tahoma" w:hAnsi="Tahoma" w:cs="Tahoma"/>
          <w:color w:val="000000"/>
        </w:rPr>
        <w:t>45202282.019</w:t>
      </w:r>
      <w:r w:rsidRPr="00400B50">
        <w:rPr>
          <w:rFonts w:ascii="Tahoma" w:hAnsi="Tahoma" w:cs="Tahoma"/>
          <w:color w:val="000000"/>
        </w:rPr>
        <w:t>.</w:t>
      </w:r>
    </w:p>
    <w:p w14:paraId="48CE104B" w14:textId="77777777" w:rsidR="00400B50" w:rsidRPr="00400B50" w:rsidRDefault="00400B50" w:rsidP="00400B50">
      <w:pPr>
        <w:spacing w:line="360" w:lineRule="auto"/>
        <w:jc w:val="both"/>
        <w:rPr>
          <w:rFonts w:ascii="Tahoma" w:hAnsi="Tahoma" w:cs="Tahoma"/>
        </w:rPr>
      </w:pPr>
    </w:p>
    <w:p w14:paraId="2453D747" w14:textId="77777777" w:rsidR="00400B50" w:rsidRPr="00400B50" w:rsidRDefault="00400B50" w:rsidP="00400B50">
      <w:pPr>
        <w:spacing w:line="360" w:lineRule="auto"/>
        <w:jc w:val="both"/>
        <w:rPr>
          <w:rFonts w:ascii="Tahoma" w:hAnsi="Tahoma" w:cs="Tahoma"/>
          <w:b/>
          <w:i/>
          <w:color w:val="000000"/>
        </w:rPr>
      </w:pPr>
      <w:r w:rsidRPr="00400B50">
        <w:rPr>
          <w:rFonts w:ascii="Tahoma" w:hAnsi="Tahoma" w:cs="Tahoma"/>
          <w:b/>
          <w:i/>
          <w:color w:val="000000"/>
        </w:rPr>
        <w:t>CLÁUSULA SÉTIMA: DA GARANTIA</w:t>
      </w:r>
    </w:p>
    <w:p w14:paraId="3F7683F4"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Primeiro - A CONTRATADA deverá recolher aos cofres públicos da Prefeitura Municipal, em até 30 (trinta) dias, contados da assinatura do Contrato, a título de </w:t>
      </w:r>
      <w:r w:rsidRPr="00400B50">
        <w:rPr>
          <w:rFonts w:ascii="Tahoma" w:hAnsi="Tahoma" w:cs="Tahoma"/>
          <w:b/>
          <w:bCs/>
        </w:rPr>
        <w:t>CAUÇÃO</w:t>
      </w:r>
      <w:r w:rsidRPr="00400B50">
        <w:rPr>
          <w:rFonts w:ascii="Tahoma" w:hAnsi="Tahoma" w:cs="Tahoma"/>
        </w:rPr>
        <w:t xml:space="preserve">, o equivalente a </w:t>
      </w:r>
      <w:r w:rsidRPr="00400B50">
        <w:rPr>
          <w:rFonts w:ascii="Tahoma" w:hAnsi="Tahoma" w:cs="Tahoma"/>
          <w:i/>
        </w:rPr>
        <w:t xml:space="preserve">5% (cinco por cento) </w:t>
      </w:r>
      <w:r w:rsidRPr="00400B50">
        <w:rPr>
          <w:rFonts w:ascii="Tahoma" w:hAnsi="Tahoma" w:cs="Tahoma"/>
        </w:rPr>
        <w:t>do valor da contratação, na tesouraria da CONTRATANTE, que corresponde a</w:t>
      </w:r>
      <w:r w:rsidRPr="00400B50">
        <w:rPr>
          <w:rFonts w:ascii="Tahoma" w:hAnsi="Tahoma" w:cs="Tahoma"/>
          <w:i/>
        </w:rPr>
        <w:t xml:space="preserve"> R$ 00.000,00 (</w:t>
      </w:r>
      <w:proofErr w:type="spellStart"/>
      <w:r w:rsidRPr="00400B50">
        <w:rPr>
          <w:rFonts w:ascii="Tahoma" w:hAnsi="Tahoma" w:cs="Tahoma"/>
          <w:i/>
        </w:rPr>
        <w:t>xxxxxxxxxxxxxxxxxx</w:t>
      </w:r>
      <w:proofErr w:type="spellEnd"/>
      <w:r w:rsidRPr="00400B50">
        <w:rPr>
          <w:rFonts w:ascii="Tahoma" w:hAnsi="Tahoma" w:cs="Tahoma"/>
          <w:i/>
        </w:rPr>
        <w:t>),</w:t>
      </w:r>
      <w:r w:rsidRPr="00400B50">
        <w:rPr>
          <w:rFonts w:ascii="Tahoma" w:hAnsi="Tahoma" w:cs="Tahoma"/>
        </w:rPr>
        <w:t xml:space="preserve"> e que poderá ser efetivada nas seguintes modalidades:</w:t>
      </w:r>
    </w:p>
    <w:p w14:paraId="40B0F438"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           a) em moeda corrente ou título da dívida pública;</w:t>
      </w:r>
    </w:p>
    <w:p w14:paraId="5F95D43F"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ab/>
        <w:t>b) seguro-garantia;</w:t>
      </w:r>
    </w:p>
    <w:p w14:paraId="11FC4ECE"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ab/>
        <w:t>c) fiança bancária.</w:t>
      </w:r>
    </w:p>
    <w:p w14:paraId="1767E71E" w14:textId="77777777" w:rsidR="00400B50" w:rsidRPr="00400B50" w:rsidRDefault="00400B50" w:rsidP="00400B50">
      <w:pPr>
        <w:spacing w:line="360" w:lineRule="auto"/>
        <w:jc w:val="both"/>
        <w:rPr>
          <w:rFonts w:ascii="Tahoma" w:hAnsi="Tahoma" w:cs="Tahoma"/>
        </w:rPr>
      </w:pPr>
      <w:r w:rsidRPr="00400B50">
        <w:rPr>
          <w:rFonts w:ascii="Tahoma" w:hAnsi="Tahoma" w:cs="Tahoma"/>
        </w:rPr>
        <w:t xml:space="preserve">           Parágrafo Segundo - A garantia prestada deverá ter prazo de validade correspondente a todo período de vigência do contrato.</w:t>
      </w:r>
    </w:p>
    <w:p w14:paraId="081A18CF" w14:textId="77777777" w:rsidR="00400B50" w:rsidRPr="00400B50" w:rsidRDefault="00400B50" w:rsidP="00400B50">
      <w:pPr>
        <w:spacing w:line="360" w:lineRule="auto"/>
        <w:jc w:val="both"/>
        <w:rPr>
          <w:rFonts w:ascii="Tahoma" w:hAnsi="Tahoma" w:cs="Tahoma"/>
        </w:rPr>
      </w:pPr>
      <w:r w:rsidRPr="00400B50">
        <w:rPr>
          <w:rFonts w:ascii="Tahoma" w:hAnsi="Tahoma" w:cs="Tahoma"/>
        </w:rPr>
        <w:t xml:space="preserve">           Parágrafo Terceiro - A CAUÇÃO responderá pela inadimplência contratual, bem como por multas que venham ser aplicadas à CONTRATADA, e, havendo ADITAMENTO CONTRATUAL de preços e/ou prazo, a CAUÇÃO deverá ser adaptada a nova situação.</w:t>
      </w:r>
    </w:p>
    <w:p w14:paraId="6C36656F"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Quarto - A CAUÇÃO será devolvida à CONTRATADA em até 30 (trinta) dias após o cumprimento integral das obrigações assumidas e a lavratura do TERMO DE RECEBIMENTO DEFINITIVO dos serviços.</w:t>
      </w:r>
    </w:p>
    <w:p w14:paraId="7DDE41EA" w14:textId="77777777" w:rsidR="00400B50" w:rsidRPr="00400B50" w:rsidRDefault="00400B50" w:rsidP="00400B50">
      <w:pPr>
        <w:spacing w:line="360" w:lineRule="auto"/>
        <w:ind w:firstLine="709"/>
        <w:jc w:val="both"/>
        <w:rPr>
          <w:rFonts w:ascii="Tahoma" w:hAnsi="Tahoma" w:cs="Tahoma"/>
          <w:bCs/>
          <w:iCs/>
          <w:color w:val="000000"/>
        </w:rPr>
      </w:pPr>
    </w:p>
    <w:p w14:paraId="5293B21B"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i/>
          <w:color w:val="000000"/>
        </w:rPr>
        <w:t>CLÁUSULA OITAVA: ACRÉSCIMOS E SUPRESSÕES</w:t>
      </w:r>
    </w:p>
    <w:p w14:paraId="072498A5"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Primeiro - A CONTRATADA se obriga a aceitar, nas mesmas condições estabelecidas neste Contrato, os acréscimos e as supressões que se fizerem necessárias nos serviços, até o limite determinado em Lei (artigo 125, da Lei Federal n° 14.133/2.021).</w:t>
      </w:r>
    </w:p>
    <w:p w14:paraId="22009576"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Segundo - Os acréscimos e as supressões referidos no parágrafo anterior deverão ser objeto de </w:t>
      </w:r>
      <w:r w:rsidRPr="00400B50">
        <w:rPr>
          <w:rFonts w:ascii="Tahoma" w:hAnsi="Tahoma" w:cs="Tahoma"/>
          <w:b/>
          <w:bCs/>
        </w:rPr>
        <w:t>TERMO ADITIVO</w:t>
      </w:r>
      <w:r w:rsidRPr="00400B50">
        <w:rPr>
          <w:rFonts w:ascii="Tahoma" w:hAnsi="Tahoma" w:cs="Tahoma"/>
        </w:rPr>
        <w:t xml:space="preserve"> de serviço, preço e, eventualmente, de prazo, conforme disposições legais e acordo entre as partes.</w:t>
      </w:r>
    </w:p>
    <w:p w14:paraId="0B728718" w14:textId="77777777" w:rsidR="00400B50" w:rsidRPr="00400B50" w:rsidRDefault="00400B50" w:rsidP="00400B50">
      <w:pPr>
        <w:spacing w:line="360" w:lineRule="auto"/>
        <w:ind w:firstLine="709"/>
        <w:jc w:val="both"/>
        <w:rPr>
          <w:rFonts w:ascii="Tahoma" w:hAnsi="Tahoma" w:cs="Tahoma"/>
          <w:b/>
          <w:i/>
          <w:color w:val="000000"/>
        </w:rPr>
      </w:pPr>
    </w:p>
    <w:p w14:paraId="43B5522D" w14:textId="77777777" w:rsidR="00400B50" w:rsidRPr="00400B50" w:rsidRDefault="00400B50" w:rsidP="00400B50">
      <w:pPr>
        <w:spacing w:line="360" w:lineRule="auto"/>
        <w:jc w:val="both"/>
        <w:rPr>
          <w:rFonts w:ascii="Tahoma" w:hAnsi="Tahoma" w:cs="Tahoma"/>
          <w:color w:val="000000"/>
        </w:rPr>
      </w:pPr>
      <w:bookmarkStart w:id="7" w:name="_Hlk131509247"/>
      <w:r w:rsidRPr="00400B50">
        <w:rPr>
          <w:rFonts w:ascii="Tahoma" w:hAnsi="Tahoma" w:cs="Tahoma"/>
          <w:b/>
          <w:i/>
          <w:color w:val="000000"/>
        </w:rPr>
        <w:t xml:space="preserve">CLÁUSULA NONA: </w:t>
      </w:r>
      <w:bookmarkEnd w:id="7"/>
      <w:r w:rsidRPr="00400B50">
        <w:rPr>
          <w:rFonts w:ascii="Tahoma" w:hAnsi="Tahoma" w:cs="Tahoma"/>
          <w:b/>
          <w:i/>
          <w:color w:val="000000"/>
        </w:rPr>
        <w:t>OBRIGAÇÕES DA CONTRATANTE</w:t>
      </w:r>
    </w:p>
    <w:p w14:paraId="1E1E5381"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Parágrafo Primeiro - A CONTRATANTE fornecerá à CONTRATADA, a critério desta, e dentro dos prazos que se fizerem necessários, todos os dados e demais informações pertinentes à prestação dos serviços a serem executados. </w:t>
      </w:r>
    </w:p>
    <w:p w14:paraId="0C763676"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Segundo - A CONTRATANTE não assumirá responsabilidade pelo pagamento de tributos e encargos que competirem à CONTRATADA, tais como, previdenciários, trabalhistas e outros pertinentes à Seguridade Social.</w:t>
      </w:r>
    </w:p>
    <w:p w14:paraId="2E1401FE"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Terceiro - A CONTRATANTE manterá fixa uma equipe de acompanhamento que exercerá a mais ampla Fiscalização, equipe essa que passará a ser denominada de FISCALIZAÇÃO.</w:t>
      </w:r>
    </w:p>
    <w:p w14:paraId="509D3ECB"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Quarto - A CONTRATANTE deverá, através da FISCALIZAÇÃO, proceder à avaliação dos serviços executados, para efeito de pagamentos.</w:t>
      </w:r>
    </w:p>
    <w:p w14:paraId="3B7EE390" w14:textId="59815086" w:rsidR="00400B50" w:rsidRPr="00400B50" w:rsidRDefault="00400B50" w:rsidP="006A068D">
      <w:pPr>
        <w:spacing w:line="360" w:lineRule="auto"/>
        <w:ind w:firstLine="709"/>
        <w:jc w:val="both"/>
        <w:rPr>
          <w:rFonts w:ascii="Tahoma" w:hAnsi="Tahoma" w:cs="Tahoma"/>
          <w:color w:val="000000"/>
        </w:rPr>
      </w:pPr>
      <w:r w:rsidRPr="00400B50">
        <w:rPr>
          <w:rFonts w:ascii="Tahoma" w:hAnsi="Tahoma" w:cs="Tahoma"/>
          <w:color w:val="000000"/>
        </w:rPr>
        <w:t xml:space="preserve">Parágrafo Quinto - A FISCALIZAÇÃO será exercida pela </w:t>
      </w:r>
      <w:r w:rsidRPr="00400B50">
        <w:rPr>
          <w:rFonts w:ascii="Tahoma" w:hAnsi="Tahoma" w:cs="Tahoma"/>
          <w:b/>
          <w:bCs/>
          <w:i/>
          <w:color w:val="000000"/>
        </w:rPr>
        <w:t>Secretaria de</w:t>
      </w:r>
      <w:r w:rsidR="006A068D" w:rsidRPr="006A068D">
        <w:rPr>
          <w:rFonts w:ascii="Tahoma" w:hAnsi="Tahoma" w:cs="Tahoma"/>
          <w:b/>
          <w:bCs/>
          <w:i/>
          <w:color w:val="000000"/>
        </w:rPr>
        <w:t xml:space="preserve"> Obras e</w:t>
      </w:r>
      <w:r w:rsidR="006A068D">
        <w:rPr>
          <w:rFonts w:ascii="Tahoma" w:hAnsi="Tahoma" w:cs="Tahoma"/>
          <w:b/>
          <w:bCs/>
          <w:i/>
          <w:color w:val="000000"/>
        </w:rPr>
        <w:t xml:space="preserve"> </w:t>
      </w:r>
      <w:r w:rsidR="006A068D" w:rsidRPr="006A068D">
        <w:rPr>
          <w:rFonts w:ascii="Tahoma" w:hAnsi="Tahoma" w:cs="Tahoma"/>
          <w:b/>
          <w:bCs/>
          <w:i/>
          <w:color w:val="000000"/>
        </w:rPr>
        <w:t xml:space="preserve">Serviços Públicos </w:t>
      </w:r>
      <w:r w:rsidRPr="00400B50">
        <w:rPr>
          <w:rFonts w:ascii="Tahoma" w:hAnsi="Tahoma" w:cs="Tahoma"/>
          <w:color w:val="000000"/>
        </w:rPr>
        <w:t xml:space="preserve">do Município.  </w:t>
      </w:r>
    </w:p>
    <w:p w14:paraId="0DECE1C8" w14:textId="77777777" w:rsidR="00400B50" w:rsidRPr="00400B50" w:rsidRDefault="00400B50" w:rsidP="00400B50">
      <w:pPr>
        <w:spacing w:line="360" w:lineRule="auto"/>
        <w:ind w:firstLine="1134"/>
        <w:jc w:val="both"/>
        <w:rPr>
          <w:rFonts w:ascii="Tahoma" w:hAnsi="Tahoma" w:cs="Tahoma"/>
          <w:color w:val="000000"/>
        </w:rPr>
      </w:pPr>
    </w:p>
    <w:p w14:paraId="539E80A9"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i/>
          <w:color w:val="000000"/>
        </w:rPr>
        <w:t>CLÁUSULA DÉCIMA: OBRIGAÇÕES DA CONTRATADA</w:t>
      </w:r>
    </w:p>
    <w:p w14:paraId="02BAA66B" w14:textId="77777777" w:rsidR="00400B50" w:rsidRPr="00400B50" w:rsidRDefault="00400B50" w:rsidP="00400B50">
      <w:pPr>
        <w:tabs>
          <w:tab w:val="left" w:pos="7365"/>
        </w:tabs>
        <w:spacing w:line="360" w:lineRule="auto"/>
        <w:ind w:firstLine="709"/>
        <w:jc w:val="both"/>
        <w:rPr>
          <w:rFonts w:ascii="Tahoma" w:hAnsi="Tahoma" w:cs="Tahoma"/>
        </w:rPr>
      </w:pPr>
      <w:r w:rsidRPr="00400B50">
        <w:rPr>
          <w:rFonts w:ascii="Tahoma" w:hAnsi="Tahoma" w:cs="Tahoma"/>
        </w:rPr>
        <w:t>Parágrafo Primeiro - A CONTRATADA deverá recrutar e manter o pessoal, que se torne necessário para a execução dos serviços, correndo por sua conta todos os ônus, encargos, obrigações e responsabilidades, de ordem trabalhista, previdenciária, civil, penal, fiscal e comercial, resultantes da execução do Contrato, isentando a CONTRATANTE de quaisquer responsabilidades.</w:t>
      </w:r>
    </w:p>
    <w:p w14:paraId="4D8F143D" w14:textId="77777777" w:rsidR="00400B50" w:rsidRPr="00400B50" w:rsidRDefault="00400B50" w:rsidP="00400B50">
      <w:pPr>
        <w:tabs>
          <w:tab w:val="left" w:pos="7365"/>
        </w:tabs>
        <w:spacing w:line="360" w:lineRule="auto"/>
        <w:ind w:firstLine="709"/>
        <w:jc w:val="both"/>
        <w:rPr>
          <w:rFonts w:ascii="Tahoma" w:hAnsi="Tahoma" w:cs="Tahoma"/>
        </w:rPr>
      </w:pPr>
      <w:r w:rsidRPr="00400B50">
        <w:rPr>
          <w:rFonts w:ascii="Tahoma" w:hAnsi="Tahoma" w:cs="Tahoma"/>
        </w:rPr>
        <w:t>Parágrafo Segundo - A CONTRATADA, além da mão-de-obra e materiais necessários, se obriga, também, quanto ao transporte destes, dos funcionários, alojamentos, alimentação e outros indispensáveis ao desenvolvimento dos trabalhos.</w:t>
      </w:r>
    </w:p>
    <w:p w14:paraId="050838F0" w14:textId="4D123ED8"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Terceiro -</w:t>
      </w:r>
      <w:r w:rsidRPr="00400B50">
        <w:rPr>
          <w:rFonts w:ascii="Tahoma" w:hAnsi="Tahoma" w:cs="Tahoma"/>
          <w:color w:val="000000"/>
        </w:rPr>
        <w:t xml:space="preserve"> </w:t>
      </w:r>
      <w:r w:rsidR="00972017" w:rsidRPr="00400B50">
        <w:rPr>
          <w:rFonts w:ascii="Tahoma" w:hAnsi="Tahoma" w:cs="Tahoma"/>
        </w:rPr>
        <w:t>Tomar todas as demais providências, por mais especiais que sejam, que permitam dar início e executar com regularidade, todos os serviços aqui contratados.</w:t>
      </w:r>
    </w:p>
    <w:p w14:paraId="277D1253" w14:textId="0AF4A554" w:rsidR="00400B50" w:rsidRPr="00400B50" w:rsidRDefault="00400B50" w:rsidP="00400B50">
      <w:pPr>
        <w:tabs>
          <w:tab w:val="left" w:pos="7365"/>
        </w:tabs>
        <w:spacing w:line="360" w:lineRule="auto"/>
        <w:ind w:firstLine="709"/>
        <w:jc w:val="both"/>
        <w:rPr>
          <w:rFonts w:ascii="Tahoma" w:hAnsi="Tahoma" w:cs="Tahoma"/>
        </w:rPr>
      </w:pPr>
      <w:r w:rsidRPr="00400B50">
        <w:rPr>
          <w:rFonts w:ascii="Tahoma" w:hAnsi="Tahoma" w:cs="Tahoma"/>
        </w:rPr>
        <w:t xml:space="preserve">Parágrafo Quarto - </w:t>
      </w:r>
      <w:r w:rsidR="00972017" w:rsidRPr="00400B50">
        <w:rPr>
          <w:rFonts w:ascii="Tahoma" w:hAnsi="Tahoma" w:cs="Tahoma"/>
        </w:rPr>
        <w:t>CONTRATADA reconhece que é a única e exclusiva responsável por danos e prejuízos que causar à CONTRATANTE, pessoas ou bens de terceiros em decorrência da execução dos serviços, correndo às suas expensas, sem quaisquer ônus para a Administração Municipal, o ressarcimento ou indenização que tais danos ou prejuízos possam causar.</w:t>
      </w:r>
    </w:p>
    <w:p w14:paraId="0434CA68" w14:textId="6CA2A050" w:rsidR="00400B50" w:rsidRPr="00400B50" w:rsidRDefault="00400B50" w:rsidP="00400B50">
      <w:pPr>
        <w:tabs>
          <w:tab w:val="left" w:pos="7365"/>
        </w:tabs>
        <w:spacing w:line="360" w:lineRule="auto"/>
        <w:ind w:firstLine="709"/>
        <w:jc w:val="both"/>
        <w:rPr>
          <w:rFonts w:ascii="Tahoma" w:hAnsi="Tahoma" w:cs="Tahoma"/>
        </w:rPr>
      </w:pPr>
      <w:r w:rsidRPr="00400B50">
        <w:rPr>
          <w:rFonts w:ascii="Tahoma" w:hAnsi="Tahoma" w:cs="Tahoma"/>
        </w:rPr>
        <w:t xml:space="preserve">Parágrafo Quinto - </w:t>
      </w:r>
      <w:r w:rsidR="00972017" w:rsidRPr="00400B50">
        <w:rPr>
          <w:rFonts w:ascii="Tahoma" w:hAnsi="Tahoma" w:cs="Tahoma"/>
        </w:rPr>
        <w:t>Fica a CONTRATADA obrigada a cumprir a Legislação de Segurança e Medicina do Trabalho, conforme Lei Federal 6.514/77 regulamentada pela Portaria 3.214/78 que definiu as 29 (vinte e nove) Normas de Segurança do Trabalho, sendo de total responsabilidade os acidentes que por ventura vierem a ocorrer por ocasião dos serviços.</w:t>
      </w:r>
    </w:p>
    <w:p w14:paraId="7845997F" w14:textId="4A73B1A3" w:rsidR="00400B50" w:rsidRPr="00400B50" w:rsidRDefault="00400B50" w:rsidP="00972017">
      <w:pPr>
        <w:tabs>
          <w:tab w:val="left" w:pos="7365"/>
        </w:tabs>
        <w:spacing w:line="360" w:lineRule="auto"/>
        <w:ind w:firstLine="709"/>
        <w:jc w:val="both"/>
        <w:rPr>
          <w:rFonts w:ascii="Tahoma" w:hAnsi="Tahoma" w:cs="Tahoma"/>
        </w:rPr>
      </w:pPr>
      <w:r w:rsidRPr="00400B50">
        <w:rPr>
          <w:rFonts w:ascii="Tahoma" w:hAnsi="Tahoma" w:cs="Tahoma"/>
        </w:rPr>
        <w:t xml:space="preserve">Parágrafo Sexto - </w:t>
      </w:r>
      <w:r w:rsidR="00972017" w:rsidRPr="00972017">
        <w:rPr>
          <w:rFonts w:ascii="Tahoma" w:hAnsi="Tahoma" w:cs="Tahoma"/>
        </w:rPr>
        <w:t>A CONTRATADA se obriga a fornecer e obrigar o uso de EPI</w:t>
      </w:r>
      <w:r w:rsidR="00972017">
        <w:rPr>
          <w:rFonts w:ascii="Tahoma" w:hAnsi="Tahoma" w:cs="Tahoma"/>
        </w:rPr>
        <w:t xml:space="preserve"> </w:t>
      </w:r>
      <w:r w:rsidR="00972017" w:rsidRPr="00972017">
        <w:rPr>
          <w:rFonts w:ascii="Tahoma" w:hAnsi="Tahoma" w:cs="Tahoma"/>
        </w:rPr>
        <w:t>(Equipamento de Proteção Individual) e EPC (Equipamento de Proteção Coletiva), obedecendo às</w:t>
      </w:r>
      <w:r w:rsidR="00972017">
        <w:rPr>
          <w:rFonts w:ascii="Tahoma" w:hAnsi="Tahoma" w:cs="Tahoma"/>
        </w:rPr>
        <w:t xml:space="preserve"> </w:t>
      </w:r>
      <w:r w:rsidR="00972017" w:rsidRPr="00972017">
        <w:rPr>
          <w:rFonts w:ascii="Tahoma" w:hAnsi="Tahoma" w:cs="Tahoma"/>
        </w:rPr>
        <w:t>normas e legislação pertinente.</w:t>
      </w:r>
    </w:p>
    <w:p w14:paraId="211E934D" w14:textId="522E4701" w:rsidR="00400B50" w:rsidRPr="00400B50" w:rsidRDefault="00400B50" w:rsidP="00400B50">
      <w:pPr>
        <w:tabs>
          <w:tab w:val="left" w:pos="7365"/>
        </w:tabs>
        <w:spacing w:line="360" w:lineRule="auto"/>
        <w:ind w:firstLine="709"/>
        <w:jc w:val="both"/>
        <w:rPr>
          <w:rFonts w:ascii="Tahoma" w:hAnsi="Tahoma" w:cs="Tahoma"/>
        </w:rPr>
      </w:pPr>
      <w:r w:rsidRPr="00400B50">
        <w:rPr>
          <w:rFonts w:ascii="Tahoma" w:hAnsi="Tahoma" w:cs="Tahoma"/>
        </w:rPr>
        <w:t xml:space="preserve">Parágrafo Sétimo - </w:t>
      </w:r>
      <w:r w:rsidR="00972017" w:rsidRPr="00400B50">
        <w:rPr>
          <w:rFonts w:ascii="Tahoma" w:hAnsi="Tahoma" w:cs="Tahoma"/>
        </w:rPr>
        <w:t>Fornecer mão-de-obra, especializada e comum, inclusive supervisão técnica, necessária e suficiente à execução dos serviços.</w:t>
      </w:r>
    </w:p>
    <w:p w14:paraId="2D05B5AF" w14:textId="427B18ED"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Oitavo - </w:t>
      </w:r>
      <w:r w:rsidR="00972017" w:rsidRPr="00400B50">
        <w:rPr>
          <w:rFonts w:ascii="Tahoma" w:hAnsi="Tahoma" w:cs="Tahoma"/>
        </w:rPr>
        <w:t>Reforçar ou substituir os seus recursos de equipamento ou pessoal se for constatada a sua inadequação para realização dos serviços.</w:t>
      </w:r>
    </w:p>
    <w:p w14:paraId="4F17C3B4" w14:textId="71C7EB5E"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Nono - </w:t>
      </w:r>
      <w:r w:rsidR="00972017" w:rsidRPr="00400B50">
        <w:rPr>
          <w:rFonts w:ascii="Tahoma" w:hAnsi="Tahoma" w:cs="Tahoma"/>
        </w:rPr>
        <w:t>Remover imediatamente após notificação, todo e qualquer empregado que, a critério da CONTRATANTE tiver conduta inconveniente.</w:t>
      </w:r>
    </w:p>
    <w:p w14:paraId="5DBBB505" w14:textId="1305C4CE"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Décimo - </w:t>
      </w:r>
      <w:r w:rsidR="00972017" w:rsidRPr="00400B50">
        <w:rPr>
          <w:rFonts w:ascii="Tahoma" w:hAnsi="Tahoma" w:cs="Tahoma"/>
        </w:rPr>
        <w:t>A CONTRATADA é responsável pelos encargos trabalhistas, previdenciários, fiscais e comerciais resultantes da execução do contrato.</w:t>
      </w:r>
    </w:p>
    <w:p w14:paraId="051C587D" w14:textId="35E72205" w:rsidR="00400B50" w:rsidRPr="00400B50" w:rsidRDefault="00400B50" w:rsidP="00972017">
      <w:pPr>
        <w:spacing w:line="360" w:lineRule="auto"/>
        <w:ind w:firstLine="709"/>
        <w:jc w:val="both"/>
        <w:rPr>
          <w:rFonts w:ascii="Tahoma" w:hAnsi="Tahoma" w:cs="Tahoma"/>
        </w:rPr>
      </w:pPr>
      <w:r w:rsidRPr="00400B50">
        <w:rPr>
          <w:rFonts w:ascii="Tahoma" w:hAnsi="Tahoma" w:cs="Tahoma"/>
        </w:rPr>
        <w:t>Parágrafo Décimo Primeiro -</w:t>
      </w:r>
      <w:r w:rsidRPr="00400B50">
        <w:rPr>
          <w:rFonts w:ascii="MS Serif" w:hAnsi="MS Serif"/>
        </w:rPr>
        <w:t xml:space="preserve"> </w:t>
      </w:r>
      <w:r w:rsidR="00972017" w:rsidRPr="00400B50">
        <w:rPr>
          <w:rFonts w:ascii="Tahoma" w:hAnsi="Tahoma" w:cs="Tahoma"/>
        </w:rPr>
        <w:t>Manusear e movimentar todo material, guardar e conservar os equipamentos, materiais e demais utensílios necessários à execução dos serviços, de sua propriedade ou da CONTRATANTE.</w:t>
      </w:r>
    </w:p>
    <w:p w14:paraId="2B7B5475" w14:textId="4281611B"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Décimo Segundo - </w:t>
      </w:r>
      <w:r w:rsidR="00972017" w:rsidRPr="00972017">
        <w:rPr>
          <w:rFonts w:ascii="Tahoma" w:hAnsi="Tahoma" w:cs="Tahoma"/>
        </w:rPr>
        <w:t>Ressarcir, todos os danos causados a bens móveis e</w:t>
      </w:r>
      <w:r w:rsidR="00972017">
        <w:rPr>
          <w:rFonts w:ascii="Tahoma" w:hAnsi="Tahoma" w:cs="Tahoma"/>
        </w:rPr>
        <w:t xml:space="preserve"> </w:t>
      </w:r>
      <w:r w:rsidR="00972017" w:rsidRPr="00972017">
        <w:rPr>
          <w:rFonts w:ascii="Tahoma" w:hAnsi="Tahoma" w:cs="Tahoma"/>
        </w:rPr>
        <w:t>imóveis de terceiros, devido à execução dos serviços ou em consequência dele, se houver e conduzir</w:t>
      </w:r>
      <w:r w:rsidR="00972017">
        <w:rPr>
          <w:rFonts w:ascii="Tahoma" w:hAnsi="Tahoma" w:cs="Tahoma"/>
        </w:rPr>
        <w:t xml:space="preserve"> </w:t>
      </w:r>
      <w:r w:rsidR="00972017" w:rsidRPr="00972017">
        <w:rPr>
          <w:rFonts w:ascii="Tahoma" w:hAnsi="Tahoma" w:cs="Tahoma"/>
        </w:rPr>
        <w:t>os serviços de forma organizada</w:t>
      </w:r>
      <w:r w:rsidR="00972017">
        <w:rPr>
          <w:rFonts w:ascii="Tahoma" w:hAnsi="Tahoma" w:cs="Tahoma"/>
        </w:rPr>
        <w:t>.</w:t>
      </w:r>
    </w:p>
    <w:p w14:paraId="3563C3F4" w14:textId="7532411A"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Décimo Terceiro - </w:t>
      </w:r>
      <w:r w:rsidR="00972017" w:rsidRPr="00400B50">
        <w:rPr>
          <w:rFonts w:ascii="Tahoma" w:hAnsi="Tahoma" w:cs="Tahoma"/>
        </w:rPr>
        <w:t>Providenciar para que todos os veículos utilizados nos serviços estejam devidamente sinalizados com logotipos e número de telefone da CONTRATADA e manter os funcionários uniformizados, portando crachás de identificação.</w:t>
      </w:r>
    </w:p>
    <w:p w14:paraId="4F612B00" w14:textId="61B87245"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Décimo Quarto - </w:t>
      </w:r>
      <w:r w:rsidR="00972017" w:rsidRPr="00400B50">
        <w:rPr>
          <w:rFonts w:ascii="Tahoma" w:hAnsi="Tahoma" w:cs="Tahoma"/>
        </w:rPr>
        <w:t>A CONTRATADA se obriga manter, durante toda a execução do contrato, em compatibilidade com as obrigações por ela assumidas, todas as condições de habilitação e qualificação exigidas na licitação, conforme art. 92, inciso XVI da Lei Federal n° 14.133, de 1º de abril de 2.021.</w:t>
      </w:r>
    </w:p>
    <w:p w14:paraId="2B3F7FF2" w14:textId="3BD81956" w:rsidR="00400B50" w:rsidRPr="00400B50" w:rsidRDefault="00400B50" w:rsidP="00972017">
      <w:pPr>
        <w:spacing w:line="360" w:lineRule="auto"/>
        <w:ind w:right="-142" w:firstLine="708"/>
        <w:jc w:val="both"/>
        <w:rPr>
          <w:rFonts w:ascii="Tahoma" w:hAnsi="Tahoma" w:cs="Tahoma"/>
        </w:rPr>
      </w:pPr>
      <w:r w:rsidRPr="00400B50">
        <w:rPr>
          <w:rFonts w:ascii="Tahoma" w:hAnsi="Tahoma" w:cs="Tahoma"/>
        </w:rPr>
        <w:t xml:space="preserve">Parágrafo Décimo Quinto - </w:t>
      </w:r>
      <w:r w:rsidR="00972017" w:rsidRPr="00400B50">
        <w:rPr>
          <w:rFonts w:ascii="Tahoma" w:hAnsi="Tahoma" w:cs="Tahoma"/>
        </w:rPr>
        <w:t>Participar a FISCALIZAÇÃO, imediatamente após a sua constatação, a ocorrência de qualquer fato ou circunstância, que possa atrasar ou impedir a execução dos serviços, indicando as medidas para corrigir a situação.</w:t>
      </w:r>
    </w:p>
    <w:p w14:paraId="1A8A9972" w14:textId="77777777" w:rsidR="00400B50" w:rsidRPr="00400B50" w:rsidRDefault="00400B50" w:rsidP="00400B50">
      <w:pPr>
        <w:spacing w:line="360" w:lineRule="auto"/>
        <w:jc w:val="both"/>
        <w:rPr>
          <w:rFonts w:ascii="Tahoma" w:hAnsi="Tahoma" w:cs="Tahoma"/>
          <w:b/>
          <w:i/>
          <w:color w:val="000000"/>
        </w:rPr>
      </w:pPr>
    </w:p>
    <w:p w14:paraId="522D7006"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i/>
          <w:color w:val="000000"/>
        </w:rPr>
        <w:t>CLÁUSULA DÉCIMA PRIMEIRA: DA FISCALIZAÇÃO</w:t>
      </w:r>
    </w:p>
    <w:p w14:paraId="342F6634" w14:textId="1511206B" w:rsidR="00400B50" w:rsidRPr="00400B50" w:rsidRDefault="00400B50" w:rsidP="00E70B14">
      <w:pPr>
        <w:spacing w:line="360" w:lineRule="auto"/>
        <w:ind w:firstLine="709"/>
        <w:jc w:val="both"/>
        <w:rPr>
          <w:rFonts w:ascii="Tahoma" w:hAnsi="Tahoma" w:cs="Tahoma"/>
          <w:color w:val="000000"/>
        </w:rPr>
      </w:pPr>
      <w:r w:rsidRPr="00400B50">
        <w:rPr>
          <w:rFonts w:ascii="Tahoma" w:hAnsi="Tahoma" w:cs="Tahoma"/>
          <w:color w:val="000000"/>
        </w:rPr>
        <w:t xml:space="preserve">Parágrafo Primeiro - A CONTRATANTE, por intermédio de sua </w:t>
      </w:r>
      <w:r w:rsidR="00E70B14" w:rsidRPr="00E70B14">
        <w:rPr>
          <w:rFonts w:ascii="Tahoma" w:hAnsi="Tahoma" w:cs="Tahoma"/>
          <w:color w:val="000000"/>
        </w:rPr>
        <w:t>Secretaria de Obras</w:t>
      </w:r>
      <w:r w:rsidR="00E70B14">
        <w:rPr>
          <w:rFonts w:ascii="Tahoma" w:hAnsi="Tahoma" w:cs="Tahoma"/>
          <w:color w:val="000000"/>
        </w:rPr>
        <w:t xml:space="preserve"> </w:t>
      </w:r>
      <w:r w:rsidR="00E70B14" w:rsidRPr="00E70B14">
        <w:rPr>
          <w:rFonts w:ascii="Tahoma" w:hAnsi="Tahoma" w:cs="Tahoma"/>
          <w:color w:val="000000"/>
        </w:rPr>
        <w:t>e Serviços Públicos</w:t>
      </w:r>
      <w:r w:rsidRPr="00400B50">
        <w:rPr>
          <w:rFonts w:ascii="Tahoma" w:hAnsi="Tahoma" w:cs="Tahoma"/>
          <w:color w:val="000000"/>
        </w:rPr>
        <w:t>, exercerá o acompanhamento e a fiscalização dos serviços contratados, através de uma equipe constituída para esse fim.</w:t>
      </w:r>
    </w:p>
    <w:p w14:paraId="1970B26F"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Segundo - A FISCALIZAÇÃO será exercida no interesse exclusivo da CONTRATANTE, não excluindo e nem reduzindo a responsabilidade da CONTRATADA, inclusive perante terceiros, por qualquer irregularidade, sendo que, na sua ocorrência, não deverá implicar em corresponsabilidade da CONTRATANTE.</w:t>
      </w:r>
    </w:p>
    <w:p w14:paraId="137A0220"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Terceiro - Compete à FISCALIZAÇÃO:</w:t>
      </w:r>
    </w:p>
    <w:p w14:paraId="4AB04923" w14:textId="77777777" w:rsidR="00400B50" w:rsidRPr="00400B50" w:rsidRDefault="00400B50" w:rsidP="00400B50">
      <w:pPr>
        <w:spacing w:line="360" w:lineRule="auto"/>
        <w:ind w:firstLine="1134"/>
        <w:jc w:val="both"/>
        <w:rPr>
          <w:rFonts w:ascii="Tahoma" w:hAnsi="Tahoma" w:cs="Tahoma"/>
          <w:color w:val="000000"/>
        </w:rPr>
      </w:pPr>
      <w:r w:rsidRPr="00400B50">
        <w:rPr>
          <w:rFonts w:ascii="Tahoma" w:hAnsi="Tahoma" w:cs="Tahoma"/>
          <w:color w:val="000000"/>
        </w:rPr>
        <w:t>a)</w:t>
      </w:r>
      <w:r w:rsidRPr="00400B50">
        <w:rPr>
          <w:rFonts w:ascii="Tahoma" w:hAnsi="Tahoma" w:cs="Tahoma"/>
          <w:color w:val="000000"/>
        </w:rPr>
        <w:tab/>
        <w:t>Esclarecer, no máximo de 05 (cinco) dias úteis, as dúvidas que lhes sejam apresentadas pela CONTRATADA, através de correspondência protocolada;</w:t>
      </w:r>
    </w:p>
    <w:p w14:paraId="67F29070" w14:textId="77777777" w:rsidR="00400B50" w:rsidRPr="00400B50" w:rsidRDefault="00400B50" w:rsidP="00400B50">
      <w:pPr>
        <w:spacing w:line="360" w:lineRule="auto"/>
        <w:ind w:firstLine="1134"/>
        <w:jc w:val="both"/>
        <w:rPr>
          <w:rFonts w:ascii="Tahoma" w:hAnsi="Tahoma" w:cs="Tahoma"/>
          <w:color w:val="000000"/>
        </w:rPr>
      </w:pPr>
      <w:r w:rsidRPr="00400B50">
        <w:rPr>
          <w:rFonts w:ascii="Tahoma" w:hAnsi="Tahoma" w:cs="Tahoma"/>
          <w:color w:val="000000"/>
        </w:rPr>
        <w:t>b)</w:t>
      </w:r>
      <w:r w:rsidRPr="00400B50">
        <w:rPr>
          <w:rFonts w:ascii="Tahoma" w:hAnsi="Tahoma" w:cs="Tahoma"/>
          <w:color w:val="000000"/>
        </w:rPr>
        <w:tab/>
        <w:t>Rejeitar todo e qualquer serviço de má qualidade ou não especificado e estipular o prazo para sua retificação, sempre por escrito e devidamente protocolado;</w:t>
      </w:r>
    </w:p>
    <w:p w14:paraId="5F9C18E3" w14:textId="77777777" w:rsidR="00400B50" w:rsidRPr="00400B50" w:rsidRDefault="00400B50" w:rsidP="00400B50">
      <w:pPr>
        <w:spacing w:line="360" w:lineRule="auto"/>
        <w:ind w:firstLine="1134"/>
        <w:jc w:val="both"/>
        <w:rPr>
          <w:rFonts w:ascii="Tahoma" w:hAnsi="Tahoma" w:cs="Tahoma"/>
          <w:color w:val="000000"/>
        </w:rPr>
      </w:pPr>
      <w:r w:rsidRPr="00400B50">
        <w:rPr>
          <w:rFonts w:ascii="Tahoma" w:hAnsi="Tahoma" w:cs="Tahoma"/>
          <w:color w:val="000000"/>
        </w:rPr>
        <w:t>c)</w:t>
      </w:r>
      <w:r w:rsidRPr="00400B50">
        <w:rPr>
          <w:rFonts w:ascii="Tahoma" w:hAnsi="Tahoma" w:cs="Tahoma"/>
          <w:color w:val="000000"/>
        </w:rPr>
        <w:tab/>
        <w:t>Exigir da CONTRATADA o cumprimento integral dos serviços constantes do objeto deste instrumento Contratual;</w:t>
      </w:r>
    </w:p>
    <w:p w14:paraId="0273B481" w14:textId="77777777" w:rsidR="00400B50" w:rsidRPr="00400B50" w:rsidRDefault="00400B50" w:rsidP="00400B50">
      <w:pPr>
        <w:spacing w:line="360" w:lineRule="auto"/>
        <w:ind w:firstLine="1134"/>
        <w:jc w:val="both"/>
        <w:rPr>
          <w:rFonts w:ascii="Tahoma" w:hAnsi="Tahoma" w:cs="Tahoma"/>
          <w:color w:val="000000"/>
        </w:rPr>
      </w:pPr>
      <w:r w:rsidRPr="00400B50">
        <w:rPr>
          <w:rFonts w:ascii="Tahoma" w:hAnsi="Tahoma" w:cs="Tahoma"/>
          <w:color w:val="000000"/>
        </w:rPr>
        <w:t>d)</w:t>
      </w:r>
      <w:r w:rsidRPr="00400B50">
        <w:rPr>
          <w:rFonts w:ascii="Tahoma" w:hAnsi="Tahoma" w:cs="Tahoma"/>
          <w:color w:val="000000"/>
        </w:rPr>
        <w:tab/>
        <w:t>Emitir parecer para a liberação das faturas atreladas a análise e aceitação dos serviços contratados;</w:t>
      </w:r>
    </w:p>
    <w:p w14:paraId="2BE06BE4" w14:textId="77777777" w:rsidR="00400B50" w:rsidRPr="00400B50" w:rsidRDefault="00400B50" w:rsidP="00400B50">
      <w:pPr>
        <w:spacing w:line="360" w:lineRule="auto"/>
        <w:ind w:firstLine="1134"/>
        <w:jc w:val="both"/>
        <w:rPr>
          <w:rFonts w:ascii="Tahoma" w:hAnsi="Tahoma" w:cs="Tahoma"/>
          <w:color w:val="000000"/>
        </w:rPr>
      </w:pPr>
      <w:r w:rsidRPr="00400B50">
        <w:rPr>
          <w:rFonts w:ascii="Tahoma" w:hAnsi="Tahoma" w:cs="Tahoma"/>
          <w:color w:val="000000"/>
        </w:rPr>
        <w:t>e)</w:t>
      </w:r>
      <w:r w:rsidRPr="00400B50">
        <w:rPr>
          <w:rFonts w:ascii="Tahoma" w:hAnsi="Tahoma" w:cs="Tahoma"/>
          <w:color w:val="000000"/>
        </w:rPr>
        <w:tab/>
        <w:t xml:space="preserve">Dar permanente assistência à prestação dos serviços e dar solução aos problemas surgidos; </w:t>
      </w:r>
    </w:p>
    <w:p w14:paraId="5B97D80E" w14:textId="77777777" w:rsidR="00400B50" w:rsidRPr="00400B50" w:rsidRDefault="00400B50" w:rsidP="00400B50">
      <w:pPr>
        <w:spacing w:line="360" w:lineRule="auto"/>
        <w:ind w:firstLine="1134"/>
        <w:jc w:val="both"/>
        <w:rPr>
          <w:rFonts w:ascii="Tahoma" w:hAnsi="Tahoma" w:cs="Tahoma"/>
          <w:b/>
          <w:i/>
          <w:color w:val="000000"/>
        </w:rPr>
      </w:pPr>
      <w:r w:rsidRPr="00400B50">
        <w:rPr>
          <w:rFonts w:ascii="Tahoma" w:hAnsi="Tahoma" w:cs="Tahoma"/>
          <w:color w:val="000000"/>
        </w:rPr>
        <w:t>f)</w:t>
      </w:r>
      <w:r w:rsidRPr="00400B50">
        <w:rPr>
          <w:rFonts w:ascii="Tahoma" w:hAnsi="Tahoma" w:cs="Tahoma"/>
          <w:color w:val="000000"/>
        </w:rPr>
        <w:tab/>
        <w:t>Fiscalizar e acompanhar a execução dos serviços prestados.</w:t>
      </w:r>
    </w:p>
    <w:p w14:paraId="6B4873D7" w14:textId="77777777" w:rsidR="00400B50" w:rsidRPr="00400B50" w:rsidRDefault="00400B50" w:rsidP="00400B50">
      <w:pPr>
        <w:spacing w:line="360" w:lineRule="auto"/>
        <w:jc w:val="both"/>
        <w:rPr>
          <w:rFonts w:ascii="Tahoma" w:hAnsi="Tahoma" w:cs="Tahoma"/>
          <w:b/>
          <w:i/>
          <w:color w:val="000000"/>
        </w:rPr>
      </w:pPr>
    </w:p>
    <w:p w14:paraId="5590E861" w14:textId="77777777" w:rsidR="00400B50" w:rsidRPr="00400B50" w:rsidRDefault="00400B50" w:rsidP="00400B50">
      <w:pPr>
        <w:spacing w:line="360" w:lineRule="auto"/>
        <w:jc w:val="both"/>
        <w:rPr>
          <w:rFonts w:ascii="Tahoma" w:hAnsi="Tahoma" w:cs="Tahoma"/>
          <w:b/>
          <w:i/>
          <w:color w:val="000000"/>
        </w:rPr>
      </w:pPr>
      <w:r w:rsidRPr="00400B50">
        <w:rPr>
          <w:rFonts w:ascii="Tahoma" w:hAnsi="Tahoma" w:cs="Tahoma"/>
          <w:b/>
          <w:i/>
          <w:color w:val="000000"/>
        </w:rPr>
        <w:t>CLÁUSULA DÉCIMA SEGUNDA: DA PARALISAÇÃO DOS SERVIÇOS</w:t>
      </w:r>
    </w:p>
    <w:p w14:paraId="332FB305"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Primeiro - À CONTRATANTE, reserva-se o direito, e com isso concorda expressamente a CONTRATADA, de paralisar ou suspender, a qualquer tempo, a execução dos serviços ora contratados, temporariamente ou em caráter definitivo e mediante comunicação escrita, cabendo à CONTRATADA:</w:t>
      </w:r>
    </w:p>
    <w:p w14:paraId="47F3A23B" w14:textId="77777777" w:rsidR="00400B50" w:rsidRPr="00400B50" w:rsidRDefault="00400B50" w:rsidP="00400B50">
      <w:pPr>
        <w:spacing w:line="360" w:lineRule="auto"/>
        <w:ind w:firstLine="1416"/>
        <w:jc w:val="both"/>
        <w:rPr>
          <w:rFonts w:ascii="Tahoma" w:hAnsi="Tahoma" w:cs="Tahoma"/>
        </w:rPr>
      </w:pPr>
      <w:r w:rsidRPr="00400B50">
        <w:rPr>
          <w:rFonts w:ascii="Tahoma" w:hAnsi="Tahoma" w:cs="Tahoma"/>
        </w:rPr>
        <w:t>a) o recebimento do valor dos serviços executados e ainda não pagos; e</w:t>
      </w:r>
    </w:p>
    <w:p w14:paraId="68A37BFC"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ab/>
        <w:t>b) o ressarcimento de despesas vencidas e vincendas, relacionadas com o respectivo Contrato e incorridas até a data em que for comunicada a suspensão ou paralisação.</w:t>
      </w:r>
    </w:p>
    <w:p w14:paraId="62D8687B"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 xml:space="preserve">Parágrafo Segundo - Caso a paralisação seja em caráter definitivo, a CONTRATADA terá direito de receber única e exclusivamente contra entrega dos documentos comprobatórios do cumprimento até então, das obrigações assumidas por força deste Contrato, desde que comprovadamente faturados pela </w:t>
      </w:r>
      <w:r w:rsidRPr="00400B50">
        <w:rPr>
          <w:rFonts w:ascii="Tahoma" w:hAnsi="Tahoma" w:cs="Tahoma"/>
          <w:bCs/>
        </w:rPr>
        <w:t>CONTRATADA</w:t>
      </w:r>
      <w:r w:rsidRPr="00400B50">
        <w:rPr>
          <w:rFonts w:ascii="Tahoma" w:hAnsi="Tahoma" w:cs="Tahoma"/>
        </w:rPr>
        <w:t>.</w:t>
      </w:r>
    </w:p>
    <w:p w14:paraId="232D3324" w14:textId="77777777" w:rsidR="00400B50" w:rsidRPr="00400B50" w:rsidRDefault="00400B50" w:rsidP="00400B50">
      <w:pPr>
        <w:spacing w:line="360" w:lineRule="auto"/>
        <w:ind w:firstLine="709"/>
        <w:jc w:val="both"/>
        <w:rPr>
          <w:rFonts w:ascii="Tahoma" w:hAnsi="Tahoma" w:cs="Tahoma"/>
        </w:rPr>
      </w:pPr>
    </w:p>
    <w:p w14:paraId="180FBA9B" w14:textId="77777777" w:rsidR="00400B50" w:rsidRPr="00400B50" w:rsidRDefault="00400B50" w:rsidP="00400B50">
      <w:pPr>
        <w:spacing w:line="360" w:lineRule="auto"/>
        <w:jc w:val="both"/>
        <w:rPr>
          <w:rFonts w:ascii="Tahoma" w:hAnsi="Tahoma" w:cs="Tahoma"/>
          <w:b/>
          <w:i/>
          <w:color w:val="000000"/>
        </w:rPr>
      </w:pPr>
      <w:r w:rsidRPr="00400B50">
        <w:rPr>
          <w:rFonts w:ascii="Tahoma" w:hAnsi="Tahoma" w:cs="Tahoma"/>
          <w:b/>
          <w:i/>
          <w:color w:val="000000"/>
        </w:rPr>
        <w:t>CLÁUSULA DÉCIMA TERCEIRA: DAS ALTERAÇÕES CONTRATUAIS</w:t>
      </w:r>
    </w:p>
    <w:p w14:paraId="2E768D93"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Único - Qualquer alteração que implicar em modificações de Cláusulas Contratuais, será indispensável a Lavratura de um Instrumento Aditivo, previamente autorizado pela CONTRATANTE.</w:t>
      </w:r>
    </w:p>
    <w:p w14:paraId="1521FBE6" w14:textId="77777777" w:rsidR="00400B50" w:rsidRPr="00400B50" w:rsidRDefault="00400B50" w:rsidP="00400B50">
      <w:pPr>
        <w:spacing w:line="360" w:lineRule="auto"/>
        <w:jc w:val="both"/>
        <w:rPr>
          <w:rFonts w:ascii="Tahoma" w:hAnsi="Tahoma" w:cs="Tahoma"/>
          <w:b/>
          <w:i/>
          <w:color w:val="000000"/>
        </w:rPr>
      </w:pPr>
    </w:p>
    <w:p w14:paraId="53C9629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i/>
          <w:color w:val="000000"/>
        </w:rPr>
        <w:t>CLÁUSULA DÉCIMA QUARTA: DA TRANSFERÊNCIA E SUB-EMPREITADA</w:t>
      </w:r>
    </w:p>
    <w:p w14:paraId="6FD767D5"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Primeiro - Fica terminantemente vedado à CONTRATADA ceder ou transferir, no todo ou em parte os serviços objeto deste Contrato, bem como os direitos e garantias dele decorrentes, salvo prévia autorização da CONTRATANTE, o que, no entanto, não exime a CONTRATADA pelo fiel e exato cumprimento das obrigações assumidas.</w:t>
      </w:r>
    </w:p>
    <w:p w14:paraId="35B74CB1"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Segundo - Fica, também, expressamente proibido à CONTRATADA, celebrar contratos derivados com terceiros, objetivando subempreitar no todo ou em parte os serviços contratados,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execução dos serviços contratados.</w:t>
      </w:r>
    </w:p>
    <w:p w14:paraId="5405F4F2"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Terceiro - À CONTRATANTE reserva-se o direito de, a qualquer tempo, dar por terminados os subcontratos de cessão, transferência ou empreitada, sem que caiba à CONTRATADA, ou as subcontratadas, direito ou pretensão de reclamar indenização ou prejuízos, a qualquer título.</w:t>
      </w:r>
    </w:p>
    <w:p w14:paraId="0392CF2B" w14:textId="77777777" w:rsidR="00400B50" w:rsidRPr="00400B50" w:rsidRDefault="00400B50" w:rsidP="00400B50">
      <w:pPr>
        <w:spacing w:line="360" w:lineRule="auto"/>
        <w:jc w:val="both"/>
        <w:rPr>
          <w:rFonts w:ascii="Tahoma" w:hAnsi="Tahoma" w:cs="Tahoma"/>
          <w:b/>
          <w:i/>
          <w:color w:val="000000"/>
        </w:rPr>
      </w:pPr>
    </w:p>
    <w:p w14:paraId="322263A3" w14:textId="77777777" w:rsidR="00400B50" w:rsidRPr="00400B50" w:rsidRDefault="00400B50" w:rsidP="00400B50">
      <w:pPr>
        <w:spacing w:line="360" w:lineRule="auto"/>
        <w:jc w:val="both"/>
        <w:rPr>
          <w:rFonts w:ascii="Tahoma" w:hAnsi="Tahoma" w:cs="Tahoma"/>
          <w:b/>
          <w:i/>
          <w:color w:val="000000"/>
        </w:rPr>
      </w:pPr>
      <w:r w:rsidRPr="00400B50">
        <w:rPr>
          <w:rFonts w:ascii="Tahoma" w:hAnsi="Tahoma" w:cs="Tahoma"/>
          <w:b/>
          <w:i/>
          <w:color w:val="000000"/>
        </w:rPr>
        <w:t>CLÁUSULA DÉCIMA QUINTA: DAS PENALIDADES</w:t>
      </w:r>
    </w:p>
    <w:p w14:paraId="6C5534D6" w14:textId="77777777" w:rsidR="00400B50" w:rsidRPr="00400B50" w:rsidRDefault="00400B50" w:rsidP="00400B50">
      <w:pPr>
        <w:spacing w:line="360" w:lineRule="auto"/>
        <w:ind w:firstLine="709"/>
        <w:jc w:val="both"/>
        <w:rPr>
          <w:rFonts w:ascii="Tahoma" w:hAnsi="Tahoma" w:cs="Tahoma"/>
        </w:rPr>
      </w:pPr>
      <w:bookmarkStart w:id="8" w:name="_Hlk110082184"/>
      <w:r w:rsidRPr="00400B50">
        <w:rPr>
          <w:rFonts w:ascii="Tahoma" w:hAnsi="Tahoma" w:cs="Tahoma"/>
        </w:rPr>
        <w:t xml:space="preserve">Parágrafo Primeiro - </w:t>
      </w:r>
      <w:bookmarkEnd w:id="8"/>
      <w:r w:rsidRPr="00400B50">
        <w:rPr>
          <w:rFonts w:ascii="Tahoma" w:hAnsi="Tahoma" w:cs="Tahoma"/>
        </w:rPr>
        <w:t>Ao Contratado total ou parcialmente inadimplente serão aplicadas às sanções legais, garantida defesa prévia, a saber:</w:t>
      </w:r>
    </w:p>
    <w:p w14:paraId="1BD8E0AB"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ab/>
        <w:t>a) advertência;</w:t>
      </w:r>
    </w:p>
    <w:p w14:paraId="6A2FBB63" w14:textId="77777777" w:rsidR="00400B50" w:rsidRPr="00400B50" w:rsidRDefault="00400B50" w:rsidP="00400B50">
      <w:pPr>
        <w:spacing w:line="360" w:lineRule="auto"/>
        <w:ind w:firstLine="708"/>
        <w:jc w:val="both"/>
        <w:rPr>
          <w:rFonts w:ascii="Tahoma" w:hAnsi="Tahoma" w:cs="Tahoma"/>
        </w:rPr>
      </w:pPr>
      <w:r w:rsidRPr="00400B50">
        <w:rPr>
          <w:rFonts w:ascii="Tahoma" w:hAnsi="Tahoma" w:cs="Tahoma"/>
        </w:rPr>
        <w:tab/>
        <w:t>b) multa administrativa;</w:t>
      </w:r>
    </w:p>
    <w:p w14:paraId="4434B8CE" w14:textId="527B75D6" w:rsidR="00400B50" w:rsidRPr="00400B50" w:rsidRDefault="00400B50" w:rsidP="00400B50">
      <w:pPr>
        <w:spacing w:line="360" w:lineRule="auto"/>
        <w:ind w:firstLine="1418"/>
        <w:jc w:val="both"/>
        <w:rPr>
          <w:rFonts w:ascii="Tahoma" w:hAnsi="Tahoma" w:cs="Tahoma"/>
        </w:rPr>
      </w:pPr>
      <w:r w:rsidRPr="00400B50">
        <w:rPr>
          <w:rFonts w:ascii="Tahoma" w:hAnsi="Tahoma" w:cs="Tahoma"/>
        </w:rPr>
        <w:t>c) suspensão temporária de participação em Licitação e impedimento de contratar com a Administração, por prazo não superior a 0</w:t>
      </w:r>
      <w:r w:rsidR="00EE6A79">
        <w:rPr>
          <w:rFonts w:ascii="Tahoma" w:hAnsi="Tahoma" w:cs="Tahoma"/>
        </w:rPr>
        <w:t>3</w:t>
      </w:r>
      <w:r w:rsidRPr="00400B50">
        <w:rPr>
          <w:rFonts w:ascii="Tahoma" w:hAnsi="Tahoma" w:cs="Tahoma"/>
        </w:rPr>
        <w:t xml:space="preserve"> (</w:t>
      </w:r>
      <w:r w:rsidR="00EE6A79">
        <w:rPr>
          <w:rFonts w:ascii="Tahoma" w:hAnsi="Tahoma" w:cs="Tahoma"/>
        </w:rPr>
        <w:t>três</w:t>
      </w:r>
      <w:r w:rsidRPr="00400B50">
        <w:rPr>
          <w:rFonts w:ascii="Tahoma" w:hAnsi="Tahoma" w:cs="Tahoma"/>
        </w:rPr>
        <w:t>) anos; e</w:t>
      </w:r>
    </w:p>
    <w:p w14:paraId="35A289A2" w14:textId="77777777" w:rsidR="00400B50" w:rsidRPr="00400B50" w:rsidRDefault="00400B50" w:rsidP="00400B50">
      <w:pPr>
        <w:spacing w:line="360" w:lineRule="auto"/>
        <w:ind w:firstLine="1418"/>
        <w:jc w:val="both"/>
        <w:rPr>
          <w:rFonts w:ascii="Tahoma" w:hAnsi="Tahoma" w:cs="Tahoma"/>
        </w:rPr>
      </w:pPr>
      <w:r w:rsidRPr="00400B50">
        <w:rPr>
          <w:rFonts w:ascii="Tahoma" w:hAnsi="Tahoma" w:cs="Tahoma"/>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3786DAAD"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Segundo - As penalidades previstas nesta cláusula nos itens “a”, “c” e “d” poderão ser aplicadas cumulativamente com a penalidade do item “b”, facultada a defesa prévia do interessado no prazo de 05 (cinco) dias úteis.</w:t>
      </w:r>
    </w:p>
    <w:p w14:paraId="4B7FFBFC"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Terceiro - Pela inexecução parcial, multa graduável conforme a gravidade da infração, não excedendo, em seu total, o equivalente a 10% (dez por cento), do valor total da Ordem de Fornecimento.</w:t>
      </w:r>
    </w:p>
    <w:p w14:paraId="07F2C3EC"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Quarto - Pela inexecução total do ajuste, multa de 30% (trinta por cento) sobre o valor total da Ordem de Fornecimento.</w:t>
      </w:r>
    </w:p>
    <w:p w14:paraId="0752F241"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Quinto - Aplicadas as multas, a Administração descontará do primeiro pagamento que fizer à Contratada, após a sua imposição.</w:t>
      </w:r>
    </w:p>
    <w:p w14:paraId="14245FF6"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Sexto - As multas previstas não têm caráter compensatório, porém moratório e consequentemente o pagamento delas não exime a Contratada da reparação dos eventuais danos, perdas ou prejuízos que seu ato punível venha a acarretar à Administração.</w:t>
      </w:r>
    </w:p>
    <w:p w14:paraId="52822A9F"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Sétimo - O valor da multa será automaticamente descontado de pagamento a que a Contratada tenha direito, originário de fornecimento anterior ou futuro.</w:t>
      </w:r>
    </w:p>
    <w:p w14:paraId="66A9EFD3" w14:textId="77777777" w:rsidR="00400B50" w:rsidRPr="00400B50" w:rsidRDefault="00400B50" w:rsidP="00400B50">
      <w:pPr>
        <w:spacing w:line="360" w:lineRule="auto"/>
        <w:ind w:firstLine="709"/>
        <w:jc w:val="both"/>
        <w:rPr>
          <w:rFonts w:ascii="Tahoma" w:hAnsi="Tahoma" w:cs="Tahoma"/>
        </w:rPr>
      </w:pPr>
      <w:r w:rsidRPr="00400B50">
        <w:rPr>
          <w:rFonts w:ascii="Tahoma" w:hAnsi="Tahoma" w:cs="Tahoma"/>
        </w:rPr>
        <w:t>Parágrafo Oitavo - Não havendo possibilidade dessa forma de compensação, o valor da multa, atualizado, deverá ser pago pelo inadimplente na Tesouraria Municipal, na condição “à vista”. Na ocorrência do não pagamento, o valor será cobrado judicialmente.</w:t>
      </w:r>
    </w:p>
    <w:p w14:paraId="2062583B" w14:textId="77777777" w:rsidR="00400B50" w:rsidRPr="00400B50" w:rsidRDefault="00400B50" w:rsidP="00400B50">
      <w:pPr>
        <w:spacing w:line="360" w:lineRule="auto"/>
        <w:jc w:val="both"/>
        <w:rPr>
          <w:rFonts w:ascii="Tahoma" w:hAnsi="Tahoma" w:cs="Tahoma"/>
          <w:b/>
          <w:i/>
          <w:color w:val="000000"/>
        </w:rPr>
      </w:pPr>
    </w:p>
    <w:p w14:paraId="77DF9C75" w14:textId="77777777" w:rsidR="00400B50" w:rsidRPr="00400B50" w:rsidRDefault="00400B50" w:rsidP="00400B50">
      <w:pPr>
        <w:spacing w:line="360" w:lineRule="auto"/>
        <w:jc w:val="both"/>
        <w:rPr>
          <w:rFonts w:ascii="Tahoma" w:hAnsi="Tahoma" w:cs="Tahoma"/>
          <w:b/>
          <w:i/>
          <w:color w:val="000000"/>
        </w:rPr>
      </w:pPr>
      <w:r w:rsidRPr="00400B50">
        <w:rPr>
          <w:rFonts w:ascii="Tahoma" w:hAnsi="Tahoma" w:cs="Tahoma"/>
          <w:b/>
          <w:i/>
          <w:color w:val="000000"/>
        </w:rPr>
        <w:t>CLÁUSULA DÉCIMA SEXTA: DA RESCISÃO CONTRATUAL</w:t>
      </w:r>
    </w:p>
    <w:p w14:paraId="58822A37"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Primeiro - Independentemente de interpelação judicial, o Contrato será considerado rescindido de pleno direito, mediante caracterização formal de quaisquer das ocorrências enunciadas no artigo 137, com seus incisos, da Lei Federal nº 14.133, de 1° de abril de 2.021, e a rescisão poderá ser promovida em conformidade com o previsto no artigo 138, incisos e parágrafos, da referida Lei.</w:t>
      </w:r>
    </w:p>
    <w:p w14:paraId="149A679C"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Segundo - A inexecução total ou parcial do Contrato enseja a sua rescisão, com as consequências contratuais e as previstas em Lei ou Regulamento.</w:t>
      </w:r>
    </w:p>
    <w:p w14:paraId="0285872B"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Terceiro - Se a rescisão ocorrer por inadimplência da CONTRATADA, proceder-se-á, sem prejuízo das sanções previstas no artigo 139 da Lei Federal nº 14.133, de 1° de abril de 2.021, de acordo com o que segue:</w:t>
      </w:r>
    </w:p>
    <w:p w14:paraId="579F38A3" w14:textId="77777777" w:rsidR="00400B50" w:rsidRPr="00400B50" w:rsidRDefault="00400B50" w:rsidP="00400B50">
      <w:pPr>
        <w:spacing w:line="360" w:lineRule="auto"/>
        <w:ind w:firstLine="1134"/>
        <w:jc w:val="both"/>
        <w:rPr>
          <w:rFonts w:ascii="Tahoma" w:hAnsi="Tahoma" w:cs="Tahoma"/>
          <w:color w:val="000000"/>
        </w:rPr>
      </w:pPr>
      <w:r w:rsidRPr="00400B50">
        <w:rPr>
          <w:rFonts w:ascii="Tahoma" w:hAnsi="Tahoma" w:cs="Tahoma"/>
          <w:color w:val="000000"/>
        </w:rPr>
        <w:t>a) a CONTRATANTE pagará à CONTRATADA as faturas aprovadas, relativas aos serviços executados até a data da rescisão, deduzindo-se o valor correspondente a eventuais multas e outros débitos da CONTRATADA.</w:t>
      </w:r>
    </w:p>
    <w:p w14:paraId="124CB204" w14:textId="77777777" w:rsidR="00400B50" w:rsidRPr="00400B50" w:rsidRDefault="00400B50" w:rsidP="00400B50">
      <w:pPr>
        <w:spacing w:line="360" w:lineRule="auto"/>
        <w:ind w:firstLine="1134"/>
        <w:jc w:val="both"/>
        <w:rPr>
          <w:rFonts w:ascii="Tahoma" w:hAnsi="Tahoma" w:cs="Tahoma"/>
          <w:color w:val="000000"/>
        </w:rPr>
      </w:pPr>
    </w:p>
    <w:p w14:paraId="2356040B"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i/>
          <w:color w:val="000000"/>
        </w:rPr>
        <w:t>CLÁUSULA DÉCIMA SÉTIMA: DA DOCUMENTAÇÃO CONTRATUAL</w:t>
      </w:r>
    </w:p>
    <w:p w14:paraId="35E5E380" w14:textId="77777777" w:rsidR="00400B50" w:rsidRPr="00400B50" w:rsidRDefault="00400B50" w:rsidP="00400B50">
      <w:pPr>
        <w:spacing w:line="360" w:lineRule="auto"/>
        <w:ind w:firstLine="709"/>
        <w:jc w:val="both"/>
        <w:rPr>
          <w:rFonts w:ascii="Tahoma" w:hAnsi="Tahoma" w:cs="Tahoma"/>
          <w:b/>
          <w:i/>
          <w:color w:val="000000"/>
        </w:rPr>
      </w:pPr>
      <w:r w:rsidRPr="00400B50">
        <w:rPr>
          <w:rFonts w:ascii="Tahoma" w:hAnsi="Tahoma" w:cs="Tahoma"/>
          <w:color w:val="000000"/>
        </w:rPr>
        <w:t xml:space="preserve">Parágrafo Único - Faz parte integrante deste Contrato, independentemente de transcrições, o Ato Convocatório com todos os seus Anexos e a </w:t>
      </w:r>
      <w:r w:rsidRPr="00400B50">
        <w:rPr>
          <w:rFonts w:ascii="Tahoma" w:hAnsi="Tahoma" w:cs="Tahoma"/>
          <w:bCs/>
          <w:color w:val="000000"/>
        </w:rPr>
        <w:t>Proposta da CONTRATADA,</w:t>
      </w:r>
      <w:r w:rsidRPr="00400B50">
        <w:rPr>
          <w:rFonts w:ascii="Tahoma" w:hAnsi="Tahoma" w:cs="Tahoma"/>
          <w:color w:val="000000"/>
        </w:rPr>
        <w:t xml:space="preserve"> em todos os seus termos e condições. </w:t>
      </w:r>
    </w:p>
    <w:p w14:paraId="4F55869B" w14:textId="77777777" w:rsidR="00400B50" w:rsidRPr="00400B50" w:rsidRDefault="00400B50" w:rsidP="00400B50">
      <w:pPr>
        <w:spacing w:line="360" w:lineRule="auto"/>
        <w:ind w:firstLine="1134"/>
        <w:jc w:val="both"/>
        <w:rPr>
          <w:rFonts w:ascii="Tahoma" w:hAnsi="Tahoma" w:cs="Tahoma"/>
          <w:b/>
          <w:i/>
          <w:color w:val="000000"/>
        </w:rPr>
      </w:pPr>
    </w:p>
    <w:p w14:paraId="1F19D1BC" w14:textId="77777777" w:rsidR="00400B50" w:rsidRPr="00400B50" w:rsidRDefault="00400B50" w:rsidP="00400B50">
      <w:pPr>
        <w:spacing w:line="360" w:lineRule="auto"/>
        <w:jc w:val="both"/>
        <w:rPr>
          <w:rFonts w:ascii="Tahoma" w:hAnsi="Tahoma" w:cs="Tahoma"/>
          <w:b/>
          <w:color w:val="000000"/>
        </w:rPr>
      </w:pPr>
      <w:r w:rsidRPr="00400B50">
        <w:rPr>
          <w:rFonts w:ascii="Tahoma" w:hAnsi="Tahoma" w:cs="Tahoma"/>
          <w:b/>
          <w:i/>
          <w:color w:val="000000"/>
        </w:rPr>
        <w:t>CLÁUSULA DÉCIMA OITAVA: LEGISLAÇÃO APLICÁVEL</w:t>
      </w:r>
    </w:p>
    <w:p w14:paraId="3C8FE294"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Único - O presente Instrumento subordina-se às disposições da Lei Federal n° 14.133, de 1º de abril de 2.021; ; Decretos Municipais nº 6.096, 6.097 e 6.098, de 21 de junho de 2.023; Decreto Municipal nº 3.203, de 29 de maio de 2.008, com as alterações introduzidas pelo Decreto Municipal n° 4.088, de 06 de março de 2.014; Decreto Municipal nº 3.640, de 18 de outubro de 2.010, Decreto Municipal nº 4.483, de 14 de outubro de 2.016; Decreto Municipal nº 4.995 de 09 de setembro de 2.019; Lei Complementar n° 123, de 14 de dezembro de 2.006, com suas alterações; à Lei Federal n° 8.078, de 11 de setembro de 1.990 (Código de Defesa do Consumidor); à Lei Orgânica do Município, de 05 de abril de 1.990, promulgada com novo texto em 03 de novembro de 2.010, e, ainda, demais disposições legais aplicáveis, inclusive os princípios gerais de Direito.</w:t>
      </w:r>
    </w:p>
    <w:p w14:paraId="0CAEE085" w14:textId="77777777" w:rsidR="00400B50" w:rsidRPr="00400B50" w:rsidRDefault="00400B50" w:rsidP="00400B50">
      <w:pPr>
        <w:spacing w:line="360" w:lineRule="auto"/>
        <w:jc w:val="both"/>
        <w:rPr>
          <w:rFonts w:ascii="Tahoma" w:hAnsi="Tahoma" w:cs="Tahoma"/>
          <w:b/>
          <w:i/>
          <w:color w:val="000000"/>
        </w:rPr>
      </w:pPr>
    </w:p>
    <w:p w14:paraId="2BE81679"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i/>
          <w:color w:val="000000"/>
        </w:rPr>
        <w:t>CLÁUSULA DÉCIMA NONA: DAS DISPOSIÇÕES FINAIS</w:t>
      </w:r>
    </w:p>
    <w:p w14:paraId="01B2F6BA"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Primeiro - Fica expressamente acordado que às relações decorrentes do presente Contrato, aplicar-se-ão soluções preconizadas na Legislação Brasileira que as regem.</w:t>
      </w:r>
    </w:p>
    <w:p w14:paraId="49AFFE15"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Segundo - A CONTRATADA obriga-se a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7FB35487"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Terceiro - Correrão por conta da CONTRATADA qualquer tributo e/ou preços públicos porventura devidos, em decorrência da execução do Contrato.</w:t>
      </w:r>
    </w:p>
    <w:p w14:paraId="1DBEBB47"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Quarto - O pessoal da CONTRATADA, por ela designado para trabalhar na execução do Contrato, não terá vínculo empregatício algum com a CONTRATANTE.</w:t>
      </w:r>
    </w:p>
    <w:p w14:paraId="39234C90"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Quinto - Para os casos omissos, bem como as dúvidas surgidas na execução do Contrato, prevalecerão as condições e exigências do Edital de Pregão Eletrônico, que fica fazendo parte integrante deste Instrumento.</w:t>
      </w:r>
    </w:p>
    <w:p w14:paraId="1A3D0BE1"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Parágrafo Sexto - O Contrato extinguir-se-á de pleno direito com a conclusão dos serviços contratados, após liquidação de todas as obrigações das partes Contratantes, quando darão mútua, plena, geral e irrevogável quitação dos direitos e obrigações contratuais, salvo o que por disposição de Lei ou deste Instrumento, vigorarem além da data de seu encerramento.</w:t>
      </w:r>
    </w:p>
    <w:p w14:paraId="32FD68DE" w14:textId="77777777" w:rsidR="00400B50" w:rsidRPr="00400B50" w:rsidRDefault="00400B50" w:rsidP="00400B50">
      <w:pPr>
        <w:spacing w:line="360" w:lineRule="auto"/>
        <w:ind w:firstLine="709"/>
        <w:jc w:val="both"/>
        <w:rPr>
          <w:rFonts w:ascii="Tahoma" w:hAnsi="Tahoma" w:cs="Tahoma"/>
          <w:color w:val="000000"/>
        </w:rPr>
      </w:pPr>
    </w:p>
    <w:p w14:paraId="3EACD3FB"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b/>
          <w:i/>
          <w:color w:val="000000"/>
        </w:rPr>
        <w:t>CLÁUSULA VIGÉSIMA: DO FORO</w:t>
      </w:r>
    </w:p>
    <w:p w14:paraId="074D1B07" w14:textId="77777777" w:rsidR="00400B50" w:rsidRPr="00400B50" w:rsidRDefault="00400B50" w:rsidP="00400B50">
      <w:pPr>
        <w:spacing w:line="360" w:lineRule="auto"/>
        <w:ind w:firstLine="709"/>
        <w:jc w:val="both"/>
        <w:rPr>
          <w:rFonts w:ascii="Tahoma" w:hAnsi="Tahoma" w:cs="Tahoma"/>
          <w:color w:val="000000"/>
        </w:rPr>
      </w:pPr>
      <w:r w:rsidRPr="00400B50">
        <w:rPr>
          <w:rFonts w:ascii="Tahoma" w:hAnsi="Tahoma" w:cs="Tahoma"/>
          <w:color w:val="000000"/>
        </w:rPr>
        <w:t xml:space="preserve">Parágrafo Único - As partes Contratantes elegem o </w:t>
      </w:r>
      <w:r w:rsidRPr="00400B50">
        <w:rPr>
          <w:rFonts w:ascii="Tahoma" w:hAnsi="Tahoma" w:cs="Tahoma"/>
          <w:bCs/>
          <w:color w:val="000000"/>
        </w:rPr>
        <w:t xml:space="preserve">foro </w:t>
      </w:r>
      <w:r w:rsidRPr="00400B50">
        <w:rPr>
          <w:rFonts w:ascii="Tahoma" w:hAnsi="Tahoma" w:cs="Tahoma"/>
          <w:color w:val="00000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4A0501F5" w14:textId="77777777" w:rsidR="00400B50" w:rsidRPr="00400B50" w:rsidRDefault="00400B50" w:rsidP="00400B50">
      <w:pPr>
        <w:spacing w:line="360" w:lineRule="auto"/>
        <w:ind w:firstLine="2268"/>
        <w:jc w:val="both"/>
        <w:rPr>
          <w:rFonts w:ascii="Tahoma" w:hAnsi="Tahoma" w:cs="Tahoma"/>
          <w:color w:val="000000"/>
        </w:rPr>
      </w:pPr>
      <w:r w:rsidRPr="00400B50">
        <w:rPr>
          <w:rFonts w:ascii="Tahoma" w:hAnsi="Tahoma" w:cs="Tahoma"/>
          <w:color w:val="000000"/>
        </w:rPr>
        <w:t>E, por estarem assim justos e contratados, as partes firmam o presente Instrumento Jurídico, em 03 (três) vias de um único teor e para um mesmo fim, juntamente com as 02 (duas) testemunhas abaixo que a tudo assistiram.</w:t>
      </w:r>
    </w:p>
    <w:p w14:paraId="67FC94D6" w14:textId="47149A68" w:rsidR="00400B50" w:rsidRPr="00400B50" w:rsidRDefault="00400B50" w:rsidP="00B85256">
      <w:pPr>
        <w:spacing w:line="360" w:lineRule="auto"/>
        <w:ind w:firstLine="1134"/>
        <w:jc w:val="both"/>
        <w:rPr>
          <w:rFonts w:ascii="Tahoma" w:hAnsi="Tahoma" w:cs="Tahoma"/>
          <w:color w:val="000000"/>
        </w:rPr>
      </w:pPr>
      <w:r w:rsidRPr="00400B50">
        <w:rPr>
          <w:rFonts w:ascii="Tahoma" w:hAnsi="Tahoma" w:cs="Tahoma"/>
          <w:color w:val="000000"/>
        </w:rPr>
        <w:tab/>
      </w:r>
      <w:r w:rsidRPr="00400B50">
        <w:rPr>
          <w:rFonts w:ascii="Tahoma" w:hAnsi="Tahoma" w:cs="Tahoma"/>
          <w:color w:val="000000"/>
        </w:rPr>
        <w:tab/>
        <w:t xml:space="preserve">Descalvado, </w:t>
      </w:r>
      <w:proofErr w:type="spellStart"/>
      <w:r w:rsidRPr="00400B50">
        <w:rPr>
          <w:rFonts w:ascii="Tahoma" w:hAnsi="Tahoma" w:cs="Tahoma"/>
          <w:color w:val="000000"/>
        </w:rPr>
        <w:t>xx</w:t>
      </w:r>
      <w:proofErr w:type="spellEnd"/>
      <w:r w:rsidRPr="00400B50">
        <w:rPr>
          <w:rFonts w:ascii="Tahoma" w:hAnsi="Tahoma" w:cs="Tahoma"/>
          <w:color w:val="000000"/>
        </w:rPr>
        <w:t xml:space="preserve"> de </w:t>
      </w:r>
      <w:proofErr w:type="spellStart"/>
      <w:r w:rsidRPr="00400B50">
        <w:rPr>
          <w:rFonts w:ascii="Tahoma" w:hAnsi="Tahoma" w:cs="Tahoma"/>
          <w:color w:val="000000"/>
        </w:rPr>
        <w:t>xxxxx</w:t>
      </w:r>
      <w:proofErr w:type="spellEnd"/>
      <w:r w:rsidRPr="00400B50">
        <w:rPr>
          <w:rFonts w:ascii="Tahoma" w:hAnsi="Tahoma" w:cs="Tahoma"/>
          <w:color w:val="000000"/>
        </w:rPr>
        <w:t xml:space="preserve"> de 2.023.</w:t>
      </w:r>
    </w:p>
    <w:p w14:paraId="13039AAB" w14:textId="77777777" w:rsidR="00400B50" w:rsidRPr="00400B50" w:rsidRDefault="00400B50" w:rsidP="00400B50">
      <w:pPr>
        <w:spacing w:line="360" w:lineRule="auto"/>
        <w:jc w:val="center"/>
        <w:rPr>
          <w:rFonts w:ascii="Tahoma" w:hAnsi="Tahoma" w:cs="Tahoma"/>
          <w:b/>
          <w:i/>
          <w:color w:val="000000"/>
        </w:rPr>
      </w:pPr>
      <w:r w:rsidRPr="00400B50">
        <w:rPr>
          <w:rFonts w:ascii="Tahoma" w:hAnsi="Tahoma" w:cs="Tahoma"/>
          <w:b/>
          <w:i/>
          <w:color w:val="000000"/>
        </w:rPr>
        <w:t>CONTRATANTE</w:t>
      </w:r>
    </w:p>
    <w:p w14:paraId="79F9D7E0" w14:textId="77777777" w:rsidR="00400B50" w:rsidRPr="00400B50" w:rsidRDefault="00400B50" w:rsidP="00400B50">
      <w:pPr>
        <w:spacing w:line="360" w:lineRule="auto"/>
        <w:jc w:val="center"/>
        <w:rPr>
          <w:rFonts w:ascii="Tahoma" w:hAnsi="Tahoma" w:cs="Tahoma"/>
          <w:b/>
          <w:i/>
          <w:color w:val="000000"/>
        </w:rPr>
      </w:pPr>
      <w:r w:rsidRPr="00400B50">
        <w:rPr>
          <w:rFonts w:ascii="Tahoma" w:hAnsi="Tahoma" w:cs="Tahoma"/>
          <w:b/>
          <w:i/>
          <w:color w:val="000000"/>
        </w:rPr>
        <w:t>CONTRATADA</w:t>
      </w:r>
    </w:p>
    <w:p w14:paraId="00DB9DF8" w14:textId="77777777" w:rsidR="00400B50" w:rsidRPr="00400B50" w:rsidRDefault="00400B50" w:rsidP="00400B50">
      <w:pPr>
        <w:spacing w:line="360" w:lineRule="auto"/>
        <w:jc w:val="center"/>
        <w:rPr>
          <w:rFonts w:ascii="Tahoma" w:hAnsi="Tahoma" w:cs="Tahoma"/>
          <w:b/>
          <w:i/>
          <w:color w:val="000000"/>
        </w:rPr>
      </w:pPr>
    </w:p>
    <w:p w14:paraId="5781A866" w14:textId="77777777" w:rsidR="00400B50" w:rsidRPr="00400B50" w:rsidRDefault="00400B50" w:rsidP="00400B50">
      <w:pPr>
        <w:spacing w:line="276" w:lineRule="auto"/>
        <w:jc w:val="both"/>
        <w:rPr>
          <w:rFonts w:ascii="Tahoma" w:hAnsi="Tahoma" w:cs="Tahoma"/>
          <w:b/>
          <w:i/>
          <w:color w:val="000000"/>
        </w:rPr>
      </w:pPr>
      <w:r w:rsidRPr="00400B50">
        <w:rPr>
          <w:rFonts w:ascii="Tahoma" w:hAnsi="Tahoma" w:cs="Tahoma"/>
          <w:color w:val="000000"/>
        </w:rPr>
        <w:t>TESTEMUNHAS:</w:t>
      </w:r>
    </w:p>
    <w:p w14:paraId="24262E73" w14:textId="77777777" w:rsidR="00400B50" w:rsidRPr="00400B50" w:rsidRDefault="00400B50" w:rsidP="00400B50">
      <w:pPr>
        <w:spacing w:line="276" w:lineRule="auto"/>
        <w:jc w:val="both"/>
        <w:rPr>
          <w:rFonts w:ascii="Tahoma" w:hAnsi="Tahoma" w:cs="Tahoma"/>
          <w:color w:val="000000"/>
        </w:rPr>
      </w:pPr>
      <w:r w:rsidRPr="00400B50">
        <w:rPr>
          <w:rFonts w:ascii="Tahoma" w:hAnsi="Tahoma" w:cs="Tahoma"/>
          <w:color w:val="000000"/>
        </w:rPr>
        <w:t xml:space="preserve">1. </w:t>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t>2.</w:t>
      </w:r>
    </w:p>
    <w:p w14:paraId="67D0C0C0" w14:textId="77777777" w:rsidR="00400B50" w:rsidRPr="00400B50" w:rsidRDefault="00400B50" w:rsidP="00400B50">
      <w:pPr>
        <w:spacing w:line="276" w:lineRule="auto"/>
        <w:jc w:val="both"/>
        <w:rPr>
          <w:rFonts w:ascii="Tahoma" w:hAnsi="Tahoma" w:cs="Tahoma"/>
          <w:color w:val="000000"/>
        </w:rPr>
      </w:pPr>
      <w:r w:rsidRPr="00400B50">
        <w:rPr>
          <w:rFonts w:ascii="Tahoma" w:hAnsi="Tahoma" w:cs="Tahoma"/>
          <w:color w:val="000000"/>
        </w:rPr>
        <w:t xml:space="preserve">Nome: </w:t>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t>Nome:</w:t>
      </w:r>
    </w:p>
    <w:p w14:paraId="4E7F70D2" w14:textId="77777777" w:rsidR="00400B50" w:rsidRPr="00400B50" w:rsidRDefault="00400B50" w:rsidP="00400B50">
      <w:pPr>
        <w:spacing w:line="276" w:lineRule="auto"/>
        <w:jc w:val="both"/>
        <w:rPr>
          <w:rFonts w:ascii="Tahoma" w:hAnsi="Tahoma" w:cs="Tahoma"/>
          <w:color w:val="000000"/>
        </w:rPr>
      </w:pPr>
      <w:r w:rsidRPr="00400B50">
        <w:rPr>
          <w:rFonts w:ascii="Tahoma" w:hAnsi="Tahoma" w:cs="Tahoma"/>
          <w:color w:val="000000"/>
        </w:rPr>
        <w:t xml:space="preserve">R.G.: </w:t>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r>
      <w:r w:rsidRPr="00400B50">
        <w:rPr>
          <w:rFonts w:ascii="Tahoma" w:hAnsi="Tahoma" w:cs="Tahoma"/>
          <w:color w:val="000000"/>
        </w:rPr>
        <w:tab/>
        <w:t xml:space="preserve">R.G.: </w:t>
      </w:r>
      <w:r w:rsidRPr="00400B50">
        <w:rPr>
          <w:rFonts w:ascii="Tahoma" w:hAnsi="Tahoma" w:cs="Tahoma"/>
          <w:color w:val="000000"/>
        </w:rPr>
        <w:tab/>
      </w:r>
    </w:p>
    <w:p w14:paraId="0A1817C9" w14:textId="77777777" w:rsidR="00400B50" w:rsidRPr="00400B50" w:rsidRDefault="00400B50" w:rsidP="00400B50">
      <w:pPr>
        <w:spacing w:line="276" w:lineRule="auto"/>
        <w:jc w:val="center"/>
        <w:rPr>
          <w:rFonts w:ascii="Tahoma" w:hAnsi="Tahoma" w:cs="Tahoma"/>
          <w:b/>
          <w:i/>
        </w:rPr>
      </w:pPr>
      <w:r w:rsidRPr="00400B50">
        <w:rPr>
          <w:rFonts w:ascii="Tahoma" w:hAnsi="Tahoma" w:cs="Tahoma"/>
        </w:rPr>
        <w:br w:type="page"/>
      </w:r>
      <w:r w:rsidRPr="00400B50">
        <w:rPr>
          <w:rFonts w:ascii="Tahoma" w:hAnsi="Tahoma" w:cs="Tahoma"/>
          <w:b/>
          <w:i/>
        </w:rPr>
        <w:t>A N E X O   X</w:t>
      </w:r>
    </w:p>
    <w:p w14:paraId="59553849" w14:textId="77777777" w:rsidR="00400B50" w:rsidRPr="00400B50" w:rsidRDefault="00400B50" w:rsidP="00400B50">
      <w:pPr>
        <w:spacing w:line="276" w:lineRule="auto"/>
        <w:jc w:val="center"/>
        <w:rPr>
          <w:rFonts w:ascii="Tahoma" w:hAnsi="Tahoma" w:cs="Tahoma"/>
          <w:b/>
        </w:rPr>
      </w:pPr>
      <w:r w:rsidRPr="00400B50">
        <w:rPr>
          <w:rFonts w:ascii="Tahoma" w:hAnsi="Tahoma" w:cs="Tahoma"/>
          <w:b/>
        </w:rPr>
        <w:t>CONTRATOS OU ATOS JURÍDICOS ANÁLOGOS</w:t>
      </w:r>
    </w:p>
    <w:p w14:paraId="355D2030" w14:textId="77777777" w:rsidR="00400B50" w:rsidRPr="00400B50" w:rsidRDefault="00400B50" w:rsidP="00400B50">
      <w:pPr>
        <w:spacing w:line="276" w:lineRule="auto"/>
        <w:jc w:val="center"/>
        <w:rPr>
          <w:rFonts w:ascii="Tahoma" w:hAnsi="Tahoma" w:cs="Tahoma"/>
          <w:b/>
        </w:rPr>
      </w:pPr>
      <w:r w:rsidRPr="00400B50">
        <w:rPr>
          <w:rFonts w:ascii="Tahoma" w:hAnsi="Tahoma" w:cs="Tahoma"/>
          <w:b/>
        </w:rPr>
        <w:t>TERMO DE CIÊNCIA E DE NOTIFICAÇÃO</w:t>
      </w:r>
    </w:p>
    <w:p w14:paraId="50A898D8" w14:textId="77777777" w:rsidR="00400B50" w:rsidRPr="00400B50" w:rsidRDefault="00400B50" w:rsidP="00400B50">
      <w:pPr>
        <w:spacing w:before="240" w:line="360" w:lineRule="auto"/>
        <w:rPr>
          <w:rFonts w:ascii="Tahoma" w:hAnsi="Tahoma" w:cs="Tahoma"/>
        </w:rPr>
      </w:pPr>
      <w:r w:rsidRPr="00400B50">
        <w:rPr>
          <w:rFonts w:ascii="Tahoma" w:hAnsi="Tahoma" w:cs="Tahoma"/>
          <w:b/>
        </w:rPr>
        <w:t>CONTRATANTE:</w:t>
      </w:r>
      <w:r w:rsidRPr="00400B50">
        <w:rPr>
          <w:rFonts w:ascii="Tahoma" w:hAnsi="Tahoma" w:cs="Tahoma"/>
        </w:rPr>
        <w:t xml:space="preserve"> PREFEITURA DO MUNICÍPIO DE DESCALVADO</w:t>
      </w:r>
    </w:p>
    <w:p w14:paraId="6EFC7447" w14:textId="77777777" w:rsidR="00400B50" w:rsidRPr="00400B50" w:rsidRDefault="00400B50" w:rsidP="00400B50">
      <w:pPr>
        <w:spacing w:line="360" w:lineRule="auto"/>
        <w:rPr>
          <w:rFonts w:ascii="Tahoma" w:hAnsi="Tahoma" w:cs="Tahoma"/>
        </w:rPr>
      </w:pPr>
      <w:r w:rsidRPr="00400B50">
        <w:rPr>
          <w:rFonts w:ascii="Tahoma" w:hAnsi="Tahoma" w:cs="Tahoma"/>
          <w:b/>
        </w:rPr>
        <w:t>CONTRATADA:</w:t>
      </w:r>
      <w:r w:rsidRPr="00400B50">
        <w:rPr>
          <w:rFonts w:ascii="Tahoma" w:hAnsi="Tahoma" w:cs="Tahoma"/>
        </w:rPr>
        <w:t xml:space="preserve"> XXXXXXXXXXXXXXXXXXXXXXXXXXX</w:t>
      </w:r>
    </w:p>
    <w:p w14:paraId="6605B184" w14:textId="77777777" w:rsidR="00400B50" w:rsidRPr="00400B50" w:rsidRDefault="00400B50" w:rsidP="00400B50">
      <w:pPr>
        <w:spacing w:line="360" w:lineRule="auto"/>
        <w:rPr>
          <w:rFonts w:ascii="Tahoma" w:hAnsi="Tahoma" w:cs="Tahoma"/>
        </w:rPr>
      </w:pPr>
      <w:r w:rsidRPr="00400B50">
        <w:rPr>
          <w:rFonts w:ascii="Tahoma" w:hAnsi="Tahoma" w:cs="Tahoma"/>
          <w:b/>
        </w:rPr>
        <w:t xml:space="preserve">CONTRATO ADMINISTRATIVO Nº: </w:t>
      </w:r>
      <w:r w:rsidRPr="00400B50">
        <w:rPr>
          <w:rFonts w:ascii="Tahoma" w:hAnsi="Tahoma" w:cs="Tahoma"/>
          <w:bCs/>
        </w:rPr>
        <w:t>ZZZ/2.023</w:t>
      </w:r>
    </w:p>
    <w:p w14:paraId="0377FA2F" w14:textId="77777777" w:rsidR="00400B50" w:rsidRPr="00400B50" w:rsidRDefault="00400B50" w:rsidP="00400B50">
      <w:pPr>
        <w:spacing w:line="360" w:lineRule="auto"/>
        <w:jc w:val="both"/>
        <w:rPr>
          <w:rFonts w:ascii="Tahoma" w:hAnsi="Tahoma" w:cs="Tahoma"/>
        </w:rPr>
      </w:pPr>
      <w:r w:rsidRPr="00400B50">
        <w:rPr>
          <w:rFonts w:ascii="Tahoma" w:hAnsi="Tahoma" w:cs="Tahoma"/>
          <w:b/>
        </w:rPr>
        <w:t>OBJETO:</w:t>
      </w:r>
      <w:r w:rsidRPr="00400B50">
        <w:rPr>
          <w:rFonts w:ascii="Tahoma" w:hAnsi="Tahoma" w:cs="Tahoma"/>
        </w:rPr>
        <w:t xml:space="preserve"> </w:t>
      </w:r>
      <w:r w:rsidRPr="00400B50">
        <w:rPr>
          <w:rFonts w:ascii="Tahoma" w:hAnsi="Tahoma" w:cs="Tahoma"/>
          <w:color w:val="000000"/>
        </w:rPr>
        <w:t>Contratação de empresa especializada para Destinação final dos resíduos sólidos domiciliares e comerciais (Classe II B), gerados no Município de Descalvado, em aterro sanitário industrial devidamente licenciado, para o período de 12 (doze) meses</w:t>
      </w:r>
      <w:r w:rsidRPr="00400B50">
        <w:rPr>
          <w:rFonts w:ascii="Tahoma" w:hAnsi="Tahoma" w:cs="Tahoma"/>
        </w:rPr>
        <w:t>.</w:t>
      </w:r>
    </w:p>
    <w:p w14:paraId="2CC59FC3" w14:textId="77777777" w:rsidR="00400B50" w:rsidRPr="00400B50" w:rsidRDefault="00400B50" w:rsidP="00400B50">
      <w:pPr>
        <w:spacing w:line="360" w:lineRule="auto"/>
        <w:rPr>
          <w:rFonts w:ascii="Tahoma" w:hAnsi="Tahoma" w:cs="Tahoma"/>
          <w:b/>
        </w:rPr>
      </w:pPr>
      <w:r w:rsidRPr="00400B50">
        <w:rPr>
          <w:rFonts w:ascii="Tahoma" w:hAnsi="Tahoma" w:cs="Tahoma"/>
          <w:b/>
        </w:rPr>
        <w:t>ADVOGADO / Nº OAB / E-MAIL: (*)</w:t>
      </w:r>
    </w:p>
    <w:p w14:paraId="348EC8A4" w14:textId="77777777" w:rsidR="00400B50" w:rsidRPr="00400B50" w:rsidRDefault="00400B50" w:rsidP="00400B50">
      <w:pPr>
        <w:spacing w:before="240" w:line="360" w:lineRule="auto"/>
        <w:rPr>
          <w:rFonts w:ascii="Tahoma" w:hAnsi="Tahoma" w:cs="Tahoma"/>
        </w:rPr>
      </w:pPr>
      <w:r w:rsidRPr="00400B50">
        <w:rPr>
          <w:rFonts w:ascii="Tahoma" w:hAnsi="Tahoma" w:cs="Tahoma"/>
        </w:rPr>
        <w:t>Pelo presente TERMO, nós, abaixo identificados:</w:t>
      </w:r>
    </w:p>
    <w:p w14:paraId="64B41C62" w14:textId="77777777" w:rsidR="00400B50" w:rsidRPr="00400B50" w:rsidRDefault="00400B50" w:rsidP="00400B50">
      <w:pPr>
        <w:spacing w:line="360" w:lineRule="auto"/>
        <w:rPr>
          <w:rFonts w:ascii="Tahoma" w:hAnsi="Tahoma" w:cs="Tahoma"/>
          <w:b/>
        </w:rPr>
      </w:pPr>
      <w:r w:rsidRPr="00400B50">
        <w:rPr>
          <w:rFonts w:ascii="Tahoma" w:hAnsi="Tahoma" w:cs="Tahoma"/>
          <w:b/>
        </w:rPr>
        <w:t>1. Estamos CIENTES de que:</w:t>
      </w:r>
    </w:p>
    <w:p w14:paraId="6CB1CF83" w14:textId="77777777" w:rsidR="00400B50" w:rsidRPr="00400B50" w:rsidRDefault="00400B50" w:rsidP="00400B50">
      <w:pPr>
        <w:spacing w:line="360" w:lineRule="auto"/>
        <w:jc w:val="both"/>
        <w:rPr>
          <w:rFonts w:ascii="Tahoma" w:hAnsi="Tahoma" w:cs="Tahoma"/>
        </w:rPr>
      </w:pPr>
      <w:r w:rsidRPr="00400B50">
        <w:rPr>
          <w:rFonts w:ascii="Tahoma" w:hAnsi="Tahoma" w:cs="Tahoma"/>
        </w:rPr>
        <w:t>a) o ajuste acima referido estará sujeito a análise e julgamento pelo Tribunal de Contas do Estado de São Paulo, cujo trâmite processual ocorrerá pelo sistema eletrônico;</w:t>
      </w:r>
    </w:p>
    <w:p w14:paraId="7C72D4B7" w14:textId="77777777" w:rsidR="00400B50" w:rsidRPr="00400B50" w:rsidRDefault="00400B50" w:rsidP="00400B50">
      <w:pPr>
        <w:spacing w:line="360" w:lineRule="auto"/>
        <w:jc w:val="both"/>
        <w:rPr>
          <w:rFonts w:ascii="Tahoma" w:hAnsi="Tahoma" w:cs="Tahoma"/>
        </w:rPr>
      </w:pPr>
      <w:r w:rsidRPr="00400B50">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5C5761B2" w14:textId="77777777" w:rsidR="00400B50" w:rsidRPr="00400B50" w:rsidRDefault="00400B50" w:rsidP="00400B50">
      <w:pPr>
        <w:spacing w:line="360" w:lineRule="auto"/>
        <w:jc w:val="both"/>
        <w:rPr>
          <w:rFonts w:ascii="Tahoma" w:hAnsi="Tahoma" w:cs="Tahoma"/>
        </w:rPr>
      </w:pPr>
      <w:r w:rsidRPr="00400B50">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F4BD530" w14:textId="77777777" w:rsidR="00400B50" w:rsidRPr="00400B50" w:rsidRDefault="00400B50" w:rsidP="00400B50">
      <w:pPr>
        <w:spacing w:line="360" w:lineRule="auto"/>
        <w:jc w:val="both"/>
        <w:rPr>
          <w:rFonts w:ascii="Tahoma" w:hAnsi="Tahoma" w:cs="Tahoma"/>
        </w:rPr>
      </w:pPr>
      <w:r w:rsidRPr="00400B50">
        <w:rPr>
          <w:rFonts w:ascii="Tahoma" w:hAnsi="Tahoma" w:cs="Tahoma"/>
        </w:rPr>
        <w:t xml:space="preserve">d) as informações pessoais dos responsáveis pela contratante estão cadastradas no módulo eletrônico do “Cadastro Corporativo TCESP – </w:t>
      </w:r>
      <w:proofErr w:type="spellStart"/>
      <w:r w:rsidRPr="00400B50">
        <w:rPr>
          <w:rFonts w:ascii="Tahoma" w:hAnsi="Tahoma" w:cs="Tahoma"/>
        </w:rPr>
        <w:t>CadTCESP</w:t>
      </w:r>
      <w:proofErr w:type="spellEnd"/>
      <w:r w:rsidRPr="00400B50">
        <w:rPr>
          <w:rFonts w:ascii="Tahoma" w:hAnsi="Tahoma" w:cs="Tahoma"/>
        </w:rPr>
        <w:t>”, nos termos previstos no Artigo 2º das Instruções nº01/2020, conforme “Declaração(</w:t>
      </w:r>
      <w:proofErr w:type="spellStart"/>
      <w:r w:rsidRPr="00400B50">
        <w:rPr>
          <w:rFonts w:ascii="Tahoma" w:hAnsi="Tahoma" w:cs="Tahoma"/>
        </w:rPr>
        <w:t>ões</w:t>
      </w:r>
      <w:proofErr w:type="spellEnd"/>
      <w:r w:rsidRPr="00400B50">
        <w:rPr>
          <w:rFonts w:ascii="Tahoma" w:hAnsi="Tahoma" w:cs="Tahoma"/>
        </w:rPr>
        <w:t>) de Atualização Cadastral” anexa(s);</w:t>
      </w:r>
    </w:p>
    <w:p w14:paraId="3B3E5F04" w14:textId="77777777" w:rsidR="00400B50" w:rsidRPr="00400B50" w:rsidRDefault="00400B50" w:rsidP="00400B50">
      <w:pPr>
        <w:spacing w:line="360" w:lineRule="auto"/>
        <w:jc w:val="both"/>
        <w:rPr>
          <w:rFonts w:ascii="Tahoma" w:hAnsi="Tahoma" w:cs="Tahoma"/>
        </w:rPr>
      </w:pPr>
      <w:r w:rsidRPr="00400B50">
        <w:rPr>
          <w:rFonts w:ascii="Tahoma" w:hAnsi="Tahoma" w:cs="Tahoma"/>
        </w:rPr>
        <w:t>e) é de exclusiva responsabilidade do contratado manter seus dados sempre atualizados.</w:t>
      </w:r>
    </w:p>
    <w:p w14:paraId="62CFE85B" w14:textId="77777777" w:rsidR="00400B50" w:rsidRPr="00400B50" w:rsidRDefault="00400B50" w:rsidP="00400B50">
      <w:pPr>
        <w:spacing w:before="240" w:line="360" w:lineRule="auto"/>
        <w:rPr>
          <w:rFonts w:ascii="Tahoma" w:hAnsi="Tahoma" w:cs="Tahoma"/>
          <w:b/>
        </w:rPr>
      </w:pPr>
      <w:r w:rsidRPr="00400B50">
        <w:rPr>
          <w:rFonts w:ascii="Tahoma" w:hAnsi="Tahoma" w:cs="Tahoma"/>
          <w:b/>
        </w:rPr>
        <w:t>2. Damo-nos por NOTIFICADOS para:</w:t>
      </w:r>
    </w:p>
    <w:p w14:paraId="5D11C4F9" w14:textId="77777777" w:rsidR="00400B50" w:rsidRPr="00400B50" w:rsidRDefault="00400B50" w:rsidP="00400B50">
      <w:pPr>
        <w:spacing w:line="360" w:lineRule="auto"/>
        <w:jc w:val="both"/>
        <w:rPr>
          <w:rFonts w:ascii="Tahoma" w:hAnsi="Tahoma" w:cs="Tahoma"/>
        </w:rPr>
      </w:pPr>
      <w:r w:rsidRPr="00400B50">
        <w:rPr>
          <w:rFonts w:ascii="Tahoma" w:hAnsi="Tahoma" w:cs="Tahoma"/>
        </w:rPr>
        <w:t>a) O acompanhamento dos atos do processo até seu julgamento final e consequente publicação;</w:t>
      </w:r>
    </w:p>
    <w:p w14:paraId="0DBE5D1A" w14:textId="77777777" w:rsidR="00400B50" w:rsidRPr="00400B50" w:rsidRDefault="00400B50" w:rsidP="00400B50">
      <w:pPr>
        <w:spacing w:line="360" w:lineRule="auto"/>
        <w:jc w:val="both"/>
        <w:rPr>
          <w:rFonts w:ascii="Tahoma" w:hAnsi="Tahoma" w:cs="Tahoma"/>
        </w:rPr>
      </w:pPr>
      <w:r w:rsidRPr="00400B50">
        <w:rPr>
          <w:rFonts w:ascii="Tahoma" w:hAnsi="Tahoma" w:cs="Tahoma"/>
        </w:rPr>
        <w:t>b) Se for o caso e de nosso interesse, nos prazos e nas formas legais e regimentais, exercer o direito de defesa, interpor recursos e o que mais couber.</w:t>
      </w:r>
    </w:p>
    <w:p w14:paraId="5B065D59" w14:textId="77777777" w:rsidR="00400B50" w:rsidRPr="00400B50" w:rsidRDefault="00400B50" w:rsidP="00400B50">
      <w:pPr>
        <w:spacing w:line="360" w:lineRule="auto"/>
        <w:jc w:val="center"/>
        <w:rPr>
          <w:rFonts w:ascii="Tahoma" w:hAnsi="Tahoma" w:cs="Tahoma"/>
        </w:rPr>
      </w:pPr>
    </w:p>
    <w:p w14:paraId="1E38144C" w14:textId="77777777" w:rsidR="00400B50" w:rsidRPr="00400B50" w:rsidRDefault="00400B50" w:rsidP="00400B50">
      <w:pPr>
        <w:spacing w:line="360" w:lineRule="auto"/>
        <w:jc w:val="center"/>
        <w:rPr>
          <w:rFonts w:ascii="Tahoma" w:hAnsi="Tahoma" w:cs="Tahoma"/>
        </w:rPr>
      </w:pPr>
      <w:r w:rsidRPr="00400B50">
        <w:rPr>
          <w:rFonts w:ascii="Tahoma" w:hAnsi="Tahoma" w:cs="Tahoma"/>
        </w:rPr>
        <w:t xml:space="preserve">Descalvado, </w:t>
      </w:r>
      <w:proofErr w:type="spellStart"/>
      <w:r w:rsidRPr="00400B50">
        <w:rPr>
          <w:rFonts w:ascii="Tahoma" w:hAnsi="Tahoma" w:cs="Tahoma"/>
        </w:rPr>
        <w:t>xx</w:t>
      </w:r>
      <w:proofErr w:type="spellEnd"/>
      <w:r w:rsidRPr="00400B50">
        <w:rPr>
          <w:rFonts w:ascii="Tahoma" w:hAnsi="Tahoma" w:cs="Tahoma"/>
        </w:rPr>
        <w:t xml:space="preserve"> de </w:t>
      </w:r>
      <w:proofErr w:type="spellStart"/>
      <w:r w:rsidRPr="00400B50">
        <w:rPr>
          <w:rFonts w:ascii="Tahoma" w:hAnsi="Tahoma" w:cs="Tahoma"/>
        </w:rPr>
        <w:t>xxxxx</w:t>
      </w:r>
      <w:proofErr w:type="spellEnd"/>
      <w:r w:rsidRPr="00400B50">
        <w:rPr>
          <w:rFonts w:ascii="Tahoma" w:hAnsi="Tahoma" w:cs="Tahoma"/>
        </w:rPr>
        <w:t xml:space="preserve"> de 2.023.</w:t>
      </w:r>
    </w:p>
    <w:p w14:paraId="686F6FD7" w14:textId="77777777" w:rsidR="00400B50" w:rsidRPr="00400B50" w:rsidRDefault="00400B50" w:rsidP="00400B50">
      <w:pPr>
        <w:spacing w:line="360" w:lineRule="auto"/>
        <w:jc w:val="center"/>
        <w:rPr>
          <w:rFonts w:ascii="Tahoma" w:hAnsi="Tahoma" w:cs="Tahoma"/>
        </w:rPr>
      </w:pPr>
    </w:p>
    <w:p w14:paraId="162268D8" w14:textId="77777777" w:rsidR="00400B50" w:rsidRPr="00400B50" w:rsidRDefault="00400B50" w:rsidP="00400B50">
      <w:pPr>
        <w:spacing w:line="360" w:lineRule="auto"/>
        <w:rPr>
          <w:rFonts w:ascii="Tahoma" w:eastAsia="Calibri" w:hAnsi="Tahoma" w:cs="Tahoma"/>
          <w:b/>
          <w:u w:val="single"/>
        </w:rPr>
      </w:pPr>
    </w:p>
    <w:p w14:paraId="411CE2DC" w14:textId="77777777" w:rsidR="00400B50" w:rsidRPr="00400B50" w:rsidRDefault="00400B50" w:rsidP="00400B50">
      <w:pPr>
        <w:spacing w:line="360" w:lineRule="auto"/>
        <w:rPr>
          <w:rFonts w:ascii="Tahoma" w:eastAsia="Calibri" w:hAnsi="Tahoma" w:cs="Tahoma"/>
          <w:b/>
        </w:rPr>
      </w:pPr>
      <w:r w:rsidRPr="00400B50">
        <w:rPr>
          <w:rFonts w:ascii="Tahoma" w:eastAsia="Calibri" w:hAnsi="Tahoma" w:cs="Tahoma"/>
          <w:b/>
          <w:u w:val="single"/>
        </w:rPr>
        <w:t>AUTORIDADE MÁXIMA DO ÓRGÃO/ENTIDADE</w:t>
      </w:r>
      <w:r w:rsidRPr="00400B50">
        <w:rPr>
          <w:rFonts w:ascii="Tahoma" w:eastAsia="Calibri" w:hAnsi="Tahoma" w:cs="Tahoma"/>
          <w:b/>
          <w:strike/>
        </w:rPr>
        <w:t>:</w:t>
      </w:r>
    </w:p>
    <w:p w14:paraId="0C37FB33"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Nome: _________________________________________________________</w:t>
      </w:r>
    </w:p>
    <w:p w14:paraId="5AAC8EDF"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Cargo:__________________________________________________________</w:t>
      </w:r>
    </w:p>
    <w:p w14:paraId="28F1D575"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 xml:space="preserve">CPF: ____________________________ </w:t>
      </w:r>
    </w:p>
    <w:p w14:paraId="6096B82D" w14:textId="77777777" w:rsidR="00400B50" w:rsidRPr="00400B50" w:rsidRDefault="00400B50" w:rsidP="00400B50">
      <w:pPr>
        <w:spacing w:line="360" w:lineRule="auto"/>
        <w:rPr>
          <w:rFonts w:ascii="Tahoma" w:eastAsia="Calibri" w:hAnsi="Tahoma" w:cs="Tahoma"/>
          <w:strike/>
        </w:rPr>
      </w:pPr>
    </w:p>
    <w:p w14:paraId="11248BEA" w14:textId="77777777" w:rsidR="00400B50" w:rsidRPr="00400B50" w:rsidRDefault="00400B50" w:rsidP="00400B50">
      <w:pPr>
        <w:spacing w:line="360" w:lineRule="auto"/>
        <w:rPr>
          <w:rFonts w:ascii="Tahoma" w:eastAsia="Calibri" w:hAnsi="Tahoma" w:cs="Tahoma"/>
          <w:b/>
          <w:u w:val="single"/>
        </w:rPr>
      </w:pPr>
      <w:r w:rsidRPr="00400B50">
        <w:rPr>
          <w:rFonts w:ascii="Tahoma" w:eastAsia="Calibri" w:hAnsi="Tahoma" w:cs="Tahoma"/>
          <w:b/>
          <w:u w:val="single"/>
        </w:rPr>
        <w:t>RESPONSÁVEIS PELA HOMOLOGAÇÃO DO CERTAME OU RATIFICAÇÃO DA DISPENSA/INEXIGIBILIDADE DE LICITAÇÃO:</w:t>
      </w:r>
    </w:p>
    <w:p w14:paraId="42184342"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Nome: _________________________________________________________</w:t>
      </w:r>
    </w:p>
    <w:p w14:paraId="37D91E1C"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Cargo:__________________________________________________________</w:t>
      </w:r>
    </w:p>
    <w:p w14:paraId="1F64D790" w14:textId="77777777" w:rsidR="00400B50" w:rsidRPr="00400B50" w:rsidRDefault="00400B50" w:rsidP="00400B50">
      <w:pPr>
        <w:spacing w:line="360" w:lineRule="auto"/>
        <w:rPr>
          <w:rFonts w:ascii="Tahoma" w:eastAsia="Calibri" w:hAnsi="Tahoma" w:cs="Tahoma"/>
          <w:strike/>
        </w:rPr>
      </w:pPr>
      <w:r w:rsidRPr="00400B50">
        <w:rPr>
          <w:rFonts w:ascii="Tahoma" w:eastAsia="Calibri" w:hAnsi="Tahoma" w:cs="Tahoma"/>
        </w:rPr>
        <w:t xml:space="preserve">CPF: ____________________________ </w:t>
      </w:r>
    </w:p>
    <w:p w14:paraId="7AAE7C69"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Assinatura: ______________________________________________________</w:t>
      </w:r>
    </w:p>
    <w:p w14:paraId="12E7C4D4" w14:textId="77777777" w:rsidR="00400B50" w:rsidRPr="00400B50" w:rsidRDefault="00400B50" w:rsidP="00400B50">
      <w:pPr>
        <w:spacing w:line="360" w:lineRule="auto"/>
        <w:rPr>
          <w:rFonts w:ascii="Tahoma" w:eastAsia="Calibri" w:hAnsi="Tahoma" w:cs="Tahoma"/>
          <w:b/>
          <w:u w:val="single"/>
        </w:rPr>
      </w:pPr>
    </w:p>
    <w:p w14:paraId="6076B615" w14:textId="77777777" w:rsidR="00400B50" w:rsidRPr="00400B50" w:rsidRDefault="00400B50" w:rsidP="00400B50">
      <w:pPr>
        <w:spacing w:line="360" w:lineRule="auto"/>
        <w:rPr>
          <w:rFonts w:ascii="Tahoma" w:eastAsia="Calibri" w:hAnsi="Tahoma" w:cs="Tahoma"/>
          <w:b/>
          <w:u w:val="single"/>
        </w:rPr>
      </w:pPr>
      <w:r w:rsidRPr="00400B50">
        <w:rPr>
          <w:rFonts w:ascii="Tahoma" w:eastAsia="Calibri" w:hAnsi="Tahoma" w:cs="Tahoma"/>
          <w:b/>
          <w:u w:val="single"/>
        </w:rPr>
        <w:t>RESPONSÁVEIS QUE ASSINARAM O AJUSTE:</w:t>
      </w:r>
    </w:p>
    <w:p w14:paraId="45341EE4" w14:textId="77777777" w:rsidR="00400B50" w:rsidRPr="00400B50" w:rsidRDefault="00400B50" w:rsidP="00400B50">
      <w:pPr>
        <w:spacing w:line="360" w:lineRule="auto"/>
        <w:rPr>
          <w:rFonts w:ascii="Tahoma" w:eastAsia="Calibri" w:hAnsi="Tahoma" w:cs="Tahoma"/>
          <w:b/>
        </w:rPr>
      </w:pPr>
      <w:r w:rsidRPr="00400B50">
        <w:rPr>
          <w:rFonts w:ascii="Tahoma" w:eastAsia="Calibri" w:hAnsi="Tahoma" w:cs="Tahoma"/>
          <w:b/>
          <w:u w:val="single"/>
        </w:rPr>
        <w:t>Pelo contratante</w:t>
      </w:r>
      <w:r w:rsidRPr="00400B50">
        <w:rPr>
          <w:rFonts w:ascii="Tahoma" w:eastAsia="Calibri" w:hAnsi="Tahoma" w:cs="Tahoma"/>
          <w:b/>
        </w:rPr>
        <w:t>:</w:t>
      </w:r>
    </w:p>
    <w:p w14:paraId="7B91F3CE"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Nome: _________________________________________________________</w:t>
      </w:r>
    </w:p>
    <w:p w14:paraId="29432404"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Cargo:__________________________________________________________</w:t>
      </w:r>
    </w:p>
    <w:p w14:paraId="0FC982CD"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 xml:space="preserve">CPF: ____________________________ </w:t>
      </w:r>
    </w:p>
    <w:p w14:paraId="40ABA1AE"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Assinatura: ______________________________________________________</w:t>
      </w:r>
    </w:p>
    <w:p w14:paraId="13665453" w14:textId="77777777" w:rsidR="00400B50" w:rsidRPr="00400B50" w:rsidRDefault="00400B50" w:rsidP="00400B50">
      <w:pPr>
        <w:spacing w:line="360" w:lineRule="auto"/>
        <w:rPr>
          <w:rFonts w:ascii="Tahoma" w:eastAsia="Calibri" w:hAnsi="Tahoma" w:cs="Tahoma"/>
          <w:b/>
        </w:rPr>
      </w:pPr>
      <w:r w:rsidRPr="00400B50">
        <w:rPr>
          <w:rFonts w:ascii="Tahoma" w:eastAsia="Calibri" w:hAnsi="Tahoma" w:cs="Tahoma"/>
          <w:b/>
          <w:u w:val="single"/>
        </w:rPr>
        <w:t>Pela contratada</w:t>
      </w:r>
      <w:r w:rsidRPr="00400B50">
        <w:rPr>
          <w:rFonts w:ascii="Tahoma" w:eastAsia="Calibri" w:hAnsi="Tahoma" w:cs="Tahoma"/>
          <w:b/>
        </w:rPr>
        <w:t>:</w:t>
      </w:r>
    </w:p>
    <w:p w14:paraId="57BDABE6"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Nome: _________________________________________________________</w:t>
      </w:r>
    </w:p>
    <w:p w14:paraId="227875CA"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Cargo:__________________________________________________________</w:t>
      </w:r>
    </w:p>
    <w:p w14:paraId="024B9B0E"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 xml:space="preserve">CPF: ____________________________ </w:t>
      </w:r>
    </w:p>
    <w:p w14:paraId="2988254E"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Assinatura: ______________________________________________________</w:t>
      </w:r>
    </w:p>
    <w:p w14:paraId="670BE42C" w14:textId="77777777" w:rsidR="00400B50" w:rsidRPr="00400B50" w:rsidRDefault="00400B50" w:rsidP="00400B50">
      <w:pPr>
        <w:spacing w:line="360" w:lineRule="auto"/>
        <w:rPr>
          <w:rFonts w:ascii="Tahoma" w:eastAsia="Calibri" w:hAnsi="Tahoma" w:cs="Tahoma"/>
          <w:b/>
          <w:u w:val="single"/>
        </w:rPr>
      </w:pPr>
    </w:p>
    <w:p w14:paraId="4E3D5DBA" w14:textId="77777777" w:rsidR="00400B50" w:rsidRPr="00400B50" w:rsidRDefault="00400B50" w:rsidP="00400B50">
      <w:pPr>
        <w:spacing w:line="360" w:lineRule="auto"/>
        <w:rPr>
          <w:rFonts w:ascii="Tahoma" w:eastAsia="Calibri" w:hAnsi="Tahoma" w:cs="Tahoma"/>
          <w:b/>
        </w:rPr>
      </w:pPr>
      <w:r w:rsidRPr="00400B50">
        <w:rPr>
          <w:rFonts w:ascii="Tahoma" w:eastAsia="Calibri" w:hAnsi="Tahoma" w:cs="Tahoma"/>
          <w:b/>
          <w:u w:val="single"/>
        </w:rPr>
        <w:t>ORDENADOR DE DESPESAS DA CONTRATANTE</w:t>
      </w:r>
      <w:r w:rsidRPr="00400B50">
        <w:rPr>
          <w:rFonts w:ascii="Tahoma" w:eastAsia="Calibri" w:hAnsi="Tahoma" w:cs="Tahoma"/>
          <w:b/>
        </w:rPr>
        <w:t>:</w:t>
      </w:r>
    </w:p>
    <w:p w14:paraId="23417812"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Nome: _________________________________________________________</w:t>
      </w:r>
    </w:p>
    <w:p w14:paraId="21A819AA"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Cargo:__________________________________________________________</w:t>
      </w:r>
    </w:p>
    <w:p w14:paraId="48ED6167" w14:textId="77777777" w:rsidR="00400B50" w:rsidRPr="00400B50" w:rsidRDefault="00400B50" w:rsidP="00400B50">
      <w:pPr>
        <w:spacing w:line="360" w:lineRule="auto"/>
        <w:rPr>
          <w:rFonts w:ascii="Tahoma" w:eastAsia="Calibri" w:hAnsi="Tahoma" w:cs="Tahoma"/>
          <w:strike/>
        </w:rPr>
      </w:pPr>
      <w:r w:rsidRPr="00400B50">
        <w:rPr>
          <w:rFonts w:ascii="Tahoma" w:eastAsia="Calibri" w:hAnsi="Tahoma" w:cs="Tahoma"/>
        </w:rPr>
        <w:t xml:space="preserve">CPF: ____________________________ </w:t>
      </w:r>
    </w:p>
    <w:p w14:paraId="55BE93AB"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Assinatura: ______________________________________________________</w:t>
      </w:r>
    </w:p>
    <w:p w14:paraId="0B33EC81" w14:textId="77777777" w:rsidR="00400B50" w:rsidRPr="00400B50" w:rsidRDefault="00400B50" w:rsidP="00400B50">
      <w:pPr>
        <w:spacing w:line="360" w:lineRule="auto"/>
        <w:rPr>
          <w:rFonts w:ascii="Tahoma" w:eastAsia="Calibri" w:hAnsi="Tahoma" w:cs="Tahoma"/>
        </w:rPr>
      </w:pPr>
    </w:p>
    <w:p w14:paraId="6204BB1F" w14:textId="77777777" w:rsidR="00400B50" w:rsidRPr="00400B50" w:rsidRDefault="00400B50" w:rsidP="00400B50">
      <w:pPr>
        <w:spacing w:line="360" w:lineRule="auto"/>
        <w:rPr>
          <w:rFonts w:ascii="Tahoma" w:eastAsia="Calibri" w:hAnsi="Tahoma" w:cs="Tahoma"/>
        </w:rPr>
      </w:pPr>
      <w:r w:rsidRPr="00400B50">
        <w:rPr>
          <w:rFonts w:ascii="Tahoma" w:eastAsia="Calibri" w:hAnsi="Tahoma" w:cs="Tahoma"/>
        </w:rPr>
        <w:t>(*) Facultativo. Indicar quando já constituído, informando, inclusive, o endereço eletrônico.</w:t>
      </w:r>
    </w:p>
    <w:p w14:paraId="6A8B7F2F" w14:textId="77777777" w:rsidR="00400B50" w:rsidRPr="00400B50" w:rsidRDefault="00400B50" w:rsidP="00400B50">
      <w:pPr>
        <w:spacing w:line="276" w:lineRule="auto"/>
        <w:jc w:val="center"/>
        <w:rPr>
          <w:rFonts w:ascii="Tahoma" w:hAnsi="Tahoma" w:cs="Tahoma"/>
        </w:rPr>
      </w:pPr>
      <w:r w:rsidRPr="00400B50">
        <w:rPr>
          <w:rFonts w:ascii="Tahoma" w:hAnsi="Tahoma" w:cs="Tahoma"/>
        </w:rPr>
        <w:br w:type="page"/>
      </w:r>
    </w:p>
    <w:p w14:paraId="049B0FA3" w14:textId="77777777" w:rsidR="00400B50" w:rsidRPr="00400B50" w:rsidRDefault="00400B50" w:rsidP="00400B50">
      <w:pPr>
        <w:spacing w:line="360" w:lineRule="auto"/>
        <w:jc w:val="both"/>
        <w:rPr>
          <w:rFonts w:ascii="Tahoma" w:hAnsi="Tahoma" w:cs="Tahoma"/>
          <w:b/>
          <w:color w:val="000000"/>
        </w:rPr>
      </w:pPr>
      <w:r w:rsidRPr="00400B50">
        <w:rPr>
          <w:rFonts w:ascii="Tahoma" w:hAnsi="Tahoma" w:cs="Tahoma"/>
          <w:b/>
          <w:color w:val="000000"/>
          <w:u w:val="single"/>
        </w:rPr>
        <w:t>Ref.:</w:t>
      </w:r>
      <w:r w:rsidRPr="00400B50">
        <w:rPr>
          <w:rFonts w:ascii="Tahoma" w:hAnsi="Tahoma" w:cs="Tahoma"/>
          <w:b/>
          <w:color w:val="000000"/>
        </w:rPr>
        <w:t xml:space="preserve"> </w:t>
      </w:r>
      <w:r w:rsidRPr="00400B50">
        <w:rPr>
          <w:rFonts w:ascii="Tahoma" w:hAnsi="Tahoma" w:cs="Tahoma"/>
          <w:b/>
          <w:color w:val="000000"/>
          <w:u w:val="single"/>
        </w:rPr>
        <w:t>Informações para cadastramento.</w:t>
      </w:r>
    </w:p>
    <w:p w14:paraId="4BB3805C" w14:textId="77777777" w:rsidR="00400B50" w:rsidRPr="00400B50" w:rsidRDefault="00400B50" w:rsidP="00400B50">
      <w:pPr>
        <w:spacing w:line="360" w:lineRule="auto"/>
        <w:jc w:val="both"/>
        <w:rPr>
          <w:rFonts w:ascii="Tahoma" w:hAnsi="Tahoma" w:cs="Tahoma"/>
          <w:color w:val="000000"/>
        </w:rPr>
      </w:pPr>
    </w:p>
    <w:p w14:paraId="40502057"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Prezados Senhores:</w:t>
      </w:r>
    </w:p>
    <w:p w14:paraId="5CF5780E" w14:textId="77777777" w:rsidR="00400B50" w:rsidRPr="00400B50" w:rsidRDefault="00400B50" w:rsidP="00400B50">
      <w:pPr>
        <w:spacing w:line="360" w:lineRule="auto"/>
        <w:jc w:val="both"/>
        <w:rPr>
          <w:rFonts w:ascii="Tahoma" w:hAnsi="Tahoma" w:cs="Tahoma"/>
          <w:color w:val="000000"/>
        </w:rPr>
      </w:pPr>
    </w:p>
    <w:p w14:paraId="500B91BE"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Solicitamos de Vossas Senhorias, para que no momento do credenciamento, sejam fornecidas as informações abaixo relacionadas para cadastramento.</w:t>
      </w:r>
    </w:p>
    <w:p w14:paraId="66E30C00" w14:textId="77777777" w:rsidR="00400B50" w:rsidRPr="00400B50" w:rsidRDefault="00400B50" w:rsidP="00400B50">
      <w:pPr>
        <w:spacing w:line="360" w:lineRule="auto"/>
        <w:jc w:val="both"/>
        <w:rPr>
          <w:rFonts w:ascii="Tahoma" w:hAnsi="Tahoma" w:cs="Tahoma"/>
          <w:b/>
          <w:color w:val="000000"/>
        </w:rPr>
      </w:pPr>
      <w:r w:rsidRPr="00400B50">
        <w:rPr>
          <w:rFonts w:ascii="Tahoma" w:hAnsi="Tahoma" w:cs="Tahoma"/>
        </w:rPr>
        <w:t>Queiram por gentileza</w:t>
      </w:r>
      <w:r w:rsidRPr="00400B50">
        <w:rPr>
          <w:rFonts w:ascii="Tahoma" w:hAnsi="Tahoma" w:cs="Tahoma"/>
          <w:color w:val="000000"/>
        </w:rPr>
        <w:t xml:space="preserve"> apresentar as informações da </w:t>
      </w:r>
      <w:r w:rsidRPr="00400B50">
        <w:rPr>
          <w:rFonts w:ascii="Tahoma" w:hAnsi="Tahoma" w:cs="Tahoma"/>
          <w:b/>
          <w:color w:val="000000"/>
        </w:rPr>
        <w:t>empresa participante para o cadastramento,</w:t>
      </w:r>
      <w:r w:rsidRPr="00400B50">
        <w:rPr>
          <w:rFonts w:ascii="Tahoma" w:hAnsi="Tahoma" w:cs="Tahoma"/>
          <w:color w:val="000000"/>
        </w:rPr>
        <w:t xml:space="preserve"> e, se for o caso, apresentar também, as informações </w:t>
      </w:r>
      <w:r w:rsidRPr="00400B50">
        <w:rPr>
          <w:rFonts w:ascii="Tahoma" w:hAnsi="Tahoma" w:cs="Tahoma"/>
          <w:b/>
          <w:color w:val="000000"/>
        </w:rPr>
        <w:t>da filial que irá se credenciar para a licitação e que realizará os faturamentos.</w:t>
      </w:r>
    </w:p>
    <w:p w14:paraId="2F503E02" w14:textId="77777777" w:rsidR="00400B50" w:rsidRPr="00400B50" w:rsidRDefault="00400B50" w:rsidP="00400B50">
      <w:pPr>
        <w:spacing w:line="360" w:lineRule="auto"/>
        <w:jc w:val="both"/>
        <w:rPr>
          <w:rFonts w:ascii="Tahoma" w:hAnsi="Tahoma" w:cs="Tahoma"/>
          <w:b/>
          <w:color w:val="000000"/>
        </w:rPr>
      </w:pPr>
    </w:p>
    <w:p w14:paraId="34679CAF" w14:textId="77777777" w:rsidR="00400B50" w:rsidRPr="00400B50" w:rsidRDefault="00400B50" w:rsidP="00400B50">
      <w:pPr>
        <w:spacing w:line="360" w:lineRule="auto"/>
        <w:rPr>
          <w:rFonts w:ascii="Tahoma" w:hAnsi="Tahoma" w:cs="Tahoma"/>
          <w:color w:val="000000"/>
        </w:rPr>
      </w:pPr>
      <w:r w:rsidRPr="00400B50">
        <w:rPr>
          <w:rFonts w:ascii="Tahoma" w:hAnsi="Tahoma" w:cs="Tahoma"/>
          <w:b/>
          <w:color w:val="000000"/>
        </w:rPr>
        <w:t>Razão Social da Empresa:</w:t>
      </w:r>
      <w:r w:rsidRPr="00400B50">
        <w:rPr>
          <w:rFonts w:ascii="Tahoma" w:hAnsi="Tahoma" w:cs="Tahoma"/>
          <w:color w:val="000000"/>
        </w:rPr>
        <w:t xml:space="preserve"> ________________________________________________</w:t>
      </w:r>
    </w:p>
    <w:p w14:paraId="05F2A3C5" w14:textId="77777777" w:rsidR="00400B50" w:rsidRPr="00400B50" w:rsidRDefault="00400B50" w:rsidP="00400B50">
      <w:pPr>
        <w:spacing w:line="360" w:lineRule="auto"/>
        <w:rPr>
          <w:rFonts w:ascii="Tahoma" w:hAnsi="Tahoma" w:cs="Tahoma"/>
          <w:color w:val="000000"/>
        </w:rPr>
      </w:pPr>
      <w:r w:rsidRPr="00400B50">
        <w:rPr>
          <w:rFonts w:ascii="Tahoma" w:hAnsi="Tahoma" w:cs="Tahoma"/>
          <w:color w:val="000000"/>
        </w:rPr>
        <w:t>Inscrita no C.N.P.J. (MF) sob nº ______________________________________________</w:t>
      </w:r>
    </w:p>
    <w:p w14:paraId="488166E7" w14:textId="77777777" w:rsidR="00400B50" w:rsidRPr="00400B50" w:rsidRDefault="00400B50" w:rsidP="00400B50">
      <w:pPr>
        <w:spacing w:line="360" w:lineRule="auto"/>
        <w:rPr>
          <w:rFonts w:ascii="Tahoma" w:hAnsi="Tahoma" w:cs="Tahoma"/>
          <w:color w:val="000000"/>
        </w:rPr>
      </w:pPr>
      <w:r w:rsidRPr="00400B50">
        <w:rPr>
          <w:rFonts w:ascii="Tahoma" w:hAnsi="Tahoma" w:cs="Tahoma"/>
          <w:color w:val="000000"/>
        </w:rPr>
        <w:t>Inscrição Estadual: ____________________________ Inscrição Municipal: ___________</w:t>
      </w:r>
    </w:p>
    <w:p w14:paraId="27557773" w14:textId="77777777" w:rsidR="00400B50" w:rsidRPr="00400B50" w:rsidRDefault="00400B50" w:rsidP="00400B50">
      <w:pPr>
        <w:spacing w:line="360" w:lineRule="auto"/>
        <w:rPr>
          <w:rFonts w:ascii="Tahoma" w:hAnsi="Tahoma" w:cs="Tahoma"/>
          <w:color w:val="000000"/>
        </w:rPr>
      </w:pPr>
      <w:r w:rsidRPr="00400B50">
        <w:rPr>
          <w:rFonts w:ascii="Tahoma" w:hAnsi="Tahoma" w:cs="Tahoma"/>
          <w:color w:val="000000"/>
        </w:rPr>
        <w:t xml:space="preserve">Sede à Rua/Avenida: _________________________, nº _____, Bairro: ______________  </w:t>
      </w:r>
    </w:p>
    <w:p w14:paraId="14D42DDA" w14:textId="77777777" w:rsidR="00400B50" w:rsidRPr="00400B50" w:rsidRDefault="00400B50" w:rsidP="00400B50">
      <w:pPr>
        <w:spacing w:line="360" w:lineRule="auto"/>
        <w:rPr>
          <w:rFonts w:ascii="Tahoma" w:hAnsi="Tahoma" w:cs="Tahoma"/>
          <w:color w:val="000000"/>
        </w:rPr>
      </w:pPr>
      <w:r w:rsidRPr="00400B50">
        <w:rPr>
          <w:rFonts w:ascii="Tahoma" w:hAnsi="Tahoma" w:cs="Tahoma"/>
          <w:color w:val="000000"/>
        </w:rPr>
        <w:t>Cidade de ____________________________________, Estado de __________________</w:t>
      </w:r>
    </w:p>
    <w:p w14:paraId="2AEFCB14" w14:textId="77777777" w:rsidR="00400B50" w:rsidRPr="00400B50" w:rsidRDefault="00400B50" w:rsidP="00400B50">
      <w:pPr>
        <w:spacing w:line="360" w:lineRule="auto"/>
        <w:rPr>
          <w:rFonts w:ascii="Tahoma" w:hAnsi="Tahoma" w:cs="Tahoma"/>
          <w:color w:val="000000"/>
        </w:rPr>
      </w:pPr>
      <w:r w:rsidRPr="00400B50">
        <w:rPr>
          <w:rFonts w:ascii="Tahoma" w:hAnsi="Tahoma" w:cs="Tahoma"/>
          <w:color w:val="000000"/>
        </w:rPr>
        <w:t xml:space="preserve">CEP n° ______________ Telefones: </w:t>
      </w:r>
      <w:proofErr w:type="gramStart"/>
      <w:r w:rsidRPr="00400B50">
        <w:rPr>
          <w:rFonts w:ascii="Tahoma" w:hAnsi="Tahoma" w:cs="Tahoma"/>
          <w:color w:val="000000"/>
        </w:rPr>
        <w:t xml:space="preserve">(  </w:t>
      </w:r>
      <w:proofErr w:type="gramEnd"/>
      <w:r w:rsidRPr="00400B50">
        <w:rPr>
          <w:rFonts w:ascii="Tahoma" w:hAnsi="Tahoma" w:cs="Tahoma"/>
          <w:color w:val="000000"/>
        </w:rPr>
        <w:t xml:space="preserve"> ) ______-______  -   Fax:  (   )  ______-______</w:t>
      </w:r>
    </w:p>
    <w:p w14:paraId="4C4E91A9" w14:textId="77777777" w:rsidR="00400B50" w:rsidRPr="00400B50" w:rsidRDefault="00400B50" w:rsidP="00400B50">
      <w:pPr>
        <w:spacing w:line="360" w:lineRule="auto"/>
        <w:rPr>
          <w:rFonts w:ascii="Tahoma" w:hAnsi="Tahoma" w:cs="Tahoma"/>
          <w:color w:val="000000"/>
        </w:rPr>
      </w:pPr>
      <w:r w:rsidRPr="00400B50">
        <w:rPr>
          <w:rFonts w:ascii="Tahoma" w:hAnsi="Tahoma" w:cs="Tahoma"/>
          <w:color w:val="000000"/>
        </w:rPr>
        <w:t xml:space="preserve">e-mail: ______________________________________________________________ </w:t>
      </w:r>
    </w:p>
    <w:p w14:paraId="7D36E099" w14:textId="77777777" w:rsidR="00400B50" w:rsidRPr="00400B50" w:rsidRDefault="00400B50" w:rsidP="00400B50">
      <w:pPr>
        <w:spacing w:line="360" w:lineRule="auto"/>
        <w:rPr>
          <w:rFonts w:ascii="Tahoma" w:hAnsi="Tahoma" w:cs="Tahoma"/>
          <w:b/>
          <w:color w:val="000000"/>
        </w:rPr>
      </w:pPr>
    </w:p>
    <w:p w14:paraId="3D53567A" w14:textId="77777777" w:rsidR="00400B50" w:rsidRPr="00400B50" w:rsidRDefault="00400B50" w:rsidP="00400B50">
      <w:pPr>
        <w:spacing w:line="360" w:lineRule="auto"/>
        <w:rPr>
          <w:rFonts w:ascii="Tahoma" w:hAnsi="Tahoma" w:cs="Tahoma"/>
          <w:b/>
          <w:color w:val="000000"/>
        </w:rPr>
      </w:pPr>
      <w:r w:rsidRPr="00400B50">
        <w:rPr>
          <w:rFonts w:ascii="Tahoma" w:hAnsi="Tahoma" w:cs="Tahoma"/>
          <w:b/>
          <w:color w:val="000000"/>
        </w:rPr>
        <w:t xml:space="preserve">Nome do Representante legal que assinará o Contrato: </w:t>
      </w:r>
    </w:p>
    <w:p w14:paraId="41295AC4" w14:textId="77777777" w:rsidR="00400B50" w:rsidRPr="00400B50" w:rsidRDefault="00400B50" w:rsidP="00400B50">
      <w:pPr>
        <w:spacing w:line="360" w:lineRule="auto"/>
        <w:rPr>
          <w:rFonts w:ascii="Tahoma" w:hAnsi="Tahoma" w:cs="Tahoma"/>
          <w:color w:val="000000"/>
        </w:rPr>
      </w:pPr>
      <w:r w:rsidRPr="00400B50">
        <w:rPr>
          <w:rFonts w:ascii="Tahoma" w:hAnsi="Tahoma" w:cs="Tahoma"/>
          <w:color w:val="000000"/>
        </w:rPr>
        <w:t>Sr.(</w:t>
      </w:r>
      <w:proofErr w:type="gramStart"/>
      <w:r w:rsidRPr="00400B50">
        <w:rPr>
          <w:rFonts w:ascii="Tahoma" w:hAnsi="Tahoma" w:cs="Tahoma"/>
          <w:color w:val="000000"/>
        </w:rPr>
        <w:t>a)  _</w:t>
      </w:r>
      <w:proofErr w:type="gramEnd"/>
      <w:r w:rsidRPr="00400B50">
        <w:rPr>
          <w:rFonts w:ascii="Tahoma" w:hAnsi="Tahoma" w:cs="Tahoma"/>
          <w:color w:val="000000"/>
        </w:rPr>
        <w:t>_______________________________________________________________</w:t>
      </w:r>
    </w:p>
    <w:p w14:paraId="6A8BDFE0" w14:textId="77777777" w:rsidR="00400B50" w:rsidRPr="00400B50" w:rsidRDefault="00400B50" w:rsidP="00400B50">
      <w:pPr>
        <w:spacing w:line="360" w:lineRule="auto"/>
        <w:rPr>
          <w:rFonts w:ascii="Tahoma" w:hAnsi="Tahoma" w:cs="Tahoma"/>
          <w:b/>
          <w:color w:val="000000"/>
        </w:rPr>
      </w:pPr>
      <w:r w:rsidRPr="00400B50">
        <w:rPr>
          <w:rFonts w:ascii="Tahoma" w:hAnsi="Tahoma" w:cs="Tahoma"/>
          <w:color w:val="000000"/>
        </w:rPr>
        <w:t>Cargo que exerce na empresa, exemplo: Diretor Presidente, Proprietário, Sócio Gerente.</w:t>
      </w:r>
    </w:p>
    <w:p w14:paraId="131889F1" w14:textId="77777777" w:rsidR="00400B50" w:rsidRPr="00400B50" w:rsidRDefault="00400B50" w:rsidP="00400B50">
      <w:pPr>
        <w:spacing w:line="360" w:lineRule="auto"/>
        <w:rPr>
          <w:rFonts w:ascii="Tahoma" w:hAnsi="Tahoma" w:cs="Tahoma"/>
          <w:color w:val="000000"/>
        </w:rPr>
      </w:pPr>
      <w:r w:rsidRPr="00400B50">
        <w:rPr>
          <w:rFonts w:ascii="Tahoma" w:hAnsi="Tahoma" w:cs="Tahoma"/>
          <w:color w:val="000000"/>
        </w:rPr>
        <w:t xml:space="preserve">Carteira de Identidade R.G.: nº____________________, expedida pela SSP / ____. </w:t>
      </w:r>
    </w:p>
    <w:p w14:paraId="2F7095CE" w14:textId="77777777" w:rsidR="00400B50" w:rsidRPr="00400B50" w:rsidRDefault="00400B50" w:rsidP="00400B50">
      <w:pPr>
        <w:spacing w:line="360" w:lineRule="auto"/>
        <w:rPr>
          <w:rFonts w:ascii="Tahoma" w:hAnsi="Tahoma" w:cs="Tahoma"/>
          <w:color w:val="000000"/>
        </w:rPr>
      </w:pPr>
      <w:r w:rsidRPr="00400B50">
        <w:rPr>
          <w:rFonts w:ascii="Tahoma" w:hAnsi="Tahoma" w:cs="Tahoma"/>
          <w:color w:val="000000"/>
        </w:rPr>
        <w:t>C.P.F. (MF) nº: _____________________ - Outros: ____________________________</w:t>
      </w:r>
    </w:p>
    <w:p w14:paraId="0D2FBC9B" w14:textId="77777777" w:rsidR="00400B50" w:rsidRPr="00400B50" w:rsidRDefault="00400B50" w:rsidP="00400B50">
      <w:pPr>
        <w:spacing w:line="360" w:lineRule="auto"/>
        <w:jc w:val="both"/>
        <w:rPr>
          <w:rFonts w:ascii="Tahoma" w:hAnsi="Tahoma" w:cs="Tahoma"/>
          <w:color w:val="000000"/>
        </w:rPr>
      </w:pPr>
    </w:p>
    <w:p w14:paraId="7B6345B2" w14:textId="77777777" w:rsidR="00400B50" w:rsidRPr="00400B50" w:rsidRDefault="00400B50" w:rsidP="00400B50">
      <w:pPr>
        <w:spacing w:line="360" w:lineRule="auto"/>
        <w:jc w:val="both"/>
        <w:rPr>
          <w:rFonts w:ascii="Tahoma" w:hAnsi="Tahoma" w:cs="Tahoma"/>
          <w:color w:val="000000"/>
        </w:rPr>
      </w:pPr>
      <w:r w:rsidRPr="00400B50">
        <w:rPr>
          <w:rFonts w:ascii="Tahoma" w:hAnsi="Tahoma" w:cs="Tahoma"/>
          <w:color w:val="000000"/>
        </w:rPr>
        <w:t xml:space="preserve">Esclarecemos que esta solicitação servirá para o cadastramento da empresa junto ao sistema informatizado da Prefeitura, podendo, esta página, ser entregue juntamente com os documentos para o credenciamento dos interessados que se apresentarem para participar da licitação. </w:t>
      </w:r>
    </w:p>
    <w:p w14:paraId="2A75B121" w14:textId="77777777" w:rsidR="00400B50" w:rsidRPr="00400B50" w:rsidRDefault="00400B50" w:rsidP="00400B50">
      <w:pPr>
        <w:spacing w:line="360" w:lineRule="auto"/>
        <w:ind w:firstLine="2340"/>
        <w:rPr>
          <w:rFonts w:ascii="Tahoma" w:hAnsi="Tahoma" w:cs="Tahoma"/>
          <w:color w:val="000000"/>
        </w:rPr>
      </w:pPr>
      <w:r w:rsidRPr="00400B50">
        <w:rPr>
          <w:rFonts w:ascii="Tahoma" w:hAnsi="Tahoma" w:cs="Tahoma"/>
          <w:color w:val="000000"/>
        </w:rPr>
        <w:tab/>
      </w:r>
      <w:r w:rsidRPr="00400B50">
        <w:rPr>
          <w:rFonts w:ascii="Tahoma" w:hAnsi="Tahoma" w:cs="Tahoma"/>
          <w:color w:val="000000"/>
        </w:rPr>
        <w:tab/>
      </w:r>
    </w:p>
    <w:p w14:paraId="00191563" w14:textId="77777777" w:rsidR="00400B50" w:rsidRPr="00400B50" w:rsidRDefault="00400B50" w:rsidP="00400B50">
      <w:pPr>
        <w:spacing w:line="360" w:lineRule="auto"/>
        <w:jc w:val="center"/>
        <w:rPr>
          <w:rFonts w:ascii="Tahoma" w:hAnsi="Tahoma" w:cs="Tahoma"/>
          <w:color w:val="000000"/>
        </w:rPr>
      </w:pPr>
      <w:r w:rsidRPr="00400B50">
        <w:rPr>
          <w:rFonts w:ascii="Tahoma" w:hAnsi="Tahoma" w:cs="Tahoma"/>
          <w:color w:val="000000"/>
        </w:rPr>
        <w:t>Atenciosamente.</w:t>
      </w:r>
    </w:p>
    <w:p w14:paraId="5D5614A3" w14:textId="77777777" w:rsidR="00400B50" w:rsidRPr="00400B50" w:rsidRDefault="00400B50" w:rsidP="00400B50">
      <w:pPr>
        <w:spacing w:line="360" w:lineRule="auto"/>
        <w:jc w:val="center"/>
        <w:rPr>
          <w:rFonts w:ascii="Tahoma" w:hAnsi="Tahoma" w:cs="Tahoma"/>
          <w:b/>
          <w:i/>
          <w:color w:val="000000"/>
        </w:rPr>
      </w:pPr>
    </w:p>
    <w:p w14:paraId="4A62885C" w14:textId="77777777" w:rsidR="00400B50" w:rsidRPr="00400B50" w:rsidRDefault="00400B50" w:rsidP="00400B50">
      <w:pPr>
        <w:spacing w:line="360" w:lineRule="auto"/>
        <w:jc w:val="center"/>
        <w:rPr>
          <w:rFonts w:ascii="Tahoma" w:hAnsi="Tahoma" w:cs="Tahoma"/>
          <w:b/>
          <w:i/>
          <w:color w:val="000000"/>
        </w:rPr>
      </w:pPr>
    </w:p>
    <w:p w14:paraId="4115FC0D" w14:textId="77777777" w:rsidR="00400B50" w:rsidRPr="00400B50" w:rsidRDefault="00400B50" w:rsidP="00400B50">
      <w:pPr>
        <w:spacing w:line="360" w:lineRule="auto"/>
        <w:jc w:val="center"/>
        <w:rPr>
          <w:rFonts w:ascii="Tahoma" w:hAnsi="Tahoma" w:cs="Tahoma"/>
          <w:b/>
          <w:i/>
        </w:rPr>
      </w:pPr>
      <w:r w:rsidRPr="00400B50">
        <w:rPr>
          <w:rFonts w:ascii="Tahoma" w:hAnsi="Tahoma" w:cs="Tahoma"/>
          <w:b/>
          <w:i/>
        </w:rPr>
        <w:t xml:space="preserve">Antônio Carlos </w:t>
      </w:r>
      <w:proofErr w:type="spellStart"/>
      <w:r w:rsidRPr="00400B50">
        <w:rPr>
          <w:rFonts w:ascii="Tahoma" w:hAnsi="Tahoma" w:cs="Tahoma"/>
          <w:b/>
          <w:i/>
        </w:rPr>
        <w:t>Reschini</w:t>
      </w:r>
      <w:proofErr w:type="spellEnd"/>
    </w:p>
    <w:p w14:paraId="03735545" w14:textId="77777777" w:rsidR="00400B50" w:rsidRPr="00400B50" w:rsidRDefault="00400B50" w:rsidP="00400B50">
      <w:pPr>
        <w:spacing w:line="360" w:lineRule="auto"/>
        <w:jc w:val="center"/>
        <w:rPr>
          <w:rFonts w:ascii="Tahoma" w:hAnsi="Tahoma" w:cs="Tahoma"/>
        </w:rPr>
      </w:pPr>
      <w:r w:rsidRPr="00400B50">
        <w:rPr>
          <w:rFonts w:ascii="Tahoma" w:hAnsi="Tahoma" w:cs="Tahoma"/>
          <w:b/>
          <w:i/>
        </w:rPr>
        <w:t>Prefeito</w:t>
      </w:r>
    </w:p>
    <w:p w14:paraId="54AA750E" w14:textId="11C08DE9" w:rsidR="006E6F99" w:rsidRPr="00C16A5B" w:rsidRDefault="006E6F99" w:rsidP="00C16A5B"/>
    <w:sectPr w:rsidR="006E6F99" w:rsidRPr="00C16A5B" w:rsidSect="00B23114">
      <w:headerReference w:type="default" r:id="rId21"/>
      <w:footerReference w:type="default" r:id="rId22"/>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19042F" w14:textId="77777777" w:rsidR="00FE7B40" w:rsidRDefault="00FE7B40" w:rsidP="000927D5">
      <w:r>
        <w:separator/>
      </w:r>
    </w:p>
  </w:endnote>
  <w:endnote w:type="continuationSeparator" w:id="0">
    <w:p w14:paraId="5F82F098" w14:textId="77777777" w:rsidR="00FE7B40" w:rsidRDefault="00FE7B40"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MS Serif">
    <w:altName w:val="Cambria"/>
    <w:panose1 w:val="00000000000000000000"/>
    <w:charset w:val="00"/>
    <w:family w:val="roman"/>
    <w:notTrueType/>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4FF1E" w14:textId="2CE80D73" w:rsidR="00FE7B40" w:rsidRDefault="00FE7B40" w:rsidP="00D31529">
    <w:pPr>
      <w:pStyle w:val="Rodap"/>
      <w:jc w:val="center"/>
      <w:rPr>
        <w:rFonts w:ascii="Plantagenet Cherokee" w:hAnsi="Plantagenet Cherokee"/>
        <w:color w:val="000000" w:themeColor="text1"/>
      </w:rPr>
    </w:pPr>
    <w:r>
      <w:rPr>
        <w:rFonts w:ascii="Plantagenet Cherokee" w:hAnsi="Plantagenet Cherokee"/>
        <w:color w:val="000000" w:themeColor="text1"/>
      </w:rPr>
      <w:t>______________________________________________________________________________________________________________________________Rua José Quirino Ribeiro, 55, Centro - Descalvado (SP) - PABX (19) 3583.9300 - CEP 13690-000</w:t>
    </w:r>
  </w:p>
  <w:p w14:paraId="1283823F" w14:textId="750764C6" w:rsidR="00FE7B40" w:rsidRPr="00D31529" w:rsidRDefault="00FE7B40" w:rsidP="00D31529">
    <w:pPr>
      <w:pStyle w:val="Rodap"/>
      <w:jc w:val="center"/>
      <w:rPr>
        <w:rFonts w:ascii="Plantagenet Cherokee" w:hAnsi="Plantagenet Cherokee"/>
        <w:color w:val="000000" w:themeColor="text1"/>
      </w:rPr>
    </w:pPr>
    <w:r>
      <w:rPr>
        <w:rFonts w:ascii="Plantagenet Cherokee" w:hAnsi="Plantagenet Cherokee"/>
        <w:color w:val="000000" w:themeColor="text1"/>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9469C" w14:textId="77777777" w:rsidR="00FE7B40" w:rsidRDefault="00FE7B40" w:rsidP="000927D5">
      <w:r>
        <w:separator/>
      </w:r>
    </w:p>
  </w:footnote>
  <w:footnote w:type="continuationSeparator" w:id="0">
    <w:p w14:paraId="19087609" w14:textId="77777777" w:rsidR="00FE7B40" w:rsidRDefault="00FE7B40"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0D66F9" w14:textId="76AF338F" w:rsidR="00FE7B40" w:rsidRDefault="00FE7B40">
    <w:pPr>
      <w:pStyle w:val="Cabealho"/>
    </w:pPr>
    <w:r>
      <w:rPr>
        <w:noProof/>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5"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481E618F"/>
    <w:multiLevelType w:val="hybridMultilevel"/>
    <w:tmpl w:val="FAA07E84"/>
    <w:lvl w:ilvl="0" w:tplc="9036EAA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9"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70146ECC"/>
    <w:multiLevelType w:val="singleLevel"/>
    <w:tmpl w:val="A8BE0052"/>
    <w:lvl w:ilvl="0">
      <w:start w:val="5"/>
      <w:numFmt w:val="decimal"/>
      <w:lvlText w:val="%1."/>
      <w:lvlJc w:val="left"/>
      <w:pPr>
        <w:tabs>
          <w:tab w:val="num" w:pos="360"/>
        </w:tabs>
        <w:ind w:left="36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8"/>
    <w:lvlOverride w:ilvl="0">
      <w:startOverride w:val="3"/>
    </w:lvlOverride>
  </w:num>
  <w:num w:numId="4">
    <w:abstractNumId w:val="9"/>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0"/>
  </w:num>
  <w:num w:numId="8">
    <w:abstractNumId w:val="6"/>
  </w:num>
  <w:num w:numId="9">
    <w:abstractNumId w:val="1"/>
  </w:num>
  <w:num w:numId="10">
    <w:abstractNumId w:val="1"/>
    <w:lvlOverride w:ilvl="0">
      <w:startOverride w:val="4"/>
    </w:lvlOverride>
  </w:num>
  <w:num w:numId="11">
    <w:abstractNumId w:val="11"/>
    <w:lvlOverride w:ilvl="0">
      <w:startOverride w:val="5"/>
    </w:lvlOverride>
  </w:num>
  <w:num w:numId="12">
    <w:abstractNumId w:val="3"/>
  </w:num>
  <w:num w:numId="13">
    <w:abstractNumId w:val="7"/>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0D19C0"/>
    <w:rsid w:val="000D40FA"/>
    <w:rsid w:val="000E7595"/>
    <w:rsid w:val="001264FA"/>
    <w:rsid w:val="00197CEF"/>
    <w:rsid w:val="001A7F52"/>
    <w:rsid w:val="001D7113"/>
    <w:rsid w:val="00203C88"/>
    <w:rsid w:val="00212314"/>
    <w:rsid w:val="002C712B"/>
    <w:rsid w:val="002D79E9"/>
    <w:rsid w:val="002E472F"/>
    <w:rsid w:val="002F4A14"/>
    <w:rsid w:val="0031249F"/>
    <w:rsid w:val="00351E9C"/>
    <w:rsid w:val="00366A71"/>
    <w:rsid w:val="003872E6"/>
    <w:rsid w:val="003915C2"/>
    <w:rsid w:val="00393CDC"/>
    <w:rsid w:val="003D394E"/>
    <w:rsid w:val="00400B50"/>
    <w:rsid w:val="004956D8"/>
    <w:rsid w:val="004B5BDF"/>
    <w:rsid w:val="00502279"/>
    <w:rsid w:val="005348E3"/>
    <w:rsid w:val="00545E1D"/>
    <w:rsid w:val="00547A85"/>
    <w:rsid w:val="005C638E"/>
    <w:rsid w:val="00646D60"/>
    <w:rsid w:val="006A068D"/>
    <w:rsid w:val="006A70E9"/>
    <w:rsid w:val="006C213E"/>
    <w:rsid w:val="006E0236"/>
    <w:rsid w:val="006E6F99"/>
    <w:rsid w:val="0072164E"/>
    <w:rsid w:val="007419BB"/>
    <w:rsid w:val="00746B43"/>
    <w:rsid w:val="00762AFE"/>
    <w:rsid w:val="007B476B"/>
    <w:rsid w:val="00810268"/>
    <w:rsid w:val="00844D10"/>
    <w:rsid w:val="00853A7D"/>
    <w:rsid w:val="00880109"/>
    <w:rsid w:val="008C5316"/>
    <w:rsid w:val="008D1174"/>
    <w:rsid w:val="00955C11"/>
    <w:rsid w:val="0097162F"/>
    <w:rsid w:val="00972017"/>
    <w:rsid w:val="009D4368"/>
    <w:rsid w:val="00A05613"/>
    <w:rsid w:val="00A10CC9"/>
    <w:rsid w:val="00A171BF"/>
    <w:rsid w:val="00A17282"/>
    <w:rsid w:val="00A51AD7"/>
    <w:rsid w:val="00A707C8"/>
    <w:rsid w:val="00AE340B"/>
    <w:rsid w:val="00B0746F"/>
    <w:rsid w:val="00B145DB"/>
    <w:rsid w:val="00B23114"/>
    <w:rsid w:val="00B66C04"/>
    <w:rsid w:val="00B70D2E"/>
    <w:rsid w:val="00B85256"/>
    <w:rsid w:val="00BA4DD9"/>
    <w:rsid w:val="00BB66A6"/>
    <w:rsid w:val="00BF1655"/>
    <w:rsid w:val="00C16A5B"/>
    <w:rsid w:val="00C436DD"/>
    <w:rsid w:val="00CF575D"/>
    <w:rsid w:val="00D000E3"/>
    <w:rsid w:val="00D31529"/>
    <w:rsid w:val="00D83C1C"/>
    <w:rsid w:val="00D86701"/>
    <w:rsid w:val="00D92ED5"/>
    <w:rsid w:val="00E11B50"/>
    <w:rsid w:val="00E70B14"/>
    <w:rsid w:val="00E94EC7"/>
    <w:rsid w:val="00EA245D"/>
    <w:rsid w:val="00ED1F58"/>
    <w:rsid w:val="00EE6A79"/>
    <w:rsid w:val="00F06927"/>
    <w:rsid w:val="00F128B6"/>
    <w:rsid w:val="00FE7B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4F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semiHidden/>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6E6F99"/>
    <w:pPr>
      <w:spacing w:after="120"/>
    </w:pPr>
  </w:style>
  <w:style w:type="character" w:customStyle="1" w:styleId="CorpodetextoChar">
    <w:name w:val="Corpo de texto Char"/>
    <w:basedOn w:val="Fontepargpadro"/>
    <w:link w:val="Corpodetexto"/>
    <w:semiHidden/>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www.descalvado.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52</Pages>
  <Words>17169</Words>
  <Characters>92713</Characters>
  <Application>Microsoft Office Word</Application>
  <DocSecurity>0</DocSecurity>
  <Lines>772</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Note_Compras</cp:lastModifiedBy>
  <cp:revision>6</cp:revision>
  <cp:lastPrinted>2023-09-21T14:52:00Z</cp:lastPrinted>
  <dcterms:created xsi:type="dcterms:W3CDTF">2023-09-13T15:38:00Z</dcterms:created>
  <dcterms:modified xsi:type="dcterms:W3CDTF">2023-09-21T14:54:00Z</dcterms:modified>
</cp:coreProperties>
</file>