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4CFD12B3" w:rsidR="00353955" w:rsidRPr="00353955" w:rsidRDefault="00353955" w:rsidP="00FA43D9">
      <w:pPr>
        <w:pStyle w:val="Ttulo1"/>
        <w:tabs>
          <w:tab w:val="left" w:pos="426"/>
        </w:tabs>
        <w:spacing w:line="360" w:lineRule="auto"/>
        <w:rPr>
          <w:rFonts w:ascii="Tahoma" w:hAnsi="Tahoma" w:cs="Tahoma"/>
          <w:i/>
          <w:sz w:val="20"/>
        </w:rPr>
      </w:pPr>
      <w:r w:rsidRPr="00353955">
        <w:rPr>
          <w:rFonts w:ascii="Tahoma" w:hAnsi="Tahoma" w:cs="Tahoma"/>
          <w:i/>
          <w:sz w:val="20"/>
        </w:rPr>
        <w:t xml:space="preserve">PROCESSO N° </w:t>
      </w:r>
      <w:r w:rsidR="00577370">
        <w:rPr>
          <w:rFonts w:ascii="Tahoma" w:hAnsi="Tahoma" w:cs="Tahoma"/>
          <w:i/>
          <w:sz w:val="20"/>
        </w:rPr>
        <w:t>2673/2</w:t>
      </w:r>
      <w:r w:rsidR="00FA432D">
        <w:rPr>
          <w:rFonts w:ascii="Tahoma" w:hAnsi="Tahoma" w:cs="Tahoma"/>
          <w:i/>
          <w:sz w:val="20"/>
        </w:rPr>
        <w:t>.025</w:t>
      </w:r>
      <w:r w:rsidRPr="00353955">
        <w:rPr>
          <w:rFonts w:ascii="Tahoma" w:hAnsi="Tahoma" w:cs="Tahoma"/>
          <w:i/>
          <w:sz w:val="20"/>
        </w:rPr>
        <w:t xml:space="preserve">. </w:t>
      </w:r>
    </w:p>
    <w:p w14:paraId="73B1B7BB" w14:textId="74ABACAD" w:rsidR="00353955" w:rsidRDefault="00353955" w:rsidP="00FA43D9">
      <w:pPr>
        <w:tabs>
          <w:tab w:val="left" w:pos="426"/>
        </w:tabs>
        <w:spacing w:line="360" w:lineRule="auto"/>
        <w:jc w:val="both"/>
        <w:rPr>
          <w:rFonts w:ascii="Tahoma" w:hAnsi="Tahoma" w:cs="Tahoma"/>
          <w:b/>
          <w:i/>
          <w:sz w:val="20"/>
          <w:szCs w:val="20"/>
        </w:rPr>
      </w:pPr>
      <w:r w:rsidRPr="00353955">
        <w:rPr>
          <w:rFonts w:ascii="Tahoma" w:hAnsi="Tahoma" w:cs="Tahoma"/>
          <w:b/>
          <w:i/>
          <w:sz w:val="20"/>
          <w:szCs w:val="20"/>
        </w:rPr>
        <w:t>PREGÃO ELETRÔNICO Nº</w:t>
      </w:r>
      <w:r w:rsidR="000B0495">
        <w:rPr>
          <w:rFonts w:ascii="Tahoma" w:hAnsi="Tahoma" w:cs="Tahoma"/>
          <w:b/>
          <w:i/>
          <w:sz w:val="20"/>
          <w:szCs w:val="20"/>
        </w:rPr>
        <w:t xml:space="preserve"> </w:t>
      </w:r>
      <w:r w:rsidR="005534D0">
        <w:rPr>
          <w:rFonts w:ascii="Tahoma" w:hAnsi="Tahoma" w:cs="Tahoma"/>
          <w:b/>
          <w:i/>
          <w:sz w:val="20"/>
          <w:szCs w:val="20"/>
        </w:rPr>
        <w:t>051/2.025</w:t>
      </w:r>
      <w:r w:rsidRPr="00353955">
        <w:rPr>
          <w:rFonts w:ascii="Tahoma" w:hAnsi="Tahoma" w:cs="Tahoma"/>
          <w:b/>
          <w:i/>
          <w:sz w:val="20"/>
          <w:szCs w:val="20"/>
        </w:rPr>
        <w:t>.</w:t>
      </w:r>
    </w:p>
    <w:p w14:paraId="27E0E3B3" w14:textId="5B8A8229" w:rsidR="00E27CFD" w:rsidRDefault="00E27CFD" w:rsidP="00FA43D9">
      <w:pPr>
        <w:tabs>
          <w:tab w:val="left" w:pos="426"/>
        </w:tabs>
        <w:spacing w:line="360" w:lineRule="auto"/>
        <w:jc w:val="center"/>
        <w:rPr>
          <w:rFonts w:ascii="Tahoma" w:hAnsi="Tahoma" w:cs="Tahoma"/>
          <w:b/>
          <w:bCs/>
          <w:sz w:val="20"/>
          <w:szCs w:val="20"/>
        </w:rPr>
      </w:pPr>
      <w:r>
        <w:rPr>
          <w:rFonts w:ascii="Tahoma" w:hAnsi="Tahoma" w:cs="Tahoma"/>
          <w:b/>
          <w:bCs/>
          <w:sz w:val="20"/>
          <w:szCs w:val="20"/>
        </w:rPr>
        <w:t>EXTRATO</w:t>
      </w:r>
    </w:p>
    <w:p w14:paraId="132045E7" w14:textId="3B5500CE" w:rsidR="00E27CFD" w:rsidRPr="00C53155" w:rsidRDefault="00E27CFD" w:rsidP="00FA43D9">
      <w:pPr>
        <w:tabs>
          <w:tab w:val="left" w:pos="426"/>
        </w:tabs>
        <w:spacing w:after="0" w:line="360" w:lineRule="auto"/>
        <w:rPr>
          <w:rFonts w:ascii="Tahoma" w:hAnsi="Tahoma" w:cs="Tahoma"/>
          <w:sz w:val="20"/>
          <w:szCs w:val="20"/>
        </w:rPr>
      </w:pPr>
      <w:r w:rsidRPr="00C53155">
        <w:rPr>
          <w:rFonts w:ascii="Tahoma" w:hAnsi="Tahoma" w:cs="Tahoma"/>
          <w:b/>
          <w:bCs/>
          <w:sz w:val="20"/>
          <w:szCs w:val="20"/>
        </w:rPr>
        <w:t xml:space="preserve">1. </w:t>
      </w:r>
      <w:r w:rsidR="00E9276F" w:rsidRPr="00E9276F">
        <w:rPr>
          <w:rFonts w:ascii="Tahoma" w:hAnsi="Tahoma" w:cs="Tahoma"/>
          <w:b/>
          <w:bCs/>
          <w:sz w:val="20"/>
          <w:szCs w:val="20"/>
        </w:rPr>
        <w:t>D</w:t>
      </w:r>
      <w:r w:rsidRPr="00E9276F">
        <w:rPr>
          <w:rFonts w:ascii="Tahoma" w:hAnsi="Tahoma" w:cs="Tahoma"/>
          <w:b/>
          <w:bCs/>
          <w:sz w:val="20"/>
          <w:szCs w:val="20"/>
        </w:rPr>
        <w:t xml:space="preserve">ata </w:t>
      </w:r>
      <w:r w:rsidR="00E9276F" w:rsidRPr="00E9276F">
        <w:rPr>
          <w:rFonts w:ascii="Tahoma" w:hAnsi="Tahoma" w:cs="Tahoma"/>
          <w:b/>
          <w:bCs/>
          <w:sz w:val="20"/>
          <w:szCs w:val="20"/>
        </w:rPr>
        <w:t>da abertura da sessão pública eletrônica</w:t>
      </w:r>
      <w:r w:rsidRPr="00C53155">
        <w:rPr>
          <w:rFonts w:ascii="Tahoma" w:hAnsi="Tahoma" w:cs="Tahoma"/>
          <w:b/>
          <w:bCs/>
          <w:sz w:val="20"/>
          <w:szCs w:val="20"/>
        </w:rPr>
        <w:t>:</w:t>
      </w:r>
      <w:r w:rsidRPr="00C53155">
        <w:rPr>
          <w:rFonts w:ascii="Tahoma" w:hAnsi="Tahoma" w:cs="Tahoma"/>
          <w:sz w:val="20"/>
          <w:szCs w:val="20"/>
        </w:rPr>
        <w:t xml:space="preserve"> </w:t>
      </w:r>
      <w:r w:rsidR="005534D0">
        <w:rPr>
          <w:rFonts w:ascii="Tahoma" w:hAnsi="Tahoma" w:cs="Tahoma"/>
          <w:b/>
          <w:bCs/>
          <w:i/>
          <w:iCs/>
          <w:sz w:val="20"/>
          <w:szCs w:val="20"/>
        </w:rPr>
        <w:t xml:space="preserve">14 </w:t>
      </w:r>
      <w:r w:rsidRPr="00FB788C">
        <w:rPr>
          <w:rFonts w:ascii="Tahoma" w:hAnsi="Tahoma" w:cs="Tahoma"/>
          <w:b/>
          <w:bCs/>
          <w:i/>
          <w:iCs/>
          <w:sz w:val="20"/>
          <w:szCs w:val="20"/>
        </w:rPr>
        <w:t xml:space="preserve">de </w:t>
      </w:r>
      <w:r w:rsidR="005534D0">
        <w:rPr>
          <w:rFonts w:ascii="Tahoma" w:hAnsi="Tahoma" w:cs="Tahoma"/>
          <w:b/>
          <w:bCs/>
          <w:i/>
          <w:iCs/>
          <w:sz w:val="20"/>
          <w:szCs w:val="20"/>
        </w:rPr>
        <w:t>outubro</w:t>
      </w:r>
      <w:r w:rsidRPr="00FB788C">
        <w:rPr>
          <w:rFonts w:ascii="Tahoma" w:hAnsi="Tahoma" w:cs="Tahoma"/>
          <w:b/>
          <w:bCs/>
          <w:i/>
          <w:iCs/>
          <w:sz w:val="20"/>
          <w:szCs w:val="20"/>
        </w:rPr>
        <w:t xml:space="preserve"> de 2.025, às </w:t>
      </w:r>
      <w:r w:rsidRPr="002E6DFA">
        <w:rPr>
          <w:rFonts w:ascii="Tahoma" w:hAnsi="Tahoma" w:cs="Tahoma"/>
          <w:b/>
          <w:bCs/>
          <w:i/>
          <w:iCs/>
          <w:sz w:val="20"/>
          <w:szCs w:val="20"/>
        </w:rPr>
        <w:t>08h30min</w:t>
      </w:r>
      <w:r w:rsidRPr="002E6DFA">
        <w:rPr>
          <w:rFonts w:ascii="Tahoma" w:hAnsi="Tahoma" w:cs="Tahoma"/>
          <w:b/>
          <w:bCs/>
          <w:sz w:val="20"/>
          <w:szCs w:val="20"/>
        </w:rPr>
        <w:t>.</w:t>
      </w:r>
    </w:p>
    <w:p w14:paraId="5826793F" w14:textId="77777777" w:rsidR="00E27CFD" w:rsidRPr="00C53155" w:rsidRDefault="00E27CFD" w:rsidP="00FA43D9">
      <w:pPr>
        <w:tabs>
          <w:tab w:val="left" w:pos="426"/>
        </w:tabs>
        <w:spacing w:after="0" w:line="360" w:lineRule="auto"/>
        <w:rPr>
          <w:rFonts w:ascii="Tahoma" w:hAnsi="Tahoma" w:cs="Tahoma"/>
          <w:sz w:val="20"/>
          <w:szCs w:val="20"/>
        </w:rPr>
      </w:pPr>
    </w:p>
    <w:p w14:paraId="3F550A8B" w14:textId="01CC95A7" w:rsidR="00A34F7B" w:rsidRPr="00A34F7B" w:rsidRDefault="00E27CFD" w:rsidP="00FA43D9">
      <w:pPr>
        <w:tabs>
          <w:tab w:val="left" w:pos="426"/>
        </w:tabs>
        <w:spacing w:after="0" w:line="360" w:lineRule="auto"/>
        <w:jc w:val="both"/>
        <w:rPr>
          <w:rFonts w:ascii="Tahoma" w:hAnsi="Tahoma" w:cs="Tahoma"/>
          <w:b/>
          <w:bCs/>
          <w:i/>
          <w:iCs/>
          <w:sz w:val="20"/>
          <w:szCs w:val="20"/>
        </w:rPr>
      </w:pPr>
      <w:r w:rsidRPr="00C53155">
        <w:rPr>
          <w:rFonts w:ascii="Tahoma" w:hAnsi="Tahoma" w:cs="Tahoma"/>
          <w:b/>
          <w:bCs/>
          <w:sz w:val="20"/>
          <w:szCs w:val="20"/>
        </w:rPr>
        <w:t>2. Do objeto da Licitação:</w:t>
      </w:r>
      <w:r w:rsidRPr="00C53155">
        <w:rPr>
          <w:rFonts w:ascii="Tahoma" w:hAnsi="Tahoma" w:cs="Tahoma"/>
          <w:sz w:val="20"/>
          <w:szCs w:val="20"/>
        </w:rPr>
        <w:t xml:space="preserve"> </w:t>
      </w:r>
      <w:r w:rsidR="00577370" w:rsidRPr="00577370">
        <w:rPr>
          <w:rFonts w:ascii="Tahoma" w:hAnsi="Tahoma" w:cs="Tahoma"/>
          <w:b/>
          <w:bCs/>
          <w:i/>
          <w:iCs/>
          <w:sz w:val="20"/>
          <w:szCs w:val="20"/>
        </w:rPr>
        <w:t>Contratação de empresa especializada na prestação de serviços laboratoriais, incluindo coleta domiciliar quando necessário, em atendimento à Secretaria de Saúde da Prefeitura de Descalvado, São Paulo, pelo período de 12 (doze) meses</w:t>
      </w:r>
      <w:r w:rsidR="00FA432D" w:rsidRPr="00FA432D">
        <w:rPr>
          <w:rFonts w:ascii="Tahoma" w:hAnsi="Tahoma" w:cs="Tahoma"/>
          <w:b/>
          <w:bCs/>
          <w:i/>
          <w:iCs/>
          <w:sz w:val="20"/>
          <w:szCs w:val="20"/>
        </w:rPr>
        <w:t>.</w:t>
      </w:r>
    </w:p>
    <w:p w14:paraId="2C2A9593" w14:textId="48C581C5" w:rsidR="007D042A" w:rsidRPr="00A34F7B" w:rsidRDefault="007D042A" w:rsidP="00FA43D9">
      <w:pPr>
        <w:tabs>
          <w:tab w:val="left" w:pos="426"/>
        </w:tabs>
        <w:spacing w:after="0" w:line="360" w:lineRule="auto"/>
        <w:jc w:val="both"/>
        <w:rPr>
          <w:rFonts w:ascii="Tahoma" w:hAnsi="Tahoma" w:cs="Tahoma"/>
          <w:b/>
          <w:bCs/>
          <w:i/>
          <w:iCs/>
          <w:sz w:val="20"/>
          <w:szCs w:val="20"/>
        </w:rPr>
      </w:pPr>
    </w:p>
    <w:p w14:paraId="26DB87D4" w14:textId="24EB9915" w:rsidR="00E27CFD" w:rsidRPr="00C53155" w:rsidRDefault="007D042A" w:rsidP="00FA43D9">
      <w:pPr>
        <w:tabs>
          <w:tab w:val="left" w:pos="426"/>
        </w:tabs>
        <w:spacing w:after="0" w:line="360" w:lineRule="auto"/>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FA432D">
        <w:rPr>
          <w:rFonts w:ascii="Tahoma" w:hAnsi="Tahoma" w:cs="Tahoma"/>
          <w:sz w:val="20"/>
          <w:szCs w:val="20"/>
        </w:rPr>
        <w:t>Ampla concorrência.</w:t>
      </w:r>
    </w:p>
    <w:p w14:paraId="4EF69D6A" w14:textId="77777777" w:rsidR="00E27CFD" w:rsidRPr="00C53155" w:rsidRDefault="00E27CFD" w:rsidP="00FA43D9">
      <w:pPr>
        <w:tabs>
          <w:tab w:val="left" w:pos="426"/>
        </w:tabs>
        <w:spacing w:after="0" w:line="360" w:lineRule="auto"/>
        <w:rPr>
          <w:rFonts w:ascii="Tahoma" w:hAnsi="Tahoma" w:cs="Tahoma"/>
          <w:sz w:val="20"/>
          <w:szCs w:val="20"/>
        </w:rPr>
      </w:pPr>
    </w:p>
    <w:p w14:paraId="6601DDB2" w14:textId="514AB12B" w:rsidR="00E27CFD" w:rsidRDefault="00C53155" w:rsidP="00123A82">
      <w:pPr>
        <w:tabs>
          <w:tab w:val="left" w:pos="426"/>
        </w:tabs>
        <w:spacing w:after="0" w:line="360" w:lineRule="auto"/>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703258">
        <w:rPr>
          <w:rFonts w:ascii="Tahoma" w:hAnsi="Tahoma" w:cs="Tahoma"/>
          <w:sz w:val="20"/>
          <w:szCs w:val="20"/>
        </w:rPr>
        <w:t xml:space="preserve"> </w:t>
      </w:r>
      <w:r w:rsidR="00123A82">
        <w:rPr>
          <w:rFonts w:ascii="Tahoma" w:hAnsi="Tahoma" w:cs="Tahoma"/>
          <w:sz w:val="20"/>
          <w:szCs w:val="20"/>
        </w:rPr>
        <w:t>12</w:t>
      </w:r>
      <w:r w:rsidR="00E27CFD" w:rsidRPr="00C53155">
        <w:rPr>
          <w:rFonts w:ascii="Tahoma" w:hAnsi="Tahoma" w:cs="Tahoma"/>
          <w:sz w:val="20"/>
          <w:szCs w:val="20"/>
        </w:rPr>
        <w:t xml:space="preserve"> (</w:t>
      </w:r>
      <w:r w:rsidR="00123A82">
        <w:rPr>
          <w:rFonts w:ascii="Tahoma" w:hAnsi="Tahoma" w:cs="Tahoma"/>
          <w:sz w:val="20"/>
          <w:szCs w:val="20"/>
        </w:rPr>
        <w:t>doze</w:t>
      </w:r>
      <w:r w:rsidR="00E27CFD" w:rsidRPr="00C53155">
        <w:rPr>
          <w:rFonts w:ascii="Tahoma" w:hAnsi="Tahoma" w:cs="Tahoma"/>
          <w:sz w:val="20"/>
          <w:szCs w:val="20"/>
        </w:rPr>
        <w:t>) meses</w:t>
      </w:r>
      <w:r w:rsidR="00E864CE">
        <w:rPr>
          <w:rFonts w:ascii="Tahoma" w:hAnsi="Tahoma" w:cs="Tahoma"/>
          <w:sz w:val="20"/>
          <w:szCs w:val="20"/>
        </w:rPr>
        <w:t xml:space="preserve"> contados da data de assinatura do contrato</w:t>
      </w:r>
      <w:r w:rsidR="00E27CFD" w:rsidRPr="00C53155">
        <w:rPr>
          <w:rFonts w:ascii="Tahoma" w:hAnsi="Tahoma" w:cs="Tahoma"/>
          <w:sz w:val="20"/>
          <w:szCs w:val="20"/>
        </w:rPr>
        <w:t>, podendo ser prorrogado conforme a legislação vigente.</w:t>
      </w:r>
    </w:p>
    <w:p w14:paraId="4D60C704" w14:textId="14BFBCB9" w:rsidR="001035BA" w:rsidRDefault="001035BA" w:rsidP="00FA43D9">
      <w:pPr>
        <w:tabs>
          <w:tab w:val="left" w:pos="426"/>
        </w:tabs>
        <w:spacing w:after="0" w:line="360" w:lineRule="auto"/>
        <w:rPr>
          <w:rFonts w:ascii="Tahoma" w:hAnsi="Tahoma" w:cs="Tahoma"/>
          <w:sz w:val="20"/>
          <w:szCs w:val="20"/>
        </w:rPr>
      </w:pPr>
    </w:p>
    <w:p w14:paraId="1AB7B7A3" w14:textId="6D49E0BE" w:rsidR="001035BA" w:rsidRPr="00C53155" w:rsidRDefault="001035BA" w:rsidP="00123A82">
      <w:pPr>
        <w:tabs>
          <w:tab w:val="left" w:pos="426"/>
        </w:tabs>
        <w:spacing w:after="0" w:line="360" w:lineRule="auto"/>
        <w:jc w:val="both"/>
        <w:rPr>
          <w:rFonts w:ascii="Tahoma" w:hAnsi="Tahoma" w:cs="Tahoma"/>
          <w:sz w:val="20"/>
          <w:szCs w:val="20"/>
        </w:rPr>
      </w:pPr>
      <w:r w:rsidRPr="001035BA">
        <w:rPr>
          <w:rFonts w:ascii="Tahoma" w:hAnsi="Tahoma" w:cs="Tahoma"/>
          <w:b/>
          <w:sz w:val="20"/>
          <w:szCs w:val="20"/>
        </w:rPr>
        <w:t>5. Do prazo de execução:</w:t>
      </w:r>
      <w:r>
        <w:rPr>
          <w:rFonts w:ascii="Tahoma" w:hAnsi="Tahoma" w:cs="Tahoma"/>
          <w:sz w:val="20"/>
          <w:szCs w:val="20"/>
        </w:rPr>
        <w:t xml:space="preserve"> </w:t>
      </w:r>
      <w:r w:rsidR="00A73990">
        <w:rPr>
          <w:rFonts w:ascii="Tahoma" w:hAnsi="Tahoma" w:cs="Tahoma"/>
          <w:sz w:val="20"/>
          <w:szCs w:val="20"/>
        </w:rPr>
        <w:t xml:space="preserve">Os serviços </w:t>
      </w:r>
      <w:r w:rsidR="005C2B97">
        <w:rPr>
          <w:rFonts w:ascii="Tahoma" w:hAnsi="Tahoma" w:cs="Tahoma"/>
          <w:sz w:val="20"/>
          <w:szCs w:val="20"/>
        </w:rPr>
        <w:t xml:space="preserve">(exames) </w:t>
      </w:r>
      <w:r w:rsidR="00A73990">
        <w:rPr>
          <w:rFonts w:ascii="Tahoma" w:hAnsi="Tahoma" w:cs="Tahoma"/>
          <w:sz w:val="20"/>
          <w:szCs w:val="20"/>
        </w:rPr>
        <w:t xml:space="preserve">deverão ser prestados, após o recebimento da Ordem de Serviços, de segunda a sexta feira em laboratório próprio da Contratada e uma vez </w:t>
      </w:r>
      <w:r w:rsidR="00DB5DD0">
        <w:rPr>
          <w:rFonts w:ascii="Tahoma" w:hAnsi="Tahoma" w:cs="Tahoma"/>
          <w:sz w:val="20"/>
          <w:szCs w:val="20"/>
        </w:rPr>
        <w:t>por</w:t>
      </w:r>
      <w:r w:rsidR="00A73990">
        <w:rPr>
          <w:rFonts w:ascii="Tahoma" w:hAnsi="Tahoma" w:cs="Tahoma"/>
          <w:sz w:val="20"/>
          <w:szCs w:val="20"/>
        </w:rPr>
        <w:t xml:space="preserve"> semana </w:t>
      </w:r>
      <w:r w:rsidR="00DB5DD0">
        <w:rPr>
          <w:rFonts w:ascii="Tahoma" w:hAnsi="Tahoma" w:cs="Tahoma"/>
          <w:sz w:val="20"/>
          <w:szCs w:val="20"/>
        </w:rPr>
        <w:t>em cada</w:t>
      </w:r>
      <w:r w:rsidR="00A73990">
        <w:rPr>
          <w:rFonts w:ascii="Tahoma" w:hAnsi="Tahoma" w:cs="Tahoma"/>
          <w:sz w:val="20"/>
          <w:szCs w:val="20"/>
        </w:rPr>
        <w:t xml:space="preserve"> Unidade de Saúde, nos endereços constantes no </w:t>
      </w:r>
      <w:r w:rsidR="00A73990" w:rsidRPr="00E636C0">
        <w:rPr>
          <w:rFonts w:ascii="Tahoma" w:hAnsi="Tahoma" w:cs="Tahoma"/>
          <w:b/>
          <w:bCs/>
          <w:i/>
          <w:iCs/>
          <w:sz w:val="20"/>
          <w:szCs w:val="20"/>
        </w:rPr>
        <w:t>Termo de Referência</w:t>
      </w:r>
      <w:r w:rsidR="00A73990">
        <w:rPr>
          <w:rFonts w:ascii="Tahoma" w:hAnsi="Tahoma" w:cs="Tahoma"/>
          <w:sz w:val="20"/>
          <w:szCs w:val="20"/>
        </w:rPr>
        <w:t xml:space="preserve">, </w:t>
      </w:r>
      <w:r w:rsidR="00A73990" w:rsidRPr="00E636C0">
        <w:rPr>
          <w:rFonts w:ascii="Tahoma" w:hAnsi="Tahoma" w:cs="Tahoma"/>
          <w:b/>
          <w:bCs/>
          <w:i/>
          <w:iCs/>
          <w:sz w:val="20"/>
          <w:szCs w:val="20"/>
        </w:rPr>
        <w:t>Anexo II</w:t>
      </w:r>
      <w:r w:rsidR="00A73990">
        <w:rPr>
          <w:rFonts w:ascii="Tahoma" w:hAnsi="Tahoma" w:cs="Tahoma"/>
          <w:sz w:val="20"/>
          <w:szCs w:val="20"/>
        </w:rPr>
        <w:t>.</w:t>
      </w:r>
    </w:p>
    <w:p w14:paraId="70A2EEF8" w14:textId="77777777" w:rsidR="00E27CFD" w:rsidRPr="00C53155" w:rsidRDefault="00E27CFD" w:rsidP="00FA43D9">
      <w:pPr>
        <w:tabs>
          <w:tab w:val="left" w:pos="426"/>
        </w:tabs>
        <w:spacing w:after="0" w:line="360" w:lineRule="auto"/>
        <w:rPr>
          <w:rFonts w:ascii="Tahoma" w:hAnsi="Tahoma" w:cs="Tahoma"/>
          <w:sz w:val="20"/>
          <w:szCs w:val="20"/>
        </w:rPr>
      </w:pPr>
    </w:p>
    <w:p w14:paraId="4D85308A" w14:textId="2F403089" w:rsidR="00E27CFD" w:rsidRPr="00C53155" w:rsidRDefault="00E864CE" w:rsidP="00C230B2">
      <w:pPr>
        <w:tabs>
          <w:tab w:val="left" w:pos="426"/>
        </w:tabs>
        <w:spacing w:after="0" w:line="360" w:lineRule="auto"/>
        <w:jc w:val="both"/>
        <w:rPr>
          <w:rFonts w:ascii="Tahoma" w:hAnsi="Tahoma" w:cs="Tahoma"/>
          <w:sz w:val="20"/>
          <w:szCs w:val="20"/>
        </w:rPr>
      </w:pPr>
      <w:r>
        <w:rPr>
          <w:rFonts w:ascii="Tahoma" w:hAnsi="Tahoma" w:cs="Tahoma"/>
          <w:b/>
          <w:bCs/>
          <w:sz w:val="20"/>
          <w:szCs w:val="20"/>
        </w:rPr>
        <w:t>6</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C33A96" w:rsidRPr="00C33A96">
        <w:rPr>
          <w:rFonts w:ascii="Tahoma" w:hAnsi="Tahoma" w:cs="Tahoma"/>
          <w:sz w:val="20"/>
          <w:szCs w:val="20"/>
        </w:rPr>
        <w:t>Os pagamentos serão realizados mensalmente, até o 10° dia do mês subsequente a prestação dos serviços (proporcional a medição dos serviços efetivamente executados)</w:t>
      </w:r>
      <w:r w:rsidR="00E27CFD" w:rsidRPr="00C53155">
        <w:rPr>
          <w:rFonts w:ascii="Tahoma" w:hAnsi="Tahoma" w:cs="Tahoma"/>
          <w:sz w:val="20"/>
          <w:szCs w:val="20"/>
        </w:rPr>
        <w:t>.</w:t>
      </w:r>
    </w:p>
    <w:p w14:paraId="09A40B75" w14:textId="77777777" w:rsidR="00E27CFD" w:rsidRPr="00C53155" w:rsidRDefault="00E27CFD" w:rsidP="00FA43D9">
      <w:pPr>
        <w:tabs>
          <w:tab w:val="left" w:pos="426"/>
        </w:tabs>
        <w:spacing w:after="0" w:line="360" w:lineRule="auto"/>
        <w:rPr>
          <w:rFonts w:ascii="Tahoma" w:hAnsi="Tahoma" w:cs="Tahoma"/>
          <w:sz w:val="20"/>
          <w:szCs w:val="20"/>
        </w:rPr>
      </w:pPr>
    </w:p>
    <w:p w14:paraId="75583B80" w14:textId="3A6A4D92" w:rsidR="00E27CFD" w:rsidRPr="00C53155" w:rsidRDefault="00E864CE" w:rsidP="00FA43D9">
      <w:pPr>
        <w:tabs>
          <w:tab w:val="left" w:pos="426"/>
        </w:tabs>
        <w:spacing w:after="0" w:line="360" w:lineRule="auto"/>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 xml:space="preserve">om no máximo </w:t>
      </w:r>
      <w:r w:rsidR="009A3015">
        <w:rPr>
          <w:rFonts w:ascii="Tahoma" w:hAnsi="Tahoma" w:cs="Tahoma"/>
          <w:b/>
          <w:bCs/>
          <w:i/>
          <w:iCs/>
          <w:sz w:val="20"/>
          <w:szCs w:val="20"/>
        </w:rPr>
        <w:t>0</w:t>
      </w:r>
      <w:r w:rsidR="00C230B2">
        <w:rPr>
          <w:rFonts w:ascii="Tahoma" w:hAnsi="Tahoma" w:cs="Tahoma"/>
          <w:b/>
          <w:bCs/>
          <w:i/>
          <w:iCs/>
          <w:sz w:val="20"/>
          <w:szCs w:val="20"/>
        </w:rPr>
        <w:t>2</w:t>
      </w:r>
      <w:r w:rsidR="00E27CFD" w:rsidRPr="007A3685">
        <w:rPr>
          <w:rFonts w:ascii="Tahoma" w:hAnsi="Tahoma" w:cs="Tahoma"/>
          <w:b/>
          <w:bCs/>
          <w:i/>
          <w:iCs/>
          <w:sz w:val="20"/>
          <w:szCs w:val="20"/>
        </w:rPr>
        <w:t xml:space="preserve"> (</w:t>
      </w:r>
      <w:r w:rsidR="00C230B2">
        <w:rPr>
          <w:rFonts w:ascii="Tahoma" w:hAnsi="Tahoma" w:cs="Tahoma"/>
          <w:b/>
          <w:bCs/>
          <w:i/>
          <w:iCs/>
          <w:sz w:val="20"/>
          <w:szCs w:val="20"/>
        </w:rPr>
        <w:t>duas</w:t>
      </w:r>
      <w:r w:rsidR="00E27CFD" w:rsidRPr="007A3685">
        <w:rPr>
          <w:rFonts w:ascii="Tahoma" w:hAnsi="Tahoma" w:cs="Tahoma"/>
          <w:b/>
          <w:bCs/>
          <w:i/>
          <w:iCs/>
          <w:sz w:val="20"/>
          <w:szCs w:val="20"/>
        </w:rPr>
        <w:t>)</w:t>
      </w:r>
      <w:r w:rsidR="00E27CFD" w:rsidRPr="00C53155">
        <w:rPr>
          <w:rFonts w:ascii="Tahoma" w:hAnsi="Tahoma" w:cs="Tahoma"/>
          <w:sz w:val="20"/>
          <w:szCs w:val="20"/>
        </w:rPr>
        <w:t xml:space="preserve"> casas decimais</w:t>
      </w:r>
      <w:r w:rsidR="00C53155" w:rsidRPr="00C53155">
        <w:rPr>
          <w:rFonts w:ascii="Tahoma" w:hAnsi="Tahoma" w:cs="Tahoma"/>
          <w:sz w:val="20"/>
          <w:szCs w:val="20"/>
        </w:rPr>
        <w:t>.</w:t>
      </w:r>
    </w:p>
    <w:p w14:paraId="54EF9FF3" w14:textId="77777777" w:rsidR="00E27CFD" w:rsidRPr="00C53155" w:rsidRDefault="00E27CFD" w:rsidP="00FA43D9">
      <w:pPr>
        <w:tabs>
          <w:tab w:val="left" w:pos="426"/>
        </w:tabs>
        <w:spacing w:after="0" w:line="360" w:lineRule="auto"/>
        <w:rPr>
          <w:rFonts w:ascii="Tahoma" w:hAnsi="Tahoma" w:cs="Tahoma"/>
          <w:sz w:val="20"/>
          <w:szCs w:val="20"/>
        </w:rPr>
      </w:pPr>
    </w:p>
    <w:p w14:paraId="07D81043" w14:textId="636FC9B1" w:rsidR="00E27CFD" w:rsidRPr="00C53155" w:rsidRDefault="00E864CE" w:rsidP="00FA43D9">
      <w:pPr>
        <w:tabs>
          <w:tab w:val="left" w:pos="426"/>
        </w:tabs>
        <w:spacing w:after="0" w:line="360" w:lineRule="auto"/>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 xml:space="preserve">enor preço </w:t>
      </w:r>
      <w:r w:rsidR="009A3015">
        <w:rPr>
          <w:rFonts w:ascii="Tahoma" w:hAnsi="Tahoma" w:cs="Tahoma"/>
          <w:sz w:val="20"/>
          <w:szCs w:val="20"/>
        </w:rPr>
        <w:t>total do lote</w:t>
      </w:r>
      <w:r w:rsidR="00E27CFD" w:rsidRPr="00C53155">
        <w:rPr>
          <w:rFonts w:ascii="Tahoma" w:hAnsi="Tahoma" w:cs="Tahoma"/>
          <w:sz w:val="20"/>
          <w:szCs w:val="20"/>
        </w:rPr>
        <w:t>.</w:t>
      </w:r>
    </w:p>
    <w:p w14:paraId="14BA80CE" w14:textId="77777777" w:rsidR="00E27CFD" w:rsidRPr="00C53155" w:rsidRDefault="00E27CFD" w:rsidP="00FA43D9">
      <w:pPr>
        <w:tabs>
          <w:tab w:val="left" w:pos="426"/>
        </w:tabs>
        <w:spacing w:after="0" w:line="360" w:lineRule="auto"/>
        <w:jc w:val="both"/>
        <w:rPr>
          <w:rFonts w:ascii="Tahoma" w:hAnsi="Tahoma" w:cs="Tahoma"/>
          <w:sz w:val="20"/>
          <w:szCs w:val="20"/>
        </w:rPr>
      </w:pPr>
    </w:p>
    <w:p w14:paraId="51EC0DE4" w14:textId="455E74D4" w:rsidR="00E27CFD" w:rsidRPr="00C53155" w:rsidRDefault="00D34FDC" w:rsidP="00FA43D9">
      <w:pPr>
        <w:tabs>
          <w:tab w:val="left" w:pos="426"/>
        </w:tabs>
        <w:spacing w:after="0" w:line="360" w:lineRule="auto"/>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xml:space="preserve">. Dos recursos orçamentários: </w:t>
      </w:r>
      <w:r w:rsidR="004D4B37" w:rsidRPr="004D4B37">
        <w:rPr>
          <w:rFonts w:ascii="Tahoma" w:hAnsi="Tahoma" w:cs="Tahoma"/>
          <w:color w:val="000000"/>
          <w:sz w:val="20"/>
          <w:szCs w:val="20"/>
        </w:rPr>
        <w:t xml:space="preserve">As despesas decorrentes do cumprimento deste procedimento licitatório serão empenhadas no exercício de 2.025 </w:t>
      </w:r>
      <w:r w:rsidR="004D4B37">
        <w:rPr>
          <w:rFonts w:ascii="Tahoma" w:hAnsi="Tahoma" w:cs="Tahoma"/>
          <w:color w:val="000000"/>
          <w:sz w:val="20"/>
          <w:szCs w:val="20"/>
        </w:rPr>
        <w:t xml:space="preserve">e subsequentes </w:t>
      </w:r>
      <w:r w:rsidR="004D4B37" w:rsidRPr="004D4B37">
        <w:rPr>
          <w:rFonts w:ascii="Tahoma" w:hAnsi="Tahoma" w:cs="Tahoma"/>
          <w:color w:val="000000"/>
          <w:sz w:val="20"/>
          <w:szCs w:val="20"/>
        </w:rPr>
        <w:t>do Orçamento Geral do Município, através da Categoria Econômica</w:t>
      </w:r>
      <w:r w:rsidR="004D4B37">
        <w:rPr>
          <w:rFonts w:ascii="Tahoma" w:hAnsi="Tahoma" w:cs="Tahoma"/>
          <w:color w:val="000000"/>
          <w:sz w:val="20"/>
          <w:szCs w:val="20"/>
        </w:rPr>
        <w:t xml:space="preserve"> </w:t>
      </w:r>
      <w:r w:rsidR="004D4B37" w:rsidRPr="004D4B37">
        <w:rPr>
          <w:rFonts w:ascii="Tahoma" w:hAnsi="Tahoma" w:cs="Tahoma"/>
          <w:color w:val="000000"/>
          <w:sz w:val="20"/>
          <w:szCs w:val="20"/>
        </w:rPr>
        <w:t>nº 3.3.90.39.00, da seguinte Secretaria</w:t>
      </w:r>
      <w:r w:rsidR="00E27CFD" w:rsidRPr="00C53155">
        <w:rPr>
          <w:rFonts w:ascii="Tahoma" w:hAnsi="Tahoma" w:cs="Tahoma"/>
          <w:sz w:val="20"/>
          <w:szCs w:val="20"/>
        </w:rPr>
        <w:t xml:space="preserve">: </w:t>
      </w:r>
    </w:p>
    <w:p w14:paraId="41299623" w14:textId="726DA04D" w:rsidR="00E27CFD" w:rsidRDefault="009F45E6" w:rsidP="007A3685">
      <w:pPr>
        <w:pStyle w:val="PargrafodaLista"/>
        <w:numPr>
          <w:ilvl w:val="0"/>
          <w:numId w:val="4"/>
        </w:numPr>
        <w:tabs>
          <w:tab w:val="left" w:pos="426"/>
        </w:tabs>
        <w:spacing w:line="360" w:lineRule="auto"/>
        <w:ind w:left="0" w:firstLine="426"/>
        <w:jc w:val="both"/>
        <w:rPr>
          <w:rFonts w:ascii="Tahoma" w:hAnsi="Tahoma" w:cs="Tahoma"/>
        </w:rPr>
      </w:pPr>
      <w:r w:rsidRPr="00744040">
        <w:rPr>
          <w:rFonts w:ascii="Tahoma" w:hAnsi="Tahoma" w:cs="Tahoma"/>
          <w:b/>
          <w:i/>
        </w:rPr>
        <w:t xml:space="preserve">Secretaria de </w:t>
      </w:r>
      <w:r w:rsidR="00C53976">
        <w:rPr>
          <w:rFonts w:ascii="Tahoma" w:hAnsi="Tahoma" w:cs="Tahoma"/>
          <w:b/>
          <w:i/>
        </w:rPr>
        <w:t>Saúde</w:t>
      </w:r>
      <w:r w:rsidR="00AE76E0">
        <w:rPr>
          <w:rFonts w:ascii="Tahoma" w:hAnsi="Tahoma" w:cs="Tahoma"/>
          <w:b/>
          <w:i/>
        </w:rPr>
        <w:t>,</w:t>
      </w:r>
      <w:r w:rsidRPr="00744040">
        <w:rPr>
          <w:rFonts w:ascii="Tahoma" w:hAnsi="Tahoma" w:cs="Tahoma"/>
          <w:b/>
          <w:i/>
        </w:rPr>
        <w:t xml:space="preserve"> </w:t>
      </w:r>
      <w:r w:rsidRPr="00744040">
        <w:rPr>
          <w:rFonts w:ascii="Tahoma" w:hAnsi="Tahoma" w:cs="Tahoma"/>
          <w:bCs/>
        </w:rPr>
        <w:t>Funciona</w:t>
      </w:r>
      <w:r w:rsidR="00C53976">
        <w:rPr>
          <w:rFonts w:ascii="Tahoma" w:hAnsi="Tahoma" w:cs="Tahoma"/>
          <w:bCs/>
        </w:rPr>
        <w:t>is</w:t>
      </w:r>
      <w:r w:rsidRPr="00744040">
        <w:rPr>
          <w:rFonts w:ascii="Tahoma" w:hAnsi="Tahoma" w:cs="Tahoma"/>
          <w:bCs/>
        </w:rPr>
        <w:t xml:space="preserve"> Programática</w:t>
      </w:r>
      <w:r w:rsidR="00C53976">
        <w:rPr>
          <w:rFonts w:ascii="Tahoma" w:hAnsi="Tahoma" w:cs="Tahoma"/>
          <w:bCs/>
        </w:rPr>
        <w:t>s</w:t>
      </w:r>
      <w:r w:rsidRPr="00744040">
        <w:rPr>
          <w:rFonts w:ascii="Tahoma" w:hAnsi="Tahoma" w:cs="Tahoma"/>
          <w:bCs/>
        </w:rPr>
        <w:t xml:space="preserve"> n°</w:t>
      </w:r>
      <w:r w:rsidR="007A3685">
        <w:rPr>
          <w:rFonts w:ascii="Tahoma" w:hAnsi="Tahoma" w:cs="Tahoma"/>
          <w:bCs/>
        </w:rPr>
        <w:t xml:space="preserve"> </w:t>
      </w:r>
      <w:r w:rsidR="00C53976">
        <w:rPr>
          <w:rFonts w:ascii="Tahoma" w:hAnsi="Tahoma" w:cs="Tahoma"/>
          <w:bCs/>
        </w:rPr>
        <w:t>10.30102122.009, 10.30102122.010, 10.30102122.098, 10.30202632.009, 10.30202632.091, 10.30502142.013, 10.30502142.014 e 10.30102152.017.</w:t>
      </w:r>
    </w:p>
    <w:p w14:paraId="52F57AF7" w14:textId="77777777" w:rsidR="00780A99" w:rsidRDefault="00780A99" w:rsidP="00FA43D9">
      <w:pPr>
        <w:tabs>
          <w:tab w:val="left" w:pos="426"/>
        </w:tabs>
        <w:rPr>
          <w:rFonts w:ascii="Tahoma" w:hAnsi="Tahoma" w:cs="Tahoma"/>
          <w:b/>
          <w:bCs/>
          <w:sz w:val="20"/>
          <w:szCs w:val="20"/>
        </w:rPr>
      </w:pPr>
    </w:p>
    <w:p w14:paraId="1790ACEC" w14:textId="77777777" w:rsidR="00722C3B" w:rsidRDefault="009916C2" w:rsidP="00722C3B">
      <w:pPr>
        <w:tabs>
          <w:tab w:val="left" w:pos="426"/>
        </w:tabs>
        <w:rPr>
          <w:rFonts w:ascii="Tahoma" w:hAnsi="Tahoma" w:cs="Tahoma"/>
          <w:sz w:val="20"/>
          <w:szCs w:val="20"/>
        </w:rPr>
      </w:pPr>
      <w:r>
        <w:rPr>
          <w:rFonts w:ascii="Tahoma" w:hAnsi="Tahoma" w:cs="Tahoma"/>
          <w:b/>
          <w:bCs/>
          <w:sz w:val="20"/>
          <w:szCs w:val="20"/>
        </w:rPr>
        <w:t>10</w:t>
      </w:r>
      <w:r w:rsidRPr="00C53155">
        <w:rPr>
          <w:rFonts w:ascii="Tahoma" w:hAnsi="Tahoma" w:cs="Tahoma"/>
          <w:b/>
          <w:bCs/>
          <w:sz w:val="20"/>
          <w:szCs w:val="20"/>
        </w:rPr>
        <w:t xml:space="preserve">. </w:t>
      </w:r>
      <w:r>
        <w:rPr>
          <w:rFonts w:ascii="Tahoma" w:hAnsi="Tahoma" w:cs="Tahoma"/>
          <w:b/>
          <w:bCs/>
          <w:sz w:val="20"/>
          <w:szCs w:val="20"/>
        </w:rPr>
        <w:t>Garantia/Caução</w:t>
      </w:r>
      <w:r w:rsidRPr="00C53155">
        <w:rPr>
          <w:rFonts w:ascii="Tahoma" w:hAnsi="Tahoma" w:cs="Tahoma"/>
          <w:b/>
          <w:bCs/>
          <w:sz w:val="20"/>
          <w:szCs w:val="20"/>
        </w:rPr>
        <w:t>:</w:t>
      </w:r>
      <w:r w:rsidRPr="00C53155">
        <w:rPr>
          <w:rFonts w:ascii="Tahoma" w:hAnsi="Tahoma" w:cs="Tahoma"/>
          <w:sz w:val="20"/>
          <w:szCs w:val="20"/>
        </w:rPr>
        <w:t xml:space="preserve"> </w:t>
      </w:r>
      <w:r w:rsidR="00722C3B" w:rsidRPr="0015748F">
        <w:rPr>
          <w:rFonts w:ascii="Tahoma" w:hAnsi="Tahoma" w:cs="Tahoma"/>
          <w:sz w:val="20"/>
          <w:szCs w:val="20"/>
        </w:rPr>
        <w:t>5% (cinco por cento) do valor da contratação</w:t>
      </w:r>
      <w:r w:rsidR="00722C3B">
        <w:rPr>
          <w:rFonts w:ascii="Tahoma" w:hAnsi="Tahoma" w:cs="Tahoma"/>
          <w:sz w:val="20"/>
          <w:szCs w:val="20"/>
        </w:rPr>
        <w:t>, conforme item 10.10 do edital</w:t>
      </w:r>
      <w:r w:rsidR="00722C3B" w:rsidRPr="00C53155">
        <w:rPr>
          <w:rFonts w:ascii="Tahoma" w:hAnsi="Tahoma" w:cs="Tahoma"/>
          <w:sz w:val="20"/>
          <w:szCs w:val="20"/>
        </w:rPr>
        <w:t>.</w:t>
      </w:r>
    </w:p>
    <w:p w14:paraId="1B5F54CC" w14:textId="24468AAA" w:rsidR="00D2567D" w:rsidRDefault="00D2567D" w:rsidP="00FA43D9">
      <w:pPr>
        <w:tabs>
          <w:tab w:val="left" w:pos="426"/>
        </w:tabs>
        <w:rPr>
          <w:rFonts w:ascii="Tahoma" w:hAnsi="Tahoma" w:cs="Tahoma"/>
          <w:sz w:val="20"/>
          <w:szCs w:val="20"/>
        </w:rPr>
      </w:pPr>
      <w:r>
        <w:rPr>
          <w:rFonts w:ascii="Tahoma" w:hAnsi="Tahoma" w:cs="Tahoma"/>
          <w:sz w:val="20"/>
          <w:szCs w:val="20"/>
        </w:rPr>
        <w:br w:type="page"/>
      </w:r>
    </w:p>
    <w:p w14:paraId="03E27201" w14:textId="6BEA6CDD" w:rsidR="00353955" w:rsidRDefault="00E27CFD" w:rsidP="00FA43D9">
      <w:pPr>
        <w:tabs>
          <w:tab w:val="left" w:pos="426"/>
        </w:tabs>
        <w:jc w:val="center"/>
        <w:rPr>
          <w:rFonts w:ascii="Tahoma" w:hAnsi="Tahoma" w:cs="Tahoma"/>
          <w:b/>
          <w:bCs/>
          <w:sz w:val="20"/>
          <w:szCs w:val="20"/>
        </w:rPr>
      </w:pPr>
      <w:r>
        <w:rPr>
          <w:rFonts w:ascii="Tahoma" w:hAnsi="Tahoma" w:cs="Tahoma"/>
          <w:b/>
          <w:bCs/>
          <w:sz w:val="20"/>
          <w:szCs w:val="20"/>
        </w:rPr>
        <w:lastRenderedPageBreak/>
        <w:t>EDITAL</w:t>
      </w:r>
    </w:p>
    <w:p w14:paraId="34910671" w14:textId="77777777" w:rsidR="007C2A60" w:rsidRPr="00E27CFD" w:rsidRDefault="007C2A60" w:rsidP="00FA43D9">
      <w:pPr>
        <w:tabs>
          <w:tab w:val="left" w:pos="426"/>
        </w:tabs>
        <w:spacing w:after="0" w:line="360" w:lineRule="auto"/>
        <w:jc w:val="center"/>
        <w:rPr>
          <w:rFonts w:ascii="Tahoma" w:hAnsi="Tahoma" w:cs="Tahoma"/>
          <w:b/>
          <w:bCs/>
          <w:sz w:val="20"/>
          <w:szCs w:val="20"/>
        </w:rPr>
      </w:pPr>
    </w:p>
    <w:p w14:paraId="6B0F36D7" w14:textId="77777777" w:rsidR="00C230B2" w:rsidRDefault="00C230B2" w:rsidP="00A611DD">
      <w:pPr>
        <w:tabs>
          <w:tab w:val="left" w:pos="426"/>
        </w:tabs>
        <w:spacing w:after="0" w:line="360" w:lineRule="auto"/>
        <w:ind w:firstLine="709"/>
        <w:jc w:val="both"/>
        <w:rPr>
          <w:rFonts w:ascii="Tahoma" w:hAnsi="Tahoma" w:cs="Tahoma"/>
          <w:sz w:val="20"/>
          <w:szCs w:val="20"/>
        </w:rPr>
      </w:pPr>
      <w:r w:rsidRPr="00C230B2">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C230B2">
        <w:rPr>
          <w:rFonts w:ascii="Tahoma" w:hAnsi="Tahoma" w:cs="Tahoma"/>
          <w:b/>
          <w:bCs/>
          <w:i/>
          <w:iCs/>
          <w:sz w:val="20"/>
          <w:szCs w:val="20"/>
        </w:rPr>
        <w:t>PREGÃO (ELETRÔNICO)</w:t>
      </w:r>
      <w:r w:rsidRPr="00C230B2">
        <w:rPr>
          <w:rFonts w:ascii="Tahoma" w:hAnsi="Tahoma" w:cs="Tahoma"/>
          <w:sz w:val="20"/>
          <w:szCs w:val="20"/>
        </w:rPr>
        <w:t>, com objeto abaixo descrito que será regido pela Lei Federal n° 14.133, de 1º de abril de 2021, e suas alterações; Decretos Municipais nº 6.096 e 6.097, de 21 de junho de 2.023, 6477, de 17 de janeiro de 2025, 6.540, de 07 de abril de 2.025, 6.549, 6.550 e 6.551 todos de 02 de maio de 2.025; Lei Municipal n° 4.976, de 10 de agosto de 2.023; Portarias nº 17, 73 e 132, de 17 de janeiro de 2.025, 18 de março de 2025 e 30 de maio de 2025, respectivamente;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p>
    <w:p w14:paraId="5B9D42AC" w14:textId="2DD4EA5D" w:rsidR="00353955" w:rsidRPr="00353955" w:rsidRDefault="00BF0023" w:rsidP="00A611DD">
      <w:pPr>
        <w:tabs>
          <w:tab w:val="left" w:pos="426"/>
        </w:tabs>
        <w:spacing w:after="0" w:line="360" w:lineRule="auto"/>
        <w:ind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das 08h30min (fuso horário de Brasília</w:t>
      </w:r>
      <w:r w:rsidRPr="004253B4">
        <w:rPr>
          <w:rFonts w:ascii="Tahoma" w:hAnsi="Tahoma" w:cs="Tahoma"/>
          <w:b/>
          <w:bCs/>
          <w:i/>
          <w:iCs/>
          <w:sz w:val="20"/>
          <w:szCs w:val="20"/>
          <w:u w:val="single"/>
        </w:rPr>
        <w:t xml:space="preserve">) do </w:t>
      </w:r>
      <w:r w:rsidRPr="00B70151">
        <w:rPr>
          <w:rFonts w:ascii="Tahoma" w:hAnsi="Tahoma" w:cs="Tahoma"/>
          <w:b/>
          <w:bCs/>
          <w:i/>
          <w:iCs/>
          <w:sz w:val="20"/>
          <w:szCs w:val="20"/>
          <w:u w:val="single"/>
        </w:rPr>
        <w:t xml:space="preserve">dia </w:t>
      </w:r>
      <w:r w:rsidR="005534D0">
        <w:rPr>
          <w:rFonts w:ascii="Tahoma" w:hAnsi="Tahoma" w:cs="Tahoma"/>
          <w:b/>
          <w:bCs/>
          <w:i/>
          <w:iCs/>
          <w:sz w:val="20"/>
          <w:szCs w:val="20"/>
          <w:u w:val="single"/>
        </w:rPr>
        <w:t>14</w:t>
      </w:r>
      <w:r w:rsidR="00B209BC">
        <w:rPr>
          <w:rFonts w:ascii="Tahoma" w:hAnsi="Tahoma" w:cs="Tahoma"/>
          <w:b/>
          <w:bCs/>
          <w:i/>
          <w:iCs/>
          <w:sz w:val="20"/>
          <w:szCs w:val="20"/>
          <w:u w:val="single"/>
        </w:rPr>
        <w:t xml:space="preserve"> de </w:t>
      </w:r>
      <w:r w:rsidR="005534D0">
        <w:rPr>
          <w:rFonts w:ascii="Tahoma" w:hAnsi="Tahoma" w:cs="Tahoma"/>
          <w:b/>
          <w:bCs/>
          <w:i/>
          <w:iCs/>
          <w:sz w:val="20"/>
          <w:szCs w:val="20"/>
          <w:u w:val="single"/>
        </w:rPr>
        <w:t>outubro</w:t>
      </w:r>
      <w:r w:rsidR="00B209BC">
        <w:rPr>
          <w:rFonts w:ascii="Tahoma" w:hAnsi="Tahoma" w:cs="Tahoma"/>
          <w:b/>
          <w:bCs/>
          <w:i/>
          <w:iCs/>
          <w:sz w:val="20"/>
          <w:szCs w:val="20"/>
          <w:u w:val="single"/>
        </w:rPr>
        <w:t xml:space="preserve"> </w:t>
      </w:r>
      <w:r w:rsidR="003B2619" w:rsidRPr="002E6DFA">
        <w:rPr>
          <w:rFonts w:ascii="Tahoma" w:hAnsi="Tahoma" w:cs="Tahoma"/>
          <w:b/>
          <w:bCs/>
          <w:i/>
          <w:iCs/>
          <w:sz w:val="20"/>
          <w:szCs w:val="20"/>
          <w:u w:val="single"/>
        </w:rPr>
        <w:t>de 2.025</w:t>
      </w:r>
      <w:r w:rsidR="003B2619" w:rsidRPr="003B2619">
        <w:rPr>
          <w:rFonts w:ascii="Tahoma" w:hAnsi="Tahoma" w:cs="Tahoma"/>
          <w:b/>
          <w:bCs/>
          <w:i/>
          <w:iCs/>
          <w:sz w:val="20"/>
          <w:szCs w:val="20"/>
          <w:u w:val="single"/>
        </w:rPr>
        <w:t>,</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FA43D9">
      <w:pPr>
        <w:tabs>
          <w:tab w:val="left" w:pos="426"/>
        </w:tabs>
        <w:spacing w:after="0" w:line="360" w:lineRule="auto"/>
        <w:ind w:firstLine="708"/>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FA43D9">
      <w:pPr>
        <w:tabs>
          <w:tab w:val="left" w:pos="426"/>
        </w:tabs>
        <w:spacing w:after="0" w:line="360" w:lineRule="auto"/>
        <w:ind w:firstLine="709"/>
        <w:jc w:val="both"/>
        <w:rPr>
          <w:rFonts w:ascii="Tahoma" w:hAnsi="Tahoma" w:cs="Tahoma"/>
          <w:sz w:val="20"/>
          <w:szCs w:val="20"/>
        </w:rPr>
      </w:pPr>
      <w:bookmarkStart w:id="0"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FA43D9">
      <w:pPr>
        <w:tabs>
          <w:tab w:val="left" w:pos="426"/>
        </w:tabs>
        <w:spacing w:after="0" w:line="360" w:lineRule="auto"/>
        <w:ind w:firstLine="708"/>
        <w:jc w:val="both"/>
        <w:rPr>
          <w:rFonts w:ascii="Tahoma" w:hAnsi="Tahoma" w:cs="Tahoma"/>
          <w:sz w:val="20"/>
          <w:szCs w:val="20"/>
        </w:rPr>
      </w:pPr>
      <w:bookmarkStart w:id="1" w:name="_Hlk166332703"/>
      <w:bookmarkEnd w:id="0"/>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FA43D9">
      <w:pPr>
        <w:tabs>
          <w:tab w:val="left" w:pos="426"/>
        </w:tabs>
        <w:spacing w:after="0" w:line="360" w:lineRule="auto"/>
        <w:ind w:firstLine="708"/>
        <w:jc w:val="both"/>
        <w:rPr>
          <w:rFonts w:ascii="Tahoma" w:hAnsi="Tahoma" w:cs="Tahoma"/>
          <w:sz w:val="20"/>
          <w:szCs w:val="20"/>
        </w:rPr>
      </w:pPr>
    </w:p>
    <w:p w14:paraId="0F12B8AF" w14:textId="1B529F8C" w:rsidR="00353955" w:rsidRPr="00353955" w:rsidRDefault="00353955" w:rsidP="00FA43D9">
      <w:pPr>
        <w:tabs>
          <w:tab w:val="left" w:pos="426"/>
        </w:tabs>
        <w:spacing w:after="0" w:line="360" w:lineRule="auto"/>
        <w:jc w:val="both"/>
        <w:rPr>
          <w:rFonts w:ascii="Tahoma" w:hAnsi="Tahoma" w:cs="Tahoma"/>
          <w:b/>
          <w:i/>
          <w:sz w:val="20"/>
          <w:szCs w:val="20"/>
        </w:rPr>
      </w:pPr>
      <w:bookmarkStart w:id="2" w:name="_Hlk166332719"/>
      <w:bookmarkEnd w:id="1"/>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4F19165E" w14:textId="7915985F" w:rsidR="00C10379" w:rsidRDefault="00353955" w:rsidP="001F7871">
      <w:pPr>
        <w:tabs>
          <w:tab w:val="left" w:pos="426"/>
        </w:tabs>
        <w:spacing w:after="0" w:line="360" w:lineRule="auto"/>
        <w:ind w:firstLine="709"/>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 xml:space="preserve">objeto da presente Licitação é </w:t>
      </w:r>
      <w:r w:rsidR="005340E4">
        <w:rPr>
          <w:rFonts w:ascii="Tahoma" w:hAnsi="Tahoma" w:cs="Tahoma"/>
          <w:sz w:val="20"/>
          <w:szCs w:val="20"/>
        </w:rPr>
        <w:t xml:space="preserve">a </w:t>
      </w:r>
      <w:r w:rsidR="00577370" w:rsidRPr="00577370">
        <w:rPr>
          <w:rFonts w:ascii="Tahoma" w:hAnsi="Tahoma" w:cs="Tahoma"/>
          <w:b/>
          <w:bCs/>
          <w:i/>
          <w:iCs/>
          <w:sz w:val="20"/>
          <w:szCs w:val="20"/>
        </w:rPr>
        <w:t>Contratação de empresa especializada na prestação de serviços laboratoriais, incluindo coleta domiciliar quando necessário, em atendimento à Secretaria de Saúde da Prefeitura de Descalvado, São Paulo, pelo período de 12 (doze) meses</w:t>
      </w:r>
      <w:r w:rsidR="00251C5B">
        <w:rPr>
          <w:rFonts w:ascii="Tahoma" w:hAnsi="Tahoma" w:cs="Tahoma"/>
          <w:b/>
          <w:bCs/>
          <w:i/>
          <w:iCs/>
          <w:sz w:val="20"/>
          <w:szCs w:val="20"/>
        </w:rPr>
        <w:t xml:space="preserve">, </w:t>
      </w:r>
      <w:r w:rsidR="00C10379">
        <w:rPr>
          <w:rFonts w:ascii="Tahoma" w:hAnsi="Tahoma" w:cs="Tahoma"/>
          <w:sz w:val="20"/>
          <w:szCs w:val="20"/>
        </w:rPr>
        <w:t xml:space="preserve">cujas características e especificações encontram-se no </w:t>
      </w:r>
      <w:r w:rsidR="00C10379">
        <w:rPr>
          <w:rFonts w:ascii="Tahoma" w:hAnsi="Tahoma" w:cs="Tahoma"/>
          <w:b/>
          <w:bCs/>
          <w:i/>
          <w:iCs/>
          <w:sz w:val="20"/>
          <w:szCs w:val="20"/>
        </w:rPr>
        <w:t>Modelo de Proposta Comercial, Anexo I</w:t>
      </w:r>
      <w:r w:rsidR="00C10379">
        <w:rPr>
          <w:rFonts w:ascii="Tahoma" w:hAnsi="Tahoma" w:cs="Tahoma"/>
          <w:sz w:val="20"/>
          <w:szCs w:val="20"/>
        </w:rPr>
        <w:t xml:space="preserve">, e no </w:t>
      </w:r>
      <w:r w:rsidR="00C10379">
        <w:rPr>
          <w:rFonts w:ascii="Tahoma" w:hAnsi="Tahoma" w:cs="Tahoma"/>
          <w:b/>
          <w:bCs/>
          <w:i/>
          <w:iCs/>
          <w:sz w:val="20"/>
          <w:szCs w:val="20"/>
        </w:rPr>
        <w:t>Termo de Referência, Anexo II</w:t>
      </w:r>
      <w:r w:rsidR="00C10379">
        <w:rPr>
          <w:rFonts w:ascii="Tahoma" w:hAnsi="Tahoma" w:cs="Tahoma"/>
          <w:sz w:val="20"/>
          <w:szCs w:val="20"/>
        </w:rPr>
        <w:t>, que integram este Edital, independentemente de transcrições.</w:t>
      </w:r>
    </w:p>
    <w:p w14:paraId="4C837982" w14:textId="77777777" w:rsidR="00C230B2" w:rsidRDefault="00C230B2" w:rsidP="00577370">
      <w:pPr>
        <w:tabs>
          <w:tab w:val="left" w:pos="426"/>
        </w:tabs>
        <w:spacing w:after="0" w:line="360" w:lineRule="auto"/>
        <w:jc w:val="both"/>
        <w:rPr>
          <w:rFonts w:ascii="Tahoma" w:hAnsi="Tahoma" w:cs="Tahoma"/>
          <w:b/>
          <w:bCs/>
          <w:i/>
          <w:iCs/>
          <w:sz w:val="20"/>
          <w:szCs w:val="20"/>
        </w:rPr>
      </w:pPr>
    </w:p>
    <w:bookmarkEnd w:id="2"/>
    <w:p w14:paraId="6335DCA4" w14:textId="0BA7F3B1" w:rsidR="00353955" w:rsidRPr="00353955" w:rsidRDefault="00D86EDA" w:rsidP="00FA43D9">
      <w:pPr>
        <w:tabs>
          <w:tab w:val="left" w:pos="426"/>
        </w:tabs>
        <w:spacing w:after="0" w:line="360" w:lineRule="auto"/>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46753C81" w14:textId="77777777" w:rsidR="008E64E6" w:rsidRDefault="00493AA9"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2</w:t>
      </w:r>
      <w:r w:rsidRPr="00353955">
        <w:rPr>
          <w:rFonts w:ascii="Tahoma" w:hAnsi="Tahoma" w:cs="Tahoma"/>
          <w:sz w:val="20"/>
          <w:szCs w:val="20"/>
        </w:rPr>
        <w:t>.1</w:t>
      </w:r>
      <w:r w:rsidRPr="007A3685">
        <w:rPr>
          <w:rFonts w:ascii="Tahoma" w:hAnsi="Tahoma" w:cs="Tahoma"/>
          <w:bCs/>
          <w:sz w:val="20"/>
          <w:szCs w:val="20"/>
        </w:rPr>
        <w:t>.</w:t>
      </w:r>
      <w:r w:rsidRPr="00353955">
        <w:rPr>
          <w:rFonts w:ascii="Tahoma" w:hAnsi="Tahoma" w:cs="Tahoma"/>
          <w:sz w:val="20"/>
          <w:szCs w:val="20"/>
        </w:rPr>
        <w:t xml:space="preserve"> </w:t>
      </w:r>
      <w:r w:rsidR="008E64E6" w:rsidRPr="008E64E6">
        <w:rPr>
          <w:rFonts w:ascii="Tahoma" w:hAnsi="Tahoma" w:cs="Tahoma"/>
          <w:sz w:val="20"/>
          <w:szCs w:val="20"/>
        </w:rPr>
        <w:t>Poderão participar da licitação quaisquer empresas interessadas, regularmente estabelecidas no País, pertinentes ao objeto desta, que preencherem as condições de habilitação exigidas neste edital e seus Anexos.</w:t>
      </w:r>
    </w:p>
    <w:p w14:paraId="4681496D" w14:textId="0061E405" w:rsidR="00493AA9" w:rsidRPr="00353955" w:rsidRDefault="00493AA9"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2</w:t>
      </w:r>
      <w:r w:rsidRPr="00353955">
        <w:rPr>
          <w:rFonts w:ascii="Tahoma" w:hAnsi="Tahoma" w:cs="Tahoma"/>
          <w:sz w:val="20"/>
          <w:szCs w:val="20"/>
        </w:rPr>
        <w:t>.2. Estão impedidas de participar, das fases do processo licitatório, as empresas que:</w:t>
      </w:r>
    </w:p>
    <w:p w14:paraId="68EAC5BF" w14:textId="77777777" w:rsidR="00493AA9" w:rsidRPr="00353955" w:rsidRDefault="00493AA9" w:rsidP="00FA43D9">
      <w:pPr>
        <w:tabs>
          <w:tab w:val="left" w:pos="426"/>
        </w:tabs>
        <w:spacing w:after="0" w:line="360" w:lineRule="auto"/>
        <w:ind w:firstLine="141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11B1177E" w14:textId="77777777" w:rsidR="00493AA9" w:rsidRPr="00353955" w:rsidRDefault="00493AA9" w:rsidP="00FA43D9">
      <w:pPr>
        <w:tabs>
          <w:tab w:val="left" w:pos="426"/>
        </w:tabs>
        <w:spacing w:after="0" w:line="360" w:lineRule="auto"/>
        <w:ind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51DEEDDA" w14:textId="77777777" w:rsidR="00493AA9" w:rsidRPr="00353955" w:rsidRDefault="00493AA9" w:rsidP="00FA43D9">
      <w:pPr>
        <w:tabs>
          <w:tab w:val="left" w:pos="426"/>
        </w:tabs>
        <w:spacing w:after="0" w:line="360" w:lineRule="auto"/>
        <w:ind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FA43D9">
      <w:pPr>
        <w:tabs>
          <w:tab w:val="left" w:pos="426"/>
        </w:tabs>
        <w:spacing w:after="0" w:line="360" w:lineRule="auto"/>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FA43D9">
      <w:pPr>
        <w:tabs>
          <w:tab w:val="left" w:pos="426"/>
        </w:tabs>
        <w:spacing w:after="0" w:line="360" w:lineRule="auto"/>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3" w:name="_Hlk194503179"/>
      <w:r w:rsidR="00353955" w:rsidRPr="00353955">
        <w:rPr>
          <w:rFonts w:ascii="Tahoma" w:hAnsi="Tahoma" w:cs="Tahoma"/>
          <w:sz w:val="20"/>
          <w:szCs w:val="20"/>
        </w:rPr>
        <w:t>c</w:t>
      </w:r>
      <w:r w:rsidR="003073E7">
        <w:rPr>
          <w:rFonts w:ascii="Tahoma" w:hAnsi="Tahoma" w:cs="Tahoma"/>
          <w:sz w:val="20"/>
          <w:szCs w:val="20"/>
        </w:rPr>
        <w:t>adastramento</w:t>
      </w:r>
      <w:bookmarkEnd w:id="3"/>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6AA61E22" w:rsidR="00353955" w:rsidRPr="00353955" w:rsidRDefault="00D86EDA"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FD10B6" w:rsidRPr="00353955">
        <w:rPr>
          <w:rFonts w:ascii="Tahoma" w:hAnsi="Tahoma" w:cs="Tahoma"/>
          <w:sz w:val="20"/>
          <w:szCs w:val="20"/>
        </w:rPr>
        <w:t>WhatsApp</w:t>
      </w:r>
      <w:r w:rsidR="00353955" w:rsidRPr="00353955">
        <w:rPr>
          <w:rFonts w:ascii="Tahoma" w:hAnsi="Tahoma" w:cs="Tahoma"/>
          <w:sz w:val="20"/>
          <w:szCs w:val="20"/>
        </w:rPr>
        <w:t>: (42) 3026-4550. Como apoio, os contatos da Seção de Licitação,</w:t>
      </w:r>
      <w:r w:rsidR="00ED3612">
        <w:rPr>
          <w:rFonts w:ascii="Tahoma" w:hAnsi="Tahoma" w:cs="Tahoma"/>
          <w:sz w:val="20"/>
          <w:szCs w:val="20"/>
        </w:rPr>
        <w:t xml:space="preserve"> 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04E5CB97" w:rsidR="00353955" w:rsidRPr="00353955" w:rsidRDefault="00D86EDA" w:rsidP="00FA43D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C230B2" w:rsidRPr="00353955">
        <w:rPr>
          <w:rFonts w:ascii="Tahoma" w:hAnsi="Tahoma" w:cs="Tahoma"/>
          <w:sz w:val="20"/>
          <w:szCs w:val="20"/>
        </w:rPr>
        <w:t>WhatsApp</w:t>
      </w:r>
      <w:r w:rsidR="00353955" w:rsidRPr="00353955">
        <w:rPr>
          <w:rFonts w:ascii="Tahoma" w:hAnsi="Tahoma" w:cs="Tahoma"/>
          <w:sz w:val="20"/>
          <w:szCs w:val="20"/>
        </w:rPr>
        <w:t>: (42) 3026-4550. Esse suporte estará disponível apenas em dias úteis e horários comerciais.</w:t>
      </w:r>
    </w:p>
    <w:p w14:paraId="047FF1F9" w14:textId="7EB1CB51" w:rsidR="00353955" w:rsidRPr="00353955" w:rsidRDefault="00D86EDA" w:rsidP="00FA43D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.8. Para os esclarecimentos e dúvidas referentes ao processo licitatório, entrar em contato, exclusivamente,</w:t>
      </w:r>
      <w:r w:rsidR="00ED3612">
        <w:rPr>
          <w:rFonts w:ascii="Tahoma" w:hAnsi="Tahoma" w:cs="Tahoma"/>
          <w:sz w:val="20"/>
          <w:szCs w:val="20"/>
        </w:rPr>
        <w:t xml:space="preserve"> </w:t>
      </w:r>
      <w:r w:rsidR="00ED3612" w:rsidRPr="00353955">
        <w:rPr>
          <w:rFonts w:ascii="Tahoma" w:hAnsi="Tahoma" w:cs="Tahoma"/>
          <w:sz w:val="20"/>
          <w:szCs w:val="20"/>
        </w:rPr>
        <w:t xml:space="preserve">pelo </w:t>
      </w:r>
      <w:r w:rsidR="00ED3612">
        <w:rPr>
          <w:rFonts w:ascii="Tahoma" w:hAnsi="Tahoma" w:cs="Tahoma"/>
          <w:sz w:val="20"/>
          <w:szCs w:val="20"/>
        </w:rPr>
        <w:t>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bookmarkStart w:id="4"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Default="00DC49A8" w:rsidP="00FA43D9">
      <w:pPr>
        <w:tabs>
          <w:tab w:val="left" w:pos="426"/>
        </w:tabs>
        <w:autoSpaceDE w:val="0"/>
        <w:autoSpaceDN w:val="0"/>
        <w:adjustRightInd w:val="0"/>
        <w:spacing w:after="0" w:line="360" w:lineRule="auto"/>
        <w:jc w:val="both"/>
        <w:rPr>
          <w:rFonts w:ascii="Tahoma" w:hAnsi="Tahoma" w:cs="Tahoma"/>
          <w:sz w:val="20"/>
          <w:szCs w:val="20"/>
        </w:rPr>
      </w:pPr>
      <w:r>
        <w:rPr>
          <w:rFonts w:ascii="Tahoma" w:hAnsi="Tahoma" w:cs="Tahoma"/>
          <w:sz w:val="20"/>
          <w:szCs w:val="20"/>
        </w:rPr>
        <w:lastRenderedPageBreak/>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p w14:paraId="4503E5A7" w14:textId="77777777" w:rsidR="00F02D89" w:rsidRPr="00353955" w:rsidRDefault="00F02D89" w:rsidP="00FA43D9">
      <w:pPr>
        <w:tabs>
          <w:tab w:val="left" w:pos="426"/>
        </w:tabs>
        <w:autoSpaceDE w:val="0"/>
        <w:autoSpaceDN w:val="0"/>
        <w:adjustRightInd w:val="0"/>
        <w:spacing w:after="0" w:line="360" w:lineRule="auto"/>
        <w:jc w:val="both"/>
        <w:rPr>
          <w:rFonts w:ascii="Tahoma" w:hAnsi="Tahoma" w:cs="Tahoma"/>
          <w:sz w:val="20"/>
          <w:szCs w:val="20"/>
        </w:rPr>
      </w:pPr>
    </w:p>
    <w:bookmarkEnd w:id="4"/>
    <w:p w14:paraId="7CBC067A" w14:textId="7C256BD9" w:rsidR="00353955" w:rsidRPr="00353955" w:rsidRDefault="00D86EDA" w:rsidP="00FA43D9">
      <w:pPr>
        <w:tabs>
          <w:tab w:val="left" w:pos="426"/>
        </w:tabs>
        <w:autoSpaceDE w:val="0"/>
        <w:autoSpaceDN w:val="0"/>
        <w:adjustRightInd w:val="0"/>
        <w:spacing w:after="0" w:line="360" w:lineRule="auto"/>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bookmarkStart w:id="5"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FA43D9">
      <w:pPr>
        <w:tabs>
          <w:tab w:val="left" w:pos="426"/>
        </w:tabs>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FA43D9">
      <w:pPr>
        <w:tabs>
          <w:tab w:val="left" w:pos="426"/>
        </w:tabs>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FA43D9">
      <w:pPr>
        <w:tabs>
          <w:tab w:val="left" w:pos="426"/>
        </w:tabs>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6"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6"/>
    <w:p w14:paraId="718216D5" w14:textId="67E0259E" w:rsidR="00353955" w:rsidRPr="00353955" w:rsidRDefault="00D86EDA"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C230B2">
        <w:rPr>
          <w:rFonts w:ascii="Tahoma" w:hAnsi="Tahoma" w:cs="Tahoma"/>
          <w:b/>
          <w:bCs/>
          <w:i/>
          <w:iCs/>
          <w:sz w:val="20"/>
          <w:szCs w:val="20"/>
        </w:rPr>
        <w:t>2</w:t>
      </w:r>
      <w:r w:rsidR="00642052" w:rsidRPr="00642052">
        <w:rPr>
          <w:rFonts w:ascii="Tahoma" w:hAnsi="Tahoma" w:cs="Tahoma"/>
          <w:b/>
          <w:bCs/>
          <w:i/>
          <w:iCs/>
          <w:sz w:val="20"/>
          <w:szCs w:val="20"/>
        </w:rPr>
        <w:t xml:space="preserve"> (duas)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lastRenderedPageBreak/>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FA43D9">
      <w:pPr>
        <w:tabs>
          <w:tab w:val="left" w:pos="426"/>
        </w:tabs>
        <w:autoSpaceDE w:val="0"/>
        <w:autoSpaceDN w:val="0"/>
        <w:adjustRightInd w:val="0"/>
        <w:spacing w:after="0" w:line="360" w:lineRule="auto"/>
        <w:ind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FA43D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5"/>
    <w:p w14:paraId="6BB3CC11" w14:textId="77777777" w:rsidR="00353955" w:rsidRPr="00353955" w:rsidRDefault="00353955" w:rsidP="00FA43D9">
      <w:pPr>
        <w:tabs>
          <w:tab w:val="left" w:pos="426"/>
        </w:tabs>
        <w:autoSpaceDE w:val="0"/>
        <w:autoSpaceDN w:val="0"/>
        <w:adjustRightInd w:val="0"/>
        <w:spacing w:after="0" w:line="360" w:lineRule="auto"/>
        <w:jc w:val="both"/>
        <w:rPr>
          <w:rFonts w:ascii="Tahoma" w:hAnsi="Tahoma" w:cs="Tahoma"/>
          <w:sz w:val="20"/>
          <w:szCs w:val="20"/>
        </w:rPr>
      </w:pPr>
    </w:p>
    <w:p w14:paraId="6BA88B9A" w14:textId="475236B6" w:rsidR="00353955" w:rsidRPr="00353955" w:rsidRDefault="00D86EDA" w:rsidP="00FA43D9">
      <w:pPr>
        <w:tabs>
          <w:tab w:val="left" w:pos="426"/>
        </w:tabs>
        <w:autoSpaceDE w:val="0"/>
        <w:autoSpaceDN w:val="0"/>
        <w:adjustRightInd w:val="0"/>
        <w:spacing w:after="0" w:line="360" w:lineRule="auto"/>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bookmarkStart w:id="7"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8"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8"/>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201F3DA5" w:rsidR="00353955" w:rsidRPr="00353955" w:rsidRDefault="00D86EDA"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9"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9"/>
    </w:p>
    <w:p w14:paraId="67A39E0B" w14:textId="6029703F" w:rsidR="00353955" w:rsidRP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Na data e hora marcadas para abertura da sessão</w:t>
      </w:r>
      <w:r w:rsidR="00DF6E2B">
        <w:rPr>
          <w:rFonts w:ascii="Tahoma" w:hAnsi="Tahoma" w:cs="Tahoma"/>
          <w:sz w:val="20"/>
          <w:szCs w:val="20"/>
        </w:rPr>
        <w:t xml:space="preserve"> terá início </w:t>
      </w:r>
      <w:r w:rsidR="00353955" w:rsidRPr="00353955">
        <w:rPr>
          <w:rFonts w:ascii="Tahoma" w:hAnsi="Tahoma" w:cs="Tahoma"/>
          <w:sz w:val="20"/>
          <w:szCs w:val="20"/>
        </w:rPr>
        <w:t>a fase de lances</w:t>
      </w:r>
      <w:r w:rsidR="00DF6E2B">
        <w:rPr>
          <w:rFonts w:ascii="Tahoma" w:hAnsi="Tahoma" w:cs="Tahoma"/>
          <w:sz w:val="20"/>
          <w:szCs w:val="20"/>
        </w:rPr>
        <w:t xml:space="preserve">, </w:t>
      </w:r>
      <w:r w:rsidR="00353955" w:rsidRPr="00353955">
        <w:rPr>
          <w:rFonts w:ascii="Tahoma" w:hAnsi="Tahoma" w:cs="Tahoma"/>
          <w:sz w:val="20"/>
          <w:szCs w:val="20"/>
        </w:rPr>
        <w:t xml:space="preserve">na qual os </w:t>
      </w:r>
      <w:r w:rsidR="00DF6E2B">
        <w:rPr>
          <w:rFonts w:ascii="Tahoma" w:hAnsi="Tahoma" w:cs="Tahoma"/>
          <w:sz w:val="20"/>
          <w:szCs w:val="20"/>
        </w:rPr>
        <w:t xml:space="preserve">licitantes </w:t>
      </w:r>
      <w:r w:rsidR="00353955" w:rsidRPr="00353955">
        <w:rPr>
          <w:rFonts w:ascii="Tahoma" w:hAnsi="Tahoma" w:cs="Tahoma"/>
          <w:sz w:val="20"/>
          <w:szCs w:val="20"/>
        </w:rPr>
        <w:t>oferecer</w:t>
      </w:r>
      <w:r w:rsidR="00DF6E2B">
        <w:rPr>
          <w:rFonts w:ascii="Tahoma" w:hAnsi="Tahoma" w:cs="Tahoma"/>
          <w:sz w:val="20"/>
          <w:szCs w:val="20"/>
        </w:rPr>
        <w:t>ão</w:t>
      </w:r>
      <w:r w:rsidR="00353955" w:rsidRPr="00353955">
        <w:rPr>
          <w:rFonts w:ascii="Tahoma" w:hAnsi="Tahoma" w:cs="Tahoma"/>
          <w:sz w:val="20"/>
          <w:szCs w:val="20"/>
        </w:rPr>
        <w:t xml:space="preserve"> lances, exclusivamente por meio d</w:t>
      </w:r>
      <w:r w:rsidR="00DF6E2B">
        <w:rPr>
          <w:rFonts w:ascii="Tahoma" w:hAnsi="Tahoma" w:cs="Tahoma"/>
          <w:sz w:val="20"/>
          <w:szCs w:val="20"/>
        </w:rPr>
        <w:t xml:space="preserve">a plataforma </w:t>
      </w:r>
      <w:r w:rsidR="00353955" w:rsidRPr="00353955">
        <w:rPr>
          <w:rFonts w:ascii="Tahoma" w:hAnsi="Tahoma" w:cs="Tahoma"/>
          <w:sz w:val="20"/>
          <w:szCs w:val="20"/>
        </w:rPr>
        <w:t>eletrônic</w:t>
      </w:r>
      <w:r w:rsidR="00DF6E2B">
        <w:rPr>
          <w:rFonts w:ascii="Tahoma" w:hAnsi="Tahoma" w:cs="Tahoma"/>
          <w:sz w:val="20"/>
          <w:szCs w:val="20"/>
        </w:rPr>
        <w:t>a</w:t>
      </w:r>
      <w:r w:rsidR="00353955" w:rsidRPr="00353955">
        <w:rPr>
          <w:rFonts w:ascii="Tahoma" w:hAnsi="Tahoma" w:cs="Tahoma"/>
          <w:sz w:val="20"/>
          <w:szCs w:val="20"/>
        </w:rPr>
        <w:t>, sem restrições de quantidade de lances ou de qualquer ordem classificatória ou cronológica específica</w:t>
      </w:r>
      <w:r w:rsidR="00DF6E2B">
        <w:rPr>
          <w:rFonts w:ascii="Tahoma" w:hAnsi="Tahoma" w:cs="Tahoma"/>
          <w:sz w:val="20"/>
          <w:szCs w:val="20"/>
        </w:rPr>
        <w:t xml:space="preserve">. </w:t>
      </w:r>
    </w:p>
    <w:p w14:paraId="0AF2FC78" w14:textId="6B0BD101" w:rsidR="00353955" w:rsidRPr="00353955" w:rsidRDefault="00D86EDA"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.1. O licitante somente poderá oferecer valor inferior ao último lance por ele ofertado e registrado pel</w:t>
      </w:r>
      <w:r w:rsidR="00DF6E2B">
        <w:rPr>
          <w:rFonts w:ascii="Tahoma" w:hAnsi="Tahoma" w:cs="Tahoma"/>
          <w:sz w:val="20"/>
          <w:szCs w:val="20"/>
        </w:rPr>
        <w:t>a plataforma</w:t>
      </w:r>
      <w:r w:rsidR="00353955"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353955" w:rsidRDefault="00D86EDA"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xml:space="preserve">.2. Não serão homologados lances com valores superiores à média </w:t>
      </w:r>
      <w:r w:rsidR="00DF6E2B">
        <w:rPr>
          <w:rFonts w:ascii="Tahoma" w:hAnsi="Tahoma" w:cs="Tahoma"/>
          <w:sz w:val="20"/>
          <w:szCs w:val="20"/>
        </w:rPr>
        <w:t>estimada</w:t>
      </w:r>
      <w:r w:rsidR="00353955" w:rsidRPr="00353955">
        <w:rPr>
          <w:rFonts w:ascii="Tahoma" w:hAnsi="Tahoma" w:cs="Tahoma"/>
          <w:sz w:val="20"/>
          <w:szCs w:val="20"/>
        </w:rPr>
        <w:t xml:space="preserve"> pela Seção de Licitação.</w:t>
      </w:r>
    </w:p>
    <w:p w14:paraId="01F4EAE2" w14:textId="503758CA" w:rsidR="00353955" w:rsidRPr="00353955" w:rsidRDefault="00D86EDA" w:rsidP="00FA43D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4</w:t>
      </w:r>
      <w:r w:rsidR="00353955" w:rsidRPr="00353955">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5</w:t>
      </w:r>
      <w:r w:rsidR="00353955" w:rsidRPr="00353955">
        <w:rPr>
          <w:rFonts w:ascii="Tahoma" w:hAnsi="Tahoma" w:cs="Tahoma"/>
          <w:sz w:val="20"/>
          <w:szCs w:val="20"/>
        </w:rPr>
        <w:t>. Na hipótese de haver propostas/lances iguais</w:t>
      </w:r>
      <w:r w:rsidR="00DF6E2B">
        <w:rPr>
          <w:rFonts w:ascii="Tahoma" w:hAnsi="Tahoma" w:cs="Tahoma"/>
          <w:sz w:val="20"/>
          <w:szCs w:val="20"/>
        </w:rPr>
        <w:t xml:space="preserve"> na fase inicial da disputa</w:t>
      </w:r>
      <w:r w:rsidR="00353955" w:rsidRPr="00353955">
        <w:rPr>
          <w:rFonts w:ascii="Tahoma" w:hAnsi="Tahoma" w:cs="Tahoma"/>
          <w:sz w:val="20"/>
          <w:szCs w:val="20"/>
        </w:rPr>
        <w:t xml:space="preserve">, </w:t>
      </w:r>
      <w:r w:rsidR="00F54051">
        <w:rPr>
          <w:rFonts w:ascii="Tahoma" w:hAnsi="Tahoma" w:cs="Tahoma"/>
          <w:sz w:val="20"/>
          <w:szCs w:val="20"/>
        </w:rPr>
        <w:t>a plataforma</w:t>
      </w:r>
      <w:r w:rsidR="00353955" w:rsidRPr="00353955">
        <w:rPr>
          <w:rFonts w:ascii="Tahoma" w:hAnsi="Tahoma" w:cs="Tahoma"/>
          <w:sz w:val="20"/>
          <w:szCs w:val="20"/>
        </w:rPr>
        <w:t xml:space="preserve"> realizará o sorteio entre elas para definir a ordem classificatória.</w:t>
      </w:r>
    </w:p>
    <w:p w14:paraId="52991DD9" w14:textId="3B019C54" w:rsidR="00353955" w:rsidRP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6</w:t>
      </w:r>
      <w:r w:rsidR="00353955" w:rsidRPr="00353955">
        <w:rPr>
          <w:rFonts w:ascii="Tahoma" w:hAnsi="Tahoma" w:cs="Tahoma"/>
          <w:sz w:val="20"/>
          <w:szCs w:val="20"/>
        </w:rPr>
        <w:t>. Os licitantes poderão oferecer lances sucessivos, observado o horário fixado e as regras de aceitação dos mesmos.</w:t>
      </w:r>
    </w:p>
    <w:p w14:paraId="571AE8DE" w14:textId="2339774B" w:rsidR="00353955" w:rsidRP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lastRenderedPageBreak/>
        <w:t>5</w:t>
      </w:r>
      <w:r w:rsidR="00353955" w:rsidRPr="00353955">
        <w:rPr>
          <w:rFonts w:ascii="Tahoma" w:hAnsi="Tahoma" w:cs="Tahoma"/>
          <w:sz w:val="20"/>
          <w:szCs w:val="20"/>
        </w:rPr>
        <w:t>.</w:t>
      </w:r>
      <w:r w:rsidR="002152FC">
        <w:rPr>
          <w:rFonts w:ascii="Tahoma" w:hAnsi="Tahoma" w:cs="Tahoma"/>
          <w:sz w:val="20"/>
          <w:szCs w:val="20"/>
        </w:rPr>
        <w:t>7</w:t>
      </w:r>
      <w:r w:rsidR="00353955" w:rsidRPr="00353955">
        <w:rPr>
          <w:rFonts w:ascii="Tahoma" w:hAnsi="Tahoma" w:cs="Tahoma"/>
          <w:sz w:val="20"/>
          <w:szCs w:val="20"/>
        </w:rPr>
        <w:t xml:space="preserve">. Durante o transcurso da </w:t>
      </w:r>
      <w:r w:rsidR="00155A1C">
        <w:rPr>
          <w:rFonts w:ascii="Tahoma" w:hAnsi="Tahoma" w:cs="Tahoma"/>
          <w:sz w:val="20"/>
          <w:szCs w:val="20"/>
        </w:rPr>
        <w:t xml:space="preserve">fase da disputa </w:t>
      </w:r>
      <w:r w:rsidR="00353955" w:rsidRPr="00353955">
        <w:rPr>
          <w:rFonts w:ascii="Tahoma" w:hAnsi="Tahoma" w:cs="Tahoma"/>
          <w:sz w:val="20"/>
          <w:szCs w:val="20"/>
        </w:rPr>
        <w:t xml:space="preserve">de lances os participantes serão informados, em tempo real, do valor do menor lance registrado. </w:t>
      </w:r>
      <w:r w:rsidR="00155A1C">
        <w:rPr>
          <w:rFonts w:ascii="Tahoma" w:hAnsi="Tahoma" w:cs="Tahoma"/>
          <w:sz w:val="20"/>
          <w:szCs w:val="20"/>
        </w:rPr>
        <w:t xml:space="preserve">A plataforma </w:t>
      </w:r>
      <w:r w:rsidR="00353955" w:rsidRPr="00353955">
        <w:rPr>
          <w:rFonts w:ascii="Tahoma" w:hAnsi="Tahoma" w:cs="Tahoma"/>
          <w:sz w:val="20"/>
          <w:szCs w:val="20"/>
        </w:rPr>
        <w:t>não identificará os autores dos lances aos demais participantes.</w:t>
      </w:r>
    </w:p>
    <w:p w14:paraId="3E648116" w14:textId="5F4BC02E" w:rsidR="00353955" w:rsidRPr="00353955" w:rsidRDefault="00D86EDA" w:rsidP="00FA43D9">
      <w:pPr>
        <w:pStyle w:val="Default"/>
        <w:tabs>
          <w:tab w:val="left" w:pos="426"/>
        </w:tabs>
        <w:spacing w:line="360" w:lineRule="auto"/>
        <w:ind w:firstLine="70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353955" w:rsidRDefault="00D86EDA" w:rsidP="00FA43D9">
      <w:pPr>
        <w:pStyle w:val="Default"/>
        <w:tabs>
          <w:tab w:val="left" w:pos="426"/>
        </w:tabs>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.1. A etapa de envio de lances na sessão pública durará 08 (oito) minutos, e, após decorrido esse tempo, será prorrogada automaticamente pel</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353955" w:rsidRDefault="00D86EDA" w:rsidP="00FA43D9">
      <w:pPr>
        <w:pStyle w:val="Default"/>
        <w:tabs>
          <w:tab w:val="left" w:pos="426"/>
        </w:tabs>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353955" w:rsidRDefault="00D86EDA" w:rsidP="00FA43D9">
      <w:pPr>
        <w:pStyle w:val="Default"/>
        <w:tabs>
          <w:tab w:val="left" w:pos="426"/>
        </w:tabs>
        <w:spacing w:line="360" w:lineRule="auto"/>
        <w:ind w:firstLine="708"/>
        <w:jc w:val="both"/>
        <w:rPr>
          <w:rFonts w:ascii="Tahoma" w:hAnsi="Tahoma" w:cs="Tahoma"/>
          <w:color w:val="auto"/>
          <w:sz w:val="20"/>
          <w:szCs w:val="20"/>
        </w:rPr>
      </w:pPr>
      <w:r>
        <w:rPr>
          <w:rFonts w:ascii="Tahoma" w:hAnsi="Tahoma" w:cs="Tahoma"/>
          <w:color w:val="auto"/>
          <w:sz w:val="20"/>
          <w:szCs w:val="20"/>
        </w:rPr>
        <w:t>5.</w:t>
      </w:r>
      <w:r w:rsidR="002152FC">
        <w:rPr>
          <w:rFonts w:ascii="Tahoma" w:hAnsi="Tahoma" w:cs="Tahoma"/>
          <w:color w:val="auto"/>
          <w:sz w:val="20"/>
          <w:szCs w:val="20"/>
        </w:rPr>
        <w:t>9</w:t>
      </w:r>
      <w:r w:rsidR="00353955" w:rsidRPr="00353955">
        <w:rPr>
          <w:rFonts w:ascii="Tahoma" w:hAnsi="Tahoma" w:cs="Tahoma"/>
          <w:color w:val="auto"/>
          <w:sz w:val="20"/>
          <w:szCs w:val="20"/>
        </w:rPr>
        <w:t xml:space="preserve">. Imediatamente após o encerramento da etapa de lances, </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xml:space="preserve"> informará a proposta de menor preço e seu respectivo vencedor. </w:t>
      </w:r>
    </w:p>
    <w:p w14:paraId="6CB2EDBD" w14:textId="549413BC" w:rsidR="00353955" w:rsidRP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0</w:t>
      </w:r>
      <w:r w:rsidR="00353955" w:rsidRPr="00353955">
        <w:rPr>
          <w:rFonts w:ascii="Tahoma" w:hAnsi="Tahoma" w:cs="Tahoma"/>
          <w:sz w:val="20"/>
          <w:szCs w:val="20"/>
        </w:rPr>
        <w:t xml:space="preserve">. As </w:t>
      </w:r>
      <w:r w:rsidR="00353955" w:rsidRPr="00353955">
        <w:rPr>
          <w:rFonts w:ascii="Tahoma" w:hAnsi="Tahoma" w:cs="Tahoma"/>
          <w:bCs/>
          <w:iCs/>
          <w:sz w:val="20"/>
          <w:szCs w:val="20"/>
        </w:rPr>
        <w:t>microempresas e empresas de pequeno porte que pretendem usar do direito de preferência no critério de desempate, quando</w:t>
      </w:r>
      <w:r w:rsidR="00353955" w:rsidRPr="00353955">
        <w:rPr>
          <w:rFonts w:ascii="Tahoma" w:hAnsi="Tahoma" w:cs="Tahoma"/>
          <w:sz w:val="20"/>
          <w:szCs w:val="20"/>
        </w:rPr>
        <w:t xml:space="preserve"> do julgamento das propostas, nos termos da Lei Complementar </w:t>
      </w:r>
      <w:r w:rsidR="00155A1C">
        <w:rPr>
          <w:rFonts w:ascii="Tahoma" w:hAnsi="Tahoma" w:cs="Tahoma"/>
          <w:sz w:val="20"/>
          <w:szCs w:val="20"/>
        </w:rPr>
        <w:t xml:space="preserve">Federal </w:t>
      </w:r>
      <w:r w:rsidR="00353955" w:rsidRPr="00353955">
        <w:rPr>
          <w:rFonts w:ascii="Tahoma" w:hAnsi="Tahoma" w:cs="Tahoma"/>
          <w:sz w:val="20"/>
          <w:szCs w:val="20"/>
        </w:rPr>
        <w:t>n° 123, de 14 de dezembro de 2006, deverão efetuar corretamente o cadastro n</w:t>
      </w:r>
      <w:r w:rsidR="00155A1C">
        <w:rPr>
          <w:rFonts w:ascii="Tahoma" w:hAnsi="Tahoma" w:cs="Tahoma"/>
          <w:sz w:val="20"/>
          <w:szCs w:val="20"/>
        </w:rPr>
        <w:t xml:space="preserve">a plataforma </w:t>
      </w:r>
      <w:r w:rsidR="00353955" w:rsidRPr="00353955">
        <w:rPr>
          <w:rFonts w:ascii="Tahoma" w:hAnsi="Tahoma" w:cs="Tahoma"/>
          <w:sz w:val="20"/>
          <w:szCs w:val="20"/>
        </w:rPr>
        <w:t>eletrônic</w:t>
      </w:r>
      <w:r w:rsidR="00155A1C">
        <w:rPr>
          <w:rFonts w:ascii="Tahoma" w:hAnsi="Tahoma" w:cs="Tahoma"/>
          <w:sz w:val="20"/>
          <w:szCs w:val="20"/>
        </w:rPr>
        <w:t>a</w:t>
      </w:r>
      <w:r w:rsidR="00353955" w:rsidRPr="00353955">
        <w:rPr>
          <w:rFonts w:ascii="Tahoma" w:hAnsi="Tahoma" w:cs="Tahoma"/>
          <w:sz w:val="20"/>
          <w:szCs w:val="20"/>
        </w:rPr>
        <w:t xml:space="preserve"> com o devido enquadramento e, também, apresentar </w:t>
      </w:r>
      <w:r w:rsidR="00353955" w:rsidRPr="00353955">
        <w:rPr>
          <w:rFonts w:ascii="Tahoma" w:hAnsi="Tahoma" w:cs="Tahoma"/>
          <w:bCs/>
          <w:iCs/>
          <w:sz w:val="20"/>
          <w:szCs w:val="20"/>
        </w:rPr>
        <w:t>declaração de</w:t>
      </w:r>
      <w:r w:rsidR="00353955" w:rsidRPr="00353955">
        <w:rPr>
          <w:rFonts w:ascii="Tahoma" w:hAnsi="Tahoma" w:cs="Tahoma"/>
          <w:sz w:val="20"/>
          <w:szCs w:val="20"/>
        </w:rPr>
        <w:t xml:space="preserve"> que estão enquadradas como Microempresa ou Empresa de Pequeno Porte (conforme o caso) nos termos do artigo 3º da citada Lei Complementar, </w:t>
      </w:r>
      <w:r w:rsidR="009D1F9B">
        <w:rPr>
          <w:rFonts w:ascii="Tahoma" w:hAnsi="Tahoma" w:cs="Tahoma"/>
          <w:sz w:val="20"/>
          <w:szCs w:val="20"/>
        </w:rPr>
        <w:t xml:space="preserve">podendo ainda assinalar a opção indicativa desse enquadramento na Declaração Conjunta </w:t>
      </w:r>
      <w:r w:rsidR="00353955" w:rsidRPr="00353955">
        <w:rPr>
          <w:rFonts w:ascii="Tahoma" w:hAnsi="Tahoma" w:cs="Tahoma"/>
          <w:sz w:val="20"/>
          <w:szCs w:val="20"/>
        </w:rPr>
        <w:t xml:space="preserve">do </w:t>
      </w:r>
      <w:r w:rsidR="00353955" w:rsidRPr="00353955">
        <w:rPr>
          <w:rFonts w:ascii="Tahoma" w:hAnsi="Tahoma" w:cs="Tahoma"/>
          <w:b/>
          <w:i/>
          <w:sz w:val="20"/>
          <w:szCs w:val="20"/>
        </w:rPr>
        <w:t xml:space="preserve">Anexo </w:t>
      </w:r>
      <w:r w:rsidR="00155A1C">
        <w:rPr>
          <w:rFonts w:ascii="Tahoma" w:hAnsi="Tahoma" w:cs="Tahoma"/>
          <w:b/>
          <w:i/>
          <w:sz w:val="20"/>
          <w:szCs w:val="20"/>
        </w:rPr>
        <w:t>II</w:t>
      </w:r>
      <w:r w:rsidR="00353955" w:rsidRPr="00353955">
        <w:rPr>
          <w:rFonts w:ascii="Tahoma" w:hAnsi="Tahoma" w:cs="Tahoma"/>
          <w:b/>
          <w:i/>
          <w:sz w:val="20"/>
          <w:szCs w:val="20"/>
        </w:rPr>
        <w:t>I</w:t>
      </w:r>
      <w:r w:rsidR="00353955" w:rsidRPr="00353955">
        <w:rPr>
          <w:rFonts w:ascii="Tahoma" w:hAnsi="Tahoma" w:cs="Tahoma"/>
          <w:bCs/>
          <w:iCs/>
          <w:sz w:val="20"/>
          <w:szCs w:val="20"/>
        </w:rPr>
        <w:t xml:space="preserve">, que deverá ser apresentada juntamente com os documentos de habilitação, </w:t>
      </w:r>
      <w:r w:rsidR="002152FC">
        <w:rPr>
          <w:rFonts w:ascii="Tahoma" w:hAnsi="Tahoma" w:cs="Tahoma"/>
          <w:bCs/>
          <w:iCs/>
          <w:sz w:val="20"/>
          <w:szCs w:val="20"/>
        </w:rPr>
        <w:t>a serem</w:t>
      </w:r>
      <w:r w:rsidR="00353955" w:rsidRPr="00353955">
        <w:rPr>
          <w:rFonts w:ascii="Tahoma" w:hAnsi="Tahoma" w:cs="Tahoma"/>
          <w:bCs/>
          <w:iCs/>
          <w:sz w:val="20"/>
          <w:szCs w:val="20"/>
        </w:rPr>
        <w:t xml:space="preserve"> anexados na plataforma eletrônica</w:t>
      </w:r>
      <w:r w:rsidR="00353955" w:rsidRPr="00353955">
        <w:rPr>
          <w:rFonts w:ascii="Tahoma" w:hAnsi="Tahoma" w:cs="Tahoma"/>
          <w:sz w:val="20"/>
          <w:szCs w:val="20"/>
        </w:rPr>
        <w:t>.</w:t>
      </w:r>
    </w:p>
    <w:p w14:paraId="27576A84" w14:textId="58D5AF5C" w:rsidR="00353955" w:rsidRPr="00353955" w:rsidRDefault="00D86EDA"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18E07E7A" w:rsidR="00353955" w:rsidRPr="00353955" w:rsidRDefault="00D86EDA" w:rsidP="00FA43D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986A85" w:rsidRPr="00353955">
        <w:rPr>
          <w:rFonts w:ascii="Tahoma" w:hAnsi="Tahoma" w:cs="Tahoma"/>
          <w:sz w:val="20"/>
          <w:szCs w:val="20"/>
        </w:rPr>
        <w:t>mais bem</w:t>
      </w:r>
      <w:r w:rsidR="00353955" w:rsidRPr="00353955">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353955" w:rsidRDefault="00D86EDA" w:rsidP="00FA43D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.2. A plataforma selecionará mediante sorteio no caso de haver propostas empatadas nas condições do </w:t>
      </w:r>
      <w:r w:rsidR="00353955" w:rsidRPr="009D1F9B">
        <w:rPr>
          <w:rFonts w:ascii="Tahoma" w:hAnsi="Tahoma" w:cs="Tahoma"/>
          <w:sz w:val="20"/>
          <w:szCs w:val="20"/>
        </w:rPr>
        <w:t xml:space="preserve">subitem </w:t>
      </w:r>
      <w:r w:rsidR="00887A93" w:rsidRPr="009D1F9B">
        <w:rPr>
          <w:rFonts w:ascii="Tahoma" w:hAnsi="Tahoma" w:cs="Tahoma"/>
          <w:sz w:val="20"/>
          <w:szCs w:val="20"/>
        </w:rPr>
        <w:t>5</w:t>
      </w:r>
      <w:r w:rsidR="00353955" w:rsidRPr="009D1F9B">
        <w:rPr>
          <w:rFonts w:ascii="Tahoma" w:hAnsi="Tahoma" w:cs="Tahoma"/>
          <w:sz w:val="20"/>
          <w:szCs w:val="20"/>
        </w:rPr>
        <w:t>.1</w:t>
      </w:r>
      <w:r w:rsidR="00F4155B">
        <w:rPr>
          <w:rFonts w:ascii="Tahoma" w:hAnsi="Tahoma" w:cs="Tahoma"/>
          <w:sz w:val="20"/>
          <w:szCs w:val="20"/>
        </w:rPr>
        <w:t>1</w:t>
      </w:r>
      <w:r w:rsidR="00353955" w:rsidRPr="009D1F9B">
        <w:rPr>
          <w:rFonts w:ascii="Tahoma" w:hAnsi="Tahoma" w:cs="Tahoma"/>
          <w:sz w:val="20"/>
          <w:szCs w:val="20"/>
        </w:rPr>
        <w:t>.1.</w:t>
      </w:r>
    </w:p>
    <w:p w14:paraId="5D36C528" w14:textId="1D133AF2" w:rsidR="00353955" w:rsidRPr="00353955" w:rsidRDefault="00D86EDA" w:rsidP="00FA43D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.3. Não havendo a apresentação de novo preço, inferior ao preço da proposta </w:t>
      </w:r>
      <w:r w:rsidR="00986A85" w:rsidRPr="00353955">
        <w:rPr>
          <w:rFonts w:ascii="Tahoma" w:hAnsi="Tahoma" w:cs="Tahoma"/>
          <w:sz w:val="20"/>
          <w:szCs w:val="20"/>
        </w:rPr>
        <w:t>mais bem</w:t>
      </w:r>
      <w:r w:rsidR="00353955" w:rsidRPr="00353955">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.1.</w:t>
      </w:r>
    </w:p>
    <w:p w14:paraId="193674B0" w14:textId="041A6EEA" w:rsidR="00353955" w:rsidRPr="00353955" w:rsidRDefault="00D86EDA" w:rsidP="00FA43D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.4. Caso a detentora da melhor oferta, de acordo com a classificação de que trata o subitem </w:t>
      </w:r>
      <w:r w:rsidR="0017726F">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seja microempresa ou empresa de pequeno porte não será assegurado o direito de preferência, passando-se, desde logo, à negociação do preço.</w:t>
      </w:r>
    </w:p>
    <w:bookmarkEnd w:id="7"/>
    <w:p w14:paraId="59273FA7" w14:textId="5747A81E" w:rsidR="00353955" w:rsidRDefault="00353955" w:rsidP="00FA43D9">
      <w:pPr>
        <w:tabs>
          <w:tab w:val="left" w:pos="426"/>
        </w:tabs>
        <w:spacing w:after="0" w:line="360" w:lineRule="auto"/>
        <w:ind w:firstLine="1418"/>
        <w:jc w:val="both"/>
        <w:rPr>
          <w:rFonts w:ascii="Tahoma" w:hAnsi="Tahoma" w:cs="Tahoma"/>
          <w:sz w:val="20"/>
          <w:szCs w:val="20"/>
        </w:rPr>
      </w:pPr>
    </w:p>
    <w:p w14:paraId="73096CA6" w14:textId="77777777" w:rsidR="00B209BC" w:rsidRPr="00353955" w:rsidRDefault="00B209BC" w:rsidP="00FA43D9">
      <w:pPr>
        <w:tabs>
          <w:tab w:val="left" w:pos="426"/>
        </w:tabs>
        <w:spacing w:after="0" w:line="360" w:lineRule="auto"/>
        <w:ind w:firstLine="1418"/>
        <w:jc w:val="both"/>
        <w:rPr>
          <w:rFonts w:ascii="Tahoma" w:hAnsi="Tahoma" w:cs="Tahoma"/>
          <w:sz w:val="20"/>
          <w:szCs w:val="20"/>
        </w:rPr>
      </w:pPr>
    </w:p>
    <w:p w14:paraId="51C1E0F4" w14:textId="3809B5B7" w:rsidR="00353955" w:rsidRPr="00353955" w:rsidRDefault="00D86EDA" w:rsidP="00FA43D9">
      <w:pPr>
        <w:pStyle w:val="Default"/>
        <w:tabs>
          <w:tab w:val="left" w:pos="426"/>
        </w:tabs>
        <w:spacing w:line="360" w:lineRule="auto"/>
        <w:jc w:val="both"/>
        <w:rPr>
          <w:rFonts w:ascii="Tahoma" w:hAnsi="Tahoma" w:cs="Tahoma"/>
          <w:i/>
          <w:iCs/>
          <w:color w:val="auto"/>
          <w:sz w:val="20"/>
          <w:szCs w:val="20"/>
        </w:rPr>
      </w:pPr>
      <w:r>
        <w:rPr>
          <w:rFonts w:ascii="Tahoma" w:hAnsi="Tahoma" w:cs="Tahoma"/>
          <w:b/>
          <w:bCs/>
          <w:i/>
          <w:iCs/>
          <w:color w:val="auto"/>
          <w:sz w:val="20"/>
          <w:szCs w:val="20"/>
        </w:rPr>
        <w:lastRenderedPageBreak/>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FA43D9">
      <w:pPr>
        <w:pStyle w:val="Default"/>
        <w:tabs>
          <w:tab w:val="left" w:pos="426"/>
        </w:tabs>
        <w:spacing w:line="360" w:lineRule="auto"/>
        <w:ind w:firstLine="708"/>
        <w:jc w:val="both"/>
        <w:rPr>
          <w:rFonts w:ascii="Tahoma" w:hAnsi="Tahoma" w:cs="Tahoma"/>
          <w:color w:val="auto"/>
          <w:sz w:val="20"/>
          <w:szCs w:val="20"/>
        </w:rPr>
      </w:pPr>
      <w:bookmarkStart w:id="10" w:name="_Hlk166333293"/>
      <w:bookmarkStart w:id="11"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FA43D9">
      <w:pPr>
        <w:pStyle w:val="Default"/>
        <w:tabs>
          <w:tab w:val="left" w:pos="426"/>
        </w:tabs>
        <w:spacing w:line="360" w:lineRule="auto"/>
        <w:ind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FA43D9">
      <w:pPr>
        <w:pStyle w:val="Default"/>
        <w:tabs>
          <w:tab w:val="left" w:pos="426"/>
        </w:tabs>
        <w:spacing w:line="360" w:lineRule="auto"/>
        <w:ind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p w14:paraId="091D57B5" w14:textId="77777777" w:rsidR="00072694" w:rsidRPr="00072694" w:rsidRDefault="00072694" w:rsidP="001F7871">
      <w:pPr>
        <w:pStyle w:val="Default"/>
        <w:tabs>
          <w:tab w:val="left" w:pos="426"/>
        </w:tabs>
        <w:spacing w:line="360" w:lineRule="auto"/>
        <w:ind w:firstLine="709"/>
        <w:jc w:val="both"/>
        <w:rPr>
          <w:rFonts w:ascii="Tahoma" w:hAnsi="Tahoma" w:cs="Tahoma"/>
          <w:b/>
          <w:bCs/>
          <w:color w:val="auto"/>
          <w:sz w:val="20"/>
          <w:szCs w:val="20"/>
        </w:rPr>
      </w:pPr>
      <w:bookmarkStart w:id="12" w:name="_Hlk166333312"/>
      <w:bookmarkStart w:id="13" w:name="_Hlk166333375"/>
      <w:bookmarkEnd w:id="10"/>
      <w:r w:rsidRPr="00072694">
        <w:rPr>
          <w:rFonts w:ascii="Tahoma" w:hAnsi="Tahoma" w:cs="Tahoma"/>
          <w:color w:val="auto"/>
          <w:sz w:val="20"/>
          <w:szCs w:val="20"/>
        </w:rPr>
        <w:t xml:space="preserve">6.2. O pregoeiro suspenderá a sessão pública do certame, informando a data e o horário para retomada da mesma, momento em que verificará a Proposta de Preços Final Atualizada e os Documentos de Habilitação da empresa classificada com menor lance, conforme disposições contidas no presente edital, e a Equipe de Apoio realizará a </w:t>
      </w:r>
      <w:r w:rsidRPr="00072694">
        <w:rPr>
          <w:rFonts w:ascii="Tahoma" w:hAnsi="Tahoma" w:cs="Tahoma"/>
          <w:b/>
          <w:bCs/>
          <w:color w:val="auto"/>
          <w:sz w:val="20"/>
          <w:szCs w:val="20"/>
        </w:rPr>
        <w:t xml:space="preserve">“Análise de Conformidade de Proposta”. </w:t>
      </w:r>
    </w:p>
    <w:bookmarkEnd w:id="12"/>
    <w:p w14:paraId="68F39176" w14:textId="42E60ACF" w:rsidR="00072694" w:rsidRPr="00353955" w:rsidRDefault="00072694" w:rsidP="001F7871">
      <w:pPr>
        <w:spacing w:after="0" w:line="360" w:lineRule="auto"/>
        <w:ind w:right="-1" w:firstLine="1418"/>
        <w:jc w:val="both"/>
        <w:rPr>
          <w:rFonts w:ascii="Tahoma" w:hAnsi="Tahoma" w:cs="Tahoma"/>
          <w:b/>
          <w:bCs/>
          <w:i/>
          <w:sz w:val="20"/>
          <w:szCs w:val="20"/>
        </w:rPr>
      </w:pPr>
      <w:r>
        <w:rPr>
          <w:rFonts w:ascii="Tahoma" w:hAnsi="Tahoma" w:cs="Tahoma"/>
          <w:b/>
          <w:bCs/>
          <w:i/>
          <w:iCs/>
          <w:sz w:val="20"/>
          <w:szCs w:val="20"/>
        </w:rPr>
        <w:t>6</w:t>
      </w:r>
      <w:r w:rsidRPr="00353955">
        <w:rPr>
          <w:rFonts w:ascii="Tahoma" w:hAnsi="Tahoma" w:cs="Tahoma"/>
          <w:b/>
          <w:bCs/>
          <w:i/>
          <w:iCs/>
          <w:sz w:val="20"/>
          <w:szCs w:val="20"/>
        </w:rPr>
        <w:t xml:space="preserve">.2.1. </w:t>
      </w:r>
      <w:r>
        <w:rPr>
          <w:rFonts w:ascii="Tahoma" w:hAnsi="Tahoma" w:cs="Tahoma"/>
          <w:b/>
          <w:bCs/>
          <w:i/>
          <w:sz w:val="20"/>
          <w:szCs w:val="20"/>
          <w:u w:val="single"/>
        </w:rPr>
        <w:t xml:space="preserve">O </w:t>
      </w:r>
      <w:r w:rsidRPr="00353955">
        <w:rPr>
          <w:rFonts w:ascii="Tahoma" w:hAnsi="Tahoma" w:cs="Tahoma"/>
          <w:b/>
          <w:bCs/>
          <w:i/>
          <w:sz w:val="20"/>
          <w:szCs w:val="20"/>
          <w:u w:val="single"/>
        </w:rPr>
        <w:t>licitante que não</w:t>
      </w:r>
      <w:r>
        <w:rPr>
          <w:rFonts w:ascii="Tahoma" w:hAnsi="Tahoma" w:cs="Tahoma"/>
          <w:b/>
          <w:bCs/>
          <w:i/>
          <w:sz w:val="20"/>
          <w:szCs w:val="20"/>
          <w:u w:val="single"/>
        </w:rPr>
        <w:t xml:space="preserve"> </w:t>
      </w:r>
      <w:r w:rsidRPr="00353955">
        <w:rPr>
          <w:rFonts w:ascii="Tahoma" w:hAnsi="Tahoma" w:cs="Tahoma"/>
          <w:b/>
          <w:bCs/>
          <w:i/>
          <w:sz w:val="20"/>
          <w:szCs w:val="20"/>
          <w:u w:val="single"/>
        </w:rPr>
        <w:t xml:space="preserve">inserir na plataforma, os documentos de habilitação em conformidade com o item </w:t>
      </w:r>
      <w:r>
        <w:rPr>
          <w:rFonts w:ascii="Tahoma" w:hAnsi="Tahoma" w:cs="Tahoma"/>
          <w:b/>
          <w:bCs/>
          <w:i/>
          <w:sz w:val="20"/>
          <w:szCs w:val="20"/>
          <w:u w:val="single"/>
        </w:rPr>
        <w:t>08</w:t>
      </w:r>
      <w:r w:rsidRPr="00353955">
        <w:rPr>
          <w:rFonts w:ascii="Tahoma" w:hAnsi="Tahoma" w:cs="Tahoma"/>
          <w:b/>
          <w:bCs/>
          <w:i/>
          <w:sz w:val="20"/>
          <w:szCs w:val="20"/>
          <w:u w:val="single"/>
        </w:rPr>
        <w:t>, nos prazos definidos neste edital e seus Anexos</w:t>
      </w:r>
      <w:r>
        <w:rPr>
          <w:rFonts w:ascii="Tahoma" w:hAnsi="Tahoma" w:cs="Tahoma"/>
          <w:b/>
          <w:bCs/>
          <w:i/>
          <w:sz w:val="20"/>
          <w:szCs w:val="20"/>
          <w:u w:val="single"/>
        </w:rPr>
        <w:t>,</w:t>
      </w:r>
      <w:r w:rsidRPr="00353955">
        <w:rPr>
          <w:rFonts w:ascii="Tahoma" w:hAnsi="Tahoma" w:cs="Tahoma"/>
          <w:b/>
          <w:bCs/>
          <w:i/>
          <w:sz w:val="20"/>
          <w:szCs w:val="20"/>
          <w:u w:val="single"/>
        </w:rPr>
        <w:t xml:space="preserve"> ou não enviar a proposta comercial final atualizada, no prazo definido no item</w:t>
      </w:r>
      <w:r>
        <w:rPr>
          <w:rFonts w:ascii="Tahoma" w:hAnsi="Tahoma" w:cs="Tahoma"/>
          <w:b/>
          <w:bCs/>
          <w:i/>
          <w:sz w:val="20"/>
          <w:szCs w:val="20"/>
          <w:u w:val="single"/>
        </w:rPr>
        <w:t xml:space="preserve"> 04</w:t>
      </w:r>
      <w:r w:rsidRPr="00353955">
        <w:rPr>
          <w:rFonts w:ascii="Tahoma" w:hAnsi="Tahoma" w:cs="Tahoma"/>
          <w:b/>
          <w:bCs/>
          <w:i/>
          <w:sz w:val="20"/>
          <w:szCs w:val="20"/>
          <w:u w:val="single"/>
        </w:rPr>
        <w:t>, será automaticamente inabilitad</w:t>
      </w:r>
      <w:r>
        <w:rPr>
          <w:rFonts w:ascii="Tahoma" w:hAnsi="Tahoma" w:cs="Tahoma"/>
          <w:b/>
          <w:bCs/>
          <w:i/>
          <w:sz w:val="20"/>
          <w:szCs w:val="20"/>
          <w:u w:val="single"/>
        </w:rPr>
        <w:t>o</w:t>
      </w:r>
      <w:r w:rsidRPr="00353955">
        <w:rPr>
          <w:rFonts w:ascii="Tahoma" w:hAnsi="Tahoma" w:cs="Tahoma"/>
          <w:b/>
          <w:bCs/>
          <w:i/>
          <w:sz w:val="20"/>
          <w:szCs w:val="20"/>
          <w:u w:val="single"/>
        </w:rPr>
        <w:t xml:space="preserve"> de todo o certame</w:t>
      </w:r>
      <w:r>
        <w:rPr>
          <w:rFonts w:ascii="Tahoma" w:hAnsi="Tahoma" w:cs="Tahoma"/>
          <w:b/>
          <w:bCs/>
          <w:i/>
          <w:sz w:val="20"/>
          <w:szCs w:val="20"/>
          <w:u w:val="single"/>
        </w:rPr>
        <w:t>.</w:t>
      </w:r>
    </w:p>
    <w:p w14:paraId="33FDBCA5" w14:textId="63204331" w:rsidR="00353955" w:rsidRPr="00353955" w:rsidRDefault="00D86EDA" w:rsidP="001F7871">
      <w:pPr>
        <w:pStyle w:val="Default"/>
        <w:spacing w:line="360" w:lineRule="auto"/>
        <w:ind w:firstLine="709"/>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FA43D9">
      <w:pPr>
        <w:pStyle w:val="Recuodecorpodetexto2"/>
        <w:tabs>
          <w:tab w:val="left" w:pos="426"/>
        </w:tabs>
        <w:spacing w:line="360" w:lineRule="auto"/>
        <w:ind w:left="0"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353955" w:rsidRDefault="00353955" w:rsidP="00FA43D9">
      <w:pPr>
        <w:tabs>
          <w:tab w:val="left" w:pos="426"/>
        </w:tabs>
        <w:spacing w:after="0" w:line="360" w:lineRule="auto"/>
        <w:ind w:firstLine="1418"/>
        <w:jc w:val="both"/>
        <w:rPr>
          <w:rFonts w:ascii="Tahoma" w:hAnsi="Tahoma" w:cs="Tahoma"/>
          <w:sz w:val="20"/>
          <w:szCs w:val="20"/>
        </w:rPr>
      </w:pPr>
      <w:r w:rsidRPr="00353955">
        <w:rPr>
          <w:rFonts w:ascii="Tahoma" w:hAnsi="Tahoma" w:cs="Tahoma"/>
          <w:sz w:val="20"/>
          <w:szCs w:val="20"/>
        </w:rPr>
        <w:t xml:space="preserve">a) apresentação </w:t>
      </w:r>
      <w:r w:rsidR="006A2553">
        <w:rPr>
          <w:rFonts w:ascii="Tahoma" w:hAnsi="Tahoma" w:cs="Tahoma"/>
          <w:sz w:val="20"/>
          <w:szCs w:val="20"/>
        </w:rPr>
        <w:t xml:space="preserve">e substituição </w:t>
      </w:r>
      <w:r w:rsidRPr="00353955">
        <w:rPr>
          <w:rFonts w:ascii="Tahoma" w:hAnsi="Tahoma" w:cs="Tahoma"/>
          <w:sz w:val="20"/>
          <w:szCs w:val="20"/>
        </w:rPr>
        <w:t>de documentos; e</w:t>
      </w:r>
    </w:p>
    <w:p w14:paraId="2C52E1FD" w14:textId="77777777" w:rsidR="00353955" w:rsidRPr="00353955" w:rsidRDefault="00353955" w:rsidP="00FA43D9">
      <w:pPr>
        <w:tabs>
          <w:tab w:val="left" w:pos="426"/>
        </w:tabs>
        <w:spacing w:after="0" w:line="360" w:lineRule="auto"/>
        <w:ind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FA43D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FA43D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51EADA4E" w:rsidR="00B72B9A" w:rsidRPr="009B2C5E" w:rsidRDefault="00D86EDA" w:rsidP="00FA43D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r w:rsidR="00B315AC" w:rsidRPr="009B2C5E">
        <w:rPr>
          <w:rFonts w:ascii="Tahoma" w:hAnsi="Tahoma" w:cs="Tahoma"/>
          <w:sz w:val="20"/>
          <w:szCs w:val="20"/>
        </w:rPr>
        <w:t>hiper formalismo</w:t>
      </w:r>
      <w:r w:rsidR="00B72B9A" w:rsidRPr="009B2C5E">
        <w:rPr>
          <w:rFonts w:ascii="Tahoma" w:hAnsi="Tahoma" w:cs="Tahoma"/>
          <w:sz w:val="20"/>
          <w:szCs w:val="20"/>
        </w:rPr>
        <w:t xml:space="preserve"> licitatório”.</w:t>
      </w:r>
    </w:p>
    <w:p w14:paraId="37F7EBDB" w14:textId="2B458F8A" w:rsidR="00B72B9A" w:rsidRPr="00D24A0F" w:rsidRDefault="00D86EDA"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FA43D9">
      <w:pPr>
        <w:pStyle w:val="Default"/>
        <w:tabs>
          <w:tab w:val="left" w:pos="426"/>
        </w:tabs>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000D6E8E" w:rsidR="00353955" w:rsidRPr="00353955" w:rsidRDefault="00D86EDA" w:rsidP="00FA43D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lastRenderedPageBreak/>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w:t>
      </w:r>
      <w:r w:rsidR="00790975">
        <w:rPr>
          <w:rFonts w:ascii="Tahoma" w:hAnsi="Tahoma" w:cs="Tahoma"/>
          <w:sz w:val="20"/>
          <w:szCs w:val="20"/>
        </w:rPr>
        <w:t xml:space="preserve">deste </w:t>
      </w:r>
      <w:r w:rsidR="009648D5">
        <w:rPr>
          <w:rFonts w:ascii="Tahoma" w:hAnsi="Tahoma" w:cs="Tahoma"/>
          <w:sz w:val="20"/>
          <w:szCs w:val="20"/>
        </w:rPr>
        <w:t>e</w:t>
      </w:r>
      <w:r w:rsidR="00790975">
        <w:rPr>
          <w:rFonts w:ascii="Tahoma" w:hAnsi="Tahoma" w:cs="Tahoma"/>
          <w:sz w:val="20"/>
          <w:szCs w:val="20"/>
        </w:rPr>
        <w:t>/ou</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FA43D9">
      <w:pPr>
        <w:pStyle w:val="Default"/>
        <w:tabs>
          <w:tab w:val="left" w:pos="426"/>
        </w:tabs>
        <w:spacing w:line="360" w:lineRule="auto"/>
        <w:ind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FA43D9">
      <w:pPr>
        <w:pStyle w:val="Default"/>
        <w:tabs>
          <w:tab w:val="left" w:pos="426"/>
        </w:tabs>
        <w:spacing w:line="360" w:lineRule="auto"/>
        <w:ind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Default="00D86EDA" w:rsidP="00FA43D9">
      <w:pPr>
        <w:pStyle w:val="Default"/>
        <w:tabs>
          <w:tab w:val="left" w:pos="426"/>
        </w:tabs>
        <w:spacing w:line="360" w:lineRule="auto"/>
        <w:ind w:firstLine="709"/>
        <w:jc w:val="both"/>
        <w:rPr>
          <w:rFonts w:ascii="Tahoma" w:hAnsi="Tahoma" w:cs="Tahoma"/>
          <w:color w:val="auto"/>
          <w:sz w:val="20"/>
          <w:szCs w:val="20"/>
        </w:rPr>
      </w:pPr>
      <w:r>
        <w:rPr>
          <w:rFonts w:ascii="Tahoma" w:hAnsi="Tahoma" w:cs="Tahoma"/>
          <w:color w:val="auto"/>
          <w:sz w:val="20"/>
          <w:szCs w:val="20"/>
        </w:rPr>
        <w:t>6.</w:t>
      </w:r>
      <w:r w:rsidR="00790975">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FA43D9">
      <w:pPr>
        <w:pStyle w:val="Default"/>
        <w:tabs>
          <w:tab w:val="left" w:pos="426"/>
        </w:tabs>
        <w:spacing w:line="360" w:lineRule="auto"/>
        <w:ind w:firstLine="708"/>
        <w:jc w:val="both"/>
        <w:rPr>
          <w:rFonts w:ascii="Tahoma" w:hAnsi="Tahoma" w:cs="Tahoma"/>
          <w:color w:val="auto"/>
          <w:sz w:val="20"/>
          <w:szCs w:val="20"/>
        </w:rPr>
      </w:pPr>
    </w:p>
    <w:bookmarkEnd w:id="11"/>
    <w:bookmarkEnd w:id="13"/>
    <w:p w14:paraId="06DC73C4" w14:textId="678CFFE6" w:rsidR="00353955" w:rsidRPr="00353955" w:rsidRDefault="004D1D36" w:rsidP="00FA43D9">
      <w:pPr>
        <w:pStyle w:val="Default"/>
        <w:tabs>
          <w:tab w:val="left" w:pos="426"/>
        </w:tabs>
        <w:spacing w:line="360" w:lineRule="auto"/>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50A34495" w:rsidR="00353955" w:rsidRDefault="004D1D36" w:rsidP="00FA43D9">
      <w:pPr>
        <w:tabs>
          <w:tab w:val="left" w:pos="426"/>
        </w:tabs>
        <w:autoSpaceDE w:val="0"/>
        <w:autoSpaceDN w:val="0"/>
        <w:adjustRightInd w:val="0"/>
        <w:spacing w:after="0" w:line="360" w:lineRule="auto"/>
        <w:ind w:firstLine="708"/>
        <w:jc w:val="both"/>
        <w:rPr>
          <w:rFonts w:ascii="Tahoma" w:hAnsi="Tahoma" w:cs="Tahoma"/>
          <w:sz w:val="20"/>
          <w:szCs w:val="20"/>
        </w:rPr>
      </w:pPr>
      <w:bookmarkStart w:id="14"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9F2766">
        <w:rPr>
          <w:rFonts w:ascii="Tahoma" w:hAnsi="Tahoma" w:cs="Tahoma"/>
          <w:b/>
          <w:bCs/>
          <w:i/>
          <w:iCs/>
          <w:sz w:val="20"/>
          <w:szCs w:val="20"/>
        </w:rPr>
        <w:t>total do lote</w:t>
      </w:r>
      <w:r w:rsidR="00353955" w:rsidRPr="00353955">
        <w:rPr>
          <w:rFonts w:ascii="Tahoma" w:hAnsi="Tahoma" w:cs="Tahoma"/>
          <w:sz w:val="20"/>
          <w:szCs w:val="20"/>
        </w:rPr>
        <w:t>.</w:t>
      </w:r>
    </w:p>
    <w:p w14:paraId="279A6B16" w14:textId="0F3B0F0A" w:rsidR="00353955" w:rsidRDefault="004D1D36" w:rsidP="00FA43D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05E598A3" w:rsidR="00953693" w:rsidRDefault="004D1D36" w:rsidP="006F0C30">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r w:rsidR="00457B2F">
        <w:rPr>
          <w:rFonts w:ascii="Tahoma" w:hAnsi="Tahoma" w:cs="Tahoma"/>
          <w:sz w:val="20"/>
          <w:szCs w:val="20"/>
        </w:rPr>
        <w:t xml:space="preserve"> Neste caso, será dada oportunidade à empresa licitante para comprovação da exequibilidade de sua proposta, sendo que a análise será realizada de forma técnica.</w:t>
      </w:r>
    </w:p>
    <w:p w14:paraId="772C1788" w14:textId="73B89F86" w:rsidR="000001C4" w:rsidRDefault="004D1D36" w:rsidP="00FA43D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D82557">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69A45A43" w14:textId="77777777" w:rsidR="00380E09" w:rsidRDefault="00AB7FA9" w:rsidP="00FA43D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 xml:space="preserve">7.4. Caso haja empate real das propostas entre os licitantes, será designado nova sessão para apresentação de envelope de desempate, </w:t>
      </w:r>
      <w:r w:rsidR="00380E09">
        <w:rPr>
          <w:rFonts w:ascii="Tahoma" w:hAnsi="Tahoma" w:cs="Tahoma"/>
          <w:sz w:val="20"/>
          <w:szCs w:val="20"/>
        </w:rPr>
        <w:t>observando, nesta ordem, as seguintes regras</w:t>
      </w:r>
      <w:r>
        <w:rPr>
          <w:rFonts w:ascii="Tahoma" w:hAnsi="Tahoma" w:cs="Tahoma"/>
          <w:sz w:val="20"/>
          <w:szCs w:val="20"/>
        </w:rPr>
        <w:t>:</w:t>
      </w:r>
    </w:p>
    <w:p w14:paraId="2CC37748" w14:textId="43C8F84F" w:rsidR="00AB7FA9" w:rsidRDefault="00380E09"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 xml:space="preserve">a) </w:t>
      </w:r>
      <w:r w:rsidR="00AB7FA9">
        <w:rPr>
          <w:rFonts w:ascii="Tahoma" w:hAnsi="Tahoma" w:cs="Tahoma"/>
          <w:sz w:val="20"/>
          <w:szCs w:val="20"/>
        </w:rPr>
        <w:t>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r>
        <w:rPr>
          <w:rFonts w:ascii="Tahoma" w:hAnsi="Tahoma" w:cs="Tahoma"/>
          <w:sz w:val="20"/>
          <w:szCs w:val="20"/>
        </w:rPr>
        <w:t>;</w:t>
      </w:r>
    </w:p>
    <w:p w14:paraId="4AEB1915" w14:textId="272F849F" w:rsidR="00AB7FA9" w:rsidRDefault="00380E09"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b)</w:t>
      </w:r>
      <w:r w:rsidR="00AB7FA9">
        <w:rPr>
          <w:rFonts w:ascii="Tahoma" w:hAnsi="Tahoma" w:cs="Tahoma"/>
          <w:sz w:val="20"/>
          <w:szCs w:val="20"/>
        </w:rPr>
        <w:t xml:space="preserve"> Mantido o empate, será designada nova sessão, para </w:t>
      </w:r>
      <w:r>
        <w:rPr>
          <w:rFonts w:ascii="Tahoma" w:hAnsi="Tahoma" w:cs="Tahoma"/>
          <w:sz w:val="20"/>
          <w:szCs w:val="20"/>
        </w:rPr>
        <w:t>os licitantes empatados demonstrarem as contratações junto ao Poder Público, do mesmo objeto (similar), nos últimos 10 anos, observadas as mesmas regras de qualificação pecuniária do item anterior;</w:t>
      </w:r>
    </w:p>
    <w:p w14:paraId="3DCAA3E9" w14:textId="505F9C5A" w:rsidR="00380E09" w:rsidRDefault="00380E09"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74B670C7" w14:textId="4504F001" w:rsidR="00380E09" w:rsidRDefault="00380E09"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lastRenderedPageBreak/>
        <w:t>d) Caso nenhum critério anterior seja suficiente para o desempate, será realizado sorteio a critério do agente de contratação responsável pela licitação, utilizando-se apenas do fator sorte.</w:t>
      </w:r>
    </w:p>
    <w:p w14:paraId="444DFC02" w14:textId="6BF13FC6" w:rsidR="00380E09" w:rsidRPr="00353955" w:rsidRDefault="00380E09" w:rsidP="00FA43D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 xml:space="preserve">7.4.1. O empate ficto, preferência da empresa ME/EPP, não se confunde com o empate real do item 7.4, devendo </w:t>
      </w:r>
      <w:r w:rsidR="006548FD">
        <w:rPr>
          <w:rFonts w:ascii="Tahoma" w:hAnsi="Tahoma" w:cs="Tahoma"/>
          <w:sz w:val="20"/>
          <w:szCs w:val="20"/>
        </w:rPr>
        <w:t>s</w:t>
      </w:r>
      <w:r>
        <w:rPr>
          <w:rFonts w:ascii="Tahoma" w:hAnsi="Tahoma" w:cs="Tahoma"/>
          <w:sz w:val="20"/>
          <w:szCs w:val="20"/>
        </w:rPr>
        <w:t xml:space="preserve">er aplicado </w:t>
      </w:r>
      <w:r w:rsidR="006548FD">
        <w:rPr>
          <w:rFonts w:ascii="Tahoma" w:hAnsi="Tahoma" w:cs="Tahoma"/>
          <w:sz w:val="20"/>
          <w:szCs w:val="20"/>
        </w:rPr>
        <w:t>antes deste, conforme previsão no item 5.11 deste edital.</w:t>
      </w:r>
    </w:p>
    <w:p w14:paraId="1861B150" w14:textId="77777777" w:rsidR="00BD4428" w:rsidRPr="00353955" w:rsidRDefault="00BD4428" w:rsidP="00FA43D9">
      <w:pPr>
        <w:tabs>
          <w:tab w:val="left" w:pos="426"/>
        </w:tabs>
        <w:autoSpaceDE w:val="0"/>
        <w:autoSpaceDN w:val="0"/>
        <w:adjustRightInd w:val="0"/>
        <w:spacing w:after="0" w:line="360" w:lineRule="auto"/>
        <w:ind w:firstLine="1418"/>
        <w:jc w:val="both"/>
        <w:rPr>
          <w:rFonts w:ascii="Tahoma" w:hAnsi="Tahoma" w:cs="Tahoma"/>
          <w:sz w:val="20"/>
          <w:szCs w:val="20"/>
        </w:rPr>
      </w:pPr>
    </w:p>
    <w:bookmarkEnd w:id="14"/>
    <w:p w14:paraId="12AEE3E9" w14:textId="2CE9E315" w:rsidR="00353955" w:rsidRPr="00353955" w:rsidRDefault="004D1D36" w:rsidP="00FA43D9">
      <w:pPr>
        <w:tabs>
          <w:tab w:val="left" w:pos="426"/>
        </w:tabs>
        <w:spacing w:after="0" w:line="360" w:lineRule="auto"/>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541D4D4D" w:rsidR="00353955" w:rsidRPr="00353955" w:rsidRDefault="004D1D36" w:rsidP="006F0C30">
      <w:pPr>
        <w:tabs>
          <w:tab w:val="left" w:pos="426"/>
        </w:tabs>
        <w:spacing w:after="0" w:line="360" w:lineRule="auto"/>
        <w:ind w:firstLine="709"/>
        <w:jc w:val="both"/>
        <w:rPr>
          <w:rFonts w:ascii="Tahoma" w:hAnsi="Tahoma" w:cs="Tahoma"/>
          <w:i/>
          <w:sz w:val="20"/>
          <w:szCs w:val="20"/>
        </w:rPr>
      </w:pPr>
      <w:bookmarkStart w:id="15" w:name="_Hlk165993870"/>
      <w:r>
        <w:rPr>
          <w:rFonts w:ascii="Tahoma" w:hAnsi="Tahoma" w:cs="Tahoma"/>
          <w:sz w:val="20"/>
          <w:szCs w:val="20"/>
        </w:rPr>
        <w:t>8</w:t>
      </w:r>
      <w:r w:rsidR="00353955" w:rsidRPr="00353955">
        <w:rPr>
          <w:rFonts w:ascii="Tahoma" w:hAnsi="Tahoma" w:cs="Tahoma"/>
          <w:sz w:val="20"/>
          <w:szCs w:val="20"/>
        </w:rPr>
        <w:t xml:space="preserve">.1. </w:t>
      </w:r>
      <w:bookmarkStart w:id="16" w:name="_Hlk130828264"/>
      <w:r w:rsidR="00353955"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353955" w:rsidRPr="00353955">
        <w:rPr>
          <w:rFonts w:ascii="Tahoma" w:hAnsi="Tahoma" w:cs="Tahoma"/>
          <w:b/>
          <w:bCs/>
          <w:i/>
          <w:sz w:val="20"/>
          <w:szCs w:val="20"/>
          <w:u w:val="single"/>
        </w:rPr>
        <w:t xml:space="preserve">, conforme item </w:t>
      </w:r>
      <w:bookmarkEnd w:id="16"/>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3299FD78" w:rsidR="00353955" w:rsidRPr="00353955" w:rsidRDefault="004D1D36" w:rsidP="006F0C30">
      <w:pPr>
        <w:pStyle w:val="Recuodecorpodetexto2"/>
        <w:tabs>
          <w:tab w:val="left" w:pos="426"/>
        </w:tabs>
        <w:spacing w:line="360" w:lineRule="auto"/>
        <w:ind w:left="0" w:firstLine="709"/>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AA1999">
        <w:rPr>
          <w:rFonts w:ascii="Tahoma" w:hAnsi="Tahoma" w:cs="Tahoma"/>
          <w:sz w:val="20"/>
        </w:rPr>
        <w:t>O</w:t>
      </w:r>
      <w:r w:rsidR="00A80E4A">
        <w:rPr>
          <w:rFonts w:ascii="Tahoma" w:hAnsi="Tahoma" w:cs="Tahoma"/>
          <w:sz w:val="20"/>
        </w:rPr>
        <w:t>s</w:t>
      </w:r>
      <w:r w:rsidR="00AA1999">
        <w:rPr>
          <w:rFonts w:ascii="Tahoma" w:hAnsi="Tahoma" w:cs="Tahoma"/>
          <w:sz w:val="20"/>
        </w:rPr>
        <w:t xml:space="preserve"> Documentos de Habilitação dever</w:t>
      </w:r>
      <w:r w:rsidR="00A80E4A">
        <w:rPr>
          <w:rFonts w:ascii="Tahoma" w:hAnsi="Tahoma" w:cs="Tahoma"/>
          <w:sz w:val="20"/>
        </w:rPr>
        <w:t>ão</w:t>
      </w:r>
      <w:r w:rsidR="00EF74B5">
        <w:rPr>
          <w:rFonts w:ascii="Tahoma" w:hAnsi="Tahoma" w:cs="Tahoma"/>
          <w:sz w:val="20"/>
        </w:rPr>
        <w:t xml:space="preserve"> compreender</w:t>
      </w:r>
      <w:r w:rsidR="00353955" w:rsidRPr="00353955">
        <w:rPr>
          <w:rFonts w:ascii="Tahoma" w:hAnsi="Tahoma" w:cs="Tahoma"/>
          <w:sz w:val="20"/>
        </w:rPr>
        <w:t xml:space="preserve">: </w:t>
      </w:r>
    </w:p>
    <w:p w14:paraId="15787F64" w14:textId="6E57C11E" w:rsidR="00353955" w:rsidRPr="00353955" w:rsidRDefault="004D1D36" w:rsidP="006F0C30">
      <w:pPr>
        <w:tabs>
          <w:tab w:val="left" w:pos="426"/>
        </w:tabs>
        <w:spacing w:after="0" w:line="360" w:lineRule="auto"/>
        <w:ind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FA43D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FA43D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FA43D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FA43D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FA43D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Default="00D13D99" w:rsidP="00FA43D9">
      <w:pPr>
        <w:tabs>
          <w:tab w:val="left" w:pos="426"/>
        </w:tabs>
        <w:spacing w:after="0" w:line="360" w:lineRule="auto"/>
        <w:ind w:firstLine="1985"/>
        <w:jc w:val="both"/>
        <w:rPr>
          <w:rFonts w:ascii="Tahoma" w:hAnsi="Tahoma" w:cs="Tahoma"/>
          <w:sz w:val="20"/>
          <w:szCs w:val="20"/>
        </w:rPr>
      </w:pPr>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0C6D77C" w:rsidR="00353955" w:rsidRPr="00353955" w:rsidRDefault="004D1D36" w:rsidP="006F0C30">
      <w:pPr>
        <w:tabs>
          <w:tab w:val="left" w:pos="426"/>
        </w:tabs>
        <w:spacing w:after="0" w:line="360" w:lineRule="auto"/>
        <w:ind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FA43D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FA43D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FA43D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FA43D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FA43D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FA43D9">
      <w:pPr>
        <w:tabs>
          <w:tab w:val="left" w:pos="426"/>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FA43D9">
      <w:pPr>
        <w:tabs>
          <w:tab w:val="left" w:pos="426"/>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FA43D9">
      <w:pPr>
        <w:tabs>
          <w:tab w:val="left" w:pos="426"/>
        </w:tabs>
        <w:spacing w:after="0" w:line="360" w:lineRule="auto"/>
        <w:ind w:firstLine="1985"/>
        <w:jc w:val="both"/>
        <w:rPr>
          <w:rFonts w:ascii="Tahoma" w:hAnsi="Tahoma" w:cs="Tahoma"/>
          <w:sz w:val="20"/>
          <w:szCs w:val="20"/>
        </w:rPr>
      </w:pPr>
      <w:r>
        <w:rPr>
          <w:rFonts w:ascii="Tahoma" w:hAnsi="Tahoma" w:cs="Tahoma"/>
          <w:sz w:val="20"/>
          <w:szCs w:val="20"/>
        </w:rPr>
        <w:lastRenderedPageBreak/>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Default="004D1D36" w:rsidP="00FA43D9">
      <w:pPr>
        <w:tabs>
          <w:tab w:val="left" w:pos="426"/>
        </w:tabs>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9C37B7" w:rsidRDefault="009C37B7" w:rsidP="00FA43D9">
      <w:pPr>
        <w:tabs>
          <w:tab w:val="left" w:pos="426"/>
        </w:tabs>
        <w:autoSpaceDE w:val="0"/>
        <w:autoSpaceDN w:val="0"/>
        <w:adjustRightInd w:val="0"/>
        <w:spacing w:after="0" w:line="360" w:lineRule="auto"/>
        <w:ind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.2.3.</w:t>
      </w:r>
      <w:r w:rsidRPr="00353955">
        <w:rPr>
          <w:rFonts w:ascii="Tahoma" w:hAnsi="Tahoma" w:cs="Tahoma"/>
          <w:b/>
          <w:sz w:val="20"/>
          <w:szCs w:val="20"/>
        </w:rPr>
        <w:t xml:space="preserve"> Qualificação </w:t>
      </w:r>
      <w:r>
        <w:rPr>
          <w:rFonts w:ascii="Tahoma" w:hAnsi="Tahoma" w:cs="Tahoma"/>
          <w:b/>
          <w:sz w:val="20"/>
          <w:szCs w:val="20"/>
        </w:rPr>
        <w:t>Técnica:</w:t>
      </w:r>
    </w:p>
    <w:p w14:paraId="3F10EDBE" w14:textId="1FE14A66" w:rsidR="00E37E44" w:rsidRDefault="005B24C6" w:rsidP="00FA43D9">
      <w:pPr>
        <w:tabs>
          <w:tab w:val="left" w:pos="426"/>
        </w:tabs>
        <w:spacing w:after="0" w:line="360" w:lineRule="auto"/>
        <w:ind w:firstLine="1985"/>
        <w:jc w:val="both"/>
        <w:rPr>
          <w:rFonts w:ascii="Tahoma" w:hAnsi="Tahoma" w:cs="Tahoma"/>
          <w:sz w:val="20"/>
          <w:szCs w:val="20"/>
        </w:rPr>
      </w:pPr>
      <w:r w:rsidRPr="009C37B7">
        <w:rPr>
          <w:rFonts w:ascii="Tahoma" w:hAnsi="Tahoma" w:cs="Tahoma"/>
          <w:sz w:val="20"/>
          <w:szCs w:val="20"/>
        </w:rPr>
        <w:t xml:space="preserve">a) </w:t>
      </w:r>
      <w:r w:rsidR="00E31BB0">
        <w:rPr>
          <w:rFonts w:ascii="Tahoma" w:hAnsi="Tahoma" w:cs="Tahoma"/>
          <w:sz w:val="20"/>
          <w:szCs w:val="20"/>
        </w:rPr>
        <w:t>C</w:t>
      </w:r>
      <w:r w:rsidR="00E37E44" w:rsidRPr="00E37E44">
        <w:rPr>
          <w:rFonts w:ascii="Tahoma" w:hAnsi="Tahoma" w:cs="Tahoma"/>
          <w:sz w:val="20"/>
          <w:szCs w:val="20"/>
        </w:rPr>
        <w:t>omprovação de aptidão para o fornecimento do objeto da presente licitação, através de atestado(s), expedido(s) por pessoa(s) jurídica(s) de direito público ou privado, compatível/similar com o objeto do presente edital, comprovando o quantitativo mínimo de 50% da execução pretendida nesta contratação, conforme disposto no §2° do artigo 67 da Lei Federal n° 14.133/2.021</w:t>
      </w:r>
      <w:r w:rsidR="00A04FFD">
        <w:rPr>
          <w:rFonts w:ascii="Tahoma" w:hAnsi="Tahoma" w:cs="Tahoma"/>
          <w:sz w:val="20"/>
          <w:szCs w:val="20"/>
        </w:rPr>
        <w:t>;</w:t>
      </w:r>
    </w:p>
    <w:p w14:paraId="7C82A83E" w14:textId="77777777" w:rsidR="00C96138" w:rsidRDefault="002C5076" w:rsidP="00FA43D9">
      <w:pPr>
        <w:tabs>
          <w:tab w:val="left" w:pos="426"/>
        </w:tabs>
        <w:spacing w:after="0" w:line="360" w:lineRule="auto"/>
        <w:ind w:firstLine="1985"/>
        <w:jc w:val="both"/>
        <w:rPr>
          <w:rFonts w:ascii="Tahoma" w:hAnsi="Tahoma" w:cs="Tahoma"/>
          <w:sz w:val="20"/>
          <w:szCs w:val="20"/>
        </w:rPr>
      </w:pPr>
      <w:r>
        <w:rPr>
          <w:rFonts w:ascii="Tahoma" w:hAnsi="Tahoma" w:cs="Tahoma"/>
          <w:sz w:val="20"/>
          <w:szCs w:val="20"/>
        </w:rPr>
        <w:t xml:space="preserve">b) </w:t>
      </w:r>
      <w:r w:rsidR="00C96138">
        <w:rPr>
          <w:rFonts w:ascii="Tahoma" w:hAnsi="Tahoma" w:cs="Tahoma"/>
          <w:sz w:val="20"/>
          <w:szCs w:val="20"/>
        </w:rPr>
        <w:t>Alvará de Funcionamento;</w:t>
      </w:r>
    </w:p>
    <w:p w14:paraId="20C5B870" w14:textId="326BBD34" w:rsidR="00EE62EA" w:rsidRDefault="00C96138" w:rsidP="00FA43D9">
      <w:pPr>
        <w:tabs>
          <w:tab w:val="left" w:pos="426"/>
        </w:tabs>
        <w:spacing w:after="0" w:line="360" w:lineRule="auto"/>
        <w:ind w:firstLine="1985"/>
        <w:jc w:val="both"/>
        <w:rPr>
          <w:rFonts w:ascii="Tahoma" w:hAnsi="Tahoma" w:cs="Tahoma"/>
          <w:sz w:val="20"/>
          <w:szCs w:val="20"/>
        </w:rPr>
      </w:pPr>
      <w:r>
        <w:rPr>
          <w:rFonts w:ascii="Tahoma" w:hAnsi="Tahoma" w:cs="Tahoma"/>
          <w:sz w:val="20"/>
          <w:szCs w:val="20"/>
        </w:rPr>
        <w:t xml:space="preserve">c) </w:t>
      </w:r>
      <w:r w:rsidR="00CD1E3D" w:rsidRPr="00CD1E3D">
        <w:rPr>
          <w:rFonts w:ascii="Tahoma" w:hAnsi="Tahoma" w:cs="Tahoma"/>
          <w:sz w:val="20"/>
          <w:szCs w:val="20"/>
        </w:rPr>
        <w:t xml:space="preserve">Licença Sanitária </w:t>
      </w:r>
      <w:r>
        <w:rPr>
          <w:rFonts w:ascii="Tahoma" w:hAnsi="Tahoma" w:cs="Tahoma"/>
          <w:sz w:val="20"/>
          <w:szCs w:val="20"/>
        </w:rPr>
        <w:t>dentro de prazo de validade</w:t>
      </w:r>
      <w:r w:rsidR="00CD1E3D" w:rsidRPr="00CD1E3D">
        <w:rPr>
          <w:rFonts w:ascii="Tahoma" w:hAnsi="Tahoma" w:cs="Tahoma"/>
          <w:sz w:val="20"/>
          <w:szCs w:val="20"/>
        </w:rPr>
        <w:t>, emitida pela Vigilância Sanitária Municipal ou Estadual referente à sede da licitante, exceto se comprovadamente dispensada</w:t>
      </w:r>
      <w:r w:rsidR="00A04FFD">
        <w:rPr>
          <w:rFonts w:ascii="Tahoma" w:hAnsi="Tahoma" w:cs="Tahoma"/>
          <w:sz w:val="20"/>
          <w:szCs w:val="20"/>
        </w:rPr>
        <w:t>;</w:t>
      </w:r>
    </w:p>
    <w:p w14:paraId="095A2A1E" w14:textId="6F8328D0" w:rsidR="00EE62EA" w:rsidRPr="00434700" w:rsidRDefault="000C2692" w:rsidP="00FA43D9">
      <w:pPr>
        <w:tabs>
          <w:tab w:val="left" w:pos="426"/>
        </w:tabs>
        <w:spacing w:after="0" w:line="360" w:lineRule="auto"/>
        <w:ind w:firstLine="1985"/>
        <w:jc w:val="both"/>
        <w:rPr>
          <w:rFonts w:ascii="Tahoma" w:hAnsi="Tahoma" w:cs="Tahoma"/>
          <w:sz w:val="20"/>
          <w:szCs w:val="20"/>
        </w:rPr>
      </w:pPr>
      <w:r>
        <w:rPr>
          <w:rFonts w:ascii="Tahoma" w:hAnsi="Tahoma" w:cs="Tahoma"/>
          <w:sz w:val="20"/>
          <w:szCs w:val="20"/>
        </w:rPr>
        <w:t>d</w:t>
      </w:r>
      <w:r w:rsidR="00EE62EA">
        <w:rPr>
          <w:rFonts w:ascii="Tahoma" w:hAnsi="Tahoma" w:cs="Tahoma"/>
          <w:sz w:val="20"/>
          <w:szCs w:val="20"/>
        </w:rPr>
        <w:t xml:space="preserve">) Cadastro no CNES (Cadastro </w:t>
      </w:r>
      <w:r w:rsidR="00EE62EA" w:rsidRPr="00434700">
        <w:rPr>
          <w:rFonts w:ascii="Tahoma" w:hAnsi="Tahoma" w:cs="Tahoma"/>
          <w:sz w:val="20"/>
          <w:szCs w:val="20"/>
        </w:rPr>
        <w:t>Nacional de Estabelecimentos de Saúde)</w:t>
      </w:r>
      <w:r w:rsidR="00A04FFD" w:rsidRPr="00434700">
        <w:rPr>
          <w:rFonts w:ascii="Tahoma" w:hAnsi="Tahoma" w:cs="Tahoma"/>
          <w:sz w:val="20"/>
          <w:szCs w:val="20"/>
        </w:rPr>
        <w:t>;</w:t>
      </w:r>
    </w:p>
    <w:p w14:paraId="626A9C41" w14:textId="64836CF8" w:rsidR="00075251" w:rsidRPr="00434700" w:rsidRDefault="000C2692" w:rsidP="00434700">
      <w:pPr>
        <w:tabs>
          <w:tab w:val="left" w:pos="426"/>
        </w:tabs>
        <w:spacing w:after="0" w:line="360" w:lineRule="auto"/>
        <w:ind w:firstLine="1985"/>
        <w:jc w:val="both"/>
        <w:rPr>
          <w:rFonts w:ascii="Tahoma" w:hAnsi="Tahoma" w:cs="Tahoma"/>
          <w:sz w:val="20"/>
          <w:szCs w:val="20"/>
        </w:rPr>
      </w:pPr>
      <w:r w:rsidRPr="00434700">
        <w:rPr>
          <w:rFonts w:ascii="Tahoma" w:hAnsi="Tahoma" w:cs="Tahoma"/>
          <w:sz w:val="20"/>
          <w:szCs w:val="20"/>
        </w:rPr>
        <w:t>e</w:t>
      </w:r>
      <w:r w:rsidR="00EE62EA" w:rsidRPr="00434700">
        <w:rPr>
          <w:rFonts w:ascii="Tahoma" w:hAnsi="Tahoma" w:cs="Tahoma"/>
          <w:sz w:val="20"/>
          <w:szCs w:val="20"/>
        </w:rPr>
        <w:t>)</w:t>
      </w:r>
      <w:r w:rsidR="00075251" w:rsidRPr="00434700">
        <w:rPr>
          <w:rFonts w:ascii="Tahoma" w:hAnsi="Tahoma" w:cs="Tahoma"/>
          <w:sz w:val="20"/>
          <w:szCs w:val="20"/>
        </w:rPr>
        <w:t xml:space="preserve"> </w:t>
      </w:r>
      <w:r w:rsidRPr="00434700">
        <w:rPr>
          <w:rFonts w:ascii="Tahoma" w:hAnsi="Tahoma" w:cs="Tahoma"/>
          <w:sz w:val="20"/>
          <w:szCs w:val="20"/>
        </w:rPr>
        <w:t>Comprovação de</w:t>
      </w:r>
      <w:r w:rsidR="00075251" w:rsidRPr="00434700">
        <w:rPr>
          <w:rFonts w:ascii="Tahoma" w:hAnsi="Tahoma" w:cs="Tahoma"/>
          <w:sz w:val="20"/>
          <w:szCs w:val="20"/>
        </w:rPr>
        <w:t xml:space="preserve"> </w:t>
      </w:r>
      <w:r w:rsidR="0052081D" w:rsidRPr="00434700">
        <w:rPr>
          <w:rFonts w:ascii="Tahoma" w:hAnsi="Tahoma" w:cs="Tahoma"/>
          <w:sz w:val="20"/>
          <w:szCs w:val="20"/>
        </w:rPr>
        <w:t xml:space="preserve">que possui </w:t>
      </w:r>
      <w:r w:rsidRPr="00434700">
        <w:rPr>
          <w:rFonts w:ascii="Tahoma" w:hAnsi="Tahoma" w:cs="Tahoma"/>
          <w:sz w:val="20"/>
          <w:szCs w:val="20"/>
        </w:rPr>
        <w:t xml:space="preserve">em seu quadro de funcionários </w:t>
      </w:r>
      <w:r w:rsidR="00075251" w:rsidRPr="00434700">
        <w:rPr>
          <w:rFonts w:ascii="Tahoma" w:hAnsi="Tahoma" w:cs="Tahoma"/>
          <w:sz w:val="20"/>
          <w:szCs w:val="20"/>
        </w:rPr>
        <w:t>R</w:t>
      </w:r>
      <w:r w:rsidR="00CD1E3D" w:rsidRPr="00434700">
        <w:rPr>
          <w:rFonts w:ascii="Tahoma" w:hAnsi="Tahoma" w:cs="Tahoma"/>
          <w:sz w:val="20"/>
          <w:szCs w:val="20"/>
        </w:rPr>
        <w:t xml:space="preserve">esponsável técnico </w:t>
      </w:r>
      <w:r w:rsidR="00075251" w:rsidRPr="00434700">
        <w:rPr>
          <w:rFonts w:ascii="Tahoma" w:hAnsi="Tahoma" w:cs="Tahoma"/>
          <w:sz w:val="20"/>
          <w:szCs w:val="20"/>
        </w:rPr>
        <w:t xml:space="preserve">com registro </w:t>
      </w:r>
      <w:r w:rsidR="00CD1E3D" w:rsidRPr="00434700">
        <w:rPr>
          <w:rFonts w:ascii="Tahoma" w:hAnsi="Tahoma" w:cs="Tahoma"/>
          <w:sz w:val="20"/>
          <w:szCs w:val="20"/>
        </w:rPr>
        <w:t xml:space="preserve">no </w:t>
      </w:r>
      <w:r w:rsidR="00075251" w:rsidRPr="00434700">
        <w:rPr>
          <w:rFonts w:ascii="Tahoma" w:hAnsi="Tahoma" w:cs="Tahoma"/>
          <w:sz w:val="20"/>
          <w:szCs w:val="20"/>
        </w:rPr>
        <w:t xml:space="preserve">respectivo </w:t>
      </w:r>
      <w:r w:rsidR="00CD1E3D" w:rsidRPr="00434700">
        <w:rPr>
          <w:rFonts w:ascii="Tahoma" w:hAnsi="Tahoma" w:cs="Tahoma"/>
          <w:sz w:val="20"/>
          <w:szCs w:val="20"/>
        </w:rPr>
        <w:t>Conselho de Classe que tenha responsabilidade técnica com o objeto licitado</w:t>
      </w:r>
      <w:r w:rsidR="00434700" w:rsidRPr="00434700">
        <w:rPr>
          <w:rFonts w:ascii="Tahoma" w:hAnsi="Tahoma" w:cs="Tahoma"/>
          <w:sz w:val="20"/>
          <w:szCs w:val="20"/>
        </w:rPr>
        <w:t xml:space="preserve">, </w:t>
      </w:r>
      <w:r w:rsidR="00434700">
        <w:rPr>
          <w:rFonts w:ascii="Tahoma" w:hAnsi="Tahoma" w:cs="Tahoma"/>
          <w:sz w:val="20"/>
          <w:szCs w:val="20"/>
        </w:rPr>
        <w:t>e</w:t>
      </w:r>
      <w:r w:rsidR="00434700" w:rsidRPr="00434700">
        <w:rPr>
          <w:rFonts w:ascii="Tahoma" w:hAnsi="Tahoma" w:cs="Tahoma"/>
          <w:sz w:val="20"/>
          <w:szCs w:val="20"/>
        </w:rPr>
        <w:t xml:space="preserve"> </w:t>
      </w:r>
      <w:r w:rsidR="00075251" w:rsidRPr="00434700">
        <w:rPr>
          <w:rFonts w:ascii="Tahoma" w:hAnsi="Tahoma" w:cs="Tahoma"/>
          <w:sz w:val="20"/>
          <w:szCs w:val="20"/>
        </w:rPr>
        <w:t xml:space="preserve">a comprovação </w:t>
      </w:r>
      <w:r w:rsidR="00434700">
        <w:rPr>
          <w:rFonts w:ascii="Tahoma" w:hAnsi="Tahoma" w:cs="Tahoma"/>
          <w:sz w:val="20"/>
          <w:szCs w:val="20"/>
        </w:rPr>
        <w:t>que este</w:t>
      </w:r>
      <w:r w:rsidR="00075251" w:rsidRPr="00434700">
        <w:rPr>
          <w:rFonts w:ascii="Tahoma" w:hAnsi="Tahoma" w:cs="Tahoma"/>
          <w:sz w:val="20"/>
          <w:szCs w:val="20"/>
        </w:rPr>
        <w:t xml:space="preserve"> pertence ao quadro de empregados e ou colaboradores vinculados à empresa deverá ser feita, se for sócio, através do Contrato Social em vigor, sendo possível a contratação de profissional autônomo que preencha os requisitos e se responsabilize tecnicamente pela execução dos serviços, neste caso deverá ter a apresentação do registro na Carteira de Trabalho, Ficha de Empregado ou Contrato de Trabalho;</w:t>
      </w:r>
    </w:p>
    <w:p w14:paraId="4F48D5B2" w14:textId="3D25327B" w:rsidR="00C96138" w:rsidRDefault="000C2692" w:rsidP="00075251">
      <w:pPr>
        <w:tabs>
          <w:tab w:val="left" w:pos="426"/>
        </w:tabs>
        <w:spacing w:after="0" w:line="360" w:lineRule="auto"/>
        <w:ind w:firstLine="1985"/>
        <w:jc w:val="both"/>
        <w:rPr>
          <w:rFonts w:ascii="Tahoma" w:hAnsi="Tahoma" w:cs="Tahoma"/>
          <w:sz w:val="20"/>
          <w:szCs w:val="20"/>
        </w:rPr>
      </w:pPr>
      <w:r w:rsidRPr="00434700">
        <w:rPr>
          <w:rFonts w:ascii="Tahoma" w:hAnsi="Tahoma" w:cs="Tahoma"/>
          <w:sz w:val="20"/>
          <w:szCs w:val="20"/>
        </w:rPr>
        <w:t>f</w:t>
      </w:r>
      <w:r w:rsidR="00CD1E3D" w:rsidRPr="00434700">
        <w:rPr>
          <w:rFonts w:ascii="Tahoma" w:hAnsi="Tahoma" w:cs="Tahoma"/>
          <w:sz w:val="20"/>
          <w:szCs w:val="20"/>
        </w:rPr>
        <w:t xml:space="preserve">) </w:t>
      </w:r>
      <w:r w:rsidR="00C96138" w:rsidRPr="00434700">
        <w:rPr>
          <w:rFonts w:ascii="Tahoma" w:hAnsi="Tahoma" w:cs="Tahoma"/>
          <w:sz w:val="20"/>
          <w:szCs w:val="20"/>
        </w:rPr>
        <w:t xml:space="preserve">os documentos exigidos </w:t>
      </w:r>
      <w:r w:rsidR="00075251" w:rsidRPr="00434700">
        <w:rPr>
          <w:rFonts w:ascii="Tahoma" w:hAnsi="Tahoma" w:cs="Tahoma"/>
          <w:sz w:val="20"/>
          <w:szCs w:val="20"/>
        </w:rPr>
        <w:t>nos itens “</w:t>
      </w:r>
      <w:r w:rsidR="00075251" w:rsidRPr="00434700">
        <w:rPr>
          <w:rFonts w:ascii="Tahoma" w:hAnsi="Tahoma" w:cs="Tahoma"/>
          <w:b/>
          <w:bCs/>
          <w:i/>
          <w:iCs/>
          <w:sz w:val="20"/>
          <w:szCs w:val="20"/>
        </w:rPr>
        <w:t>b</w:t>
      </w:r>
      <w:r w:rsidR="00075251" w:rsidRPr="00434700">
        <w:rPr>
          <w:rFonts w:ascii="Tahoma" w:hAnsi="Tahoma" w:cs="Tahoma"/>
          <w:sz w:val="20"/>
          <w:szCs w:val="20"/>
        </w:rPr>
        <w:t>”, “</w:t>
      </w:r>
      <w:r w:rsidR="00075251" w:rsidRPr="00434700">
        <w:rPr>
          <w:rFonts w:ascii="Tahoma" w:hAnsi="Tahoma" w:cs="Tahoma"/>
          <w:b/>
          <w:bCs/>
          <w:i/>
          <w:iCs/>
          <w:sz w:val="20"/>
          <w:szCs w:val="20"/>
        </w:rPr>
        <w:t>c</w:t>
      </w:r>
      <w:r w:rsidR="00075251" w:rsidRPr="00434700">
        <w:rPr>
          <w:rFonts w:ascii="Tahoma" w:hAnsi="Tahoma" w:cs="Tahoma"/>
          <w:sz w:val="20"/>
          <w:szCs w:val="20"/>
        </w:rPr>
        <w:t>”, “</w:t>
      </w:r>
      <w:r w:rsidR="00075251" w:rsidRPr="00434700">
        <w:rPr>
          <w:rFonts w:ascii="Tahoma" w:hAnsi="Tahoma" w:cs="Tahoma"/>
          <w:b/>
          <w:bCs/>
          <w:i/>
          <w:iCs/>
          <w:sz w:val="20"/>
          <w:szCs w:val="20"/>
        </w:rPr>
        <w:t>d</w:t>
      </w:r>
      <w:r w:rsidR="00075251" w:rsidRPr="00434700">
        <w:rPr>
          <w:rFonts w:ascii="Tahoma" w:hAnsi="Tahoma" w:cs="Tahoma"/>
          <w:sz w:val="20"/>
          <w:szCs w:val="20"/>
        </w:rPr>
        <w:t>” e “</w:t>
      </w:r>
      <w:r w:rsidR="00075251" w:rsidRPr="00434700">
        <w:rPr>
          <w:rFonts w:ascii="Tahoma" w:hAnsi="Tahoma" w:cs="Tahoma"/>
          <w:b/>
          <w:bCs/>
          <w:i/>
          <w:iCs/>
          <w:sz w:val="20"/>
          <w:szCs w:val="20"/>
        </w:rPr>
        <w:t>e</w:t>
      </w:r>
      <w:r w:rsidR="00075251" w:rsidRPr="00434700">
        <w:rPr>
          <w:rFonts w:ascii="Tahoma" w:hAnsi="Tahoma" w:cs="Tahoma"/>
          <w:sz w:val="20"/>
          <w:szCs w:val="20"/>
        </w:rPr>
        <w:t>”</w:t>
      </w:r>
      <w:r w:rsidR="00C96138" w:rsidRPr="00434700">
        <w:rPr>
          <w:rFonts w:ascii="Tahoma" w:hAnsi="Tahoma" w:cs="Tahoma"/>
          <w:sz w:val="20"/>
          <w:szCs w:val="20"/>
        </w:rPr>
        <w:t xml:space="preserve"> poderão ser substituídos por </w:t>
      </w:r>
      <w:r w:rsidR="00C96138" w:rsidRPr="00434700">
        <w:rPr>
          <w:rFonts w:ascii="Tahoma" w:hAnsi="Tahoma" w:cs="Tahoma"/>
          <w:b/>
          <w:bCs/>
          <w:i/>
          <w:iCs/>
          <w:sz w:val="20"/>
          <w:szCs w:val="20"/>
        </w:rPr>
        <w:t>declaração</w:t>
      </w:r>
      <w:r w:rsidR="00C96138" w:rsidRPr="00434700">
        <w:rPr>
          <w:rFonts w:ascii="Tahoma" w:hAnsi="Tahoma" w:cs="Tahoma"/>
          <w:sz w:val="20"/>
          <w:szCs w:val="20"/>
        </w:rPr>
        <w:t>, firmada pelo representante legal ou procurador da Licitante, assumindo</w:t>
      </w:r>
      <w:r w:rsidR="00C96138">
        <w:rPr>
          <w:rFonts w:ascii="Tahoma" w:hAnsi="Tahoma" w:cs="Tahoma"/>
          <w:sz w:val="20"/>
          <w:szCs w:val="20"/>
        </w:rPr>
        <w:t xml:space="preserve"> o compromisso que, em vencendo a licitação, obriga-se a apresentar </w:t>
      </w:r>
      <w:r w:rsidR="00075251">
        <w:rPr>
          <w:rFonts w:ascii="Tahoma" w:hAnsi="Tahoma" w:cs="Tahoma"/>
          <w:sz w:val="20"/>
          <w:szCs w:val="20"/>
        </w:rPr>
        <w:t xml:space="preserve">estes documentos </w:t>
      </w:r>
      <w:r w:rsidR="00C96138">
        <w:rPr>
          <w:rFonts w:ascii="Tahoma" w:hAnsi="Tahoma" w:cs="Tahoma"/>
          <w:sz w:val="20"/>
          <w:szCs w:val="20"/>
        </w:rPr>
        <w:t>até a assinatura do Contrato, sob pena de decair o direito à contratação caso não apresente.</w:t>
      </w:r>
    </w:p>
    <w:p w14:paraId="5DB0B77C" w14:textId="338315A7" w:rsidR="00353955" w:rsidRPr="009C37B7" w:rsidRDefault="004D1D36" w:rsidP="00FA43D9">
      <w:pPr>
        <w:tabs>
          <w:tab w:val="left" w:pos="426"/>
        </w:tabs>
        <w:spacing w:after="0" w:line="360" w:lineRule="auto"/>
        <w:ind w:firstLine="1418"/>
        <w:jc w:val="both"/>
        <w:rPr>
          <w:rFonts w:ascii="Tahoma" w:eastAsia="Times New Roman" w:hAnsi="Tahoma" w:cs="Tahoma"/>
          <w:sz w:val="20"/>
          <w:szCs w:val="20"/>
          <w:lang w:eastAsia="pt-BR"/>
        </w:rPr>
      </w:pPr>
      <w:r>
        <w:rPr>
          <w:rFonts w:ascii="Tahoma" w:hAnsi="Tahoma" w:cs="Tahoma"/>
          <w:bCs/>
          <w:sz w:val="20"/>
          <w:szCs w:val="20"/>
        </w:rPr>
        <w:t>8</w:t>
      </w:r>
      <w:r w:rsidR="00353955" w:rsidRPr="00353955">
        <w:rPr>
          <w:rFonts w:ascii="Tahoma" w:hAnsi="Tahoma" w:cs="Tahoma"/>
          <w:bCs/>
          <w:sz w:val="20"/>
          <w:szCs w:val="20"/>
        </w:rPr>
        <w:t>.2.</w:t>
      </w:r>
      <w:r w:rsidR="009C37B7">
        <w:rPr>
          <w:rFonts w:ascii="Tahoma" w:hAnsi="Tahoma" w:cs="Tahoma"/>
          <w:bCs/>
          <w:sz w:val="20"/>
          <w:szCs w:val="20"/>
        </w:rPr>
        <w:t>4</w:t>
      </w:r>
      <w:r w:rsidR="00353955" w:rsidRPr="00353955">
        <w:rPr>
          <w:rFonts w:ascii="Tahoma" w:hAnsi="Tahoma" w:cs="Tahoma"/>
          <w:bCs/>
          <w:sz w:val="20"/>
          <w:szCs w:val="20"/>
        </w:rPr>
        <w:t>.</w:t>
      </w:r>
      <w:r w:rsidR="00353955" w:rsidRPr="00353955">
        <w:rPr>
          <w:rFonts w:ascii="Tahoma" w:hAnsi="Tahoma" w:cs="Tahoma"/>
          <w:b/>
          <w:sz w:val="20"/>
          <w:szCs w:val="20"/>
        </w:rPr>
        <w:t xml:space="preserve"> Qualificação Econômico-financeira:</w:t>
      </w:r>
    </w:p>
    <w:p w14:paraId="5F7C0515" w14:textId="27272161" w:rsidR="00353955" w:rsidRDefault="00353955" w:rsidP="00FA43D9">
      <w:pPr>
        <w:tabs>
          <w:tab w:val="left" w:pos="426"/>
        </w:tabs>
        <w:overflowPunct w:val="0"/>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25BC36E4" w14:textId="535218FC" w:rsidR="004F3437" w:rsidRPr="004F3437" w:rsidRDefault="004F3437" w:rsidP="004F3437">
      <w:pPr>
        <w:tabs>
          <w:tab w:val="left" w:pos="426"/>
        </w:tabs>
        <w:overflowPunct w:val="0"/>
        <w:autoSpaceDE w:val="0"/>
        <w:autoSpaceDN w:val="0"/>
        <w:adjustRightInd w:val="0"/>
        <w:spacing w:after="0" w:line="360" w:lineRule="auto"/>
        <w:ind w:firstLine="1985"/>
        <w:jc w:val="both"/>
        <w:rPr>
          <w:rFonts w:ascii="Tahoma" w:hAnsi="Tahoma" w:cs="Tahoma"/>
          <w:sz w:val="20"/>
          <w:szCs w:val="20"/>
        </w:rPr>
      </w:pPr>
      <w:r w:rsidRPr="004F3437">
        <w:rPr>
          <w:rFonts w:ascii="Tahoma" w:hAnsi="Tahoma" w:cs="Tahoma"/>
          <w:sz w:val="20"/>
          <w:szCs w:val="20"/>
        </w:rPr>
        <w:t>b) balanço patrimonial e demonstração do resultado do exercício (DRE) dos 02 (dois) últimos exercícios sociais, já exigíveis e apresentados na forma da Lei, vedada a sua substituição por balancetes ou balanços provisórios, podendo ser atualizados por índices oficiais quando encerrados há mais de 3 (três) meses da data de apresentação da proposta.</w:t>
      </w:r>
    </w:p>
    <w:p w14:paraId="6EA90C41" w14:textId="77777777" w:rsidR="004F3437" w:rsidRDefault="004F3437" w:rsidP="00AA1380">
      <w:pPr>
        <w:tabs>
          <w:tab w:val="left" w:pos="426"/>
        </w:tabs>
        <w:overflowPunct w:val="0"/>
        <w:autoSpaceDE w:val="0"/>
        <w:autoSpaceDN w:val="0"/>
        <w:adjustRightInd w:val="0"/>
        <w:spacing w:after="0" w:line="360" w:lineRule="auto"/>
        <w:ind w:firstLine="2552"/>
        <w:jc w:val="both"/>
        <w:rPr>
          <w:rFonts w:ascii="Tahoma" w:hAnsi="Tahoma" w:cs="Tahoma"/>
          <w:sz w:val="20"/>
          <w:szCs w:val="20"/>
        </w:rPr>
      </w:pPr>
      <w:r w:rsidRPr="004F3437">
        <w:rPr>
          <w:rFonts w:ascii="Tahoma" w:hAnsi="Tahoma" w:cs="Tahoma"/>
          <w:sz w:val="20"/>
          <w:szCs w:val="20"/>
        </w:rPr>
        <w:t>b.1) Os documentos referidos no item anterior poderão ser apenas do último exercício social no caso de a pessoa jurídica ter sido constituída há menos de 2 (dois) anos.</w:t>
      </w:r>
    </w:p>
    <w:p w14:paraId="4C4B7F19" w14:textId="770D78EE" w:rsidR="00165AC9" w:rsidRPr="00165AC9" w:rsidRDefault="00165AC9" w:rsidP="00AA1380">
      <w:pPr>
        <w:tabs>
          <w:tab w:val="left" w:pos="426"/>
        </w:tabs>
        <w:overflowPunct w:val="0"/>
        <w:autoSpaceDE w:val="0"/>
        <w:autoSpaceDN w:val="0"/>
        <w:adjustRightInd w:val="0"/>
        <w:spacing w:after="0" w:line="360" w:lineRule="auto"/>
        <w:ind w:firstLine="2552"/>
        <w:jc w:val="both"/>
        <w:rPr>
          <w:rFonts w:ascii="Tahoma" w:hAnsi="Tahoma" w:cs="Tahoma"/>
          <w:sz w:val="20"/>
          <w:szCs w:val="20"/>
        </w:rPr>
      </w:pPr>
      <w:r w:rsidRPr="00165AC9">
        <w:rPr>
          <w:rFonts w:ascii="Tahoma" w:hAnsi="Tahoma" w:cs="Tahoma"/>
          <w:sz w:val="20"/>
          <w:szCs w:val="20"/>
        </w:rPr>
        <w:t>b.</w:t>
      </w:r>
      <w:r w:rsidR="004F3437">
        <w:rPr>
          <w:rFonts w:ascii="Tahoma" w:hAnsi="Tahoma" w:cs="Tahoma"/>
          <w:sz w:val="20"/>
          <w:szCs w:val="20"/>
        </w:rPr>
        <w:t>2</w:t>
      </w:r>
      <w:r w:rsidRPr="00165AC9">
        <w:rPr>
          <w:rFonts w:ascii="Tahoma" w:hAnsi="Tahoma" w:cs="Tahoma"/>
          <w:sz w:val="20"/>
          <w:szCs w:val="20"/>
        </w:rPr>
        <w:t>) A boa situação financeira da empresa será avaliada através dos índices de liquidez corrente (LC), liquidez geral (LG) e solvência geral (SG), tendo como critério de avaliação o resultado acima de 01 (um), devendo, portanto, a licitante apresentar o cálculo prévio destes índices para que seja submetido a conferência dos contadores municipais.</w:t>
      </w:r>
    </w:p>
    <w:p w14:paraId="0757B8C7" w14:textId="24B1CE2B" w:rsidR="00165AC9" w:rsidRPr="00165AC9" w:rsidRDefault="00165AC9" w:rsidP="00165AC9">
      <w:pPr>
        <w:tabs>
          <w:tab w:val="left" w:pos="426"/>
        </w:tabs>
        <w:overflowPunct w:val="0"/>
        <w:autoSpaceDE w:val="0"/>
        <w:autoSpaceDN w:val="0"/>
        <w:adjustRightInd w:val="0"/>
        <w:spacing w:after="0" w:line="360" w:lineRule="auto"/>
        <w:ind w:firstLine="2552"/>
        <w:jc w:val="both"/>
        <w:rPr>
          <w:rFonts w:ascii="Tahoma" w:hAnsi="Tahoma" w:cs="Tahoma"/>
          <w:sz w:val="20"/>
          <w:szCs w:val="20"/>
        </w:rPr>
      </w:pPr>
      <w:r w:rsidRPr="00165AC9">
        <w:rPr>
          <w:rFonts w:ascii="Tahoma" w:hAnsi="Tahoma" w:cs="Tahoma"/>
          <w:sz w:val="20"/>
          <w:szCs w:val="20"/>
        </w:rPr>
        <w:lastRenderedPageBreak/>
        <w:t>b.</w:t>
      </w:r>
      <w:r w:rsidR="004F3437">
        <w:rPr>
          <w:rFonts w:ascii="Tahoma" w:hAnsi="Tahoma" w:cs="Tahoma"/>
          <w:sz w:val="20"/>
          <w:szCs w:val="20"/>
        </w:rPr>
        <w:t>3</w:t>
      </w:r>
      <w:r w:rsidRPr="00165AC9">
        <w:rPr>
          <w:rFonts w:ascii="Tahoma" w:hAnsi="Tahoma" w:cs="Tahoma"/>
          <w:sz w:val="20"/>
          <w:szCs w:val="20"/>
        </w:rPr>
        <w:t>) Comprovação de Capital Registrado e Integralizado ou Patrimônio Líquido mínimo não inferior a 10% (dez por cento) do valor estimado na presente licitação, até a data afixada para a apresentação das propostas, comprovado através do balanço patrimonial apresentado. Caso houver alteração de capital social após o encerramento do balanço apresentado e anterior a data da sessão pública deste certame, a licitante poderá comprová-lo mediante apresentação de Certidão de Breve Relato (Certidão Simplificada), expedida pela Junta Comercial ou do último instrumento de alteração contratual, devidamente registrada.</w:t>
      </w:r>
    </w:p>
    <w:p w14:paraId="4B5863D6" w14:textId="13F3A90D" w:rsidR="00165AC9" w:rsidRPr="00165AC9" w:rsidRDefault="00165AC9" w:rsidP="00165AC9">
      <w:pPr>
        <w:tabs>
          <w:tab w:val="left" w:pos="426"/>
        </w:tabs>
        <w:overflowPunct w:val="0"/>
        <w:autoSpaceDE w:val="0"/>
        <w:autoSpaceDN w:val="0"/>
        <w:adjustRightInd w:val="0"/>
        <w:spacing w:after="0" w:line="360" w:lineRule="auto"/>
        <w:ind w:firstLine="2552"/>
        <w:jc w:val="both"/>
        <w:rPr>
          <w:rFonts w:ascii="Tahoma" w:hAnsi="Tahoma" w:cs="Tahoma"/>
          <w:sz w:val="20"/>
          <w:szCs w:val="20"/>
        </w:rPr>
      </w:pPr>
      <w:r w:rsidRPr="00165AC9">
        <w:rPr>
          <w:rFonts w:ascii="Tahoma" w:hAnsi="Tahoma" w:cs="Tahoma"/>
          <w:sz w:val="20"/>
          <w:szCs w:val="20"/>
        </w:rPr>
        <w:t>b.</w:t>
      </w:r>
      <w:r w:rsidR="004F3437">
        <w:rPr>
          <w:rFonts w:ascii="Tahoma" w:hAnsi="Tahoma" w:cs="Tahoma"/>
          <w:sz w:val="20"/>
          <w:szCs w:val="20"/>
        </w:rPr>
        <w:t>4</w:t>
      </w:r>
      <w:r w:rsidRPr="00165AC9">
        <w:rPr>
          <w:rFonts w:ascii="Tahoma" w:hAnsi="Tahoma" w:cs="Tahoma"/>
          <w:sz w:val="20"/>
          <w:szCs w:val="20"/>
        </w:rPr>
        <w:t>) As empresas participantes que estiverem desobrigadas por lei da elaboração de balanço patrimonial e demonstrações contábeis, deverão apresentar as obrigações expressas neste item 8.2.4, alíneas “b”, “b1” e “b2” deste edital, porém, estão dispensadas do registro dessa documentação na Junta Comercial do Estado ou qualquer outro órgão competente.</w:t>
      </w:r>
    </w:p>
    <w:p w14:paraId="23385571" w14:textId="444730DC" w:rsidR="00165AC9" w:rsidRDefault="00165AC9" w:rsidP="00165AC9">
      <w:pPr>
        <w:tabs>
          <w:tab w:val="left" w:pos="426"/>
        </w:tabs>
        <w:overflowPunct w:val="0"/>
        <w:autoSpaceDE w:val="0"/>
        <w:autoSpaceDN w:val="0"/>
        <w:adjustRightInd w:val="0"/>
        <w:spacing w:after="0" w:line="360" w:lineRule="auto"/>
        <w:ind w:firstLine="2552"/>
        <w:jc w:val="both"/>
        <w:rPr>
          <w:rFonts w:ascii="Tahoma" w:hAnsi="Tahoma" w:cs="Tahoma"/>
          <w:sz w:val="20"/>
          <w:szCs w:val="20"/>
        </w:rPr>
      </w:pPr>
      <w:r w:rsidRPr="00165AC9">
        <w:rPr>
          <w:rFonts w:ascii="Tahoma" w:hAnsi="Tahoma" w:cs="Tahoma"/>
          <w:sz w:val="20"/>
          <w:szCs w:val="20"/>
        </w:rPr>
        <w:t>b.</w:t>
      </w:r>
      <w:r w:rsidR="004F3437">
        <w:rPr>
          <w:rFonts w:ascii="Tahoma" w:hAnsi="Tahoma" w:cs="Tahoma"/>
          <w:sz w:val="20"/>
          <w:szCs w:val="20"/>
        </w:rPr>
        <w:t>5</w:t>
      </w:r>
      <w:r w:rsidRPr="00165AC9">
        <w:rPr>
          <w:rFonts w:ascii="Tahoma" w:hAnsi="Tahoma" w:cs="Tahoma"/>
          <w:sz w:val="20"/>
          <w:szCs w:val="20"/>
        </w:rPr>
        <w:t>) Comprovação de capital social integralizado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39FD5B36" w14:textId="11360D06" w:rsidR="00342D99" w:rsidRPr="00E805F7" w:rsidRDefault="004D1D36" w:rsidP="00FA43D9">
      <w:pPr>
        <w:tabs>
          <w:tab w:val="left" w:pos="426"/>
        </w:tabs>
        <w:spacing w:after="0" w:line="360" w:lineRule="auto"/>
        <w:ind w:firstLine="1418"/>
        <w:jc w:val="both"/>
        <w:rPr>
          <w:rFonts w:ascii="Tahoma" w:hAnsi="Tahoma" w:cs="Tahoma"/>
          <w:sz w:val="20"/>
          <w:szCs w:val="20"/>
        </w:rPr>
      </w:pPr>
      <w:bookmarkStart w:id="17" w:name="_Hlk166333528"/>
      <w:bookmarkStart w:id="18" w:name="_Hlk166333588"/>
      <w:bookmarkStart w:id="19" w:name="_Hlk166333605"/>
      <w:r>
        <w:rPr>
          <w:rFonts w:ascii="Tahoma" w:hAnsi="Tahoma" w:cs="Tahoma"/>
          <w:sz w:val="20"/>
          <w:szCs w:val="20"/>
        </w:rPr>
        <w:t>8</w:t>
      </w:r>
      <w:r w:rsidR="00342D99" w:rsidRPr="00E805F7">
        <w:rPr>
          <w:rFonts w:ascii="Tahoma" w:hAnsi="Tahoma" w:cs="Tahoma"/>
          <w:sz w:val="20"/>
          <w:szCs w:val="20"/>
        </w:rPr>
        <w:t>.2.</w:t>
      </w:r>
      <w:r w:rsidR="009C37B7">
        <w:rPr>
          <w:rFonts w:ascii="Tahoma" w:hAnsi="Tahoma" w:cs="Tahoma"/>
          <w:sz w:val="20"/>
          <w:szCs w:val="20"/>
        </w:rPr>
        <w:t>5</w:t>
      </w:r>
      <w:r w:rsidR="00342D99" w:rsidRPr="00E805F7">
        <w:rPr>
          <w:rFonts w:ascii="Tahoma" w:hAnsi="Tahoma" w:cs="Tahoma"/>
          <w:sz w:val="20"/>
          <w:szCs w:val="20"/>
        </w:rPr>
        <w:t xml:space="preserve">. </w:t>
      </w:r>
      <w:r w:rsidR="00342D99" w:rsidRPr="00E805F7">
        <w:rPr>
          <w:rFonts w:ascii="Tahoma" w:hAnsi="Tahoma" w:cs="Tahoma"/>
          <w:b/>
          <w:bCs/>
          <w:sz w:val="20"/>
          <w:szCs w:val="20"/>
        </w:rPr>
        <w:t>Declaração conjunta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FA43D9">
      <w:pPr>
        <w:tabs>
          <w:tab w:val="left" w:pos="426"/>
        </w:tabs>
        <w:spacing w:after="0" w:line="360" w:lineRule="auto"/>
        <w:ind w:firstLine="212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FA43D9">
      <w:pPr>
        <w:tabs>
          <w:tab w:val="left" w:pos="426"/>
        </w:tabs>
        <w:spacing w:after="0" w:line="360" w:lineRule="auto"/>
        <w:ind w:firstLine="212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FA43D9">
      <w:pPr>
        <w:tabs>
          <w:tab w:val="left" w:pos="426"/>
        </w:tabs>
        <w:spacing w:after="0" w:line="360" w:lineRule="auto"/>
        <w:ind w:firstLine="212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FA43D9">
      <w:pPr>
        <w:tabs>
          <w:tab w:val="left" w:pos="426"/>
        </w:tabs>
        <w:spacing w:after="0" w:line="360" w:lineRule="auto"/>
        <w:ind w:firstLine="212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D24965F" w:rsidR="00220A5B" w:rsidRPr="009C37B7" w:rsidRDefault="00220A5B" w:rsidP="00FA43D9">
      <w:pPr>
        <w:tabs>
          <w:tab w:val="left" w:pos="426"/>
        </w:tabs>
        <w:spacing w:after="0" w:line="360" w:lineRule="auto"/>
        <w:ind w:firstLine="2125"/>
        <w:jc w:val="both"/>
        <w:rPr>
          <w:rFonts w:ascii="Tahoma" w:hAnsi="Tahoma" w:cs="Tahoma"/>
          <w:iCs/>
          <w:sz w:val="20"/>
          <w:szCs w:val="20"/>
        </w:rPr>
      </w:pPr>
      <w:r w:rsidRPr="009C37B7">
        <w:rPr>
          <w:rFonts w:ascii="Tahoma" w:hAnsi="Tahoma" w:cs="Tahoma"/>
          <w:iCs/>
          <w:sz w:val="20"/>
          <w:szCs w:val="20"/>
        </w:rPr>
        <w:t xml:space="preserve">e) </w:t>
      </w:r>
      <w:r w:rsidR="00E7233A"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E7233A">
        <w:rPr>
          <w:rFonts w:ascii="Tahoma" w:hAnsi="Tahoma" w:cs="Tahoma"/>
          <w:sz w:val="20"/>
          <w:szCs w:val="20"/>
        </w:rPr>
        <w:t>;</w:t>
      </w:r>
    </w:p>
    <w:p w14:paraId="4FA5FE58" w14:textId="25FB8E71" w:rsidR="00220A5B" w:rsidRPr="009C37B7" w:rsidRDefault="00220A5B" w:rsidP="00FA43D9">
      <w:pPr>
        <w:tabs>
          <w:tab w:val="left" w:pos="426"/>
        </w:tabs>
        <w:spacing w:after="0" w:line="360" w:lineRule="auto"/>
        <w:ind w:firstLine="2125"/>
        <w:jc w:val="both"/>
        <w:rPr>
          <w:rFonts w:ascii="Tahoma" w:hAnsi="Tahoma" w:cs="Tahoma"/>
          <w:iCs/>
          <w:sz w:val="20"/>
          <w:szCs w:val="20"/>
        </w:rPr>
      </w:pPr>
      <w:r w:rsidRPr="009C37B7">
        <w:rPr>
          <w:rFonts w:ascii="Tahoma" w:hAnsi="Tahoma" w:cs="Tahoma"/>
          <w:iCs/>
          <w:sz w:val="20"/>
          <w:szCs w:val="20"/>
        </w:rPr>
        <w:t xml:space="preserve">f) </w:t>
      </w:r>
      <w:r w:rsidR="00E7233A" w:rsidRPr="009C37B7">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Default="00FD34CE" w:rsidP="00FA43D9">
      <w:pPr>
        <w:tabs>
          <w:tab w:val="left" w:pos="426"/>
        </w:tabs>
        <w:spacing w:after="0" w:line="360" w:lineRule="auto"/>
        <w:ind w:firstLine="212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E7233A" w:rsidRPr="009C37B7">
        <w:rPr>
          <w:rFonts w:ascii="Tahoma" w:hAnsi="Tahoma" w:cs="Tahoma"/>
          <w:iCs/>
          <w:sz w:val="20"/>
          <w:szCs w:val="20"/>
        </w:rPr>
        <w:t>a empresa não se enquadra nas vedações dos artigos 14 da Lei Federal nº 14.133/2.021;</w:t>
      </w:r>
    </w:p>
    <w:p w14:paraId="10E516DA" w14:textId="1C23D339" w:rsidR="00A22DD2" w:rsidRDefault="00324BB0" w:rsidP="00FA43D9">
      <w:pPr>
        <w:tabs>
          <w:tab w:val="left" w:pos="426"/>
        </w:tabs>
        <w:spacing w:after="0" w:line="360" w:lineRule="auto"/>
        <w:ind w:firstLine="2125"/>
        <w:jc w:val="both"/>
        <w:rPr>
          <w:rFonts w:ascii="Tahoma" w:hAnsi="Tahoma" w:cs="Tahoma"/>
          <w:sz w:val="20"/>
          <w:szCs w:val="20"/>
        </w:rPr>
      </w:pPr>
      <w:bookmarkStart w:id="20" w:name="_Hlk166333557"/>
      <w:bookmarkEnd w:id="17"/>
      <w:r>
        <w:rPr>
          <w:rFonts w:ascii="Tahoma" w:hAnsi="Tahoma" w:cs="Tahoma"/>
          <w:sz w:val="20"/>
          <w:szCs w:val="20"/>
        </w:rPr>
        <w:t xml:space="preserve">h)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075251">
        <w:rPr>
          <w:rFonts w:ascii="Tahoma" w:hAnsi="Tahoma" w:cs="Tahoma"/>
          <w:sz w:val="20"/>
          <w:szCs w:val="20"/>
        </w:rPr>
        <w:t>;</w:t>
      </w:r>
    </w:p>
    <w:p w14:paraId="0AECB007" w14:textId="211FAE8C" w:rsidR="00075251" w:rsidRPr="00075251" w:rsidRDefault="00075251" w:rsidP="00075251">
      <w:pPr>
        <w:tabs>
          <w:tab w:val="left" w:pos="426"/>
        </w:tabs>
        <w:spacing w:after="0" w:line="360" w:lineRule="auto"/>
        <w:ind w:firstLine="2125"/>
        <w:jc w:val="both"/>
        <w:rPr>
          <w:rFonts w:ascii="Tahoma" w:hAnsi="Tahoma" w:cs="Tahoma"/>
          <w:sz w:val="20"/>
          <w:szCs w:val="20"/>
        </w:rPr>
      </w:pPr>
      <w:bookmarkStart w:id="21" w:name="_Hlk208854368"/>
      <w:r>
        <w:rPr>
          <w:rFonts w:ascii="Tahoma" w:hAnsi="Tahoma" w:cs="Tahoma"/>
          <w:sz w:val="20"/>
          <w:szCs w:val="20"/>
        </w:rPr>
        <w:t>i</w:t>
      </w:r>
      <w:r w:rsidRPr="00075251">
        <w:rPr>
          <w:rFonts w:ascii="Tahoma" w:hAnsi="Tahoma" w:cs="Tahoma"/>
          <w:sz w:val="20"/>
          <w:szCs w:val="20"/>
        </w:rPr>
        <w:t xml:space="preserve">) </w:t>
      </w:r>
      <w:r w:rsidR="000C2692">
        <w:rPr>
          <w:rFonts w:ascii="Tahoma" w:hAnsi="Tahoma" w:cs="Tahoma"/>
          <w:sz w:val="20"/>
          <w:szCs w:val="20"/>
        </w:rPr>
        <w:t>garantirá o</w:t>
      </w:r>
      <w:r w:rsidRPr="00075251">
        <w:rPr>
          <w:rFonts w:ascii="Tahoma" w:hAnsi="Tahoma" w:cs="Tahoma"/>
          <w:sz w:val="20"/>
          <w:szCs w:val="20"/>
        </w:rPr>
        <w:t xml:space="preserve"> si</w:t>
      </w:r>
      <w:r>
        <w:rPr>
          <w:rFonts w:ascii="Tahoma" w:hAnsi="Tahoma" w:cs="Tahoma"/>
          <w:sz w:val="20"/>
          <w:szCs w:val="20"/>
        </w:rPr>
        <w:t>gi</w:t>
      </w:r>
      <w:r w:rsidRPr="00075251">
        <w:rPr>
          <w:rFonts w:ascii="Tahoma" w:hAnsi="Tahoma" w:cs="Tahoma"/>
          <w:sz w:val="20"/>
          <w:szCs w:val="20"/>
        </w:rPr>
        <w:t>lo e segurança dos dados dos pacientes</w:t>
      </w:r>
      <w:r>
        <w:rPr>
          <w:rFonts w:ascii="Tahoma" w:hAnsi="Tahoma" w:cs="Tahoma"/>
          <w:sz w:val="20"/>
          <w:szCs w:val="20"/>
        </w:rPr>
        <w:t>;</w:t>
      </w:r>
    </w:p>
    <w:p w14:paraId="5E431416" w14:textId="14BB0660" w:rsidR="00075251" w:rsidRDefault="00235D74" w:rsidP="00075251">
      <w:pPr>
        <w:tabs>
          <w:tab w:val="left" w:pos="426"/>
        </w:tabs>
        <w:spacing w:after="0" w:line="360" w:lineRule="auto"/>
        <w:ind w:firstLine="2125"/>
        <w:jc w:val="both"/>
        <w:rPr>
          <w:rFonts w:ascii="Tahoma" w:hAnsi="Tahoma" w:cs="Tahoma"/>
          <w:sz w:val="20"/>
          <w:szCs w:val="20"/>
        </w:rPr>
      </w:pPr>
      <w:r>
        <w:rPr>
          <w:rFonts w:ascii="Tahoma" w:hAnsi="Tahoma" w:cs="Tahoma"/>
          <w:sz w:val="20"/>
          <w:szCs w:val="20"/>
        </w:rPr>
        <w:lastRenderedPageBreak/>
        <w:t>j</w:t>
      </w:r>
      <w:r w:rsidR="00075251" w:rsidRPr="00075251">
        <w:rPr>
          <w:rFonts w:ascii="Tahoma" w:hAnsi="Tahoma" w:cs="Tahoma"/>
          <w:sz w:val="20"/>
          <w:szCs w:val="20"/>
        </w:rPr>
        <w:t>) realizar</w:t>
      </w:r>
      <w:r w:rsidR="00075251">
        <w:rPr>
          <w:rFonts w:ascii="Tahoma" w:hAnsi="Tahoma" w:cs="Tahoma"/>
          <w:sz w:val="20"/>
          <w:szCs w:val="20"/>
        </w:rPr>
        <w:t>á</w:t>
      </w:r>
      <w:r w:rsidR="00075251" w:rsidRPr="00075251">
        <w:rPr>
          <w:rFonts w:ascii="Tahoma" w:hAnsi="Tahoma" w:cs="Tahoma"/>
          <w:sz w:val="20"/>
          <w:szCs w:val="20"/>
        </w:rPr>
        <w:t xml:space="preserve"> todos os ajustes técnicos necessários para a plena integração com o sistema já implantado pelo Município, cujo nome e especificações serão fornecidos na fase de implantação.</w:t>
      </w:r>
    </w:p>
    <w:bookmarkEnd w:id="18"/>
    <w:bookmarkEnd w:id="20"/>
    <w:bookmarkEnd w:id="21"/>
    <w:p w14:paraId="4B40819B" w14:textId="5539184E" w:rsidR="0092298B" w:rsidRDefault="006B0BBB" w:rsidP="00FA43D9">
      <w:pPr>
        <w:tabs>
          <w:tab w:val="left" w:pos="426"/>
        </w:tabs>
        <w:spacing w:after="0" w:line="360" w:lineRule="auto"/>
        <w:ind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6BBD214A" w14:textId="77777777" w:rsidR="00457B2F" w:rsidRPr="00E805F7" w:rsidRDefault="00457B2F" w:rsidP="00FA43D9">
      <w:pPr>
        <w:tabs>
          <w:tab w:val="left" w:pos="426"/>
        </w:tabs>
        <w:spacing w:after="0" w:line="360" w:lineRule="auto"/>
        <w:ind w:firstLine="709"/>
        <w:jc w:val="both"/>
        <w:rPr>
          <w:rFonts w:ascii="Tahoma" w:hAnsi="Tahoma" w:cs="Tahoma"/>
          <w:sz w:val="20"/>
          <w:szCs w:val="20"/>
        </w:rPr>
      </w:pPr>
    </w:p>
    <w:p w14:paraId="5F6E25EC" w14:textId="1B75FD1D" w:rsidR="00353955" w:rsidRPr="00353955" w:rsidRDefault="004D1D36" w:rsidP="00FA43D9">
      <w:pPr>
        <w:tabs>
          <w:tab w:val="left" w:pos="426"/>
        </w:tabs>
        <w:spacing w:after="0" w:line="360" w:lineRule="auto"/>
        <w:jc w:val="both"/>
        <w:rPr>
          <w:rStyle w:val="Forte"/>
          <w:rFonts w:ascii="Tahoma" w:eastAsia="Arial Unicode MS" w:hAnsi="Tahoma" w:cs="Tahoma"/>
          <w:i/>
          <w:iCs/>
          <w:sz w:val="20"/>
          <w:szCs w:val="20"/>
        </w:rPr>
      </w:pPr>
      <w:bookmarkStart w:id="22" w:name="_Hlk165993992"/>
      <w:bookmarkEnd w:id="15"/>
      <w:bookmarkEnd w:id="19"/>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3E1DD111" w:rsidR="00353955" w:rsidRPr="00353955" w:rsidRDefault="004D1D36" w:rsidP="004F38CC">
      <w:pPr>
        <w:tabs>
          <w:tab w:val="left" w:pos="426"/>
        </w:tabs>
        <w:spacing w:after="0" w:line="360" w:lineRule="auto"/>
        <w:ind w:firstLine="709"/>
        <w:jc w:val="both"/>
        <w:rPr>
          <w:rFonts w:ascii="Tahoma" w:hAnsi="Tahoma" w:cs="Tahoma"/>
          <w:sz w:val="20"/>
          <w:szCs w:val="20"/>
        </w:rPr>
      </w:pPr>
      <w:bookmarkStart w:id="23"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476C51C1" w:rsidR="00353955" w:rsidRPr="00353955" w:rsidRDefault="004D1D36" w:rsidP="004F38CC">
      <w:pPr>
        <w:tabs>
          <w:tab w:val="left" w:pos="426"/>
        </w:tabs>
        <w:spacing w:after="0" w:line="360" w:lineRule="auto"/>
        <w:ind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a etapa de análise dos documentos de habilitação, quando for o caso.  </w:t>
      </w:r>
    </w:p>
    <w:p w14:paraId="33882CF0" w14:textId="6EA4014C" w:rsidR="00353955" w:rsidRPr="00353955" w:rsidRDefault="004D1D36" w:rsidP="004F38CC">
      <w:pPr>
        <w:tabs>
          <w:tab w:val="left" w:pos="426"/>
        </w:tabs>
        <w:spacing w:after="0" w:line="360" w:lineRule="auto"/>
        <w:ind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24D2A970" w:rsidR="00353955" w:rsidRPr="00353955" w:rsidRDefault="004D1D36" w:rsidP="004F38CC">
      <w:pPr>
        <w:tabs>
          <w:tab w:val="left" w:pos="426"/>
        </w:tabs>
        <w:spacing w:after="0" w:line="360" w:lineRule="auto"/>
        <w:ind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40BAE5A9" w:rsidR="00353955" w:rsidRPr="00353955" w:rsidRDefault="004D1D36" w:rsidP="004F38CC">
      <w:pPr>
        <w:tabs>
          <w:tab w:val="left" w:pos="426"/>
        </w:tabs>
        <w:spacing w:after="0" w:line="360" w:lineRule="auto"/>
        <w:ind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5D09522B" w:rsidR="00353955" w:rsidRDefault="004D1D36" w:rsidP="004F38CC">
      <w:pPr>
        <w:tabs>
          <w:tab w:val="left" w:pos="426"/>
        </w:tabs>
        <w:spacing w:after="0" w:line="360" w:lineRule="auto"/>
        <w:ind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w:t>
      </w:r>
      <w:r w:rsidR="007C21E0">
        <w:rPr>
          <w:rFonts w:ascii="Tahoma" w:hAnsi="Tahoma" w:cs="Tahoma"/>
          <w:sz w:val="20"/>
          <w:szCs w:val="20"/>
        </w:rPr>
        <w:t>s</w:t>
      </w:r>
      <w:r w:rsidR="00353955" w:rsidRPr="00353955">
        <w:rPr>
          <w:rFonts w:ascii="Tahoma" w:hAnsi="Tahoma" w:cs="Tahoma"/>
          <w:sz w:val="20"/>
          <w:szCs w:val="20"/>
        </w:rPr>
        <w:t xml:space="preserve"> critério</w:t>
      </w:r>
      <w:r w:rsidR="007C21E0">
        <w:rPr>
          <w:rFonts w:ascii="Tahoma" w:hAnsi="Tahoma" w:cs="Tahoma"/>
          <w:sz w:val="20"/>
          <w:szCs w:val="20"/>
        </w:rPr>
        <w:t>s</w:t>
      </w:r>
      <w:r w:rsidR="00353955" w:rsidRPr="00353955">
        <w:rPr>
          <w:rFonts w:ascii="Tahoma" w:hAnsi="Tahoma" w:cs="Tahoma"/>
          <w:sz w:val="20"/>
          <w:szCs w:val="20"/>
        </w:rPr>
        <w:t xml:space="preserve"> de julgamento estabelecido</w:t>
      </w:r>
      <w:r w:rsidR="007C21E0">
        <w:rPr>
          <w:rFonts w:ascii="Tahoma" w:hAnsi="Tahoma" w:cs="Tahoma"/>
          <w:sz w:val="20"/>
          <w:szCs w:val="20"/>
        </w:rPr>
        <w:t>s</w:t>
      </w:r>
      <w:r w:rsidR="00353955" w:rsidRPr="00353955">
        <w:rPr>
          <w:rFonts w:ascii="Tahoma" w:hAnsi="Tahoma" w:cs="Tahoma"/>
          <w:sz w:val="20"/>
          <w:szCs w:val="20"/>
        </w:rPr>
        <w:t xml:space="preserve"> no item </w:t>
      </w:r>
      <w:r w:rsidR="00FD34CE">
        <w:rPr>
          <w:rFonts w:ascii="Tahoma" w:hAnsi="Tahoma" w:cs="Tahoma"/>
          <w:sz w:val="20"/>
          <w:szCs w:val="20"/>
        </w:rPr>
        <w:t>07</w:t>
      </w:r>
      <w:r w:rsidR="00353955" w:rsidRPr="00353955">
        <w:rPr>
          <w:rFonts w:ascii="Tahoma" w:hAnsi="Tahoma" w:cs="Tahoma"/>
          <w:sz w:val="20"/>
          <w:szCs w:val="20"/>
        </w:rPr>
        <w:t>.</w:t>
      </w:r>
    </w:p>
    <w:p w14:paraId="4D52A635" w14:textId="77777777" w:rsidR="004D1D36" w:rsidRDefault="004D1D36" w:rsidP="00FA43D9">
      <w:pPr>
        <w:tabs>
          <w:tab w:val="left" w:pos="426"/>
        </w:tabs>
        <w:spacing w:after="0" w:line="360" w:lineRule="auto"/>
        <w:jc w:val="both"/>
        <w:rPr>
          <w:rFonts w:ascii="Tahoma" w:hAnsi="Tahoma" w:cs="Tahoma"/>
          <w:sz w:val="20"/>
          <w:szCs w:val="20"/>
        </w:rPr>
      </w:pPr>
    </w:p>
    <w:bookmarkEnd w:id="22"/>
    <w:bookmarkEnd w:id="23"/>
    <w:p w14:paraId="762947CC" w14:textId="6B1F0FF6" w:rsidR="00D0421E" w:rsidRDefault="001E4482" w:rsidP="00FA43D9">
      <w:pPr>
        <w:tabs>
          <w:tab w:val="left" w:pos="426"/>
        </w:tabs>
        <w:spacing w:after="0" w:line="360" w:lineRule="auto"/>
        <w:ind w:left="29"/>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DA FORMALIZAÇÃO DO CONTRATO.</w:t>
      </w:r>
    </w:p>
    <w:p w14:paraId="28B44F14" w14:textId="6BCF45A1" w:rsidR="00D0421E" w:rsidRDefault="001E4482"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6B1241">
        <w:rPr>
          <w:rFonts w:ascii="Tahoma" w:hAnsi="Tahoma" w:cs="Tahoma"/>
          <w:b/>
          <w:bCs/>
          <w:i/>
          <w:iCs/>
          <w:sz w:val="20"/>
          <w:szCs w:val="20"/>
        </w:rPr>
        <w:t>Contrato</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421D4FF1" w:rsidR="00D0421E" w:rsidRDefault="001E4482" w:rsidP="00630FF1">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8835E4">
        <w:rPr>
          <w:rFonts w:ascii="Tahoma" w:hAnsi="Tahoma" w:cs="Tahoma"/>
          <w:sz w:val="20"/>
          <w:szCs w:val="20"/>
        </w:rPr>
        <w:t>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o Contrato,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que ocorrerá depois da homologação, sob pena de decair o direito à contratação,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D0421E">
        <w:rPr>
          <w:rFonts w:ascii="Tahoma" w:hAnsi="Tahoma" w:cs="Tahoma"/>
          <w:sz w:val="20"/>
          <w:szCs w:val="20"/>
        </w:rPr>
        <w:t>.</w:t>
      </w:r>
    </w:p>
    <w:p w14:paraId="4AC62955" w14:textId="74214BC9" w:rsidR="00D0421E" w:rsidRDefault="001E4482"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776CD4D7" w:rsidR="00D0421E" w:rsidRDefault="001E4482"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lastRenderedPageBreak/>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o Contrato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 convocar os </w:t>
      </w:r>
      <w:r w:rsidR="00C00878">
        <w:rPr>
          <w:rFonts w:ascii="Tahoma" w:hAnsi="Tahoma" w:cs="Tahoma"/>
          <w:sz w:val="20"/>
          <w:szCs w:val="20"/>
        </w:rPr>
        <w:t>l</w:t>
      </w:r>
      <w:r w:rsidR="00D0421E">
        <w:rPr>
          <w:rFonts w:ascii="Tahoma" w:hAnsi="Tahoma" w:cs="Tahoma"/>
          <w:sz w:val="20"/>
          <w:szCs w:val="20"/>
        </w:rPr>
        <w:t xml:space="preserve">icitantes remanescentes na ordem de classificação final, </w:t>
      </w:r>
      <w:r w:rsidR="00586752" w:rsidRPr="00586752">
        <w:rPr>
          <w:rFonts w:ascii="Tahoma" w:hAnsi="Tahoma" w:cs="Tahoma"/>
          <w:sz w:val="20"/>
          <w:szCs w:val="20"/>
        </w:rPr>
        <w:t xml:space="preserve">para participar de nova sessão pública do </w:t>
      </w:r>
      <w:r w:rsidR="00586752">
        <w:rPr>
          <w:rFonts w:ascii="Tahoma" w:hAnsi="Tahoma" w:cs="Tahoma"/>
          <w:sz w:val="20"/>
          <w:szCs w:val="20"/>
        </w:rPr>
        <w:t>p</w:t>
      </w:r>
      <w:r w:rsidR="00586752" w:rsidRPr="00586752">
        <w:rPr>
          <w:rFonts w:ascii="Tahoma" w:hAnsi="Tahoma" w:cs="Tahoma"/>
          <w:sz w:val="20"/>
          <w:szCs w:val="20"/>
        </w:rPr>
        <w:t>regão, com vistas à celebração da assinatura do Contrato</w:t>
      </w:r>
      <w:r w:rsidR="00586752">
        <w:rPr>
          <w:rFonts w:ascii="Tahoma" w:hAnsi="Tahoma" w:cs="Tahoma"/>
          <w:sz w:val="20"/>
          <w:szCs w:val="20"/>
        </w:rPr>
        <w:t>,</w:t>
      </w:r>
      <w:r w:rsidR="00D0421E">
        <w:rPr>
          <w:rFonts w:ascii="Tahoma" w:hAnsi="Tahoma" w:cs="Tahoma"/>
          <w:sz w:val="20"/>
          <w:szCs w:val="20"/>
        </w:rPr>
        <w:t xml:space="preserve"> ou revogar a licitação.</w:t>
      </w:r>
    </w:p>
    <w:p w14:paraId="570C251A" w14:textId="1352334E" w:rsidR="00D0421E" w:rsidRPr="00883C7C" w:rsidRDefault="001E4482" w:rsidP="00FA43D9">
      <w:pPr>
        <w:tabs>
          <w:tab w:val="left" w:pos="426"/>
        </w:tabs>
        <w:spacing w:after="0" w:line="360" w:lineRule="auto"/>
        <w:ind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.5. Se, por ocasião da formalização da assinatura do Contrato,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Default="001E4482" w:rsidP="00FA43D9">
      <w:pPr>
        <w:tabs>
          <w:tab w:val="left" w:pos="426"/>
        </w:tabs>
        <w:spacing w:after="0" w:line="360" w:lineRule="auto"/>
        <w:ind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.6. Se não for possível atualizá-las por meio eletrônico hábil de informações a </w:t>
      </w:r>
      <w:r w:rsidR="00883C7C" w:rsidRPr="00883C7C">
        <w:rPr>
          <w:rFonts w:ascii="Tahoma" w:hAnsi="Tahoma" w:cs="Tahoma"/>
          <w:sz w:val="20"/>
          <w:szCs w:val="20"/>
        </w:rPr>
        <w:t>licitante vencedora</w:t>
      </w:r>
      <w:r w:rsidR="00D0421E" w:rsidRPr="00883C7C">
        <w:rPr>
          <w:rFonts w:ascii="Tahoma" w:hAnsi="Tahoma" w:cs="Tahoma"/>
          <w:sz w:val="20"/>
          <w:szCs w:val="20"/>
        </w:rPr>
        <w:t xml:space="preserve"> será notificada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E805F7" w:rsidRDefault="001E4482"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 xml:space="preserve">10.7. </w:t>
      </w:r>
      <w:r w:rsidR="00577094" w:rsidRPr="00E805F7">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Pr>
          <w:rFonts w:ascii="Tahoma" w:hAnsi="Tahoma" w:cs="Tahoma"/>
          <w:sz w:val="20"/>
          <w:szCs w:val="20"/>
        </w:rPr>
        <w:t>o</w:t>
      </w:r>
      <w:r w:rsidR="00577094" w:rsidRPr="00E805F7">
        <w:rPr>
          <w:rFonts w:ascii="Tahoma" w:hAnsi="Tahoma" w:cs="Tahoma"/>
          <w:sz w:val="20"/>
          <w:szCs w:val="20"/>
        </w:rPr>
        <w:t xml:space="preserve"> </w:t>
      </w:r>
      <w:r w:rsidR="005D37A3">
        <w:rPr>
          <w:rFonts w:ascii="Tahoma" w:hAnsi="Tahoma" w:cs="Tahoma"/>
          <w:sz w:val="20"/>
          <w:szCs w:val="20"/>
        </w:rPr>
        <w:t>Contrato</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4926CF02" w:rsidR="00577094" w:rsidRPr="00E805F7" w:rsidRDefault="001E4482" w:rsidP="00630FF1">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10.8</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10.7</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F428835" w14:textId="364CB339" w:rsidR="00D0421E" w:rsidRDefault="001E4482" w:rsidP="00FA43D9">
      <w:pPr>
        <w:tabs>
          <w:tab w:val="left" w:pos="426"/>
        </w:tabs>
        <w:spacing w:after="0" w:line="360" w:lineRule="auto"/>
        <w:ind w:firstLine="709"/>
        <w:jc w:val="both"/>
        <w:rPr>
          <w:rFonts w:ascii="Tahoma" w:hAnsi="Tahoma" w:cs="Tahoma"/>
          <w:sz w:val="20"/>
          <w:szCs w:val="20"/>
        </w:rPr>
      </w:pPr>
      <w:r>
        <w:rPr>
          <w:rFonts w:ascii="Tahoma" w:hAnsi="Tahoma" w:cs="Tahoma"/>
          <w:color w:val="000000"/>
          <w:sz w:val="20"/>
          <w:szCs w:val="20"/>
        </w:rPr>
        <w:t>10.</w:t>
      </w:r>
      <w:r w:rsidR="00317429">
        <w:rPr>
          <w:rFonts w:ascii="Tahoma" w:hAnsi="Tahoma" w:cs="Tahoma"/>
          <w:color w:val="000000"/>
          <w:sz w:val="20"/>
          <w:szCs w:val="20"/>
        </w:rPr>
        <w:t>9</w:t>
      </w:r>
      <w:r w:rsidR="00D0421E">
        <w:rPr>
          <w:rFonts w:ascii="Tahoma" w:hAnsi="Tahoma" w:cs="Tahoma"/>
          <w:color w:val="000000"/>
          <w:sz w:val="20"/>
          <w:szCs w:val="20"/>
        </w:rPr>
        <w:t xml:space="preserve">. A Prefeitura fornecerá </w:t>
      </w:r>
      <w:r w:rsidR="00586373">
        <w:rPr>
          <w:rFonts w:ascii="Tahoma" w:hAnsi="Tahoma" w:cs="Tahoma"/>
          <w:color w:val="000000"/>
          <w:sz w:val="20"/>
          <w:szCs w:val="20"/>
        </w:rPr>
        <w:t>ao Contratado</w:t>
      </w:r>
      <w:r w:rsidR="00D0421E">
        <w:rPr>
          <w:rFonts w:ascii="Tahoma" w:hAnsi="Tahoma" w:cs="Tahoma"/>
          <w:color w:val="000000"/>
          <w:sz w:val="20"/>
          <w:szCs w:val="20"/>
        </w:rPr>
        <w:t>, a critério dest</w:t>
      </w:r>
      <w:r w:rsidR="00260FDC">
        <w:rPr>
          <w:rFonts w:ascii="Tahoma" w:hAnsi="Tahoma" w:cs="Tahoma"/>
          <w:color w:val="000000"/>
          <w:sz w:val="20"/>
          <w:szCs w:val="20"/>
        </w:rPr>
        <w:t>e</w:t>
      </w:r>
      <w:r w:rsidR="00D0421E">
        <w:rPr>
          <w:rFonts w:ascii="Tahoma" w:hAnsi="Tahoma" w:cs="Tahoma"/>
          <w:color w:val="000000"/>
          <w:sz w:val="20"/>
          <w:szCs w:val="20"/>
        </w:rPr>
        <w:t xml:space="preserve">, e dentro dos prazos que se fizerem necessários, todos os dados e demais informações pertinentes </w:t>
      </w:r>
      <w:r w:rsidR="00A07479">
        <w:rPr>
          <w:rFonts w:ascii="Tahoma" w:hAnsi="Tahoma" w:cs="Tahoma"/>
          <w:color w:val="000000"/>
          <w:sz w:val="20"/>
          <w:szCs w:val="20"/>
        </w:rPr>
        <w:t>à execução dos serviços</w:t>
      </w:r>
      <w:r w:rsidR="00260FDC">
        <w:rPr>
          <w:rFonts w:ascii="Tahoma" w:hAnsi="Tahoma" w:cs="Tahoma"/>
          <w:color w:val="000000"/>
          <w:sz w:val="20"/>
          <w:szCs w:val="20"/>
        </w:rPr>
        <w:t>, objeto deste edital</w:t>
      </w:r>
      <w:r w:rsidR="00D0421E">
        <w:rPr>
          <w:rFonts w:ascii="Tahoma" w:hAnsi="Tahoma" w:cs="Tahoma"/>
          <w:sz w:val="20"/>
          <w:szCs w:val="20"/>
        </w:rPr>
        <w:t>.</w:t>
      </w:r>
    </w:p>
    <w:p w14:paraId="37845FDC" w14:textId="3BD1EC95" w:rsidR="00CD1E3D" w:rsidRDefault="00CD1E3D"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 xml:space="preserve">10.10. </w:t>
      </w:r>
      <w:r w:rsidR="00B55B11" w:rsidRPr="00B55B11">
        <w:rPr>
          <w:rFonts w:ascii="Tahoma" w:hAnsi="Tahoma" w:cs="Tahoma"/>
          <w:sz w:val="20"/>
          <w:szCs w:val="20"/>
        </w:rPr>
        <w:t>O Contratado deverá formalizar garantia, a título de caução, ao Município de Descalvado, em até 30 (trinta) dias contados da assinatura do Contrato, correspondente a 5% (cinco por cento) do valor da contratação, que poderá ser efetivada nas seguintes modalidades: em moeda corrente ou título da dívida pública, seguro-garantia ou fiança bancária.</w:t>
      </w:r>
    </w:p>
    <w:p w14:paraId="66703DF5" w14:textId="3614A802" w:rsidR="00D0421E" w:rsidRDefault="001E4482"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10.1</w:t>
      </w:r>
      <w:r w:rsidR="00B55B11">
        <w:rPr>
          <w:rFonts w:ascii="Tahoma" w:hAnsi="Tahoma" w:cs="Tahoma"/>
          <w:sz w:val="20"/>
          <w:szCs w:val="20"/>
        </w:rPr>
        <w:t>1</w:t>
      </w:r>
      <w:r w:rsidR="00D0421E">
        <w:rPr>
          <w:rFonts w:ascii="Tahoma" w:hAnsi="Tahoma" w:cs="Tahoma"/>
          <w:sz w:val="20"/>
          <w:szCs w:val="20"/>
        </w:rPr>
        <w:t>. 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569C6989" w14:textId="70D8C1D4" w:rsidR="00D0421E" w:rsidRDefault="001E4482" w:rsidP="00630FF1">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.1</w:t>
      </w:r>
      <w:r w:rsidR="00B55B11">
        <w:rPr>
          <w:rFonts w:ascii="Tahoma" w:hAnsi="Tahoma" w:cs="Tahoma"/>
          <w:sz w:val="20"/>
          <w:szCs w:val="20"/>
        </w:rPr>
        <w:t>2</w:t>
      </w:r>
      <w:r w:rsidR="00D0421E">
        <w:rPr>
          <w:rFonts w:ascii="Tahoma" w:hAnsi="Tahoma" w:cs="Tahoma"/>
          <w:sz w:val="20"/>
          <w:szCs w:val="20"/>
        </w:rPr>
        <w:t>. 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Pr>
          <w:rFonts w:ascii="Tahoma" w:hAnsi="Tahoma" w:cs="Tahoma"/>
          <w:color w:val="FF0000"/>
          <w:sz w:val="20"/>
          <w:szCs w:val="20"/>
        </w:rPr>
        <w:t xml:space="preserve"> </w:t>
      </w:r>
      <w:r w:rsidR="00D0421E">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Pr>
          <w:rFonts w:ascii="Tahoma" w:hAnsi="Tahoma" w:cs="Tahoma"/>
          <w:sz w:val="20"/>
          <w:szCs w:val="20"/>
        </w:rPr>
        <w:t>ao contratado</w:t>
      </w:r>
      <w:r w:rsidR="00D0421E">
        <w:rPr>
          <w:rFonts w:ascii="Tahoma" w:hAnsi="Tahoma" w:cs="Tahoma"/>
          <w:sz w:val="20"/>
          <w:szCs w:val="20"/>
        </w:rPr>
        <w:t>.</w:t>
      </w:r>
    </w:p>
    <w:p w14:paraId="22B82F90" w14:textId="43A1E4F7" w:rsidR="009916C2" w:rsidRDefault="009916C2" w:rsidP="00FA43D9">
      <w:pPr>
        <w:tabs>
          <w:tab w:val="left" w:pos="426"/>
        </w:tabs>
        <w:spacing w:after="0" w:line="360" w:lineRule="auto"/>
        <w:ind w:firstLine="737"/>
        <w:jc w:val="both"/>
        <w:rPr>
          <w:rFonts w:ascii="Tahoma" w:hAnsi="Tahoma" w:cs="Tahoma"/>
          <w:sz w:val="20"/>
          <w:szCs w:val="20"/>
        </w:rPr>
      </w:pPr>
    </w:p>
    <w:p w14:paraId="34D9A056" w14:textId="1BE8DD75" w:rsidR="006E098B" w:rsidRDefault="006E098B" w:rsidP="00FA43D9">
      <w:pPr>
        <w:tabs>
          <w:tab w:val="left" w:pos="426"/>
        </w:tabs>
        <w:spacing w:after="0" w:line="360" w:lineRule="auto"/>
        <w:ind w:firstLine="737"/>
        <w:jc w:val="both"/>
        <w:rPr>
          <w:rFonts w:ascii="Tahoma" w:hAnsi="Tahoma" w:cs="Tahoma"/>
          <w:sz w:val="20"/>
          <w:szCs w:val="20"/>
        </w:rPr>
      </w:pPr>
    </w:p>
    <w:p w14:paraId="4F849FA7" w14:textId="77777777" w:rsidR="006E098B" w:rsidRDefault="006E098B" w:rsidP="00FA43D9">
      <w:pPr>
        <w:tabs>
          <w:tab w:val="left" w:pos="426"/>
        </w:tabs>
        <w:spacing w:after="0" w:line="360" w:lineRule="auto"/>
        <w:ind w:firstLine="737"/>
        <w:jc w:val="both"/>
        <w:rPr>
          <w:rFonts w:ascii="Tahoma" w:hAnsi="Tahoma" w:cs="Tahoma"/>
          <w:sz w:val="20"/>
          <w:szCs w:val="20"/>
        </w:rPr>
      </w:pPr>
    </w:p>
    <w:p w14:paraId="50A40F52" w14:textId="6D797FBA" w:rsidR="00D0421E" w:rsidRPr="00353955" w:rsidRDefault="001E4482" w:rsidP="00FA43D9">
      <w:pPr>
        <w:tabs>
          <w:tab w:val="left" w:pos="426"/>
        </w:tabs>
        <w:spacing w:after="0" w:line="360" w:lineRule="auto"/>
        <w:jc w:val="both"/>
        <w:rPr>
          <w:rFonts w:ascii="Tahoma" w:hAnsi="Tahoma" w:cs="Tahoma"/>
          <w:b/>
          <w:i/>
          <w:sz w:val="20"/>
          <w:szCs w:val="20"/>
        </w:rPr>
      </w:pPr>
      <w:r>
        <w:rPr>
          <w:rFonts w:ascii="Tahoma" w:hAnsi="Tahoma" w:cs="Tahoma"/>
          <w:b/>
          <w:i/>
          <w:sz w:val="20"/>
          <w:szCs w:val="20"/>
        </w:rPr>
        <w:lastRenderedPageBreak/>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569AEB43" w14:textId="7F9CD24C" w:rsidR="00096363" w:rsidRDefault="00096363"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11</w:t>
      </w:r>
      <w:r w:rsidRPr="00353955">
        <w:rPr>
          <w:rFonts w:ascii="Tahoma" w:hAnsi="Tahoma" w:cs="Tahoma"/>
          <w:sz w:val="20"/>
          <w:szCs w:val="20"/>
        </w:rPr>
        <w:t xml:space="preserve">.1. O prazo de vigência </w:t>
      </w:r>
      <w:r w:rsidR="00D9754A" w:rsidRPr="00D9754A">
        <w:rPr>
          <w:rFonts w:ascii="Tahoma" w:hAnsi="Tahoma" w:cs="Tahoma"/>
          <w:sz w:val="20"/>
          <w:szCs w:val="20"/>
        </w:rPr>
        <w:t xml:space="preserve">e execução do contrato </w:t>
      </w:r>
      <w:r w:rsidRPr="00353955">
        <w:rPr>
          <w:rFonts w:ascii="Tahoma" w:hAnsi="Tahoma" w:cs="Tahoma"/>
          <w:sz w:val="20"/>
          <w:szCs w:val="20"/>
        </w:rPr>
        <w:t xml:space="preserve">que trata o presente </w:t>
      </w:r>
      <w:r>
        <w:rPr>
          <w:rFonts w:ascii="Tahoma" w:hAnsi="Tahoma" w:cs="Tahoma"/>
          <w:sz w:val="20"/>
          <w:szCs w:val="20"/>
        </w:rPr>
        <w:t>edital</w:t>
      </w:r>
      <w:r w:rsidRPr="00353955">
        <w:rPr>
          <w:rFonts w:ascii="Tahoma" w:hAnsi="Tahoma" w:cs="Tahoma"/>
          <w:sz w:val="20"/>
          <w:szCs w:val="20"/>
        </w:rPr>
        <w:t xml:space="preserve"> </w:t>
      </w:r>
      <w:r>
        <w:rPr>
          <w:rFonts w:ascii="Tahoma" w:hAnsi="Tahoma" w:cs="Tahoma"/>
          <w:sz w:val="20"/>
          <w:szCs w:val="20"/>
        </w:rPr>
        <w:t xml:space="preserve">é de </w:t>
      </w:r>
      <w:r w:rsidR="00B55B11">
        <w:rPr>
          <w:rFonts w:ascii="Tahoma" w:hAnsi="Tahoma" w:cs="Tahoma"/>
          <w:sz w:val="20"/>
          <w:szCs w:val="20"/>
        </w:rPr>
        <w:t>12</w:t>
      </w:r>
      <w:r w:rsidR="00F94481">
        <w:rPr>
          <w:rFonts w:ascii="Tahoma" w:hAnsi="Tahoma" w:cs="Tahoma"/>
          <w:sz w:val="20"/>
          <w:szCs w:val="20"/>
        </w:rPr>
        <w:t xml:space="preserve"> </w:t>
      </w:r>
      <w:r>
        <w:rPr>
          <w:rFonts w:ascii="Tahoma" w:hAnsi="Tahoma" w:cs="Tahoma"/>
          <w:sz w:val="20"/>
          <w:szCs w:val="20"/>
        </w:rPr>
        <w:t>(</w:t>
      </w:r>
      <w:r w:rsidR="00B55B11">
        <w:rPr>
          <w:rFonts w:ascii="Tahoma" w:hAnsi="Tahoma" w:cs="Tahoma"/>
          <w:sz w:val="20"/>
          <w:szCs w:val="20"/>
        </w:rPr>
        <w:t>doze</w:t>
      </w:r>
      <w:r>
        <w:rPr>
          <w:rFonts w:ascii="Tahoma" w:hAnsi="Tahoma" w:cs="Tahoma"/>
          <w:sz w:val="20"/>
          <w:szCs w:val="20"/>
        </w:rPr>
        <w:t>) meses</w:t>
      </w:r>
      <w:r w:rsidRPr="00353955">
        <w:rPr>
          <w:rFonts w:ascii="Tahoma" w:hAnsi="Tahoma" w:cs="Tahoma"/>
          <w:sz w:val="20"/>
          <w:szCs w:val="20"/>
        </w:rPr>
        <w:t xml:space="preserve">, contado a partir da data da assinatura </w:t>
      </w:r>
      <w:r w:rsidR="00317429">
        <w:rPr>
          <w:rFonts w:ascii="Tahoma" w:hAnsi="Tahoma" w:cs="Tahoma"/>
          <w:sz w:val="20"/>
          <w:szCs w:val="20"/>
        </w:rPr>
        <w:t>do Contrato</w:t>
      </w:r>
      <w:r w:rsidRPr="00353955">
        <w:rPr>
          <w:rFonts w:ascii="Tahoma" w:hAnsi="Tahoma" w:cs="Tahoma"/>
          <w:sz w:val="20"/>
          <w:szCs w:val="20"/>
        </w:rPr>
        <w:t xml:space="preserve">, cumpridas as formalidades contratuais e observando-se, rigorosamente, os prazos estabelecidos no presente </w:t>
      </w:r>
      <w:r>
        <w:rPr>
          <w:rFonts w:ascii="Tahoma" w:hAnsi="Tahoma" w:cs="Tahoma"/>
          <w:sz w:val="20"/>
          <w:szCs w:val="20"/>
        </w:rPr>
        <w:t>edital</w:t>
      </w:r>
      <w:r w:rsidRPr="00353955">
        <w:rPr>
          <w:rFonts w:ascii="Tahoma" w:hAnsi="Tahoma" w:cs="Tahoma"/>
          <w:sz w:val="20"/>
          <w:szCs w:val="20"/>
        </w:rPr>
        <w:t>.</w:t>
      </w:r>
    </w:p>
    <w:p w14:paraId="10717E71" w14:textId="5F122BBE" w:rsidR="00096363" w:rsidRDefault="00096363" w:rsidP="00D9754A">
      <w:pPr>
        <w:tabs>
          <w:tab w:val="left" w:pos="426"/>
        </w:tabs>
        <w:spacing w:after="0" w:line="360" w:lineRule="auto"/>
        <w:ind w:firstLine="709"/>
        <w:jc w:val="both"/>
        <w:rPr>
          <w:rFonts w:ascii="Tahoma" w:hAnsi="Tahoma" w:cs="Tahoma"/>
          <w:sz w:val="20"/>
          <w:szCs w:val="20"/>
        </w:rPr>
      </w:pPr>
      <w:r>
        <w:rPr>
          <w:rFonts w:ascii="Tahoma" w:hAnsi="Tahoma" w:cs="Tahoma"/>
          <w:sz w:val="20"/>
          <w:szCs w:val="20"/>
        </w:rPr>
        <w:tab/>
        <w:t>11</w:t>
      </w:r>
      <w:r w:rsidRPr="006E057E">
        <w:rPr>
          <w:rFonts w:ascii="Tahoma" w:hAnsi="Tahoma" w:cs="Tahoma"/>
          <w:sz w:val="20"/>
          <w:szCs w:val="20"/>
        </w:rPr>
        <w:t>.1.</w:t>
      </w:r>
      <w:r>
        <w:rPr>
          <w:rFonts w:ascii="Tahoma" w:hAnsi="Tahoma" w:cs="Tahoma"/>
          <w:sz w:val="20"/>
          <w:szCs w:val="20"/>
        </w:rPr>
        <w:t>2</w:t>
      </w:r>
      <w:r w:rsidRPr="006E057E">
        <w:rPr>
          <w:rFonts w:ascii="Tahoma" w:hAnsi="Tahoma" w:cs="Tahoma"/>
          <w:sz w:val="20"/>
          <w:szCs w:val="20"/>
        </w:rPr>
        <w:t xml:space="preserve">. O prazo </w:t>
      </w:r>
      <w:r>
        <w:rPr>
          <w:rFonts w:ascii="Tahoma" w:hAnsi="Tahoma" w:cs="Tahoma"/>
          <w:sz w:val="20"/>
          <w:szCs w:val="20"/>
        </w:rPr>
        <w:t>do contrato</w:t>
      </w:r>
      <w:r w:rsidRPr="006E057E">
        <w:rPr>
          <w:rFonts w:ascii="Tahoma" w:hAnsi="Tahoma" w:cs="Tahoma"/>
          <w:sz w:val="20"/>
          <w:szCs w:val="20"/>
        </w:rPr>
        <w:t xml:space="preserve">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5725039F" w14:textId="57C2F550" w:rsidR="00A73990" w:rsidRDefault="00A73990" w:rsidP="00D9754A">
      <w:pPr>
        <w:tabs>
          <w:tab w:val="left" w:pos="426"/>
        </w:tabs>
        <w:spacing w:after="0" w:line="360" w:lineRule="auto"/>
        <w:ind w:firstLine="709"/>
        <w:jc w:val="both"/>
        <w:rPr>
          <w:rFonts w:ascii="Tahoma" w:hAnsi="Tahoma" w:cs="Tahoma"/>
          <w:sz w:val="20"/>
          <w:szCs w:val="20"/>
        </w:rPr>
      </w:pPr>
      <w:r>
        <w:rPr>
          <w:rFonts w:ascii="Tahoma" w:hAnsi="Tahoma" w:cs="Tahoma"/>
          <w:sz w:val="20"/>
          <w:szCs w:val="20"/>
        </w:rPr>
        <w:t xml:space="preserve">11.2. Os serviços </w:t>
      </w:r>
      <w:r w:rsidR="005C2B97">
        <w:rPr>
          <w:rFonts w:ascii="Tahoma" w:hAnsi="Tahoma" w:cs="Tahoma"/>
          <w:sz w:val="20"/>
          <w:szCs w:val="20"/>
        </w:rPr>
        <w:t xml:space="preserve">(exames) </w:t>
      </w:r>
      <w:r>
        <w:rPr>
          <w:rFonts w:ascii="Tahoma" w:hAnsi="Tahoma" w:cs="Tahoma"/>
          <w:sz w:val="20"/>
          <w:szCs w:val="20"/>
        </w:rPr>
        <w:t xml:space="preserve">deverão ser prestados, após o recebimento da Ordem de Serviços, de segunda a sexta feira em laboratório próprio da Contratada e uma vez </w:t>
      </w:r>
      <w:r w:rsidR="00DB5DD0">
        <w:rPr>
          <w:rFonts w:ascii="Tahoma" w:hAnsi="Tahoma" w:cs="Tahoma"/>
          <w:sz w:val="20"/>
          <w:szCs w:val="20"/>
        </w:rPr>
        <w:t>por</w:t>
      </w:r>
      <w:r>
        <w:rPr>
          <w:rFonts w:ascii="Tahoma" w:hAnsi="Tahoma" w:cs="Tahoma"/>
          <w:sz w:val="20"/>
          <w:szCs w:val="20"/>
        </w:rPr>
        <w:t xml:space="preserve"> semana </w:t>
      </w:r>
      <w:r w:rsidR="00DB5DD0">
        <w:rPr>
          <w:rFonts w:ascii="Tahoma" w:hAnsi="Tahoma" w:cs="Tahoma"/>
          <w:sz w:val="20"/>
          <w:szCs w:val="20"/>
        </w:rPr>
        <w:t>em cada</w:t>
      </w:r>
      <w:r>
        <w:rPr>
          <w:rFonts w:ascii="Tahoma" w:hAnsi="Tahoma" w:cs="Tahoma"/>
          <w:sz w:val="20"/>
          <w:szCs w:val="20"/>
        </w:rPr>
        <w:t xml:space="preserve"> Unidade de Saúde, nos endereços constantes no </w:t>
      </w:r>
      <w:r w:rsidRPr="00E636C0">
        <w:rPr>
          <w:rFonts w:ascii="Tahoma" w:hAnsi="Tahoma" w:cs="Tahoma"/>
          <w:b/>
          <w:bCs/>
          <w:i/>
          <w:iCs/>
          <w:sz w:val="20"/>
          <w:szCs w:val="20"/>
        </w:rPr>
        <w:t>Termo de Referência</w:t>
      </w:r>
      <w:r>
        <w:rPr>
          <w:rFonts w:ascii="Tahoma" w:hAnsi="Tahoma" w:cs="Tahoma"/>
          <w:sz w:val="20"/>
          <w:szCs w:val="20"/>
        </w:rPr>
        <w:t xml:space="preserve">, </w:t>
      </w:r>
      <w:r w:rsidRPr="00E636C0">
        <w:rPr>
          <w:rFonts w:ascii="Tahoma" w:hAnsi="Tahoma" w:cs="Tahoma"/>
          <w:b/>
          <w:bCs/>
          <w:i/>
          <w:iCs/>
          <w:sz w:val="20"/>
          <w:szCs w:val="20"/>
        </w:rPr>
        <w:t>Anexo II</w:t>
      </w:r>
      <w:r>
        <w:rPr>
          <w:rFonts w:ascii="Tahoma" w:hAnsi="Tahoma" w:cs="Tahoma"/>
          <w:sz w:val="20"/>
          <w:szCs w:val="20"/>
        </w:rPr>
        <w:t>.</w:t>
      </w:r>
    </w:p>
    <w:p w14:paraId="13A02217" w14:textId="5D28FB40" w:rsidR="005C2B97" w:rsidRDefault="005C2B97" w:rsidP="005C2B97">
      <w:pPr>
        <w:tabs>
          <w:tab w:val="left" w:pos="426"/>
        </w:tabs>
        <w:spacing w:after="0" w:line="360" w:lineRule="auto"/>
        <w:ind w:firstLine="1418"/>
        <w:jc w:val="both"/>
        <w:rPr>
          <w:rFonts w:ascii="Tahoma" w:hAnsi="Tahoma" w:cs="Tahoma"/>
          <w:sz w:val="20"/>
          <w:szCs w:val="20"/>
        </w:rPr>
      </w:pPr>
      <w:r>
        <w:rPr>
          <w:rFonts w:ascii="Tahoma" w:hAnsi="Tahoma" w:cs="Tahoma"/>
          <w:sz w:val="20"/>
          <w:szCs w:val="20"/>
        </w:rPr>
        <w:t>11.2.1. A entrega dos resultados deverá ocorrer entre 24 (vinte e quatro) a 72 (setenta e duas) horas da data coleta, a depender de cada exame.</w:t>
      </w:r>
    </w:p>
    <w:p w14:paraId="4F89645D" w14:textId="4F2F167F" w:rsidR="00D0421E" w:rsidRDefault="001E4482"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w:t>
      </w:r>
      <w:r w:rsidR="00A73990">
        <w:rPr>
          <w:rFonts w:ascii="Tahoma" w:hAnsi="Tahoma" w:cs="Tahoma"/>
          <w:sz w:val="20"/>
          <w:szCs w:val="20"/>
        </w:rPr>
        <w:t>3</w:t>
      </w:r>
      <w:r w:rsidR="00D0421E" w:rsidRPr="00353955">
        <w:rPr>
          <w:rFonts w:ascii="Tahoma" w:hAnsi="Tahoma" w:cs="Tahoma"/>
          <w:sz w:val="20"/>
          <w:szCs w:val="20"/>
        </w:rPr>
        <w:t xml:space="preserve">. </w:t>
      </w:r>
      <w:r w:rsidRPr="00353955">
        <w:rPr>
          <w:rFonts w:ascii="Tahoma" w:hAnsi="Tahoma" w:cs="Tahoma"/>
          <w:sz w:val="20"/>
          <w:szCs w:val="20"/>
        </w:rPr>
        <w:t xml:space="preserve">Ocorrerá a rejeição no recebimento dos </w:t>
      </w:r>
      <w:r w:rsidR="001E2E3C">
        <w:rPr>
          <w:rFonts w:ascii="Tahoma" w:hAnsi="Tahoma" w:cs="Tahoma"/>
          <w:sz w:val="20"/>
          <w:szCs w:val="20"/>
        </w:rPr>
        <w:t>serviços</w:t>
      </w:r>
      <w:r w:rsidRPr="00353955">
        <w:rPr>
          <w:rFonts w:ascii="Tahoma" w:hAnsi="Tahoma" w:cs="Tahoma"/>
          <w:sz w:val="20"/>
          <w:szCs w:val="20"/>
        </w:rPr>
        <w:t xml:space="preserve"> se estes não estiverem </w:t>
      </w:r>
      <w:r w:rsidR="001E2E3C">
        <w:rPr>
          <w:rFonts w:ascii="Tahoma" w:hAnsi="Tahoma" w:cs="Tahoma"/>
          <w:sz w:val="20"/>
          <w:szCs w:val="20"/>
        </w:rPr>
        <w:t>de acordo</w:t>
      </w:r>
      <w:r w:rsidRPr="00353955">
        <w:rPr>
          <w:rFonts w:ascii="Tahoma" w:hAnsi="Tahoma" w:cs="Tahoma"/>
          <w:sz w:val="20"/>
          <w:szCs w:val="20"/>
        </w:rPr>
        <w:t xml:space="preserve"> com o presente </w:t>
      </w:r>
      <w:r w:rsidR="002E0D3B">
        <w:rPr>
          <w:rFonts w:ascii="Tahoma" w:hAnsi="Tahoma" w:cs="Tahoma"/>
          <w:sz w:val="20"/>
          <w:szCs w:val="20"/>
        </w:rPr>
        <w:t>edital</w:t>
      </w:r>
      <w:r w:rsidR="00D0421E" w:rsidRPr="00353955">
        <w:rPr>
          <w:rFonts w:ascii="Tahoma" w:hAnsi="Tahoma" w:cs="Tahoma"/>
          <w:sz w:val="20"/>
          <w:szCs w:val="20"/>
        </w:rPr>
        <w:t xml:space="preserve"> e</w:t>
      </w:r>
      <w:r w:rsidR="001E2E3C">
        <w:rPr>
          <w:rFonts w:ascii="Tahoma" w:hAnsi="Tahoma" w:cs="Tahoma"/>
          <w:sz w:val="20"/>
          <w:szCs w:val="20"/>
        </w:rPr>
        <w:t xml:space="preserve"> seus anexos, devendo neste caso ser imediatamente refeito e/ou corrigido pelo Contratado sob pena</w:t>
      </w:r>
      <w:r w:rsidR="00732AEE">
        <w:rPr>
          <w:rFonts w:ascii="Tahoma" w:hAnsi="Tahoma" w:cs="Tahoma"/>
          <w:sz w:val="20"/>
          <w:szCs w:val="20"/>
        </w:rPr>
        <w:t xml:space="preserve"> de </w:t>
      </w:r>
      <w:r w:rsidR="001E2E3C">
        <w:rPr>
          <w:rFonts w:ascii="Tahoma" w:hAnsi="Tahoma" w:cs="Tahoma"/>
          <w:sz w:val="20"/>
          <w:szCs w:val="20"/>
        </w:rPr>
        <w:t>aplicação das penalidades cabíveis</w:t>
      </w:r>
      <w:r w:rsidR="00D0421E" w:rsidRPr="00353955">
        <w:rPr>
          <w:rFonts w:ascii="Tahoma" w:hAnsi="Tahoma" w:cs="Tahoma"/>
          <w:sz w:val="20"/>
          <w:szCs w:val="20"/>
        </w:rPr>
        <w:t>.</w:t>
      </w:r>
    </w:p>
    <w:p w14:paraId="369373B1" w14:textId="77777777" w:rsidR="001E4482" w:rsidRDefault="001E4482" w:rsidP="00FA43D9">
      <w:pPr>
        <w:tabs>
          <w:tab w:val="left" w:pos="426"/>
        </w:tabs>
        <w:autoSpaceDE w:val="0"/>
        <w:autoSpaceDN w:val="0"/>
        <w:adjustRightInd w:val="0"/>
        <w:spacing w:after="0" w:line="360" w:lineRule="auto"/>
        <w:ind w:firstLine="709"/>
        <w:jc w:val="both"/>
        <w:rPr>
          <w:rFonts w:ascii="Tahoma" w:hAnsi="Tahoma" w:cs="Tahoma"/>
          <w:sz w:val="20"/>
          <w:szCs w:val="20"/>
        </w:rPr>
      </w:pPr>
    </w:p>
    <w:p w14:paraId="69F8A1B9" w14:textId="22D55E1C" w:rsidR="006E057E" w:rsidRPr="001E4482" w:rsidRDefault="001E4482" w:rsidP="00FA43D9">
      <w:pPr>
        <w:tabs>
          <w:tab w:val="left" w:pos="426"/>
        </w:tabs>
        <w:spacing w:after="0" w:line="360" w:lineRule="auto"/>
        <w:jc w:val="both"/>
        <w:rPr>
          <w:rFonts w:ascii="Tahoma" w:hAnsi="Tahoma" w:cs="Tahoma"/>
          <w:b/>
          <w:i/>
          <w:sz w:val="20"/>
          <w:szCs w:val="20"/>
        </w:rPr>
      </w:pPr>
      <w:r w:rsidRPr="001E4482">
        <w:rPr>
          <w:rFonts w:ascii="Tahoma" w:hAnsi="Tahoma" w:cs="Tahoma"/>
          <w:b/>
          <w:i/>
          <w:sz w:val="20"/>
          <w:szCs w:val="20"/>
        </w:rPr>
        <w:t xml:space="preserve">12. DOS ACRÉSCIMOS E </w:t>
      </w:r>
      <w:r w:rsidR="006E057E" w:rsidRPr="001E4482">
        <w:rPr>
          <w:rFonts w:ascii="Tahoma" w:hAnsi="Tahoma" w:cs="Tahoma"/>
          <w:b/>
          <w:i/>
          <w:sz w:val="20"/>
          <w:szCs w:val="20"/>
        </w:rPr>
        <w:t>SUPRESSÕES</w:t>
      </w:r>
      <w:r w:rsidR="007B7A78">
        <w:rPr>
          <w:rFonts w:ascii="Tahoma" w:hAnsi="Tahoma" w:cs="Tahoma"/>
          <w:b/>
          <w:i/>
          <w:sz w:val="20"/>
          <w:szCs w:val="20"/>
        </w:rPr>
        <w:t>.</w:t>
      </w:r>
    </w:p>
    <w:p w14:paraId="4A96E646" w14:textId="015EB34F" w:rsidR="006E057E" w:rsidRPr="006E057E" w:rsidRDefault="001E4482"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12.1</w:t>
      </w:r>
      <w:r w:rsidR="006E057E" w:rsidRPr="006E057E">
        <w:rPr>
          <w:rFonts w:ascii="Tahoma" w:hAnsi="Tahoma" w:cs="Tahoma"/>
          <w:sz w:val="20"/>
          <w:szCs w:val="20"/>
        </w:rPr>
        <w:t xml:space="preserve">. </w:t>
      </w:r>
      <w:r w:rsidR="007B7A78">
        <w:rPr>
          <w:rFonts w:ascii="Tahoma" w:hAnsi="Tahoma" w:cs="Tahoma"/>
          <w:sz w:val="20"/>
          <w:szCs w:val="20"/>
        </w:rPr>
        <w:t>O Contratado</w:t>
      </w:r>
      <w:r w:rsidR="006E057E" w:rsidRPr="006E057E">
        <w:rPr>
          <w:rFonts w:ascii="Tahoma" w:hAnsi="Tahoma" w:cs="Tahoma"/>
          <w:sz w:val="20"/>
          <w:szCs w:val="20"/>
        </w:rPr>
        <w:t xml:space="preserve"> se obriga a aceitar, nas mesmas condições estabelecidas neste Contrato, os acréscimos e as supressões que se fizerem necessárias nos </w:t>
      </w:r>
      <w:r w:rsidR="00D36F29">
        <w:rPr>
          <w:rFonts w:ascii="Tahoma" w:hAnsi="Tahoma" w:cs="Tahoma"/>
          <w:sz w:val="20"/>
          <w:szCs w:val="20"/>
        </w:rPr>
        <w:t>serviços</w:t>
      </w:r>
      <w:r w:rsidR="006E057E" w:rsidRPr="006E057E">
        <w:rPr>
          <w:rFonts w:ascii="Tahoma" w:hAnsi="Tahoma" w:cs="Tahoma"/>
          <w:sz w:val="20"/>
          <w:szCs w:val="20"/>
        </w:rPr>
        <w:t>, até o limite determinado em lei (artigo 125, da Lei Federal n° 14.133/2.021).</w:t>
      </w:r>
    </w:p>
    <w:p w14:paraId="64DC3560" w14:textId="03136132" w:rsidR="00D0421E" w:rsidRDefault="001E4482"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12.</w:t>
      </w:r>
      <w:r w:rsidR="006E057E" w:rsidRPr="006E057E">
        <w:rPr>
          <w:rFonts w:ascii="Tahoma" w:hAnsi="Tahoma" w:cs="Tahoma"/>
          <w:sz w:val="20"/>
          <w:szCs w:val="20"/>
        </w:rPr>
        <w:t xml:space="preserve">2. Os acréscimos e as supressões referidos no item anterior deverão ser objeto de termo contratual aditivo de </w:t>
      </w:r>
      <w:r w:rsidR="00D36F29">
        <w:rPr>
          <w:rFonts w:ascii="Tahoma" w:hAnsi="Tahoma" w:cs="Tahoma"/>
          <w:sz w:val="20"/>
          <w:szCs w:val="20"/>
        </w:rPr>
        <w:t>item</w:t>
      </w:r>
      <w:r w:rsidR="006E057E" w:rsidRPr="006E057E">
        <w:rPr>
          <w:rFonts w:ascii="Tahoma" w:hAnsi="Tahoma" w:cs="Tahoma"/>
          <w:sz w:val="20"/>
          <w:szCs w:val="20"/>
        </w:rPr>
        <w:t>, preço e, eventualmente, de prazo, conforme disposições legais e acordo entre as partes.</w:t>
      </w:r>
    </w:p>
    <w:p w14:paraId="7095AD5D" w14:textId="77777777" w:rsidR="00F00029" w:rsidRDefault="00F00029" w:rsidP="00FA43D9">
      <w:pPr>
        <w:tabs>
          <w:tab w:val="left" w:pos="426"/>
        </w:tabs>
        <w:spacing w:after="0" w:line="360" w:lineRule="auto"/>
        <w:jc w:val="both"/>
        <w:rPr>
          <w:rFonts w:ascii="Tahoma" w:hAnsi="Tahoma" w:cs="Tahoma"/>
          <w:b/>
          <w:i/>
          <w:iCs/>
          <w:sz w:val="20"/>
          <w:szCs w:val="20"/>
        </w:rPr>
      </w:pPr>
    </w:p>
    <w:p w14:paraId="1D2BD26C" w14:textId="4129830F" w:rsidR="001009F9" w:rsidRDefault="00353955" w:rsidP="00FA43D9">
      <w:pPr>
        <w:tabs>
          <w:tab w:val="left" w:pos="426"/>
        </w:tabs>
        <w:spacing w:after="0" w:line="360" w:lineRule="auto"/>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3</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70A2C0A2" w14:textId="5CC6D03D" w:rsidR="00F0213A" w:rsidRPr="00F0213A" w:rsidRDefault="00F0213A" w:rsidP="00F0213A">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Pr="00F0213A">
        <w:rPr>
          <w:rFonts w:ascii="Tahoma" w:hAnsi="Tahoma" w:cs="Tahoma"/>
          <w:sz w:val="20"/>
          <w:szCs w:val="20"/>
        </w:rPr>
        <w:t xml:space="preserve">.1. </w:t>
      </w:r>
      <w:r w:rsidR="004540A8" w:rsidRPr="004540A8">
        <w:rPr>
          <w:rFonts w:ascii="Tahoma" w:hAnsi="Tahoma" w:cs="Tahoma"/>
          <w:sz w:val="20"/>
          <w:szCs w:val="20"/>
        </w:rPr>
        <w:t>Os pagamentos serão realizados mensalmente, até o 10°</w:t>
      </w:r>
      <w:r w:rsidR="004540A8">
        <w:rPr>
          <w:rFonts w:ascii="Tahoma" w:hAnsi="Tahoma" w:cs="Tahoma"/>
          <w:sz w:val="20"/>
          <w:szCs w:val="20"/>
        </w:rPr>
        <w:t xml:space="preserve"> (décimo)</w:t>
      </w:r>
      <w:r w:rsidR="004540A8" w:rsidRPr="004540A8">
        <w:rPr>
          <w:rFonts w:ascii="Tahoma" w:hAnsi="Tahoma" w:cs="Tahoma"/>
          <w:sz w:val="20"/>
          <w:szCs w:val="20"/>
        </w:rPr>
        <w:t xml:space="preserve"> dia do mês subsequente a prestação dos serviços (proporcional a medição dos serviços efetivamente executados)</w:t>
      </w:r>
      <w:r>
        <w:rPr>
          <w:rFonts w:ascii="Tahoma" w:hAnsi="Tahoma" w:cs="Tahoma"/>
          <w:sz w:val="20"/>
          <w:szCs w:val="20"/>
        </w:rPr>
        <w:t>,</w:t>
      </w:r>
      <w:r w:rsidR="004540A8">
        <w:rPr>
          <w:rFonts w:ascii="Tahoma" w:hAnsi="Tahoma" w:cs="Tahoma"/>
          <w:sz w:val="20"/>
          <w:szCs w:val="20"/>
        </w:rPr>
        <w:t xml:space="preserve"> </w:t>
      </w:r>
      <w:r>
        <w:rPr>
          <w:rFonts w:ascii="Tahoma" w:hAnsi="Tahoma" w:cs="Tahoma"/>
          <w:sz w:val="20"/>
          <w:szCs w:val="20"/>
        </w:rPr>
        <w:t xml:space="preserve">mediante apresentação de nota fiscal e relatório dos exames realizados, </w:t>
      </w:r>
      <w:r w:rsidR="004B3F05">
        <w:rPr>
          <w:rFonts w:ascii="Tahoma" w:hAnsi="Tahoma" w:cs="Tahoma"/>
          <w:sz w:val="20"/>
          <w:szCs w:val="20"/>
        </w:rPr>
        <w:t>com a aprovação</w:t>
      </w:r>
      <w:r>
        <w:rPr>
          <w:rFonts w:ascii="Tahoma" w:hAnsi="Tahoma" w:cs="Tahoma"/>
          <w:sz w:val="20"/>
          <w:szCs w:val="20"/>
        </w:rPr>
        <w:t xml:space="preserve"> da </w:t>
      </w:r>
      <w:r w:rsidRPr="004B3F05">
        <w:rPr>
          <w:rFonts w:ascii="Tahoma" w:hAnsi="Tahoma" w:cs="Tahoma"/>
          <w:b/>
          <w:bCs/>
          <w:i/>
          <w:iCs/>
          <w:sz w:val="20"/>
          <w:szCs w:val="20"/>
        </w:rPr>
        <w:t>Secretaria de Saúde</w:t>
      </w:r>
      <w:r>
        <w:rPr>
          <w:rFonts w:ascii="Tahoma" w:hAnsi="Tahoma" w:cs="Tahoma"/>
          <w:sz w:val="20"/>
          <w:szCs w:val="20"/>
        </w:rPr>
        <w:t>.</w:t>
      </w:r>
    </w:p>
    <w:p w14:paraId="2EC4FDFD" w14:textId="42F8EB09" w:rsidR="00F0213A" w:rsidRPr="00F0213A" w:rsidRDefault="00F0213A" w:rsidP="00F0213A">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Pr="00F0213A">
        <w:rPr>
          <w:rFonts w:ascii="Tahoma" w:hAnsi="Tahoma" w:cs="Tahoma"/>
          <w:sz w:val="20"/>
          <w:szCs w:val="20"/>
        </w:rPr>
        <w:t xml:space="preserve">.2. Conferida a nota fiscal e não estando ela de acordo com os serviços e preços contratados, a Contratante devolverá ao Contratado, com os motivos da recusa, por escrito, sendo que, nesta hipótese, o prazo de pagamento se prorrogará pelo tempo decorrido até a devida regularização. </w:t>
      </w:r>
    </w:p>
    <w:p w14:paraId="5650A58E" w14:textId="511913CF" w:rsidR="00F0213A" w:rsidRPr="00F0213A" w:rsidRDefault="009E2C8F" w:rsidP="00F0213A">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.3. 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6EEC1FD6" w14:textId="054873D2" w:rsidR="00F0213A" w:rsidRPr="00F0213A" w:rsidRDefault="009E2C8F" w:rsidP="00F0213A">
      <w:pPr>
        <w:tabs>
          <w:tab w:val="left" w:pos="426"/>
        </w:tabs>
        <w:spacing w:after="0" w:line="360" w:lineRule="auto"/>
        <w:ind w:firstLine="709"/>
        <w:jc w:val="both"/>
        <w:rPr>
          <w:rFonts w:ascii="Tahoma" w:hAnsi="Tahoma" w:cs="Tahoma"/>
          <w:sz w:val="20"/>
          <w:szCs w:val="20"/>
        </w:rPr>
      </w:pPr>
      <w:r>
        <w:rPr>
          <w:rFonts w:ascii="Tahoma" w:hAnsi="Tahoma" w:cs="Tahoma"/>
          <w:sz w:val="20"/>
          <w:szCs w:val="20"/>
        </w:rPr>
        <w:lastRenderedPageBreak/>
        <w:t>13</w:t>
      </w:r>
      <w:r w:rsidR="00F0213A" w:rsidRPr="00F0213A">
        <w:rPr>
          <w:rFonts w:ascii="Tahoma" w:hAnsi="Tahoma" w:cs="Tahoma"/>
          <w:sz w:val="20"/>
          <w:szCs w:val="20"/>
        </w:rPr>
        <w:t xml:space="preserve">.4. Haverá Retenção de Imposto de Renda na Fonte, nos casos previstos na Instrução Normativa RFB nº 2145/23. Frise-se que enquanto a Contratada for optante pelo SIMPLES não haverá a respectiva retenção, conforme legislação vigente. </w:t>
      </w:r>
    </w:p>
    <w:p w14:paraId="738E3A1E" w14:textId="4B46011F" w:rsidR="00F0213A" w:rsidRPr="00F0213A" w:rsidRDefault="009E2C8F" w:rsidP="00F0213A">
      <w:pPr>
        <w:tabs>
          <w:tab w:val="left" w:pos="426"/>
        </w:tabs>
        <w:spacing w:after="0" w:line="360" w:lineRule="auto"/>
        <w:ind w:firstLine="709"/>
        <w:jc w:val="both"/>
        <w:rPr>
          <w:rFonts w:ascii="Tahoma" w:hAnsi="Tahoma" w:cs="Tahoma"/>
          <w:sz w:val="20"/>
          <w:szCs w:val="20"/>
        </w:rPr>
      </w:pPr>
      <w:r>
        <w:rPr>
          <w:rFonts w:ascii="Tahoma" w:hAnsi="Tahoma" w:cs="Tahoma"/>
          <w:sz w:val="20"/>
          <w:szCs w:val="20"/>
        </w:rPr>
        <w:tab/>
        <w:t>13</w:t>
      </w:r>
      <w:r w:rsidR="00F0213A" w:rsidRPr="00F0213A">
        <w:rPr>
          <w:rFonts w:ascii="Tahoma" w:hAnsi="Tahoma" w:cs="Tahoma"/>
          <w:sz w:val="20"/>
          <w:szCs w:val="20"/>
        </w:rPr>
        <w:t>.4.1. A Contratada fica obrigada a destacar na emissão da Nota Fiscal (NF) o valor da retenção do Imposto de Renda a ser retido na Fonte, em conformidade com a Instrução Normativa RFB nº 2145/23.</w:t>
      </w:r>
    </w:p>
    <w:p w14:paraId="325887F6" w14:textId="0D0D36DB" w:rsidR="00F0213A" w:rsidRPr="00F0213A" w:rsidRDefault="009E2C8F" w:rsidP="00F0213A">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.5. Não serão concedidas antecipações nos pagamentos dos créditos relativos a este certame, ainda que a requerimento do Contratado.</w:t>
      </w:r>
    </w:p>
    <w:p w14:paraId="0964B3F9" w14:textId="24D0DCB4" w:rsidR="00F0213A" w:rsidRPr="00F0213A" w:rsidRDefault="009E2C8F" w:rsidP="00F0213A">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.6.  Atraso no pagamento por culpa do Município acarretará a correção pela Taxa Referencial – TR.</w:t>
      </w:r>
    </w:p>
    <w:p w14:paraId="7759157F" w14:textId="0B8DB7F8" w:rsidR="00F0213A" w:rsidRPr="00F0213A" w:rsidRDefault="009E2C8F" w:rsidP="00F0213A">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.7. No momento da formalização do contrato, a licitante vencedora deverá informar os dados bancários para futuros pagamentos, e, também, fazer constar essa informação no campo “observação” das notas fiscais emitidas.</w:t>
      </w:r>
    </w:p>
    <w:p w14:paraId="2F9A9243" w14:textId="053CF3E5" w:rsidR="00F0213A" w:rsidRPr="00F0213A" w:rsidRDefault="009E2C8F" w:rsidP="00F0213A">
      <w:pPr>
        <w:tabs>
          <w:tab w:val="left" w:pos="426"/>
        </w:tabs>
        <w:spacing w:after="0" w:line="360" w:lineRule="auto"/>
        <w:ind w:firstLine="709"/>
        <w:jc w:val="both"/>
        <w:rPr>
          <w:rFonts w:ascii="Tahoma" w:hAnsi="Tahoma" w:cs="Tahoma"/>
          <w:sz w:val="20"/>
          <w:szCs w:val="20"/>
        </w:rPr>
      </w:pPr>
      <w:r>
        <w:rPr>
          <w:rFonts w:ascii="Tahoma" w:hAnsi="Tahoma" w:cs="Tahoma"/>
          <w:sz w:val="20"/>
          <w:szCs w:val="20"/>
        </w:rPr>
        <w:tab/>
        <w:t>13</w:t>
      </w:r>
      <w:r w:rsidR="00F0213A" w:rsidRPr="00F0213A">
        <w:rPr>
          <w:rFonts w:ascii="Tahoma" w:hAnsi="Tahoma" w:cs="Tahoma"/>
          <w:sz w:val="20"/>
          <w:szCs w:val="20"/>
        </w:rPr>
        <w:t>.7.1. Eventuais alterações relativas aos dados bancários para pagamento serão admitidas apenas e tão somente por aditivo contratual.</w:t>
      </w:r>
    </w:p>
    <w:p w14:paraId="5E873582" w14:textId="73C97B48" w:rsidR="00431DF8" w:rsidRDefault="009E2C8F" w:rsidP="00F0213A">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.8. 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p w14:paraId="138B7C5C" w14:textId="77777777" w:rsidR="009E2C8F" w:rsidRPr="00353955" w:rsidRDefault="009E2C8F" w:rsidP="00F0213A">
      <w:pPr>
        <w:tabs>
          <w:tab w:val="left" w:pos="426"/>
        </w:tabs>
        <w:spacing w:after="0" w:line="360" w:lineRule="auto"/>
        <w:ind w:firstLine="709"/>
        <w:jc w:val="both"/>
        <w:rPr>
          <w:rFonts w:ascii="Tahoma" w:hAnsi="Tahoma" w:cs="Tahoma"/>
          <w:b/>
          <w:i/>
          <w:iCs/>
          <w:sz w:val="20"/>
          <w:szCs w:val="20"/>
        </w:rPr>
      </w:pPr>
    </w:p>
    <w:p w14:paraId="6E1C80CD" w14:textId="0F916076" w:rsidR="001009F9" w:rsidRPr="00353955" w:rsidRDefault="00353955" w:rsidP="00FA43D9">
      <w:pPr>
        <w:tabs>
          <w:tab w:val="left" w:pos="426"/>
        </w:tabs>
        <w:spacing w:after="0" w:line="360" w:lineRule="auto"/>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4</w:t>
      </w:r>
      <w:r w:rsidRPr="00353955">
        <w:rPr>
          <w:rFonts w:ascii="Tahoma" w:hAnsi="Tahoma" w:cs="Tahoma"/>
          <w:b/>
          <w:i/>
          <w:iCs/>
          <w:sz w:val="20"/>
          <w:szCs w:val="20"/>
        </w:rPr>
        <w:t>.</w:t>
      </w:r>
      <w:bookmarkStart w:id="24" w:name="_Hlk166334331"/>
      <w:bookmarkStart w:id="25"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24"/>
    <w:p w14:paraId="19765346" w14:textId="77777777" w:rsidR="00940545" w:rsidRPr="00C53155" w:rsidRDefault="001E4482" w:rsidP="00940545">
      <w:pPr>
        <w:tabs>
          <w:tab w:val="left" w:pos="426"/>
        </w:tabs>
        <w:spacing w:after="0" w:line="360" w:lineRule="auto"/>
        <w:ind w:firstLine="709"/>
        <w:jc w:val="both"/>
        <w:rPr>
          <w:rFonts w:ascii="Tahoma" w:hAnsi="Tahoma" w:cs="Tahoma"/>
          <w:sz w:val="20"/>
          <w:szCs w:val="20"/>
        </w:rPr>
      </w:pPr>
      <w:r w:rsidRPr="001E4482">
        <w:rPr>
          <w:rFonts w:ascii="Tahoma" w:eastAsia="Times New Roman" w:hAnsi="Tahoma" w:cs="Tahoma"/>
          <w:sz w:val="20"/>
          <w:szCs w:val="20"/>
          <w:lang w:eastAsia="pt-BR"/>
        </w:rPr>
        <w:t>1</w:t>
      </w:r>
      <w:r>
        <w:rPr>
          <w:rFonts w:ascii="Tahoma" w:eastAsia="Times New Roman" w:hAnsi="Tahoma" w:cs="Tahoma"/>
          <w:sz w:val="20"/>
          <w:szCs w:val="20"/>
          <w:lang w:eastAsia="pt-BR"/>
        </w:rPr>
        <w:t>4</w:t>
      </w:r>
      <w:r w:rsidRPr="001E4482">
        <w:rPr>
          <w:rFonts w:ascii="Tahoma" w:eastAsia="Times New Roman" w:hAnsi="Tahoma" w:cs="Tahoma"/>
          <w:sz w:val="20"/>
          <w:szCs w:val="20"/>
          <w:lang w:eastAsia="pt-BR"/>
        </w:rPr>
        <w:t xml:space="preserve">.1. </w:t>
      </w:r>
      <w:r w:rsidR="00940545" w:rsidRPr="004D4B37">
        <w:rPr>
          <w:rFonts w:ascii="Tahoma" w:hAnsi="Tahoma" w:cs="Tahoma"/>
          <w:color w:val="000000"/>
          <w:sz w:val="20"/>
          <w:szCs w:val="20"/>
        </w:rPr>
        <w:t xml:space="preserve">As despesas decorrentes do cumprimento deste procedimento licitatório serão empenhadas no exercício de 2.025 </w:t>
      </w:r>
      <w:r w:rsidR="00940545">
        <w:rPr>
          <w:rFonts w:ascii="Tahoma" w:hAnsi="Tahoma" w:cs="Tahoma"/>
          <w:color w:val="000000"/>
          <w:sz w:val="20"/>
          <w:szCs w:val="20"/>
        </w:rPr>
        <w:t xml:space="preserve">e subsequentes </w:t>
      </w:r>
      <w:r w:rsidR="00940545" w:rsidRPr="004D4B37">
        <w:rPr>
          <w:rFonts w:ascii="Tahoma" w:hAnsi="Tahoma" w:cs="Tahoma"/>
          <w:color w:val="000000"/>
          <w:sz w:val="20"/>
          <w:szCs w:val="20"/>
        </w:rPr>
        <w:t>do Orçamento Geral do Município, através da Categoria Econômica</w:t>
      </w:r>
      <w:r w:rsidR="00940545">
        <w:rPr>
          <w:rFonts w:ascii="Tahoma" w:hAnsi="Tahoma" w:cs="Tahoma"/>
          <w:color w:val="000000"/>
          <w:sz w:val="20"/>
          <w:szCs w:val="20"/>
        </w:rPr>
        <w:t xml:space="preserve"> </w:t>
      </w:r>
      <w:r w:rsidR="00940545" w:rsidRPr="004D4B37">
        <w:rPr>
          <w:rFonts w:ascii="Tahoma" w:hAnsi="Tahoma" w:cs="Tahoma"/>
          <w:color w:val="000000"/>
          <w:sz w:val="20"/>
          <w:szCs w:val="20"/>
        </w:rPr>
        <w:t>nº 3.3.90.39.00, da seguinte Secretaria</w:t>
      </w:r>
      <w:r w:rsidR="00940545" w:rsidRPr="00C53155">
        <w:rPr>
          <w:rFonts w:ascii="Tahoma" w:hAnsi="Tahoma" w:cs="Tahoma"/>
          <w:sz w:val="20"/>
          <w:szCs w:val="20"/>
        </w:rPr>
        <w:t xml:space="preserve">: </w:t>
      </w:r>
    </w:p>
    <w:p w14:paraId="6B657054" w14:textId="52365771" w:rsidR="00940545" w:rsidRDefault="00940545" w:rsidP="00940545">
      <w:pPr>
        <w:pStyle w:val="PargrafodaLista"/>
        <w:numPr>
          <w:ilvl w:val="0"/>
          <w:numId w:val="4"/>
        </w:numPr>
        <w:tabs>
          <w:tab w:val="left" w:pos="426"/>
        </w:tabs>
        <w:spacing w:line="360" w:lineRule="auto"/>
        <w:ind w:left="0" w:firstLine="1134"/>
        <w:jc w:val="both"/>
        <w:rPr>
          <w:rFonts w:ascii="Tahoma" w:hAnsi="Tahoma" w:cs="Tahoma"/>
        </w:rPr>
      </w:pPr>
      <w:r w:rsidRPr="00744040">
        <w:rPr>
          <w:rFonts w:ascii="Tahoma" w:hAnsi="Tahoma" w:cs="Tahoma"/>
          <w:b/>
          <w:i/>
        </w:rPr>
        <w:t xml:space="preserve">Secretaria de </w:t>
      </w:r>
      <w:r>
        <w:rPr>
          <w:rFonts w:ascii="Tahoma" w:hAnsi="Tahoma" w:cs="Tahoma"/>
          <w:b/>
          <w:i/>
        </w:rPr>
        <w:t>Saúde</w:t>
      </w:r>
      <w:r w:rsidR="00AE76E0">
        <w:rPr>
          <w:rFonts w:ascii="Tahoma" w:hAnsi="Tahoma" w:cs="Tahoma"/>
          <w:b/>
          <w:i/>
        </w:rPr>
        <w:t>,</w:t>
      </w:r>
      <w:r w:rsidRPr="00744040">
        <w:rPr>
          <w:rFonts w:ascii="Tahoma" w:hAnsi="Tahoma" w:cs="Tahoma"/>
          <w:b/>
          <w:i/>
        </w:rPr>
        <w:t xml:space="preserve"> </w:t>
      </w:r>
      <w:r w:rsidRPr="00744040">
        <w:rPr>
          <w:rFonts w:ascii="Tahoma" w:hAnsi="Tahoma" w:cs="Tahoma"/>
          <w:bCs/>
        </w:rPr>
        <w:t>Funciona</w:t>
      </w:r>
      <w:r>
        <w:rPr>
          <w:rFonts w:ascii="Tahoma" w:hAnsi="Tahoma" w:cs="Tahoma"/>
          <w:bCs/>
        </w:rPr>
        <w:t>is</w:t>
      </w:r>
      <w:r w:rsidRPr="00744040">
        <w:rPr>
          <w:rFonts w:ascii="Tahoma" w:hAnsi="Tahoma" w:cs="Tahoma"/>
          <w:bCs/>
        </w:rPr>
        <w:t xml:space="preserve"> Programática</w:t>
      </w:r>
      <w:r>
        <w:rPr>
          <w:rFonts w:ascii="Tahoma" w:hAnsi="Tahoma" w:cs="Tahoma"/>
          <w:bCs/>
        </w:rPr>
        <w:t>s</w:t>
      </w:r>
      <w:r w:rsidRPr="00744040">
        <w:rPr>
          <w:rFonts w:ascii="Tahoma" w:hAnsi="Tahoma" w:cs="Tahoma"/>
          <w:bCs/>
        </w:rPr>
        <w:t xml:space="preserve"> n°</w:t>
      </w:r>
      <w:r>
        <w:rPr>
          <w:rFonts w:ascii="Tahoma" w:hAnsi="Tahoma" w:cs="Tahoma"/>
          <w:bCs/>
        </w:rPr>
        <w:t xml:space="preserve"> 10.30102122.009, 10.30102122.010, 10.30102122.098, 10.30202632.009, 10.30202632.091, 10.30502142.013, 10.30502142.014 e 10.30102152.017.</w:t>
      </w:r>
    </w:p>
    <w:p w14:paraId="50949FF7" w14:textId="2D9346CB" w:rsidR="00353955" w:rsidRDefault="00353955" w:rsidP="00940545">
      <w:pPr>
        <w:tabs>
          <w:tab w:val="left" w:pos="426"/>
        </w:tabs>
        <w:spacing w:after="0" w:line="360" w:lineRule="auto"/>
        <w:ind w:firstLine="709"/>
        <w:jc w:val="both"/>
        <w:rPr>
          <w:rFonts w:ascii="Tahoma" w:hAnsi="Tahoma" w:cs="Tahoma"/>
          <w:b/>
          <w:i/>
          <w:iCs/>
          <w:sz w:val="20"/>
          <w:szCs w:val="20"/>
        </w:rPr>
      </w:pPr>
    </w:p>
    <w:bookmarkEnd w:id="25"/>
    <w:p w14:paraId="3918E2D0" w14:textId="2CD462CD" w:rsidR="001009F9" w:rsidRPr="00353955" w:rsidRDefault="00353955" w:rsidP="00FA43D9">
      <w:pPr>
        <w:tabs>
          <w:tab w:val="left" w:pos="426"/>
        </w:tabs>
        <w:spacing w:after="0" w:line="360" w:lineRule="auto"/>
        <w:jc w:val="both"/>
        <w:rPr>
          <w:rFonts w:ascii="Tahoma" w:hAnsi="Tahoma" w:cs="Tahoma"/>
          <w:b/>
          <w:i/>
          <w:iCs/>
          <w:sz w:val="20"/>
          <w:szCs w:val="20"/>
        </w:rPr>
      </w:pPr>
      <w:r w:rsidRPr="00353955">
        <w:rPr>
          <w:rFonts w:ascii="Tahoma" w:hAnsi="Tahoma" w:cs="Tahoma"/>
          <w:b/>
          <w:i/>
          <w:iCs/>
          <w:sz w:val="20"/>
          <w:szCs w:val="20"/>
        </w:rPr>
        <w:t>1</w:t>
      </w:r>
      <w:r w:rsidR="00C944F9">
        <w:rPr>
          <w:rFonts w:ascii="Tahoma" w:hAnsi="Tahoma" w:cs="Tahoma"/>
          <w:b/>
          <w:i/>
          <w:iCs/>
          <w:sz w:val="20"/>
          <w:szCs w:val="20"/>
        </w:rPr>
        <w:t>5</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0AC21C55" w14:textId="315C5F61" w:rsidR="001009F9" w:rsidRPr="00353955" w:rsidRDefault="001009F9" w:rsidP="00FA43D9">
      <w:pPr>
        <w:tabs>
          <w:tab w:val="left" w:pos="426"/>
        </w:tabs>
        <w:spacing w:after="0" w:line="360" w:lineRule="auto"/>
        <w:ind w:firstLine="709"/>
        <w:jc w:val="both"/>
        <w:rPr>
          <w:rFonts w:ascii="Tahoma" w:hAnsi="Tahoma" w:cs="Tahoma"/>
          <w:sz w:val="20"/>
          <w:szCs w:val="20"/>
        </w:rPr>
      </w:pPr>
      <w:r w:rsidRPr="00353955">
        <w:rPr>
          <w:rFonts w:ascii="Tahoma" w:hAnsi="Tahoma" w:cs="Tahoma"/>
          <w:sz w:val="20"/>
          <w:szCs w:val="20"/>
        </w:rPr>
        <w:t>1</w:t>
      </w:r>
      <w:r w:rsidR="00C944F9">
        <w:rPr>
          <w:rFonts w:ascii="Tahoma" w:hAnsi="Tahoma" w:cs="Tahoma"/>
          <w:sz w:val="20"/>
          <w:szCs w:val="20"/>
        </w:rPr>
        <w:t>5</w:t>
      </w:r>
      <w:r w:rsidRPr="00353955">
        <w:rPr>
          <w:rFonts w:ascii="Tahoma" w:hAnsi="Tahoma" w:cs="Tahoma"/>
          <w:sz w:val="20"/>
          <w:szCs w:val="20"/>
        </w:rPr>
        <w:t xml:space="preserve">.1. </w:t>
      </w:r>
      <w:r w:rsidR="000767D3">
        <w:rPr>
          <w:rFonts w:ascii="Tahoma" w:hAnsi="Tahoma" w:cs="Tahoma"/>
          <w:sz w:val="20"/>
          <w:szCs w:val="20"/>
        </w:rPr>
        <w:t>O</w:t>
      </w:r>
      <w:r w:rsidRPr="00353955">
        <w:rPr>
          <w:rFonts w:ascii="Tahoma" w:hAnsi="Tahoma" w:cs="Tahoma"/>
          <w:sz w:val="20"/>
          <w:szCs w:val="20"/>
        </w:rPr>
        <w:t xml:space="preserve"> </w:t>
      </w:r>
      <w:r w:rsidR="00B85E19">
        <w:rPr>
          <w:rFonts w:ascii="Tahoma" w:hAnsi="Tahoma" w:cs="Tahoma"/>
          <w:sz w:val="20"/>
          <w:szCs w:val="20"/>
        </w:rPr>
        <w:t>Contratad</w:t>
      </w:r>
      <w:r w:rsidR="000767D3">
        <w:rPr>
          <w:rFonts w:ascii="Tahoma" w:hAnsi="Tahoma" w:cs="Tahoma"/>
          <w:sz w:val="20"/>
          <w:szCs w:val="20"/>
        </w:rPr>
        <w:t>o</w:t>
      </w:r>
      <w:r w:rsidRPr="00353955">
        <w:rPr>
          <w:rFonts w:ascii="Tahoma" w:hAnsi="Tahoma" w:cs="Tahoma"/>
          <w:sz w:val="20"/>
          <w:szCs w:val="20"/>
        </w:rPr>
        <w:t xml:space="preserve"> total ou parcialmente inadimplente, garantida a defesa prévia, ficará sujeita às sanções administrativas previstas no artigo 156</w:t>
      </w:r>
      <w:r w:rsidR="00E60489">
        <w:rPr>
          <w:rFonts w:ascii="Tahoma" w:hAnsi="Tahoma" w:cs="Tahoma"/>
          <w:sz w:val="20"/>
          <w:szCs w:val="20"/>
        </w:rPr>
        <w:t>, nos moldes de seus</w:t>
      </w:r>
      <w:r w:rsidR="002207A3">
        <w:rPr>
          <w:rFonts w:ascii="Tahoma" w:hAnsi="Tahoma" w:cs="Tahoma"/>
          <w:sz w:val="20"/>
          <w:szCs w:val="20"/>
        </w:rPr>
        <w:t xml:space="preserve"> parágrafos</w:t>
      </w:r>
      <w:r w:rsidR="00E60489">
        <w:rPr>
          <w:rFonts w:ascii="Tahoma" w:hAnsi="Tahoma" w:cs="Tahoma"/>
          <w:sz w:val="20"/>
          <w:szCs w:val="20"/>
        </w:rPr>
        <w:t>,</w:t>
      </w:r>
      <w:r w:rsidR="002207A3">
        <w:rPr>
          <w:rFonts w:ascii="Tahoma" w:hAnsi="Tahoma" w:cs="Tahoma"/>
          <w:sz w:val="20"/>
          <w:szCs w:val="20"/>
        </w:rPr>
        <w:t xml:space="preserve"> </w:t>
      </w:r>
      <w:r w:rsidRPr="00353955">
        <w:rPr>
          <w:rFonts w:ascii="Tahoma" w:hAnsi="Tahoma" w:cs="Tahoma"/>
          <w:sz w:val="20"/>
          <w:szCs w:val="20"/>
        </w:rPr>
        <w:t>da Lei Federal nº 14.133/2.021</w:t>
      </w:r>
      <w:r w:rsidR="00665F18">
        <w:rPr>
          <w:rFonts w:ascii="Tahoma" w:hAnsi="Tahoma" w:cs="Tahoma"/>
          <w:sz w:val="20"/>
          <w:szCs w:val="20"/>
        </w:rPr>
        <w:t xml:space="preserve">, </w:t>
      </w:r>
      <w:r w:rsidRPr="00353955">
        <w:rPr>
          <w:rFonts w:ascii="Tahoma" w:hAnsi="Tahoma" w:cs="Tahoma"/>
          <w:sz w:val="20"/>
          <w:szCs w:val="20"/>
        </w:rPr>
        <w:t>quais sejam:</w:t>
      </w:r>
    </w:p>
    <w:p w14:paraId="53C5A964" w14:textId="77777777" w:rsidR="001009F9" w:rsidRPr="00353955" w:rsidRDefault="001009F9" w:rsidP="00FA43D9">
      <w:pPr>
        <w:tabs>
          <w:tab w:val="left" w:pos="426"/>
        </w:tabs>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a) advertência;</w:t>
      </w:r>
    </w:p>
    <w:p w14:paraId="61004A3A" w14:textId="77777777" w:rsidR="001009F9" w:rsidRPr="00353955" w:rsidRDefault="001009F9" w:rsidP="00FA43D9">
      <w:pPr>
        <w:tabs>
          <w:tab w:val="left" w:pos="426"/>
        </w:tabs>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b) multa;</w:t>
      </w:r>
    </w:p>
    <w:p w14:paraId="632C784C" w14:textId="11D1A99A" w:rsidR="001009F9" w:rsidRPr="00353955" w:rsidRDefault="001009F9" w:rsidP="00FA43D9">
      <w:pPr>
        <w:tabs>
          <w:tab w:val="left" w:pos="426"/>
        </w:tabs>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 xml:space="preserve">c) impedimento de </w:t>
      </w:r>
      <w:r w:rsidR="00665F18">
        <w:rPr>
          <w:rFonts w:ascii="Tahoma" w:hAnsi="Tahoma" w:cs="Tahoma"/>
          <w:sz w:val="20"/>
          <w:szCs w:val="20"/>
        </w:rPr>
        <w:t xml:space="preserve">licitar e </w:t>
      </w:r>
      <w:r w:rsidRPr="00353955">
        <w:rPr>
          <w:rFonts w:ascii="Tahoma" w:hAnsi="Tahoma" w:cs="Tahoma"/>
          <w:sz w:val="20"/>
          <w:szCs w:val="20"/>
        </w:rPr>
        <w:t>contratar;</w:t>
      </w:r>
    </w:p>
    <w:p w14:paraId="3C0FE4A9" w14:textId="5A375C96" w:rsidR="001009F9" w:rsidRPr="00353955" w:rsidRDefault="001009F9" w:rsidP="00FA43D9">
      <w:pPr>
        <w:tabs>
          <w:tab w:val="left" w:pos="426"/>
        </w:tabs>
        <w:spacing w:after="0" w:line="360" w:lineRule="auto"/>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 xml:space="preserve">d) </w:t>
      </w:r>
      <w:r w:rsidR="00665F18" w:rsidRPr="00665F18">
        <w:rPr>
          <w:rFonts w:ascii="Tahoma" w:hAnsi="Tahoma" w:cs="Tahoma"/>
          <w:sz w:val="20"/>
          <w:szCs w:val="20"/>
        </w:rPr>
        <w:t>declaração de inidoneidade para licitar ou contratar</w:t>
      </w:r>
      <w:r w:rsidRPr="00353955">
        <w:rPr>
          <w:rFonts w:ascii="Tahoma" w:hAnsi="Tahoma" w:cs="Tahoma"/>
          <w:sz w:val="20"/>
          <w:szCs w:val="20"/>
        </w:rPr>
        <w:t>.</w:t>
      </w:r>
    </w:p>
    <w:p w14:paraId="2EDDF844" w14:textId="3928BD99" w:rsidR="00621872" w:rsidRDefault="001009F9" w:rsidP="000C2FDB">
      <w:pPr>
        <w:tabs>
          <w:tab w:val="left" w:pos="426"/>
        </w:tabs>
        <w:spacing w:after="0" w:line="360" w:lineRule="auto"/>
        <w:ind w:firstLine="709"/>
        <w:jc w:val="both"/>
        <w:rPr>
          <w:rFonts w:ascii="Tahoma" w:hAnsi="Tahoma" w:cs="Tahoma"/>
          <w:sz w:val="20"/>
          <w:szCs w:val="20"/>
        </w:rPr>
      </w:pPr>
      <w:bookmarkStart w:id="26" w:name="_Hlk199778020"/>
      <w:r w:rsidRPr="00353955">
        <w:rPr>
          <w:rFonts w:ascii="Tahoma" w:hAnsi="Tahoma" w:cs="Tahoma"/>
          <w:sz w:val="20"/>
          <w:szCs w:val="20"/>
        </w:rPr>
        <w:t>1</w:t>
      </w:r>
      <w:r w:rsidR="00C944F9">
        <w:rPr>
          <w:rFonts w:ascii="Tahoma" w:hAnsi="Tahoma" w:cs="Tahoma"/>
          <w:sz w:val="20"/>
          <w:szCs w:val="20"/>
        </w:rPr>
        <w:t>5</w:t>
      </w:r>
      <w:r w:rsidRPr="00353955">
        <w:rPr>
          <w:rFonts w:ascii="Tahoma" w:hAnsi="Tahoma" w:cs="Tahoma"/>
          <w:sz w:val="20"/>
          <w:szCs w:val="20"/>
        </w:rPr>
        <w:t xml:space="preserve">.2. </w:t>
      </w:r>
      <w:r w:rsidR="00621872">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FF3467">
          <w:rPr>
            <w:rStyle w:val="Hyperlink"/>
            <w:rFonts w:ascii="Tahoma" w:hAnsi="Tahoma" w:cs="Tahoma"/>
            <w:sz w:val="20"/>
            <w:szCs w:val="20"/>
          </w:rPr>
          <w:t>https://www.descalvado.sp.gov.br/novoportal/prefeitura/index.php/diario_oficial/ano10ed945.pdf</w:t>
        </w:r>
      </w:hyperlink>
      <w:r w:rsidR="00621872">
        <w:rPr>
          <w:rFonts w:ascii="Tahoma" w:hAnsi="Tahoma" w:cs="Tahoma"/>
          <w:sz w:val="20"/>
          <w:szCs w:val="20"/>
        </w:rPr>
        <w:t>)</w:t>
      </w:r>
      <w:r w:rsidR="00F00029">
        <w:rPr>
          <w:rFonts w:ascii="Tahoma" w:hAnsi="Tahoma" w:cs="Tahoma"/>
          <w:sz w:val="20"/>
          <w:szCs w:val="20"/>
        </w:rPr>
        <w:t>.</w:t>
      </w:r>
    </w:p>
    <w:p w14:paraId="145E6BC6" w14:textId="3F342502" w:rsidR="001009F9" w:rsidRPr="00353955" w:rsidRDefault="002207A3" w:rsidP="00FA43D9">
      <w:pPr>
        <w:pStyle w:val="PargrafodaLista"/>
        <w:tabs>
          <w:tab w:val="left" w:pos="426"/>
        </w:tabs>
        <w:spacing w:line="360" w:lineRule="auto"/>
        <w:ind w:left="0" w:firstLine="709"/>
        <w:contextualSpacing w:val="0"/>
        <w:jc w:val="both"/>
        <w:rPr>
          <w:rFonts w:ascii="Tahoma" w:hAnsi="Tahoma" w:cs="Tahoma"/>
        </w:rPr>
      </w:pPr>
      <w:r>
        <w:rPr>
          <w:rFonts w:ascii="Tahoma" w:hAnsi="Tahoma" w:cs="Tahoma"/>
        </w:rPr>
        <w:lastRenderedPageBreak/>
        <w:t>15.</w:t>
      </w:r>
      <w:r w:rsidR="00621872">
        <w:rPr>
          <w:rFonts w:ascii="Tahoma" w:hAnsi="Tahoma" w:cs="Tahoma"/>
        </w:rPr>
        <w:t>3</w:t>
      </w:r>
      <w:r w:rsidR="001009F9" w:rsidRPr="00353955">
        <w:rPr>
          <w:rFonts w:ascii="Tahoma" w:hAnsi="Tahoma" w:cs="Tahoma"/>
        </w:rPr>
        <w:t xml:space="preserve">. As penalidades serão </w:t>
      </w:r>
      <w:r w:rsidR="000767D3">
        <w:rPr>
          <w:rFonts w:ascii="Tahoma" w:hAnsi="Tahoma" w:cs="Tahoma"/>
        </w:rPr>
        <w:t xml:space="preserve">notificadas e </w:t>
      </w:r>
      <w:r w:rsidR="001009F9" w:rsidRPr="00353955">
        <w:rPr>
          <w:rFonts w:ascii="Tahoma" w:hAnsi="Tahoma" w:cs="Tahoma"/>
        </w:rPr>
        <w:t xml:space="preserve">impostas </w:t>
      </w:r>
      <w:r>
        <w:rPr>
          <w:rFonts w:ascii="Tahoma" w:hAnsi="Tahoma" w:cs="Tahoma"/>
        </w:rPr>
        <w:t>ao Contratado</w:t>
      </w:r>
      <w:r w:rsidR="001009F9" w:rsidRPr="00353955">
        <w:rPr>
          <w:rFonts w:ascii="Tahoma" w:hAnsi="Tahoma" w:cs="Tahoma"/>
        </w:rPr>
        <w:t xml:space="preserve"> </w:t>
      </w:r>
      <w:r>
        <w:rPr>
          <w:rFonts w:ascii="Tahoma" w:hAnsi="Tahoma" w:cs="Tahoma"/>
        </w:rPr>
        <w:t>através</w:t>
      </w:r>
      <w:r w:rsidR="001009F9" w:rsidRPr="00353955">
        <w:rPr>
          <w:rFonts w:ascii="Tahoma" w:hAnsi="Tahoma" w:cs="Tahoma"/>
        </w:rPr>
        <w:t xml:space="preserve"> do e-mail fornecido </w:t>
      </w:r>
      <w:r>
        <w:rPr>
          <w:rFonts w:ascii="Tahoma" w:hAnsi="Tahoma" w:cs="Tahoma"/>
        </w:rPr>
        <w:t>por este no momento da</w:t>
      </w:r>
      <w:r w:rsidR="001009F9" w:rsidRPr="00353955">
        <w:rPr>
          <w:rFonts w:ascii="Tahoma" w:hAnsi="Tahoma" w:cs="Tahoma"/>
        </w:rPr>
        <w:t xml:space="preserve"> assinatura do </w:t>
      </w:r>
      <w:r w:rsidR="00F00029">
        <w:rPr>
          <w:rFonts w:ascii="Tahoma" w:hAnsi="Tahoma" w:cs="Tahoma"/>
        </w:rPr>
        <w:t>C</w:t>
      </w:r>
      <w:r w:rsidR="001009F9" w:rsidRPr="00353955">
        <w:rPr>
          <w:rFonts w:ascii="Tahoma" w:hAnsi="Tahoma" w:cs="Tahoma"/>
        </w:rPr>
        <w:t xml:space="preserve">ontrato. </w:t>
      </w:r>
    </w:p>
    <w:p w14:paraId="05594407" w14:textId="5546106B" w:rsidR="001009F9" w:rsidRDefault="00B40C95" w:rsidP="00FA43D9">
      <w:pPr>
        <w:pStyle w:val="PargrafodaLista"/>
        <w:tabs>
          <w:tab w:val="left" w:pos="426"/>
        </w:tabs>
        <w:spacing w:line="360" w:lineRule="auto"/>
        <w:ind w:left="0" w:firstLine="1418"/>
        <w:contextualSpacing w:val="0"/>
        <w:jc w:val="both"/>
        <w:rPr>
          <w:rFonts w:ascii="Tahoma" w:hAnsi="Tahoma" w:cs="Tahoma"/>
        </w:rPr>
      </w:pPr>
      <w:r>
        <w:rPr>
          <w:rFonts w:ascii="Tahoma" w:hAnsi="Tahoma" w:cs="Tahoma"/>
        </w:rPr>
        <w:t>1</w:t>
      </w:r>
      <w:r w:rsidR="00C944F9">
        <w:rPr>
          <w:rFonts w:ascii="Tahoma" w:hAnsi="Tahoma" w:cs="Tahoma"/>
        </w:rPr>
        <w:t>5</w:t>
      </w:r>
      <w:r w:rsidR="001009F9" w:rsidRPr="00353955">
        <w:rPr>
          <w:rFonts w:ascii="Tahoma" w:hAnsi="Tahoma" w:cs="Tahoma"/>
        </w:rPr>
        <w:t>.</w:t>
      </w:r>
      <w:r w:rsidR="00621872">
        <w:rPr>
          <w:rFonts w:ascii="Tahoma" w:hAnsi="Tahoma" w:cs="Tahoma"/>
        </w:rPr>
        <w:t>3</w:t>
      </w:r>
      <w:r w:rsidR="00E60489">
        <w:rPr>
          <w:rFonts w:ascii="Tahoma" w:hAnsi="Tahoma" w:cs="Tahoma"/>
        </w:rPr>
        <w:t>.</w:t>
      </w:r>
      <w:r w:rsidR="00621872">
        <w:rPr>
          <w:rFonts w:ascii="Tahoma" w:hAnsi="Tahoma" w:cs="Tahoma"/>
        </w:rPr>
        <w:t>1</w:t>
      </w:r>
      <w:r w:rsidR="001009F9">
        <w:rPr>
          <w:rFonts w:ascii="Tahoma" w:hAnsi="Tahoma" w:cs="Tahoma"/>
        </w:rPr>
        <w:t>.</w:t>
      </w:r>
      <w:r w:rsidR="001009F9" w:rsidRPr="00353955">
        <w:rPr>
          <w:rFonts w:ascii="Tahoma" w:hAnsi="Tahoma" w:cs="Tahoma"/>
        </w:rPr>
        <w:t xml:space="preserve"> É dever do </w:t>
      </w:r>
      <w:r w:rsidR="001D354A">
        <w:rPr>
          <w:rFonts w:ascii="Tahoma" w:hAnsi="Tahoma" w:cs="Tahoma"/>
        </w:rPr>
        <w:t>C</w:t>
      </w:r>
      <w:r w:rsidR="001009F9" w:rsidRPr="00353955">
        <w:rPr>
          <w:rFonts w:ascii="Tahoma" w:hAnsi="Tahoma" w:cs="Tahoma"/>
        </w:rPr>
        <w:t>ontratado fornecer e-mail e comunicar eventual alteração d</w:t>
      </w:r>
      <w:r w:rsidR="00322F81">
        <w:rPr>
          <w:rFonts w:ascii="Tahoma" w:hAnsi="Tahoma" w:cs="Tahoma"/>
        </w:rPr>
        <w:t>este</w:t>
      </w:r>
      <w:r w:rsidR="001009F9" w:rsidRPr="00353955">
        <w:rPr>
          <w:rFonts w:ascii="Tahoma" w:hAnsi="Tahoma" w:cs="Tahoma"/>
        </w:rPr>
        <w:t xml:space="preserve"> endereço eletrônico com antecedência mínima de 30 (trinta) dias, sendo que a ausência de comunicação de alteração de e-mail faz presumir a manutenção e o acesso </w:t>
      </w:r>
      <w:r w:rsidR="001D354A">
        <w:rPr>
          <w:rFonts w:ascii="Tahoma" w:hAnsi="Tahoma" w:cs="Tahoma"/>
        </w:rPr>
        <w:t>daquele</w:t>
      </w:r>
      <w:r w:rsidR="001009F9" w:rsidRPr="00353955">
        <w:rPr>
          <w:rFonts w:ascii="Tahoma" w:hAnsi="Tahoma" w:cs="Tahoma"/>
        </w:rPr>
        <w:t xml:space="preserve"> anteriormente fornecido no ato de contratação</w:t>
      </w:r>
      <w:r w:rsidR="00621872">
        <w:rPr>
          <w:rFonts w:ascii="Tahoma" w:hAnsi="Tahoma" w:cs="Tahoma"/>
        </w:rPr>
        <w:t>, caracterizando a validade de toda e qualquer notificação realizada através do referido endereço eletrônico</w:t>
      </w:r>
      <w:r w:rsidR="001009F9" w:rsidRPr="00353955">
        <w:rPr>
          <w:rFonts w:ascii="Tahoma" w:hAnsi="Tahoma" w:cs="Tahoma"/>
        </w:rPr>
        <w:t>.</w:t>
      </w:r>
    </w:p>
    <w:bookmarkEnd w:id="26"/>
    <w:p w14:paraId="61E5BF1E" w14:textId="77777777" w:rsidR="00621872" w:rsidRDefault="001009F9" w:rsidP="00FA43D9">
      <w:pPr>
        <w:pStyle w:val="PargrafodaLista"/>
        <w:tabs>
          <w:tab w:val="left" w:pos="426"/>
        </w:tabs>
        <w:spacing w:line="360" w:lineRule="auto"/>
        <w:ind w:left="0" w:firstLine="709"/>
        <w:contextualSpacing w:val="0"/>
        <w:jc w:val="both"/>
        <w:rPr>
          <w:rFonts w:ascii="Tahoma" w:hAnsi="Tahoma" w:cs="Tahoma"/>
        </w:rPr>
      </w:pPr>
      <w:r>
        <w:rPr>
          <w:rFonts w:ascii="Tahoma" w:hAnsi="Tahoma" w:cs="Tahoma"/>
        </w:rPr>
        <w:t>1</w:t>
      </w:r>
      <w:r w:rsidR="00C944F9">
        <w:rPr>
          <w:rFonts w:ascii="Tahoma" w:hAnsi="Tahoma" w:cs="Tahoma"/>
        </w:rPr>
        <w:t>5</w:t>
      </w:r>
      <w:r>
        <w:rPr>
          <w:rFonts w:ascii="Tahoma" w:hAnsi="Tahoma" w:cs="Tahoma"/>
        </w:rPr>
        <w:t>.</w:t>
      </w:r>
      <w:r w:rsidR="00621872">
        <w:rPr>
          <w:rFonts w:ascii="Tahoma" w:hAnsi="Tahoma" w:cs="Tahoma"/>
        </w:rPr>
        <w:t>4</w:t>
      </w:r>
      <w:r w:rsidR="009B048A">
        <w:rPr>
          <w:rFonts w:ascii="Tahoma" w:hAnsi="Tahoma" w:cs="Tahoma"/>
        </w:rPr>
        <w:t xml:space="preserve">. </w:t>
      </w:r>
      <w:r w:rsidR="006A7983">
        <w:rPr>
          <w:rFonts w:ascii="Tahoma" w:hAnsi="Tahoma" w:cs="Tahoma"/>
        </w:rPr>
        <w:t>A penalização na fase licitatóri</w:t>
      </w:r>
      <w:r w:rsidR="00322F81">
        <w:rPr>
          <w:rFonts w:ascii="Tahoma" w:hAnsi="Tahoma" w:cs="Tahoma"/>
        </w:rPr>
        <w:t>a</w:t>
      </w:r>
      <w:r w:rsidR="006A7983">
        <w:rPr>
          <w:rFonts w:ascii="Tahoma" w:hAnsi="Tahoma" w:cs="Tahoma"/>
        </w:rPr>
        <w:t xml:space="preserve"> acompanhará as disposições constantes na </w:t>
      </w:r>
      <w:r w:rsidR="00322F81">
        <w:rPr>
          <w:rFonts w:ascii="Tahoma" w:hAnsi="Tahoma" w:cs="Tahoma"/>
        </w:rPr>
        <w:t xml:space="preserve">Nova </w:t>
      </w:r>
      <w:r w:rsidR="006A7983">
        <w:rPr>
          <w:rFonts w:ascii="Tahoma" w:hAnsi="Tahoma" w:cs="Tahoma"/>
        </w:rPr>
        <w:t>Lei de Licitaç</w:t>
      </w:r>
      <w:r w:rsidR="00322F81">
        <w:rPr>
          <w:rFonts w:ascii="Tahoma" w:hAnsi="Tahoma" w:cs="Tahoma"/>
        </w:rPr>
        <w:t xml:space="preserve">ões e </w:t>
      </w:r>
      <w:r w:rsidR="00322F81" w:rsidRPr="00F16E1E">
        <w:rPr>
          <w:rFonts w:ascii="Tahoma" w:hAnsi="Tahoma" w:cs="Tahoma"/>
        </w:rPr>
        <w:t>Contratos</w:t>
      </w:r>
      <w:r w:rsidR="00621872">
        <w:rPr>
          <w:rFonts w:ascii="Tahoma" w:hAnsi="Tahoma" w:cs="Tahoma"/>
        </w:rPr>
        <w:t xml:space="preserve"> e no Decreto 6540/2025, já citado, naquilo que for pertinente</w:t>
      </w:r>
      <w:r w:rsidR="00F16E1E">
        <w:rPr>
          <w:rFonts w:ascii="Tahoma" w:hAnsi="Tahoma" w:cs="Tahoma"/>
        </w:rPr>
        <w:t>.</w:t>
      </w:r>
    </w:p>
    <w:p w14:paraId="263A04CA" w14:textId="77777777" w:rsidR="00F00029" w:rsidRDefault="00F00029" w:rsidP="00FA43D9">
      <w:pPr>
        <w:tabs>
          <w:tab w:val="left" w:pos="426"/>
        </w:tabs>
        <w:spacing w:after="0" w:line="360" w:lineRule="auto"/>
        <w:jc w:val="both"/>
        <w:rPr>
          <w:rFonts w:ascii="Tahoma" w:hAnsi="Tahoma" w:cs="Tahoma"/>
          <w:b/>
          <w:i/>
          <w:iCs/>
          <w:sz w:val="20"/>
          <w:szCs w:val="20"/>
        </w:rPr>
      </w:pPr>
    </w:p>
    <w:p w14:paraId="5D3D34DD" w14:textId="06AD9318" w:rsidR="001009F9" w:rsidRPr="00353955" w:rsidRDefault="00353955" w:rsidP="00FA43D9">
      <w:pPr>
        <w:tabs>
          <w:tab w:val="left" w:pos="426"/>
        </w:tabs>
        <w:spacing w:after="0" w:line="360" w:lineRule="auto"/>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348CD017" w:rsidR="001009F9" w:rsidRPr="00353955" w:rsidRDefault="00B40C95" w:rsidP="008C27ED">
      <w:pPr>
        <w:tabs>
          <w:tab w:val="left" w:pos="426"/>
        </w:tabs>
        <w:spacing w:after="0" w:line="360" w:lineRule="auto"/>
        <w:ind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27" w:name="_Hlk153177750"/>
      <w:r w:rsidR="001009F9" w:rsidRPr="00353955">
        <w:rPr>
          <w:rFonts w:ascii="Tahoma" w:hAnsi="Tahoma" w:cs="Tahoma"/>
          <w:sz w:val="20"/>
          <w:szCs w:val="20"/>
        </w:rPr>
        <w:t xml:space="preserve">pelo </w:t>
      </w:r>
      <w:r w:rsidR="00404BF0">
        <w:rPr>
          <w:rFonts w:ascii="Tahoma" w:hAnsi="Tahoma" w:cs="Tahoma"/>
          <w:sz w:val="20"/>
          <w:szCs w:val="20"/>
        </w:rPr>
        <w:t>PABX</w:t>
      </w:r>
      <w:r w:rsidR="001009F9" w:rsidRPr="00353955">
        <w:rPr>
          <w:rFonts w:ascii="Tahoma" w:hAnsi="Tahoma" w:cs="Tahoma"/>
          <w:sz w:val="20"/>
          <w:szCs w:val="20"/>
        </w:rPr>
        <w:t xml:space="preserve"> n° (19) 3583.930</w:t>
      </w:r>
      <w:r w:rsidR="00D0421E">
        <w:rPr>
          <w:rFonts w:ascii="Tahoma" w:hAnsi="Tahoma" w:cs="Tahoma"/>
          <w:sz w:val="20"/>
          <w:szCs w:val="20"/>
        </w:rPr>
        <w:t>0</w:t>
      </w:r>
      <w:bookmarkEnd w:id="27"/>
      <w:r w:rsidR="001009F9" w:rsidRPr="00353955">
        <w:rPr>
          <w:rFonts w:ascii="Tahoma" w:hAnsi="Tahoma" w:cs="Tahoma"/>
          <w:sz w:val="20"/>
          <w:szCs w:val="20"/>
        </w:rPr>
        <w:t xml:space="preserve">, </w:t>
      </w:r>
      <w:r w:rsidR="00404BF0">
        <w:rPr>
          <w:rFonts w:ascii="Tahoma" w:hAnsi="Tahoma" w:cs="Tahoma"/>
          <w:sz w:val="20"/>
          <w:szCs w:val="20"/>
        </w:rPr>
        <w:t xml:space="preserve">ramal 06, </w:t>
      </w:r>
      <w:r w:rsidR="001009F9" w:rsidRPr="00353955">
        <w:rPr>
          <w:rFonts w:ascii="Tahoma" w:hAnsi="Tahoma" w:cs="Tahoma"/>
          <w:sz w:val="20"/>
          <w:szCs w:val="20"/>
        </w:rPr>
        <w:t xml:space="preserve">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1009F9" w:rsidRPr="005B52B2">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45B24DC1" w:rsidR="001009F9" w:rsidRPr="00353955" w:rsidRDefault="00B40C95"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353955">
          <w:rPr>
            <w:rStyle w:val="Hyperlink"/>
            <w:rFonts w:ascii="Tahoma" w:hAnsi="Tahoma" w:cs="Tahoma"/>
            <w:sz w:val="20"/>
            <w:szCs w:val="20"/>
          </w:rPr>
          <w:t>pregao@descalvado.sp.gov.br</w:t>
        </w:r>
      </w:hyperlink>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Default="00353955" w:rsidP="00FA43D9">
      <w:pPr>
        <w:tabs>
          <w:tab w:val="left" w:pos="426"/>
        </w:tabs>
        <w:spacing w:after="0" w:line="360" w:lineRule="auto"/>
        <w:jc w:val="both"/>
        <w:rPr>
          <w:rFonts w:ascii="Tahoma" w:hAnsi="Tahoma" w:cs="Tahoma"/>
          <w:b/>
          <w:i/>
          <w:iCs/>
          <w:sz w:val="20"/>
          <w:szCs w:val="20"/>
        </w:rPr>
      </w:pPr>
    </w:p>
    <w:p w14:paraId="5261ADD5" w14:textId="18EA42DA" w:rsidR="001009F9" w:rsidRPr="00353955" w:rsidRDefault="00353955" w:rsidP="00FA43D9">
      <w:pPr>
        <w:tabs>
          <w:tab w:val="left" w:pos="426"/>
        </w:tabs>
        <w:spacing w:after="0" w:line="360" w:lineRule="auto"/>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7</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p>
    <w:p w14:paraId="645C011C" w14:textId="69D0FE4B" w:rsidR="00353955" w:rsidRPr="00353955" w:rsidRDefault="00B40C95"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7</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1"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Pr="00353955" w:rsidRDefault="00353955" w:rsidP="00FA43D9">
      <w:pPr>
        <w:tabs>
          <w:tab w:val="left" w:pos="426"/>
        </w:tabs>
        <w:spacing w:after="0" w:line="360" w:lineRule="auto"/>
        <w:ind w:firstLine="708"/>
        <w:jc w:val="both"/>
        <w:rPr>
          <w:rFonts w:ascii="Tahoma" w:hAnsi="Tahoma" w:cs="Tahoma"/>
          <w:sz w:val="20"/>
          <w:szCs w:val="20"/>
        </w:rPr>
      </w:pPr>
    </w:p>
    <w:p w14:paraId="5C17A063" w14:textId="6FDC0A96" w:rsidR="001009F9" w:rsidRPr="00353955" w:rsidRDefault="00C944F9" w:rsidP="00FA43D9">
      <w:pPr>
        <w:tabs>
          <w:tab w:val="left" w:pos="426"/>
        </w:tabs>
        <w:spacing w:after="0" w:line="360" w:lineRule="auto"/>
        <w:jc w:val="both"/>
        <w:rPr>
          <w:rFonts w:ascii="Tahoma" w:hAnsi="Tahoma" w:cs="Tahoma"/>
          <w:b/>
          <w:i/>
          <w:sz w:val="20"/>
          <w:szCs w:val="20"/>
        </w:rPr>
      </w:pPr>
      <w:r>
        <w:rPr>
          <w:rFonts w:ascii="Tahoma" w:hAnsi="Tahoma" w:cs="Tahoma"/>
          <w:b/>
          <w:i/>
          <w:iCs/>
          <w:sz w:val="20"/>
          <w:szCs w:val="20"/>
        </w:rPr>
        <w:t>18</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1BDEEAC4" w:rsidR="001009F9" w:rsidRPr="00353955" w:rsidRDefault="00C944F9" w:rsidP="008C27ED">
      <w:pPr>
        <w:tabs>
          <w:tab w:val="left" w:pos="426"/>
        </w:tabs>
        <w:spacing w:after="0" w:line="360" w:lineRule="auto"/>
        <w:ind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.1. Das sessões públicas serão lavradas Atas, que conterão detalhes de todas as ocorrências da sessão.</w:t>
      </w:r>
    </w:p>
    <w:p w14:paraId="31735167" w14:textId="7F92D263" w:rsidR="001009F9" w:rsidRPr="00353955" w:rsidRDefault="00C944F9" w:rsidP="00FA43D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 xml:space="preserve">.2. As decisões relativas a esta licitação serão comunicadas por meio do endereço eletrônico: </w:t>
      </w:r>
      <w:hyperlink r:id="rId23"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4"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B41FF47" w:rsidR="001009F9" w:rsidRPr="00353955" w:rsidRDefault="00C944F9"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6CDD2971" w:rsidR="001009F9" w:rsidRPr="00353955" w:rsidRDefault="00C944F9"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w:t>
      </w:r>
      <w:r w:rsidR="001009F9" w:rsidRPr="00353955">
        <w:rPr>
          <w:rFonts w:ascii="Tahoma" w:hAnsi="Tahoma" w:cs="Tahoma"/>
          <w:sz w:val="20"/>
          <w:szCs w:val="20"/>
        </w:rPr>
        <w:lastRenderedPageBreak/>
        <w:t xml:space="preserve">efetuar outras formas de diligência. O resultado de tal procedimento será determinante para fins de habilitação. </w:t>
      </w:r>
    </w:p>
    <w:p w14:paraId="7F58359D" w14:textId="629FD142" w:rsidR="001009F9" w:rsidRPr="00353955" w:rsidRDefault="00C944F9"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353955" w:rsidRDefault="00C944F9"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18.6</w:t>
      </w:r>
      <w:r w:rsidR="001009F9" w:rsidRPr="00353955">
        <w:rPr>
          <w:rFonts w:ascii="Tahoma" w:hAnsi="Tahoma" w:cs="Tahoma"/>
          <w:sz w:val="20"/>
          <w:szCs w:val="20"/>
        </w:rPr>
        <w:t xml:space="preserve">. A </w:t>
      </w:r>
      <w:r w:rsidR="00B85E19">
        <w:rPr>
          <w:rFonts w:ascii="Tahoma" w:hAnsi="Tahoma" w:cs="Tahoma"/>
          <w:sz w:val="20"/>
          <w:szCs w:val="20"/>
        </w:rPr>
        <w:t>Contratada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353955" w:rsidRDefault="00C944F9"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16.2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353955" w:rsidRDefault="00C944F9"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Default="00C944F9"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35A1D61E" w14:textId="77777777" w:rsidR="00B47F2D" w:rsidRPr="00353955" w:rsidRDefault="00B47F2D" w:rsidP="00FA43D9">
      <w:pPr>
        <w:tabs>
          <w:tab w:val="left" w:pos="426"/>
        </w:tabs>
        <w:spacing w:after="0" w:line="360" w:lineRule="auto"/>
        <w:ind w:firstLine="708"/>
        <w:jc w:val="both"/>
        <w:rPr>
          <w:rFonts w:ascii="Tahoma" w:hAnsi="Tahoma" w:cs="Tahoma"/>
          <w:sz w:val="20"/>
          <w:szCs w:val="20"/>
        </w:rPr>
      </w:pPr>
      <w:r w:rsidRPr="00644086">
        <w:rPr>
          <w:rFonts w:ascii="Tahoma" w:hAnsi="Tahoma" w:cs="Tahoma"/>
          <w:sz w:val="20"/>
          <w:szCs w:val="20"/>
        </w:rPr>
        <w:t>1</w:t>
      </w:r>
      <w:r>
        <w:rPr>
          <w:rFonts w:ascii="Tahoma" w:hAnsi="Tahoma" w:cs="Tahoma"/>
          <w:sz w:val="20"/>
          <w:szCs w:val="20"/>
        </w:rPr>
        <w:t>8</w:t>
      </w:r>
      <w:r w:rsidRPr="00644086">
        <w:rPr>
          <w:rFonts w:ascii="Tahoma" w:hAnsi="Tahoma" w:cs="Tahoma"/>
          <w:sz w:val="20"/>
          <w:szCs w:val="20"/>
        </w:rPr>
        <w:t>.10.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353955" w:rsidRDefault="00C944F9"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328659A" w:rsidR="001009F9" w:rsidRDefault="00C944F9"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10478964" w:rsidR="00065F62" w:rsidRPr="00353955" w:rsidRDefault="00C944F9" w:rsidP="00FA43D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Ratifica e valida-se todas os itens constantes no Termo de Referência (</w:t>
      </w:r>
      <w:r w:rsidR="00065F62" w:rsidRPr="00486392">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s pelo licitante vencedor.</w:t>
      </w:r>
    </w:p>
    <w:p w14:paraId="7A3574AB" w14:textId="77777777" w:rsidR="00780A99" w:rsidRDefault="00780A99" w:rsidP="00FA43D9">
      <w:pPr>
        <w:tabs>
          <w:tab w:val="left" w:pos="426"/>
        </w:tabs>
        <w:spacing w:after="0" w:line="360" w:lineRule="auto"/>
        <w:jc w:val="both"/>
        <w:rPr>
          <w:rFonts w:ascii="Tahoma" w:hAnsi="Tahoma" w:cs="Tahoma"/>
          <w:b/>
          <w:i/>
          <w:iCs/>
          <w:sz w:val="20"/>
          <w:szCs w:val="20"/>
        </w:rPr>
      </w:pPr>
    </w:p>
    <w:p w14:paraId="2CF24DD3" w14:textId="26147767" w:rsidR="001009F9" w:rsidRPr="00353955" w:rsidRDefault="00C944F9" w:rsidP="00FA43D9">
      <w:pPr>
        <w:tabs>
          <w:tab w:val="left" w:pos="426"/>
        </w:tabs>
        <w:spacing w:after="0" w:line="360" w:lineRule="auto"/>
        <w:jc w:val="both"/>
        <w:rPr>
          <w:rFonts w:ascii="Tahoma" w:hAnsi="Tahoma" w:cs="Tahoma"/>
          <w:b/>
          <w:i/>
          <w:iCs/>
          <w:sz w:val="20"/>
          <w:szCs w:val="20"/>
        </w:rPr>
      </w:pPr>
      <w:r>
        <w:rPr>
          <w:rFonts w:ascii="Tahoma" w:hAnsi="Tahoma" w:cs="Tahoma"/>
          <w:b/>
          <w:i/>
          <w:iCs/>
          <w:sz w:val="20"/>
          <w:szCs w:val="20"/>
        </w:rPr>
        <w:t>19</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3AAD1E41" w:rsidR="001009F9" w:rsidRDefault="00C944F9" w:rsidP="00D769B9">
      <w:pPr>
        <w:tabs>
          <w:tab w:val="left" w:pos="426"/>
        </w:tabs>
        <w:spacing w:after="0" w:line="360" w:lineRule="auto"/>
        <w:ind w:firstLine="709"/>
        <w:jc w:val="both"/>
        <w:rPr>
          <w:rFonts w:ascii="Tahoma" w:hAnsi="Tahoma" w:cs="Tahoma"/>
          <w:sz w:val="20"/>
          <w:szCs w:val="20"/>
        </w:rPr>
      </w:pPr>
      <w:r>
        <w:rPr>
          <w:rFonts w:ascii="Tahoma" w:hAnsi="Tahoma" w:cs="Tahoma"/>
          <w:sz w:val="20"/>
          <w:szCs w:val="20"/>
        </w:rPr>
        <w:t xml:space="preserve">19.1.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1E6E7A75" w14:textId="6427E86C" w:rsidR="009075BE" w:rsidRDefault="009075BE" w:rsidP="00D769B9">
      <w:pPr>
        <w:tabs>
          <w:tab w:val="left" w:pos="426"/>
        </w:tabs>
        <w:spacing w:after="0" w:line="360" w:lineRule="auto"/>
        <w:ind w:firstLine="709"/>
        <w:jc w:val="both"/>
        <w:rPr>
          <w:rFonts w:ascii="Tahoma" w:hAnsi="Tahoma" w:cs="Tahoma"/>
          <w:sz w:val="20"/>
          <w:szCs w:val="20"/>
        </w:rPr>
      </w:pPr>
    </w:p>
    <w:p w14:paraId="6A0C60CE" w14:textId="77EABC6A" w:rsidR="005534D0" w:rsidRDefault="005534D0" w:rsidP="00D769B9">
      <w:pPr>
        <w:tabs>
          <w:tab w:val="left" w:pos="426"/>
        </w:tabs>
        <w:spacing w:after="0" w:line="360" w:lineRule="auto"/>
        <w:ind w:firstLine="709"/>
        <w:jc w:val="both"/>
        <w:rPr>
          <w:rFonts w:ascii="Tahoma" w:hAnsi="Tahoma" w:cs="Tahoma"/>
          <w:sz w:val="20"/>
          <w:szCs w:val="20"/>
        </w:rPr>
      </w:pPr>
    </w:p>
    <w:p w14:paraId="034B18D6" w14:textId="730473A0" w:rsidR="005534D0" w:rsidRDefault="005534D0" w:rsidP="00D769B9">
      <w:pPr>
        <w:tabs>
          <w:tab w:val="left" w:pos="426"/>
        </w:tabs>
        <w:spacing w:after="0" w:line="360" w:lineRule="auto"/>
        <w:ind w:firstLine="709"/>
        <w:jc w:val="both"/>
        <w:rPr>
          <w:rFonts w:ascii="Tahoma" w:hAnsi="Tahoma" w:cs="Tahoma"/>
          <w:sz w:val="20"/>
          <w:szCs w:val="20"/>
        </w:rPr>
      </w:pPr>
    </w:p>
    <w:p w14:paraId="0CD4AF93" w14:textId="56605AEA" w:rsidR="005534D0" w:rsidRDefault="005534D0" w:rsidP="00D769B9">
      <w:pPr>
        <w:tabs>
          <w:tab w:val="left" w:pos="426"/>
        </w:tabs>
        <w:spacing w:after="0" w:line="360" w:lineRule="auto"/>
        <w:ind w:firstLine="709"/>
        <w:jc w:val="both"/>
        <w:rPr>
          <w:rFonts w:ascii="Tahoma" w:hAnsi="Tahoma" w:cs="Tahoma"/>
          <w:sz w:val="20"/>
          <w:szCs w:val="20"/>
        </w:rPr>
      </w:pPr>
    </w:p>
    <w:p w14:paraId="498CABE8" w14:textId="34ABC883" w:rsidR="005534D0" w:rsidRDefault="005534D0" w:rsidP="00D769B9">
      <w:pPr>
        <w:tabs>
          <w:tab w:val="left" w:pos="426"/>
        </w:tabs>
        <w:spacing w:after="0" w:line="360" w:lineRule="auto"/>
        <w:ind w:firstLine="709"/>
        <w:jc w:val="both"/>
        <w:rPr>
          <w:rFonts w:ascii="Tahoma" w:hAnsi="Tahoma" w:cs="Tahoma"/>
          <w:sz w:val="20"/>
          <w:szCs w:val="20"/>
        </w:rPr>
      </w:pPr>
    </w:p>
    <w:p w14:paraId="3D380C47" w14:textId="77777777" w:rsidR="005534D0" w:rsidRDefault="005534D0" w:rsidP="00D769B9">
      <w:pPr>
        <w:tabs>
          <w:tab w:val="left" w:pos="426"/>
        </w:tabs>
        <w:spacing w:after="0" w:line="360" w:lineRule="auto"/>
        <w:ind w:firstLine="709"/>
        <w:jc w:val="both"/>
        <w:rPr>
          <w:rFonts w:ascii="Tahoma" w:hAnsi="Tahoma" w:cs="Tahoma"/>
          <w:sz w:val="20"/>
          <w:szCs w:val="20"/>
        </w:rPr>
      </w:pPr>
    </w:p>
    <w:p w14:paraId="2FEA7197" w14:textId="0F5CA1FD" w:rsidR="001009F9" w:rsidRDefault="00B315AC" w:rsidP="00FA43D9">
      <w:pPr>
        <w:tabs>
          <w:tab w:val="left" w:pos="426"/>
        </w:tabs>
        <w:spacing w:after="0" w:line="360" w:lineRule="auto"/>
        <w:ind w:firstLine="1701"/>
        <w:jc w:val="both"/>
        <w:rPr>
          <w:rFonts w:ascii="Tahoma" w:hAnsi="Tahoma" w:cs="Tahoma"/>
          <w:sz w:val="20"/>
          <w:szCs w:val="20"/>
        </w:rPr>
      </w:pPr>
      <w:r>
        <w:rPr>
          <w:rFonts w:ascii="Tahoma" w:hAnsi="Tahoma" w:cs="Tahoma"/>
          <w:sz w:val="20"/>
          <w:szCs w:val="20"/>
        </w:rPr>
        <w:t>Será dada</w:t>
      </w:r>
      <w:r w:rsidR="001009F9" w:rsidRPr="00353955">
        <w:rPr>
          <w:rFonts w:ascii="Tahoma" w:hAnsi="Tahoma" w:cs="Tahoma"/>
          <w:sz w:val="20"/>
          <w:szCs w:val="20"/>
        </w:rPr>
        <w:t xml:space="preserve"> a divulgação prevista em Lei, para que todos tomem conhecimento e ninguém possa alegar ignorância (artigo 54 da Lei Federal n° 14.133/2.021).</w:t>
      </w:r>
    </w:p>
    <w:p w14:paraId="6FBF2553" w14:textId="1307C6C2" w:rsidR="009075BE" w:rsidRDefault="009075BE" w:rsidP="00FA43D9">
      <w:pPr>
        <w:tabs>
          <w:tab w:val="left" w:pos="426"/>
        </w:tabs>
        <w:spacing w:after="0" w:line="360" w:lineRule="auto"/>
        <w:ind w:firstLine="1701"/>
        <w:jc w:val="both"/>
        <w:rPr>
          <w:rFonts w:ascii="Tahoma" w:hAnsi="Tahoma" w:cs="Tahoma"/>
          <w:sz w:val="20"/>
          <w:szCs w:val="20"/>
        </w:rPr>
      </w:pPr>
    </w:p>
    <w:p w14:paraId="0C11D32A" w14:textId="43B3CF63" w:rsidR="00353955" w:rsidRDefault="00353955" w:rsidP="00FA43D9">
      <w:pPr>
        <w:tabs>
          <w:tab w:val="left" w:pos="426"/>
        </w:tabs>
        <w:spacing w:after="0" w:line="360" w:lineRule="auto"/>
        <w:jc w:val="center"/>
        <w:rPr>
          <w:rFonts w:ascii="Tahoma" w:hAnsi="Tahoma" w:cs="Tahoma"/>
          <w:sz w:val="20"/>
          <w:szCs w:val="20"/>
        </w:rPr>
      </w:pPr>
      <w:r w:rsidRPr="00353955">
        <w:rPr>
          <w:rFonts w:ascii="Tahoma" w:hAnsi="Tahoma" w:cs="Tahoma"/>
          <w:sz w:val="20"/>
          <w:szCs w:val="20"/>
        </w:rPr>
        <w:t xml:space="preserve">Descalvado, </w:t>
      </w:r>
      <w:r w:rsidR="005534D0">
        <w:rPr>
          <w:rFonts w:ascii="Tahoma" w:hAnsi="Tahoma" w:cs="Tahoma"/>
          <w:sz w:val="20"/>
          <w:szCs w:val="20"/>
        </w:rPr>
        <w:t>29</w:t>
      </w:r>
      <w:r w:rsidR="00EC1D26">
        <w:rPr>
          <w:rFonts w:ascii="Tahoma" w:hAnsi="Tahoma" w:cs="Tahoma"/>
          <w:sz w:val="20"/>
          <w:szCs w:val="20"/>
        </w:rPr>
        <w:t xml:space="preserve"> de </w:t>
      </w:r>
      <w:r w:rsidR="005534D0">
        <w:rPr>
          <w:rFonts w:ascii="Tahoma" w:hAnsi="Tahoma" w:cs="Tahoma"/>
          <w:sz w:val="20"/>
          <w:szCs w:val="20"/>
        </w:rPr>
        <w:t>setembro</w:t>
      </w:r>
      <w:r w:rsidR="00BC38F3">
        <w:rPr>
          <w:rFonts w:ascii="Tahoma" w:hAnsi="Tahoma" w:cs="Tahoma"/>
          <w:sz w:val="20"/>
          <w:szCs w:val="20"/>
        </w:rPr>
        <w:t xml:space="preserve"> </w:t>
      </w:r>
      <w:r w:rsidRPr="00353955">
        <w:rPr>
          <w:rFonts w:ascii="Tahoma" w:hAnsi="Tahoma" w:cs="Tahoma"/>
          <w:sz w:val="20"/>
          <w:szCs w:val="20"/>
        </w:rPr>
        <w:t>de 2.02</w:t>
      </w:r>
      <w:r w:rsidR="00A17432">
        <w:rPr>
          <w:rFonts w:ascii="Tahoma" w:hAnsi="Tahoma" w:cs="Tahoma"/>
          <w:sz w:val="20"/>
          <w:szCs w:val="20"/>
        </w:rPr>
        <w:t>5</w:t>
      </w:r>
      <w:r w:rsidRPr="00353955">
        <w:rPr>
          <w:rFonts w:ascii="Tahoma" w:hAnsi="Tahoma" w:cs="Tahoma"/>
          <w:sz w:val="20"/>
          <w:szCs w:val="20"/>
        </w:rPr>
        <w:t>.</w:t>
      </w:r>
    </w:p>
    <w:p w14:paraId="4C918265" w14:textId="2A3BCC99" w:rsidR="009075BE" w:rsidRDefault="009075BE" w:rsidP="00FA43D9">
      <w:pPr>
        <w:tabs>
          <w:tab w:val="left" w:pos="426"/>
        </w:tabs>
        <w:spacing w:after="0" w:line="360" w:lineRule="auto"/>
        <w:jc w:val="center"/>
        <w:rPr>
          <w:rFonts w:ascii="Tahoma" w:hAnsi="Tahoma" w:cs="Tahoma"/>
          <w:sz w:val="20"/>
          <w:szCs w:val="20"/>
        </w:rPr>
      </w:pPr>
    </w:p>
    <w:p w14:paraId="5324C406" w14:textId="44810E18" w:rsidR="005534D0" w:rsidRDefault="005534D0" w:rsidP="00FA43D9">
      <w:pPr>
        <w:tabs>
          <w:tab w:val="left" w:pos="426"/>
        </w:tabs>
        <w:spacing w:after="0" w:line="360" w:lineRule="auto"/>
        <w:jc w:val="center"/>
        <w:rPr>
          <w:rFonts w:ascii="Tahoma" w:hAnsi="Tahoma" w:cs="Tahoma"/>
          <w:sz w:val="20"/>
          <w:szCs w:val="20"/>
        </w:rPr>
      </w:pPr>
    </w:p>
    <w:p w14:paraId="2606887C" w14:textId="63AEC7C0" w:rsidR="005534D0" w:rsidRDefault="005534D0" w:rsidP="00FA43D9">
      <w:pPr>
        <w:tabs>
          <w:tab w:val="left" w:pos="426"/>
        </w:tabs>
        <w:spacing w:after="0" w:line="360" w:lineRule="auto"/>
        <w:jc w:val="center"/>
        <w:rPr>
          <w:rFonts w:ascii="Tahoma" w:hAnsi="Tahoma" w:cs="Tahoma"/>
          <w:sz w:val="20"/>
          <w:szCs w:val="20"/>
        </w:rPr>
      </w:pPr>
    </w:p>
    <w:p w14:paraId="4331EE43" w14:textId="6D8E4E30" w:rsidR="005534D0" w:rsidRDefault="005534D0" w:rsidP="00FA43D9">
      <w:pPr>
        <w:tabs>
          <w:tab w:val="left" w:pos="426"/>
        </w:tabs>
        <w:spacing w:after="0" w:line="360" w:lineRule="auto"/>
        <w:jc w:val="center"/>
        <w:rPr>
          <w:rFonts w:ascii="Tahoma" w:hAnsi="Tahoma" w:cs="Tahoma"/>
          <w:sz w:val="20"/>
          <w:szCs w:val="20"/>
        </w:rPr>
      </w:pPr>
    </w:p>
    <w:p w14:paraId="075A7D14" w14:textId="357D22A3" w:rsidR="005534D0" w:rsidRDefault="005534D0" w:rsidP="00FA43D9">
      <w:pPr>
        <w:tabs>
          <w:tab w:val="left" w:pos="426"/>
        </w:tabs>
        <w:spacing w:after="0" w:line="360" w:lineRule="auto"/>
        <w:jc w:val="center"/>
        <w:rPr>
          <w:rFonts w:ascii="Tahoma" w:hAnsi="Tahoma" w:cs="Tahoma"/>
          <w:sz w:val="20"/>
          <w:szCs w:val="20"/>
        </w:rPr>
      </w:pPr>
    </w:p>
    <w:p w14:paraId="1CA68DCD" w14:textId="77777777" w:rsidR="005534D0" w:rsidRDefault="005534D0" w:rsidP="00FA43D9">
      <w:pPr>
        <w:tabs>
          <w:tab w:val="left" w:pos="426"/>
        </w:tabs>
        <w:spacing w:after="0" w:line="360" w:lineRule="auto"/>
        <w:jc w:val="center"/>
        <w:rPr>
          <w:rFonts w:ascii="Tahoma" w:hAnsi="Tahoma" w:cs="Tahoma"/>
          <w:sz w:val="20"/>
          <w:szCs w:val="20"/>
        </w:rPr>
      </w:pPr>
    </w:p>
    <w:p w14:paraId="2631A277" w14:textId="77777777" w:rsidR="009075BE" w:rsidRPr="00353955" w:rsidRDefault="009075BE" w:rsidP="00FA43D9">
      <w:pPr>
        <w:tabs>
          <w:tab w:val="left" w:pos="426"/>
        </w:tabs>
        <w:spacing w:after="0" w:line="360" w:lineRule="auto"/>
        <w:jc w:val="center"/>
        <w:rPr>
          <w:rFonts w:ascii="Tahoma" w:hAnsi="Tahoma" w:cs="Tahoma"/>
          <w:sz w:val="20"/>
          <w:szCs w:val="20"/>
        </w:rPr>
      </w:pPr>
    </w:p>
    <w:p w14:paraId="366478DA" w14:textId="77777777" w:rsidR="00AE7C76" w:rsidRDefault="00AE7C76" w:rsidP="00FA43D9">
      <w:pPr>
        <w:tabs>
          <w:tab w:val="left" w:pos="426"/>
        </w:tabs>
        <w:spacing w:after="0" w:line="360" w:lineRule="auto"/>
        <w:jc w:val="center"/>
        <w:rPr>
          <w:rFonts w:ascii="Tahoma" w:hAnsi="Tahoma" w:cs="Tahoma"/>
          <w:b/>
          <w:i/>
          <w:sz w:val="20"/>
          <w:szCs w:val="20"/>
        </w:rPr>
      </w:pPr>
      <w:r>
        <w:rPr>
          <w:rFonts w:ascii="Tahoma" w:hAnsi="Tahoma" w:cs="Tahoma"/>
          <w:b/>
          <w:i/>
          <w:sz w:val="20"/>
          <w:szCs w:val="20"/>
        </w:rPr>
        <w:t>Gustavo de Freitas</w:t>
      </w:r>
    </w:p>
    <w:p w14:paraId="31372795" w14:textId="26E7B42C" w:rsidR="00EE0218" w:rsidRDefault="00AE7C76" w:rsidP="00FA43D9">
      <w:pPr>
        <w:tabs>
          <w:tab w:val="left" w:pos="426"/>
        </w:tabs>
        <w:spacing w:after="0" w:line="360" w:lineRule="auto"/>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r w:rsidR="00EE0218">
        <w:rPr>
          <w:rFonts w:ascii="Tahoma" w:hAnsi="Tahoma" w:cs="Tahoma"/>
          <w:b/>
          <w:i/>
          <w:sz w:val="20"/>
          <w:szCs w:val="20"/>
        </w:rPr>
        <w:br w:type="page"/>
      </w:r>
    </w:p>
    <w:p w14:paraId="4BD531EF" w14:textId="23B4498A" w:rsidR="00EE0218" w:rsidRPr="00EE0218" w:rsidRDefault="00EE0218" w:rsidP="00FA43D9">
      <w:pPr>
        <w:keepNext/>
        <w:tabs>
          <w:tab w:val="left" w:pos="426"/>
        </w:tabs>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9D4E004" w14:textId="1136EA2E" w:rsidR="00C1216D" w:rsidRPr="00353955" w:rsidRDefault="00C1216D" w:rsidP="00FA43D9">
      <w:pPr>
        <w:pStyle w:val="Ttulo1"/>
        <w:tabs>
          <w:tab w:val="left" w:pos="426"/>
        </w:tabs>
        <w:spacing w:line="360" w:lineRule="auto"/>
        <w:rPr>
          <w:rFonts w:ascii="Tahoma" w:hAnsi="Tahoma" w:cs="Tahoma"/>
          <w:i/>
          <w:sz w:val="20"/>
        </w:rPr>
      </w:pPr>
      <w:r w:rsidRPr="00353955">
        <w:rPr>
          <w:rFonts w:ascii="Tahoma" w:hAnsi="Tahoma" w:cs="Tahoma"/>
          <w:i/>
          <w:sz w:val="20"/>
        </w:rPr>
        <w:t xml:space="preserve">PROCESSO N° </w:t>
      </w:r>
      <w:r w:rsidR="00577370">
        <w:rPr>
          <w:rFonts w:ascii="Tahoma" w:hAnsi="Tahoma" w:cs="Tahoma"/>
          <w:i/>
          <w:sz w:val="20"/>
        </w:rPr>
        <w:t>2673/2</w:t>
      </w:r>
      <w:r w:rsidR="00FA432D">
        <w:rPr>
          <w:rFonts w:ascii="Tahoma" w:hAnsi="Tahoma" w:cs="Tahoma"/>
          <w:i/>
          <w:sz w:val="20"/>
        </w:rPr>
        <w:t>.025</w:t>
      </w:r>
      <w:r w:rsidRPr="00353955">
        <w:rPr>
          <w:rFonts w:ascii="Tahoma" w:hAnsi="Tahoma" w:cs="Tahoma"/>
          <w:i/>
          <w:sz w:val="20"/>
        </w:rPr>
        <w:t xml:space="preserve">. </w:t>
      </w:r>
    </w:p>
    <w:p w14:paraId="26A2DA7D" w14:textId="6B7D5106" w:rsidR="00C1216D" w:rsidRDefault="00C1216D" w:rsidP="00FA43D9">
      <w:pPr>
        <w:tabs>
          <w:tab w:val="left" w:pos="426"/>
        </w:tabs>
        <w:spacing w:line="360"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5534D0">
        <w:rPr>
          <w:rFonts w:ascii="Tahoma" w:hAnsi="Tahoma" w:cs="Tahoma"/>
          <w:b/>
          <w:i/>
          <w:sz w:val="20"/>
          <w:szCs w:val="20"/>
        </w:rPr>
        <w:t>051/2.025</w:t>
      </w:r>
      <w:r w:rsidRPr="00353955">
        <w:rPr>
          <w:rFonts w:ascii="Tahoma" w:hAnsi="Tahoma" w:cs="Tahoma"/>
          <w:b/>
          <w:i/>
          <w:sz w:val="20"/>
          <w:szCs w:val="20"/>
        </w:rPr>
        <w:t>.</w:t>
      </w:r>
    </w:p>
    <w:p w14:paraId="16614B74" w14:textId="009ADCF5" w:rsidR="00EE0218" w:rsidRPr="00DB7C3B" w:rsidRDefault="00EE0218" w:rsidP="00FA43D9">
      <w:pPr>
        <w:keepNext/>
        <w:tabs>
          <w:tab w:val="left" w:pos="426"/>
        </w:tabs>
        <w:spacing w:before="240" w:line="360" w:lineRule="auto"/>
        <w:jc w:val="center"/>
        <w:outlineLvl w:val="0"/>
        <w:rPr>
          <w:rFonts w:ascii="Tahoma" w:eastAsia="Batang" w:hAnsi="Tahoma" w:cs="Tahoma"/>
          <w:b/>
          <w:i/>
          <w:sz w:val="20"/>
          <w:szCs w:val="20"/>
          <w:u w:val="single"/>
          <w:lang w:eastAsia="pt-BR"/>
        </w:rPr>
      </w:pPr>
      <w:r w:rsidRPr="00DB7C3B">
        <w:rPr>
          <w:rFonts w:ascii="Tahoma" w:eastAsia="Batang" w:hAnsi="Tahoma" w:cs="Tahoma"/>
          <w:b/>
          <w:i/>
          <w:sz w:val="20"/>
          <w:szCs w:val="20"/>
          <w:u w:val="single"/>
          <w:lang w:eastAsia="pt-BR"/>
        </w:rPr>
        <w:t>Modelo de Proposta Comercial</w:t>
      </w:r>
      <w:r w:rsidR="004F76A3">
        <w:rPr>
          <w:rFonts w:ascii="Tahoma" w:eastAsia="Batang" w:hAnsi="Tahoma" w:cs="Tahoma"/>
          <w:b/>
          <w:i/>
          <w:sz w:val="20"/>
          <w:szCs w:val="20"/>
          <w:u w:val="single"/>
          <w:lang w:eastAsia="pt-BR"/>
        </w:rPr>
        <w:t>.</w:t>
      </w:r>
    </w:p>
    <w:p w14:paraId="4AAD83A5" w14:textId="53B09BC8" w:rsidR="00EE0218" w:rsidRPr="00EE0218" w:rsidRDefault="00EE0218" w:rsidP="00FA43D9">
      <w:pPr>
        <w:tabs>
          <w:tab w:val="left" w:pos="426"/>
        </w:tabs>
        <w:spacing w:after="0" w:line="360" w:lineRule="auto"/>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54A0D4D6" w:rsidR="00EE0218" w:rsidRPr="00EE0218" w:rsidRDefault="00EE0218" w:rsidP="006E77E0">
      <w:pPr>
        <w:tabs>
          <w:tab w:val="left" w:pos="426"/>
        </w:tabs>
        <w:spacing w:before="240" w:after="0" w:line="360" w:lineRule="auto"/>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estabelecida na Rua.......</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n° 000, na cidade de........</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Estado de...</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0000-0000, e-mail:...</w:t>
      </w:r>
      <w:r w:rsidR="00E45F06">
        <w:rPr>
          <w:rFonts w:ascii="Tahoma" w:eastAsia="Batang" w:hAnsi="Tahoma" w:cs="Tahoma"/>
          <w:sz w:val="20"/>
          <w:szCs w:val="20"/>
          <w:lang w:eastAsia="pt-BR"/>
        </w:rPr>
        <w:t>.</w:t>
      </w:r>
      <w:r w:rsidR="000229DB">
        <w:rPr>
          <w:rFonts w:ascii="Tahoma" w:eastAsia="Batang" w:hAnsi="Tahoma" w:cs="Tahoma"/>
          <w:sz w:val="20"/>
          <w:szCs w:val="20"/>
          <w:lang w:eastAsia="pt-BR"/>
        </w:rPr>
        <w:t>........</w:t>
      </w:r>
      <w:r w:rsidR="00E45F06">
        <w:rPr>
          <w:rFonts w:ascii="Tahoma" w:eastAsia="Batang" w:hAnsi="Tahoma" w:cs="Tahoma"/>
          <w:sz w:val="20"/>
          <w:szCs w:val="20"/>
          <w:lang w:eastAsia="pt-BR"/>
        </w:rPr>
        <w:t>.</w:t>
      </w:r>
      <w:r w:rsidRPr="00EE0218">
        <w:rPr>
          <w:rFonts w:ascii="Tahoma" w:eastAsia="Batang" w:hAnsi="Tahoma" w:cs="Tahoma"/>
          <w:sz w:val="20"/>
          <w:szCs w:val="20"/>
          <w:lang w:eastAsia="pt-BR"/>
        </w:rPr>
        <w:t xml:space="preserve">...., se propõe a </w:t>
      </w:r>
      <w:r w:rsidR="00841FE9">
        <w:rPr>
          <w:rFonts w:ascii="Tahoma" w:eastAsia="Batang" w:hAnsi="Tahoma" w:cs="Tahoma"/>
          <w:sz w:val="20"/>
          <w:szCs w:val="20"/>
          <w:lang w:eastAsia="pt-BR"/>
        </w:rPr>
        <w:t xml:space="preserve">executar </w:t>
      </w:r>
      <w:r w:rsidRPr="00EE0218">
        <w:rPr>
          <w:rFonts w:ascii="Tahoma" w:eastAsia="Batang" w:hAnsi="Tahoma" w:cs="Tahoma"/>
          <w:sz w:val="20"/>
          <w:szCs w:val="20"/>
          <w:lang w:eastAsia="pt-BR"/>
        </w:rPr>
        <w:t>o</w:t>
      </w:r>
      <w:r w:rsidR="00B3770F">
        <w:rPr>
          <w:rFonts w:ascii="Tahoma" w:eastAsia="Batang" w:hAnsi="Tahoma" w:cs="Tahoma"/>
          <w:sz w:val="20"/>
          <w:szCs w:val="20"/>
          <w:lang w:eastAsia="pt-BR"/>
        </w:rPr>
        <w:t>s</w:t>
      </w:r>
      <w:r w:rsidRPr="00EE0218">
        <w:rPr>
          <w:rFonts w:ascii="Tahoma" w:eastAsia="Batang" w:hAnsi="Tahoma" w:cs="Tahoma"/>
          <w:sz w:val="20"/>
          <w:szCs w:val="20"/>
          <w:lang w:eastAsia="pt-BR"/>
        </w:rPr>
        <w:t xml:space="preserve"> </w:t>
      </w:r>
      <w:r w:rsidR="00F8623F">
        <w:rPr>
          <w:rFonts w:ascii="Tahoma" w:eastAsia="Batang" w:hAnsi="Tahoma" w:cs="Tahoma"/>
          <w:sz w:val="20"/>
          <w:szCs w:val="20"/>
          <w:lang w:eastAsia="pt-BR"/>
        </w:rPr>
        <w:t>serviço</w:t>
      </w:r>
      <w:r w:rsidR="00B3770F">
        <w:rPr>
          <w:rFonts w:ascii="Tahoma" w:eastAsia="Batang" w:hAnsi="Tahoma" w:cs="Tahoma"/>
          <w:sz w:val="20"/>
          <w:szCs w:val="20"/>
          <w:lang w:eastAsia="pt-BR"/>
        </w:rPr>
        <w:t>s</w:t>
      </w:r>
      <w:r w:rsidRPr="00EE0218">
        <w:rPr>
          <w:rFonts w:ascii="Tahoma" w:eastAsia="Batang" w:hAnsi="Tahoma" w:cs="Tahoma"/>
          <w:sz w:val="20"/>
          <w:szCs w:val="20"/>
          <w:lang w:eastAsia="pt-BR"/>
        </w:rPr>
        <w:t xml:space="preserve"> abaixo</w:t>
      </w:r>
      <w:r w:rsidR="00841FE9">
        <w:rPr>
          <w:rFonts w:ascii="Tahoma" w:eastAsia="Batang" w:hAnsi="Tahoma" w:cs="Tahoma"/>
          <w:sz w:val="20"/>
          <w:szCs w:val="20"/>
          <w:lang w:eastAsia="pt-BR"/>
        </w:rPr>
        <w:t xml:space="preserve"> discriminado</w:t>
      </w:r>
      <w:r w:rsidR="00B3770F">
        <w:rPr>
          <w:rFonts w:ascii="Tahoma" w:eastAsia="Batang" w:hAnsi="Tahoma" w:cs="Tahoma"/>
          <w:sz w:val="20"/>
          <w:szCs w:val="20"/>
          <w:lang w:eastAsia="pt-BR"/>
        </w:rPr>
        <w:t>s</w:t>
      </w:r>
      <w:r w:rsidRPr="00EE0218">
        <w:rPr>
          <w:rFonts w:ascii="Tahoma" w:eastAsia="Times New Roman" w:hAnsi="Tahoma" w:cs="Tahoma"/>
          <w:sz w:val="20"/>
          <w:szCs w:val="20"/>
          <w:lang w:eastAsia="pt-BR"/>
        </w:rPr>
        <w:t>,</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5534D0">
        <w:rPr>
          <w:rFonts w:ascii="Tahoma" w:hAnsi="Tahoma" w:cs="Tahoma"/>
          <w:b/>
          <w:i/>
          <w:sz w:val="20"/>
          <w:szCs w:val="20"/>
        </w:rPr>
        <w:t>051/2.025</w:t>
      </w:r>
      <w:r w:rsidRPr="00EE0218">
        <w:rPr>
          <w:rFonts w:ascii="Tahoma" w:eastAsia="Batang" w:hAnsi="Tahoma" w:cs="Tahoma"/>
          <w:sz w:val="20"/>
          <w:szCs w:val="20"/>
          <w:lang w:eastAsia="pt-BR"/>
        </w:rPr>
        <w:t>, nos preços e condições seguintes:</w:t>
      </w:r>
    </w:p>
    <w:tbl>
      <w:tblPr>
        <w:tblW w:w="9776" w:type="dxa"/>
        <w:tblCellMar>
          <w:left w:w="70" w:type="dxa"/>
          <w:right w:w="70" w:type="dxa"/>
        </w:tblCellMar>
        <w:tblLook w:val="04A0" w:firstRow="1" w:lastRow="0" w:firstColumn="1" w:lastColumn="0" w:noHBand="0" w:noVBand="1"/>
      </w:tblPr>
      <w:tblGrid>
        <w:gridCol w:w="692"/>
        <w:gridCol w:w="630"/>
        <w:gridCol w:w="747"/>
        <w:gridCol w:w="754"/>
        <w:gridCol w:w="4126"/>
        <w:gridCol w:w="1070"/>
        <w:gridCol w:w="1037"/>
        <w:gridCol w:w="720"/>
      </w:tblGrid>
      <w:tr w:rsidR="002E7C3C" w:rsidRPr="002E7C3C" w14:paraId="709E1B21" w14:textId="77777777" w:rsidTr="003B62BF">
        <w:trPr>
          <w:trHeight w:val="20"/>
        </w:trPr>
        <w:tc>
          <w:tcPr>
            <w:tcW w:w="692" w:type="dxa"/>
            <w:tcBorders>
              <w:top w:val="single" w:sz="4" w:space="0" w:color="auto"/>
              <w:left w:val="single" w:sz="4" w:space="0" w:color="auto"/>
              <w:bottom w:val="nil"/>
              <w:right w:val="single" w:sz="4" w:space="0" w:color="auto"/>
            </w:tcBorders>
            <w:shd w:val="clear" w:color="auto" w:fill="auto"/>
            <w:vAlign w:val="center"/>
            <w:hideMark/>
          </w:tcPr>
          <w:p w14:paraId="6662CCD4" w14:textId="77777777" w:rsidR="002E7C3C" w:rsidRPr="002E7C3C" w:rsidRDefault="002E7C3C" w:rsidP="003B62BF">
            <w:pPr>
              <w:spacing w:after="0" w:line="240" w:lineRule="auto"/>
              <w:jc w:val="center"/>
              <w:rPr>
                <w:rFonts w:ascii="Tahoma" w:eastAsia="Times New Roman" w:hAnsi="Tahoma" w:cs="Tahoma"/>
                <w:b/>
                <w:bCs/>
                <w:color w:val="000000"/>
                <w:sz w:val="20"/>
                <w:szCs w:val="20"/>
                <w:lang w:eastAsia="pt-BR"/>
              </w:rPr>
            </w:pPr>
            <w:r w:rsidRPr="002E7C3C">
              <w:rPr>
                <w:rFonts w:ascii="Tahoma" w:eastAsia="Times New Roman" w:hAnsi="Tahoma" w:cs="Tahoma"/>
                <w:b/>
                <w:bCs/>
                <w:color w:val="000000"/>
                <w:sz w:val="20"/>
                <w:szCs w:val="20"/>
                <w:lang w:eastAsia="pt-BR"/>
              </w:rPr>
              <w:t>Lote</w:t>
            </w:r>
          </w:p>
        </w:tc>
        <w:tc>
          <w:tcPr>
            <w:tcW w:w="630" w:type="dxa"/>
            <w:tcBorders>
              <w:top w:val="single" w:sz="4" w:space="0" w:color="auto"/>
              <w:left w:val="nil"/>
              <w:bottom w:val="nil"/>
              <w:right w:val="single" w:sz="4" w:space="0" w:color="auto"/>
            </w:tcBorders>
            <w:shd w:val="clear" w:color="auto" w:fill="auto"/>
            <w:vAlign w:val="center"/>
            <w:hideMark/>
          </w:tcPr>
          <w:p w14:paraId="7758CF75" w14:textId="77777777" w:rsidR="002E7C3C" w:rsidRPr="002E7C3C" w:rsidRDefault="002E7C3C" w:rsidP="003B62BF">
            <w:pPr>
              <w:spacing w:after="0" w:line="240" w:lineRule="auto"/>
              <w:jc w:val="center"/>
              <w:rPr>
                <w:rFonts w:ascii="Tahoma" w:eastAsia="Times New Roman" w:hAnsi="Tahoma" w:cs="Tahoma"/>
                <w:b/>
                <w:bCs/>
                <w:color w:val="000000"/>
                <w:sz w:val="20"/>
                <w:szCs w:val="20"/>
                <w:lang w:eastAsia="pt-BR"/>
              </w:rPr>
            </w:pPr>
            <w:r w:rsidRPr="002E7C3C">
              <w:rPr>
                <w:rFonts w:ascii="Tahoma" w:eastAsia="Times New Roman" w:hAnsi="Tahoma" w:cs="Tahoma"/>
                <w:b/>
                <w:bCs/>
                <w:color w:val="000000"/>
                <w:sz w:val="20"/>
                <w:szCs w:val="20"/>
                <w:lang w:eastAsia="pt-BR"/>
              </w:rPr>
              <w:t>Item</w:t>
            </w:r>
          </w:p>
        </w:tc>
        <w:tc>
          <w:tcPr>
            <w:tcW w:w="747" w:type="dxa"/>
            <w:tcBorders>
              <w:top w:val="single" w:sz="4" w:space="0" w:color="auto"/>
              <w:left w:val="nil"/>
              <w:bottom w:val="nil"/>
              <w:right w:val="single" w:sz="4" w:space="0" w:color="auto"/>
            </w:tcBorders>
            <w:shd w:val="clear" w:color="auto" w:fill="auto"/>
            <w:vAlign w:val="center"/>
            <w:hideMark/>
          </w:tcPr>
          <w:p w14:paraId="251BB1AB" w14:textId="41C4FFF2" w:rsidR="002E7C3C" w:rsidRPr="002E7C3C" w:rsidRDefault="0036645A" w:rsidP="003B62BF">
            <w:pPr>
              <w:spacing w:after="0" w:line="240" w:lineRule="auto"/>
              <w:jc w:val="center"/>
              <w:rPr>
                <w:rFonts w:ascii="Tahoma" w:eastAsia="Times New Roman" w:hAnsi="Tahoma" w:cs="Tahoma"/>
                <w:b/>
                <w:bCs/>
                <w:color w:val="000000"/>
                <w:sz w:val="20"/>
                <w:szCs w:val="20"/>
                <w:lang w:eastAsia="pt-BR"/>
              </w:rPr>
            </w:pPr>
            <w:proofErr w:type="spellStart"/>
            <w:r w:rsidRPr="002E7C3C">
              <w:rPr>
                <w:rFonts w:ascii="Tahoma" w:eastAsia="Times New Roman" w:hAnsi="Tahoma" w:cs="Tahoma"/>
                <w:b/>
                <w:bCs/>
                <w:color w:val="000000"/>
                <w:sz w:val="20"/>
                <w:szCs w:val="20"/>
                <w:lang w:eastAsia="pt-BR"/>
              </w:rPr>
              <w:t>Qtde</w:t>
            </w:r>
            <w:proofErr w:type="spellEnd"/>
            <w:r w:rsidRPr="002E7C3C">
              <w:rPr>
                <w:rFonts w:ascii="Tahoma" w:eastAsia="Times New Roman" w:hAnsi="Tahoma" w:cs="Tahoma"/>
                <w:b/>
                <w:bCs/>
                <w:color w:val="000000"/>
                <w:sz w:val="20"/>
                <w:szCs w:val="20"/>
                <w:lang w:eastAsia="pt-BR"/>
              </w:rPr>
              <w:t>.</w:t>
            </w:r>
          </w:p>
        </w:tc>
        <w:tc>
          <w:tcPr>
            <w:tcW w:w="754" w:type="dxa"/>
            <w:tcBorders>
              <w:top w:val="single" w:sz="4" w:space="0" w:color="auto"/>
              <w:left w:val="nil"/>
              <w:bottom w:val="single" w:sz="4" w:space="0" w:color="auto"/>
              <w:right w:val="single" w:sz="4" w:space="0" w:color="auto"/>
            </w:tcBorders>
            <w:shd w:val="clear" w:color="auto" w:fill="auto"/>
            <w:vAlign w:val="center"/>
            <w:hideMark/>
          </w:tcPr>
          <w:p w14:paraId="327BB1D5" w14:textId="3D9BB30B" w:rsidR="002E7C3C" w:rsidRPr="002E7C3C" w:rsidRDefault="0036645A" w:rsidP="003B62BF">
            <w:pPr>
              <w:spacing w:after="0" w:line="240" w:lineRule="auto"/>
              <w:jc w:val="center"/>
              <w:rPr>
                <w:rFonts w:ascii="Tahoma" w:eastAsia="Times New Roman" w:hAnsi="Tahoma" w:cs="Tahoma"/>
                <w:b/>
                <w:bCs/>
                <w:color w:val="000000"/>
                <w:sz w:val="20"/>
                <w:szCs w:val="20"/>
                <w:lang w:eastAsia="pt-BR"/>
              </w:rPr>
            </w:pPr>
            <w:r w:rsidRPr="002E7C3C">
              <w:rPr>
                <w:rFonts w:ascii="Tahoma" w:eastAsia="Times New Roman" w:hAnsi="Tahoma" w:cs="Tahoma"/>
                <w:b/>
                <w:bCs/>
                <w:color w:val="000000"/>
                <w:sz w:val="20"/>
                <w:szCs w:val="20"/>
                <w:lang w:eastAsia="pt-BR"/>
              </w:rPr>
              <w:t>Unid.</w:t>
            </w:r>
          </w:p>
        </w:tc>
        <w:tc>
          <w:tcPr>
            <w:tcW w:w="4126" w:type="dxa"/>
            <w:tcBorders>
              <w:top w:val="single" w:sz="4" w:space="0" w:color="auto"/>
              <w:left w:val="nil"/>
              <w:bottom w:val="nil"/>
              <w:right w:val="single" w:sz="4" w:space="0" w:color="auto"/>
            </w:tcBorders>
            <w:shd w:val="clear" w:color="auto" w:fill="auto"/>
            <w:vAlign w:val="center"/>
            <w:hideMark/>
          </w:tcPr>
          <w:p w14:paraId="4E620182" w14:textId="77777777" w:rsidR="002E7C3C" w:rsidRPr="002E7C3C" w:rsidRDefault="002E7C3C" w:rsidP="003B62BF">
            <w:pPr>
              <w:spacing w:after="0" w:line="240" w:lineRule="auto"/>
              <w:jc w:val="center"/>
              <w:rPr>
                <w:rFonts w:ascii="Tahoma" w:eastAsia="Times New Roman" w:hAnsi="Tahoma" w:cs="Tahoma"/>
                <w:b/>
                <w:bCs/>
                <w:color w:val="000000"/>
                <w:sz w:val="20"/>
                <w:szCs w:val="20"/>
                <w:lang w:eastAsia="pt-BR"/>
              </w:rPr>
            </w:pPr>
            <w:r w:rsidRPr="002E7C3C">
              <w:rPr>
                <w:rFonts w:ascii="Tahoma" w:eastAsia="Times New Roman" w:hAnsi="Tahoma" w:cs="Tahoma"/>
                <w:b/>
                <w:bCs/>
                <w:color w:val="000000"/>
                <w:sz w:val="20"/>
                <w:szCs w:val="20"/>
                <w:lang w:eastAsia="pt-BR"/>
              </w:rPr>
              <w:t>Descrição Mínima dos Serviços</w:t>
            </w:r>
          </w:p>
        </w:tc>
        <w:tc>
          <w:tcPr>
            <w:tcW w:w="1070" w:type="dxa"/>
            <w:tcBorders>
              <w:top w:val="single" w:sz="4" w:space="0" w:color="auto"/>
              <w:left w:val="nil"/>
              <w:bottom w:val="nil"/>
              <w:right w:val="single" w:sz="4" w:space="0" w:color="auto"/>
            </w:tcBorders>
            <w:shd w:val="clear" w:color="000000" w:fill="FFFF00"/>
            <w:vAlign w:val="center"/>
            <w:hideMark/>
          </w:tcPr>
          <w:p w14:paraId="20E0BCDC" w14:textId="77777777" w:rsidR="002E7C3C" w:rsidRPr="002E7C3C" w:rsidRDefault="002E7C3C" w:rsidP="003B62BF">
            <w:pPr>
              <w:spacing w:after="0" w:line="240" w:lineRule="auto"/>
              <w:jc w:val="center"/>
              <w:rPr>
                <w:rFonts w:ascii="Tahoma" w:eastAsia="Times New Roman" w:hAnsi="Tahoma" w:cs="Tahoma"/>
                <w:b/>
                <w:bCs/>
                <w:color w:val="000000"/>
                <w:sz w:val="20"/>
                <w:szCs w:val="20"/>
                <w:lang w:eastAsia="pt-BR"/>
              </w:rPr>
            </w:pPr>
            <w:r w:rsidRPr="002E7C3C">
              <w:rPr>
                <w:rFonts w:ascii="Tahoma" w:eastAsia="Times New Roman" w:hAnsi="Tahoma" w:cs="Tahoma"/>
                <w:b/>
                <w:bCs/>
                <w:color w:val="000000"/>
                <w:sz w:val="20"/>
                <w:szCs w:val="20"/>
                <w:lang w:eastAsia="pt-BR"/>
              </w:rPr>
              <w:t>Valor Estimado R$</w:t>
            </w:r>
          </w:p>
        </w:tc>
        <w:tc>
          <w:tcPr>
            <w:tcW w:w="1037" w:type="dxa"/>
            <w:tcBorders>
              <w:top w:val="single" w:sz="4" w:space="0" w:color="auto"/>
              <w:left w:val="nil"/>
              <w:bottom w:val="nil"/>
              <w:right w:val="single" w:sz="4" w:space="0" w:color="auto"/>
            </w:tcBorders>
            <w:shd w:val="clear" w:color="auto" w:fill="auto"/>
            <w:vAlign w:val="center"/>
            <w:hideMark/>
          </w:tcPr>
          <w:p w14:paraId="68B9F539" w14:textId="77777777" w:rsidR="002E7C3C" w:rsidRPr="002E7C3C" w:rsidRDefault="002E7C3C" w:rsidP="003B62BF">
            <w:pPr>
              <w:spacing w:after="0" w:line="240" w:lineRule="auto"/>
              <w:jc w:val="center"/>
              <w:rPr>
                <w:rFonts w:ascii="Tahoma" w:eastAsia="Times New Roman" w:hAnsi="Tahoma" w:cs="Tahoma"/>
                <w:b/>
                <w:bCs/>
                <w:color w:val="000000"/>
                <w:sz w:val="20"/>
                <w:szCs w:val="20"/>
                <w:lang w:eastAsia="pt-BR"/>
              </w:rPr>
            </w:pPr>
            <w:r w:rsidRPr="002E7C3C">
              <w:rPr>
                <w:rFonts w:ascii="Tahoma" w:eastAsia="Times New Roman" w:hAnsi="Tahoma" w:cs="Tahoma"/>
                <w:b/>
                <w:bCs/>
                <w:color w:val="000000"/>
                <w:sz w:val="20"/>
                <w:szCs w:val="20"/>
                <w:lang w:eastAsia="pt-BR"/>
              </w:rPr>
              <w:t>Valor Unitário</w:t>
            </w:r>
          </w:p>
        </w:tc>
        <w:tc>
          <w:tcPr>
            <w:tcW w:w="720" w:type="dxa"/>
            <w:tcBorders>
              <w:top w:val="single" w:sz="4" w:space="0" w:color="auto"/>
              <w:left w:val="nil"/>
              <w:bottom w:val="nil"/>
              <w:right w:val="single" w:sz="4" w:space="0" w:color="auto"/>
            </w:tcBorders>
            <w:shd w:val="clear" w:color="auto" w:fill="auto"/>
            <w:vAlign w:val="center"/>
            <w:hideMark/>
          </w:tcPr>
          <w:p w14:paraId="4101797A" w14:textId="77777777" w:rsidR="002E7C3C" w:rsidRPr="002E7C3C" w:rsidRDefault="002E7C3C" w:rsidP="003B62BF">
            <w:pPr>
              <w:spacing w:after="0" w:line="240" w:lineRule="auto"/>
              <w:jc w:val="center"/>
              <w:rPr>
                <w:rFonts w:ascii="Tahoma" w:eastAsia="Times New Roman" w:hAnsi="Tahoma" w:cs="Tahoma"/>
                <w:b/>
                <w:bCs/>
                <w:color w:val="000000"/>
                <w:sz w:val="20"/>
                <w:szCs w:val="20"/>
                <w:lang w:eastAsia="pt-BR"/>
              </w:rPr>
            </w:pPr>
            <w:r w:rsidRPr="002E7C3C">
              <w:rPr>
                <w:rFonts w:ascii="Tahoma" w:eastAsia="Times New Roman" w:hAnsi="Tahoma" w:cs="Tahoma"/>
                <w:b/>
                <w:bCs/>
                <w:color w:val="000000"/>
                <w:sz w:val="20"/>
                <w:szCs w:val="20"/>
                <w:lang w:eastAsia="pt-BR"/>
              </w:rPr>
              <w:t>Valor Total</w:t>
            </w:r>
          </w:p>
        </w:tc>
      </w:tr>
      <w:tr w:rsidR="0036645A" w:rsidRPr="002E7C3C" w14:paraId="3A38BDF8" w14:textId="77777777" w:rsidTr="003B62BF">
        <w:trPr>
          <w:trHeight w:val="20"/>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83AAB5" w14:textId="16A9B4F7" w:rsidR="0036645A" w:rsidRPr="003B62BF" w:rsidRDefault="003B62BF" w:rsidP="003B62BF">
            <w:pPr>
              <w:spacing w:after="0" w:line="240"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0</w:t>
            </w:r>
            <w:r w:rsidR="0036645A" w:rsidRPr="003B62BF">
              <w:rPr>
                <w:rFonts w:ascii="Tahoma" w:eastAsia="Times New Roman" w:hAnsi="Tahoma" w:cs="Tahoma"/>
                <w:b/>
                <w:bCs/>
                <w:color w:val="000000"/>
                <w:sz w:val="20"/>
                <w:szCs w:val="20"/>
                <w:lang w:eastAsia="pt-BR"/>
              </w:rPr>
              <w:t>1</w:t>
            </w: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6238ED5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w:t>
            </w:r>
          </w:p>
        </w:tc>
        <w:tc>
          <w:tcPr>
            <w:tcW w:w="747" w:type="dxa"/>
            <w:tcBorders>
              <w:top w:val="single" w:sz="4" w:space="0" w:color="auto"/>
              <w:left w:val="nil"/>
              <w:bottom w:val="single" w:sz="4" w:space="0" w:color="auto"/>
              <w:right w:val="single" w:sz="4" w:space="0" w:color="auto"/>
            </w:tcBorders>
            <w:shd w:val="clear" w:color="auto" w:fill="auto"/>
            <w:vAlign w:val="center"/>
            <w:hideMark/>
          </w:tcPr>
          <w:p w14:paraId="3CF63218" w14:textId="0F99383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hideMark/>
          </w:tcPr>
          <w:p w14:paraId="4BEC967D" w14:textId="066CDEB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56161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17 OH PROGESTERONA</w:t>
            </w:r>
          </w:p>
        </w:tc>
        <w:tc>
          <w:tcPr>
            <w:tcW w:w="1070" w:type="dxa"/>
            <w:tcBorders>
              <w:top w:val="single" w:sz="4" w:space="0" w:color="auto"/>
              <w:left w:val="nil"/>
              <w:bottom w:val="single" w:sz="4" w:space="0" w:color="auto"/>
              <w:right w:val="single" w:sz="4" w:space="0" w:color="auto"/>
            </w:tcBorders>
            <w:shd w:val="clear" w:color="000000" w:fill="FFFF00"/>
            <w:vAlign w:val="center"/>
            <w:hideMark/>
          </w:tcPr>
          <w:p w14:paraId="579A8B02" w14:textId="5BC321A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23,47</w:t>
            </w:r>
          </w:p>
        </w:tc>
        <w:tc>
          <w:tcPr>
            <w:tcW w:w="1037" w:type="dxa"/>
            <w:tcBorders>
              <w:top w:val="single" w:sz="4" w:space="0" w:color="auto"/>
              <w:left w:val="nil"/>
              <w:bottom w:val="single" w:sz="4" w:space="0" w:color="auto"/>
              <w:right w:val="single" w:sz="4" w:space="0" w:color="auto"/>
            </w:tcBorders>
            <w:shd w:val="clear" w:color="auto" w:fill="auto"/>
            <w:vAlign w:val="center"/>
            <w:hideMark/>
          </w:tcPr>
          <w:p w14:paraId="5ED3A1F8" w14:textId="67EF5B8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77F9838D" w14:textId="64977C5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2A8FAD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DDCB5C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7364F3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w:t>
            </w:r>
          </w:p>
        </w:tc>
        <w:tc>
          <w:tcPr>
            <w:tcW w:w="747" w:type="dxa"/>
            <w:tcBorders>
              <w:top w:val="nil"/>
              <w:left w:val="nil"/>
              <w:bottom w:val="single" w:sz="4" w:space="0" w:color="auto"/>
              <w:right w:val="single" w:sz="4" w:space="0" w:color="auto"/>
            </w:tcBorders>
            <w:shd w:val="clear" w:color="auto" w:fill="auto"/>
            <w:vAlign w:val="center"/>
            <w:hideMark/>
          </w:tcPr>
          <w:p w14:paraId="498A96A0" w14:textId="25EAB78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204</w:t>
            </w:r>
          </w:p>
        </w:tc>
        <w:tc>
          <w:tcPr>
            <w:tcW w:w="754" w:type="dxa"/>
            <w:tcBorders>
              <w:top w:val="single" w:sz="4" w:space="0" w:color="auto"/>
              <w:left w:val="nil"/>
              <w:bottom w:val="single" w:sz="4" w:space="0" w:color="auto"/>
              <w:right w:val="single" w:sz="4" w:space="0" w:color="auto"/>
            </w:tcBorders>
            <w:shd w:val="clear" w:color="auto" w:fill="auto"/>
            <w:vAlign w:val="center"/>
          </w:tcPr>
          <w:p w14:paraId="64C14C31" w14:textId="19A858D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694EC5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ÁCIDO FÓLICO</w:t>
            </w:r>
          </w:p>
        </w:tc>
        <w:tc>
          <w:tcPr>
            <w:tcW w:w="1070" w:type="dxa"/>
            <w:tcBorders>
              <w:top w:val="nil"/>
              <w:left w:val="nil"/>
              <w:bottom w:val="single" w:sz="4" w:space="0" w:color="auto"/>
              <w:right w:val="single" w:sz="4" w:space="0" w:color="auto"/>
            </w:tcBorders>
            <w:shd w:val="clear" w:color="000000" w:fill="FFFF00"/>
            <w:vAlign w:val="center"/>
            <w:hideMark/>
          </w:tcPr>
          <w:p w14:paraId="7A3C6939" w14:textId="5072143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16,57</w:t>
            </w:r>
          </w:p>
        </w:tc>
        <w:tc>
          <w:tcPr>
            <w:tcW w:w="1037" w:type="dxa"/>
            <w:tcBorders>
              <w:top w:val="nil"/>
              <w:left w:val="nil"/>
              <w:bottom w:val="single" w:sz="4" w:space="0" w:color="auto"/>
              <w:right w:val="single" w:sz="4" w:space="0" w:color="auto"/>
            </w:tcBorders>
            <w:shd w:val="clear" w:color="auto" w:fill="auto"/>
            <w:vAlign w:val="center"/>
            <w:hideMark/>
          </w:tcPr>
          <w:p w14:paraId="7A9DADCF" w14:textId="437D7E7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E21D304" w14:textId="406A16F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A2A3BA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7AB373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E72D6A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w:t>
            </w:r>
          </w:p>
        </w:tc>
        <w:tc>
          <w:tcPr>
            <w:tcW w:w="747" w:type="dxa"/>
            <w:tcBorders>
              <w:top w:val="nil"/>
              <w:left w:val="nil"/>
              <w:bottom w:val="single" w:sz="4" w:space="0" w:color="auto"/>
              <w:right w:val="single" w:sz="4" w:space="0" w:color="auto"/>
            </w:tcBorders>
            <w:shd w:val="clear" w:color="auto" w:fill="auto"/>
            <w:vAlign w:val="center"/>
            <w:hideMark/>
          </w:tcPr>
          <w:p w14:paraId="06A2C1E8" w14:textId="6E1E040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1.800</w:t>
            </w:r>
          </w:p>
        </w:tc>
        <w:tc>
          <w:tcPr>
            <w:tcW w:w="754" w:type="dxa"/>
            <w:tcBorders>
              <w:top w:val="single" w:sz="4" w:space="0" w:color="auto"/>
              <w:left w:val="nil"/>
              <w:bottom w:val="single" w:sz="4" w:space="0" w:color="auto"/>
              <w:right w:val="single" w:sz="4" w:space="0" w:color="auto"/>
            </w:tcBorders>
            <w:shd w:val="clear" w:color="auto" w:fill="auto"/>
            <w:vAlign w:val="center"/>
          </w:tcPr>
          <w:p w14:paraId="2CF59BF4" w14:textId="6A65D5F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56C9BB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ÁCIDO ÚRICO</w:t>
            </w:r>
          </w:p>
        </w:tc>
        <w:tc>
          <w:tcPr>
            <w:tcW w:w="1070" w:type="dxa"/>
            <w:tcBorders>
              <w:top w:val="nil"/>
              <w:left w:val="nil"/>
              <w:bottom w:val="single" w:sz="4" w:space="0" w:color="auto"/>
              <w:right w:val="single" w:sz="4" w:space="0" w:color="auto"/>
            </w:tcBorders>
            <w:shd w:val="clear" w:color="000000" w:fill="FFFF00"/>
            <w:vAlign w:val="center"/>
            <w:hideMark/>
          </w:tcPr>
          <w:p w14:paraId="129F48B3" w14:textId="56E19FB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5,66</w:t>
            </w:r>
          </w:p>
        </w:tc>
        <w:tc>
          <w:tcPr>
            <w:tcW w:w="1037" w:type="dxa"/>
            <w:tcBorders>
              <w:top w:val="nil"/>
              <w:left w:val="nil"/>
              <w:bottom w:val="single" w:sz="4" w:space="0" w:color="auto"/>
              <w:right w:val="single" w:sz="4" w:space="0" w:color="auto"/>
            </w:tcBorders>
            <w:shd w:val="clear" w:color="auto" w:fill="auto"/>
            <w:vAlign w:val="center"/>
            <w:hideMark/>
          </w:tcPr>
          <w:p w14:paraId="03B4C6DC" w14:textId="28B99B2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93D9281" w14:textId="738124C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0054E0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13E3E0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BDE17E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w:t>
            </w:r>
          </w:p>
        </w:tc>
        <w:tc>
          <w:tcPr>
            <w:tcW w:w="747" w:type="dxa"/>
            <w:tcBorders>
              <w:top w:val="nil"/>
              <w:left w:val="nil"/>
              <w:bottom w:val="single" w:sz="4" w:space="0" w:color="auto"/>
              <w:right w:val="single" w:sz="4" w:space="0" w:color="auto"/>
            </w:tcBorders>
            <w:shd w:val="clear" w:color="auto" w:fill="auto"/>
            <w:vAlign w:val="center"/>
            <w:hideMark/>
          </w:tcPr>
          <w:p w14:paraId="42492F06" w14:textId="187E029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0C9DD51F" w14:textId="5FCE9A6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E05B4D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ÁCIDO VALPRÓICO</w:t>
            </w:r>
          </w:p>
        </w:tc>
        <w:tc>
          <w:tcPr>
            <w:tcW w:w="1070" w:type="dxa"/>
            <w:tcBorders>
              <w:top w:val="nil"/>
              <w:left w:val="nil"/>
              <w:bottom w:val="single" w:sz="4" w:space="0" w:color="auto"/>
              <w:right w:val="single" w:sz="4" w:space="0" w:color="auto"/>
            </w:tcBorders>
            <w:shd w:val="clear" w:color="000000" w:fill="FFFF00"/>
            <w:vAlign w:val="center"/>
            <w:hideMark/>
          </w:tcPr>
          <w:p w14:paraId="5BF881BD" w14:textId="49C224D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21,48</w:t>
            </w:r>
          </w:p>
        </w:tc>
        <w:tc>
          <w:tcPr>
            <w:tcW w:w="1037" w:type="dxa"/>
            <w:tcBorders>
              <w:top w:val="nil"/>
              <w:left w:val="nil"/>
              <w:bottom w:val="single" w:sz="4" w:space="0" w:color="auto"/>
              <w:right w:val="single" w:sz="4" w:space="0" w:color="auto"/>
            </w:tcBorders>
            <w:shd w:val="clear" w:color="auto" w:fill="auto"/>
            <w:vAlign w:val="center"/>
            <w:hideMark/>
          </w:tcPr>
          <w:p w14:paraId="67960860" w14:textId="380CEC9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1CC271E" w14:textId="62DCCFB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660D83F"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68EB81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C3808A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w:t>
            </w:r>
          </w:p>
        </w:tc>
        <w:tc>
          <w:tcPr>
            <w:tcW w:w="747" w:type="dxa"/>
            <w:tcBorders>
              <w:top w:val="nil"/>
              <w:left w:val="nil"/>
              <w:bottom w:val="single" w:sz="4" w:space="0" w:color="auto"/>
              <w:right w:val="single" w:sz="4" w:space="0" w:color="auto"/>
            </w:tcBorders>
            <w:shd w:val="clear" w:color="auto" w:fill="auto"/>
            <w:vAlign w:val="center"/>
            <w:hideMark/>
          </w:tcPr>
          <w:p w14:paraId="2CB14D35" w14:textId="176C017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54" w:type="dxa"/>
            <w:tcBorders>
              <w:top w:val="single" w:sz="4" w:space="0" w:color="auto"/>
              <w:left w:val="nil"/>
              <w:bottom w:val="single" w:sz="4" w:space="0" w:color="auto"/>
              <w:right w:val="single" w:sz="4" w:space="0" w:color="auto"/>
            </w:tcBorders>
            <w:shd w:val="clear" w:color="auto" w:fill="auto"/>
            <w:vAlign w:val="center"/>
          </w:tcPr>
          <w:p w14:paraId="28EBAFDD" w14:textId="14075A2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4C6814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ALFA FETO PROTEÍNA (AFP)</w:t>
            </w:r>
          </w:p>
        </w:tc>
        <w:tc>
          <w:tcPr>
            <w:tcW w:w="1070" w:type="dxa"/>
            <w:tcBorders>
              <w:top w:val="nil"/>
              <w:left w:val="nil"/>
              <w:bottom w:val="single" w:sz="4" w:space="0" w:color="auto"/>
              <w:right w:val="single" w:sz="4" w:space="0" w:color="auto"/>
            </w:tcBorders>
            <w:shd w:val="clear" w:color="000000" w:fill="FFFF00"/>
            <w:vAlign w:val="center"/>
            <w:hideMark/>
          </w:tcPr>
          <w:p w14:paraId="7E5B8D3C" w14:textId="31C792D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19,25</w:t>
            </w:r>
          </w:p>
        </w:tc>
        <w:tc>
          <w:tcPr>
            <w:tcW w:w="1037" w:type="dxa"/>
            <w:tcBorders>
              <w:top w:val="nil"/>
              <w:left w:val="nil"/>
              <w:bottom w:val="single" w:sz="4" w:space="0" w:color="auto"/>
              <w:right w:val="single" w:sz="4" w:space="0" w:color="auto"/>
            </w:tcBorders>
            <w:shd w:val="clear" w:color="auto" w:fill="auto"/>
            <w:vAlign w:val="center"/>
            <w:hideMark/>
          </w:tcPr>
          <w:p w14:paraId="19463966" w14:textId="5059E67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614C89C" w14:textId="23EBA70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BBE039A"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C54BEF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A2F71B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w:t>
            </w:r>
          </w:p>
        </w:tc>
        <w:tc>
          <w:tcPr>
            <w:tcW w:w="747" w:type="dxa"/>
            <w:tcBorders>
              <w:top w:val="nil"/>
              <w:left w:val="nil"/>
              <w:bottom w:val="single" w:sz="4" w:space="0" w:color="auto"/>
              <w:right w:val="single" w:sz="4" w:space="0" w:color="auto"/>
            </w:tcBorders>
            <w:shd w:val="clear" w:color="auto" w:fill="auto"/>
            <w:vAlign w:val="center"/>
            <w:hideMark/>
          </w:tcPr>
          <w:p w14:paraId="492A1461" w14:textId="76B29A2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492</w:t>
            </w:r>
          </w:p>
        </w:tc>
        <w:tc>
          <w:tcPr>
            <w:tcW w:w="754" w:type="dxa"/>
            <w:tcBorders>
              <w:top w:val="single" w:sz="4" w:space="0" w:color="auto"/>
              <w:left w:val="nil"/>
              <w:bottom w:val="single" w:sz="4" w:space="0" w:color="auto"/>
              <w:right w:val="single" w:sz="4" w:space="0" w:color="auto"/>
            </w:tcBorders>
            <w:shd w:val="clear" w:color="auto" w:fill="auto"/>
            <w:vAlign w:val="center"/>
          </w:tcPr>
          <w:p w14:paraId="6E5CAF18" w14:textId="791A957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4B60E1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AMILASE</w:t>
            </w:r>
          </w:p>
        </w:tc>
        <w:tc>
          <w:tcPr>
            <w:tcW w:w="1070" w:type="dxa"/>
            <w:tcBorders>
              <w:top w:val="nil"/>
              <w:left w:val="nil"/>
              <w:bottom w:val="single" w:sz="4" w:space="0" w:color="auto"/>
              <w:right w:val="single" w:sz="4" w:space="0" w:color="auto"/>
            </w:tcBorders>
            <w:shd w:val="clear" w:color="000000" w:fill="FFFF00"/>
            <w:vAlign w:val="center"/>
            <w:hideMark/>
          </w:tcPr>
          <w:p w14:paraId="0747C1F5" w14:textId="38F8AB6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4,29</w:t>
            </w:r>
          </w:p>
        </w:tc>
        <w:tc>
          <w:tcPr>
            <w:tcW w:w="1037" w:type="dxa"/>
            <w:tcBorders>
              <w:top w:val="nil"/>
              <w:left w:val="nil"/>
              <w:bottom w:val="single" w:sz="4" w:space="0" w:color="auto"/>
              <w:right w:val="single" w:sz="4" w:space="0" w:color="auto"/>
            </w:tcBorders>
            <w:shd w:val="clear" w:color="auto" w:fill="auto"/>
            <w:vAlign w:val="center"/>
            <w:hideMark/>
          </w:tcPr>
          <w:p w14:paraId="66E884A1" w14:textId="36D47BA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1351046" w14:textId="1098FC2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6D927A9"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39D114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BAD7AA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w:t>
            </w:r>
          </w:p>
        </w:tc>
        <w:tc>
          <w:tcPr>
            <w:tcW w:w="747" w:type="dxa"/>
            <w:tcBorders>
              <w:top w:val="nil"/>
              <w:left w:val="nil"/>
              <w:bottom w:val="single" w:sz="4" w:space="0" w:color="auto"/>
              <w:right w:val="single" w:sz="4" w:space="0" w:color="auto"/>
            </w:tcBorders>
            <w:shd w:val="clear" w:color="auto" w:fill="auto"/>
            <w:vAlign w:val="center"/>
            <w:hideMark/>
          </w:tcPr>
          <w:p w14:paraId="79467396" w14:textId="1947E0A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648</w:t>
            </w:r>
          </w:p>
        </w:tc>
        <w:tc>
          <w:tcPr>
            <w:tcW w:w="754" w:type="dxa"/>
            <w:tcBorders>
              <w:top w:val="single" w:sz="4" w:space="0" w:color="auto"/>
              <w:left w:val="nil"/>
              <w:bottom w:val="single" w:sz="4" w:space="0" w:color="auto"/>
              <w:right w:val="single" w:sz="4" w:space="0" w:color="auto"/>
            </w:tcBorders>
            <w:shd w:val="clear" w:color="auto" w:fill="auto"/>
            <w:vAlign w:val="center"/>
          </w:tcPr>
          <w:p w14:paraId="1ECD407F" w14:textId="0BE49D0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3301D7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ANTIBIOGRAMA</w:t>
            </w:r>
          </w:p>
        </w:tc>
        <w:tc>
          <w:tcPr>
            <w:tcW w:w="1070" w:type="dxa"/>
            <w:tcBorders>
              <w:top w:val="nil"/>
              <w:left w:val="nil"/>
              <w:bottom w:val="single" w:sz="4" w:space="0" w:color="auto"/>
              <w:right w:val="single" w:sz="4" w:space="0" w:color="auto"/>
            </w:tcBorders>
            <w:shd w:val="clear" w:color="000000" w:fill="FFFF00"/>
            <w:vAlign w:val="center"/>
            <w:hideMark/>
          </w:tcPr>
          <w:p w14:paraId="27E7CD41" w14:textId="3661F96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16,17</w:t>
            </w:r>
          </w:p>
        </w:tc>
        <w:tc>
          <w:tcPr>
            <w:tcW w:w="1037" w:type="dxa"/>
            <w:tcBorders>
              <w:top w:val="nil"/>
              <w:left w:val="nil"/>
              <w:bottom w:val="single" w:sz="4" w:space="0" w:color="auto"/>
              <w:right w:val="single" w:sz="4" w:space="0" w:color="auto"/>
            </w:tcBorders>
            <w:shd w:val="clear" w:color="auto" w:fill="auto"/>
            <w:vAlign w:val="center"/>
            <w:hideMark/>
          </w:tcPr>
          <w:p w14:paraId="02B9FABA" w14:textId="67A9DF2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3D46951" w14:textId="7AE2A2D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AB132F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3D36A1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098E8C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w:t>
            </w:r>
          </w:p>
        </w:tc>
        <w:tc>
          <w:tcPr>
            <w:tcW w:w="747" w:type="dxa"/>
            <w:tcBorders>
              <w:top w:val="nil"/>
              <w:left w:val="nil"/>
              <w:bottom w:val="single" w:sz="4" w:space="0" w:color="auto"/>
              <w:right w:val="single" w:sz="4" w:space="0" w:color="auto"/>
            </w:tcBorders>
            <w:shd w:val="clear" w:color="auto" w:fill="auto"/>
            <w:vAlign w:val="center"/>
            <w:hideMark/>
          </w:tcPr>
          <w:p w14:paraId="652671D4" w14:textId="3F904C3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54" w:type="dxa"/>
            <w:tcBorders>
              <w:top w:val="single" w:sz="4" w:space="0" w:color="auto"/>
              <w:left w:val="nil"/>
              <w:bottom w:val="single" w:sz="4" w:space="0" w:color="auto"/>
              <w:right w:val="single" w:sz="4" w:space="0" w:color="auto"/>
            </w:tcBorders>
            <w:shd w:val="clear" w:color="auto" w:fill="auto"/>
            <w:vAlign w:val="center"/>
          </w:tcPr>
          <w:p w14:paraId="0EE9CEED" w14:textId="5C698C6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AB405B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ANTI HBC - IGG</w:t>
            </w:r>
          </w:p>
        </w:tc>
        <w:tc>
          <w:tcPr>
            <w:tcW w:w="1070" w:type="dxa"/>
            <w:tcBorders>
              <w:top w:val="nil"/>
              <w:left w:val="nil"/>
              <w:bottom w:val="single" w:sz="4" w:space="0" w:color="auto"/>
              <w:right w:val="single" w:sz="4" w:space="0" w:color="auto"/>
            </w:tcBorders>
            <w:shd w:val="clear" w:color="000000" w:fill="FFFF00"/>
            <w:vAlign w:val="center"/>
            <w:hideMark/>
          </w:tcPr>
          <w:p w14:paraId="274BBFA8" w14:textId="09650BE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20,04</w:t>
            </w:r>
          </w:p>
        </w:tc>
        <w:tc>
          <w:tcPr>
            <w:tcW w:w="1037" w:type="dxa"/>
            <w:tcBorders>
              <w:top w:val="nil"/>
              <w:left w:val="nil"/>
              <w:bottom w:val="single" w:sz="4" w:space="0" w:color="auto"/>
              <w:right w:val="single" w:sz="4" w:space="0" w:color="auto"/>
            </w:tcBorders>
            <w:shd w:val="clear" w:color="auto" w:fill="auto"/>
            <w:vAlign w:val="center"/>
            <w:hideMark/>
          </w:tcPr>
          <w:p w14:paraId="20044DC6" w14:textId="0486839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028722E" w14:textId="37724C0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BD9DF9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AFD08E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84BFB6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w:t>
            </w:r>
          </w:p>
        </w:tc>
        <w:tc>
          <w:tcPr>
            <w:tcW w:w="747" w:type="dxa"/>
            <w:tcBorders>
              <w:top w:val="nil"/>
              <w:left w:val="nil"/>
              <w:bottom w:val="single" w:sz="4" w:space="0" w:color="auto"/>
              <w:right w:val="single" w:sz="4" w:space="0" w:color="auto"/>
            </w:tcBorders>
            <w:shd w:val="clear" w:color="auto" w:fill="auto"/>
            <w:vAlign w:val="center"/>
            <w:hideMark/>
          </w:tcPr>
          <w:p w14:paraId="45F7BA8A" w14:textId="493146F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54" w:type="dxa"/>
            <w:tcBorders>
              <w:top w:val="single" w:sz="4" w:space="0" w:color="auto"/>
              <w:left w:val="nil"/>
              <w:bottom w:val="single" w:sz="4" w:space="0" w:color="auto"/>
              <w:right w:val="single" w:sz="4" w:space="0" w:color="auto"/>
            </w:tcBorders>
            <w:shd w:val="clear" w:color="auto" w:fill="auto"/>
            <w:vAlign w:val="center"/>
          </w:tcPr>
          <w:p w14:paraId="4BBC151A" w14:textId="583D453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9825F8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ANTI HBC - IGM</w:t>
            </w:r>
          </w:p>
        </w:tc>
        <w:tc>
          <w:tcPr>
            <w:tcW w:w="1070" w:type="dxa"/>
            <w:tcBorders>
              <w:top w:val="nil"/>
              <w:left w:val="nil"/>
              <w:bottom w:val="single" w:sz="4" w:space="0" w:color="auto"/>
              <w:right w:val="single" w:sz="4" w:space="0" w:color="auto"/>
            </w:tcBorders>
            <w:shd w:val="clear" w:color="000000" w:fill="FFFF00"/>
            <w:vAlign w:val="center"/>
            <w:hideMark/>
          </w:tcPr>
          <w:p w14:paraId="6997E37B" w14:textId="2774B01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21,42</w:t>
            </w:r>
          </w:p>
        </w:tc>
        <w:tc>
          <w:tcPr>
            <w:tcW w:w="1037" w:type="dxa"/>
            <w:tcBorders>
              <w:top w:val="nil"/>
              <w:left w:val="nil"/>
              <w:bottom w:val="single" w:sz="4" w:space="0" w:color="auto"/>
              <w:right w:val="single" w:sz="4" w:space="0" w:color="auto"/>
            </w:tcBorders>
            <w:shd w:val="clear" w:color="auto" w:fill="auto"/>
            <w:vAlign w:val="center"/>
            <w:hideMark/>
          </w:tcPr>
          <w:p w14:paraId="02FEE84A" w14:textId="42932D2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8220301" w14:textId="23390F9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C6A163D"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0642E8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E595A2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w:t>
            </w:r>
          </w:p>
        </w:tc>
        <w:tc>
          <w:tcPr>
            <w:tcW w:w="747" w:type="dxa"/>
            <w:tcBorders>
              <w:top w:val="nil"/>
              <w:left w:val="nil"/>
              <w:bottom w:val="single" w:sz="4" w:space="0" w:color="auto"/>
              <w:right w:val="single" w:sz="4" w:space="0" w:color="auto"/>
            </w:tcBorders>
            <w:shd w:val="clear" w:color="auto" w:fill="auto"/>
            <w:vAlign w:val="center"/>
            <w:hideMark/>
          </w:tcPr>
          <w:p w14:paraId="74E46457" w14:textId="654C2B6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96</w:t>
            </w:r>
          </w:p>
        </w:tc>
        <w:tc>
          <w:tcPr>
            <w:tcW w:w="754" w:type="dxa"/>
            <w:tcBorders>
              <w:top w:val="single" w:sz="4" w:space="0" w:color="auto"/>
              <w:left w:val="nil"/>
              <w:bottom w:val="single" w:sz="4" w:space="0" w:color="auto"/>
              <w:right w:val="single" w:sz="4" w:space="0" w:color="auto"/>
            </w:tcBorders>
            <w:shd w:val="clear" w:color="auto" w:fill="auto"/>
            <w:vAlign w:val="center"/>
          </w:tcPr>
          <w:p w14:paraId="78EA61DA" w14:textId="4194D5A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2B8D8F6" w14:textId="243AAEB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ANTI - HBSAG</w:t>
            </w:r>
          </w:p>
        </w:tc>
        <w:tc>
          <w:tcPr>
            <w:tcW w:w="1070" w:type="dxa"/>
            <w:tcBorders>
              <w:top w:val="nil"/>
              <w:left w:val="nil"/>
              <w:bottom w:val="single" w:sz="4" w:space="0" w:color="auto"/>
              <w:right w:val="single" w:sz="4" w:space="0" w:color="auto"/>
            </w:tcBorders>
            <w:shd w:val="clear" w:color="000000" w:fill="FFFF00"/>
            <w:vAlign w:val="center"/>
            <w:hideMark/>
          </w:tcPr>
          <w:p w14:paraId="18683D72" w14:textId="4E164B2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20,23</w:t>
            </w:r>
          </w:p>
        </w:tc>
        <w:tc>
          <w:tcPr>
            <w:tcW w:w="1037" w:type="dxa"/>
            <w:tcBorders>
              <w:top w:val="nil"/>
              <w:left w:val="nil"/>
              <w:bottom w:val="single" w:sz="4" w:space="0" w:color="auto"/>
              <w:right w:val="single" w:sz="4" w:space="0" w:color="auto"/>
            </w:tcBorders>
            <w:shd w:val="clear" w:color="auto" w:fill="auto"/>
            <w:vAlign w:val="center"/>
            <w:hideMark/>
          </w:tcPr>
          <w:p w14:paraId="7209FD5A" w14:textId="484EA3D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44955B8" w14:textId="0BF116B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5901B5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CE3E3F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DACA73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w:t>
            </w:r>
          </w:p>
        </w:tc>
        <w:tc>
          <w:tcPr>
            <w:tcW w:w="747" w:type="dxa"/>
            <w:tcBorders>
              <w:top w:val="nil"/>
              <w:left w:val="nil"/>
              <w:bottom w:val="single" w:sz="4" w:space="0" w:color="auto"/>
              <w:right w:val="single" w:sz="4" w:space="0" w:color="auto"/>
            </w:tcBorders>
            <w:shd w:val="clear" w:color="auto" w:fill="auto"/>
            <w:vAlign w:val="center"/>
            <w:hideMark/>
          </w:tcPr>
          <w:p w14:paraId="5396A1F8" w14:textId="1EE8F94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96</w:t>
            </w:r>
          </w:p>
        </w:tc>
        <w:tc>
          <w:tcPr>
            <w:tcW w:w="754" w:type="dxa"/>
            <w:tcBorders>
              <w:top w:val="single" w:sz="4" w:space="0" w:color="auto"/>
              <w:left w:val="nil"/>
              <w:bottom w:val="single" w:sz="4" w:space="0" w:color="auto"/>
              <w:right w:val="single" w:sz="4" w:space="0" w:color="auto"/>
            </w:tcBorders>
            <w:shd w:val="clear" w:color="auto" w:fill="auto"/>
            <w:vAlign w:val="center"/>
          </w:tcPr>
          <w:p w14:paraId="54D09683" w14:textId="05D5218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12AFD4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ANTI - HIV</w:t>
            </w:r>
          </w:p>
        </w:tc>
        <w:tc>
          <w:tcPr>
            <w:tcW w:w="1070" w:type="dxa"/>
            <w:tcBorders>
              <w:top w:val="nil"/>
              <w:left w:val="nil"/>
              <w:bottom w:val="single" w:sz="4" w:space="0" w:color="auto"/>
              <w:right w:val="single" w:sz="4" w:space="0" w:color="auto"/>
            </w:tcBorders>
            <w:shd w:val="clear" w:color="000000" w:fill="FFFF00"/>
            <w:vAlign w:val="center"/>
            <w:hideMark/>
          </w:tcPr>
          <w:p w14:paraId="49425C09" w14:textId="213254A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23,09</w:t>
            </w:r>
          </w:p>
        </w:tc>
        <w:tc>
          <w:tcPr>
            <w:tcW w:w="1037" w:type="dxa"/>
            <w:tcBorders>
              <w:top w:val="nil"/>
              <w:left w:val="nil"/>
              <w:bottom w:val="single" w:sz="4" w:space="0" w:color="auto"/>
              <w:right w:val="single" w:sz="4" w:space="0" w:color="auto"/>
            </w:tcBorders>
            <w:shd w:val="clear" w:color="auto" w:fill="auto"/>
            <w:vAlign w:val="center"/>
            <w:hideMark/>
          </w:tcPr>
          <w:p w14:paraId="11D1B2AB" w14:textId="22E6052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4C00517" w14:textId="6D5F658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F014E3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474FC1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6F70BD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47" w:type="dxa"/>
            <w:tcBorders>
              <w:top w:val="nil"/>
              <w:left w:val="nil"/>
              <w:bottom w:val="single" w:sz="4" w:space="0" w:color="auto"/>
              <w:right w:val="single" w:sz="4" w:space="0" w:color="auto"/>
            </w:tcBorders>
            <w:shd w:val="clear" w:color="auto" w:fill="auto"/>
            <w:vAlign w:val="center"/>
            <w:hideMark/>
          </w:tcPr>
          <w:p w14:paraId="5E8F0882" w14:textId="01FAD1F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36</w:t>
            </w:r>
          </w:p>
        </w:tc>
        <w:tc>
          <w:tcPr>
            <w:tcW w:w="754" w:type="dxa"/>
            <w:tcBorders>
              <w:top w:val="single" w:sz="4" w:space="0" w:color="auto"/>
              <w:left w:val="nil"/>
              <w:bottom w:val="single" w:sz="4" w:space="0" w:color="auto"/>
              <w:right w:val="single" w:sz="4" w:space="0" w:color="auto"/>
            </w:tcBorders>
            <w:shd w:val="clear" w:color="auto" w:fill="auto"/>
            <w:vAlign w:val="center"/>
          </w:tcPr>
          <w:p w14:paraId="30463A4B" w14:textId="5C73811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1372BA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ANTI-HAV IGG</w:t>
            </w:r>
          </w:p>
        </w:tc>
        <w:tc>
          <w:tcPr>
            <w:tcW w:w="1070" w:type="dxa"/>
            <w:tcBorders>
              <w:top w:val="nil"/>
              <w:left w:val="nil"/>
              <w:bottom w:val="single" w:sz="4" w:space="0" w:color="auto"/>
              <w:right w:val="single" w:sz="4" w:space="0" w:color="auto"/>
            </w:tcBorders>
            <w:shd w:val="clear" w:color="000000" w:fill="FFFF00"/>
            <w:vAlign w:val="center"/>
            <w:hideMark/>
          </w:tcPr>
          <w:p w14:paraId="0C91BE45" w14:textId="0BDDF00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20,53</w:t>
            </w:r>
          </w:p>
        </w:tc>
        <w:tc>
          <w:tcPr>
            <w:tcW w:w="1037" w:type="dxa"/>
            <w:tcBorders>
              <w:top w:val="nil"/>
              <w:left w:val="nil"/>
              <w:bottom w:val="single" w:sz="4" w:space="0" w:color="auto"/>
              <w:right w:val="single" w:sz="4" w:space="0" w:color="auto"/>
            </w:tcBorders>
            <w:shd w:val="clear" w:color="auto" w:fill="auto"/>
            <w:vAlign w:val="center"/>
            <w:hideMark/>
          </w:tcPr>
          <w:p w14:paraId="4E3D1D6E" w14:textId="5C4DB62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99EDFED" w14:textId="2C52A55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ED703AA"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022093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4C770A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w:t>
            </w:r>
          </w:p>
        </w:tc>
        <w:tc>
          <w:tcPr>
            <w:tcW w:w="747" w:type="dxa"/>
            <w:tcBorders>
              <w:top w:val="nil"/>
              <w:left w:val="nil"/>
              <w:bottom w:val="single" w:sz="4" w:space="0" w:color="auto"/>
              <w:right w:val="single" w:sz="4" w:space="0" w:color="auto"/>
            </w:tcBorders>
            <w:shd w:val="clear" w:color="auto" w:fill="auto"/>
            <w:vAlign w:val="center"/>
            <w:hideMark/>
          </w:tcPr>
          <w:p w14:paraId="52394DAC" w14:textId="7B68B71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36</w:t>
            </w:r>
          </w:p>
        </w:tc>
        <w:tc>
          <w:tcPr>
            <w:tcW w:w="754" w:type="dxa"/>
            <w:tcBorders>
              <w:top w:val="single" w:sz="4" w:space="0" w:color="auto"/>
              <w:left w:val="nil"/>
              <w:bottom w:val="single" w:sz="4" w:space="0" w:color="auto"/>
              <w:right w:val="single" w:sz="4" w:space="0" w:color="auto"/>
            </w:tcBorders>
            <w:shd w:val="clear" w:color="auto" w:fill="auto"/>
            <w:vAlign w:val="center"/>
          </w:tcPr>
          <w:p w14:paraId="7B659041" w14:textId="562D56A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25C067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ANTI-HAV IGM</w:t>
            </w:r>
          </w:p>
        </w:tc>
        <w:tc>
          <w:tcPr>
            <w:tcW w:w="1070" w:type="dxa"/>
            <w:tcBorders>
              <w:top w:val="nil"/>
              <w:left w:val="nil"/>
              <w:bottom w:val="single" w:sz="4" w:space="0" w:color="auto"/>
              <w:right w:val="single" w:sz="4" w:space="0" w:color="auto"/>
            </w:tcBorders>
            <w:shd w:val="clear" w:color="000000" w:fill="FFFF00"/>
            <w:vAlign w:val="center"/>
            <w:hideMark/>
          </w:tcPr>
          <w:p w14:paraId="1F712959" w14:textId="2533F72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22,49</w:t>
            </w:r>
          </w:p>
        </w:tc>
        <w:tc>
          <w:tcPr>
            <w:tcW w:w="1037" w:type="dxa"/>
            <w:tcBorders>
              <w:top w:val="nil"/>
              <w:left w:val="nil"/>
              <w:bottom w:val="single" w:sz="4" w:space="0" w:color="auto"/>
              <w:right w:val="single" w:sz="4" w:space="0" w:color="auto"/>
            </w:tcBorders>
            <w:shd w:val="clear" w:color="auto" w:fill="auto"/>
            <w:vAlign w:val="center"/>
            <w:hideMark/>
          </w:tcPr>
          <w:p w14:paraId="534C098F" w14:textId="559DCCE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71795B5" w14:textId="21CB11D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507712E"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9B4727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A9813A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w:t>
            </w:r>
          </w:p>
        </w:tc>
        <w:tc>
          <w:tcPr>
            <w:tcW w:w="747" w:type="dxa"/>
            <w:tcBorders>
              <w:top w:val="nil"/>
              <w:left w:val="nil"/>
              <w:bottom w:val="single" w:sz="4" w:space="0" w:color="auto"/>
              <w:right w:val="single" w:sz="4" w:space="0" w:color="auto"/>
            </w:tcBorders>
            <w:shd w:val="clear" w:color="auto" w:fill="auto"/>
            <w:vAlign w:val="center"/>
            <w:hideMark/>
          </w:tcPr>
          <w:p w14:paraId="0737A287" w14:textId="18D9D81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432</w:t>
            </w:r>
          </w:p>
        </w:tc>
        <w:tc>
          <w:tcPr>
            <w:tcW w:w="754" w:type="dxa"/>
            <w:tcBorders>
              <w:top w:val="single" w:sz="4" w:space="0" w:color="auto"/>
              <w:left w:val="nil"/>
              <w:bottom w:val="single" w:sz="4" w:space="0" w:color="auto"/>
              <w:right w:val="single" w:sz="4" w:space="0" w:color="auto"/>
            </w:tcBorders>
            <w:shd w:val="clear" w:color="auto" w:fill="auto"/>
            <w:vAlign w:val="center"/>
          </w:tcPr>
          <w:p w14:paraId="7C62BDE0" w14:textId="24614C8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31B3A5A" w14:textId="033AF17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ANTI - HCV</w:t>
            </w:r>
          </w:p>
        </w:tc>
        <w:tc>
          <w:tcPr>
            <w:tcW w:w="1070" w:type="dxa"/>
            <w:tcBorders>
              <w:top w:val="nil"/>
              <w:left w:val="nil"/>
              <w:bottom w:val="single" w:sz="4" w:space="0" w:color="auto"/>
              <w:right w:val="single" w:sz="4" w:space="0" w:color="auto"/>
            </w:tcBorders>
            <w:shd w:val="clear" w:color="000000" w:fill="FFFF00"/>
            <w:vAlign w:val="center"/>
            <w:hideMark/>
          </w:tcPr>
          <w:p w14:paraId="769A71D3" w14:textId="6DA0F02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26,04</w:t>
            </w:r>
          </w:p>
        </w:tc>
        <w:tc>
          <w:tcPr>
            <w:tcW w:w="1037" w:type="dxa"/>
            <w:tcBorders>
              <w:top w:val="nil"/>
              <w:left w:val="nil"/>
              <w:bottom w:val="single" w:sz="4" w:space="0" w:color="auto"/>
              <w:right w:val="single" w:sz="4" w:space="0" w:color="auto"/>
            </w:tcBorders>
            <w:shd w:val="clear" w:color="auto" w:fill="auto"/>
            <w:vAlign w:val="center"/>
            <w:hideMark/>
          </w:tcPr>
          <w:p w14:paraId="1E0D917B" w14:textId="522AF3A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992EFD5" w14:textId="54D1E02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997B299"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98DD16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0A6E7D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w:t>
            </w:r>
          </w:p>
        </w:tc>
        <w:tc>
          <w:tcPr>
            <w:tcW w:w="747" w:type="dxa"/>
            <w:tcBorders>
              <w:top w:val="nil"/>
              <w:left w:val="nil"/>
              <w:bottom w:val="single" w:sz="4" w:space="0" w:color="auto"/>
              <w:right w:val="single" w:sz="4" w:space="0" w:color="auto"/>
            </w:tcBorders>
            <w:shd w:val="clear" w:color="auto" w:fill="auto"/>
            <w:vAlign w:val="center"/>
            <w:hideMark/>
          </w:tcPr>
          <w:p w14:paraId="1E17BB0E" w14:textId="37325DC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0F6FCD2D" w14:textId="43C2DD4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F1EE21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PESQUISA ANTICORPOS ANTI-DNA</w:t>
            </w:r>
          </w:p>
        </w:tc>
        <w:tc>
          <w:tcPr>
            <w:tcW w:w="1070" w:type="dxa"/>
            <w:tcBorders>
              <w:top w:val="nil"/>
              <w:left w:val="nil"/>
              <w:bottom w:val="single" w:sz="4" w:space="0" w:color="auto"/>
              <w:right w:val="single" w:sz="4" w:space="0" w:color="auto"/>
            </w:tcBorders>
            <w:shd w:val="clear" w:color="000000" w:fill="FFFF00"/>
            <w:vAlign w:val="center"/>
            <w:hideMark/>
          </w:tcPr>
          <w:p w14:paraId="6ED49163" w14:textId="0424C40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19,04</w:t>
            </w:r>
          </w:p>
        </w:tc>
        <w:tc>
          <w:tcPr>
            <w:tcW w:w="1037" w:type="dxa"/>
            <w:tcBorders>
              <w:top w:val="nil"/>
              <w:left w:val="nil"/>
              <w:bottom w:val="single" w:sz="4" w:space="0" w:color="auto"/>
              <w:right w:val="single" w:sz="4" w:space="0" w:color="auto"/>
            </w:tcBorders>
            <w:shd w:val="clear" w:color="auto" w:fill="auto"/>
            <w:vAlign w:val="center"/>
            <w:hideMark/>
          </w:tcPr>
          <w:p w14:paraId="6BDA833D" w14:textId="1181501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8E9BA2A" w14:textId="28EAF68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2580135"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BAB938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046F33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w:t>
            </w:r>
          </w:p>
        </w:tc>
        <w:tc>
          <w:tcPr>
            <w:tcW w:w="747" w:type="dxa"/>
            <w:tcBorders>
              <w:top w:val="nil"/>
              <w:left w:val="nil"/>
              <w:bottom w:val="single" w:sz="4" w:space="0" w:color="auto"/>
              <w:right w:val="single" w:sz="4" w:space="0" w:color="auto"/>
            </w:tcBorders>
            <w:shd w:val="clear" w:color="auto" w:fill="auto"/>
            <w:vAlign w:val="center"/>
            <w:hideMark/>
          </w:tcPr>
          <w:p w14:paraId="0CED4AAB" w14:textId="5703FDC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065632C1" w14:textId="25AF794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3E5C52B" w14:textId="33E944F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ANTITIREOGLOBULINA</w:t>
            </w:r>
          </w:p>
        </w:tc>
        <w:tc>
          <w:tcPr>
            <w:tcW w:w="1070" w:type="dxa"/>
            <w:tcBorders>
              <w:top w:val="nil"/>
              <w:left w:val="nil"/>
              <w:bottom w:val="single" w:sz="4" w:space="0" w:color="auto"/>
              <w:right w:val="single" w:sz="4" w:space="0" w:color="auto"/>
            </w:tcBorders>
            <w:shd w:val="clear" w:color="000000" w:fill="FFFF00"/>
            <w:vAlign w:val="center"/>
            <w:hideMark/>
          </w:tcPr>
          <w:p w14:paraId="10C9DF29" w14:textId="1DD1F0E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20,89</w:t>
            </w:r>
          </w:p>
        </w:tc>
        <w:tc>
          <w:tcPr>
            <w:tcW w:w="1037" w:type="dxa"/>
            <w:tcBorders>
              <w:top w:val="nil"/>
              <w:left w:val="nil"/>
              <w:bottom w:val="single" w:sz="4" w:space="0" w:color="auto"/>
              <w:right w:val="single" w:sz="4" w:space="0" w:color="auto"/>
            </w:tcBorders>
            <w:shd w:val="clear" w:color="auto" w:fill="auto"/>
            <w:vAlign w:val="center"/>
            <w:hideMark/>
          </w:tcPr>
          <w:p w14:paraId="2B82E7E3" w14:textId="1A137A4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806A796" w14:textId="7846BDA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88E7111"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5330E5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2B91EE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w:t>
            </w:r>
          </w:p>
        </w:tc>
        <w:tc>
          <w:tcPr>
            <w:tcW w:w="747" w:type="dxa"/>
            <w:tcBorders>
              <w:top w:val="nil"/>
              <w:left w:val="nil"/>
              <w:bottom w:val="single" w:sz="4" w:space="0" w:color="auto"/>
              <w:right w:val="single" w:sz="4" w:space="0" w:color="auto"/>
            </w:tcBorders>
            <w:shd w:val="clear" w:color="auto" w:fill="auto"/>
            <w:vAlign w:val="center"/>
            <w:hideMark/>
          </w:tcPr>
          <w:p w14:paraId="32E27555" w14:textId="01E0D1E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120</w:t>
            </w:r>
          </w:p>
        </w:tc>
        <w:tc>
          <w:tcPr>
            <w:tcW w:w="754" w:type="dxa"/>
            <w:tcBorders>
              <w:top w:val="single" w:sz="4" w:space="0" w:color="auto"/>
              <w:left w:val="nil"/>
              <w:bottom w:val="single" w:sz="4" w:space="0" w:color="auto"/>
              <w:right w:val="single" w:sz="4" w:space="0" w:color="auto"/>
            </w:tcBorders>
            <w:shd w:val="clear" w:color="auto" w:fill="auto"/>
            <w:vAlign w:val="center"/>
          </w:tcPr>
          <w:p w14:paraId="34BBFE51" w14:textId="57CD8BF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B184B5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ASLO</w:t>
            </w:r>
          </w:p>
        </w:tc>
        <w:tc>
          <w:tcPr>
            <w:tcW w:w="1070" w:type="dxa"/>
            <w:tcBorders>
              <w:top w:val="nil"/>
              <w:left w:val="nil"/>
              <w:bottom w:val="single" w:sz="4" w:space="0" w:color="auto"/>
              <w:right w:val="single" w:sz="4" w:space="0" w:color="auto"/>
            </w:tcBorders>
            <w:shd w:val="clear" w:color="000000" w:fill="FFFF00"/>
            <w:vAlign w:val="center"/>
            <w:hideMark/>
          </w:tcPr>
          <w:p w14:paraId="5E0FCB68" w14:textId="3E92E77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11,64</w:t>
            </w:r>
          </w:p>
        </w:tc>
        <w:tc>
          <w:tcPr>
            <w:tcW w:w="1037" w:type="dxa"/>
            <w:tcBorders>
              <w:top w:val="nil"/>
              <w:left w:val="nil"/>
              <w:bottom w:val="single" w:sz="4" w:space="0" w:color="auto"/>
              <w:right w:val="single" w:sz="4" w:space="0" w:color="auto"/>
            </w:tcBorders>
            <w:shd w:val="clear" w:color="auto" w:fill="auto"/>
            <w:vAlign w:val="center"/>
            <w:hideMark/>
          </w:tcPr>
          <w:p w14:paraId="1EFB3D75" w14:textId="24C668D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77181D4" w14:textId="6AB0EB2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340D22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B9464D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6EDEA9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18</w:t>
            </w:r>
          </w:p>
        </w:tc>
        <w:tc>
          <w:tcPr>
            <w:tcW w:w="747" w:type="dxa"/>
            <w:tcBorders>
              <w:top w:val="nil"/>
              <w:left w:val="nil"/>
              <w:bottom w:val="single" w:sz="4" w:space="0" w:color="auto"/>
              <w:right w:val="single" w:sz="4" w:space="0" w:color="auto"/>
            </w:tcBorders>
            <w:shd w:val="clear" w:color="auto" w:fill="auto"/>
            <w:vAlign w:val="center"/>
            <w:hideMark/>
          </w:tcPr>
          <w:p w14:paraId="104CA1AF" w14:textId="43EF6D4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66E3645A" w14:textId="03803CE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C8DD03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AVIDEZ DE IGG PARA TOXOPLASMOSE</w:t>
            </w:r>
          </w:p>
        </w:tc>
        <w:tc>
          <w:tcPr>
            <w:tcW w:w="1070" w:type="dxa"/>
            <w:tcBorders>
              <w:top w:val="nil"/>
              <w:left w:val="nil"/>
              <w:bottom w:val="single" w:sz="4" w:space="0" w:color="auto"/>
              <w:right w:val="single" w:sz="4" w:space="0" w:color="auto"/>
            </w:tcBorders>
            <w:shd w:val="clear" w:color="000000" w:fill="FFFF00"/>
            <w:vAlign w:val="center"/>
            <w:hideMark/>
          </w:tcPr>
          <w:p w14:paraId="2779FA64" w14:textId="146878B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43,09</w:t>
            </w:r>
          </w:p>
        </w:tc>
        <w:tc>
          <w:tcPr>
            <w:tcW w:w="1037" w:type="dxa"/>
            <w:tcBorders>
              <w:top w:val="nil"/>
              <w:left w:val="nil"/>
              <w:bottom w:val="single" w:sz="4" w:space="0" w:color="auto"/>
              <w:right w:val="single" w:sz="4" w:space="0" w:color="auto"/>
            </w:tcBorders>
            <w:shd w:val="clear" w:color="auto" w:fill="auto"/>
            <w:vAlign w:val="center"/>
            <w:hideMark/>
          </w:tcPr>
          <w:p w14:paraId="0D87A672" w14:textId="06EC9BF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8092E45" w14:textId="3E281A2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CEF03C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8CAE7C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B2A8D5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19</w:t>
            </w:r>
          </w:p>
        </w:tc>
        <w:tc>
          <w:tcPr>
            <w:tcW w:w="747" w:type="dxa"/>
            <w:tcBorders>
              <w:top w:val="nil"/>
              <w:left w:val="nil"/>
              <w:bottom w:val="single" w:sz="4" w:space="0" w:color="auto"/>
              <w:right w:val="single" w:sz="4" w:space="0" w:color="auto"/>
            </w:tcBorders>
            <w:shd w:val="clear" w:color="auto" w:fill="auto"/>
            <w:vAlign w:val="center"/>
            <w:hideMark/>
          </w:tcPr>
          <w:p w14:paraId="3A7C4CF8" w14:textId="55114E5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4DA19930" w14:textId="69AD5B8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B7EB12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BACTEROSCOPIA (POR LÂMINA)</w:t>
            </w:r>
          </w:p>
        </w:tc>
        <w:tc>
          <w:tcPr>
            <w:tcW w:w="1070" w:type="dxa"/>
            <w:tcBorders>
              <w:top w:val="nil"/>
              <w:left w:val="nil"/>
              <w:bottom w:val="single" w:sz="4" w:space="0" w:color="auto"/>
              <w:right w:val="single" w:sz="4" w:space="0" w:color="auto"/>
            </w:tcBorders>
            <w:shd w:val="clear" w:color="000000" w:fill="FFFF00"/>
            <w:vAlign w:val="center"/>
            <w:hideMark/>
          </w:tcPr>
          <w:p w14:paraId="565E585E" w14:textId="6F8B946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11,98</w:t>
            </w:r>
          </w:p>
        </w:tc>
        <w:tc>
          <w:tcPr>
            <w:tcW w:w="1037" w:type="dxa"/>
            <w:tcBorders>
              <w:top w:val="nil"/>
              <w:left w:val="nil"/>
              <w:bottom w:val="single" w:sz="4" w:space="0" w:color="auto"/>
              <w:right w:val="single" w:sz="4" w:space="0" w:color="auto"/>
            </w:tcBorders>
            <w:shd w:val="clear" w:color="auto" w:fill="auto"/>
            <w:vAlign w:val="center"/>
            <w:hideMark/>
          </w:tcPr>
          <w:p w14:paraId="7C70E104" w14:textId="58C9189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175529D" w14:textId="35C07B4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03D505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870288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1D0ABD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w:t>
            </w:r>
          </w:p>
        </w:tc>
        <w:tc>
          <w:tcPr>
            <w:tcW w:w="747" w:type="dxa"/>
            <w:tcBorders>
              <w:top w:val="nil"/>
              <w:left w:val="nil"/>
              <w:bottom w:val="single" w:sz="4" w:space="0" w:color="auto"/>
              <w:right w:val="single" w:sz="4" w:space="0" w:color="auto"/>
            </w:tcBorders>
            <w:shd w:val="clear" w:color="auto" w:fill="auto"/>
            <w:vAlign w:val="center"/>
            <w:hideMark/>
          </w:tcPr>
          <w:p w14:paraId="1D5C8822" w14:textId="0839831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120</w:t>
            </w:r>
          </w:p>
        </w:tc>
        <w:tc>
          <w:tcPr>
            <w:tcW w:w="754" w:type="dxa"/>
            <w:tcBorders>
              <w:top w:val="single" w:sz="4" w:space="0" w:color="auto"/>
              <w:left w:val="nil"/>
              <w:bottom w:val="single" w:sz="4" w:space="0" w:color="auto"/>
              <w:right w:val="single" w:sz="4" w:space="0" w:color="auto"/>
            </w:tcBorders>
            <w:shd w:val="clear" w:color="auto" w:fill="auto"/>
            <w:vAlign w:val="center"/>
          </w:tcPr>
          <w:p w14:paraId="01DF48F6" w14:textId="3A9C722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DFEB93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BACILOSCOPIA DIRETA PARA PESQUISA DE BAAR</w:t>
            </w:r>
          </w:p>
        </w:tc>
        <w:tc>
          <w:tcPr>
            <w:tcW w:w="1070" w:type="dxa"/>
            <w:tcBorders>
              <w:top w:val="nil"/>
              <w:left w:val="nil"/>
              <w:bottom w:val="single" w:sz="4" w:space="0" w:color="auto"/>
              <w:right w:val="single" w:sz="4" w:space="0" w:color="auto"/>
            </w:tcBorders>
            <w:shd w:val="clear" w:color="000000" w:fill="FFFF00"/>
            <w:vAlign w:val="center"/>
            <w:hideMark/>
          </w:tcPr>
          <w:p w14:paraId="6014677F" w14:textId="786C304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15,25</w:t>
            </w:r>
          </w:p>
        </w:tc>
        <w:tc>
          <w:tcPr>
            <w:tcW w:w="1037" w:type="dxa"/>
            <w:tcBorders>
              <w:top w:val="nil"/>
              <w:left w:val="nil"/>
              <w:bottom w:val="single" w:sz="4" w:space="0" w:color="auto"/>
              <w:right w:val="single" w:sz="4" w:space="0" w:color="auto"/>
            </w:tcBorders>
            <w:shd w:val="clear" w:color="auto" w:fill="auto"/>
            <w:vAlign w:val="center"/>
            <w:hideMark/>
          </w:tcPr>
          <w:p w14:paraId="09D34EED" w14:textId="698558B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A87A122" w14:textId="3BA8D8B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540A3B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B3F31C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2649C6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21</w:t>
            </w:r>
          </w:p>
        </w:tc>
        <w:tc>
          <w:tcPr>
            <w:tcW w:w="747" w:type="dxa"/>
            <w:tcBorders>
              <w:top w:val="nil"/>
              <w:left w:val="nil"/>
              <w:bottom w:val="single" w:sz="4" w:space="0" w:color="auto"/>
              <w:right w:val="single" w:sz="4" w:space="0" w:color="auto"/>
            </w:tcBorders>
            <w:shd w:val="clear" w:color="auto" w:fill="auto"/>
            <w:vAlign w:val="center"/>
            <w:hideMark/>
          </w:tcPr>
          <w:p w14:paraId="48D09C04" w14:textId="7D306B8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384</w:t>
            </w:r>
          </w:p>
        </w:tc>
        <w:tc>
          <w:tcPr>
            <w:tcW w:w="754" w:type="dxa"/>
            <w:tcBorders>
              <w:top w:val="single" w:sz="4" w:space="0" w:color="auto"/>
              <w:left w:val="nil"/>
              <w:bottom w:val="single" w:sz="4" w:space="0" w:color="auto"/>
              <w:right w:val="single" w:sz="4" w:space="0" w:color="auto"/>
            </w:tcBorders>
            <w:shd w:val="clear" w:color="auto" w:fill="auto"/>
            <w:vAlign w:val="center"/>
          </w:tcPr>
          <w:p w14:paraId="05FE30AE" w14:textId="1ED4198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39E33E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BETA HCG</w:t>
            </w:r>
          </w:p>
        </w:tc>
        <w:tc>
          <w:tcPr>
            <w:tcW w:w="1070" w:type="dxa"/>
            <w:tcBorders>
              <w:top w:val="nil"/>
              <w:left w:val="nil"/>
              <w:bottom w:val="single" w:sz="4" w:space="0" w:color="auto"/>
              <w:right w:val="single" w:sz="4" w:space="0" w:color="auto"/>
            </w:tcBorders>
            <w:shd w:val="clear" w:color="000000" w:fill="FFFF00"/>
            <w:vAlign w:val="center"/>
            <w:hideMark/>
          </w:tcPr>
          <w:p w14:paraId="673A7464" w14:textId="1CEE218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11,51</w:t>
            </w:r>
          </w:p>
        </w:tc>
        <w:tc>
          <w:tcPr>
            <w:tcW w:w="1037" w:type="dxa"/>
            <w:tcBorders>
              <w:top w:val="nil"/>
              <w:left w:val="nil"/>
              <w:bottom w:val="single" w:sz="4" w:space="0" w:color="auto"/>
              <w:right w:val="single" w:sz="4" w:space="0" w:color="auto"/>
            </w:tcBorders>
            <w:shd w:val="clear" w:color="auto" w:fill="auto"/>
            <w:vAlign w:val="center"/>
            <w:hideMark/>
          </w:tcPr>
          <w:p w14:paraId="48901F1B" w14:textId="7688B03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C063589" w14:textId="74DE654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877A34E"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BD62A6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22599C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22</w:t>
            </w:r>
          </w:p>
        </w:tc>
        <w:tc>
          <w:tcPr>
            <w:tcW w:w="747" w:type="dxa"/>
            <w:tcBorders>
              <w:top w:val="nil"/>
              <w:left w:val="nil"/>
              <w:bottom w:val="single" w:sz="4" w:space="0" w:color="auto"/>
              <w:right w:val="single" w:sz="4" w:space="0" w:color="auto"/>
            </w:tcBorders>
            <w:shd w:val="clear" w:color="auto" w:fill="auto"/>
            <w:vAlign w:val="center"/>
            <w:hideMark/>
          </w:tcPr>
          <w:p w14:paraId="2789DB90" w14:textId="219A600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w:t>
            </w:r>
          </w:p>
        </w:tc>
        <w:tc>
          <w:tcPr>
            <w:tcW w:w="754" w:type="dxa"/>
            <w:tcBorders>
              <w:top w:val="single" w:sz="4" w:space="0" w:color="auto"/>
              <w:left w:val="nil"/>
              <w:bottom w:val="single" w:sz="4" w:space="0" w:color="auto"/>
              <w:right w:val="single" w:sz="4" w:space="0" w:color="auto"/>
            </w:tcBorders>
            <w:shd w:val="clear" w:color="auto" w:fill="auto"/>
            <w:vAlign w:val="center"/>
          </w:tcPr>
          <w:p w14:paraId="6EB8DC7B" w14:textId="49E46EA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4EF4B3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BETA HCG QUANTITATIVO</w:t>
            </w:r>
          </w:p>
        </w:tc>
        <w:tc>
          <w:tcPr>
            <w:tcW w:w="1070" w:type="dxa"/>
            <w:tcBorders>
              <w:top w:val="nil"/>
              <w:left w:val="nil"/>
              <w:bottom w:val="single" w:sz="4" w:space="0" w:color="auto"/>
              <w:right w:val="single" w:sz="4" w:space="0" w:color="auto"/>
            </w:tcBorders>
            <w:shd w:val="clear" w:color="000000" w:fill="FFFF00"/>
            <w:vAlign w:val="center"/>
            <w:hideMark/>
          </w:tcPr>
          <w:p w14:paraId="2B25C351" w14:textId="48AFCCC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16,77</w:t>
            </w:r>
          </w:p>
        </w:tc>
        <w:tc>
          <w:tcPr>
            <w:tcW w:w="1037" w:type="dxa"/>
            <w:tcBorders>
              <w:top w:val="nil"/>
              <w:left w:val="nil"/>
              <w:bottom w:val="single" w:sz="4" w:space="0" w:color="auto"/>
              <w:right w:val="single" w:sz="4" w:space="0" w:color="auto"/>
            </w:tcBorders>
            <w:shd w:val="clear" w:color="auto" w:fill="auto"/>
            <w:vAlign w:val="center"/>
            <w:hideMark/>
          </w:tcPr>
          <w:p w14:paraId="62C2CCB2" w14:textId="1B4EEE2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633B36F" w14:textId="3E13AA3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68ACBEA"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0C0DC7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1D5FDF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23</w:t>
            </w:r>
          </w:p>
        </w:tc>
        <w:tc>
          <w:tcPr>
            <w:tcW w:w="747" w:type="dxa"/>
            <w:tcBorders>
              <w:top w:val="nil"/>
              <w:left w:val="nil"/>
              <w:bottom w:val="single" w:sz="4" w:space="0" w:color="auto"/>
              <w:right w:val="single" w:sz="4" w:space="0" w:color="auto"/>
            </w:tcBorders>
            <w:shd w:val="clear" w:color="auto" w:fill="auto"/>
            <w:vAlign w:val="center"/>
            <w:hideMark/>
          </w:tcPr>
          <w:p w14:paraId="597C0268" w14:textId="26E10EC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1.284</w:t>
            </w:r>
          </w:p>
        </w:tc>
        <w:tc>
          <w:tcPr>
            <w:tcW w:w="754" w:type="dxa"/>
            <w:tcBorders>
              <w:top w:val="single" w:sz="4" w:space="0" w:color="auto"/>
              <w:left w:val="nil"/>
              <w:bottom w:val="single" w:sz="4" w:space="0" w:color="auto"/>
              <w:right w:val="single" w:sz="4" w:space="0" w:color="auto"/>
            </w:tcBorders>
            <w:shd w:val="clear" w:color="auto" w:fill="auto"/>
            <w:vAlign w:val="center"/>
          </w:tcPr>
          <w:p w14:paraId="0575334A" w14:textId="5B765E0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C3D59B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BILIRRUBINA TOTAL E FRAÇÕES</w:t>
            </w:r>
          </w:p>
        </w:tc>
        <w:tc>
          <w:tcPr>
            <w:tcW w:w="1070" w:type="dxa"/>
            <w:tcBorders>
              <w:top w:val="nil"/>
              <w:left w:val="nil"/>
              <w:bottom w:val="single" w:sz="4" w:space="0" w:color="auto"/>
              <w:right w:val="single" w:sz="4" w:space="0" w:color="auto"/>
            </w:tcBorders>
            <w:shd w:val="clear" w:color="000000" w:fill="FFFF00"/>
            <w:vAlign w:val="center"/>
            <w:hideMark/>
          </w:tcPr>
          <w:p w14:paraId="58A8F99C" w14:textId="44F1566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3,72</w:t>
            </w:r>
          </w:p>
        </w:tc>
        <w:tc>
          <w:tcPr>
            <w:tcW w:w="1037" w:type="dxa"/>
            <w:tcBorders>
              <w:top w:val="nil"/>
              <w:left w:val="nil"/>
              <w:bottom w:val="single" w:sz="4" w:space="0" w:color="auto"/>
              <w:right w:val="single" w:sz="4" w:space="0" w:color="auto"/>
            </w:tcBorders>
            <w:shd w:val="clear" w:color="auto" w:fill="auto"/>
            <w:vAlign w:val="center"/>
            <w:hideMark/>
          </w:tcPr>
          <w:p w14:paraId="657CAE03" w14:textId="798D140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B2C88D8" w14:textId="3446EDA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DC1F2A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5BDBD2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B0F5A3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w:t>
            </w:r>
          </w:p>
        </w:tc>
        <w:tc>
          <w:tcPr>
            <w:tcW w:w="747" w:type="dxa"/>
            <w:tcBorders>
              <w:top w:val="nil"/>
              <w:left w:val="nil"/>
              <w:bottom w:val="single" w:sz="4" w:space="0" w:color="auto"/>
              <w:right w:val="single" w:sz="4" w:space="0" w:color="auto"/>
            </w:tcBorders>
            <w:shd w:val="clear" w:color="auto" w:fill="auto"/>
            <w:vAlign w:val="center"/>
            <w:hideMark/>
          </w:tcPr>
          <w:p w14:paraId="3704B4EA" w14:textId="4E3B3F1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4A9D530B" w14:textId="670300F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087A54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DOSAGEM DE COMPLEMENTO C3</w:t>
            </w:r>
          </w:p>
        </w:tc>
        <w:tc>
          <w:tcPr>
            <w:tcW w:w="1070" w:type="dxa"/>
            <w:tcBorders>
              <w:top w:val="nil"/>
              <w:left w:val="nil"/>
              <w:bottom w:val="single" w:sz="4" w:space="0" w:color="auto"/>
              <w:right w:val="single" w:sz="4" w:space="0" w:color="auto"/>
            </w:tcBorders>
            <w:shd w:val="clear" w:color="000000" w:fill="FFFF00"/>
            <w:vAlign w:val="center"/>
            <w:hideMark/>
          </w:tcPr>
          <w:p w14:paraId="3EDBD421" w14:textId="4820FCC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20,38</w:t>
            </w:r>
          </w:p>
        </w:tc>
        <w:tc>
          <w:tcPr>
            <w:tcW w:w="1037" w:type="dxa"/>
            <w:tcBorders>
              <w:top w:val="nil"/>
              <w:left w:val="nil"/>
              <w:bottom w:val="single" w:sz="4" w:space="0" w:color="auto"/>
              <w:right w:val="single" w:sz="4" w:space="0" w:color="auto"/>
            </w:tcBorders>
            <w:shd w:val="clear" w:color="auto" w:fill="auto"/>
            <w:vAlign w:val="center"/>
            <w:hideMark/>
          </w:tcPr>
          <w:p w14:paraId="1265D932" w14:textId="348D79D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84A1985" w14:textId="32870A8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648FA9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487141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D1A6FF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25</w:t>
            </w:r>
          </w:p>
        </w:tc>
        <w:tc>
          <w:tcPr>
            <w:tcW w:w="747" w:type="dxa"/>
            <w:tcBorders>
              <w:top w:val="nil"/>
              <w:left w:val="nil"/>
              <w:bottom w:val="single" w:sz="4" w:space="0" w:color="auto"/>
              <w:right w:val="single" w:sz="4" w:space="0" w:color="auto"/>
            </w:tcBorders>
            <w:shd w:val="clear" w:color="auto" w:fill="auto"/>
            <w:vAlign w:val="center"/>
            <w:hideMark/>
          </w:tcPr>
          <w:p w14:paraId="1A469773" w14:textId="742753F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212CD126" w14:textId="7948372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F60656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DOSAGEM COMPLEMENTO C4</w:t>
            </w:r>
          </w:p>
        </w:tc>
        <w:tc>
          <w:tcPr>
            <w:tcW w:w="1070" w:type="dxa"/>
            <w:tcBorders>
              <w:top w:val="nil"/>
              <w:left w:val="nil"/>
              <w:bottom w:val="single" w:sz="4" w:space="0" w:color="auto"/>
              <w:right w:val="single" w:sz="4" w:space="0" w:color="auto"/>
            </w:tcBorders>
            <w:shd w:val="clear" w:color="000000" w:fill="FFFF00"/>
            <w:vAlign w:val="center"/>
            <w:hideMark/>
          </w:tcPr>
          <w:p w14:paraId="401E64DA" w14:textId="1BA9213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18,93</w:t>
            </w:r>
          </w:p>
        </w:tc>
        <w:tc>
          <w:tcPr>
            <w:tcW w:w="1037" w:type="dxa"/>
            <w:tcBorders>
              <w:top w:val="nil"/>
              <w:left w:val="nil"/>
              <w:bottom w:val="single" w:sz="4" w:space="0" w:color="auto"/>
              <w:right w:val="single" w:sz="4" w:space="0" w:color="auto"/>
            </w:tcBorders>
            <w:shd w:val="clear" w:color="auto" w:fill="auto"/>
            <w:vAlign w:val="center"/>
            <w:hideMark/>
          </w:tcPr>
          <w:p w14:paraId="690FC986" w14:textId="426CF33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DB2FAB7" w14:textId="68BB251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07978E7"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8C1A6C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828F8B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26</w:t>
            </w:r>
          </w:p>
        </w:tc>
        <w:tc>
          <w:tcPr>
            <w:tcW w:w="747" w:type="dxa"/>
            <w:tcBorders>
              <w:top w:val="nil"/>
              <w:left w:val="nil"/>
              <w:bottom w:val="single" w:sz="4" w:space="0" w:color="auto"/>
              <w:right w:val="single" w:sz="4" w:space="0" w:color="auto"/>
            </w:tcBorders>
            <w:shd w:val="clear" w:color="auto" w:fill="auto"/>
            <w:vAlign w:val="center"/>
            <w:hideMark/>
          </w:tcPr>
          <w:p w14:paraId="06DB4494" w14:textId="7DEC9FB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60</w:t>
            </w:r>
          </w:p>
        </w:tc>
        <w:tc>
          <w:tcPr>
            <w:tcW w:w="754" w:type="dxa"/>
            <w:tcBorders>
              <w:top w:val="single" w:sz="4" w:space="0" w:color="auto"/>
              <w:left w:val="nil"/>
              <w:bottom w:val="single" w:sz="4" w:space="0" w:color="auto"/>
              <w:right w:val="single" w:sz="4" w:space="0" w:color="auto"/>
            </w:tcBorders>
            <w:shd w:val="clear" w:color="auto" w:fill="auto"/>
            <w:vAlign w:val="center"/>
          </w:tcPr>
          <w:p w14:paraId="24E2940B" w14:textId="6278BAF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3563F44" w14:textId="15AD832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CA - 125 (MARCADOR TUMORAL DE OVÁRIO)</w:t>
            </w:r>
          </w:p>
        </w:tc>
        <w:tc>
          <w:tcPr>
            <w:tcW w:w="1070" w:type="dxa"/>
            <w:tcBorders>
              <w:top w:val="nil"/>
              <w:left w:val="nil"/>
              <w:bottom w:val="single" w:sz="4" w:space="0" w:color="auto"/>
              <w:right w:val="single" w:sz="4" w:space="0" w:color="auto"/>
            </w:tcBorders>
            <w:shd w:val="clear" w:color="000000" w:fill="FFFF00"/>
            <w:vAlign w:val="center"/>
            <w:hideMark/>
          </w:tcPr>
          <w:p w14:paraId="3EC5E24E" w14:textId="0ED689F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24,46</w:t>
            </w:r>
          </w:p>
        </w:tc>
        <w:tc>
          <w:tcPr>
            <w:tcW w:w="1037" w:type="dxa"/>
            <w:tcBorders>
              <w:top w:val="nil"/>
              <w:left w:val="nil"/>
              <w:bottom w:val="single" w:sz="4" w:space="0" w:color="auto"/>
              <w:right w:val="single" w:sz="4" w:space="0" w:color="auto"/>
            </w:tcBorders>
            <w:shd w:val="clear" w:color="auto" w:fill="auto"/>
            <w:vAlign w:val="center"/>
            <w:hideMark/>
          </w:tcPr>
          <w:p w14:paraId="48879291" w14:textId="5776E9A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40EA26A" w14:textId="07EE4BE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7E7AF7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F1FF8D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899BEB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27</w:t>
            </w:r>
          </w:p>
        </w:tc>
        <w:tc>
          <w:tcPr>
            <w:tcW w:w="747" w:type="dxa"/>
            <w:tcBorders>
              <w:top w:val="nil"/>
              <w:left w:val="nil"/>
              <w:bottom w:val="single" w:sz="4" w:space="0" w:color="auto"/>
              <w:right w:val="single" w:sz="4" w:space="0" w:color="auto"/>
            </w:tcBorders>
            <w:shd w:val="clear" w:color="auto" w:fill="auto"/>
            <w:vAlign w:val="center"/>
            <w:hideMark/>
          </w:tcPr>
          <w:p w14:paraId="2D3693A7" w14:textId="136FC2B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120</w:t>
            </w:r>
          </w:p>
        </w:tc>
        <w:tc>
          <w:tcPr>
            <w:tcW w:w="754" w:type="dxa"/>
            <w:tcBorders>
              <w:top w:val="single" w:sz="4" w:space="0" w:color="auto"/>
              <w:left w:val="nil"/>
              <w:bottom w:val="single" w:sz="4" w:space="0" w:color="auto"/>
              <w:right w:val="single" w:sz="4" w:space="0" w:color="auto"/>
            </w:tcBorders>
            <w:shd w:val="clear" w:color="auto" w:fill="auto"/>
            <w:vAlign w:val="center"/>
          </w:tcPr>
          <w:p w14:paraId="21CB3C58" w14:textId="4CA89F6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CD6CB2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CÁLCIO IÔNICO</w:t>
            </w:r>
          </w:p>
        </w:tc>
        <w:tc>
          <w:tcPr>
            <w:tcW w:w="1070" w:type="dxa"/>
            <w:tcBorders>
              <w:top w:val="nil"/>
              <w:left w:val="nil"/>
              <w:bottom w:val="single" w:sz="4" w:space="0" w:color="auto"/>
              <w:right w:val="single" w:sz="4" w:space="0" w:color="auto"/>
            </w:tcBorders>
            <w:shd w:val="clear" w:color="000000" w:fill="FFFF00"/>
            <w:vAlign w:val="center"/>
            <w:hideMark/>
          </w:tcPr>
          <w:p w14:paraId="273D0A3D" w14:textId="0D26440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5,34</w:t>
            </w:r>
          </w:p>
        </w:tc>
        <w:tc>
          <w:tcPr>
            <w:tcW w:w="1037" w:type="dxa"/>
            <w:tcBorders>
              <w:top w:val="nil"/>
              <w:left w:val="nil"/>
              <w:bottom w:val="single" w:sz="4" w:space="0" w:color="auto"/>
              <w:right w:val="single" w:sz="4" w:space="0" w:color="auto"/>
            </w:tcBorders>
            <w:shd w:val="clear" w:color="auto" w:fill="auto"/>
            <w:vAlign w:val="center"/>
            <w:hideMark/>
          </w:tcPr>
          <w:p w14:paraId="6BBE82ED" w14:textId="100C7B3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6B1A3DB" w14:textId="49DFA91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5CF4D3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E428CA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A1B575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28</w:t>
            </w:r>
          </w:p>
        </w:tc>
        <w:tc>
          <w:tcPr>
            <w:tcW w:w="747" w:type="dxa"/>
            <w:tcBorders>
              <w:top w:val="nil"/>
              <w:left w:val="nil"/>
              <w:bottom w:val="single" w:sz="4" w:space="0" w:color="auto"/>
              <w:right w:val="single" w:sz="4" w:space="0" w:color="auto"/>
            </w:tcBorders>
            <w:shd w:val="clear" w:color="auto" w:fill="auto"/>
            <w:vAlign w:val="center"/>
            <w:hideMark/>
          </w:tcPr>
          <w:p w14:paraId="25F14DB7" w14:textId="0AC0ED8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972</w:t>
            </w:r>
          </w:p>
        </w:tc>
        <w:tc>
          <w:tcPr>
            <w:tcW w:w="754" w:type="dxa"/>
            <w:tcBorders>
              <w:top w:val="single" w:sz="4" w:space="0" w:color="auto"/>
              <w:left w:val="nil"/>
              <w:bottom w:val="single" w:sz="4" w:space="0" w:color="auto"/>
              <w:right w:val="single" w:sz="4" w:space="0" w:color="auto"/>
            </w:tcBorders>
            <w:shd w:val="clear" w:color="auto" w:fill="auto"/>
            <w:vAlign w:val="center"/>
          </w:tcPr>
          <w:p w14:paraId="353F1B0E" w14:textId="7BF8ACF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0FDBD0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CÁLCIO SÉRICO</w:t>
            </w:r>
          </w:p>
        </w:tc>
        <w:tc>
          <w:tcPr>
            <w:tcW w:w="1070" w:type="dxa"/>
            <w:tcBorders>
              <w:top w:val="nil"/>
              <w:left w:val="nil"/>
              <w:bottom w:val="single" w:sz="4" w:space="0" w:color="auto"/>
              <w:right w:val="single" w:sz="4" w:space="0" w:color="auto"/>
            </w:tcBorders>
            <w:shd w:val="clear" w:color="000000" w:fill="FFFF00"/>
            <w:vAlign w:val="center"/>
            <w:hideMark/>
          </w:tcPr>
          <w:p w14:paraId="314A9B2D" w14:textId="79CC7B2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5,12</w:t>
            </w:r>
          </w:p>
        </w:tc>
        <w:tc>
          <w:tcPr>
            <w:tcW w:w="1037" w:type="dxa"/>
            <w:tcBorders>
              <w:top w:val="nil"/>
              <w:left w:val="nil"/>
              <w:bottom w:val="single" w:sz="4" w:space="0" w:color="auto"/>
              <w:right w:val="single" w:sz="4" w:space="0" w:color="auto"/>
            </w:tcBorders>
            <w:shd w:val="clear" w:color="auto" w:fill="auto"/>
            <w:vAlign w:val="center"/>
            <w:hideMark/>
          </w:tcPr>
          <w:p w14:paraId="162FE611" w14:textId="349DCD3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699D00D" w14:textId="24D620B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281498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CD18C7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E07BE5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29</w:t>
            </w:r>
          </w:p>
        </w:tc>
        <w:tc>
          <w:tcPr>
            <w:tcW w:w="747" w:type="dxa"/>
            <w:tcBorders>
              <w:top w:val="nil"/>
              <w:left w:val="nil"/>
              <w:bottom w:val="single" w:sz="4" w:space="0" w:color="auto"/>
              <w:right w:val="single" w:sz="4" w:space="0" w:color="auto"/>
            </w:tcBorders>
            <w:shd w:val="clear" w:color="auto" w:fill="auto"/>
            <w:vAlign w:val="center"/>
            <w:hideMark/>
          </w:tcPr>
          <w:p w14:paraId="2A1E50D9" w14:textId="6C48824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60</w:t>
            </w:r>
          </w:p>
        </w:tc>
        <w:tc>
          <w:tcPr>
            <w:tcW w:w="754" w:type="dxa"/>
            <w:tcBorders>
              <w:top w:val="single" w:sz="4" w:space="0" w:color="auto"/>
              <w:left w:val="nil"/>
              <w:bottom w:val="single" w:sz="4" w:space="0" w:color="auto"/>
              <w:right w:val="single" w:sz="4" w:space="0" w:color="auto"/>
            </w:tcBorders>
            <w:shd w:val="clear" w:color="auto" w:fill="auto"/>
            <w:vAlign w:val="center"/>
          </w:tcPr>
          <w:p w14:paraId="6810599D" w14:textId="0E10DC3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64AD27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CÁLCIO URINA 24 H</w:t>
            </w:r>
          </w:p>
        </w:tc>
        <w:tc>
          <w:tcPr>
            <w:tcW w:w="1070" w:type="dxa"/>
            <w:tcBorders>
              <w:top w:val="nil"/>
              <w:left w:val="nil"/>
              <w:bottom w:val="single" w:sz="4" w:space="0" w:color="auto"/>
              <w:right w:val="single" w:sz="4" w:space="0" w:color="auto"/>
            </w:tcBorders>
            <w:shd w:val="clear" w:color="000000" w:fill="FFFF00"/>
            <w:vAlign w:val="center"/>
            <w:hideMark/>
          </w:tcPr>
          <w:p w14:paraId="0F7A32A6" w14:textId="666A7F5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7,40</w:t>
            </w:r>
          </w:p>
        </w:tc>
        <w:tc>
          <w:tcPr>
            <w:tcW w:w="1037" w:type="dxa"/>
            <w:tcBorders>
              <w:top w:val="nil"/>
              <w:left w:val="nil"/>
              <w:bottom w:val="single" w:sz="4" w:space="0" w:color="auto"/>
              <w:right w:val="single" w:sz="4" w:space="0" w:color="auto"/>
            </w:tcBorders>
            <w:shd w:val="clear" w:color="auto" w:fill="auto"/>
            <w:vAlign w:val="center"/>
            <w:hideMark/>
          </w:tcPr>
          <w:p w14:paraId="5DF5BBFB" w14:textId="1EA3705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739766F" w14:textId="7F1A781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CE81FD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4EEABA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3B861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54168" w14:textId="0F901CD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60</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71FB0D38" w14:textId="37DE263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37006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CÁLCIO URINÁRIO</w:t>
            </w:r>
          </w:p>
        </w:tc>
        <w:tc>
          <w:tcPr>
            <w:tcW w:w="10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41727FE" w14:textId="6E48E5D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7,49</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65F412" w14:textId="7DA6176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51243E" w14:textId="67DCFAD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DAD09C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01B23B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3734B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31</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E6B0F" w14:textId="32DB8E8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348</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718DEDB8" w14:textId="606DEBB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E5B2C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CAPACIDADE DE LIGAÇÃO DO FERRO</w:t>
            </w:r>
          </w:p>
        </w:tc>
        <w:tc>
          <w:tcPr>
            <w:tcW w:w="10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308CE78" w14:textId="148D482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4,45</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E59867" w14:textId="0B16952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473D8" w14:textId="7C65CD5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A06B8CF"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25DB94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70993D9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32</w:t>
            </w:r>
          </w:p>
        </w:tc>
        <w:tc>
          <w:tcPr>
            <w:tcW w:w="747" w:type="dxa"/>
            <w:tcBorders>
              <w:top w:val="single" w:sz="4" w:space="0" w:color="auto"/>
              <w:left w:val="nil"/>
              <w:bottom w:val="single" w:sz="4" w:space="0" w:color="auto"/>
              <w:right w:val="single" w:sz="4" w:space="0" w:color="auto"/>
            </w:tcBorders>
            <w:shd w:val="clear" w:color="auto" w:fill="auto"/>
            <w:vAlign w:val="center"/>
            <w:hideMark/>
          </w:tcPr>
          <w:p w14:paraId="41DCCC88" w14:textId="5FFA6ED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w:t>
            </w:r>
          </w:p>
        </w:tc>
        <w:tc>
          <w:tcPr>
            <w:tcW w:w="754" w:type="dxa"/>
            <w:tcBorders>
              <w:top w:val="single" w:sz="4" w:space="0" w:color="auto"/>
              <w:left w:val="nil"/>
              <w:bottom w:val="single" w:sz="4" w:space="0" w:color="auto"/>
              <w:right w:val="single" w:sz="4" w:space="0" w:color="auto"/>
            </w:tcBorders>
            <w:shd w:val="clear" w:color="auto" w:fill="auto"/>
            <w:vAlign w:val="center"/>
          </w:tcPr>
          <w:p w14:paraId="4E9F4EDA" w14:textId="73F7D6F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A0EC0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CARBAMAZEPINA</w:t>
            </w:r>
          </w:p>
        </w:tc>
        <w:tc>
          <w:tcPr>
            <w:tcW w:w="1070" w:type="dxa"/>
            <w:tcBorders>
              <w:top w:val="single" w:sz="4" w:space="0" w:color="auto"/>
              <w:left w:val="nil"/>
              <w:bottom w:val="single" w:sz="4" w:space="0" w:color="auto"/>
              <w:right w:val="single" w:sz="4" w:space="0" w:color="auto"/>
            </w:tcBorders>
            <w:shd w:val="clear" w:color="000000" w:fill="FFFF00"/>
            <w:vAlign w:val="center"/>
            <w:hideMark/>
          </w:tcPr>
          <w:p w14:paraId="488C3C96" w14:textId="1638A83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20,66</w:t>
            </w:r>
          </w:p>
        </w:tc>
        <w:tc>
          <w:tcPr>
            <w:tcW w:w="1037" w:type="dxa"/>
            <w:tcBorders>
              <w:top w:val="single" w:sz="4" w:space="0" w:color="auto"/>
              <w:left w:val="nil"/>
              <w:bottom w:val="single" w:sz="4" w:space="0" w:color="auto"/>
              <w:right w:val="single" w:sz="4" w:space="0" w:color="auto"/>
            </w:tcBorders>
            <w:shd w:val="clear" w:color="auto" w:fill="auto"/>
            <w:vAlign w:val="center"/>
            <w:hideMark/>
          </w:tcPr>
          <w:p w14:paraId="46FD111F" w14:textId="169A7FF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7586A8CD" w14:textId="402B870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F8DF185"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EECAC3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898DEE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33</w:t>
            </w:r>
          </w:p>
        </w:tc>
        <w:tc>
          <w:tcPr>
            <w:tcW w:w="747" w:type="dxa"/>
            <w:tcBorders>
              <w:top w:val="nil"/>
              <w:left w:val="nil"/>
              <w:bottom w:val="single" w:sz="4" w:space="0" w:color="auto"/>
              <w:right w:val="single" w:sz="4" w:space="0" w:color="auto"/>
            </w:tcBorders>
            <w:shd w:val="clear" w:color="auto" w:fill="auto"/>
            <w:vAlign w:val="center"/>
            <w:hideMark/>
          </w:tcPr>
          <w:p w14:paraId="7BAD159E" w14:textId="7AD5CD2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228</w:t>
            </w:r>
          </w:p>
        </w:tc>
        <w:tc>
          <w:tcPr>
            <w:tcW w:w="754" w:type="dxa"/>
            <w:tcBorders>
              <w:top w:val="single" w:sz="4" w:space="0" w:color="auto"/>
              <w:left w:val="nil"/>
              <w:bottom w:val="single" w:sz="4" w:space="0" w:color="auto"/>
              <w:right w:val="single" w:sz="4" w:space="0" w:color="auto"/>
            </w:tcBorders>
            <w:shd w:val="clear" w:color="auto" w:fill="auto"/>
            <w:vAlign w:val="center"/>
          </w:tcPr>
          <w:p w14:paraId="3A234157" w14:textId="05FEB0A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58E72A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DE CEA</w:t>
            </w:r>
          </w:p>
        </w:tc>
        <w:tc>
          <w:tcPr>
            <w:tcW w:w="1070" w:type="dxa"/>
            <w:tcBorders>
              <w:top w:val="nil"/>
              <w:left w:val="nil"/>
              <w:bottom w:val="single" w:sz="4" w:space="0" w:color="auto"/>
              <w:right w:val="single" w:sz="4" w:space="0" w:color="auto"/>
            </w:tcBorders>
            <w:shd w:val="clear" w:color="000000" w:fill="FFFF00"/>
            <w:vAlign w:val="center"/>
            <w:hideMark/>
          </w:tcPr>
          <w:p w14:paraId="74D17EE1" w14:textId="4997DED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20,62</w:t>
            </w:r>
          </w:p>
        </w:tc>
        <w:tc>
          <w:tcPr>
            <w:tcW w:w="1037" w:type="dxa"/>
            <w:tcBorders>
              <w:top w:val="nil"/>
              <w:left w:val="nil"/>
              <w:bottom w:val="single" w:sz="4" w:space="0" w:color="auto"/>
              <w:right w:val="single" w:sz="4" w:space="0" w:color="auto"/>
            </w:tcBorders>
            <w:shd w:val="clear" w:color="auto" w:fill="auto"/>
            <w:vAlign w:val="center"/>
            <w:hideMark/>
          </w:tcPr>
          <w:p w14:paraId="23FD74A7" w14:textId="624D259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D70E855" w14:textId="44A6F36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A1A7CC5"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3778A0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BF815F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34</w:t>
            </w:r>
          </w:p>
        </w:tc>
        <w:tc>
          <w:tcPr>
            <w:tcW w:w="747" w:type="dxa"/>
            <w:tcBorders>
              <w:top w:val="nil"/>
              <w:left w:val="nil"/>
              <w:bottom w:val="single" w:sz="4" w:space="0" w:color="auto"/>
              <w:right w:val="single" w:sz="4" w:space="0" w:color="auto"/>
            </w:tcBorders>
            <w:shd w:val="clear" w:color="auto" w:fill="auto"/>
            <w:vAlign w:val="center"/>
            <w:hideMark/>
          </w:tcPr>
          <w:p w14:paraId="176FD7F6" w14:textId="54550FA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38BCBE6D" w14:textId="16CABD6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BE22F1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CITOMEGALOVIRUS - IGG</w:t>
            </w:r>
          </w:p>
        </w:tc>
        <w:tc>
          <w:tcPr>
            <w:tcW w:w="1070" w:type="dxa"/>
            <w:tcBorders>
              <w:top w:val="nil"/>
              <w:left w:val="nil"/>
              <w:bottom w:val="single" w:sz="4" w:space="0" w:color="auto"/>
              <w:right w:val="single" w:sz="4" w:space="0" w:color="auto"/>
            </w:tcBorders>
            <w:shd w:val="clear" w:color="000000" w:fill="FFFF00"/>
            <w:vAlign w:val="center"/>
            <w:hideMark/>
          </w:tcPr>
          <w:p w14:paraId="6F348659" w14:textId="7EF63BF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14,30</w:t>
            </w:r>
          </w:p>
        </w:tc>
        <w:tc>
          <w:tcPr>
            <w:tcW w:w="1037" w:type="dxa"/>
            <w:tcBorders>
              <w:top w:val="nil"/>
              <w:left w:val="nil"/>
              <w:bottom w:val="single" w:sz="4" w:space="0" w:color="auto"/>
              <w:right w:val="single" w:sz="4" w:space="0" w:color="auto"/>
            </w:tcBorders>
            <w:shd w:val="clear" w:color="auto" w:fill="auto"/>
            <w:vAlign w:val="center"/>
            <w:hideMark/>
          </w:tcPr>
          <w:p w14:paraId="4D13091B" w14:textId="4767A61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E51258D" w14:textId="6E5C545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375C50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53176C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5A732C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35</w:t>
            </w:r>
          </w:p>
        </w:tc>
        <w:tc>
          <w:tcPr>
            <w:tcW w:w="747" w:type="dxa"/>
            <w:tcBorders>
              <w:top w:val="nil"/>
              <w:left w:val="nil"/>
              <w:bottom w:val="single" w:sz="4" w:space="0" w:color="auto"/>
              <w:right w:val="single" w:sz="4" w:space="0" w:color="auto"/>
            </w:tcBorders>
            <w:shd w:val="clear" w:color="auto" w:fill="auto"/>
            <w:vAlign w:val="center"/>
            <w:hideMark/>
          </w:tcPr>
          <w:p w14:paraId="2A5488EA" w14:textId="53D78DF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08153388" w14:textId="7ACFB7C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066969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CITOMEGALOVIRUS - IGM</w:t>
            </w:r>
          </w:p>
        </w:tc>
        <w:tc>
          <w:tcPr>
            <w:tcW w:w="1070" w:type="dxa"/>
            <w:tcBorders>
              <w:top w:val="nil"/>
              <w:left w:val="nil"/>
              <w:bottom w:val="single" w:sz="4" w:space="0" w:color="auto"/>
              <w:right w:val="single" w:sz="4" w:space="0" w:color="auto"/>
            </w:tcBorders>
            <w:shd w:val="clear" w:color="000000" w:fill="FFFF00"/>
            <w:vAlign w:val="center"/>
            <w:hideMark/>
          </w:tcPr>
          <w:p w14:paraId="6AAAE7F4" w14:textId="252100B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17,26</w:t>
            </w:r>
          </w:p>
        </w:tc>
        <w:tc>
          <w:tcPr>
            <w:tcW w:w="1037" w:type="dxa"/>
            <w:tcBorders>
              <w:top w:val="nil"/>
              <w:left w:val="nil"/>
              <w:bottom w:val="single" w:sz="4" w:space="0" w:color="auto"/>
              <w:right w:val="single" w:sz="4" w:space="0" w:color="auto"/>
            </w:tcBorders>
            <w:shd w:val="clear" w:color="auto" w:fill="auto"/>
            <w:vAlign w:val="center"/>
            <w:hideMark/>
          </w:tcPr>
          <w:p w14:paraId="39916D15" w14:textId="7E2445F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B12989F" w14:textId="509DE3E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BA46E11"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813AEE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628965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36</w:t>
            </w:r>
          </w:p>
        </w:tc>
        <w:tc>
          <w:tcPr>
            <w:tcW w:w="747" w:type="dxa"/>
            <w:tcBorders>
              <w:top w:val="nil"/>
              <w:left w:val="nil"/>
              <w:bottom w:val="single" w:sz="4" w:space="0" w:color="auto"/>
              <w:right w:val="single" w:sz="4" w:space="0" w:color="auto"/>
            </w:tcBorders>
            <w:shd w:val="clear" w:color="auto" w:fill="auto"/>
            <w:vAlign w:val="center"/>
            <w:hideMark/>
          </w:tcPr>
          <w:p w14:paraId="4E1CBF67" w14:textId="31D74CE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420</w:t>
            </w:r>
          </w:p>
        </w:tc>
        <w:tc>
          <w:tcPr>
            <w:tcW w:w="754" w:type="dxa"/>
            <w:tcBorders>
              <w:top w:val="single" w:sz="4" w:space="0" w:color="auto"/>
              <w:left w:val="nil"/>
              <w:bottom w:val="single" w:sz="4" w:space="0" w:color="auto"/>
              <w:right w:val="single" w:sz="4" w:space="0" w:color="auto"/>
            </w:tcBorders>
            <w:shd w:val="clear" w:color="auto" w:fill="auto"/>
            <w:vAlign w:val="center"/>
          </w:tcPr>
          <w:p w14:paraId="3FE7C1E9" w14:textId="0DCA5E6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906EC4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CKMB</w:t>
            </w:r>
          </w:p>
        </w:tc>
        <w:tc>
          <w:tcPr>
            <w:tcW w:w="1070" w:type="dxa"/>
            <w:tcBorders>
              <w:top w:val="nil"/>
              <w:left w:val="nil"/>
              <w:bottom w:val="single" w:sz="4" w:space="0" w:color="auto"/>
              <w:right w:val="single" w:sz="4" w:space="0" w:color="auto"/>
            </w:tcBorders>
            <w:shd w:val="clear" w:color="000000" w:fill="FFFF00"/>
            <w:vAlign w:val="center"/>
            <w:hideMark/>
          </w:tcPr>
          <w:p w14:paraId="59A31118" w14:textId="26A4C56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26,68</w:t>
            </w:r>
          </w:p>
        </w:tc>
        <w:tc>
          <w:tcPr>
            <w:tcW w:w="1037" w:type="dxa"/>
            <w:tcBorders>
              <w:top w:val="nil"/>
              <w:left w:val="nil"/>
              <w:bottom w:val="single" w:sz="4" w:space="0" w:color="auto"/>
              <w:right w:val="single" w:sz="4" w:space="0" w:color="auto"/>
            </w:tcBorders>
            <w:shd w:val="clear" w:color="auto" w:fill="auto"/>
            <w:vAlign w:val="center"/>
            <w:hideMark/>
          </w:tcPr>
          <w:p w14:paraId="5FD3B37D" w14:textId="1A36163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799A038" w14:textId="27FE803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43765C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E1F675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5CBE39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37</w:t>
            </w:r>
          </w:p>
        </w:tc>
        <w:tc>
          <w:tcPr>
            <w:tcW w:w="747" w:type="dxa"/>
            <w:tcBorders>
              <w:top w:val="nil"/>
              <w:left w:val="nil"/>
              <w:bottom w:val="single" w:sz="4" w:space="0" w:color="auto"/>
              <w:right w:val="single" w:sz="4" w:space="0" w:color="auto"/>
            </w:tcBorders>
            <w:shd w:val="clear" w:color="auto" w:fill="auto"/>
            <w:vAlign w:val="center"/>
            <w:hideMark/>
          </w:tcPr>
          <w:p w14:paraId="79E73580" w14:textId="68ECAEA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54" w:type="dxa"/>
            <w:tcBorders>
              <w:top w:val="single" w:sz="4" w:space="0" w:color="auto"/>
              <w:left w:val="nil"/>
              <w:bottom w:val="single" w:sz="4" w:space="0" w:color="auto"/>
              <w:right w:val="single" w:sz="4" w:space="0" w:color="auto"/>
            </w:tcBorders>
            <w:shd w:val="clear" w:color="auto" w:fill="auto"/>
            <w:vAlign w:val="center"/>
          </w:tcPr>
          <w:p w14:paraId="35FC764C" w14:textId="279575A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15312C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CLEARENCE DE CREATININA</w:t>
            </w:r>
          </w:p>
        </w:tc>
        <w:tc>
          <w:tcPr>
            <w:tcW w:w="1070" w:type="dxa"/>
            <w:tcBorders>
              <w:top w:val="nil"/>
              <w:left w:val="nil"/>
              <w:bottom w:val="single" w:sz="4" w:space="0" w:color="auto"/>
              <w:right w:val="single" w:sz="4" w:space="0" w:color="auto"/>
            </w:tcBorders>
            <w:shd w:val="clear" w:color="000000" w:fill="FFFF00"/>
            <w:vAlign w:val="center"/>
            <w:hideMark/>
          </w:tcPr>
          <w:p w14:paraId="5B036B73" w14:textId="369EB11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5,52</w:t>
            </w:r>
          </w:p>
        </w:tc>
        <w:tc>
          <w:tcPr>
            <w:tcW w:w="1037" w:type="dxa"/>
            <w:tcBorders>
              <w:top w:val="nil"/>
              <w:left w:val="nil"/>
              <w:bottom w:val="single" w:sz="4" w:space="0" w:color="auto"/>
              <w:right w:val="single" w:sz="4" w:space="0" w:color="auto"/>
            </w:tcBorders>
            <w:shd w:val="clear" w:color="auto" w:fill="auto"/>
            <w:vAlign w:val="center"/>
            <w:hideMark/>
          </w:tcPr>
          <w:p w14:paraId="2D3E05DA" w14:textId="00FD13C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F734553" w14:textId="07EC914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109023D"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C48815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496149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38</w:t>
            </w:r>
          </w:p>
        </w:tc>
        <w:tc>
          <w:tcPr>
            <w:tcW w:w="747" w:type="dxa"/>
            <w:tcBorders>
              <w:top w:val="nil"/>
              <w:left w:val="nil"/>
              <w:bottom w:val="single" w:sz="4" w:space="0" w:color="auto"/>
              <w:right w:val="single" w:sz="4" w:space="0" w:color="auto"/>
            </w:tcBorders>
            <w:shd w:val="clear" w:color="auto" w:fill="auto"/>
            <w:vAlign w:val="center"/>
            <w:hideMark/>
          </w:tcPr>
          <w:p w14:paraId="2C9F8FC3" w14:textId="68BA6C7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005AEF34" w14:textId="2BCF83C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B975CA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DOSAGEM DE CLORETO</w:t>
            </w:r>
          </w:p>
        </w:tc>
        <w:tc>
          <w:tcPr>
            <w:tcW w:w="1070" w:type="dxa"/>
            <w:tcBorders>
              <w:top w:val="nil"/>
              <w:left w:val="nil"/>
              <w:bottom w:val="single" w:sz="4" w:space="0" w:color="auto"/>
              <w:right w:val="single" w:sz="4" w:space="0" w:color="auto"/>
            </w:tcBorders>
            <w:shd w:val="clear" w:color="000000" w:fill="FFFF00"/>
            <w:vAlign w:val="center"/>
            <w:hideMark/>
          </w:tcPr>
          <w:p w14:paraId="38CB614B" w14:textId="62B1E0C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5,15</w:t>
            </w:r>
          </w:p>
        </w:tc>
        <w:tc>
          <w:tcPr>
            <w:tcW w:w="1037" w:type="dxa"/>
            <w:tcBorders>
              <w:top w:val="nil"/>
              <w:left w:val="nil"/>
              <w:bottom w:val="single" w:sz="4" w:space="0" w:color="auto"/>
              <w:right w:val="single" w:sz="4" w:space="0" w:color="auto"/>
            </w:tcBorders>
            <w:shd w:val="clear" w:color="auto" w:fill="auto"/>
            <w:vAlign w:val="center"/>
            <w:hideMark/>
          </w:tcPr>
          <w:p w14:paraId="6D60598D" w14:textId="5D0A125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458783A" w14:textId="666E917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C801C9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1A7CEB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DB1A2A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39</w:t>
            </w:r>
          </w:p>
        </w:tc>
        <w:tc>
          <w:tcPr>
            <w:tcW w:w="747" w:type="dxa"/>
            <w:tcBorders>
              <w:top w:val="nil"/>
              <w:left w:val="nil"/>
              <w:bottom w:val="single" w:sz="4" w:space="0" w:color="auto"/>
              <w:right w:val="single" w:sz="4" w:space="0" w:color="auto"/>
            </w:tcBorders>
            <w:shd w:val="clear" w:color="auto" w:fill="auto"/>
            <w:vAlign w:val="center"/>
            <w:hideMark/>
          </w:tcPr>
          <w:p w14:paraId="42B9197D" w14:textId="02B1B1C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8.400</w:t>
            </w:r>
          </w:p>
        </w:tc>
        <w:tc>
          <w:tcPr>
            <w:tcW w:w="754" w:type="dxa"/>
            <w:tcBorders>
              <w:top w:val="single" w:sz="4" w:space="0" w:color="auto"/>
              <w:left w:val="nil"/>
              <w:bottom w:val="single" w:sz="4" w:space="0" w:color="auto"/>
              <w:right w:val="single" w:sz="4" w:space="0" w:color="auto"/>
            </w:tcBorders>
            <w:shd w:val="clear" w:color="auto" w:fill="auto"/>
            <w:vAlign w:val="center"/>
          </w:tcPr>
          <w:p w14:paraId="5213A052" w14:textId="52FE2EC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5FA4C1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COLESTEROL HDL</w:t>
            </w:r>
          </w:p>
        </w:tc>
        <w:tc>
          <w:tcPr>
            <w:tcW w:w="1070" w:type="dxa"/>
            <w:tcBorders>
              <w:top w:val="nil"/>
              <w:left w:val="nil"/>
              <w:bottom w:val="single" w:sz="4" w:space="0" w:color="auto"/>
              <w:right w:val="single" w:sz="4" w:space="0" w:color="auto"/>
            </w:tcBorders>
            <w:shd w:val="clear" w:color="000000" w:fill="FFFF00"/>
            <w:vAlign w:val="center"/>
            <w:hideMark/>
          </w:tcPr>
          <w:p w14:paraId="7E461A8B" w14:textId="5DB09AC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6,08</w:t>
            </w:r>
          </w:p>
        </w:tc>
        <w:tc>
          <w:tcPr>
            <w:tcW w:w="1037" w:type="dxa"/>
            <w:tcBorders>
              <w:top w:val="nil"/>
              <w:left w:val="nil"/>
              <w:bottom w:val="single" w:sz="4" w:space="0" w:color="auto"/>
              <w:right w:val="single" w:sz="4" w:space="0" w:color="auto"/>
            </w:tcBorders>
            <w:shd w:val="clear" w:color="auto" w:fill="auto"/>
            <w:vAlign w:val="center"/>
            <w:hideMark/>
          </w:tcPr>
          <w:p w14:paraId="627540ED" w14:textId="5B2F205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748BCCF" w14:textId="39F92F4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5081FC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9D5294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19CE4D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40</w:t>
            </w:r>
          </w:p>
        </w:tc>
        <w:tc>
          <w:tcPr>
            <w:tcW w:w="747" w:type="dxa"/>
            <w:tcBorders>
              <w:top w:val="nil"/>
              <w:left w:val="nil"/>
              <w:bottom w:val="single" w:sz="4" w:space="0" w:color="auto"/>
              <w:right w:val="single" w:sz="4" w:space="0" w:color="auto"/>
            </w:tcBorders>
            <w:shd w:val="clear" w:color="auto" w:fill="auto"/>
            <w:vAlign w:val="center"/>
            <w:hideMark/>
          </w:tcPr>
          <w:p w14:paraId="6B036BA9" w14:textId="2906B92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8.400</w:t>
            </w:r>
          </w:p>
        </w:tc>
        <w:tc>
          <w:tcPr>
            <w:tcW w:w="754" w:type="dxa"/>
            <w:tcBorders>
              <w:top w:val="single" w:sz="4" w:space="0" w:color="auto"/>
              <w:left w:val="nil"/>
              <w:bottom w:val="single" w:sz="4" w:space="0" w:color="auto"/>
              <w:right w:val="single" w:sz="4" w:space="0" w:color="auto"/>
            </w:tcBorders>
            <w:shd w:val="clear" w:color="auto" w:fill="auto"/>
            <w:vAlign w:val="center"/>
          </w:tcPr>
          <w:p w14:paraId="7D4619A4" w14:textId="7C561DF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552B47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COLESTEROL LDL</w:t>
            </w:r>
          </w:p>
        </w:tc>
        <w:tc>
          <w:tcPr>
            <w:tcW w:w="1070" w:type="dxa"/>
            <w:tcBorders>
              <w:top w:val="nil"/>
              <w:left w:val="nil"/>
              <w:bottom w:val="single" w:sz="4" w:space="0" w:color="auto"/>
              <w:right w:val="single" w:sz="4" w:space="0" w:color="auto"/>
            </w:tcBorders>
            <w:shd w:val="clear" w:color="000000" w:fill="FFFF00"/>
            <w:vAlign w:val="center"/>
            <w:hideMark/>
          </w:tcPr>
          <w:p w14:paraId="50E23E3A" w14:textId="5BBF62A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5,42</w:t>
            </w:r>
          </w:p>
        </w:tc>
        <w:tc>
          <w:tcPr>
            <w:tcW w:w="1037" w:type="dxa"/>
            <w:tcBorders>
              <w:top w:val="nil"/>
              <w:left w:val="nil"/>
              <w:bottom w:val="single" w:sz="4" w:space="0" w:color="auto"/>
              <w:right w:val="single" w:sz="4" w:space="0" w:color="auto"/>
            </w:tcBorders>
            <w:shd w:val="clear" w:color="auto" w:fill="auto"/>
            <w:vAlign w:val="center"/>
            <w:hideMark/>
          </w:tcPr>
          <w:p w14:paraId="127A20B9" w14:textId="58393DC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2461107" w14:textId="27038DE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BF2C5F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3B6B2F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2FB5EC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41</w:t>
            </w:r>
          </w:p>
        </w:tc>
        <w:tc>
          <w:tcPr>
            <w:tcW w:w="747" w:type="dxa"/>
            <w:tcBorders>
              <w:top w:val="nil"/>
              <w:left w:val="nil"/>
              <w:bottom w:val="single" w:sz="4" w:space="0" w:color="auto"/>
              <w:right w:val="single" w:sz="4" w:space="0" w:color="auto"/>
            </w:tcBorders>
            <w:shd w:val="clear" w:color="auto" w:fill="auto"/>
            <w:vAlign w:val="center"/>
            <w:hideMark/>
          </w:tcPr>
          <w:p w14:paraId="706FDDF8" w14:textId="6709B87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8.400</w:t>
            </w:r>
          </w:p>
        </w:tc>
        <w:tc>
          <w:tcPr>
            <w:tcW w:w="754" w:type="dxa"/>
            <w:tcBorders>
              <w:top w:val="single" w:sz="4" w:space="0" w:color="auto"/>
              <w:left w:val="nil"/>
              <w:bottom w:val="single" w:sz="4" w:space="0" w:color="auto"/>
              <w:right w:val="single" w:sz="4" w:space="0" w:color="auto"/>
            </w:tcBorders>
            <w:shd w:val="clear" w:color="auto" w:fill="auto"/>
            <w:vAlign w:val="center"/>
          </w:tcPr>
          <w:p w14:paraId="0EA35F98" w14:textId="0EC8DFC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C96FE4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COLESTEROL TOTAL</w:t>
            </w:r>
          </w:p>
        </w:tc>
        <w:tc>
          <w:tcPr>
            <w:tcW w:w="1070" w:type="dxa"/>
            <w:tcBorders>
              <w:top w:val="nil"/>
              <w:left w:val="nil"/>
              <w:bottom w:val="single" w:sz="4" w:space="0" w:color="auto"/>
              <w:right w:val="single" w:sz="4" w:space="0" w:color="auto"/>
            </w:tcBorders>
            <w:shd w:val="clear" w:color="000000" w:fill="FFFF00"/>
            <w:vAlign w:val="center"/>
            <w:hideMark/>
          </w:tcPr>
          <w:p w14:paraId="37A6664D" w14:textId="52FBA08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4,62</w:t>
            </w:r>
          </w:p>
        </w:tc>
        <w:tc>
          <w:tcPr>
            <w:tcW w:w="1037" w:type="dxa"/>
            <w:tcBorders>
              <w:top w:val="nil"/>
              <w:left w:val="nil"/>
              <w:bottom w:val="single" w:sz="4" w:space="0" w:color="auto"/>
              <w:right w:val="single" w:sz="4" w:space="0" w:color="auto"/>
            </w:tcBorders>
            <w:shd w:val="clear" w:color="auto" w:fill="auto"/>
            <w:vAlign w:val="center"/>
            <w:hideMark/>
          </w:tcPr>
          <w:p w14:paraId="05AF76C3" w14:textId="1A4B047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76BC1B3" w14:textId="4AF5ED8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B8CC171"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BA1A20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2D26FD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42</w:t>
            </w:r>
          </w:p>
        </w:tc>
        <w:tc>
          <w:tcPr>
            <w:tcW w:w="747" w:type="dxa"/>
            <w:tcBorders>
              <w:top w:val="nil"/>
              <w:left w:val="nil"/>
              <w:bottom w:val="single" w:sz="4" w:space="0" w:color="auto"/>
              <w:right w:val="single" w:sz="4" w:space="0" w:color="auto"/>
            </w:tcBorders>
            <w:shd w:val="clear" w:color="auto" w:fill="auto"/>
            <w:vAlign w:val="center"/>
            <w:hideMark/>
          </w:tcPr>
          <w:p w14:paraId="4E1A5277" w14:textId="6AAC5BD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8.400</w:t>
            </w:r>
          </w:p>
        </w:tc>
        <w:tc>
          <w:tcPr>
            <w:tcW w:w="754" w:type="dxa"/>
            <w:tcBorders>
              <w:top w:val="single" w:sz="4" w:space="0" w:color="auto"/>
              <w:left w:val="nil"/>
              <w:bottom w:val="single" w:sz="4" w:space="0" w:color="auto"/>
              <w:right w:val="single" w:sz="4" w:space="0" w:color="auto"/>
            </w:tcBorders>
            <w:shd w:val="clear" w:color="auto" w:fill="auto"/>
            <w:vAlign w:val="center"/>
          </w:tcPr>
          <w:p w14:paraId="62DA8F9F" w14:textId="4B3EAF8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5C4B24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COLESTEROL VLDL</w:t>
            </w:r>
          </w:p>
        </w:tc>
        <w:tc>
          <w:tcPr>
            <w:tcW w:w="1070" w:type="dxa"/>
            <w:tcBorders>
              <w:top w:val="nil"/>
              <w:left w:val="nil"/>
              <w:bottom w:val="single" w:sz="4" w:space="0" w:color="auto"/>
              <w:right w:val="single" w:sz="4" w:space="0" w:color="auto"/>
            </w:tcBorders>
            <w:shd w:val="clear" w:color="000000" w:fill="FFFF00"/>
            <w:vAlign w:val="center"/>
            <w:hideMark/>
          </w:tcPr>
          <w:p w14:paraId="15F86719" w14:textId="30F2A5A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5,02</w:t>
            </w:r>
          </w:p>
        </w:tc>
        <w:tc>
          <w:tcPr>
            <w:tcW w:w="1037" w:type="dxa"/>
            <w:tcBorders>
              <w:top w:val="nil"/>
              <w:left w:val="nil"/>
              <w:bottom w:val="single" w:sz="4" w:space="0" w:color="auto"/>
              <w:right w:val="single" w:sz="4" w:space="0" w:color="auto"/>
            </w:tcBorders>
            <w:shd w:val="clear" w:color="auto" w:fill="auto"/>
            <w:vAlign w:val="center"/>
            <w:hideMark/>
          </w:tcPr>
          <w:p w14:paraId="7597F622" w14:textId="67CAC55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1CA5E33" w14:textId="6900D51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7AF266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1E5C9A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7757E4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43</w:t>
            </w:r>
          </w:p>
        </w:tc>
        <w:tc>
          <w:tcPr>
            <w:tcW w:w="747" w:type="dxa"/>
            <w:tcBorders>
              <w:top w:val="nil"/>
              <w:left w:val="nil"/>
              <w:bottom w:val="single" w:sz="4" w:space="0" w:color="auto"/>
              <w:right w:val="single" w:sz="4" w:space="0" w:color="auto"/>
            </w:tcBorders>
            <w:shd w:val="clear" w:color="auto" w:fill="auto"/>
            <w:vAlign w:val="center"/>
            <w:hideMark/>
          </w:tcPr>
          <w:p w14:paraId="7179701B" w14:textId="09C5043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36</w:t>
            </w:r>
          </w:p>
        </w:tc>
        <w:tc>
          <w:tcPr>
            <w:tcW w:w="754" w:type="dxa"/>
            <w:tcBorders>
              <w:top w:val="single" w:sz="4" w:space="0" w:color="auto"/>
              <w:left w:val="nil"/>
              <w:bottom w:val="single" w:sz="4" w:space="0" w:color="auto"/>
              <w:right w:val="single" w:sz="4" w:space="0" w:color="auto"/>
            </w:tcBorders>
            <w:shd w:val="clear" w:color="auto" w:fill="auto"/>
            <w:vAlign w:val="center"/>
          </w:tcPr>
          <w:p w14:paraId="5ACEBC9C" w14:textId="3EE1027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8268FC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COOMBS DIRETO</w:t>
            </w:r>
          </w:p>
        </w:tc>
        <w:tc>
          <w:tcPr>
            <w:tcW w:w="1070" w:type="dxa"/>
            <w:tcBorders>
              <w:top w:val="nil"/>
              <w:left w:val="nil"/>
              <w:bottom w:val="single" w:sz="4" w:space="0" w:color="auto"/>
              <w:right w:val="single" w:sz="4" w:space="0" w:color="auto"/>
            </w:tcBorders>
            <w:shd w:val="clear" w:color="000000" w:fill="FFFF00"/>
            <w:vAlign w:val="center"/>
            <w:hideMark/>
          </w:tcPr>
          <w:p w14:paraId="0A67913B" w14:textId="3AF556F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10,35</w:t>
            </w:r>
          </w:p>
        </w:tc>
        <w:tc>
          <w:tcPr>
            <w:tcW w:w="1037" w:type="dxa"/>
            <w:tcBorders>
              <w:top w:val="nil"/>
              <w:left w:val="nil"/>
              <w:bottom w:val="single" w:sz="4" w:space="0" w:color="auto"/>
              <w:right w:val="single" w:sz="4" w:space="0" w:color="auto"/>
            </w:tcBorders>
            <w:shd w:val="clear" w:color="auto" w:fill="auto"/>
            <w:vAlign w:val="center"/>
            <w:hideMark/>
          </w:tcPr>
          <w:p w14:paraId="423B2B2C" w14:textId="7115328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2F40D4D" w14:textId="5540D3E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A60812F"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56118C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8FF8E0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44</w:t>
            </w:r>
          </w:p>
        </w:tc>
        <w:tc>
          <w:tcPr>
            <w:tcW w:w="747" w:type="dxa"/>
            <w:tcBorders>
              <w:top w:val="nil"/>
              <w:left w:val="nil"/>
              <w:bottom w:val="single" w:sz="4" w:space="0" w:color="auto"/>
              <w:right w:val="single" w:sz="4" w:space="0" w:color="auto"/>
            </w:tcBorders>
            <w:shd w:val="clear" w:color="auto" w:fill="auto"/>
            <w:vAlign w:val="center"/>
            <w:hideMark/>
          </w:tcPr>
          <w:p w14:paraId="2EF9CF82" w14:textId="30A434C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144</w:t>
            </w:r>
          </w:p>
        </w:tc>
        <w:tc>
          <w:tcPr>
            <w:tcW w:w="754" w:type="dxa"/>
            <w:tcBorders>
              <w:top w:val="single" w:sz="4" w:space="0" w:color="auto"/>
              <w:left w:val="nil"/>
              <w:bottom w:val="single" w:sz="4" w:space="0" w:color="auto"/>
              <w:right w:val="single" w:sz="4" w:space="0" w:color="auto"/>
            </w:tcBorders>
            <w:shd w:val="clear" w:color="auto" w:fill="auto"/>
            <w:vAlign w:val="center"/>
          </w:tcPr>
          <w:p w14:paraId="409A83F2" w14:textId="59289E6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2C4ACF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COOMBS INDIRETO</w:t>
            </w:r>
          </w:p>
        </w:tc>
        <w:tc>
          <w:tcPr>
            <w:tcW w:w="1070" w:type="dxa"/>
            <w:tcBorders>
              <w:top w:val="nil"/>
              <w:left w:val="nil"/>
              <w:bottom w:val="single" w:sz="4" w:space="0" w:color="auto"/>
              <w:right w:val="single" w:sz="4" w:space="0" w:color="auto"/>
            </w:tcBorders>
            <w:shd w:val="clear" w:color="000000" w:fill="FFFF00"/>
            <w:vAlign w:val="center"/>
            <w:hideMark/>
          </w:tcPr>
          <w:p w14:paraId="4E2C2F3C" w14:textId="51657ED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9,97</w:t>
            </w:r>
          </w:p>
        </w:tc>
        <w:tc>
          <w:tcPr>
            <w:tcW w:w="1037" w:type="dxa"/>
            <w:tcBorders>
              <w:top w:val="nil"/>
              <w:left w:val="nil"/>
              <w:bottom w:val="single" w:sz="4" w:space="0" w:color="auto"/>
              <w:right w:val="single" w:sz="4" w:space="0" w:color="auto"/>
            </w:tcBorders>
            <w:shd w:val="clear" w:color="auto" w:fill="auto"/>
            <w:vAlign w:val="center"/>
            <w:hideMark/>
          </w:tcPr>
          <w:p w14:paraId="101CF0C9" w14:textId="3DC0295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14E0D49" w14:textId="0FFDE42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BB131B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348D5D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C409D4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45</w:t>
            </w:r>
          </w:p>
        </w:tc>
        <w:tc>
          <w:tcPr>
            <w:tcW w:w="747" w:type="dxa"/>
            <w:tcBorders>
              <w:top w:val="nil"/>
              <w:left w:val="nil"/>
              <w:bottom w:val="single" w:sz="4" w:space="0" w:color="auto"/>
              <w:right w:val="single" w:sz="4" w:space="0" w:color="auto"/>
            </w:tcBorders>
            <w:shd w:val="clear" w:color="auto" w:fill="auto"/>
            <w:vAlign w:val="center"/>
            <w:hideMark/>
          </w:tcPr>
          <w:p w14:paraId="05DE9685" w14:textId="133DE65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72</w:t>
            </w:r>
          </w:p>
        </w:tc>
        <w:tc>
          <w:tcPr>
            <w:tcW w:w="754" w:type="dxa"/>
            <w:tcBorders>
              <w:top w:val="single" w:sz="4" w:space="0" w:color="auto"/>
              <w:left w:val="nil"/>
              <w:bottom w:val="single" w:sz="4" w:space="0" w:color="auto"/>
              <w:right w:val="single" w:sz="4" w:space="0" w:color="auto"/>
            </w:tcBorders>
            <w:shd w:val="clear" w:color="auto" w:fill="auto"/>
            <w:vAlign w:val="center"/>
          </w:tcPr>
          <w:p w14:paraId="47412B2E" w14:textId="06524D2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A226CC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CULTURA DE FEZES (COPROCULTURA)</w:t>
            </w:r>
          </w:p>
        </w:tc>
        <w:tc>
          <w:tcPr>
            <w:tcW w:w="1070" w:type="dxa"/>
            <w:tcBorders>
              <w:top w:val="nil"/>
              <w:left w:val="nil"/>
              <w:bottom w:val="single" w:sz="4" w:space="0" w:color="auto"/>
              <w:right w:val="single" w:sz="4" w:space="0" w:color="auto"/>
            </w:tcBorders>
            <w:shd w:val="clear" w:color="000000" w:fill="FFFF00"/>
            <w:vAlign w:val="center"/>
            <w:hideMark/>
          </w:tcPr>
          <w:p w14:paraId="05B341A5" w14:textId="3DD3BF8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9,68</w:t>
            </w:r>
          </w:p>
        </w:tc>
        <w:tc>
          <w:tcPr>
            <w:tcW w:w="1037" w:type="dxa"/>
            <w:tcBorders>
              <w:top w:val="nil"/>
              <w:left w:val="nil"/>
              <w:bottom w:val="single" w:sz="4" w:space="0" w:color="auto"/>
              <w:right w:val="single" w:sz="4" w:space="0" w:color="auto"/>
            </w:tcBorders>
            <w:shd w:val="clear" w:color="auto" w:fill="auto"/>
            <w:vAlign w:val="center"/>
            <w:hideMark/>
          </w:tcPr>
          <w:p w14:paraId="48EA1163" w14:textId="7F679BF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6A9D084" w14:textId="44D86C7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451605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7CD2A8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4E61A5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46</w:t>
            </w:r>
          </w:p>
        </w:tc>
        <w:tc>
          <w:tcPr>
            <w:tcW w:w="747" w:type="dxa"/>
            <w:tcBorders>
              <w:top w:val="nil"/>
              <w:left w:val="nil"/>
              <w:bottom w:val="single" w:sz="4" w:space="0" w:color="auto"/>
              <w:right w:val="single" w:sz="4" w:space="0" w:color="auto"/>
            </w:tcBorders>
            <w:shd w:val="clear" w:color="auto" w:fill="auto"/>
            <w:vAlign w:val="center"/>
            <w:hideMark/>
          </w:tcPr>
          <w:p w14:paraId="4A8E7C5D" w14:textId="29EB63D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60</w:t>
            </w:r>
          </w:p>
        </w:tc>
        <w:tc>
          <w:tcPr>
            <w:tcW w:w="754" w:type="dxa"/>
            <w:tcBorders>
              <w:top w:val="single" w:sz="4" w:space="0" w:color="auto"/>
              <w:left w:val="nil"/>
              <w:bottom w:val="single" w:sz="4" w:space="0" w:color="auto"/>
              <w:right w:val="single" w:sz="4" w:space="0" w:color="auto"/>
            </w:tcBorders>
            <w:shd w:val="clear" w:color="auto" w:fill="auto"/>
            <w:vAlign w:val="center"/>
          </w:tcPr>
          <w:p w14:paraId="5745CB0F" w14:textId="1E65D82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B8BDF0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DOSAGEM DE CORTISOL</w:t>
            </w:r>
          </w:p>
        </w:tc>
        <w:tc>
          <w:tcPr>
            <w:tcW w:w="1070" w:type="dxa"/>
            <w:tcBorders>
              <w:top w:val="nil"/>
              <w:left w:val="nil"/>
              <w:bottom w:val="single" w:sz="4" w:space="0" w:color="auto"/>
              <w:right w:val="single" w:sz="4" w:space="0" w:color="auto"/>
            </w:tcBorders>
            <w:shd w:val="clear" w:color="000000" w:fill="FFFF00"/>
            <w:vAlign w:val="center"/>
            <w:hideMark/>
          </w:tcPr>
          <w:p w14:paraId="2FF814EB" w14:textId="45D024B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12,59</w:t>
            </w:r>
          </w:p>
        </w:tc>
        <w:tc>
          <w:tcPr>
            <w:tcW w:w="1037" w:type="dxa"/>
            <w:tcBorders>
              <w:top w:val="nil"/>
              <w:left w:val="nil"/>
              <w:bottom w:val="single" w:sz="4" w:space="0" w:color="auto"/>
              <w:right w:val="single" w:sz="4" w:space="0" w:color="auto"/>
            </w:tcBorders>
            <w:shd w:val="clear" w:color="auto" w:fill="auto"/>
            <w:vAlign w:val="center"/>
            <w:hideMark/>
          </w:tcPr>
          <w:p w14:paraId="5B473B22" w14:textId="5D1E9C0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6B4774B" w14:textId="7A55E22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3C5131E"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0E90F1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7F4D56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47</w:t>
            </w:r>
          </w:p>
        </w:tc>
        <w:tc>
          <w:tcPr>
            <w:tcW w:w="747" w:type="dxa"/>
            <w:tcBorders>
              <w:top w:val="nil"/>
              <w:left w:val="nil"/>
              <w:bottom w:val="single" w:sz="4" w:space="0" w:color="auto"/>
              <w:right w:val="single" w:sz="4" w:space="0" w:color="auto"/>
            </w:tcBorders>
            <w:shd w:val="clear" w:color="auto" w:fill="auto"/>
            <w:vAlign w:val="center"/>
            <w:hideMark/>
          </w:tcPr>
          <w:p w14:paraId="76AA8C8D" w14:textId="21D9D3A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840</w:t>
            </w:r>
          </w:p>
        </w:tc>
        <w:tc>
          <w:tcPr>
            <w:tcW w:w="754" w:type="dxa"/>
            <w:tcBorders>
              <w:top w:val="single" w:sz="4" w:space="0" w:color="auto"/>
              <w:left w:val="nil"/>
              <w:bottom w:val="single" w:sz="4" w:space="0" w:color="auto"/>
              <w:right w:val="single" w:sz="4" w:space="0" w:color="auto"/>
            </w:tcBorders>
            <w:shd w:val="clear" w:color="auto" w:fill="auto"/>
            <w:vAlign w:val="center"/>
          </w:tcPr>
          <w:p w14:paraId="07DF04C6" w14:textId="4422695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1C6C3A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CPK (CREATINO FOSFOQUINASE)</w:t>
            </w:r>
          </w:p>
        </w:tc>
        <w:tc>
          <w:tcPr>
            <w:tcW w:w="1070" w:type="dxa"/>
            <w:tcBorders>
              <w:top w:val="nil"/>
              <w:left w:val="nil"/>
              <w:bottom w:val="single" w:sz="4" w:space="0" w:color="auto"/>
              <w:right w:val="single" w:sz="4" w:space="0" w:color="auto"/>
            </w:tcBorders>
            <w:shd w:val="clear" w:color="000000" w:fill="FFFF00"/>
            <w:vAlign w:val="center"/>
            <w:hideMark/>
          </w:tcPr>
          <w:p w14:paraId="114D699D" w14:textId="31EF55F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6,54</w:t>
            </w:r>
          </w:p>
        </w:tc>
        <w:tc>
          <w:tcPr>
            <w:tcW w:w="1037" w:type="dxa"/>
            <w:tcBorders>
              <w:top w:val="nil"/>
              <w:left w:val="nil"/>
              <w:bottom w:val="single" w:sz="4" w:space="0" w:color="auto"/>
              <w:right w:val="single" w:sz="4" w:space="0" w:color="auto"/>
            </w:tcBorders>
            <w:shd w:val="clear" w:color="auto" w:fill="auto"/>
            <w:vAlign w:val="center"/>
            <w:hideMark/>
          </w:tcPr>
          <w:p w14:paraId="61D9747D" w14:textId="45C163F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E56D20C" w14:textId="2725751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91A511E"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A7B2A0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2076CD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47" w:type="dxa"/>
            <w:tcBorders>
              <w:top w:val="nil"/>
              <w:left w:val="nil"/>
              <w:bottom w:val="single" w:sz="4" w:space="0" w:color="auto"/>
              <w:right w:val="single" w:sz="4" w:space="0" w:color="auto"/>
            </w:tcBorders>
            <w:shd w:val="clear" w:color="auto" w:fill="auto"/>
            <w:vAlign w:val="center"/>
            <w:hideMark/>
          </w:tcPr>
          <w:p w14:paraId="61E72CF9" w14:textId="51A0E46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10.824</w:t>
            </w:r>
          </w:p>
        </w:tc>
        <w:tc>
          <w:tcPr>
            <w:tcW w:w="754" w:type="dxa"/>
            <w:tcBorders>
              <w:top w:val="single" w:sz="4" w:space="0" w:color="auto"/>
              <w:left w:val="nil"/>
              <w:bottom w:val="single" w:sz="4" w:space="0" w:color="auto"/>
              <w:right w:val="single" w:sz="4" w:space="0" w:color="auto"/>
            </w:tcBorders>
            <w:shd w:val="clear" w:color="auto" w:fill="auto"/>
            <w:vAlign w:val="center"/>
          </w:tcPr>
          <w:p w14:paraId="7CB5477C" w14:textId="772F531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18469F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CREATININA</w:t>
            </w:r>
          </w:p>
        </w:tc>
        <w:tc>
          <w:tcPr>
            <w:tcW w:w="1070" w:type="dxa"/>
            <w:tcBorders>
              <w:top w:val="nil"/>
              <w:left w:val="nil"/>
              <w:bottom w:val="single" w:sz="4" w:space="0" w:color="auto"/>
              <w:right w:val="single" w:sz="4" w:space="0" w:color="auto"/>
            </w:tcBorders>
            <w:shd w:val="clear" w:color="000000" w:fill="FFFF00"/>
            <w:vAlign w:val="center"/>
            <w:hideMark/>
          </w:tcPr>
          <w:p w14:paraId="5FE2F82F" w14:textId="66C73F4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4,34</w:t>
            </w:r>
          </w:p>
        </w:tc>
        <w:tc>
          <w:tcPr>
            <w:tcW w:w="1037" w:type="dxa"/>
            <w:tcBorders>
              <w:top w:val="nil"/>
              <w:left w:val="nil"/>
              <w:bottom w:val="single" w:sz="4" w:space="0" w:color="auto"/>
              <w:right w:val="single" w:sz="4" w:space="0" w:color="auto"/>
            </w:tcBorders>
            <w:shd w:val="clear" w:color="auto" w:fill="auto"/>
            <w:vAlign w:val="center"/>
            <w:hideMark/>
          </w:tcPr>
          <w:p w14:paraId="215804C8" w14:textId="04D484C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8BC411A" w14:textId="67F6A04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D980FE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1A6E17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A24458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49</w:t>
            </w:r>
          </w:p>
        </w:tc>
        <w:tc>
          <w:tcPr>
            <w:tcW w:w="747" w:type="dxa"/>
            <w:tcBorders>
              <w:top w:val="nil"/>
              <w:left w:val="nil"/>
              <w:bottom w:val="single" w:sz="4" w:space="0" w:color="auto"/>
              <w:right w:val="single" w:sz="4" w:space="0" w:color="auto"/>
            </w:tcBorders>
            <w:shd w:val="clear" w:color="auto" w:fill="auto"/>
            <w:vAlign w:val="center"/>
            <w:hideMark/>
          </w:tcPr>
          <w:p w14:paraId="5C8D42AF" w14:textId="00560C3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324420BF" w14:textId="6D94880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AA90BC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CULTURA ANOVAGINAL (SWAB DE INTRÓITO VAGINAL E RETAL) PARA PESQUISA DE STREPTOCOCCUS DO GUPO B</w:t>
            </w:r>
          </w:p>
        </w:tc>
        <w:tc>
          <w:tcPr>
            <w:tcW w:w="1070" w:type="dxa"/>
            <w:tcBorders>
              <w:top w:val="nil"/>
              <w:left w:val="nil"/>
              <w:bottom w:val="single" w:sz="4" w:space="0" w:color="auto"/>
              <w:right w:val="single" w:sz="4" w:space="0" w:color="auto"/>
            </w:tcBorders>
            <w:shd w:val="clear" w:color="000000" w:fill="FFFF00"/>
            <w:vAlign w:val="center"/>
            <w:hideMark/>
          </w:tcPr>
          <w:p w14:paraId="42370EE4" w14:textId="0A9C355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23,67</w:t>
            </w:r>
          </w:p>
        </w:tc>
        <w:tc>
          <w:tcPr>
            <w:tcW w:w="1037" w:type="dxa"/>
            <w:tcBorders>
              <w:top w:val="nil"/>
              <w:left w:val="nil"/>
              <w:bottom w:val="single" w:sz="4" w:space="0" w:color="auto"/>
              <w:right w:val="single" w:sz="4" w:space="0" w:color="auto"/>
            </w:tcBorders>
            <w:shd w:val="clear" w:color="auto" w:fill="auto"/>
            <w:vAlign w:val="center"/>
            <w:hideMark/>
          </w:tcPr>
          <w:p w14:paraId="5543230F" w14:textId="25B78CB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BA4D550" w14:textId="0D9F471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9534299"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DA66FA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5161AA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50</w:t>
            </w:r>
          </w:p>
        </w:tc>
        <w:tc>
          <w:tcPr>
            <w:tcW w:w="747" w:type="dxa"/>
            <w:tcBorders>
              <w:top w:val="nil"/>
              <w:left w:val="nil"/>
              <w:bottom w:val="single" w:sz="4" w:space="0" w:color="auto"/>
              <w:right w:val="single" w:sz="4" w:space="0" w:color="auto"/>
            </w:tcBorders>
            <w:shd w:val="clear" w:color="auto" w:fill="auto"/>
            <w:vAlign w:val="center"/>
            <w:hideMark/>
          </w:tcPr>
          <w:p w14:paraId="4C087ED6" w14:textId="36174E9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w:t>
            </w:r>
          </w:p>
        </w:tc>
        <w:tc>
          <w:tcPr>
            <w:tcW w:w="754" w:type="dxa"/>
            <w:tcBorders>
              <w:top w:val="single" w:sz="4" w:space="0" w:color="auto"/>
              <w:left w:val="nil"/>
              <w:bottom w:val="single" w:sz="4" w:space="0" w:color="auto"/>
              <w:right w:val="single" w:sz="4" w:space="0" w:color="auto"/>
            </w:tcBorders>
            <w:shd w:val="clear" w:color="auto" w:fill="auto"/>
            <w:vAlign w:val="center"/>
          </w:tcPr>
          <w:p w14:paraId="7CF6A43E" w14:textId="7634592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D07C9D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CULTURA DE SECREÇÕES (PELE; FERIDAS; ULCERAS) PARA IDENTIFICAÇÃO DE BACTÉRIAS</w:t>
            </w:r>
          </w:p>
        </w:tc>
        <w:tc>
          <w:tcPr>
            <w:tcW w:w="1070" w:type="dxa"/>
            <w:tcBorders>
              <w:top w:val="nil"/>
              <w:left w:val="nil"/>
              <w:bottom w:val="single" w:sz="4" w:space="0" w:color="auto"/>
              <w:right w:val="single" w:sz="4" w:space="0" w:color="auto"/>
            </w:tcBorders>
            <w:shd w:val="clear" w:color="000000" w:fill="FFFF00"/>
            <w:vAlign w:val="center"/>
            <w:hideMark/>
          </w:tcPr>
          <w:p w14:paraId="4ED65B53" w14:textId="78241C1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16,61</w:t>
            </w:r>
          </w:p>
        </w:tc>
        <w:tc>
          <w:tcPr>
            <w:tcW w:w="1037" w:type="dxa"/>
            <w:tcBorders>
              <w:top w:val="nil"/>
              <w:left w:val="nil"/>
              <w:bottom w:val="single" w:sz="4" w:space="0" w:color="auto"/>
              <w:right w:val="single" w:sz="4" w:space="0" w:color="auto"/>
            </w:tcBorders>
            <w:shd w:val="clear" w:color="auto" w:fill="auto"/>
            <w:vAlign w:val="center"/>
            <w:hideMark/>
          </w:tcPr>
          <w:p w14:paraId="107A576C" w14:textId="1C55FF6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0787CA9" w14:textId="2A34386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96E568A"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A2ED44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1937D5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51</w:t>
            </w:r>
          </w:p>
        </w:tc>
        <w:tc>
          <w:tcPr>
            <w:tcW w:w="747" w:type="dxa"/>
            <w:tcBorders>
              <w:top w:val="nil"/>
              <w:left w:val="nil"/>
              <w:bottom w:val="single" w:sz="4" w:space="0" w:color="auto"/>
              <w:right w:val="single" w:sz="4" w:space="0" w:color="auto"/>
            </w:tcBorders>
            <w:shd w:val="clear" w:color="auto" w:fill="auto"/>
            <w:vAlign w:val="center"/>
            <w:hideMark/>
          </w:tcPr>
          <w:p w14:paraId="023B631F" w14:textId="15628B2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204</w:t>
            </w:r>
          </w:p>
        </w:tc>
        <w:tc>
          <w:tcPr>
            <w:tcW w:w="754" w:type="dxa"/>
            <w:tcBorders>
              <w:top w:val="single" w:sz="4" w:space="0" w:color="auto"/>
              <w:left w:val="nil"/>
              <w:bottom w:val="single" w:sz="4" w:space="0" w:color="auto"/>
              <w:right w:val="single" w:sz="4" w:space="0" w:color="auto"/>
            </w:tcBorders>
            <w:shd w:val="clear" w:color="auto" w:fill="auto"/>
            <w:vAlign w:val="center"/>
          </w:tcPr>
          <w:p w14:paraId="3B5655CF" w14:textId="514C0AF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A26ACD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CURVA GLICÊMICA CLÁSSICA - 5 DOSAGENS</w:t>
            </w:r>
          </w:p>
        </w:tc>
        <w:tc>
          <w:tcPr>
            <w:tcW w:w="1070" w:type="dxa"/>
            <w:tcBorders>
              <w:top w:val="nil"/>
              <w:left w:val="nil"/>
              <w:bottom w:val="single" w:sz="4" w:space="0" w:color="auto"/>
              <w:right w:val="single" w:sz="4" w:space="0" w:color="auto"/>
            </w:tcBorders>
            <w:shd w:val="clear" w:color="000000" w:fill="FFFF00"/>
            <w:vAlign w:val="center"/>
            <w:hideMark/>
          </w:tcPr>
          <w:p w14:paraId="38C2496A" w14:textId="04B8079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19,18</w:t>
            </w:r>
          </w:p>
        </w:tc>
        <w:tc>
          <w:tcPr>
            <w:tcW w:w="1037" w:type="dxa"/>
            <w:tcBorders>
              <w:top w:val="nil"/>
              <w:left w:val="nil"/>
              <w:bottom w:val="single" w:sz="4" w:space="0" w:color="auto"/>
              <w:right w:val="single" w:sz="4" w:space="0" w:color="auto"/>
            </w:tcBorders>
            <w:shd w:val="clear" w:color="auto" w:fill="auto"/>
            <w:vAlign w:val="center"/>
            <w:hideMark/>
          </w:tcPr>
          <w:p w14:paraId="10874B17" w14:textId="2308B6E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1587431" w14:textId="205D7D7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5778559"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8FAC4B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758D55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52</w:t>
            </w:r>
          </w:p>
        </w:tc>
        <w:tc>
          <w:tcPr>
            <w:tcW w:w="747" w:type="dxa"/>
            <w:tcBorders>
              <w:top w:val="nil"/>
              <w:left w:val="nil"/>
              <w:bottom w:val="single" w:sz="4" w:space="0" w:color="auto"/>
              <w:right w:val="single" w:sz="4" w:space="0" w:color="auto"/>
            </w:tcBorders>
            <w:shd w:val="clear" w:color="auto" w:fill="auto"/>
            <w:vAlign w:val="center"/>
            <w:hideMark/>
          </w:tcPr>
          <w:p w14:paraId="45FCCA3D" w14:textId="0D524D4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204</w:t>
            </w:r>
          </w:p>
        </w:tc>
        <w:tc>
          <w:tcPr>
            <w:tcW w:w="754" w:type="dxa"/>
            <w:tcBorders>
              <w:top w:val="single" w:sz="4" w:space="0" w:color="auto"/>
              <w:left w:val="nil"/>
              <w:bottom w:val="single" w:sz="4" w:space="0" w:color="auto"/>
              <w:right w:val="single" w:sz="4" w:space="0" w:color="auto"/>
            </w:tcBorders>
            <w:shd w:val="clear" w:color="auto" w:fill="auto"/>
            <w:vAlign w:val="center"/>
          </w:tcPr>
          <w:p w14:paraId="0DE74E05" w14:textId="6D4CDC8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DA8D0B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DESIDROGENASE LÁTICA (DHL)</w:t>
            </w:r>
          </w:p>
        </w:tc>
        <w:tc>
          <w:tcPr>
            <w:tcW w:w="1070" w:type="dxa"/>
            <w:tcBorders>
              <w:top w:val="nil"/>
              <w:left w:val="nil"/>
              <w:bottom w:val="single" w:sz="4" w:space="0" w:color="auto"/>
              <w:right w:val="single" w:sz="4" w:space="0" w:color="auto"/>
            </w:tcBorders>
            <w:shd w:val="clear" w:color="000000" w:fill="FFFF00"/>
            <w:vAlign w:val="center"/>
            <w:hideMark/>
          </w:tcPr>
          <w:p w14:paraId="505BA71D" w14:textId="4B7F579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5,10</w:t>
            </w:r>
          </w:p>
        </w:tc>
        <w:tc>
          <w:tcPr>
            <w:tcW w:w="1037" w:type="dxa"/>
            <w:tcBorders>
              <w:top w:val="nil"/>
              <w:left w:val="nil"/>
              <w:bottom w:val="single" w:sz="4" w:space="0" w:color="auto"/>
              <w:right w:val="single" w:sz="4" w:space="0" w:color="auto"/>
            </w:tcBorders>
            <w:shd w:val="clear" w:color="auto" w:fill="auto"/>
            <w:vAlign w:val="center"/>
            <w:hideMark/>
          </w:tcPr>
          <w:p w14:paraId="6726EB02" w14:textId="6F5136B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B12A602" w14:textId="19AC0C8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5159BD1"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543936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C79C76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53</w:t>
            </w:r>
          </w:p>
        </w:tc>
        <w:tc>
          <w:tcPr>
            <w:tcW w:w="747" w:type="dxa"/>
            <w:tcBorders>
              <w:top w:val="nil"/>
              <w:left w:val="nil"/>
              <w:bottom w:val="single" w:sz="4" w:space="0" w:color="auto"/>
              <w:right w:val="single" w:sz="4" w:space="0" w:color="auto"/>
            </w:tcBorders>
            <w:shd w:val="clear" w:color="auto" w:fill="auto"/>
            <w:vAlign w:val="center"/>
            <w:hideMark/>
          </w:tcPr>
          <w:p w14:paraId="36E2B798" w14:textId="14666A9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32AA1684" w14:textId="38B4EF2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22E86B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DHEA</w:t>
            </w:r>
          </w:p>
        </w:tc>
        <w:tc>
          <w:tcPr>
            <w:tcW w:w="1070" w:type="dxa"/>
            <w:tcBorders>
              <w:top w:val="nil"/>
              <w:left w:val="nil"/>
              <w:bottom w:val="single" w:sz="4" w:space="0" w:color="auto"/>
              <w:right w:val="single" w:sz="4" w:space="0" w:color="auto"/>
            </w:tcBorders>
            <w:shd w:val="clear" w:color="000000" w:fill="FFFF00"/>
            <w:vAlign w:val="center"/>
            <w:hideMark/>
          </w:tcPr>
          <w:p w14:paraId="0DF20BBF" w14:textId="7E2DF60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16,39</w:t>
            </w:r>
          </w:p>
        </w:tc>
        <w:tc>
          <w:tcPr>
            <w:tcW w:w="1037" w:type="dxa"/>
            <w:tcBorders>
              <w:top w:val="nil"/>
              <w:left w:val="nil"/>
              <w:bottom w:val="single" w:sz="4" w:space="0" w:color="auto"/>
              <w:right w:val="single" w:sz="4" w:space="0" w:color="auto"/>
            </w:tcBorders>
            <w:shd w:val="clear" w:color="auto" w:fill="auto"/>
            <w:vAlign w:val="center"/>
            <w:hideMark/>
          </w:tcPr>
          <w:p w14:paraId="19B950E4" w14:textId="4443E34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560FEA3" w14:textId="7B72DCF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5A5BE0A"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9076A4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C851F5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54</w:t>
            </w:r>
          </w:p>
        </w:tc>
        <w:tc>
          <w:tcPr>
            <w:tcW w:w="747" w:type="dxa"/>
            <w:tcBorders>
              <w:top w:val="nil"/>
              <w:left w:val="nil"/>
              <w:bottom w:val="single" w:sz="4" w:space="0" w:color="auto"/>
              <w:right w:val="single" w:sz="4" w:space="0" w:color="auto"/>
            </w:tcBorders>
            <w:shd w:val="clear" w:color="auto" w:fill="auto"/>
            <w:vAlign w:val="center"/>
            <w:hideMark/>
          </w:tcPr>
          <w:p w14:paraId="5A0FA4D1" w14:textId="5E77D93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252</w:t>
            </w:r>
          </w:p>
        </w:tc>
        <w:tc>
          <w:tcPr>
            <w:tcW w:w="754" w:type="dxa"/>
            <w:tcBorders>
              <w:top w:val="single" w:sz="4" w:space="0" w:color="auto"/>
              <w:left w:val="nil"/>
              <w:bottom w:val="single" w:sz="4" w:space="0" w:color="auto"/>
              <w:right w:val="single" w:sz="4" w:space="0" w:color="auto"/>
            </w:tcBorders>
            <w:shd w:val="clear" w:color="auto" w:fill="auto"/>
            <w:vAlign w:val="center"/>
          </w:tcPr>
          <w:p w14:paraId="2532D4D2" w14:textId="10466E9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A1B4F8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ELETROFORESE DE HEMOGLOBINA</w:t>
            </w:r>
          </w:p>
        </w:tc>
        <w:tc>
          <w:tcPr>
            <w:tcW w:w="1070" w:type="dxa"/>
            <w:tcBorders>
              <w:top w:val="nil"/>
              <w:left w:val="nil"/>
              <w:bottom w:val="single" w:sz="4" w:space="0" w:color="auto"/>
              <w:right w:val="single" w:sz="4" w:space="0" w:color="auto"/>
            </w:tcBorders>
            <w:shd w:val="clear" w:color="000000" w:fill="FFFF00"/>
            <w:vAlign w:val="center"/>
            <w:hideMark/>
          </w:tcPr>
          <w:p w14:paraId="74C70D0A" w14:textId="31A584C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19,42</w:t>
            </w:r>
          </w:p>
        </w:tc>
        <w:tc>
          <w:tcPr>
            <w:tcW w:w="1037" w:type="dxa"/>
            <w:tcBorders>
              <w:top w:val="nil"/>
              <w:left w:val="nil"/>
              <w:bottom w:val="single" w:sz="4" w:space="0" w:color="auto"/>
              <w:right w:val="single" w:sz="4" w:space="0" w:color="auto"/>
            </w:tcBorders>
            <w:shd w:val="clear" w:color="auto" w:fill="auto"/>
            <w:vAlign w:val="center"/>
            <w:hideMark/>
          </w:tcPr>
          <w:p w14:paraId="134C2369" w14:textId="35E3526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AF72079" w14:textId="6CDE3BA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EA08C8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27857A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DC8841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55</w:t>
            </w:r>
          </w:p>
        </w:tc>
        <w:tc>
          <w:tcPr>
            <w:tcW w:w="747" w:type="dxa"/>
            <w:tcBorders>
              <w:top w:val="nil"/>
              <w:left w:val="nil"/>
              <w:bottom w:val="single" w:sz="4" w:space="0" w:color="auto"/>
              <w:right w:val="single" w:sz="4" w:space="0" w:color="auto"/>
            </w:tcBorders>
            <w:shd w:val="clear" w:color="auto" w:fill="auto"/>
            <w:vAlign w:val="center"/>
            <w:hideMark/>
          </w:tcPr>
          <w:p w14:paraId="507FD340" w14:textId="366DB58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72</w:t>
            </w:r>
          </w:p>
        </w:tc>
        <w:tc>
          <w:tcPr>
            <w:tcW w:w="754" w:type="dxa"/>
            <w:tcBorders>
              <w:top w:val="single" w:sz="4" w:space="0" w:color="auto"/>
              <w:left w:val="nil"/>
              <w:bottom w:val="single" w:sz="4" w:space="0" w:color="auto"/>
              <w:right w:val="single" w:sz="4" w:space="0" w:color="auto"/>
            </w:tcBorders>
            <w:shd w:val="clear" w:color="auto" w:fill="auto"/>
            <w:vAlign w:val="center"/>
          </w:tcPr>
          <w:p w14:paraId="52D80BE0" w14:textId="790CCFF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54C711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ELETROFORESE DE PROTEÍNAS</w:t>
            </w:r>
          </w:p>
        </w:tc>
        <w:tc>
          <w:tcPr>
            <w:tcW w:w="1070" w:type="dxa"/>
            <w:tcBorders>
              <w:top w:val="nil"/>
              <w:left w:val="nil"/>
              <w:bottom w:val="single" w:sz="4" w:space="0" w:color="auto"/>
              <w:right w:val="single" w:sz="4" w:space="0" w:color="auto"/>
            </w:tcBorders>
            <w:shd w:val="clear" w:color="000000" w:fill="FFFF00"/>
            <w:vAlign w:val="center"/>
            <w:hideMark/>
          </w:tcPr>
          <w:p w14:paraId="209C05C2" w14:textId="0FD8F82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17,14</w:t>
            </w:r>
          </w:p>
        </w:tc>
        <w:tc>
          <w:tcPr>
            <w:tcW w:w="1037" w:type="dxa"/>
            <w:tcBorders>
              <w:top w:val="nil"/>
              <w:left w:val="nil"/>
              <w:bottom w:val="single" w:sz="4" w:space="0" w:color="auto"/>
              <w:right w:val="single" w:sz="4" w:space="0" w:color="auto"/>
            </w:tcBorders>
            <w:shd w:val="clear" w:color="auto" w:fill="auto"/>
            <w:vAlign w:val="center"/>
            <w:hideMark/>
          </w:tcPr>
          <w:p w14:paraId="1C959B00" w14:textId="11B49AE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2681954" w14:textId="58A671B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AC7560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03CB95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49E25D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56</w:t>
            </w:r>
          </w:p>
        </w:tc>
        <w:tc>
          <w:tcPr>
            <w:tcW w:w="747" w:type="dxa"/>
            <w:tcBorders>
              <w:top w:val="nil"/>
              <w:left w:val="nil"/>
              <w:bottom w:val="single" w:sz="4" w:space="0" w:color="auto"/>
              <w:right w:val="single" w:sz="4" w:space="0" w:color="auto"/>
            </w:tcBorders>
            <w:shd w:val="clear" w:color="auto" w:fill="auto"/>
            <w:vAlign w:val="center"/>
            <w:hideMark/>
          </w:tcPr>
          <w:p w14:paraId="021E01D9" w14:textId="3D9A54A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54398E6A" w14:textId="7B9363B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F19554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EPSTEIN BAAR VÍRUS (ANTICORPO IGG) - MONONUCLEOSE</w:t>
            </w:r>
          </w:p>
        </w:tc>
        <w:tc>
          <w:tcPr>
            <w:tcW w:w="1070" w:type="dxa"/>
            <w:tcBorders>
              <w:top w:val="nil"/>
              <w:left w:val="nil"/>
              <w:bottom w:val="single" w:sz="4" w:space="0" w:color="auto"/>
              <w:right w:val="single" w:sz="4" w:space="0" w:color="auto"/>
            </w:tcBorders>
            <w:shd w:val="clear" w:color="000000" w:fill="FFFF00"/>
            <w:vAlign w:val="center"/>
            <w:hideMark/>
          </w:tcPr>
          <w:p w14:paraId="49E923F6" w14:textId="69ABAE1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20,08</w:t>
            </w:r>
          </w:p>
        </w:tc>
        <w:tc>
          <w:tcPr>
            <w:tcW w:w="1037" w:type="dxa"/>
            <w:tcBorders>
              <w:top w:val="nil"/>
              <w:left w:val="nil"/>
              <w:bottom w:val="single" w:sz="4" w:space="0" w:color="auto"/>
              <w:right w:val="single" w:sz="4" w:space="0" w:color="auto"/>
            </w:tcBorders>
            <w:shd w:val="clear" w:color="auto" w:fill="auto"/>
            <w:vAlign w:val="center"/>
            <w:hideMark/>
          </w:tcPr>
          <w:p w14:paraId="101583CA" w14:textId="7A42DD3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46D93AF" w14:textId="722E0CB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6109B8A"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C3B050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F3CE53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57</w:t>
            </w:r>
          </w:p>
        </w:tc>
        <w:tc>
          <w:tcPr>
            <w:tcW w:w="747" w:type="dxa"/>
            <w:tcBorders>
              <w:top w:val="nil"/>
              <w:left w:val="nil"/>
              <w:bottom w:val="single" w:sz="4" w:space="0" w:color="auto"/>
              <w:right w:val="single" w:sz="4" w:space="0" w:color="auto"/>
            </w:tcBorders>
            <w:shd w:val="clear" w:color="auto" w:fill="auto"/>
            <w:vAlign w:val="center"/>
            <w:hideMark/>
          </w:tcPr>
          <w:p w14:paraId="4E332D33" w14:textId="05B9467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w:t>
            </w:r>
          </w:p>
        </w:tc>
        <w:tc>
          <w:tcPr>
            <w:tcW w:w="754" w:type="dxa"/>
            <w:tcBorders>
              <w:top w:val="single" w:sz="4" w:space="0" w:color="auto"/>
              <w:left w:val="nil"/>
              <w:bottom w:val="single" w:sz="4" w:space="0" w:color="auto"/>
              <w:right w:val="single" w:sz="4" w:space="0" w:color="auto"/>
            </w:tcBorders>
            <w:shd w:val="clear" w:color="auto" w:fill="auto"/>
            <w:vAlign w:val="center"/>
          </w:tcPr>
          <w:p w14:paraId="1C59E7C7" w14:textId="6066333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01D868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EPSTEIN BAAR VÍRUS (ANTICORPO IGM) - MONONUCLEOSE</w:t>
            </w:r>
          </w:p>
        </w:tc>
        <w:tc>
          <w:tcPr>
            <w:tcW w:w="1070" w:type="dxa"/>
            <w:tcBorders>
              <w:top w:val="nil"/>
              <w:left w:val="nil"/>
              <w:bottom w:val="single" w:sz="4" w:space="0" w:color="auto"/>
              <w:right w:val="single" w:sz="4" w:space="0" w:color="auto"/>
            </w:tcBorders>
            <w:shd w:val="clear" w:color="000000" w:fill="FFFF00"/>
            <w:vAlign w:val="center"/>
            <w:hideMark/>
          </w:tcPr>
          <w:p w14:paraId="47BDA1BC" w14:textId="7D9A5CE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23,08</w:t>
            </w:r>
          </w:p>
        </w:tc>
        <w:tc>
          <w:tcPr>
            <w:tcW w:w="1037" w:type="dxa"/>
            <w:tcBorders>
              <w:top w:val="nil"/>
              <w:left w:val="nil"/>
              <w:bottom w:val="single" w:sz="4" w:space="0" w:color="auto"/>
              <w:right w:val="single" w:sz="4" w:space="0" w:color="auto"/>
            </w:tcBorders>
            <w:shd w:val="clear" w:color="auto" w:fill="auto"/>
            <w:vAlign w:val="center"/>
            <w:hideMark/>
          </w:tcPr>
          <w:p w14:paraId="50F27CD7" w14:textId="25EA2AB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1AC3241" w14:textId="23745AA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8CC315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62BD24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A2DDF4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58</w:t>
            </w:r>
          </w:p>
        </w:tc>
        <w:tc>
          <w:tcPr>
            <w:tcW w:w="747" w:type="dxa"/>
            <w:tcBorders>
              <w:top w:val="nil"/>
              <w:left w:val="nil"/>
              <w:bottom w:val="single" w:sz="4" w:space="0" w:color="auto"/>
              <w:right w:val="single" w:sz="4" w:space="0" w:color="auto"/>
            </w:tcBorders>
            <w:shd w:val="clear" w:color="auto" w:fill="auto"/>
            <w:vAlign w:val="center"/>
            <w:hideMark/>
          </w:tcPr>
          <w:p w14:paraId="2CDB9490" w14:textId="2C5120A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7EDF361F" w14:textId="4BC85C1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42C2CF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ERITROGRAMA (HEMATIMETRIA; SÉRIE VERMELHA)</w:t>
            </w:r>
          </w:p>
        </w:tc>
        <w:tc>
          <w:tcPr>
            <w:tcW w:w="1070" w:type="dxa"/>
            <w:tcBorders>
              <w:top w:val="nil"/>
              <w:left w:val="nil"/>
              <w:bottom w:val="single" w:sz="4" w:space="0" w:color="auto"/>
              <w:right w:val="single" w:sz="4" w:space="0" w:color="auto"/>
            </w:tcBorders>
            <w:shd w:val="clear" w:color="000000" w:fill="FFFF00"/>
            <w:vAlign w:val="center"/>
            <w:hideMark/>
          </w:tcPr>
          <w:p w14:paraId="3DC6A4C7" w14:textId="0291D37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4,11</w:t>
            </w:r>
          </w:p>
        </w:tc>
        <w:tc>
          <w:tcPr>
            <w:tcW w:w="1037" w:type="dxa"/>
            <w:tcBorders>
              <w:top w:val="nil"/>
              <w:left w:val="nil"/>
              <w:bottom w:val="single" w:sz="4" w:space="0" w:color="auto"/>
              <w:right w:val="single" w:sz="4" w:space="0" w:color="auto"/>
            </w:tcBorders>
            <w:shd w:val="clear" w:color="auto" w:fill="auto"/>
            <w:vAlign w:val="center"/>
            <w:hideMark/>
          </w:tcPr>
          <w:p w14:paraId="08AC28FC" w14:textId="2F69A4D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FACF1FC" w14:textId="02E6941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154173A"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C8E3D9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7DE637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59</w:t>
            </w:r>
          </w:p>
        </w:tc>
        <w:tc>
          <w:tcPr>
            <w:tcW w:w="747" w:type="dxa"/>
            <w:tcBorders>
              <w:top w:val="nil"/>
              <w:left w:val="nil"/>
              <w:bottom w:val="single" w:sz="4" w:space="0" w:color="auto"/>
              <w:right w:val="single" w:sz="4" w:space="0" w:color="auto"/>
            </w:tcBorders>
            <w:shd w:val="clear" w:color="auto" w:fill="auto"/>
            <w:vAlign w:val="center"/>
            <w:hideMark/>
          </w:tcPr>
          <w:p w14:paraId="39998A64" w14:textId="52567F0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54" w:type="dxa"/>
            <w:tcBorders>
              <w:top w:val="single" w:sz="4" w:space="0" w:color="auto"/>
              <w:left w:val="nil"/>
              <w:bottom w:val="single" w:sz="4" w:space="0" w:color="auto"/>
              <w:right w:val="single" w:sz="4" w:space="0" w:color="auto"/>
            </w:tcBorders>
            <w:shd w:val="clear" w:color="auto" w:fill="auto"/>
            <w:vAlign w:val="center"/>
          </w:tcPr>
          <w:p w14:paraId="525EFBD6" w14:textId="6081A94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0F034F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ESPERMOGRAMA</w:t>
            </w:r>
          </w:p>
        </w:tc>
        <w:tc>
          <w:tcPr>
            <w:tcW w:w="1070" w:type="dxa"/>
            <w:tcBorders>
              <w:top w:val="nil"/>
              <w:left w:val="nil"/>
              <w:bottom w:val="single" w:sz="4" w:space="0" w:color="auto"/>
              <w:right w:val="single" w:sz="4" w:space="0" w:color="auto"/>
            </w:tcBorders>
            <w:shd w:val="clear" w:color="000000" w:fill="FFFF00"/>
            <w:vAlign w:val="center"/>
            <w:hideMark/>
          </w:tcPr>
          <w:p w14:paraId="3A2C6A47" w14:textId="2AC682B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10,32</w:t>
            </w:r>
          </w:p>
        </w:tc>
        <w:tc>
          <w:tcPr>
            <w:tcW w:w="1037" w:type="dxa"/>
            <w:tcBorders>
              <w:top w:val="nil"/>
              <w:left w:val="nil"/>
              <w:bottom w:val="single" w:sz="4" w:space="0" w:color="auto"/>
              <w:right w:val="single" w:sz="4" w:space="0" w:color="auto"/>
            </w:tcBorders>
            <w:shd w:val="clear" w:color="auto" w:fill="auto"/>
            <w:vAlign w:val="center"/>
            <w:hideMark/>
          </w:tcPr>
          <w:p w14:paraId="54F60660" w14:textId="1C91412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D5F6FE1" w14:textId="0B7D687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1EDA81E"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20BFC1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0D2C70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60</w:t>
            </w:r>
          </w:p>
        </w:tc>
        <w:tc>
          <w:tcPr>
            <w:tcW w:w="747" w:type="dxa"/>
            <w:tcBorders>
              <w:top w:val="nil"/>
              <w:left w:val="nil"/>
              <w:bottom w:val="single" w:sz="4" w:space="0" w:color="auto"/>
              <w:right w:val="single" w:sz="4" w:space="0" w:color="auto"/>
            </w:tcBorders>
            <w:shd w:val="clear" w:color="auto" w:fill="auto"/>
            <w:vAlign w:val="center"/>
            <w:hideMark/>
          </w:tcPr>
          <w:p w14:paraId="712A8573" w14:textId="1E01C48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204</w:t>
            </w:r>
          </w:p>
        </w:tc>
        <w:tc>
          <w:tcPr>
            <w:tcW w:w="754" w:type="dxa"/>
            <w:tcBorders>
              <w:top w:val="single" w:sz="4" w:space="0" w:color="auto"/>
              <w:left w:val="nil"/>
              <w:bottom w:val="single" w:sz="4" w:space="0" w:color="auto"/>
              <w:right w:val="single" w:sz="4" w:space="0" w:color="auto"/>
            </w:tcBorders>
            <w:shd w:val="clear" w:color="auto" w:fill="auto"/>
            <w:vAlign w:val="center"/>
          </w:tcPr>
          <w:p w14:paraId="074E7D2C" w14:textId="6948219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924C62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ESTRADIOL</w:t>
            </w:r>
          </w:p>
        </w:tc>
        <w:tc>
          <w:tcPr>
            <w:tcW w:w="1070" w:type="dxa"/>
            <w:tcBorders>
              <w:top w:val="nil"/>
              <w:left w:val="nil"/>
              <w:bottom w:val="single" w:sz="4" w:space="0" w:color="auto"/>
              <w:right w:val="single" w:sz="4" w:space="0" w:color="auto"/>
            </w:tcBorders>
            <w:shd w:val="clear" w:color="000000" w:fill="FFFF00"/>
            <w:vAlign w:val="center"/>
            <w:hideMark/>
          </w:tcPr>
          <w:p w14:paraId="42D24605" w14:textId="508EB24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14,00</w:t>
            </w:r>
          </w:p>
        </w:tc>
        <w:tc>
          <w:tcPr>
            <w:tcW w:w="1037" w:type="dxa"/>
            <w:tcBorders>
              <w:top w:val="nil"/>
              <w:left w:val="nil"/>
              <w:bottom w:val="single" w:sz="4" w:space="0" w:color="auto"/>
              <w:right w:val="single" w:sz="4" w:space="0" w:color="auto"/>
            </w:tcBorders>
            <w:shd w:val="clear" w:color="auto" w:fill="auto"/>
            <w:vAlign w:val="center"/>
            <w:hideMark/>
          </w:tcPr>
          <w:p w14:paraId="17D4F9B9" w14:textId="0D59DB9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07CE1C2" w14:textId="4B49A6C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8A42DE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5575C2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377AC3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61</w:t>
            </w:r>
          </w:p>
        </w:tc>
        <w:tc>
          <w:tcPr>
            <w:tcW w:w="747" w:type="dxa"/>
            <w:tcBorders>
              <w:top w:val="nil"/>
              <w:left w:val="nil"/>
              <w:bottom w:val="single" w:sz="4" w:space="0" w:color="auto"/>
              <w:right w:val="single" w:sz="4" w:space="0" w:color="auto"/>
            </w:tcBorders>
            <w:shd w:val="clear" w:color="auto" w:fill="auto"/>
            <w:vAlign w:val="center"/>
            <w:hideMark/>
          </w:tcPr>
          <w:p w14:paraId="2116CEF1" w14:textId="561C810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030DAAED" w14:textId="0F3CC5E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E63027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ESTRONA</w:t>
            </w:r>
          </w:p>
        </w:tc>
        <w:tc>
          <w:tcPr>
            <w:tcW w:w="1070" w:type="dxa"/>
            <w:tcBorders>
              <w:top w:val="nil"/>
              <w:left w:val="nil"/>
              <w:bottom w:val="single" w:sz="4" w:space="0" w:color="auto"/>
              <w:right w:val="single" w:sz="4" w:space="0" w:color="auto"/>
            </w:tcBorders>
            <w:shd w:val="clear" w:color="000000" w:fill="FFFF00"/>
            <w:vAlign w:val="center"/>
            <w:hideMark/>
          </w:tcPr>
          <w:p w14:paraId="77635EAF" w14:textId="36DA93F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15,96</w:t>
            </w:r>
          </w:p>
        </w:tc>
        <w:tc>
          <w:tcPr>
            <w:tcW w:w="1037" w:type="dxa"/>
            <w:tcBorders>
              <w:top w:val="nil"/>
              <w:left w:val="nil"/>
              <w:bottom w:val="single" w:sz="4" w:space="0" w:color="auto"/>
              <w:right w:val="single" w:sz="4" w:space="0" w:color="auto"/>
            </w:tcBorders>
            <w:shd w:val="clear" w:color="auto" w:fill="auto"/>
            <w:vAlign w:val="center"/>
            <w:hideMark/>
          </w:tcPr>
          <w:p w14:paraId="3A345849" w14:textId="7A6AF06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52BB3FA" w14:textId="739657F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4404251"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D82A81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877C08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62</w:t>
            </w:r>
          </w:p>
        </w:tc>
        <w:tc>
          <w:tcPr>
            <w:tcW w:w="747" w:type="dxa"/>
            <w:tcBorders>
              <w:top w:val="nil"/>
              <w:left w:val="nil"/>
              <w:bottom w:val="single" w:sz="4" w:space="0" w:color="auto"/>
              <w:right w:val="single" w:sz="4" w:space="0" w:color="auto"/>
            </w:tcBorders>
            <w:shd w:val="clear" w:color="auto" w:fill="auto"/>
            <w:vAlign w:val="center"/>
            <w:hideMark/>
          </w:tcPr>
          <w:p w14:paraId="152258D5" w14:textId="0C317F6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480</w:t>
            </w:r>
          </w:p>
        </w:tc>
        <w:tc>
          <w:tcPr>
            <w:tcW w:w="754" w:type="dxa"/>
            <w:tcBorders>
              <w:top w:val="single" w:sz="4" w:space="0" w:color="auto"/>
              <w:left w:val="nil"/>
              <w:bottom w:val="single" w:sz="4" w:space="0" w:color="auto"/>
              <w:right w:val="single" w:sz="4" w:space="0" w:color="auto"/>
            </w:tcBorders>
            <w:shd w:val="clear" w:color="auto" w:fill="auto"/>
            <w:vAlign w:val="center"/>
          </w:tcPr>
          <w:p w14:paraId="61B6B007" w14:textId="29808C3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88BF5C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FAN</w:t>
            </w:r>
          </w:p>
        </w:tc>
        <w:tc>
          <w:tcPr>
            <w:tcW w:w="1070" w:type="dxa"/>
            <w:tcBorders>
              <w:top w:val="nil"/>
              <w:left w:val="nil"/>
              <w:bottom w:val="single" w:sz="4" w:space="0" w:color="auto"/>
              <w:right w:val="single" w:sz="4" w:space="0" w:color="auto"/>
            </w:tcBorders>
            <w:shd w:val="clear" w:color="000000" w:fill="FFFF00"/>
            <w:vAlign w:val="center"/>
            <w:hideMark/>
          </w:tcPr>
          <w:p w14:paraId="6C60A915" w14:textId="6C6CAEB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19,77</w:t>
            </w:r>
          </w:p>
        </w:tc>
        <w:tc>
          <w:tcPr>
            <w:tcW w:w="1037" w:type="dxa"/>
            <w:tcBorders>
              <w:top w:val="nil"/>
              <w:left w:val="nil"/>
              <w:bottom w:val="single" w:sz="4" w:space="0" w:color="auto"/>
              <w:right w:val="single" w:sz="4" w:space="0" w:color="auto"/>
            </w:tcBorders>
            <w:shd w:val="clear" w:color="auto" w:fill="auto"/>
            <w:vAlign w:val="center"/>
            <w:hideMark/>
          </w:tcPr>
          <w:p w14:paraId="53438A02" w14:textId="20768E4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1124079" w14:textId="7F3CE27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8255E26"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03CE78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B8B188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63</w:t>
            </w:r>
          </w:p>
        </w:tc>
        <w:tc>
          <w:tcPr>
            <w:tcW w:w="747" w:type="dxa"/>
            <w:tcBorders>
              <w:top w:val="nil"/>
              <w:left w:val="nil"/>
              <w:bottom w:val="single" w:sz="4" w:space="0" w:color="auto"/>
              <w:right w:val="single" w:sz="4" w:space="0" w:color="auto"/>
            </w:tcBorders>
            <w:shd w:val="clear" w:color="auto" w:fill="auto"/>
            <w:vAlign w:val="center"/>
            <w:hideMark/>
          </w:tcPr>
          <w:p w14:paraId="6239083A" w14:textId="04999FC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504</w:t>
            </w:r>
          </w:p>
        </w:tc>
        <w:tc>
          <w:tcPr>
            <w:tcW w:w="754" w:type="dxa"/>
            <w:tcBorders>
              <w:top w:val="single" w:sz="4" w:space="0" w:color="auto"/>
              <w:left w:val="nil"/>
              <w:bottom w:val="single" w:sz="4" w:space="0" w:color="auto"/>
              <w:right w:val="single" w:sz="4" w:space="0" w:color="auto"/>
            </w:tcBorders>
            <w:shd w:val="clear" w:color="auto" w:fill="auto"/>
            <w:vAlign w:val="center"/>
          </w:tcPr>
          <w:p w14:paraId="40FD73BC" w14:textId="4390631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64DC4E5" w14:textId="77777777" w:rsidR="0036645A" w:rsidRPr="002E7C3C" w:rsidRDefault="0036645A" w:rsidP="003B62BF">
            <w:pPr>
              <w:spacing w:after="24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FATOR REUMATÓIDE</w:t>
            </w:r>
          </w:p>
        </w:tc>
        <w:tc>
          <w:tcPr>
            <w:tcW w:w="1070" w:type="dxa"/>
            <w:tcBorders>
              <w:top w:val="nil"/>
              <w:left w:val="nil"/>
              <w:bottom w:val="single" w:sz="4" w:space="0" w:color="auto"/>
              <w:right w:val="single" w:sz="4" w:space="0" w:color="auto"/>
            </w:tcBorders>
            <w:shd w:val="clear" w:color="000000" w:fill="FFFF00"/>
            <w:vAlign w:val="center"/>
            <w:hideMark/>
          </w:tcPr>
          <w:p w14:paraId="0087579E" w14:textId="0FB638F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5,40</w:t>
            </w:r>
          </w:p>
        </w:tc>
        <w:tc>
          <w:tcPr>
            <w:tcW w:w="1037" w:type="dxa"/>
            <w:tcBorders>
              <w:top w:val="nil"/>
              <w:left w:val="nil"/>
              <w:bottom w:val="single" w:sz="4" w:space="0" w:color="auto"/>
              <w:right w:val="single" w:sz="4" w:space="0" w:color="auto"/>
            </w:tcBorders>
            <w:shd w:val="clear" w:color="auto" w:fill="auto"/>
            <w:vAlign w:val="center"/>
            <w:hideMark/>
          </w:tcPr>
          <w:p w14:paraId="6338F461" w14:textId="5CB3687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B041EFC" w14:textId="69BC75A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B3B4BE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C999EE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C7238F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64</w:t>
            </w:r>
          </w:p>
        </w:tc>
        <w:tc>
          <w:tcPr>
            <w:tcW w:w="747" w:type="dxa"/>
            <w:tcBorders>
              <w:top w:val="nil"/>
              <w:left w:val="nil"/>
              <w:bottom w:val="single" w:sz="4" w:space="0" w:color="auto"/>
              <w:right w:val="single" w:sz="4" w:space="0" w:color="auto"/>
            </w:tcBorders>
            <w:shd w:val="clear" w:color="auto" w:fill="auto"/>
            <w:vAlign w:val="center"/>
            <w:hideMark/>
          </w:tcPr>
          <w:p w14:paraId="54FF6FC2" w14:textId="475FC2C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666F4921" w14:textId="153630E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655672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FENITOÍNA</w:t>
            </w:r>
          </w:p>
        </w:tc>
        <w:tc>
          <w:tcPr>
            <w:tcW w:w="1070" w:type="dxa"/>
            <w:tcBorders>
              <w:top w:val="nil"/>
              <w:left w:val="nil"/>
              <w:bottom w:val="single" w:sz="4" w:space="0" w:color="auto"/>
              <w:right w:val="single" w:sz="4" w:space="0" w:color="auto"/>
            </w:tcBorders>
            <w:shd w:val="clear" w:color="000000" w:fill="FFFF00"/>
            <w:vAlign w:val="center"/>
            <w:hideMark/>
          </w:tcPr>
          <w:p w14:paraId="25634026" w14:textId="2BFCDC7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27,77</w:t>
            </w:r>
          </w:p>
        </w:tc>
        <w:tc>
          <w:tcPr>
            <w:tcW w:w="1037" w:type="dxa"/>
            <w:tcBorders>
              <w:top w:val="nil"/>
              <w:left w:val="nil"/>
              <w:bottom w:val="single" w:sz="4" w:space="0" w:color="auto"/>
              <w:right w:val="single" w:sz="4" w:space="0" w:color="auto"/>
            </w:tcBorders>
            <w:shd w:val="clear" w:color="auto" w:fill="auto"/>
            <w:vAlign w:val="center"/>
            <w:hideMark/>
          </w:tcPr>
          <w:p w14:paraId="6BA0CABE" w14:textId="1EA3300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28ECC2B" w14:textId="7576521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7A4FD66"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CDB1B2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CACAEC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65</w:t>
            </w:r>
          </w:p>
        </w:tc>
        <w:tc>
          <w:tcPr>
            <w:tcW w:w="747" w:type="dxa"/>
            <w:tcBorders>
              <w:top w:val="nil"/>
              <w:left w:val="nil"/>
              <w:bottom w:val="single" w:sz="4" w:space="0" w:color="auto"/>
              <w:right w:val="single" w:sz="4" w:space="0" w:color="auto"/>
            </w:tcBorders>
            <w:shd w:val="clear" w:color="auto" w:fill="auto"/>
            <w:vAlign w:val="center"/>
            <w:hideMark/>
          </w:tcPr>
          <w:p w14:paraId="07B9265E" w14:textId="58AF294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65018830" w14:textId="5AFF466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6D2817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FENOBARBITAL</w:t>
            </w:r>
          </w:p>
        </w:tc>
        <w:tc>
          <w:tcPr>
            <w:tcW w:w="1070" w:type="dxa"/>
            <w:tcBorders>
              <w:top w:val="nil"/>
              <w:left w:val="nil"/>
              <w:bottom w:val="single" w:sz="4" w:space="0" w:color="auto"/>
              <w:right w:val="single" w:sz="4" w:space="0" w:color="auto"/>
            </w:tcBorders>
            <w:shd w:val="clear" w:color="000000" w:fill="FFFF00"/>
            <w:vAlign w:val="center"/>
            <w:hideMark/>
          </w:tcPr>
          <w:p w14:paraId="54BC8405" w14:textId="3CF5262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26,97</w:t>
            </w:r>
          </w:p>
        </w:tc>
        <w:tc>
          <w:tcPr>
            <w:tcW w:w="1037" w:type="dxa"/>
            <w:tcBorders>
              <w:top w:val="nil"/>
              <w:left w:val="nil"/>
              <w:bottom w:val="single" w:sz="4" w:space="0" w:color="auto"/>
              <w:right w:val="single" w:sz="4" w:space="0" w:color="auto"/>
            </w:tcBorders>
            <w:shd w:val="clear" w:color="auto" w:fill="auto"/>
            <w:vAlign w:val="center"/>
            <w:hideMark/>
          </w:tcPr>
          <w:p w14:paraId="5F21A7F4" w14:textId="23C47FD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9352A50" w14:textId="4468B89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1A72FE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F9A370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A3ED77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66</w:t>
            </w:r>
          </w:p>
        </w:tc>
        <w:tc>
          <w:tcPr>
            <w:tcW w:w="747" w:type="dxa"/>
            <w:tcBorders>
              <w:top w:val="nil"/>
              <w:left w:val="nil"/>
              <w:bottom w:val="single" w:sz="4" w:space="0" w:color="auto"/>
              <w:right w:val="single" w:sz="4" w:space="0" w:color="auto"/>
            </w:tcBorders>
            <w:shd w:val="clear" w:color="auto" w:fill="auto"/>
            <w:vAlign w:val="center"/>
            <w:hideMark/>
          </w:tcPr>
          <w:p w14:paraId="47DC1591" w14:textId="2079CC3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2.976</w:t>
            </w:r>
          </w:p>
        </w:tc>
        <w:tc>
          <w:tcPr>
            <w:tcW w:w="754" w:type="dxa"/>
            <w:tcBorders>
              <w:top w:val="single" w:sz="4" w:space="0" w:color="auto"/>
              <w:left w:val="nil"/>
              <w:bottom w:val="single" w:sz="4" w:space="0" w:color="auto"/>
              <w:right w:val="single" w:sz="4" w:space="0" w:color="auto"/>
            </w:tcBorders>
            <w:shd w:val="clear" w:color="auto" w:fill="auto"/>
            <w:vAlign w:val="center"/>
          </w:tcPr>
          <w:p w14:paraId="61343DC1" w14:textId="0E3C4BD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C320C6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FERRITINA</w:t>
            </w:r>
          </w:p>
        </w:tc>
        <w:tc>
          <w:tcPr>
            <w:tcW w:w="1070" w:type="dxa"/>
            <w:tcBorders>
              <w:top w:val="nil"/>
              <w:left w:val="nil"/>
              <w:bottom w:val="single" w:sz="4" w:space="0" w:color="auto"/>
              <w:right w:val="single" w:sz="4" w:space="0" w:color="auto"/>
            </w:tcBorders>
            <w:shd w:val="clear" w:color="000000" w:fill="FFFF00"/>
            <w:vAlign w:val="center"/>
            <w:hideMark/>
          </w:tcPr>
          <w:p w14:paraId="1712857D" w14:textId="627D266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17,05</w:t>
            </w:r>
          </w:p>
        </w:tc>
        <w:tc>
          <w:tcPr>
            <w:tcW w:w="1037" w:type="dxa"/>
            <w:tcBorders>
              <w:top w:val="nil"/>
              <w:left w:val="nil"/>
              <w:bottom w:val="single" w:sz="4" w:space="0" w:color="auto"/>
              <w:right w:val="single" w:sz="4" w:space="0" w:color="auto"/>
            </w:tcBorders>
            <w:shd w:val="clear" w:color="auto" w:fill="auto"/>
            <w:vAlign w:val="center"/>
            <w:hideMark/>
          </w:tcPr>
          <w:p w14:paraId="3C97DD7C" w14:textId="763643B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918A60E" w14:textId="1AD1693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687F0F1"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5E6132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6789AC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67</w:t>
            </w:r>
          </w:p>
        </w:tc>
        <w:tc>
          <w:tcPr>
            <w:tcW w:w="747" w:type="dxa"/>
            <w:tcBorders>
              <w:top w:val="nil"/>
              <w:left w:val="nil"/>
              <w:bottom w:val="single" w:sz="4" w:space="0" w:color="auto"/>
              <w:right w:val="single" w:sz="4" w:space="0" w:color="auto"/>
            </w:tcBorders>
            <w:shd w:val="clear" w:color="auto" w:fill="auto"/>
            <w:vAlign w:val="center"/>
            <w:hideMark/>
          </w:tcPr>
          <w:p w14:paraId="2BD68A5A" w14:textId="1F07511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1.464</w:t>
            </w:r>
          </w:p>
        </w:tc>
        <w:tc>
          <w:tcPr>
            <w:tcW w:w="754" w:type="dxa"/>
            <w:tcBorders>
              <w:top w:val="single" w:sz="4" w:space="0" w:color="auto"/>
              <w:left w:val="nil"/>
              <w:bottom w:val="single" w:sz="4" w:space="0" w:color="auto"/>
              <w:right w:val="single" w:sz="4" w:space="0" w:color="auto"/>
            </w:tcBorders>
            <w:shd w:val="clear" w:color="auto" w:fill="auto"/>
            <w:vAlign w:val="center"/>
          </w:tcPr>
          <w:p w14:paraId="6086722A" w14:textId="3A352A1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0D69C70" w14:textId="77777777" w:rsidR="0036645A" w:rsidRPr="002E7C3C" w:rsidRDefault="0036645A" w:rsidP="003B62BF">
            <w:pPr>
              <w:spacing w:after="24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FERRO SÉRICO</w:t>
            </w:r>
          </w:p>
        </w:tc>
        <w:tc>
          <w:tcPr>
            <w:tcW w:w="1070" w:type="dxa"/>
            <w:tcBorders>
              <w:top w:val="nil"/>
              <w:left w:val="nil"/>
              <w:bottom w:val="single" w:sz="4" w:space="0" w:color="auto"/>
              <w:right w:val="single" w:sz="4" w:space="0" w:color="auto"/>
            </w:tcBorders>
            <w:shd w:val="clear" w:color="000000" w:fill="FFFF00"/>
            <w:vAlign w:val="center"/>
            <w:hideMark/>
          </w:tcPr>
          <w:p w14:paraId="643C2CBB" w14:textId="7C5F1CB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5,03</w:t>
            </w:r>
          </w:p>
        </w:tc>
        <w:tc>
          <w:tcPr>
            <w:tcW w:w="1037" w:type="dxa"/>
            <w:tcBorders>
              <w:top w:val="nil"/>
              <w:left w:val="nil"/>
              <w:bottom w:val="single" w:sz="4" w:space="0" w:color="auto"/>
              <w:right w:val="single" w:sz="4" w:space="0" w:color="auto"/>
            </w:tcBorders>
            <w:shd w:val="clear" w:color="auto" w:fill="auto"/>
            <w:vAlign w:val="center"/>
            <w:hideMark/>
          </w:tcPr>
          <w:p w14:paraId="738CFD0A" w14:textId="67DED61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2D4532F" w14:textId="6AC79F7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8E4CA0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833103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02D7F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68</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23F67A" w14:textId="03343F2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1.140</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20B34E56" w14:textId="249D027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D0EC9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FOSFATASE ALCALINA</w:t>
            </w:r>
          </w:p>
        </w:tc>
        <w:tc>
          <w:tcPr>
            <w:tcW w:w="10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F1060C5" w14:textId="0A0C73F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4,70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5D6D90" w14:textId="1ACA1D9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40FADD" w14:textId="56DD95D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15C39F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C281F6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4A761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69</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1DE06" w14:textId="74CB89C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DCF5B75" w14:textId="36751D2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F451B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FÓSFORO</w:t>
            </w:r>
          </w:p>
        </w:tc>
        <w:tc>
          <w:tcPr>
            <w:tcW w:w="10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5F00537" w14:textId="2F7379E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4,18</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04F51B" w14:textId="7C1914D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BFCC0" w14:textId="69409E1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1CDD669"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A28F8C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DC8C5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FA9D6" w14:textId="6778FF3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288</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3623493D" w14:textId="45EB127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BD827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FSH (HORMÔNIO FOLÍCULO ESTIMULANTE)</w:t>
            </w:r>
          </w:p>
        </w:tc>
        <w:tc>
          <w:tcPr>
            <w:tcW w:w="10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B434994" w14:textId="792A821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10,88</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A82A5" w14:textId="6ECC91A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22B02F" w14:textId="38FBA40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9650BD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0A7641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10B7C06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71</w:t>
            </w:r>
          </w:p>
        </w:tc>
        <w:tc>
          <w:tcPr>
            <w:tcW w:w="747" w:type="dxa"/>
            <w:tcBorders>
              <w:top w:val="single" w:sz="4" w:space="0" w:color="auto"/>
              <w:left w:val="nil"/>
              <w:bottom w:val="single" w:sz="4" w:space="0" w:color="auto"/>
              <w:right w:val="single" w:sz="4" w:space="0" w:color="auto"/>
            </w:tcBorders>
            <w:shd w:val="clear" w:color="auto" w:fill="auto"/>
            <w:vAlign w:val="center"/>
            <w:hideMark/>
          </w:tcPr>
          <w:p w14:paraId="745D7839" w14:textId="051BDB8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40DA1B1E" w14:textId="662F4D4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4F23D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FTA - ABS PARA SÍFILIS IGG</w:t>
            </w:r>
          </w:p>
        </w:tc>
        <w:tc>
          <w:tcPr>
            <w:tcW w:w="1070" w:type="dxa"/>
            <w:tcBorders>
              <w:top w:val="single" w:sz="4" w:space="0" w:color="auto"/>
              <w:left w:val="nil"/>
              <w:bottom w:val="single" w:sz="4" w:space="0" w:color="auto"/>
              <w:right w:val="single" w:sz="4" w:space="0" w:color="auto"/>
            </w:tcBorders>
            <w:shd w:val="clear" w:color="000000" w:fill="FFFF00"/>
            <w:vAlign w:val="center"/>
            <w:hideMark/>
          </w:tcPr>
          <w:p w14:paraId="191ED60F" w14:textId="65889E8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13,07</w:t>
            </w:r>
          </w:p>
        </w:tc>
        <w:tc>
          <w:tcPr>
            <w:tcW w:w="1037" w:type="dxa"/>
            <w:tcBorders>
              <w:top w:val="single" w:sz="4" w:space="0" w:color="auto"/>
              <w:left w:val="nil"/>
              <w:bottom w:val="single" w:sz="4" w:space="0" w:color="auto"/>
              <w:right w:val="single" w:sz="4" w:space="0" w:color="auto"/>
            </w:tcBorders>
            <w:shd w:val="clear" w:color="auto" w:fill="auto"/>
            <w:vAlign w:val="center"/>
            <w:hideMark/>
          </w:tcPr>
          <w:p w14:paraId="4F06C6F4" w14:textId="4535C13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520B5FBF" w14:textId="3A42023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F62701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482F3D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ED171A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72</w:t>
            </w:r>
          </w:p>
        </w:tc>
        <w:tc>
          <w:tcPr>
            <w:tcW w:w="747" w:type="dxa"/>
            <w:tcBorders>
              <w:top w:val="nil"/>
              <w:left w:val="nil"/>
              <w:bottom w:val="single" w:sz="4" w:space="0" w:color="auto"/>
              <w:right w:val="single" w:sz="4" w:space="0" w:color="auto"/>
            </w:tcBorders>
            <w:shd w:val="clear" w:color="auto" w:fill="auto"/>
            <w:vAlign w:val="center"/>
            <w:hideMark/>
          </w:tcPr>
          <w:p w14:paraId="0402A2EA" w14:textId="75FBAA3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74308CCC" w14:textId="3FB4303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5966B3E" w14:textId="2252456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FTA - ABS PARA SÍFILIS IGM</w:t>
            </w:r>
          </w:p>
        </w:tc>
        <w:tc>
          <w:tcPr>
            <w:tcW w:w="1070" w:type="dxa"/>
            <w:tcBorders>
              <w:top w:val="nil"/>
              <w:left w:val="nil"/>
              <w:bottom w:val="single" w:sz="4" w:space="0" w:color="auto"/>
              <w:right w:val="single" w:sz="4" w:space="0" w:color="auto"/>
            </w:tcBorders>
            <w:shd w:val="clear" w:color="000000" w:fill="FFFF00"/>
            <w:vAlign w:val="center"/>
            <w:hideMark/>
          </w:tcPr>
          <w:p w14:paraId="769CEA2F" w14:textId="33D3DB8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13,17</w:t>
            </w:r>
          </w:p>
        </w:tc>
        <w:tc>
          <w:tcPr>
            <w:tcW w:w="1037" w:type="dxa"/>
            <w:tcBorders>
              <w:top w:val="nil"/>
              <w:left w:val="nil"/>
              <w:bottom w:val="single" w:sz="4" w:space="0" w:color="auto"/>
              <w:right w:val="single" w:sz="4" w:space="0" w:color="auto"/>
            </w:tcBorders>
            <w:shd w:val="clear" w:color="auto" w:fill="auto"/>
            <w:vAlign w:val="center"/>
            <w:hideMark/>
          </w:tcPr>
          <w:p w14:paraId="7CD103E8" w14:textId="619ADAD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98FDEC7" w14:textId="0CCA0E1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4A9E31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E73805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01077B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73</w:t>
            </w:r>
          </w:p>
        </w:tc>
        <w:tc>
          <w:tcPr>
            <w:tcW w:w="747" w:type="dxa"/>
            <w:tcBorders>
              <w:top w:val="nil"/>
              <w:left w:val="nil"/>
              <w:bottom w:val="single" w:sz="4" w:space="0" w:color="auto"/>
              <w:right w:val="single" w:sz="4" w:space="0" w:color="auto"/>
            </w:tcBorders>
            <w:shd w:val="clear" w:color="auto" w:fill="auto"/>
            <w:vAlign w:val="center"/>
            <w:hideMark/>
          </w:tcPr>
          <w:p w14:paraId="22CD2143" w14:textId="7DA451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1.500</w:t>
            </w:r>
          </w:p>
        </w:tc>
        <w:tc>
          <w:tcPr>
            <w:tcW w:w="754" w:type="dxa"/>
            <w:tcBorders>
              <w:top w:val="single" w:sz="4" w:space="0" w:color="auto"/>
              <w:left w:val="nil"/>
              <w:bottom w:val="single" w:sz="4" w:space="0" w:color="auto"/>
              <w:right w:val="single" w:sz="4" w:space="0" w:color="auto"/>
            </w:tcBorders>
            <w:shd w:val="clear" w:color="auto" w:fill="auto"/>
            <w:vAlign w:val="center"/>
          </w:tcPr>
          <w:p w14:paraId="3281DE42" w14:textId="7EA9F01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B38586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GAMA GT (GAMA GLUTAMIL TRANSFERASE)</w:t>
            </w:r>
          </w:p>
        </w:tc>
        <w:tc>
          <w:tcPr>
            <w:tcW w:w="1070" w:type="dxa"/>
            <w:tcBorders>
              <w:top w:val="nil"/>
              <w:left w:val="nil"/>
              <w:bottom w:val="single" w:sz="4" w:space="0" w:color="auto"/>
              <w:right w:val="single" w:sz="4" w:space="0" w:color="auto"/>
            </w:tcBorders>
            <w:shd w:val="clear" w:color="000000" w:fill="FFFF00"/>
            <w:vAlign w:val="center"/>
            <w:hideMark/>
          </w:tcPr>
          <w:p w14:paraId="7BA52E40" w14:textId="6898287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4,67</w:t>
            </w:r>
          </w:p>
        </w:tc>
        <w:tc>
          <w:tcPr>
            <w:tcW w:w="1037" w:type="dxa"/>
            <w:tcBorders>
              <w:top w:val="nil"/>
              <w:left w:val="nil"/>
              <w:bottom w:val="single" w:sz="4" w:space="0" w:color="auto"/>
              <w:right w:val="single" w:sz="4" w:space="0" w:color="auto"/>
            </w:tcBorders>
            <w:shd w:val="clear" w:color="auto" w:fill="auto"/>
            <w:vAlign w:val="center"/>
            <w:hideMark/>
          </w:tcPr>
          <w:p w14:paraId="0AEC5998" w14:textId="30565D8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835D7F0" w14:textId="7C4F42F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A06DE91"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47A899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BFDD06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74</w:t>
            </w:r>
          </w:p>
        </w:tc>
        <w:tc>
          <w:tcPr>
            <w:tcW w:w="747" w:type="dxa"/>
            <w:tcBorders>
              <w:top w:val="nil"/>
              <w:left w:val="nil"/>
              <w:bottom w:val="single" w:sz="4" w:space="0" w:color="auto"/>
              <w:right w:val="single" w:sz="4" w:space="0" w:color="auto"/>
            </w:tcBorders>
            <w:shd w:val="clear" w:color="auto" w:fill="auto"/>
            <w:vAlign w:val="center"/>
            <w:hideMark/>
          </w:tcPr>
          <w:p w14:paraId="733007C1" w14:textId="6F20FE3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480</w:t>
            </w:r>
          </w:p>
        </w:tc>
        <w:tc>
          <w:tcPr>
            <w:tcW w:w="754" w:type="dxa"/>
            <w:tcBorders>
              <w:top w:val="single" w:sz="4" w:space="0" w:color="auto"/>
              <w:left w:val="nil"/>
              <w:bottom w:val="single" w:sz="4" w:space="0" w:color="auto"/>
              <w:right w:val="single" w:sz="4" w:space="0" w:color="auto"/>
            </w:tcBorders>
            <w:shd w:val="clear" w:color="auto" w:fill="auto"/>
            <w:vAlign w:val="center"/>
          </w:tcPr>
          <w:p w14:paraId="14A6743F" w14:textId="586C7AD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0C6558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GLICEMIA POS PRANDIAL</w:t>
            </w:r>
          </w:p>
        </w:tc>
        <w:tc>
          <w:tcPr>
            <w:tcW w:w="1070" w:type="dxa"/>
            <w:tcBorders>
              <w:top w:val="nil"/>
              <w:left w:val="nil"/>
              <w:bottom w:val="single" w:sz="4" w:space="0" w:color="auto"/>
              <w:right w:val="single" w:sz="4" w:space="0" w:color="auto"/>
            </w:tcBorders>
            <w:shd w:val="clear" w:color="000000" w:fill="FFFF00"/>
            <w:vAlign w:val="center"/>
            <w:hideMark/>
          </w:tcPr>
          <w:p w14:paraId="63CCD2B2" w14:textId="383A9BE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5,59</w:t>
            </w:r>
          </w:p>
        </w:tc>
        <w:tc>
          <w:tcPr>
            <w:tcW w:w="1037" w:type="dxa"/>
            <w:tcBorders>
              <w:top w:val="nil"/>
              <w:left w:val="nil"/>
              <w:bottom w:val="single" w:sz="4" w:space="0" w:color="auto"/>
              <w:right w:val="single" w:sz="4" w:space="0" w:color="auto"/>
            </w:tcBorders>
            <w:shd w:val="clear" w:color="auto" w:fill="auto"/>
            <w:vAlign w:val="center"/>
            <w:hideMark/>
          </w:tcPr>
          <w:p w14:paraId="43BBD3A6" w14:textId="3B7BA26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7B3711B" w14:textId="1112B0E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91D505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4953EA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C90C48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75</w:t>
            </w:r>
          </w:p>
        </w:tc>
        <w:tc>
          <w:tcPr>
            <w:tcW w:w="747" w:type="dxa"/>
            <w:tcBorders>
              <w:top w:val="nil"/>
              <w:left w:val="nil"/>
              <w:bottom w:val="single" w:sz="4" w:space="0" w:color="auto"/>
              <w:right w:val="single" w:sz="4" w:space="0" w:color="auto"/>
            </w:tcBorders>
            <w:shd w:val="clear" w:color="auto" w:fill="auto"/>
            <w:vAlign w:val="center"/>
            <w:hideMark/>
          </w:tcPr>
          <w:p w14:paraId="58CFB280" w14:textId="54F79CA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10.800</w:t>
            </w:r>
          </w:p>
        </w:tc>
        <w:tc>
          <w:tcPr>
            <w:tcW w:w="754" w:type="dxa"/>
            <w:tcBorders>
              <w:top w:val="single" w:sz="4" w:space="0" w:color="auto"/>
              <w:left w:val="nil"/>
              <w:bottom w:val="single" w:sz="4" w:space="0" w:color="auto"/>
              <w:right w:val="single" w:sz="4" w:space="0" w:color="auto"/>
            </w:tcBorders>
            <w:shd w:val="clear" w:color="auto" w:fill="auto"/>
            <w:vAlign w:val="center"/>
          </w:tcPr>
          <w:p w14:paraId="32FFBB55" w14:textId="54B19E3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7C275C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GLICOSE (GLICEMIA DE JEJUM)</w:t>
            </w:r>
          </w:p>
        </w:tc>
        <w:tc>
          <w:tcPr>
            <w:tcW w:w="1070" w:type="dxa"/>
            <w:tcBorders>
              <w:top w:val="nil"/>
              <w:left w:val="nil"/>
              <w:bottom w:val="single" w:sz="4" w:space="0" w:color="auto"/>
              <w:right w:val="single" w:sz="4" w:space="0" w:color="auto"/>
            </w:tcBorders>
            <w:shd w:val="clear" w:color="000000" w:fill="FFFF00"/>
            <w:vAlign w:val="center"/>
            <w:hideMark/>
          </w:tcPr>
          <w:p w14:paraId="1A2C7111" w14:textId="5D31BB0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6,53</w:t>
            </w:r>
          </w:p>
        </w:tc>
        <w:tc>
          <w:tcPr>
            <w:tcW w:w="1037" w:type="dxa"/>
            <w:tcBorders>
              <w:top w:val="nil"/>
              <w:left w:val="nil"/>
              <w:bottom w:val="single" w:sz="4" w:space="0" w:color="auto"/>
              <w:right w:val="single" w:sz="4" w:space="0" w:color="auto"/>
            </w:tcBorders>
            <w:shd w:val="clear" w:color="auto" w:fill="auto"/>
            <w:vAlign w:val="center"/>
            <w:hideMark/>
          </w:tcPr>
          <w:p w14:paraId="35FA47A2" w14:textId="57E19B1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D9ADD01" w14:textId="0508ACF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5418E5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49F354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ACBB65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76</w:t>
            </w:r>
          </w:p>
        </w:tc>
        <w:tc>
          <w:tcPr>
            <w:tcW w:w="747" w:type="dxa"/>
            <w:tcBorders>
              <w:top w:val="nil"/>
              <w:left w:val="nil"/>
              <w:bottom w:val="single" w:sz="4" w:space="0" w:color="auto"/>
              <w:right w:val="single" w:sz="4" w:space="0" w:color="auto"/>
            </w:tcBorders>
            <w:shd w:val="clear" w:color="auto" w:fill="auto"/>
            <w:vAlign w:val="center"/>
            <w:hideMark/>
          </w:tcPr>
          <w:p w14:paraId="341E0CE1" w14:textId="6CE3A1C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7FE0EA34" w14:textId="3D1067F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285BE4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HBEAG</w:t>
            </w:r>
          </w:p>
        </w:tc>
        <w:tc>
          <w:tcPr>
            <w:tcW w:w="1070" w:type="dxa"/>
            <w:tcBorders>
              <w:top w:val="nil"/>
              <w:left w:val="nil"/>
              <w:bottom w:val="single" w:sz="4" w:space="0" w:color="auto"/>
              <w:right w:val="single" w:sz="4" w:space="0" w:color="auto"/>
            </w:tcBorders>
            <w:shd w:val="clear" w:color="000000" w:fill="FFFF00"/>
            <w:vAlign w:val="center"/>
            <w:hideMark/>
          </w:tcPr>
          <w:p w14:paraId="0FE0BD13" w14:textId="2BBABD9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18,53</w:t>
            </w:r>
          </w:p>
        </w:tc>
        <w:tc>
          <w:tcPr>
            <w:tcW w:w="1037" w:type="dxa"/>
            <w:tcBorders>
              <w:top w:val="nil"/>
              <w:left w:val="nil"/>
              <w:bottom w:val="single" w:sz="4" w:space="0" w:color="auto"/>
              <w:right w:val="single" w:sz="4" w:space="0" w:color="auto"/>
            </w:tcBorders>
            <w:shd w:val="clear" w:color="auto" w:fill="auto"/>
            <w:vAlign w:val="center"/>
            <w:hideMark/>
          </w:tcPr>
          <w:p w14:paraId="3BC24650" w14:textId="3609187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7103EAF" w14:textId="15FD2ED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ED1977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EFDDC5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BFA0B4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77</w:t>
            </w:r>
          </w:p>
        </w:tc>
        <w:tc>
          <w:tcPr>
            <w:tcW w:w="747" w:type="dxa"/>
            <w:tcBorders>
              <w:top w:val="nil"/>
              <w:left w:val="nil"/>
              <w:bottom w:val="single" w:sz="4" w:space="0" w:color="auto"/>
              <w:right w:val="single" w:sz="4" w:space="0" w:color="auto"/>
            </w:tcBorders>
            <w:shd w:val="clear" w:color="auto" w:fill="auto"/>
            <w:vAlign w:val="center"/>
            <w:hideMark/>
          </w:tcPr>
          <w:p w14:paraId="228FACAA" w14:textId="7B77261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144</w:t>
            </w:r>
          </w:p>
        </w:tc>
        <w:tc>
          <w:tcPr>
            <w:tcW w:w="754" w:type="dxa"/>
            <w:tcBorders>
              <w:top w:val="single" w:sz="4" w:space="0" w:color="auto"/>
              <w:left w:val="nil"/>
              <w:bottom w:val="single" w:sz="4" w:space="0" w:color="auto"/>
              <w:right w:val="single" w:sz="4" w:space="0" w:color="auto"/>
            </w:tcBorders>
            <w:shd w:val="clear" w:color="auto" w:fill="auto"/>
            <w:vAlign w:val="center"/>
          </w:tcPr>
          <w:p w14:paraId="7CDFB19F" w14:textId="39717ED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CAE25F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HBSAG (ANTÍGENO AUSTRÁLIA)</w:t>
            </w:r>
          </w:p>
        </w:tc>
        <w:tc>
          <w:tcPr>
            <w:tcW w:w="1070" w:type="dxa"/>
            <w:tcBorders>
              <w:top w:val="nil"/>
              <w:left w:val="nil"/>
              <w:bottom w:val="single" w:sz="4" w:space="0" w:color="auto"/>
              <w:right w:val="single" w:sz="4" w:space="0" w:color="auto"/>
            </w:tcBorders>
            <w:shd w:val="clear" w:color="000000" w:fill="FFFF00"/>
            <w:vAlign w:val="center"/>
            <w:hideMark/>
          </w:tcPr>
          <w:p w14:paraId="2FF40CE3" w14:textId="1AD2848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17,86</w:t>
            </w:r>
          </w:p>
        </w:tc>
        <w:tc>
          <w:tcPr>
            <w:tcW w:w="1037" w:type="dxa"/>
            <w:tcBorders>
              <w:top w:val="nil"/>
              <w:left w:val="nil"/>
              <w:bottom w:val="single" w:sz="4" w:space="0" w:color="auto"/>
              <w:right w:val="single" w:sz="4" w:space="0" w:color="auto"/>
            </w:tcBorders>
            <w:shd w:val="clear" w:color="auto" w:fill="auto"/>
            <w:vAlign w:val="center"/>
            <w:hideMark/>
          </w:tcPr>
          <w:p w14:paraId="409F4039" w14:textId="19328B8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86FA9CB" w14:textId="431F902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AC902AF"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9AD0F2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F2AC08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78</w:t>
            </w:r>
          </w:p>
        </w:tc>
        <w:tc>
          <w:tcPr>
            <w:tcW w:w="747" w:type="dxa"/>
            <w:tcBorders>
              <w:top w:val="nil"/>
              <w:left w:val="nil"/>
              <w:bottom w:val="single" w:sz="4" w:space="0" w:color="auto"/>
              <w:right w:val="single" w:sz="4" w:space="0" w:color="auto"/>
            </w:tcBorders>
            <w:shd w:val="clear" w:color="auto" w:fill="auto"/>
            <w:vAlign w:val="center"/>
            <w:hideMark/>
          </w:tcPr>
          <w:p w14:paraId="6628DCD3" w14:textId="2BB5173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54" w:type="dxa"/>
            <w:tcBorders>
              <w:top w:val="single" w:sz="4" w:space="0" w:color="auto"/>
              <w:left w:val="nil"/>
              <w:bottom w:val="single" w:sz="4" w:space="0" w:color="auto"/>
              <w:right w:val="single" w:sz="4" w:space="0" w:color="auto"/>
            </w:tcBorders>
            <w:shd w:val="clear" w:color="auto" w:fill="auto"/>
            <w:vAlign w:val="center"/>
          </w:tcPr>
          <w:p w14:paraId="48AC6611" w14:textId="521AFD1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8D464B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HEMOCULTURA</w:t>
            </w:r>
          </w:p>
        </w:tc>
        <w:tc>
          <w:tcPr>
            <w:tcW w:w="1070" w:type="dxa"/>
            <w:tcBorders>
              <w:top w:val="nil"/>
              <w:left w:val="nil"/>
              <w:bottom w:val="single" w:sz="4" w:space="0" w:color="auto"/>
              <w:right w:val="single" w:sz="4" w:space="0" w:color="auto"/>
            </w:tcBorders>
            <w:shd w:val="clear" w:color="000000" w:fill="FFFF00"/>
            <w:vAlign w:val="center"/>
            <w:hideMark/>
          </w:tcPr>
          <w:p w14:paraId="27292982" w14:textId="0FAAD4C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60,94</w:t>
            </w:r>
          </w:p>
        </w:tc>
        <w:tc>
          <w:tcPr>
            <w:tcW w:w="1037" w:type="dxa"/>
            <w:tcBorders>
              <w:top w:val="nil"/>
              <w:left w:val="nil"/>
              <w:bottom w:val="single" w:sz="4" w:space="0" w:color="auto"/>
              <w:right w:val="single" w:sz="4" w:space="0" w:color="auto"/>
            </w:tcBorders>
            <w:shd w:val="clear" w:color="auto" w:fill="auto"/>
            <w:vAlign w:val="center"/>
            <w:hideMark/>
          </w:tcPr>
          <w:p w14:paraId="712A3651" w14:textId="27B204E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B72B650" w14:textId="7371E7C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F3B9BAA"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C78FBD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8635D1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79</w:t>
            </w:r>
          </w:p>
        </w:tc>
        <w:tc>
          <w:tcPr>
            <w:tcW w:w="747" w:type="dxa"/>
            <w:tcBorders>
              <w:top w:val="nil"/>
              <w:left w:val="nil"/>
              <w:bottom w:val="single" w:sz="4" w:space="0" w:color="auto"/>
              <w:right w:val="single" w:sz="4" w:space="0" w:color="auto"/>
            </w:tcBorders>
            <w:shd w:val="clear" w:color="auto" w:fill="auto"/>
            <w:vAlign w:val="center"/>
            <w:hideMark/>
          </w:tcPr>
          <w:p w14:paraId="36F66B2F" w14:textId="2A8FC41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4.584</w:t>
            </w:r>
          </w:p>
        </w:tc>
        <w:tc>
          <w:tcPr>
            <w:tcW w:w="754" w:type="dxa"/>
            <w:tcBorders>
              <w:top w:val="single" w:sz="4" w:space="0" w:color="auto"/>
              <w:left w:val="nil"/>
              <w:bottom w:val="single" w:sz="4" w:space="0" w:color="auto"/>
              <w:right w:val="single" w:sz="4" w:space="0" w:color="auto"/>
            </w:tcBorders>
            <w:shd w:val="clear" w:color="auto" w:fill="auto"/>
            <w:vAlign w:val="center"/>
          </w:tcPr>
          <w:p w14:paraId="267AB647" w14:textId="706BCA5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CAF913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HEMOGLOBINA GLICADA (GLICOSILADA)</w:t>
            </w:r>
          </w:p>
        </w:tc>
        <w:tc>
          <w:tcPr>
            <w:tcW w:w="1070" w:type="dxa"/>
            <w:tcBorders>
              <w:top w:val="nil"/>
              <w:left w:val="nil"/>
              <w:bottom w:val="single" w:sz="4" w:space="0" w:color="auto"/>
              <w:right w:val="single" w:sz="4" w:space="0" w:color="auto"/>
            </w:tcBorders>
            <w:shd w:val="clear" w:color="000000" w:fill="FFFF00"/>
            <w:vAlign w:val="center"/>
            <w:hideMark/>
          </w:tcPr>
          <w:p w14:paraId="0662D981" w14:textId="446C919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12,88</w:t>
            </w:r>
          </w:p>
        </w:tc>
        <w:tc>
          <w:tcPr>
            <w:tcW w:w="1037" w:type="dxa"/>
            <w:tcBorders>
              <w:top w:val="nil"/>
              <w:left w:val="nil"/>
              <w:bottom w:val="single" w:sz="4" w:space="0" w:color="auto"/>
              <w:right w:val="single" w:sz="4" w:space="0" w:color="auto"/>
            </w:tcBorders>
            <w:shd w:val="clear" w:color="auto" w:fill="auto"/>
            <w:vAlign w:val="center"/>
            <w:hideMark/>
          </w:tcPr>
          <w:p w14:paraId="193EDA45" w14:textId="141A46D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B484995" w14:textId="4F1D738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1BA532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CCFADF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652859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80</w:t>
            </w:r>
          </w:p>
        </w:tc>
        <w:tc>
          <w:tcPr>
            <w:tcW w:w="747" w:type="dxa"/>
            <w:tcBorders>
              <w:top w:val="nil"/>
              <w:left w:val="nil"/>
              <w:bottom w:val="single" w:sz="4" w:space="0" w:color="auto"/>
              <w:right w:val="single" w:sz="4" w:space="0" w:color="auto"/>
            </w:tcBorders>
            <w:shd w:val="clear" w:color="auto" w:fill="auto"/>
            <w:vAlign w:val="center"/>
            <w:hideMark/>
          </w:tcPr>
          <w:p w14:paraId="56DC0B88" w14:textId="50CFC12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21.480</w:t>
            </w:r>
          </w:p>
        </w:tc>
        <w:tc>
          <w:tcPr>
            <w:tcW w:w="754" w:type="dxa"/>
            <w:tcBorders>
              <w:top w:val="single" w:sz="4" w:space="0" w:color="auto"/>
              <w:left w:val="nil"/>
              <w:bottom w:val="single" w:sz="4" w:space="0" w:color="auto"/>
              <w:right w:val="single" w:sz="4" w:space="0" w:color="auto"/>
            </w:tcBorders>
            <w:shd w:val="clear" w:color="auto" w:fill="auto"/>
            <w:vAlign w:val="center"/>
          </w:tcPr>
          <w:p w14:paraId="52B34F39" w14:textId="723E894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3F3305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HEMOGRAMA COMPLETO - INCLUINDO PLAQUETAS</w:t>
            </w:r>
          </w:p>
        </w:tc>
        <w:tc>
          <w:tcPr>
            <w:tcW w:w="1070" w:type="dxa"/>
            <w:tcBorders>
              <w:top w:val="nil"/>
              <w:left w:val="nil"/>
              <w:bottom w:val="single" w:sz="4" w:space="0" w:color="auto"/>
              <w:right w:val="single" w:sz="4" w:space="0" w:color="auto"/>
            </w:tcBorders>
            <w:shd w:val="clear" w:color="000000" w:fill="FFFF00"/>
            <w:vAlign w:val="center"/>
            <w:hideMark/>
          </w:tcPr>
          <w:p w14:paraId="63929CB9" w14:textId="156B666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7,93</w:t>
            </w:r>
          </w:p>
        </w:tc>
        <w:tc>
          <w:tcPr>
            <w:tcW w:w="1037" w:type="dxa"/>
            <w:tcBorders>
              <w:top w:val="nil"/>
              <w:left w:val="nil"/>
              <w:bottom w:val="single" w:sz="4" w:space="0" w:color="auto"/>
              <w:right w:val="single" w:sz="4" w:space="0" w:color="auto"/>
            </w:tcBorders>
            <w:shd w:val="clear" w:color="auto" w:fill="auto"/>
            <w:vAlign w:val="center"/>
            <w:hideMark/>
          </w:tcPr>
          <w:p w14:paraId="0A934F9C" w14:textId="54454E8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061C473" w14:textId="01E225E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A1E873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41413A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142880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81</w:t>
            </w:r>
          </w:p>
        </w:tc>
        <w:tc>
          <w:tcPr>
            <w:tcW w:w="747" w:type="dxa"/>
            <w:tcBorders>
              <w:top w:val="nil"/>
              <w:left w:val="nil"/>
              <w:bottom w:val="single" w:sz="4" w:space="0" w:color="auto"/>
              <w:right w:val="single" w:sz="4" w:space="0" w:color="auto"/>
            </w:tcBorders>
            <w:shd w:val="clear" w:color="auto" w:fill="auto"/>
            <w:vAlign w:val="center"/>
            <w:hideMark/>
          </w:tcPr>
          <w:p w14:paraId="3069E570" w14:textId="1CB1242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w:t>
            </w:r>
          </w:p>
        </w:tc>
        <w:tc>
          <w:tcPr>
            <w:tcW w:w="754" w:type="dxa"/>
            <w:tcBorders>
              <w:top w:val="single" w:sz="4" w:space="0" w:color="auto"/>
              <w:left w:val="nil"/>
              <w:bottom w:val="single" w:sz="4" w:space="0" w:color="auto"/>
              <w:right w:val="single" w:sz="4" w:space="0" w:color="auto"/>
            </w:tcBorders>
            <w:shd w:val="clear" w:color="auto" w:fill="auto"/>
            <w:vAlign w:val="center"/>
          </w:tcPr>
          <w:p w14:paraId="6993D28D" w14:textId="6424630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701556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IGA</w:t>
            </w:r>
          </w:p>
        </w:tc>
        <w:tc>
          <w:tcPr>
            <w:tcW w:w="1070" w:type="dxa"/>
            <w:tcBorders>
              <w:top w:val="nil"/>
              <w:left w:val="nil"/>
              <w:bottom w:val="single" w:sz="4" w:space="0" w:color="auto"/>
              <w:right w:val="single" w:sz="4" w:space="0" w:color="auto"/>
            </w:tcBorders>
            <w:shd w:val="clear" w:color="000000" w:fill="FFFF00"/>
            <w:vAlign w:val="center"/>
            <w:hideMark/>
          </w:tcPr>
          <w:p w14:paraId="3935EC4B" w14:textId="66CE5D0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15,45</w:t>
            </w:r>
          </w:p>
        </w:tc>
        <w:tc>
          <w:tcPr>
            <w:tcW w:w="1037" w:type="dxa"/>
            <w:tcBorders>
              <w:top w:val="nil"/>
              <w:left w:val="nil"/>
              <w:bottom w:val="single" w:sz="4" w:space="0" w:color="auto"/>
              <w:right w:val="single" w:sz="4" w:space="0" w:color="auto"/>
            </w:tcBorders>
            <w:shd w:val="clear" w:color="auto" w:fill="auto"/>
            <w:vAlign w:val="center"/>
            <w:hideMark/>
          </w:tcPr>
          <w:p w14:paraId="64B6C299" w14:textId="15D36E4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254611D" w14:textId="6B3A24A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D43B5B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0359E6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40B687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82</w:t>
            </w:r>
          </w:p>
        </w:tc>
        <w:tc>
          <w:tcPr>
            <w:tcW w:w="747" w:type="dxa"/>
            <w:tcBorders>
              <w:top w:val="nil"/>
              <w:left w:val="nil"/>
              <w:bottom w:val="single" w:sz="4" w:space="0" w:color="auto"/>
              <w:right w:val="single" w:sz="4" w:space="0" w:color="auto"/>
            </w:tcBorders>
            <w:shd w:val="clear" w:color="auto" w:fill="auto"/>
            <w:vAlign w:val="center"/>
            <w:hideMark/>
          </w:tcPr>
          <w:p w14:paraId="34B408F5" w14:textId="6A9B086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79C86369" w14:textId="62F8948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79AAD2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IGE</w:t>
            </w:r>
          </w:p>
        </w:tc>
        <w:tc>
          <w:tcPr>
            <w:tcW w:w="1070" w:type="dxa"/>
            <w:tcBorders>
              <w:top w:val="nil"/>
              <w:left w:val="nil"/>
              <w:bottom w:val="single" w:sz="4" w:space="0" w:color="auto"/>
              <w:right w:val="single" w:sz="4" w:space="0" w:color="auto"/>
            </w:tcBorders>
            <w:shd w:val="clear" w:color="000000" w:fill="FFFF00"/>
            <w:vAlign w:val="center"/>
            <w:hideMark/>
          </w:tcPr>
          <w:p w14:paraId="23F099BD" w14:textId="180DF85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13,41</w:t>
            </w:r>
          </w:p>
        </w:tc>
        <w:tc>
          <w:tcPr>
            <w:tcW w:w="1037" w:type="dxa"/>
            <w:tcBorders>
              <w:top w:val="nil"/>
              <w:left w:val="nil"/>
              <w:bottom w:val="single" w:sz="4" w:space="0" w:color="auto"/>
              <w:right w:val="single" w:sz="4" w:space="0" w:color="auto"/>
            </w:tcBorders>
            <w:shd w:val="clear" w:color="auto" w:fill="auto"/>
            <w:vAlign w:val="center"/>
            <w:hideMark/>
          </w:tcPr>
          <w:p w14:paraId="6046BDD3" w14:textId="6AFBD80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4ED4383" w14:textId="5A9C2D0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BE6911E"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99FA92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D298F3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83</w:t>
            </w:r>
          </w:p>
        </w:tc>
        <w:tc>
          <w:tcPr>
            <w:tcW w:w="747" w:type="dxa"/>
            <w:tcBorders>
              <w:top w:val="nil"/>
              <w:left w:val="nil"/>
              <w:bottom w:val="single" w:sz="4" w:space="0" w:color="auto"/>
              <w:right w:val="single" w:sz="4" w:space="0" w:color="auto"/>
            </w:tcBorders>
            <w:shd w:val="clear" w:color="auto" w:fill="auto"/>
            <w:vAlign w:val="center"/>
            <w:hideMark/>
          </w:tcPr>
          <w:p w14:paraId="1E6729F6" w14:textId="6FCAD66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76C19011" w14:textId="75660E3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AC0C3E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IGG</w:t>
            </w:r>
          </w:p>
        </w:tc>
        <w:tc>
          <w:tcPr>
            <w:tcW w:w="1070" w:type="dxa"/>
            <w:tcBorders>
              <w:top w:val="nil"/>
              <w:left w:val="nil"/>
              <w:bottom w:val="single" w:sz="4" w:space="0" w:color="auto"/>
              <w:right w:val="single" w:sz="4" w:space="0" w:color="auto"/>
            </w:tcBorders>
            <w:shd w:val="clear" w:color="000000" w:fill="FFFF00"/>
            <w:vAlign w:val="center"/>
            <w:hideMark/>
          </w:tcPr>
          <w:p w14:paraId="50275133" w14:textId="0E39B02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12,47</w:t>
            </w:r>
          </w:p>
        </w:tc>
        <w:tc>
          <w:tcPr>
            <w:tcW w:w="1037" w:type="dxa"/>
            <w:tcBorders>
              <w:top w:val="nil"/>
              <w:left w:val="nil"/>
              <w:bottom w:val="single" w:sz="4" w:space="0" w:color="auto"/>
              <w:right w:val="single" w:sz="4" w:space="0" w:color="auto"/>
            </w:tcBorders>
            <w:shd w:val="clear" w:color="auto" w:fill="auto"/>
            <w:vAlign w:val="center"/>
            <w:hideMark/>
          </w:tcPr>
          <w:p w14:paraId="0F62EFDE" w14:textId="56271CA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198BF0F" w14:textId="35825E9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FE5F0AD"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75A109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53BC29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w:t>
            </w:r>
          </w:p>
        </w:tc>
        <w:tc>
          <w:tcPr>
            <w:tcW w:w="747" w:type="dxa"/>
            <w:tcBorders>
              <w:top w:val="nil"/>
              <w:left w:val="nil"/>
              <w:bottom w:val="single" w:sz="4" w:space="0" w:color="auto"/>
              <w:right w:val="single" w:sz="4" w:space="0" w:color="auto"/>
            </w:tcBorders>
            <w:shd w:val="clear" w:color="auto" w:fill="auto"/>
            <w:vAlign w:val="center"/>
            <w:hideMark/>
          </w:tcPr>
          <w:p w14:paraId="10A4916B" w14:textId="3314C38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146B6DD8" w14:textId="673BA59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861C53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IGM</w:t>
            </w:r>
          </w:p>
        </w:tc>
        <w:tc>
          <w:tcPr>
            <w:tcW w:w="1070" w:type="dxa"/>
            <w:tcBorders>
              <w:top w:val="nil"/>
              <w:left w:val="nil"/>
              <w:bottom w:val="single" w:sz="4" w:space="0" w:color="auto"/>
              <w:right w:val="single" w:sz="4" w:space="0" w:color="auto"/>
            </w:tcBorders>
            <w:shd w:val="clear" w:color="000000" w:fill="FFFF00"/>
            <w:vAlign w:val="center"/>
            <w:hideMark/>
          </w:tcPr>
          <w:p w14:paraId="59D8CA31" w14:textId="2C8D4CB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13,66</w:t>
            </w:r>
          </w:p>
        </w:tc>
        <w:tc>
          <w:tcPr>
            <w:tcW w:w="1037" w:type="dxa"/>
            <w:tcBorders>
              <w:top w:val="nil"/>
              <w:left w:val="nil"/>
              <w:bottom w:val="single" w:sz="4" w:space="0" w:color="auto"/>
              <w:right w:val="single" w:sz="4" w:space="0" w:color="auto"/>
            </w:tcBorders>
            <w:shd w:val="clear" w:color="auto" w:fill="auto"/>
            <w:vAlign w:val="center"/>
            <w:hideMark/>
          </w:tcPr>
          <w:p w14:paraId="6CD19E94" w14:textId="43C4E38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0BD795E" w14:textId="7359336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FF9B68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34EFB6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80FA77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85</w:t>
            </w:r>
          </w:p>
        </w:tc>
        <w:tc>
          <w:tcPr>
            <w:tcW w:w="747" w:type="dxa"/>
            <w:tcBorders>
              <w:top w:val="nil"/>
              <w:left w:val="nil"/>
              <w:bottom w:val="single" w:sz="4" w:space="0" w:color="auto"/>
              <w:right w:val="single" w:sz="4" w:space="0" w:color="auto"/>
            </w:tcBorders>
            <w:shd w:val="clear" w:color="auto" w:fill="auto"/>
            <w:vAlign w:val="center"/>
            <w:hideMark/>
          </w:tcPr>
          <w:p w14:paraId="4B983C3F" w14:textId="56842F2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264</w:t>
            </w:r>
          </w:p>
        </w:tc>
        <w:tc>
          <w:tcPr>
            <w:tcW w:w="754" w:type="dxa"/>
            <w:tcBorders>
              <w:top w:val="single" w:sz="4" w:space="0" w:color="auto"/>
              <w:left w:val="nil"/>
              <w:bottom w:val="single" w:sz="4" w:space="0" w:color="auto"/>
              <w:right w:val="single" w:sz="4" w:space="0" w:color="auto"/>
            </w:tcBorders>
            <w:shd w:val="clear" w:color="auto" w:fill="auto"/>
            <w:vAlign w:val="center"/>
          </w:tcPr>
          <w:p w14:paraId="2A4C29AF" w14:textId="764CCE2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6E7EE8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INSULINA SÉRICA</w:t>
            </w:r>
          </w:p>
        </w:tc>
        <w:tc>
          <w:tcPr>
            <w:tcW w:w="1070" w:type="dxa"/>
            <w:tcBorders>
              <w:top w:val="nil"/>
              <w:left w:val="nil"/>
              <w:bottom w:val="single" w:sz="4" w:space="0" w:color="auto"/>
              <w:right w:val="single" w:sz="4" w:space="0" w:color="auto"/>
            </w:tcBorders>
            <w:shd w:val="clear" w:color="000000" w:fill="FFFF00"/>
            <w:vAlign w:val="center"/>
            <w:hideMark/>
          </w:tcPr>
          <w:p w14:paraId="4AB65D40" w14:textId="1030BA8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13,05</w:t>
            </w:r>
          </w:p>
        </w:tc>
        <w:tc>
          <w:tcPr>
            <w:tcW w:w="1037" w:type="dxa"/>
            <w:tcBorders>
              <w:top w:val="nil"/>
              <w:left w:val="nil"/>
              <w:bottom w:val="single" w:sz="4" w:space="0" w:color="auto"/>
              <w:right w:val="single" w:sz="4" w:space="0" w:color="auto"/>
            </w:tcBorders>
            <w:shd w:val="clear" w:color="auto" w:fill="auto"/>
            <w:vAlign w:val="center"/>
            <w:hideMark/>
          </w:tcPr>
          <w:p w14:paraId="51244088" w14:textId="3870676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6CC8AE7" w14:textId="4B3C4B5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F3214A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9DC479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2B2361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86</w:t>
            </w:r>
          </w:p>
        </w:tc>
        <w:tc>
          <w:tcPr>
            <w:tcW w:w="747" w:type="dxa"/>
            <w:tcBorders>
              <w:top w:val="nil"/>
              <w:left w:val="nil"/>
              <w:bottom w:val="single" w:sz="4" w:space="0" w:color="auto"/>
              <w:right w:val="single" w:sz="4" w:space="0" w:color="auto"/>
            </w:tcBorders>
            <w:shd w:val="clear" w:color="auto" w:fill="auto"/>
            <w:vAlign w:val="center"/>
            <w:hideMark/>
          </w:tcPr>
          <w:p w14:paraId="29D18425" w14:textId="2A0A9F2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216</w:t>
            </w:r>
          </w:p>
        </w:tc>
        <w:tc>
          <w:tcPr>
            <w:tcW w:w="754" w:type="dxa"/>
            <w:tcBorders>
              <w:top w:val="single" w:sz="4" w:space="0" w:color="auto"/>
              <w:left w:val="nil"/>
              <w:bottom w:val="single" w:sz="4" w:space="0" w:color="auto"/>
              <w:right w:val="single" w:sz="4" w:space="0" w:color="auto"/>
            </w:tcBorders>
            <w:shd w:val="clear" w:color="auto" w:fill="auto"/>
            <w:vAlign w:val="center"/>
          </w:tcPr>
          <w:p w14:paraId="65C741FA" w14:textId="7B8D736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83AF90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LH (HORMÔNIO LUTEINIZANTE)</w:t>
            </w:r>
          </w:p>
        </w:tc>
        <w:tc>
          <w:tcPr>
            <w:tcW w:w="1070" w:type="dxa"/>
            <w:tcBorders>
              <w:top w:val="nil"/>
              <w:left w:val="nil"/>
              <w:bottom w:val="single" w:sz="4" w:space="0" w:color="auto"/>
              <w:right w:val="single" w:sz="4" w:space="0" w:color="auto"/>
            </w:tcBorders>
            <w:shd w:val="clear" w:color="000000" w:fill="FFFF00"/>
            <w:vAlign w:val="center"/>
            <w:hideMark/>
          </w:tcPr>
          <w:p w14:paraId="79712A68" w14:textId="2D89B24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10,88</w:t>
            </w:r>
          </w:p>
        </w:tc>
        <w:tc>
          <w:tcPr>
            <w:tcW w:w="1037" w:type="dxa"/>
            <w:tcBorders>
              <w:top w:val="nil"/>
              <w:left w:val="nil"/>
              <w:bottom w:val="single" w:sz="4" w:space="0" w:color="auto"/>
              <w:right w:val="single" w:sz="4" w:space="0" w:color="auto"/>
            </w:tcBorders>
            <w:shd w:val="clear" w:color="auto" w:fill="auto"/>
            <w:vAlign w:val="center"/>
            <w:hideMark/>
          </w:tcPr>
          <w:p w14:paraId="0574CAF3" w14:textId="1688E9A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C9A86CB" w14:textId="1D790E7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0C83F8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F4E3A2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718F58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87</w:t>
            </w:r>
          </w:p>
        </w:tc>
        <w:tc>
          <w:tcPr>
            <w:tcW w:w="747" w:type="dxa"/>
            <w:tcBorders>
              <w:top w:val="nil"/>
              <w:left w:val="nil"/>
              <w:bottom w:val="single" w:sz="4" w:space="0" w:color="auto"/>
              <w:right w:val="single" w:sz="4" w:space="0" w:color="auto"/>
            </w:tcBorders>
            <w:shd w:val="clear" w:color="auto" w:fill="auto"/>
            <w:vAlign w:val="center"/>
            <w:hideMark/>
          </w:tcPr>
          <w:p w14:paraId="538F36D2" w14:textId="26A941E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72</w:t>
            </w:r>
          </w:p>
        </w:tc>
        <w:tc>
          <w:tcPr>
            <w:tcW w:w="754" w:type="dxa"/>
            <w:tcBorders>
              <w:top w:val="single" w:sz="4" w:space="0" w:color="auto"/>
              <w:left w:val="nil"/>
              <w:bottom w:val="single" w:sz="4" w:space="0" w:color="auto"/>
              <w:right w:val="single" w:sz="4" w:space="0" w:color="auto"/>
            </w:tcBorders>
            <w:shd w:val="clear" w:color="auto" w:fill="auto"/>
            <w:vAlign w:val="center"/>
          </w:tcPr>
          <w:p w14:paraId="3836F1C7" w14:textId="7C9109F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EE630D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LIPASE</w:t>
            </w:r>
          </w:p>
        </w:tc>
        <w:tc>
          <w:tcPr>
            <w:tcW w:w="1070" w:type="dxa"/>
            <w:tcBorders>
              <w:top w:val="nil"/>
              <w:left w:val="nil"/>
              <w:bottom w:val="single" w:sz="4" w:space="0" w:color="auto"/>
              <w:right w:val="single" w:sz="4" w:space="0" w:color="auto"/>
            </w:tcBorders>
            <w:shd w:val="clear" w:color="000000" w:fill="FFFF00"/>
            <w:vAlign w:val="center"/>
            <w:hideMark/>
          </w:tcPr>
          <w:p w14:paraId="4FEB8D61" w14:textId="08D07A1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5,47</w:t>
            </w:r>
          </w:p>
        </w:tc>
        <w:tc>
          <w:tcPr>
            <w:tcW w:w="1037" w:type="dxa"/>
            <w:tcBorders>
              <w:top w:val="nil"/>
              <w:left w:val="nil"/>
              <w:bottom w:val="single" w:sz="4" w:space="0" w:color="auto"/>
              <w:right w:val="single" w:sz="4" w:space="0" w:color="auto"/>
            </w:tcBorders>
            <w:shd w:val="clear" w:color="auto" w:fill="auto"/>
            <w:vAlign w:val="center"/>
            <w:hideMark/>
          </w:tcPr>
          <w:p w14:paraId="1A9B98B5" w14:textId="40E819C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E3E22C1" w14:textId="23327A5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BEB9346"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D38CED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764EB6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88</w:t>
            </w:r>
          </w:p>
        </w:tc>
        <w:tc>
          <w:tcPr>
            <w:tcW w:w="747" w:type="dxa"/>
            <w:tcBorders>
              <w:top w:val="nil"/>
              <w:left w:val="nil"/>
              <w:bottom w:val="single" w:sz="4" w:space="0" w:color="auto"/>
              <w:right w:val="single" w:sz="4" w:space="0" w:color="auto"/>
            </w:tcBorders>
            <w:shd w:val="clear" w:color="auto" w:fill="auto"/>
            <w:vAlign w:val="center"/>
            <w:hideMark/>
          </w:tcPr>
          <w:p w14:paraId="35A860E2" w14:textId="4121D7E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96</w:t>
            </w:r>
          </w:p>
        </w:tc>
        <w:tc>
          <w:tcPr>
            <w:tcW w:w="754" w:type="dxa"/>
            <w:tcBorders>
              <w:top w:val="single" w:sz="4" w:space="0" w:color="auto"/>
              <w:left w:val="nil"/>
              <w:bottom w:val="single" w:sz="4" w:space="0" w:color="auto"/>
              <w:right w:val="single" w:sz="4" w:space="0" w:color="auto"/>
            </w:tcBorders>
            <w:shd w:val="clear" w:color="auto" w:fill="auto"/>
            <w:vAlign w:val="center"/>
          </w:tcPr>
          <w:p w14:paraId="17997EFE" w14:textId="6338109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6A9954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LÍTIO</w:t>
            </w:r>
          </w:p>
        </w:tc>
        <w:tc>
          <w:tcPr>
            <w:tcW w:w="1070" w:type="dxa"/>
            <w:tcBorders>
              <w:top w:val="nil"/>
              <w:left w:val="nil"/>
              <w:bottom w:val="single" w:sz="4" w:space="0" w:color="auto"/>
              <w:right w:val="single" w:sz="4" w:space="0" w:color="auto"/>
            </w:tcBorders>
            <w:shd w:val="clear" w:color="000000" w:fill="FFFF00"/>
            <w:vAlign w:val="center"/>
            <w:hideMark/>
          </w:tcPr>
          <w:p w14:paraId="62D10881" w14:textId="4DC7CC4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11,03</w:t>
            </w:r>
          </w:p>
        </w:tc>
        <w:tc>
          <w:tcPr>
            <w:tcW w:w="1037" w:type="dxa"/>
            <w:tcBorders>
              <w:top w:val="nil"/>
              <w:left w:val="nil"/>
              <w:bottom w:val="single" w:sz="4" w:space="0" w:color="auto"/>
              <w:right w:val="single" w:sz="4" w:space="0" w:color="auto"/>
            </w:tcBorders>
            <w:shd w:val="clear" w:color="auto" w:fill="auto"/>
            <w:vAlign w:val="center"/>
            <w:hideMark/>
          </w:tcPr>
          <w:p w14:paraId="084027CA" w14:textId="04F5068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0432B94" w14:textId="4707519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77FA3B5"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77DBB5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D8913C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89</w:t>
            </w:r>
          </w:p>
        </w:tc>
        <w:tc>
          <w:tcPr>
            <w:tcW w:w="747" w:type="dxa"/>
            <w:tcBorders>
              <w:top w:val="nil"/>
              <w:left w:val="nil"/>
              <w:bottom w:val="single" w:sz="4" w:space="0" w:color="auto"/>
              <w:right w:val="single" w:sz="4" w:space="0" w:color="auto"/>
            </w:tcBorders>
            <w:shd w:val="clear" w:color="auto" w:fill="auto"/>
            <w:vAlign w:val="center"/>
            <w:hideMark/>
          </w:tcPr>
          <w:p w14:paraId="2EC8C051" w14:textId="27385B7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204</w:t>
            </w:r>
          </w:p>
        </w:tc>
        <w:tc>
          <w:tcPr>
            <w:tcW w:w="754" w:type="dxa"/>
            <w:tcBorders>
              <w:top w:val="single" w:sz="4" w:space="0" w:color="auto"/>
              <w:left w:val="nil"/>
              <w:bottom w:val="single" w:sz="4" w:space="0" w:color="auto"/>
              <w:right w:val="single" w:sz="4" w:space="0" w:color="auto"/>
            </w:tcBorders>
            <w:shd w:val="clear" w:color="auto" w:fill="auto"/>
            <w:vAlign w:val="center"/>
          </w:tcPr>
          <w:p w14:paraId="6686A30A" w14:textId="78E12BD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62998A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MAGNÉSIO</w:t>
            </w:r>
          </w:p>
        </w:tc>
        <w:tc>
          <w:tcPr>
            <w:tcW w:w="1070" w:type="dxa"/>
            <w:tcBorders>
              <w:top w:val="nil"/>
              <w:left w:val="nil"/>
              <w:bottom w:val="single" w:sz="4" w:space="0" w:color="auto"/>
              <w:right w:val="single" w:sz="4" w:space="0" w:color="auto"/>
            </w:tcBorders>
            <w:shd w:val="clear" w:color="000000" w:fill="FFFF00"/>
            <w:vAlign w:val="center"/>
            <w:hideMark/>
          </w:tcPr>
          <w:p w14:paraId="14D19589" w14:textId="77A4026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5,15</w:t>
            </w:r>
          </w:p>
        </w:tc>
        <w:tc>
          <w:tcPr>
            <w:tcW w:w="1037" w:type="dxa"/>
            <w:tcBorders>
              <w:top w:val="nil"/>
              <w:left w:val="nil"/>
              <w:bottom w:val="single" w:sz="4" w:space="0" w:color="auto"/>
              <w:right w:val="single" w:sz="4" w:space="0" w:color="auto"/>
            </w:tcBorders>
            <w:shd w:val="clear" w:color="auto" w:fill="auto"/>
            <w:vAlign w:val="center"/>
            <w:hideMark/>
          </w:tcPr>
          <w:p w14:paraId="476266F6" w14:textId="69FC4D2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514BC11" w14:textId="0F29C6F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8A5620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6B80DD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DF744E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90</w:t>
            </w:r>
          </w:p>
        </w:tc>
        <w:tc>
          <w:tcPr>
            <w:tcW w:w="747" w:type="dxa"/>
            <w:tcBorders>
              <w:top w:val="nil"/>
              <w:left w:val="nil"/>
              <w:bottom w:val="single" w:sz="4" w:space="0" w:color="auto"/>
              <w:right w:val="single" w:sz="4" w:space="0" w:color="auto"/>
            </w:tcBorders>
            <w:shd w:val="clear" w:color="auto" w:fill="auto"/>
            <w:vAlign w:val="center"/>
            <w:hideMark/>
          </w:tcPr>
          <w:p w14:paraId="521AFEF3" w14:textId="47DB181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70B3907C" w14:textId="715B159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3BAC79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MANTOUX - TESTE TUBERCULÍNICO</w:t>
            </w:r>
          </w:p>
        </w:tc>
        <w:tc>
          <w:tcPr>
            <w:tcW w:w="1070" w:type="dxa"/>
            <w:tcBorders>
              <w:top w:val="nil"/>
              <w:left w:val="nil"/>
              <w:bottom w:val="single" w:sz="4" w:space="0" w:color="auto"/>
              <w:right w:val="single" w:sz="4" w:space="0" w:color="auto"/>
            </w:tcBorders>
            <w:shd w:val="clear" w:color="000000" w:fill="FFFF00"/>
            <w:vAlign w:val="center"/>
            <w:hideMark/>
          </w:tcPr>
          <w:p w14:paraId="1F874D36" w14:textId="79F4F90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35,63</w:t>
            </w:r>
          </w:p>
        </w:tc>
        <w:tc>
          <w:tcPr>
            <w:tcW w:w="1037" w:type="dxa"/>
            <w:tcBorders>
              <w:top w:val="nil"/>
              <w:left w:val="nil"/>
              <w:bottom w:val="single" w:sz="4" w:space="0" w:color="auto"/>
              <w:right w:val="single" w:sz="4" w:space="0" w:color="auto"/>
            </w:tcBorders>
            <w:shd w:val="clear" w:color="auto" w:fill="auto"/>
            <w:vAlign w:val="center"/>
            <w:hideMark/>
          </w:tcPr>
          <w:p w14:paraId="24A9DF4B" w14:textId="4603832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3E80F73" w14:textId="0FCA31F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02D80F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BAE89A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1E4713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91</w:t>
            </w:r>
          </w:p>
        </w:tc>
        <w:tc>
          <w:tcPr>
            <w:tcW w:w="747" w:type="dxa"/>
            <w:tcBorders>
              <w:top w:val="nil"/>
              <w:left w:val="nil"/>
              <w:bottom w:val="single" w:sz="4" w:space="0" w:color="auto"/>
              <w:right w:val="single" w:sz="4" w:space="0" w:color="auto"/>
            </w:tcBorders>
            <w:shd w:val="clear" w:color="auto" w:fill="auto"/>
            <w:vAlign w:val="center"/>
            <w:hideMark/>
          </w:tcPr>
          <w:p w14:paraId="03D8FE44" w14:textId="4A8D67E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369F26A8" w14:textId="4E5931D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29ADE7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MICOLÓGICO</w:t>
            </w:r>
          </w:p>
        </w:tc>
        <w:tc>
          <w:tcPr>
            <w:tcW w:w="1070" w:type="dxa"/>
            <w:tcBorders>
              <w:top w:val="nil"/>
              <w:left w:val="nil"/>
              <w:bottom w:val="single" w:sz="4" w:space="0" w:color="auto"/>
              <w:right w:val="single" w:sz="4" w:space="0" w:color="auto"/>
            </w:tcBorders>
            <w:shd w:val="clear" w:color="000000" w:fill="FFFF00"/>
            <w:vAlign w:val="center"/>
            <w:hideMark/>
          </w:tcPr>
          <w:p w14:paraId="5A553021" w14:textId="2B88F89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10,75</w:t>
            </w:r>
          </w:p>
        </w:tc>
        <w:tc>
          <w:tcPr>
            <w:tcW w:w="1037" w:type="dxa"/>
            <w:tcBorders>
              <w:top w:val="nil"/>
              <w:left w:val="nil"/>
              <w:bottom w:val="single" w:sz="4" w:space="0" w:color="auto"/>
              <w:right w:val="single" w:sz="4" w:space="0" w:color="auto"/>
            </w:tcBorders>
            <w:shd w:val="clear" w:color="auto" w:fill="auto"/>
            <w:vAlign w:val="center"/>
            <w:hideMark/>
          </w:tcPr>
          <w:p w14:paraId="112444F9" w14:textId="40B6858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776B5E9" w14:textId="352DC53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002D61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CBA3F7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02215C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92</w:t>
            </w:r>
          </w:p>
        </w:tc>
        <w:tc>
          <w:tcPr>
            <w:tcW w:w="747" w:type="dxa"/>
            <w:tcBorders>
              <w:top w:val="nil"/>
              <w:left w:val="nil"/>
              <w:bottom w:val="single" w:sz="4" w:space="0" w:color="auto"/>
              <w:right w:val="single" w:sz="4" w:space="0" w:color="auto"/>
            </w:tcBorders>
            <w:shd w:val="clear" w:color="auto" w:fill="auto"/>
            <w:vAlign w:val="center"/>
            <w:hideMark/>
          </w:tcPr>
          <w:p w14:paraId="56AAEADB" w14:textId="3688CDF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108</w:t>
            </w:r>
          </w:p>
        </w:tc>
        <w:tc>
          <w:tcPr>
            <w:tcW w:w="754" w:type="dxa"/>
            <w:tcBorders>
              <w:top w:val="single" w:sz="4" w:space="0" w:color="auto"/>
              <w:left w:val="nil"/>
              <w:bottom w:val="single" w:sz="4" w:space="0" w:color="auto"/>
              <w:right w:val="single" w:sz="4" w:space="0" w:color="auto"/>
            </w:tcBorders>
            <w:shd w:val="clear" w:color="auto" w:fill="auto"/>
            <w:vAlign w:val="center"/>
          </w:tcPr>
          <w:p w14:paraId="7600B2CA" w14:textId="4ED96D5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3D7EA6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MICROALBUMINURIA (URINA 24 HORAS)</w:t>
            </w:r>
          </w:p>
        </w:tc>
        <w:tc>
          <w:tcPr>
            <w:tcW w:w="1070" w:type="dxa"/>
            <w:tcBorders>
              <w:top w:val="nil"/>
              <w:left w:val="nil"/>
              <w:bottom w:val="single" w:sz="4" w:space="0" w:color="auto"/>
              <w:right w:val="single" w:sz="4" w:space="0" w:color="auto"/>
            </w:tcBorders>
            <w:shd w:val="clear" w:color="000000" w:fill="FFFF00"/>
            <w:vAlign w:val="center"/>
            <w:hideMark/>
          </w:tcPr>
          <w:p w14:paraId="5D48C83C" w14:textId="762D8A3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13,65</w:t>
            </w:r>
          </w:p>
        </w:tc>
        <w:tc>
          <w:tcPr>
            <w:tcW w:w="1037" w:type="dxa"/>
            <w:tcBorders>
              <w:top w:val="nil"/>
              <w:left w:val="nil"/>
              <w:bottom w:val="single" w:sz="4" w:space="0" w:color="auto"/>
              <w:right w:val="single" w:sz="4" w:space="0" w:color="auto"/>
            </w:tcBorders>
            <w:shd w:val="clear" w:color="auto" w:fill="auto"/>
            <w:vAlign w:val="center"/>
            <w:hideMark/>
          </w:tcPr>
          <w:p w14:paraId="4C369CEF" w14:textId="4C1D4AE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62F4F51" w14:textId="1AD0879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545CEC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7DC911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3B6090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93</w:t>
            </w:r>
          </w:p>
        </w:tc>
        <w:tc>
          <w:tcPr>
            <w:tcW w:w="747" w:type="dxa"/>
            <w:tcBorders>
              <w:top w:val="nil"/>
              <w:left w:val="nil"/>
              <w:bottom w:val="single" w:sz="4" w:space="0" w:color="auto"/>
              <w:right w:val="single" w:sz="4" w:space="0" w:color="auto"/>
            </w:tcBorders>
            <w:shd w:val="clear" w:color="auto" w:fill="auto"/>
            <w:vAlign w:val="center"/>
            <w:hideMark/>
          </w:tcPr>
          <w:p w14:paraId="29860354" w14:textId="4DD7AF2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2.712</w:t>
            </w:r>
          </w:p>
        </w:tc>
        <w:tc>
          <w:tcPr>
            <w:tcW w:w="754" w:type="dxa"/>
            <w:tcBorders>
              <w:top w:val="single" w:sz="4" w:space="0" w:color="auto"/>
              <w:left w:val="nil"/>
              <w:bottom w:val="single" w:sz="4" w:space="0" w:color="auto"/>
              <w:right w:val="single" w:sz="4" w:space="0" w:color="auto"/>
            </w:tcBorders>
            <w:shd w:val="clear" w:color="auto" w:fill="auto"/>
            <w:vAlign w:val="center"/>
          </w:tcPr>
          <w:p w14:paraId="153A6BA2" w14:textId="0644FFA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D3FEF9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PARASITOLÓGICO DE FEZES</w:t>
            </w:r>
          </w:p>
        </w:tc>
        <w:tc>
          <w:tcPr>
            <w:tcW w:w="1070" w:type="dxa"/>
            <w:tcBorders>
              <w:top w:val="nil"/>
              <w:left w:val="nil"/>
              <w:bottom w:val="single" w:sz="4" w:space="0" w:color="auto"/>
              <w:right w:val="single" w:sz="4" w:space="0" w:color="auto"/>
            </w:tcBorders>
            <w:shd w:val="clear" w:color="000000" w:fill="FFFF00"/>
            <w:vAlign w:val="center"/>
            <w:hideMark/>
          </w:tcPr>
          <w:p w14:paraId="18D6F6C8" w14:textId="558E5FC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4,86</w:t>
            </w:r>
          </w:p>
        </w:tc>
        <w:tc>
          <w:tcPr>
            <w:tcW w:w="1037" w:type="dxa"/>
            <w:tcBorders>
              <w:top w:val="nil"/>
              <w:left w:val="nil"/>
              <w:bottom w:val="single" w:sz="4" w:space="0" w:color="auto"/>
              <w:right w:val="single" w:sz="4" w:space="0" w:color="auto"/>
            </w:tcBorders>
            <w:shd w:val="clear" w:color="auto" w:fill="auto"/>
            <w:vAlign w:val="center"/>
            <w:hideMark/>
          </w:tcPr>
          <w:p w14:paraId="09C60D6F" w14:textId="51FD7D2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DFE0656" w14:textId="04B6566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9BE3009"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219C73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1FB46B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94</w:t>
            </w:r>
          </w:p>
        </w:tc>
        <w:tc>
          <w:tcPr>
            <w:tcW w:w="747" w:type="dxa"/>
            <w:tcBorders>
              <w:top w:val="nil"/>
              <w:left w:val="nil"/>
              <w:bottom w:val="single" w:sz="4" w:space="0" w:color="auto"/>
              <w:right w:val="single" w:sz="4" w:space="0" w:color="auto"/>
            </w:tcBorders>
            <w:shd w:val="clear" w:color="auto" w:fill="auto"/>
            <w:vAlign w:val="center"/>
            <w:hideMark/>
          </w:tcPr>
          <w:p w14:paraId="4FD3CE5D" w14:textId="42F1FD4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4.800</w:t>
            </w:r>
          </w:p>
        </w:tc>
        <w:tc>
          <w:tcPr>
            <w:tcW w:w="754" w:type="dxa"/>
            <w:tcBorders>
              <w:top w:val="single" w:sz="4" w:space="0" w:color="auto"/>
              <w:left w:val="nil"/>
              <w:bottom w:val="single" w:sz="4" w:space="0" w:color="auto"/>
              <w:right w:val="single" w:sz="4" w:space="0" w:color="auto"/>
            </w:tcBorders>
            <w:shd w:val="clear" w:color="auto" w:fill="auto"/>
            <w:vAlign w:val="center"/>
          </w:tcPr>
          <w:p w14:paraId="0BA0AC84" w14:textId="201030A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E06F88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PCR (PROTEÍNA C REATIVA)</w:t>
            </w:r>
          </w:p>
        </w:tc>
        <w:tc>
          <w:tcPr>
            <w:tcW w:w="1070" w:type="dxa"/>
            <w:tcBorders>
              <w:top w:val="nil"/>
              <w:left w:val="nil"/>
              <w:bottom w:val="single" w:sz="4" w:space="0" w:color="auto"/>
              <w:right w:val="single" w:sz="4" w:space="0" w:color="auto"/>
            </w:tcBorders>
            <w:shd w:val="clear" w:color="000000" w:fill="FFFF00"/>
            <w:vAlign w:val="center"/>
            <w:hideMark/>
          </w:tcPr>
          <w:p w14:paraId="5C7A26B1" w14:textId="1749DA5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7,95</w:t>
            </w:r>
          </w:p>
        </w:tc>
        <w:tc>
          <w:tcPr>
            <w:tcW w:w="1037" w:type="dxa"/>
            <w:tcBorders>
              <w:top w:val="nil"/>
              <w:left w:val="nil"/>
              <w:bottom w:val="single" w:sz="4" w:space="0" w:color="auto"/>
              <w:right w:val="single" w:sz="4" w:space="0" w:color="auto"/>
            </w:tcBorders>
            <w:shd w:val="clear" w:color="auto" w:fill="auto"/>
            <w:vAlign w:val="center"/>
            <w:hideMark/>
          </w:tcPr>
          <w:p w14:paraId="552B3C9A" w14:textId="074A3E9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6C0B3C9" w14:textId="464FA11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960ABD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045B99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DED940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95</w:t>
            </w:r>
          </w:p>
        </w:tc>
        <w:tc>
          <w:tcPr>
            <w:tcW w:w="747" w:type="dxa"/>
            <w:tcBorders>
              <w:top w:val="nil"/>
              <w:left w:val="nil"/>
              <w:bottom w:val="single" w:sz="4" w:space="0" w:color="auto"/>
              <w:right w:val="single" w:sz="4" w:space="0" w:color="auto"/>
            </w:tcBorders>
            <w:shd w:val="clear" w:color="auto" w:fill="auto"/>
            <w:vAlign w:val="center"/>
            <w:hideMark/>
          </w:tcPr>
          <w:p w14:paraId="5E556135" w14:textId="5BE9C8F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w:t>
            </w:r>
          </w:p>
        </w:tc>
        <w:tc>
          <w:tcPr>
            <w:tcW w:w="754" w:type="dxa"/>
            <w:tcBorders>
              <w:top w:val="single" w:sz="4" w:space="0" w:color="auto"/>
              <w:left w:val="nil"/>
              <w:bottom w:val="single" w:sz="4" w:space="0" w:color="auto"/>
              <w:right w:val="single" w:sz="4" w:space="0" w:color="auto"/>
            </w:tcBorders>
            <w:shd w:val="clear" w:color="auto" w:fill="auto"/>
            <w:vAlign w:val="center"/>
          </w:tcPr>
          <w:p w14:paraId="0C7F07B9" w14:textId="2826B2E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057F30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PEPTÍDEO C</w:t>
            </w:r>
          </w:p>
        </w:tc>
        <w:tc>
          <w:tcPr>
            <w:tcW w:w="1070" w:type="dxa"/>
            <w:tcBorders>
              <w:top w:val="nil"/>
              <w:left w:val="nil"/>
              <w:bottom w:val="single" w:sz="4" w:space="0" w:color="auto"/>
              <w:right w:val="single" w:sz="4" w:space="0" w:color="auto"/>
            </w:tcBorders>
            <w:shd w:val="clear" w:color="000000" w:fill="FFFF00"/>
            <w:vAlign w:val="center"/>
            <w:hideMark/>
          </w:tcPr>
          <w:p w14:paraId="49138E44" w14:textId="72FEB62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21,21</w:t>
            </w:r>
          </w:p>
        </w:tc>
        <w:tc>
          <w:tcPr>
            <w:tcW w:w="1037" w:type="dxa"/>
            <w:tcBorders>
              <w:top w:val="nil"/>
              <w:left w:val="nil"/>
              <w:bottom w:val="single" w:sz="4" w:space="0" w:color="auto"/>
              <w:right w:val="single" w:sz="4" w:space="0" w:color="auto"/>
            </w:tcBorders>
            <w:shd w:val="clear" w:color="auto" w:fill="auto"/>
            <w:vAlign w:val="center"/>
            <w:hideMark/>
          </w:tcPr>
          <w:p w14:paraId="0E45930F" w14:textId="309E8C6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E276BD6" w14:textId="4D7DE32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E97C25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CADFCD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9C905B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96</w:t>
            </w:r>
          </w:p>
        </w:tc>
        <w:tc>
          <w:tcPr>
            <w:tcW w:w="747" w:type="dxa"/>
            <w:tcBorders>
              <w:top w:val="nil"/>
              <w:left w:val="nil"/>
              <w:bottom w:val="single" w:sz="4" w:space="0" w:color="auto"/>
              <w:right w:val="single" w:sz="4" w:space="0" w:color="auto"/>
            </w:tcBorders>
            <w:shd w:val="clear" w:color="auto" w:fill="auto"/>
            <w:vAlign w:val="center"/>
            <w:hideMark/>
          </w:tcPr>
          <w:p w14:paraId="2FEC2561" w14:textId="52404E1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1162B835" w14:textId="6FAB4CD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341850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PESQUISA DE LEUCÓCITOS NAS FEZES</w:t>
            </w:r>
          </w:p>
        </w:tc>
        <w:tc>
          <w:tcPr>
            <w:tcW w:w="1070" w:type="dxa"/>
            <w:tcBorders>
              <w:top w:val="nil"/>
              <w:left w:val="nil"/>
              <w:bottom w:val="single" w:sz="4" w:space="0" w:color="auto"/>
              <w:right w:val="single" w:sz="4" w:space="0" w:color="auto"/>
            </w:tcBorders>
            <w:shd w:val="clear" w:color="000000" w:fill="FFFF00"/>
            <w:vAlign w:val="center"/>
            <w:hideMark/>
          </w:tcPr>
          <w:p w14:paraId="5399F540" w14:textId="34D2AEA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3,04</w:t>
            </w:r>
          </w:p>
        </w:tc>
        <w:tc>
          <w:tcPr>
            <w:tcW w:w="1037" w:type="dxa"/>
            <w:tcBorders>
              <w:top w:val="nil"/>
              <w:left w:val="nil"/>
              <w:bottom w:val="single" w:sz="4" w:space="0" w:color="auto"/>
              <w:right w:val="single" w:sz="4" w:space="0" w:color="auto"/>
            </w:tcBorders>
            <w:shd w:val="clear" w:color="auto" w:fill="auto"/>
            <w:vAlign w:val="center"/>
            <w:hideMark/>
          </w:tcPr>
          <w:p w14:paraId="54627490" w14:textId="118267C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01E89C2" w14:textId="52D3F87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04098F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F06C4B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1B677A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97</w:t>
            </w:r>
          </w:p>
        </w:tc>
        <w:tc>
          <w:tcPr>
            <w:tcW w:w="747" w:type="dxa"/>
            <w:tcBorders>
              <w:top w:val="nil"/>
              <w:left w:val="nil"/>
              <w:bottom w:val="single" w:sz="4" w:space="0" w:color="auto"/>
              <w:right w:val="single" w:sz="4" w:space="0" w:color="auto"/>
            </w:tcBorders>
            <w:shd w:val="clear" w:color="auto" w:fill="auto"/>
            <w:vAlign w:val="center"/>
            <w:hideMark/>
          </w:tcPr>
          <w:p w14:paraId="00191837" w14:textId="1AF3AE7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5DC2A1AA" w14:textId="19B0DCE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EC0CCA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PESQUISA DE OXIURUS (SWAB ANAL)</w:t>
            </w:r>
          </w:p>
        </w:tc>
        <w:tc>
          <w:tcPr>
            <w:tcW w:w="1070" w:type="dxa"/>
            <w:tcBorders>
              <w:top w:val="nil"/>
              <w:left w:val="nil"/>
              <w:bottom w:val="single" w:sz="4" w:space="0" w:color="auto"/>
              <w:right w:val="single" w:sz="4" w:space="0" w:color="auto"/>
            </w:tcBorders>
            <w:shd w:val="clear" w:color="000000" w:fill="FFFF00"/>
            <w:vAlign w:val="center"/>
            <w:hideMark/>
          </w:tcPr>
          <w:p w14:paraId="157703BF" w14:textId="314DA34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5,33</w:t>
            </w:r>
          </w:p>
        </w:tc>
        <w:tc>
          <w:tcPr>
            <w:tcW w:w="1037" w:type="dxa"/>
            <w:tcBorders>
              <w:top w:val="nil"/>
              <w:left w:val="nil"/>
              <w:bottom w:val="single" w:sz="4" w:space="0" w:color="auto"/>
              <w:right w:val="single" w:sz="4" w:space="0" w:color="auto"/>
            </w:tcBorders>
            <w:shd w:val="clear" w:color="auto" w:fill="auto"/>
            <w:vAlign w:val="center"/>
            <w:hideMark/>
          </w:tcPr>
          <w:p w14:paraId="11D78643" w14:textId="0A7E1C5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44683F2" w14:textId="2311C98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5AF479E"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938B1C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F08800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98</w:t>
            </w:r>
          </w:p>
        </w:tc>
        <w:tc>
          <w:tcPr>
            <w:tcW w:w="747" w:type="dxa"/>
            <w:tcBorders>
              <w:top w:val="nil"/>
              <w:left w:val="nil"/>
              <w:bottom w:val="single" w:sz="4" w:space="0" w:color="auto"/>
              <w:right w:val="single" w:sz="4" w:space="0" w:color="auto"/>
            </w:tcBorders>
            <w:shd w:val="clear" w:color="auto" w:fill="auto"/>
            <w:vAlign w:val="center"/>
            <w:hideMark/>
          </w:tcPr>
          <w:p w14:paraId="54253017" w14:textId="0D622F4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54" w:type="dxa"/>
            <w:tcBorders>
              <w:top w:val="single" w:sz="4" w:space="0" w:color="auto"/>
              <w:left w:val="nil"/>
              <w:bottom w:val="single" w:sz="4" w:space="0" w:color="auto"/>
              <w:right w:val="single" w:sz="4" w:space="0" w:color="auto"/>
            </w:tcBorders>
            <w:shd w:val="clear" w:color="auto" w:fill="auto"/>
            <w:vAlign w:val="center"/>
          </w:tcPr>
          <w:p w14:paraId="31B2B321" w14:textId="311683D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F8ECB7C" w14:textId="4035518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PLAQUETAS</w:t>
            </w:r>
          </w:p>
        </w:tc>
        <w:tc>
          <w:tcPr>
            <w:tcW w:w="1070" w:type="dxa"/>
            <w:tcBorders>
              <w:top w:val="nil"/>
              <w:left w:val="nil"/>
              <w:bottom w:val="single" w:sz="4" w:space="0" w:color="auto"/>
              <w:right w:val="single" w:sz="4" w:space="0" w:color="auto"/>
            </w:tcBorders>
            <w:shd w:val="clear" w:color="000000" w:fill="FFFF00"/>
            <w:vAlign w:val="center"/>
            <w:hideMark/>
          </w:tcPr>
          <w:p w14:paraId="14212D5D" w14:textId="0DD7EB6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4,09</w:t>
            </w:r>
          </w:p>
        </w:tc>
        <w:tc>
          <w:tcPr>
            <w:tcW w:w="1037" w:type="dxa"/>
            <w:tcBorders>
              <w:top w:val="nil"/>
              <w:left w:val="nil"/>
              <w:bottom w:val="single" w:sz="4" w:space="0" w:color="auto"/>
              <w:right w:val="single" w:sz="4" w:space="0" w:color="auto"/>
            </w:tcBorders>
            <w:shd w:val="clear" w:color="auto" w:fill="auto"/>
            <w:vAlign w:val="center"/>
            <w:hideMark/>
          </w:tcPr>
          <w:p w14:paraId="57D6100A" w14:textId="2F6E4BA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A3245DF" w14:textId="3558DD7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A5E1571"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05B367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6444FD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99</w:t>
            </w:r>
          </w:p>
        </w:tc>
        <w:tc>
          <w:tcPr>
            <w:tcW w:w="747" w:type="dxa"/>
            <w:tcBorders>
              <w:top w:val="nil"/>
              <w:left w:val="nil"/>
              <w:bottom w:val="single" w:sz="4" w:space="0" w:color="auto"/>
              <w:right w:val="single" w:sz="4" w:space="0" w:color="auto"/>
            </w:tcBorders>
            <w:shd w:val="clear" w:color="auto" w:fill="auto"/>
            <w:vAlign w:val="center"/>
            <w:hideMark/>
          </w:tcPr>
          <w:p w14:paraId="75B6B254" w14:textId="7EA96CA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5.388</w:t>
            </w:r>
          </w:p>
        </w:tc>
        <w:tc>
          <w:tcPr>
            <w:tcW w:w="754" w:type="dxa"/>
            <w:tcBorders>
              <w:top w:val="single" w:sz="4" w:space="0" w:color="auto"/>
              <w:left w:val="nil"/>
              <w:bottom w:val="single" w:sz="4" w:space="0" w:color="auto"/>
              <w:right w:val="single" w:sz="4" w:space="0" w:color="auto"/>
            </w:tcBorders>
            <w:shd w:val="clear" w:color="auto" w:fill="auto"/>
            <w:vAlign w:val="center"/>
          </w:tcPr>
          <w:p w14:paraId="7CE44390" w14:textId="47CDDD9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C00DFA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POTÁSSIO (K)</w:t>
            </w:r>
          </w:p>
        </w:tc>
        <w:tc>
          <w:tcPr>
            <w:tcW w:w="1070" w:type="dxa"/>
            <w:tcBorders>
              <w:top w:val="nil"/>
              <w:left w:val="nil"/>
              <w:bottom w:val="single" w:sz="4" w:space="0" w:color="auto"/>
              <w:right w:val="single" w:sz="4" w:space="0" w:color="auto"/>
            </w:tcBorders>
            <w:shd w:val="clear" w:color="000000" w:fill="FFFF00"/>
            <w:vAlign w:val="center"/>
            <w:hideMark/>
          </w:tcPr>
          <w:p w14:paraId="2891CD23" w14:textId="10BCDA4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3,86</w:t>
            </w:r>
          </w:p>
        </w:tc>
        <w:tc>
          <w:tcPr>
            <w:tcW w:w="1037" w:type="dxa"/>
            <w:tcBorders>
              <w:top w:val="nil"/>
              <w:left w:val="nil"/>
              <w:bottom w:val="single" w:sz="4" w:space="0" w:color="auto"/>
              <w:right w:val="single" w:sz="4" w:space="0" w:color="auto"/>
            </w:tcBorders>
            <w:shd w:val="clear" w:color="auto" w:fill="auto"/>
            <w:vAlign w:val="center"/>
            <w:hideMark/>
          </w:tcPr>
          <w:p w14:paraId="7C7770A8" w14:textId="380E668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D29DF09" w14:textId="1B7F29B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01B211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6695A3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2B75C8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100</w:t>
            </w:r>
          </w:p>
        </w:tc>
        <w:tc>
          <w:tcPr>
            <w:tcW w:w="747" w:type="dxa"/>
            <w:tcBorders>
              <w:top w:val="nil"/>
              <w:left w:val="nil"/>
              <w:bottom w:val="single" w:sz="4" w:space="0" w:color="auto"/>
              <w:right w:val="single" w:sz="4" w:space="0" w:color="auto"/>
            </w:tcBorders>
            <w:shd w:val="clear" w:color="auto" w:fill="auto"/>
            <w:vAlign w:val="center"/>
            <w:hideMark/>
          </w:tcPr>
          <w:p w14:paraId="3F6591BE" w14:textId="40D6985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96</w:t>
            </w:r>
          </w:p>
        </w:tc>
        <w:tc>
          <w:tcPr>
            <w:tcW w:w="754" w:type="dxa"/>
            <w:tcBorders>
              <w:top w:val="single" w:sz="4" w:space="0" w:color="auto"/>
              <w:left w:val="nil"/>
              <w:bottom w:val="single" w:sz="4" w:space="0" w:color="auto"/>
              <w:right w:val="single" w:sz="4" w:space="0" w:color="auto"/>
            </w:tcBorders>
            <w:shd w:val="clear" w:color="auto" w:fill="auto"/>
            <w:vAlign w:val="center"/>
          </w:tcPr>
          <w:p w14:paraId="3694F2AD" w14:textId="3FBA28E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B2EA9B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PROGESTERONA</w:t>
            </w:r>
          </w:p>
        </w:tc>
        <w:tc>
          <w:tcPr>
            <w:tcW w:w="1070" w:type="dxa"/>
            <w:tcBorders>
              <w:top w:val="nil"/>
              <w:left w:val="nil"/>
              <w:bottom w:val="single" w:sz="4" w:space="0" w:color="auto"/>
              <w:right w:val="single" w:sz="4" w:space="0" w:color="auto"/>
            </w:tcBorders>
            <w:shd w:val="clear" w:color="000000" w:fill="FFFF00"/>
            <w:vAlign w:val="center"/>
            <w:hideMark/>
          </w:tcPr>
          <w:p w14:paraId="1831CDA4" w14:textId="2F4173D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13,28</w:t>
            </w:r>
          </w:p>
        </w:tc>
        <w:tc>
          <w:tcPr>
            <w:tcW w:w="1037" w:type="dxa"/>
            <w:tcBorders>
              <w:top w:val="nil"/>
              <w:left w:val="nil"/>
              <w:bottom w:val="single" w:sz="4" w:space="0" w:color="auto"/>
              <w:right w:val="single" w:sz="4" w:space="0" w:color="auto"/>
            </w:tcBorders>
            <w:shd w:val="clear" w:color="auto" w:fill="auto"/>
            <w:vAlign w:val="center"/>
            <w:hideMark/>
          </w:tcPr>
          <w:p w14:paraId="49AABF3B" w14:textId="7D06C7D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6770C2E" w14:textId="082C714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2E12F9F"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BD079A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7D77B1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101</w:t>
            </w:r>
          </w:p>
        </w:tc>
        <w:tc>
          <w:tcPr>
            <w:tcW w:w="747" w:type="dxa"/>
            <w:tcBorders>
              <w:top w:val="nil"/>
              <w:left w:val="nil"/>
              <w:bottom w:val="single" w:sz="4" w:space="0" w:color="auto"/>
              <w:right w:val="single" w:sz="4" w:space="0" w:color="auto"/>
            </w:tcBorders>
            <w:shd w:val="clear" w:color="auto" w:fill="auto"/>
            <w:vAlign w:val="center"/>
            <w:hideMark/>
          </w:tcPr>
          <w:p w14:paraId="709929FE" w14:textId="19BEDFD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108</w:t>
            </w:r>
          </w:p>
        </w:tc>
        <w:tc>
          <w:tcPr>
            <w:tcW w:w="754" w:type="dxa"/>
            <w:tcBorders>
              <w:top w:val="single" w:sz="4" w:space="0" w:color="auto"/>
              <w:left w:val="nil"/>
              <w:bottom w:val="single" w:sz="4" w:space="0" w:color="auto"/>
              <w:right w:val="single" w:sz="4" w:space="0" w:color="auto"/>
            </w:tcBorders>
            <w:shd w:val="clear" w:color="auto" w:fill="auto"/>
            <w:vAlign w:val="center"/>
          </w:tcPr>
          <w:p w14:paraId="3EECE7EA" w14:textId="63BFA08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189D28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PROLACTINA</w:t>
            </w:r>
          </w:p>
        </w:tc>
        <w:tc>
          <w:tcPr>
            <w:tcW w:w="1070" w:type="dxa"/>
            <w:tcBorders>
              <w:top w:val="nil"/>
              <w:left w:val="nil"/>
              <w:bottom w:val="single" w:sz="4" w:space="0" w:color="auto"/>
              <w:right w:val="single" w:sz="4" w:space="0" w:color="auto"/>
            </w:tcBorders>
            <w:shd w:val="clear" w:color="000000" w:fill="FFFF00"/>
            <w:vAlign w:val="center"/>
            <w:hideMark/>
          </w:tcPr>
          <w:p w14:paraId="3F5F3D32" w14:textId="129A0E7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12,61</w:t>
            </w:r>
          </w:p>
        </w:tc>
        <w:tc>
          <w:tcPr>
            <w:tcW w:w="1037" w:type="dxa"/>
            <w:tcBorders>
              <w:top w:val="nil"/>
              <w:left w:val="nil"/>
              <w:bottom w:val="single" w:sz="4" w:space="0" w:color="auto"/>
              <w:right w:val="single" w:sz="4" w:space="0" w:color="auto"/>
            </w:tcBorders>
            <w:shd w:val="clear" w:color="auto" w:fill="auto"/>
            <w:vAlign w:val="center"/>
            <w:hideMark/>
          </w:tcPr>
          <w:p w14:paraId="43BB7610" w14:textId="3B2AA26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9AD27EC" w14:textId="6DA5572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E6C9B2D"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3ECCB0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E3533A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102</w:t>
            </w:r>
          </w:p>
        </w:tc>
        <w:tc>
          <w:tcPr>
            <w:tcW w:w="747" w:type="dxa"/>
            <w:tcBorders>
              <w:top w:val="nil"/>
              <w:left w:val="nil"/>
              <w:bottom w:val="single" w:sz="4" w:space="0" w:color="auto"/>
              <w:right w:val="single" w:sz="4" w:space="0" w:color="auto"/>
            </w:tcBorders>
            <w:shd w:val="clear" w:color="auto" w:fill="auto"/>
            <w:vAlign w:val="center"/>
            <w:hideMark/>
          </w:tcPr>
          <w:p w14:paraId="6A0AF696" w14:textId="53B5428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216</w:t>
            </w:r>
          </w:p>
        </w:tc>
        <w:tc>
          <w:tcPr>
            <w:tcW w:w="754" w:type="dxa"/>
            <w:tcBorders>
              <w:top w:val="single" w:sz="4" w:space="0" w:color="auto"/>
              <w:left w:val="nil"/>
              <w:bottom w:val="single" w:sz="4" w:space="0" w:color="auto"/>
              <w:right w:val="single" w:sz="4" w:space="0" w:color="auto"/>
            </w:tcBorders>
            <w:shd w:val="clear" w:color="auto" w:fill="auto"/>
            <w:vAlign w:val="center"/>
          </w:tcPr>
          <w:p w14:paraId="41A2DACB" w14:textId="497E0B8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FB072B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PROTEÍNAS TOTAIS E FRAÇÕES</w:t>
            </w:r>
          </w:p>
        </w:tc>
        <w:tc>
          <w:tcPr>
            <w:tcW w:w="1070" w:type="dxa"/>
            <w:tcBorders>
              <w:top w:val="nil"/>
              <w:left w:val="nil"/>
              <w:bottom w:val="single" w:sz="4" w:space="0" w:color="auto"/>
              <w:right w:val="single" w:sz="4" w:space="0" w:color="auto"/>
            </w:tcBorders>
            <w:shd w:val="clear" w:color="000000" w:fill="FFFF00"/>
            <w:vAlign w:val="center"/>
            <w:hideMark/>
          </w:tcPr>
          <w:p w14:paraId="4F2DAF92" w14:textId="745F9BF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6,83</w:t>
            </w:r>
          </w:p>
        </w:tc>
        <w:tc>
          <w:tcPr>
            <w:tcW w:w="1037" w:type="dxa"/>
            <w:tcBorders>
              <w:top w:val="nil"/>
              <w:left w:val="nil"/>
              <w:bottom w:val="single" w:sz="4" w:space="0" w:color="auto"/>
              <w:right w:val="single" w:sz="4" w:space="0" w:color="auto"/>
            </w:tcBorders>
            <w:shd w:val="clear" w:color="auto" w:fill="auto"/>
            <w:vAlign w:val="center"/>
            <w:hideMark/>
          </w:tcPr>
          <w:p w14:paraId="26B54CC2" w14:textId="12F0785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44E645A" w14:textId="2E45F22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30F344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789D5F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DE1CBD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103</w:t>
            </w:r>
          </w:p>
        </w:tc>
        <w:tc>
          <w:tcPr>
            <w:tcW w:w="747" w:type="dxa"/>
            <w:tcBorders>
              <w:top w:val="nil"/>
              <w:left w:val="nil"/>
              <w:bottom w:val="single" w:sz="4" w:space="0" w:color="auto"/>
              <w:right w:val="single" w:sz="4" w:space="0" w:color="auto"/>
            </w:tcBorders>
            <w:shd w:val="clear" w:color="auto" w:fill="auto"/>
            <w:vAlign w:val="center"/>
            <w:hideMark/>
          </w:tcPr>
          <w:p w14:paraId="2A565EB6" w14:textId="242254B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180</w:t>
            </w:r>
          </w:p>
        </w:tc>
        <w:tc>
          <w:tcPr>
            <w:tcW w:w="754" w:type="dxa"/>
            <w:tcBorders>
              <w:top w:val="single" w:sz="4" w:space="0" w:color="auto"/>
              <w:left w:val="nil"/>
              <w:bottom w:val="single" w:sz="4" w:space="0" w:color="auto"/>
              <w:right w:val="single" w:sz="4" w:space="0" w:color="auto"/>
            </w:tcBorders>
            <w:shd w:val="clear" w:color="auto" w:fill="auto"/>
            <w:vAlign w:val="center"/>
          </w:tcPr>
          <w:p w14:paraId="4E7C30E7" w14:textId="038CDB2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D6CDE0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PROTEINÚRIA 24 H</w:t>
            </w:r>
          </w:p>
        </w:tc>
        <w:tc>
          <w:tcPr>
            <w:tcW w:w="1070" w:type="dxa"/>
            <w:tcBorders>
              <w:top w:val="nil"/>
              <w:left w:val="nil"/>
              <w:bottom w:val="single" w:sz="4" w:space="0" w:color="auto"/>
              <w:right w:val="single" w:sz="4" w:space="0" w:color="auto"/>
            </w:tcBorders>
            <w:shd w:val="clear" w:color="000000" w:fill="FFFF00"/>
            <w:vAlign w:val="center"/>
            <w:hideMark/>
          </w:tcPr>
          <w:p w14:paraId="248E1FF6" w14:textId="1E42D63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7,25</w:t>
            </w:r>
          </w:p>
        </w:tc>
        <w:tc>
          <w:tcPr>
            <w:tcW w:w="1037" w:type="dxa"/>
            <w:tcBorders>
              <w:top w:val="nil"/>
              <w:left w:val="nil"/>
              <w:bottom w:val="single" w:sz="4" w:space="0" w:color="auto"/>
              <w:right w:val="single" w:sz="4" w:space="0" w:color="auto"/>
            </w:tcBorders>
            <w:shd w:val="clear" w:color="auto" w:fill="auto"/>
            <w:vAlign w:val="center"/>
            <w:hideMark/>
          </w:tcPr>
          <w:p w14:paraId="7B6CF868" w14:textId="051FF60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E829808" w14:textId="362D8D4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5ABB5FD"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954C18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39089E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104</w:t>
            </w:r>
          </w:p>
        </w:tc>
        <w:tc>
          <w:tcPr>
            <w:tcW w:w="747" w:type="dxa"/>
            <w:tcBorders>
              <w:top w:val="nil"/>
              <w:left w:val="nil"/>
              <w:bottom w:val="single" w:sz="4" w:space="0" w:color="auto"/>
              <w:right w:val="single" w:sz="4" w:space="0" w:color="auto"/>
            </w:tcBorders>
            <w:shd w:val="clear" w:color="auto" w:fill="auto"/>
            <w:vAlign w:val="center"/>
            <w:hideMark/>
          </w:tcPr>
          <w:p w14:paraId="6B06DEB8" w14:textId="5BBF3C4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1.620</w:t>
            </w:r>
          </w:p>
        </w:tc>
        <w:tc>
          <w:tcPr>
            <w:tcW w:w="754" w:type="dxa"/>
            <w:tcBorders>
              <w:top w:val="single" w:sz="4" w:space="0" w:color="auto"/>
              <w:left w:val="nil"/>
              <w:bottom w:val="single" w:sz="4" w:space="0" w:color="auto"/>
              <w:right w:val="single" w:sz="4" w:space="0" w:color="auto"/>
            </w:tcBorders>
            <w:shd w:val="clear" w:color="auto" w:fill="auto"/>
            <w:vAlign w:val="center"/>
          </w:tcPr>
          <w:p w14:paraId="019B3275" w14:textId="4DC098A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9EB5E7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DE PSA (ANTÍGENO PROSTÁTICO ESPECÍFICO)</w:t>
            </w:r>
          </w:p>
        </w:tc>
        <w:tc>
          <w:tcPr>
            <w:tcW w:w="1070" w:type="dxa"/>
            <w:tcBorders>
              <w:top w:val="nil"/>
              <w:left w:val="nil"/>
              <w:bottom w:val="single" w:sz="4" w:space="0" w:color="auto"/>
              <w:right w:val="single" w:sz="4" w:space="0" w:color="auto"/>
            </w:tcBorders>
            <w:shd w:val="clear" w:color="000000" w:fill="FFFF00"/>
            <w:vAlign w:val="center"/>
            <w:hideMark/>
          </w:tcPr>
          <w:p w14:paraId="1594ACCB" w14:textId="2F87AB0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20,25</w:t>
            </w:r>
          </w:p>
        </w:tc>
        <w:tc>
          <w:tcPr>
            <w:tcW w:w="1037" w:type="dxa"/>
            <w:tcBorders>
              <w:top w:val="nil"/>
              <w:left w:val="nil"/>
              <w:bottom w:val="single" w:sz="4" w:space="0" w:color="auto"/>
              <w:right w:val="single" w:sz="4" w:space="0" w:color="auto"/>
            </w:tcBorders>
            <w:shd w:val="clear" w:color="auto" w:fill="auto"/>
            <w:vAlign w:val="center"/>
            <w:hideMark/>
          </w:tcPr>
          <w:p w14:paraId="03B59C5A" w14:textId="02B971F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93BC970" w14:textId="1F5576E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68FB44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7717EC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81895C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105</w:t>
            </w:r>
          </w:p>
        </w:tc>
        <w:tc>
          <w:tcPr>
            <w:tcW w:w="747" w:type="dxa"/>
            <w:tcBorders>
              <w:top w:val="nil"/>
              <w:left w:val="nil"/>
              <w:bottom w:val="single" w:sz="4" w:space="0" w:color="auto"/>
              <w:right w:val="single" w:sz="4" w:space="0" w:color="auto"/>
            </w:tcBorders>
            <w:shd w:val="clear" w:color="auto" w:fill="auto"/>
            <w:vAlign w:val="center"/>
            <w:hideMark/>
          </w:tcPr>
          <w:p w14:paraId="6236705E" w14:textId="708D256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54" w:type="dxa"/>
            <w:tcBorders>
              <w:top w:val="single" w:sz="4" w:space="0" w:color="auto"/>
              <w:left w:val="nil"/>
              <w:bottom w:val="single" w:sz="4" w:space="0" w:color="auto"/>
              <w:right w:val="single" w:sz="4" w:space="0" w:color="auto"/>
            </w:tcBorders>
            <w:shd w:val="clear" w:color="auto" w:fill="auto"/>
            <w:vAlign w:val="center"/>
          </w:tcPr>
          <w:p w14:paraId="5D81C334" w14:textId="70ADE41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62A81C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PSA LIVRE</w:t>
            </w:r>
          </w:p>
        </w:tc>
        <w:tc>
          <w:tcPr>
            <w:tcW w:w="1070" w:type="dxa"/>
            <w:tcBorders>
              <w:top w:val="nil"/>
              <w:left w:val="nil"/>
              <w:bottom w:val="single" w:sz="4" w:space="0" w:color="auto"/>
              <w:right w:val="single" w:sz="4" w:space="0" w:color="auto"/>
            </w:tcBorders>
            <w:shd w:val="clear" w:color="000000" w:fill="FFFF00"/>
            <w:vAlign w:val="center"/>
            <w:hideMark/>
          </w:tcPr>
          <w:p w14:paraId="37C25C22" w14:textId="22B6F35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23,02</w:t>
            </w:r>
          </w:p>
        </w:tc>
        <w:tc>
          <w:tcPr>
            <w:tcW w:w="1037" w:type="dxa"/>
            <w:tcBorders>
              <w:top w:val="nil"/>
              <w:left w:val="nil"/>
              <w:bottom w:val="single" w:sz="4" w:space="0" w:color="auto"/>
              <w:right w:val="single" w:sz="4" w:space="0" w:color="auto"/>
            </w:tcBorders>
            <w:shd w:val="clear" w:color="auto" w:fill="auto"/>
            <w:vAlign w:val="center"/>
            <w:hideMark/>
          </w:tcPr>
          <w:p w14:paraId="365542D8" w14:textId="5FA19FA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FF21EAC" w14:textId="5677989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615D2A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203008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838DA0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106</w:t>
            </w:r>
          </w:p>
        </w:tc>
        <w:tc>
          <w:tcPr>
            <w:tcW w:w="747" w:type="dxa"/>
            <w:tcBorders>
              <w:top w:val="nil"/>
              <w:left w:val="nil"/>
              <w:bottom w:val="single" w:sz="4" w:space="0" w:color="auto"/>
              <w:right w:val="single" w:sz="4" w:space="0" w:color="auto"/>
            </w:tcBorders>
            <w:shd w:val="clear" w:color="auto" w:fill="auto"/>
            <w:vAlign w:val="center"/>
            <w:hideMark/>
          </w:tcPr>
          <w:p w14:paraId="1810BF85" w14:textId="4BF333D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w:t>
            </w:r>
          </w:p>
        </w:tc>
        <w:tc>
          <w:tcPr>
            <w:tcW w:w="754" w:type="dxa"/>
            <w:tcBorders>
              <w:top w:val="single" w:sz="4" w:space="0" w:color="auto"/>
              <w:left w:val="nil"/>
              <w:bottom w:val="single" w:sz="4" w:space="0" w:color="auto"/>
              <w:right w:val="single" w:sz="4" w:space="0" w:color="auto"/>
            </w:tcBorders>
            <w:shd w:val="clear" w:color="auto" w:fill="auto"/>
            <w:vAlign w:val="center"/>
          </w:tcPr>
          <w:p w14:paraId="559012A7" w14:textId="5A14058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328797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RAST PARA CLARA DE OVO - F1</w:t>
            </w:r>
          </w:p>
        </w:tc>
        <w:tc>
          <w:tcPr>
            <w:tcW w:w="1070" w:type="dxa"/>
            <w:tcBorders>
              <w:top w:val="nil"/>
              <w:left w:val="nil"/>
              <w:bottom w:val="single" w:sz="4" w:space="0" w:color="auto"/>
              <w:right w:val="single" w:sz="4" w:space="0" w:color="auto"/>
            </w:tcBorders>
            <w:shd w:val="clear" w:color="000000" w:fill="FFFF00"/>
            <w:vAlign w:val="center"/>
            <w:hideMark/>
          </w:tcPr>
          <w:p w14:paraId="12C9B509" w14:textId="5D62E84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19,12</w:t>
            </w:r>
          </w:p>
        </w:tc>
        <w:tc>
          <w:tcPr>
            <w:tcW w:w="1037" w:type="dxa"/>
            <w:tcBorders>
              <w:top w:val="nil"/>
              <w:left w:val="nil"/>
              <w:bottom w:val="single" w:sz="4" w:space="0" w:color="auto"/>
              <w:right w:val="single" w:sz="4" w:space="0" w:color="auto"/>
            </w:tcBorders>
            <w:shd w:val="clear" w:color="auto" w:fill="auto"/>
            <w:vAlign w:val="center"/>
            <w:hideMark/>
          </w:tcPr>
          <w:p w14:paraId="5F32E113" w14:textId="3676C46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DF188B1" w14:textId="0558F1D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F888A5D"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E3E4CA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70F2DF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107</w:t>
            </w:r>
          </w:p>
        </w:tc>
        <w:tc>
          <w:tcPr>
            <w:tcW w:w="747" w:type="dxa"/>
            <w:tcBorders>
              <w:top w:val="nil"/>
              <w:left w:val="nil"/>
              <w:bottom w:val="single" w:sz="4" w:space="0" w:color="auto"/>
              <w:right w:val="single" w:sz="4" w:space="0" w:color="auto"/>
            </w:tcBorders>
            <w:shd w:val="clear" w:color="auto" w:fill="auto"/>
            <w:vAlign w:val="center"/>
            <w:hideMark/>
          </w:tcPr>
          <w:p w14:paraId="1C63E06F" w14:textId="668DCF2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96</w:t>
            </w:r>
          </w:p>
        </w:tc>
        <w:tc>
          <w:tcPr>
            <w:tcW w:w="754" w:type="dxa"/>
            <w:tcBorders>
              <w:top w:val="single" w:sz="4" w:space="0" w:color="auto"/>
              <w:left w:val="nil"/>
              <w:bottom w:val="single" w:sz="4" w:space="0" w:color="auto"/>
              <w:right w:val="single" w:sz="4" w:space="0" w:color="auto"/>
            </w:tcBorders>
            <w:shd w:val="clear" w:color="auto" w:fill="auto"/>
            <w:vAlign w:val="center"/>
          </w:tcPr>
          <w:p w14:paraId="3EA5CBAE" w14:textId="4D249DF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983A56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RAST MÚLTIPLO - EX1 (EPITÉLIOS DE ANIMAIS)</w:t>
            </w:r>
          </w:p>
        </w:tc>
        <w:tc>
          <w:tcPr>
            <w:tcW w:w="1070" w:type="dxa"/>
            <w:tcBorders>
              <w:top w:val="nil"/>
              <w:left w:val="nil"/>
              <w:bottom w:val="single" w:sz="4" w:space="0" w:color="auto"/>
              <w:right w:val="single" w:sz="4" w:space="0" w:color="auto"/>
            </w:tcBorders>
            <w:shd w:val="clear" w:color="000000" w:fill="FFFF00"/>
            <w:vAlign w:val="center"/>
            <w:hideMark/>
          </w:tcPr>
          <w:p w14:paraId="4A6C6BE7" w14:textId="32EFD92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19,12</w:t>
            </w:r>
          </w:p>
        </w:tc>
        <w:tc>
          <w:tcPr>
            <w:tcW w:w="1037" w:type="dxa"/>
            <w:tcBorders>
              <w:top w:val="nil"/>
              <w:left w:val="nil"/>
              <w:bottom w:val="single" w:sz="4" w:space="0" w:color="auto"/>
              <w:right w:val="single" w:sz="4" w:space="0" w:color="auto"/>
            </w:tcBorders>
            <w:shd w:val="clear" w:color="auto" w:fill="auto"/>
            <w:vAlign w:val="center"/>
            <w:hideMark/>
          </w:tcPr>
          <w:p w14:paraId="3C746BE3" w14:textId="366B348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95BBDAD" w14:textId="49CB7DE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A666E5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430D69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0A46F2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108</w:t>
            </w:r>
          </w:p>
        </w:tc>
        <w:tc>
          <w:tcPr>
            <w:tcW w:w="747" w:type="dxa"/>
            <w:tcBorders>
              <w:top w:val="nil"/>
              <w:left w:val="nil"/>
              <w:bottom w:val="single" w:sz="4" w:space="0" w:color="auto"/>
              <w:right w:val="single" w:sz="4" w:space="0" w:color="auto"/>
            </w:tcBorders>
            <w:shd w:val="clear" w:color="auto" w:fill="auto"/>
            <w:vAlign w:val="center"/>
            <w:hideMark/>
          </w:tcPr>
          <w:p w14:paraId="3F487239" w14:textId="4A0785E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w:t>
            </w:r>
          </w:p>
        </w:tc>
        <w:tc>
          <w:tcPr>
            <w:tcW w:w="754" w:type="dxa"/>
            <w:tcBorders>
              <w:top w:val="single" w:sz="4" w:space="0" w:color="auto"/>
              <w:left w:val="nil"/>
              <w:bottom w:val="single" w:sz="4" w:space="0" w:color="auto"/>
              <w:right w:val="single" w:sz="4" w:space="0" w:color="auto"/>
            </w:tcBorders>
            <w:shd w:val="clear" w:color="auto" w:fill="auto"/>
            <w:vAlign w:val="center"/>
          </w:tcPr>
          <w:p w14:paraId="5952CCBF" w14:textId="10CC5CE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885B11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RAST MÚLTIPLO - FX5 (ALIMENTOS)</w:t>
            </w:r>
          </w:p>
        </w:tc>
        <w:tc>
          <w:tcPr>
            <w:tcW w:w="1070" w:type="dxa"/>
            <w:tcBorders>
              <w:top w:val="nil"/>
              <w:left w:val="nil"/>
              <w:bottom w:val="single" w:sz="4" w:space="0" w:color="auto"/>
              <w:right w:val="single" w:sz="4" w:space="0" w:color="auto"/>
            </w:tcBorders>
            <w:shd w:val="clear" w:color="000000" w:fill="FFFF00"/>
            <w:vAlign w:val="center"/>
            <w:hideMark/>
          </w:tcPr>
          <w:p w14:paraId="1BE7F3A3" w14:textId="54C7043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21,68</w:t>
            </w:r>
          </w:p>
        </w:tc>
        <w:tc>
          <w:tcPr>
            <w:tcW w:w="1037" w:type="dxa"/>
            <w:tcBorders>
              <w:top w:val="nil"/>
              <w:left w:val="nil"/>
              <w:bottom w:val="single" w:sz="4" w:space="0" w:color="auto"/>
              <w:right w:val="single" w:sz="4" w:space="0" w:color="auto"/>
            </w:tcBorders>
            <w:shd w:val="clear" w:color="auto" w:fill="auto"/>
            <w:vAlign w:val="center"/>
            <w:hideMark/>
          </w:tcPr>
          <w:p w14:paraId="2C7A68BE" w14:textId="71FABFE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F110129" w14:textId="3BA1B52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3CBEDFD"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6A2ECF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69D44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109</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2E252" w14:textId="6224222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0FB134F1" w14:textId="0B15CE4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8AA2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RAST MÚLTIPLO - HX2 (ÁCAROS / POEIRA DOMICILIAR)</w:t>
            </w:r>
          </w:p>
        </w:tc>
        <w:tc>
          <w:tcPr>
            <w:tcW w:w="10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AB4D1F8" w14:textId="152D083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24,48</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7E039" w14:textId="7BA1243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1CF56" w14:textId="6FF7EE1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0DBA99E"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175AAE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AF96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110</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AF8E55" w14:textId="656B4C2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2F43483" w14:textId="5E97865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8F531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RAST PARA LEITE DE VACA - F2</w:t>
            </w:r>
          </w:p>
        </w:tc>
        <w:tc>
          <w:tcPr>
            <w:tcW w:w="10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E7285F9" w14:textId="7D248D5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19,89</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8A7048" w14:textId="7E4E645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02574B" w14:textId="206C70F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48E17B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606F64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22E08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111</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0B7F1F" w14:textId="6C891D2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96</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69187BF6" w14:textId="760A47F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5872F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RAST PARA SOJA - F14</w:t>
            </w:r>
          </w:p>
        </w:tc>
        <w:tc>
          <w:tcPr>
            <w:tcW w:w="10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B3E7AF1" w14:textId="1B09CB4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23,98</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F3EE6" w14:textId="61C8669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1CE51A" w14:textId="60149C1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699226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A2FEE2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0BD0ADA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112</w:t>
            </w:r>
          </w:p>
        </w:tc>
        <w:tc>
          <w:tcPr>
            <w:tcW w:w="747" w:type="dxa"/>
            <w:tcBorders>
              <w:top w:val="single" w:sz="4" w:space="0" w:color="auto"/>
              <w:left w:val="nil"/>
              <w:bottom w:val="single" w:sz="4" w:space="0" w:color="auto"/>
              <w:right w:val="single" w:sz="4" w:space="0" w:color="auto"/>
            </w:tcBorders>
            <w:shd w:val="clear" w:color="auto" w:fill="auto"/>
            <w:vAlign w:val="center"/>
            <w:hideMark/>
          </w:tcPr>
          <w:p w14:paraId="5FA3BFAE" w14:textId="32B4F49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84</w:t>
            </w:r>
          </w:p>
        </w:tc>
        <w:tc>
          <w:tcPr>
            <w:tcW w:w="754" w:type="dxa"/>
            <w:tcBorders>
              <w:top w:val="single" w:sz="4" w:space="0" w:color="auto"/>
              <w:left w:val="nil"/>
              <w:bottom w:val="single" w:sz="4" w:space="0" w:color="auto"/>
              <w:right w:val="single" w:sz="4" w:space="0" w:color="auto"/>
            </w:tcBorders>
            <w:shd w:val="clear" w:color="auto" w:fill="auto"/>
            <w:vAlign w:val="center"/>
          </w:tcPr>
          <w:p w14:paraId="27FD5D64" w14:textId="0377D90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47D6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RAST PARA GEMA DE OVO - F75</w:t>
            </w:r>
          </w:p>
        </w:tc>
        <w:tc>
          <w:tcPr>
            <w:tcW w:w="1070" w:type="dxa"/>
            <w:tcBorders>
              <w:top w:val="single" w:sz="4" w:space="0" w:color="auto"/>
              <w:left w:val="nil"/>
              <w:bottom w:val="single" w:sz="4" w:space="0" w:color="auto"/>
              <w:right w:val="single" w:sz="4" w:space="0" w:color="auto"/>
            </w:tcBorders>
            <w:shd w:val="clear" w:color="000000" w:fill="FFFF00"/>
            <w:vAlign w:val="center"/>
            <w:hideMark/>
          </w:tcPr>
          <w:p w14:paraId="677AA09E" w14:textId="76EA6C4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23,98</w:t>
            </w:r>
          </w:p>
        </w:tc>
        <w:tc>
          <w:tcPr>
            <w:tcW w:w="1037" w:type="dxa"/>
            <w:tcBorders>
              <w:top w:val="single" w:sz="4" w:space="0" w:color="auto"/>
              <w:left w:val="nil"/>
              <w:bottom w:val="single" w:sz="4" w:space="0" w:color="auto"/>
              <w:right w:val="single" w:sz="4" w:space="0" w:color="auto"/>
            </w:tcBorders>
            <w:shd w:val="clear" w:color="auto" w:fill="auto"/>
            <w:vAlign w:val="center"/>
            <w:hideMark/>
          </w:tcPr>
          <w:p w14:paraId="6670B7F2" w14:textId="1A4A1B9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0D4DA3FF" w14:textId="28116AA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148B8FE"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BC9050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9D1FDD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113</w:t>
            </w:r>
          </w:p>
        </w:tc>
        <w:tc>
          <w:tcPr>
            <w:tcW w:w="747" w:type="dxa"/>
            <w:tcBorders>
              <w:top w:val="nil"/>
              <w:left w:val="nil"/>
              <w:bottom w:val="single" w:sz="4" w:space="0" w:color="auto"/>
              <w:right w:val="single" w:sz="4" w:space="0" w:color="auto"/>
            </w:tcBorders>
            <w:shd w:val="clear" w:color="auto" w:fill="auto"/>
            <w:vAlign w:val="center"/>
            <w:hideMark/>
          </w:tcPr>
          <w:p w14:paraId="2804BC90" w14:textId="36E16DD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324</w:t>
            </w:r>
          </w:p>
        </w:tc>
        <w:tc>
          <w:tcPr>
            <w:tcW w:w="754" w:type="dxa"/>
            <w:tcBorders>
              <w:top w:val="single" w:sz="4" w:space="0" w:color="auto"/>
              <w:left w:val="nil"/>
              <w:bottom w:val="single" w:sz="4" w:space="0" w:color="auto"/>
              <w:right w:val="single" w:sz="4" w:space="0" w:color="auto"/>
            </w:tcBorders>
            <w:shd w:val="clear" w:color="auto" w:fill="auto"/>
            <w:vAlign w:val="center"/>
          </w:tcPr>
          <w:p w14:paraId="58C29968" w14:textId="27CE873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C84145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RAST PARA PROTEINAS DO LEITE</w:t>
            </w:r>
          </w:p>
        </w:tc>
        <w:tc>
          <w:tcPr>
            <w:tcW w:w="1070" w:type="dxa"/>
            <w:tcBorders>
              <w:top w:val="nil"/>
              <w:left w:val="nil"/>
              <w:bottom w:val="single" w:sz="4" w:space="0" w:color="auto"/>
              <w:right w:val="single" w:sz="4" w:space="0" w:color="auto"/>
            </w:tcBorders>
            <w:shd w:val="clear" w:color="000000" w:fill="FFFF00"/>
            <w:vAlign w:val="center"/>
            <w:hideMark/>
          </w:tcPr>
          <w:p w14:paraId="320DBE47" w14:textId="0DA3D38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22,09</w:t>
            </w:r>
          </w:p>
        </w:tc>
        <w:tc>
          <w:tcPr>
            <w:tcW w:w="1037" w:type="dxa"/>
            <w:tcBorders>
              <w:top w:val="nil"/>
              <w:left w:val="nil"/>
              <w:bottom w:val="single" w:sz="4" w:space="0" w:color="auto"/>
              <w:right w:val="single" w:sz="4" w:space="0" w:color="auto"/>
            </w:tcBorders>
            <w:shd w:val="clear" w:color="auto" w:fill="auto"/>
            <w:vAlign w:val="center"/>
            <w:hideMark/>
          </w:tcPr>
          <w:p w14:paraId="54496DC1" w14:textId="60F6954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004554A" w14:textId="6ECA416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08FFF2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DEDE28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A194C3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114</w:t>
            </w:r>
          </w:p>
        </w:tc>
        <w:tc>
          <w:tcPr>
            <w:tcW w:w="747" w:type="dxa"/>
            <w:tcBorders>
              <w:top w:val="nil"/>
              <w:left w:val="nil"/>
              <w:bottom w:val="single" w:sz="4" w:space="0" w:color="auto"/>
              <w:right w:val="single" w:sz="4" w:space="0" w:color="auto"/>
            </w:tcBorders>
            <w:shd w:val="clear" w:color="auto" w:fill="auto"/>
            <w:vAlign w:val="center"/>
            <w:hideMark/>
          </w:tcPr>
          <w:p w14:paraId="678D794C" w14:textId="60C47CB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54" w:type="dxa"/>
            <w:tcBorders>
              <w:top w:val="single" w:sz="4" w:space="0" w:color="auto"/>
              <w:left w:val="nil"/>
              <w:bottom w:val="single" w:sz="4" w:space="0" w:color="auto"/>
              <w:right w:val="single" w:sz="4" w:space="0" w:color="auto"/>
            </w:tcBorders>
            <w:shd w:val="clear" w:color="auto" w:fill="auto"/>
            <w:vAlign w:val="center"/>
          </w:tcPr>
          <w:p w14:paraId="397355F7" w14:textId="3925108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8B5BA2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RAST PARA ASPERGILLUS FUMIGATUS</w:t>
            </w:r>
          </w:p>
        </w:tc>
        <w:tc>
          <w:tcPr>
            <w:tcW w:w="1070" w:type="dxa"/>
            <w:tcBorders>
              <w:top w:val="nil"/>
              <w:left w:val="nil"/>
              <w:bottom w:val="single" w:sz="4" w:space="0" w:color="auto"/>
              <w:right w:val="single" w:sz="4" w:space="0" w:color="auto"/>
            </w:tcBorders>
            <w:shd w:val="clear" w:color="000000" w:fill="FFFF00"/>
            <w:vAlign w:val="center"/>
            <w:hideMark/>
          </w:tcPr>
          <w:p w14:paraId="0EB32058" w14:textId="4E881EB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23,53</w:t>
            </w:r>
          </w:p>
        </w:tc>
        <w:tc>
          <w:tcPr>
            <w:tcW w:w="1037" w:type="dxa"/>
            <w:tcBorders>
              <w:top w:val="nil"/>
              <w:left w:val="nil"/>
              <w:bottom w:val="single" w:sz="4" w:space="0" w:color="auto"/>
              <w:right w:val="single" w:sz="4" w:space="0" w:color="auto"/>
            </w:tcBorders>
            <w:shd w:val="clear" w:color="auto" w:fill="auto"/>
            <w:vAlign w:val="center"/>
            <w:hideMark/>
          </w:tcPr>
          <w:p w14:paraId="08EC8FF6" w14:textId="57101CE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65B887C" w14:textId="2032183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504D4C1"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F3B2EB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C7AFB6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115</w:t>
            </w:r>
          </w:p>
        </w:tc>
        <w:tc>
          <w:tcPr>
            <w:tcW w:w="747" w:type="dxa"/>
            <w:tcBorders>
              <w:top w:val="nil"/>
              <w:left w:val="nil"/>
              <w:bottom w:val="single" w:sz="4" w:space="0" w:color="auto"/>
              <w:right w:val="single" w:sz="4" w:space="0" w:color="auto"/>
            </w:tcBorders>
            <w:shd w:val="clear" w:color="auto" w:fill="auto"/>
            <w:vAlign w:val="center"/>
            <w:hideMark/>
          </w:tcPr>
          <w:p w14:paraId="550B02EB" w14:textId="1373FBA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168</w:t>
            </w:r>
          </w:p>
        </w:tc>
        <w:tc>
          <w:tcPr>
            <w:tcW w:w="754" w:type="dxa"/>
            <w:tcBorders>
              <w:top w:val="single" w:sz="4" w:space="0" w:color="auto"/>
              <w:left w:val="nil"/>
              <w:bottom w:val="single" w:sz="4" w:space="0" w:color="auto"/>
              <w:right w:val="single" w:sz="4" w:space="0" w:color="auto"/>
            </w:tcBorders>
            <w:shd w:val="clear" w:color="auto" w:fill="auto"/>
            <w:vAlign w:val="center"/>
          </w:tcPr>
          <w:p w14:paraId="227BD82D" w14:textId="5DF71D6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420F1E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RETICULOCITOS</w:t>
            </w:r>
          </w:p>
        </w:tc>
        <w:tc>
          <w:tcPr>
            <w:tcW w:w="1070" w:type="dxa"/>
            <w:tcBorders>
              <w:top w:val="nil"/>
              <w:left w:val="nil"/>
              <w:bottom w:val="single" w:sz="4" w:space="0" w:color="auto"/>
              <w:right w:val="single" w:sz="4" w:space="0" w:color="auto"/>
            </w:tcBorders>
            <w:shd w:val="clear" w:color="000000" w:fill="FFFF00"/>
            <w:vAlign w:val="center"/>
            <w:hideMark/>
          </w:tcPr>
          <w:p w14:paraId="7EED875A" w14:textId="21E1244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8,21</w:t>
            </w:r>
          </w:p>
        </w:tc>
        <w:tc>
          <w:tcPr>
            <w:tcW w:w="1037" w:type="dxa"/>
            <w:tcBorders>
              <w:top w:val="nil"/>
              <w:left w:val="nil"/>
              <w:bottom w:val="single" w:sz="4" w:space="0" w:color="auto"/>
              <w:right w:val="single" w:sz="4" w:space="0" w:color="auto"/>
            </w:tcBorders>
            <w:shd w:val="clear" w:color="auto" w:fill="auto"/>
            <w:vAlign w:val="center"/>
            <w:hideMark/>
          </w:tcPr>
          <w:p w14:paraId="796E96BB" w14:textId="5539D97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2997AB2" w14:textId="2759698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865B3E5"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562E50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DF818A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116</w:t>
            </w:r>
          </w:p>
        </w:tc>
        <w:tc>
          <w:tcPr>
            <w:tcW w:w="747" w:type="dxa"/>
            <w:tcBorders>
              <w:top w:val="nil"/>
              <w:left w:val="nil"/>
              <w:bottom w:val="single" w:sz="4" w:space="0" w:color="auto"/>
              <w:right w:val="single" w:sz="4" w:space="0" w:color="auto"/>
            </w:tcBorders>
            <w:shd w:val="clear" w:color="auto" w:fill="auto"/>
            <w:vAlign w:val="center"/>
            <w:hideMark/>
          </w:tcPr>
          <w:p w14:paraId="41D593FB" w14:textId="576FCED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1.176</w:t>
            </w:r>
          </w:p>
        </w:tc>
        <w:tc>
          <w:tcPr>
            <w:tcW w:w="754" w:type="dxa"/>
            <w:tcBorders>
              <w:top w:val="single" w:sz="4" w:space="0" w:color="auto"/>
              <w:left w:val="nil"/>
              <w:bottom w:val="single" w:sz="4" w:space="0" w:color="auto"/>
              <w:right w:val="single" w:sz="4" w:space="0" w:color="auto"/>
            </w:tcBorders>
            <w:shd w:val="clear" w:color="auto" w:fill="auto"/>
            <w:vAlign w:val="center"/>
          </w:tcPr>
          <w:p w14:paraId="399AE691" w14:textId="6C309C0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68C0F1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RETRAÇÃO DO COÁGULO</w:t>
            </w:r>
          </w:p>
        </w:tc>
        <w:tc>
          <w:tcPr>
            <w:tcW w:w="1070" w:type="dxa"/>
            <w:tcBorders>
              <w:top w:val="nil"/>
              <w:left w:val="nil"/>
              <w:bottom w:val="single" w:sz="4" w:space="0" w:color="auto"/>
              <w:right w:val="single" w:sz="4" w:space="0" w:color="auto"/>
            </w:tcBorders>
            <w:shd w:val="clear" w:color="000000" w:fill="FFFF00"/>
            <w:vAlign w:val="center"/>
            <w:hideMark/>
          </w:tcPr>
          <w:p w14:paraId="462C751F" w14:textId="757A163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3,81</w:t>
            </w:r>
          </w:p>
        </w:tc>
        <w:tc>
          <w:tcPr>
            <w:tcW w:w="1037" w:type="dxa"/>
            <w:tcBorders>
              <w:top w:val="nil"/>
              <w:left w:val="nil"/>
              <w:bottom w:val="single" w:sz="4" w:space="0" w:color="auto"/>
              <w:right w:val="single" w:sz="4" w:space="0" w:color="auto"/>
            </w:tcBorders>
            <w:shd w:val="clear" w:color="auto" w:fill="auto"/>
            <w:vAlign w:val="center"/>
            <w:hideMark/>
          </w:tcPr>
          <w:p w14:paraId="3295F8D5" w14:textId="67B32CD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E77E3AA" w14:textId="5FCB636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F491555"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0B3287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4233F2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117</w:t>
            </w:r>
          </w:p>
        </w:tc>
        <w:tc>
          <w:tcPr>
            <w:tcW w:w="747" w:type="dxa"/>
            <w:tcBorders>
              <w:top w:val="nil"/>
              <w:left w:val="nil"/>
              <w:bottom w:val="single" w:sz="4" w:space="0" w:color="auto"/>
              <w:right w:val="single" w:sz="4" w:space="0" w:color="auto"/>
            </w:tcBorders>
            <w:shd w:val="clear" w:color="auto" w:fill="auto"/>
            <w:vAlign w:val="center"/>
            <w:hideMark/>
          </w:tcPr>
          <w:p w14:paraId="1739CB27" w14:textId="07CB131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36</w:t>
            </w:r>
          </w:p>
        </w:tc>
        <w:tc>
          <w:tcPr>
            <w:tcW w:w="754" w:type="dxa"/>
            <w:tcBorders>
              <w:top w:val="single" w:sz="4" w:space="0" w:color="auto"/>
              <w:left w:val="nil"/>
              <w:bottom w:val="single" w:sz="4" w:space="0" w:color="auto"/>
              <w:right w:val="single" w:sz="4" w:space="0" w:color="auto"/>
            </w:tcBorders>
            <w:shd w:val="clear" w:color="auto" w:fill="auto"/>
            <w:vAlign w:val="center"/>
          </w:tcPr>
          <w:p w14:paraId="1F335BCE" w14:textId="1FDF036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055B00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RUBÉOLA ANTICORPOS IGG</w:t>
            </w:r>
          </w:p>
        </w:tc>
        <w:tc>
          <w:tcPr>
            <w:tcW w:w="1070" w:type="dxa"/>
            <w:tcBorders>
              <w:top w:val="nil"/>
              <w:left w:val="nil"/>
              <w:bottom w:val="single" w:sz="4" w:space="0" w:color="auto"/>
              <w:right w:val="single" w:sz="4" w:space="0" w:color="auto"/>
            </w:tcBorders>
            <w:shd w:val="clear" w:color="000000" w:fill="FFFF00"/>
            <w:vAlign w:val="center"/>
            <w:hideMark/>
          </w:tcPr>
          <w:p w14:paraId="424DB263" w14:textId="6ADFBAB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18,28</w:t>
            </w:r>
          </w:p>
        </w:tc>
        <w:tc>
          <w:tcPr>
            <w:tcW w:w="1037" w:type="dxa"/>
            <w:tcBorders>
              <w:top w:val="nil"/>
              <w:left w:val="nil"/>
              <w:bottom w:val="single" w:sz="4" w:space="0" w:color="auto"/>
              <w:right w:val="single" w:sz="4" w:space="0" w:color="auto"/>
            </w:tcBorders>
            <w:shd w:val="clear" w:color="auto" w:fill="auto"/>
            <w:vAlign w:val="center"/>
            <w:hideMark/>
          </w:tcPr>
          <w:p w14:paraId="39C15742" w14:textId="240B83D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93D49E8" w14:textId="68CD4B6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C48EB57"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1C445B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1B3E75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118</w:t>
            </w:r>
          </w:p>
        </w:tc>
        <w:tc>
          <w:tcPr>
            <w:tcW w:w="747" w:type="dxa"/>
            <w:tcBorders>
              <w:top w:val="nil"/>
              <w:left w:val="nil"/>
              <w:bottom w:val="single" w:sz="4" w:space="0" w:color="auto"/>
              <w:right w:val="single" w:sz="4" w:space="0" w:color="auto"/>
            </w:tcBorders>
            <w:shd w:val="clear" w:color="auto" w:fill="auto"/>
            <w:vAlign w:val="center"/>
            <w:hideMark/>
          </w:tcPr>
          <w:p w14:paraId="0DBE7DE6" w14:textId="1C82F1F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36</w:t>
            </w:r>
          </w:p>
        </w:tc>
        <w:tc>
          <w:tcPr>
            <w:tcW w:w="754" w:type="dxa"/>
            <w:tcBorders>
              <w:top w:val="single" w:sz="4" w:space="0" w:color="auto"/>
              <w:left w:val="nil"/>
              <w:bottom w:val="single" w:sz="4" w:space="0" w:color="auto"/>
              <w:right w:val="single" w:sz="4" w:space="0" w:color="auto"/>
            </w:tcBorders>
            <w:shd w:val="clear" w:color="auto" w:fill="auto"/>
            <w:vAlign w:val="center"/>
          </w:tcPr>
          <w:p w14:paraId="5FF0A81C" w14:textId="4991485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E6E25E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RUBÉOLA ANTICORPOS IGM</w:t>
            </w:r>
          </w:p>
        </w:tc>
        <w:tc>
          <w:tcPr>
            <w:tcW w:w="1070" w:type="dxa"/>
            <w:tcBorders>
              <w:top w:val="nil"/>
              <w:left w:val="nil"/>
              <w:bottom w:val="single" w:sz="4" w:space="0" w:color="auto"/>
              <w:right w:val="single" w:sz="4" w:space="0" w:color="auto"/>
            </w:tcBorders>
            <w:shd w:val="clear" w:color="000000" w:fill="FFFF00"/>
            <w:vAlign w:val="center"/>
            <w:hideMark/>
          </w:tcPr>
          <w:p w14:paraId="52B189DA" w14:textId="2452A55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20,18</w:t>
            </w:r>
          </w:p>
        </w:tc>
        <w:tc>
          <w:tcPr>
            <w:tcW w:w="1037" w:type="dxa"/>
            <w:tcBorders>
              <w:top w:val="nil"/>
              <w:left w:val="nil"/>
              <w:bottom w:val="single" w:sz="4" w:space="0" w:color="auto"/>
              <w:right w:val="single" w:sz="4" w:space="0" w:color="auto"/>
            </w:tcBorders>
            <w:shd w:val="clear" w:color="auto" w:fill="auto"/>
            <w:vAlign w:val="center"/>
            <w:hideMark/>
          </w:tcPr>
          <w:p w14:paraId="0002561A" w14:textId="119D9B4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4ADD81E" w14:textId="665AADC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5134C55"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479345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8DA796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119</w:t>
            </w:r>
          </w:p>
        </w:tc>
        <w:tc>
          <w:tcPr>
            <w:tcW w:w="747" w:type="dxa"/>
            <w:tcBorders>
              <w:top w:val="nil"/>
              <w:left w:val="nil"/>
              <w:bottom w:val="single" w:sz="4" w:space="0" w:color="auto"/>
              <w:right w:val="single" w:sz="4" w:space="0" w:color="auto"/>
            </w:tcBorders>
            <w:shd w:val="clear" w:color="auto" w:fill="auto"/>
            <w:vAlign w:val="center"/>
            <w:hideMark/>
          </w:tcPr>
          <w:p w14:paraId="50701EF0" w14:textId="3C2FA9B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456</w:t>
            </w:r>
          </w:p>
        </w:tc>
        <w:tc>
          <w:tcPr>
            <w:tcW w:w="754" w:type="dxa"/>
            <w:tcBorders>
              <w:top w:val="single" w:sz="4" w:space="0" w:color="auto"/>
              <w:left w:val="nil"/>
              <w:bottom w:val="single" w:sz="4" w:space="0" w:color="auto"/>
              <w:right w:val="single" w:sz="4" w:space="0" w:color="auto"/>
            </w:tcBorders>
            <w:shd w:val="clear" w:color="auto" w:fill="auto"/>
            <w:vAlign w:val="center"/>
          </w:tcPr>
          <w:p w14:paraId="785FB1B4" w14:textId="659078C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A31426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SANGUE OCULTO NAS FEZES</w:t>
            </w:r>
          </w:p>
        </w:tc>
        <w:tc>
          <w:tcPr>
            <w:tcW w:w="1070" w:type="dxa"/>
            <w:tcBorders>
              <w:top w:val="nil"/>
              <w:left w:val="nil"/>
              <w:bottom w:val="single" w:sz="4" w:space="0" w:color="auto"/>
              <w:right w:val="single" w:sz="4" w:space="0" w:color="auto"/>
            </w:tcBorders>
            <w:shd w:val="clear" w:color="000000" w:fill="FFFF00"/>
            <w:vAlign w:val="center"/>
            <w:hideMark/>
          </w:tcPr>
          <w:p w14:paraId="1ECD0E36" w14:textId="19BE671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7,85</w:t>
            </w:r>
          </w:p>
        </w:tc>
        <w:tc>
          <w:tcPr>
            <w:tcW w:w="1037" w:type="dxa"/>
            <w:tcBorders>
              <w:top w:val="nil"/>
              <w:left w:val="nil"/>
              <w:bottom w:val="single" w:sz="4" w:space="0" w:color="auto"/>
              <w:right w:val="single" w:sz="4" w:space="0" w:color="auto"/>
            </w:tcBorders>
            <w:shd w:val="clear" w:color="auto" w:fill="auto"/>
            <w:vAlign w:val="center"/>
            <w:hideMark/>
          </w:tcPr>
          <w:p w14:paraId="3BA6E836" w14:textId="3886B73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D273B1C" w14:textId="232FF0E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8B5449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064245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CD2A75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120</w:t>
            </w:r>
          </w:p>
        </w:tc>
        <w:tc>
          <w:tcPr>
            <w:tcW w:w="747" w:type="dxa"/>
            <w:tcBorders>
              <w:top w:val="nil"/>
              <w:left w:val="nil"/>
              <w:bottom w:val="single" w:sz="4" w:space="0" w:color="auto"/>
              <w:right w:val="single" w:sz="4" w:space="0" w:color="auto"/>
            </w:tcBorders>
            <w:shd w:val="clear" w:color="auto" w:fill="auto"/>
            <w:vAlign w:val="center"/>
            <w:hideMark/>
          </w:tcPr>
          <w:p w14:paraId="186ACC57" w14:textId="183BED5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5.016</w:t>
            </w:r>
          </w:p>
        </w:tc>
        <w:tc>
          <w:tcPr>
            <w:tcW w:w="754" w:type="dxa"/>
            <w:tcBorders>
              <w:top w:val="single" w:sz="4" w:space="0" w:color="auto"/>
              <w:left w:val="nil"/>
              <w:bottom w:val="single" w:sz="4" w:space="0" w:color="auto"/>
              <w:right w:val="single" w:sz="4" w:space="0" w:color="auto"/>
            </w:tcBorders>
            <w:shd w:val="clear" w:color="auto" w:fill="auto"/>
            <w:vAlign w:val="center"/>
          </w:tcPr>
          <w:p w14:paraId="542DD243" w14:textId="7277832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CE8381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SÓDIO (NA)</w:t>
            </w:r>
          </w:p>
        </w:tc>
        <w:tc>
          <w:tcPr>
            <w:tcW w:w="1070" w:type="dxa"/>
            <w:tcBorders>
              <w:top w:val="nil"/>
              <w:left w:val="nil"/>
              <w:bottom w:val="single" w:sz="4" w:space="0" w:color="auto"/>
              <w:right w:val="single" w:sz="4" w:space="0" w:color="auto"/>
            </w:tcBorders>
            <w:shd w:val="clear" w:color="000000" w:fill="FFFF00"/>
            <w:vAlign w:val="center"/>
            <w:hideMark/>
          </w:tcPr>
          <w:p w14:paraId="73BBDB4F" w14:textId="43B9646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4,23</w:t>
            </w:r>
          </w:p>
        </w:tc>
        <w:tc>
          <w:tcPr>
            <w:tcW w:w="1037" w:type="dxa"/>
            <w:tcBorders>
              <w:top w:val="nil"/>
              <w:left w:val="nil"/>
              <w:bottom w:val="single" w:sz="4" w:space="0" w:color="auto"/>
              <w:right w:val="single" w:sz="4" w:space="0" w:color="auto"/>
            </w:tcBorders>
            <w:shd w:val="clear" w:color="auto" w:fill="auto"/>
            <w:vAlign w:val="center"/>
            <w:hideMark/>
          </w:tcPr>
          <w:p w14:paraId="08D95EB6" w14:textId="3A4EA86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6132D15" w14:textId="769E5D1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A108C5D"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D16078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12BFE2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121</w:t>
            </w:r>
          </w:p>
        </w:tc>
        <w:tc>
          <w:tcPr>
            <w:tcW w:w="747" w:type="dxa"/>
            <w:tcBorders>
              <w:top w:val="nil"/>
              <w:left w:val="nil"/>
              <w:bottom w:val="single" w:sz="4" w:space="0" w:color="auto"/>
              <w:right w:val="single" w:sz="4" w:space="0" w:color="auto"/>
            </w:tcBorders>
            <w:shd w:val="clear" w:color="auto" w:fill="auto"/>
            <w:vAlign w:val="center"/>
            <w:hideMark/>
          </w:tcPr>
          <w:p w14:paraId="7FC19014" w14:textId="424BAE8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3FC149C6" w14:textId="6DF0375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5380A2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SOMATOMEDINA C</w:t>
            </w:r>
          </w:p>
        </w:tc>
        <w:tc>
          <w:tcPr>
            <w:tcW w:w="1070" w:type="dxa"/>
            <w:tcBorders>
              <w:top w:val="nil"/>
              <w:left w:val="nil"/>
              <w:bottom w:val="single" w:sz="4" w:space="0" w:color="auto"/>
              <w:right w:val="single" w:sz="4" w:space="0" w:color="auto"/>
            </w:tcBorders>
            <w:shd w:val="clear" w:color="000000" w:fill="FFFF00"/>
            <w:vAlign w:val="center"/>
            <w:hideMark/>
          </w:tcPr>
          <w:p w14:paraId="01EAFA47" w14:textId="27C10A1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27,85</w:t>
            </w:r>
          </w:p>
        </w:tc>
        <w:tc>
          <w:tcPr>
            <w:tcW w:w="1037" w:type="dxa"/>
            <w:tcBorders>
              <w:top w:val="nil"/>
              <w:left w:val="nil"/>
              <w:bottom w:val="single" w:sz="4" w:space="0" w:color="auto"/>
              <w:right w:val="single" w:sz="4" w:space="0" w:color="auto"/>
            </w:tcBorders>
            <w:shd w:val="clear" w:color="auto" w:fill="auto"/>
            <w:vAlign w:val="center"/>
            <w:hideMark/>
          </w:tcPr>
          <w:p w14:paraId="2E902393" w14:textId="33AD3CF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AB19791" w14:textId="1807DDE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9988B1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7E59AD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E71CF6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122</w:t>
            </w:r>
          </w:p>
        </w:tc>
        <w:tc>
          <w:tcPr>
            <w:tcW w:w="747" w:type="dxa"/>
            <w:tcBorders>
              <w:top w:val="nil"/>
              <w:left w:val="nil"/>
              <w:bottom w:val="single" w:sz="4" w:space="0" w:color="auto"/>
              <w:right w:val="single" w:sz="4" w:space="0" w:color="auto"/>
            </w:tcBorders>
            <w:shd w:val="clear" w:color="auto" w:fill="auto"/>
            <w:vAlign w:val="center"/>
            <w:hideMark/>
          </w:tcPr>
          <w:p w14:paraId="5F2F273E" w14:textId="1EFE06E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2F015A87" w14:textId="3388680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1FAC13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SOROLOGIA HISTOPLASMOSE</w:t>
            </w:r>
          </w:p>
        </w:tc>
        <w:tc>
          <w:tcPr>
            <w:tcW w:w="1070" w:type="dxa"/>
            <w:tcBorders>
              <w:top w:val="nil"/>
              <w:left w:val="nil"/>
              <w:bottom w:val="single" w:sz="4" w:space="0" w:color="auto"/>
              <w:right w:val="single" w:sz="4" w:space="0" w:color="auto"/>
            </w:tcBorders>
            <w:shd w:val="clear" w:color="000000" w:fill="FFFF00"/>
            <w:vAlign w:val="center"/>
            <w:hideMark/>
          </w:tcPr>
          <w:p w14:paraId="6BD2279A" w14:textId="282837B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141,63</w:t>
            </w:r>
          </w:p>
        </w:tc>
        <w:tc>
          <w:tcPr>
            <w:tcW w:w="1037" w:type="dxa"/>
            <w:tcBorders>
              <w:top w:val="nil"/>
              <w:left w:val="nil"/>
              <w:bottom w:val="single" w:sz="4" w:space="0" w:color="auto"/>
              <w:right w:val="single" w:sz="4" w:space="0" w:color="auto"/>
            </w:tcBorders>
            <w:shd w:val="clear" w:color="auto" w:fill="auto"/>
            <w:vAlign w:val="center"/>
            <w:hideMark/>
          </w:tcPr>
          <w:p w14:paraId="78461EA0" w14:textId="29ED145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511DEAE" w14:textId="0731EB7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C3A2FA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C1D791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1BBC2A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123</w:t>
            </w:r>
          </w:p>
        </w:tc>
        <w:tc>
          <w:tcPr>
            <w:tcW w:w="747" w:type="dxa"/>
            <w:tcBorders>
              <w:top w:val="nil"/>
              <w:left w:val="nil"/>
              <w:bottom w:val="single" w:sz="4" w:space="0" w:color="auto"/>
              <w:right w:val="single" w:sz="4" w:space="0" w:color="auto"/>
            </w:tcBorders>
            <w:shd w:val="clear" w:color="auto" w:fill="auto"/>
            <w:vAlign w:val="center"/>
            <w:hideMark/>
          </w:tcPr>
          <w:p w14:paraId="2B280D5D" w14:textId="6C4452C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3A956A33" w14:textId="130B1FB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117EFF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SOROLOGIA PARA BLASTOMICOSE</w:t>
            </w:r>
          </w:p>
        </w:tc>
        <w:tc>
          <w:tcPr>
            <w:tcW w:w="1070" w:type="dxa"/>
            <w:tcBorders>
              <w:top w:val="nil"/>
              <w:left w:val="nil"/>
              <w:bottom w:val="single" w:sz="4" w:space="0" w:color="auto"/>
              <w:right w:val="single" w:sz="4" w:space="0" w:color="auto"/>
            </w:tcBorders>
            <w:shd w:val="clear" w:color="000000" w:fill="FFFF00"/>
            <w:vAlign w:val="center"/>
            <w:hideMark/>
          </w:tcPr>
          <w:p w14:paraId="5E5D6424" w14:textId="583491E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224,33</w:t>
            </w:r>
          </w:p>
        </w:tc>
        <w:tc>
          <w:tcPr>
            <w:tcW w:w="1037" w:type="dxa"/>
            <w:tcBorders>
              <w:top w:val="nil"/>
              <w:left w:val="nil"/>
              <w:bottom w:val="single" w:sz="4" w:space="0" w:color="auto"/>
              <w:right w:val="single" w:sz="4" w:space="0" w:color="auto"/>
            </w:tcBorders>
            <w:shd w:val="clear" w:color="auto" w:fill="auto"/>
            <w:vAlign w:val="center"/>
            <w:hideMark/>
          </w:tcPr>
          <w:p w14:paraId="3FD7A6A0" w14:textId="73CE468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F201108" w14:textId="4B73EDD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78B9B1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F42178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58D0F9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124</w:t>
            </w:r>
          </w:p>
        </w:tc>
        <w:tc>
          <w:tcPr>
            <w:tcW w:w="747" w:type="dxa"/>
            <w:tcBorders>
              <w:top w:val="nil"/>
              <w:left w:val="nil"/>
              <w:bottom w:val="single" w:sz="4" w:space="0" w:color="auto"/>
              <w:right w:val="single" w:sz="4" w:space="0" w:color="auto"/>
            </w:tcBorders>
            <w:shd w:val="clear" w:color="auto" w:fill="auto"/>
            <w:vAlign w:val="center"/>
            <w:hideMark/>
          </w:tcPr>
          <w:p w14:paraId="2F9C491C" w14:textId="7ED8D4D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300</w:t>
            </w:r>
          </w:p>
        </w:tc>
        <w:tc>
          <w:tcPr>
            <w:tcW w:w="754" w:type="dxa"/>
            <w:tcBorders>
              <w:top w:val="single" w:sz="4" w:space="0" w:color="auto"/>
              <w:left w:val="nil"/>
              <w:bottom w:val="single" w:sz="4" w:space="0" w:color="auto"/>
              <w:right w:val="single" w:sz="4" w:space="0" w:color="auto"/>
            </w:tcBorders>
            <w:shd w:val="clear" w:color="auto" w:fill="auto"/>
            <w:vAlign w:val="center"/>
          </w:tcPr>
          <w:p w14:paraId="19AD7990" w14:textId="2CCCAD8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F1D3A3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T3 (TRIIODOTIRONINA)</w:t>
            </w:r>
          </w:p>
        </w:tc>
        <w:tc>
          <w:tcPr>
            <w:tcW w:w="1070" w:type="dxa"/>
            <w:tcBorders>
              <w:top w:val="nil"/>
              <w:left w:val="nil"/>
              <w:bottom w:val="single" w:sz="4" w:space="0" w:color="auto"/>
              <w:right w:val="single" w:sz="4" w:space="0" w:color="auto"/>
            </w:tcBorders>
            <w:shd w:val="clear" w:color="000000" w:fill="FFFF00"/>
            <w:vAlign w:val="center"/>
            <w:hideMark/>
          </w:tcPr>
          <w:p w14:paraId="0F502774" w14:textId="607F318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10,60</w:t>
            </w:r>
          </w:p>
        </w:tc>
        <w:tc>
          <w:tcPr>
            <w:tcW w:w="1037" w:type="dxa"/>
            <w:tcBorders>
              <w:top w:val="nil"/>
              <w:left w:val="nil"/>
              <w:bottom w:val="single" w:sz="4" w:space="0" w:color="auto"/>
              <w:right w:val="single" w:sz="4" w:space="0" w:color="auto"/>
            </w:tcBorders>
            <w:shd w:val="clear" w:color="auto" w:fill="auto"/>
            <w:vAlign w:val="center"/>
            <w:hideMark/>
          </w:tcPr>
          <w:p w14:paraId="11065932" w14:textId="0A9C0A7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B9894A7" w14:textId="1F4B66A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0F6F467"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1C8B13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B4292B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125</w:t>
            </w:r>
          </w:p>
        </w:tc>
        <w:tc>
          <w:tcPr>
            <w:tcW w:w="747" w:type="dxa"/>
            <w:tcBorders>
              <w:top w:val="nil"/>
              <w:left w:val="nil"/>
              <w:bottom w:val="single" w:sz="4" w:space="0" w:color="auto"/>
              <w:right w:val="single" w:sz="4" w:space="0" w:color="auto"/>
            </w:tcBorders>
            <w:shd w:val="clear" w:color="auto" w:fill="auto"/>
            <w:vAlign w:val="center"/>
            <w:hideMark/>
          </w:tcPr>
          <w:p w14:paraId="040388AB" w14:textId="16B8BD3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w:t>
            </w:r>
          </w:p>
        </w:tc>
        <w:tc>
          <w:tcPr>
            <w:tcW w:w="754" w:type="dxa"/>
            <w:tcBorders>
              <w:top w:val="single" w:sz="4" w:space="0" w:color="auto"/>
              <w:left w:val="nil"/>
              <w:bottom w:val="single" w:sz="4" w:space="0" w:color="auto"/>
              <w:right w:val="single" w:sz="4" w:space="0" w:color="auto"/>
            </w:tcBorders>
            <w:shd w:val="clear" w:color="auto" w:fill="auto"/>
            <w:vAlign w:val="center"/>
          </w:tcPr>
          <w:p w14:paraId="169ECA36" w14:textId="432941F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4C03509" w14:textId="77777777" w:rsidR="0036645A" w:rsidRPr="002E7C3C" w:rsidRDefault="0036645A" w:rsidP="003B62BF">
            <w:pPr>
              <w:spacing w:after="24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T4 (TIROXINA)</w:t>
            </w:r>
          </w:p>
        </w:tc>
        <w:tc>
          <w:tcPr>
            <w:tcW w:w="1070" w:type="dxa"/>
            <w:tcBorders>
              <w:top w:val="nil"/>
              <w:left w:val="nil"/>
              <w:bottom w:val="single" w:sz="4" w:space="0" w:color="auto"/>
              <w:right w:val="single" w:sz="4" w:space="0" w:color="auto"/>
            </w:tcBorders>
            <w:shd w:val="clear" w:color="000000" w:fill="FFFF00"/>
            <w:vAlign w:val="center"/>
            <w:hideMark/>
          </w:tcPr>
          <w:p w14:paraId="3CBF75AF" w14:textId="148902E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10,68</w:t>
            </w:r>
          </w:p>
        </w:tc>
        <w:tc>
          <w:tcPr>
            <w:tcW w:w="1037" w:type="dxa"/>
            <w:tcBorders>
              <w:top w:val="nil"/>
              <w:left w:val="nil"/>
              <w:bottom w:val="single" w:sz="4" w:space="0" w:color="auto"/>
              <w:right w:val="single" w:sz="4" w:space="0" w:color="auto"/>
            </w:tcBorders>
            <w:shd w:val="clear" w:color="auto" w:fill="auto"/>
            <w:vAlign w:val="center"/>
            <w:hideMark/>
          </w:tcPr>
          <w:p w14:paraId="18128521" w14:textId="6741A03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98A1291" w14:textId="5BABB28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A20781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D0B084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B4A7FF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126</w:t>
            </w:r>
          </w:p>
        </w:tc>
        <w:tc>
          <w:tcPr>
            <w:tcW w:w="747" w:type="dxa"/>
            <w:tcBorders>
              <w:top w:val="nil"/>
              <w:left w:val="nil"/>
              <w:bottom w:val="single" w:sz="4" w:space="0" w:color="auto"/>
              <w:right w:val="single" w:sz="4" w:space="0" w:color="auto"/>
            </w:tcBorders>
            <w:shd w:val="clear" w:color="auto" w:fill="auto"/>
            <w:vAlign w:val="center"/>
            <w:hideMark/>
          </w:tcPr>
          <w:p w14:paraId="641BE24C" w14:textId="2AF55E2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3.552</w:t>
            </w:r>
          </w:p>
        </w:tc>
        <w:tc>
          <w:tcPr>
            <w:tcW w:w="754" w:type="dxa"/>
            <w:tcBorders>
              <w:top w:val="single" w:sz="4" w:space="0" w:color="auto"/>
              <w:left w:val="nil"/>
              <w:bottom w:val="single" w:sz="4" w:space="0" w:color="auto"/>
              <w:right w:val="single" w:sz="4" w:space="0" w:color="auto"/>
            </w:tcBorders>
            <w:shd w:val="clear" w:color="auto" w:fill="auto"/>
            <w:vAlign w:val="center"/>
          </w:tcPr>
          <w:p w14:paraId="1CC566F6" w14:textId="20D5B17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C0BADA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T4 (TIROXINA) LIVRE</w:t>
            </w:r>
          </w:p>
        </w:tc>
        <w:tc>
          <w:tcPr>
            <w:tcW w:w="1070" w:type="dxa"/>
            <w:tcBorders>
              <w:top w:val="nil"/>
              <w:left w:val="nil"/>
              <w:bottom w:val="single" w:sz="4" w:space="0" w:color="auto"/>
              <w:right w:val="single" w:sz="4" w:space="0" w:color="auto"/>
            </w:tcBorders>
            <w:shd w:val="clear" w:color="000000" w:fill="FFFF00"/>
            <w:vAlign w:val="center"/>
            <w:hideMark/>
          </w:tcPr>
          <w:p w14:paraId="4712BC89" w14:textId="619E8F4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13,06</w:t>
            </w:r>
          </w:p>
        </w:tc>
        <w:tc>
          <w:tcPr>
            <w:tcW w:w="1037" w:type="dxa"/>
            <w:tcBorders>
              <w:top w:val="nil"/>
              <w:left w:val="nil"/>
              <w:bottom w:val="single" w:sz="4" w:space="0" w:color="auto"/>
              <w:right w:val="single" w:sz="4" w:space="0" w:color="auto"/>
            </w:tcBorders>
            <w:shd w:val="clear" w:color="auto" w:fill="auto"/>
            <w:vAlign w:val="center"/>
            <w:hideMark/>
          </w:tcPr>
          <w:p w14:paraId="34D7A2D2" w14:textId="1AEB09F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F8E1DF7" w14:textId="45EAB9B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C528706"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AAC627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249A9E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127</w:t>
            </w:r>
          </w:p>
        </w:tc>
        <w:tc>
          <w:tcPr>
            <w:tcW w:w="747" w:type="dxa"/>
            <w:tcBorders>
              <w:top w:val="nil"/>
              <w:left w:val="nil"/>
              <w:bottom w:val="single" w:sz="4" w:space="0" w:color="auto"/>
              <w:right w:val="single" w:sz="4" w:space="0" w:color="auto"/>
            </w:tcBorders>
            <w:shd w:val="clear" w:color="auto" w:fill="auto"/>
            <w:vAlign w:val="center"/>
            <w:hideMark/>
          </w:tcPr>
          <w:p w14:paraId="0F089BE7" w14:textId="5EA953C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1.860</w:t>
            </w:r>
          </w:p>
        </w:tc>
        <w:tc>
          <w:tcPr>
            <w:tcW w:w="754" w:type="dxa"/>
            <w:tcBorders>
              <w:top w:val="single" w:sz="4" w:space="0" w:color="auto"/>
              <w:left w:val="nil"/>
              <w:bottom w:val="single" w:sz="4" w:space="0" w:color="auto"/>
              <w:right w:val="single" w:sz="4" w:space="0" w:color="auto"/>
            </w:tcBorders>
            <w:shd w:val="clear" w:color="auto" w:fill="auto"/>
            <w:vAlign w:val="center"/>
          </w:tcPr>
          <w:p w14:paraId="5851A663" w14:textId="41054C2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F690A0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TEMPO DE ATIVIDADE PROTROMBÍNICA (TAP) - COM INR</w:t>
            </w:r>
          </w:p>
        </w:tc>
        <w:tc>
          <w:tcPr>
            <w:tcW w:w="1070" w:type="dxa"/>
            <w:tcBorders>
              <w:top w:val="nil"/>
              <w:left w:val="nil"/>
              <w:bottom w:val="single" w:sz="4" w:space="0" w:color="auto"/>
              <w:right w:val="single" w:sz="4" w:space="0" w:color="auto"/>
            </w:tcBorders>
            <w:shd w:val="clear" w:color="000000" w:fill="FFFF00"/>
            <w:vAlign w:val="center"/>
            <w:hideMark/>
          </w:tcPr>
          <w:p w14:paraId="0BB2246E" w14:textId="13E5C8F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6,63</w:t>
            </w:r>
          </w:p>
        </w:tc>
        <w:tc>
          <w:tcPr>
            <w:tcW w:w="1037" w:type="dxa"/>
            <w:tcBorders>
              <w:top w:val="nil"/>
              <w:left w:val="nil"/>
              <w:bottom w:val="single" w:sz="4" w:space="0" w:color="auto"/>
              <w:right w:val="single" w:sz="4" w:space="0" w:color="auto"/>
            </w:tcBorders>
            <w:shd w:val="clear" w:color="auto" w:fill="auto"/>
            <w:vAlign w:val="center"/>
            <w:hideMark/>
          </w:tcPr>
          <w:p w14:paraId="4C2C55CB" w14:textId="715BE16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BE431AC" w14:textId="6CE4252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7D8AF7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512CE7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D878A8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128</w:t>
            </w:r>
          </w:p>
        </w:tc>
        <w:tc>
          <w:tcPr>
            <w:tcW w:w="747" w:type="dxa"/>
            <w:tcBorders>
              <w:top w:val="nil"/>
              <w:left w:val="nil"/>
              <w:bottom w:val="single" w:sz="4" w:space="0" w:color="auto"/>
              <w:right w:val="single" w:sz="4" w:space="0" w:color="auto"/>
            </w:tcBorders>
            <w:shd w:val="clear" w:color="auto" w:fill="auto"/>
            <w:vAlign w:val="center"/>
            <w:hideMark/>
          </w:tcPr>
          <w:p w14:paraId="73DAABC4" w14:textId="075823F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1.176</w:t>
            </w:r>
          </w:p>
        </w:tc>
        <w:tc>
          <w:tcPr>
            <w:tcW w:w="754" w:type="dxa"/>
            <w:tcBorders>
              <w:top w:val="single" w:sz="4" w:space="0" w:color="auto"/>
              <w:left w:val="nil"/>
              <w:bottom w:val="single" w:sz="4" w:space="0" w:color="auto"/>
              <w:right w:val="single" w:sz="4" w:space="0" w:color="auto"/>
            </w:tcBorders>
            <w:shd w:val="clear" w:color="auto" w:fill="auto"/>
            <w:vAlign w:val="center"/>
          </w:tcPr>
          <w:p w14:paraId="26FC8407" w14:textId="0346BFD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061C3E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TEMPO DE COAGULAÇÃO</w:t>
            </w:r>
          </w:p>
        </w:tc>
        <w:tc>
          <w:tcPr>
            <w:tcW w:w="1070" w:type="dxa"/>
            <w:tcBorders>
              <w:top w:val="nil"/>
              <w:left w:val="nil"/>
              <w:bottom w:val="single" w:sz="4" w:space="0" w:color="auto"/>
              <w:right w:val="single" w:sz="4" w:space="0" w:color="auto"/>
            </w:tcBorders>
            <w:shd w:val="clear" w:color="000000" w:fill="FFFF00"/>
            <w:vAlign w:val="center"/>
            <w:hideMark/>
          </w:tcPr>
          <w:p w14:paraId="01A55A13" w14:textId="481F001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3,73</w:t>
            </w:r>
          </w:p>
        </w:tc>
        <w:tc>
          <w:tcPr>
            <w:tcW w:w="1037" w:type="dxa"/>
            <w:tcBorders>
              <w:top w:val="nil"/>
              <w:left w:val="nil"/>
              <w:bottom w:val="single" w:sz="4" w:space="0" w:color="auto"/>
              <w:right w:val="single" w:sz="4" w:space="0" w:color="auto"/>
            </w:tcBorders>
            <w:shd w:val="clear" w:color="auto" w:fill="auto"/>
            <w:vAlign w:val="center"/>
            <w:hideMark/>
          </w:tcPr>
          <w:p w14:paraId="3F7D469F" w14:textId="6854632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40B12AF" w14:textId="086CAA5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8A9B6D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ED07E0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F7F16D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129</w:t>
            </w:r>
          </w:p>
        </w:tc>
        <w:tc>
          <w:tcPr>
            <w:tcW w:w="747" w:type="dxa"/>
            <w:tcBorders>
              <w:top w:val="nil"/>
              <w:left w:val="nil"/>
              <w:bottom w:val="single" w:sz="4" w:space="0" w:color="auto"/>
              <w:right w:val="single" w:sz="4" w:space="0" w:color="auto"/>
            </w:tcBorders>
            <w:shd w:val="clear" w:color="auto" w:fill="auto"/>
            <w:vAlign w:val="center"/>
            <w:hideMark/>
          </w:tcPr>
          <w:p w14:paraId="399B7F69" w14:textId="0122670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1.176</w:t>
            </w:r>
          </w:p>
        </w:tc>
        <w:tc>
          <w:tcPr>
            <w:tcW w:w="754" w:type="dxa"/>
            <w:tcBorders>
              <w:top w:val="single" w:sz="4" w:space="0" w:color="auto"/>
              <w:left w:val="nil"/>
              <w:bottom w:val="single" w:sz="4" w:space="0" w:color="auto"/>
              <w:right w:val="single" w:sz="4" w:space="0" w:color="auto"/>
            </w:tcBorders>
            <w:shd w:val="clear" w:color="auto" w:fill="auto"/>
            <w:vAlign w:val="center"/>
          </w:tcPr>
          <w:p w14:paraId="1D73A20F" w14:textId="4C3B89B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81CD4CA" w14:textId="77777777" w:rsidR="0036645A" w:rsidRPr="002E7C3C" w:rsidRDefault="0036645A" w:rsidP="003B62BF">
            <w:pPr>
              <w:spacing w:after="24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TEMPO DE SANGRAMENTO</w:t>
            </w:r>
          </w:p>
        </w:tc>
        <w:tc>
          <w:tcPr>
            <w:tcW w:w="1070" w:type="dxa"/>
            <w:tcBorders>
              <w:top w:val="nil"/>
              <w:left w:val="nil"/>
              <w:bottom w:val="single" w:sz="4" w:space="0" w:color="auto"/>
              <w:right w:val="single" w:sz="4" w:space="0" w:color="auto"/>
            </w:tcBorders>
            <w:shd w:val="clear" w:color="000000" w:fill="FFFF00"/>
            <w:vAlign w:val="center"/>
            <w:hideMark/>
          </w:tcPr>
          <w:p w14:paraId="051C4432" w14:textId="0F5D2B7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3,25</w:t>
            </w:r>
          </w:p>
        </w:tc>
        <w:tc>
          <w:tcPr>
            <w:tcW w:w="1037" w:type="dxa"/>
            <w:tcBorders>
              <w:top w:val="nil"/>
              <w:left w:val="nil"/>
              <w:bottom w:val="single" w:sz="4" w:space="0" w:color="auto"/>
              <w:right w:val="single" w:sz="4" w:space="0" w:color="auto"/>
            </w:tcBorders>
            <w:shd w:val="clear" w:color="auto" w:fill="auto"/>
            <w:vAlign w:val="center"/>
            <w:hideMark/>
          </w:tcPr>
          <w:p w14:paraId="2870DA8D" w14:textId="0459BC4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C7D2965" w14:textId="01993BF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E6CED1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1D779C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26842F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130</w:t>
            </w:r>
          </w:p>
        </w:tc>
        <w:tc>
          <w:tcPr>
            <w:tcW w:w="747" w:type="dxa"/>
            <w:tcBorders>
              <w:top w:val="nil"/>
              <w:left w:val="nil"/>
              <w:bottom w:val="single" w:sz="4" w:space="0" w:color="auto"/>
              <w:right w:val="single" w:sz="4" w:space="0" w:color="auto"/>
            </w:tcBorders>
            <w:shd w:val="clear" w:color="auto" w:fill="auto"/>
            <w:vAlign w:val="center"/>
            <w:hideMark/>
          </w:tcPr>
          <w:p w14:paraId="14DE4FAF" w14:textId="013D0BA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1.272</w:t>
            </w:r>
          </w:p>
        </w:tc>
        <w:tc>
          <w:tcPr>
            <w:tcW w:w="754" w:type="dxa"/>
            <w:tcBorders>
              <w:top w:val="single" w:sz="4" w:space="0" w:color="auto"/>
              <w:left w:val="nil"/>
              <w:bottom w:val="single" w:sz="4" w:space="0" w:color="auto"/>
              <w:right w:val="single" w:sz="4" w:space="0" w:color="auto"/>
            </w:tcBorders>
            <w:shd w:val="clear" w:color="auto" w:fill="auto"/>
            <w:vAlign w:val="center"/>
          </w:tcPr>
          <w:p w14:paraId="2FA39E67" w14:textId="231F9BD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300A73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TEMPO TROMBOPLASTINA PARCIAL (TTPA)</w:t>
            </w:r>
          </w:p>
        </w:tc>
        <w:tc>
          <w:tcPr>
            <w:tcW w:w="1070" w:type="dxa"/>
            <w:tcBorders>
              <w:top w:val="nil"/>
              <w:left w:val="nil"/>
              <w:bottom w:val="single" w:sz="4" w:space="0" w:color="auto"/>
              <w:right w:val="single" w:sz="4" w:space="0" w:color="auto"/>
            </w:tcBorders>
            <w:shd w:val="clear" w:color="000000" w:fill="FFFF00"/>
            <w:vAlign w:val="center"/>
            <w:hideMark/>
          </w:tcPr>
          <w:p w14:paraId="3B1CB67D" w14:textId="5540AC3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6,17</w:t>
            </w:r>
          </w:p>
        </w:tc>
        <w:tc>
          <w:tcPr>
            <w:tcW w:w="1037" w:type="dxa"/>
            <w:tcBorders>
              <w:top w:val="nil"/>
              <w:left w:val="nil"/>
              <w:bottom w:val="single" w:sz="4" w:space="0" w:color="auto"/>
              <w:right w:val="single" w:sz="4" w:space="0" w:color="auto"/>
            </w:tcBorders>
            <w:shd w:val="clear" w:color="auto" w:fill="auto"/>
            <w:vAlign w:val="center"/>
            <w:hideMark/>
          </w:tcPr>
          <w:p w14:paraId="57919F64" w14:textId="2D1BDCC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89CB232" w14:textId="20F2730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8D7BB7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3D0B61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8E7753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131</w:t>
            </w:r>
          </w:p>
        </w:tc>
        <w:tc>
          <w:tcPr>
            <w:tcW w:w="747" w:type="dxa"/>
            <w:tcBorders>
              <w:top w:val="nil"/>
              <w:left w:val="nil"/>
              <w:bottom w:val="single" w:sz="4" w:space="0" w:color="auto"/>
              <w:right w:val="single" w:sz="4" w:space="0" w:color="auto"/>
            </w:tcBorders>
            <w:shd w:val="clear" w:color="auto" w:fill="auto"/>
            <w:vAlign w:val="center"/>
            <w:hideMark/>
          </w:tcPr>
          <w:p w14:paraId="128984EC" w14:textId="5C5DB8B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40BD0A75" w14:textId="0EAB17F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F46F13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TESTE DE FALCIZAÇÃO</w:t>
            </w:r>
          </w:p>
        </w:tc>
        <w:tc>
          <w:tcPr>
            <w:tcW w:w="1070" w:type="dxa"/>
            <w:tcBorders>
              <w:top w:val="nil"/>
              <w:left w:val="nil"/>
              <w:bottom w:val="single" w:sz="4" w:space="0" w:color="auto"/>
              <w:right w:val="single" w:sz="4" w:space="0" w:color="auto"/>
            </w:tcBorders>
            <w:shd w:val="clear" w:color="000000" w:fill="FFFF00"/>
            <w:vAlign w:val="center"/>
            <w:hideMark/>
          </w:tcPr>
          <w:p w14:paraId="4FA1769E" w14:textId="7DA2543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13,72</w:t>
            </w:r>
          </w:p>
        </w:tc>
        <w:tc>
          <w:tcPr>
            <w:tcW w:w="1037" w:type="dxa"/>
            <w:tcBorders>
              <w:top w:val="nil"/>
              <w:left w:val="nil"/>
              <w:bottom w:val="single" w:sz="4" w:space="0" w:color="auto"/>
              <w:right w:val="single" w:sz="4" w:space="0" w:color="auto"/>
            </w:tcBorders>
            <w:shd w:val="clear" w:color="auto" w:fill="auto"/>
            <w:vAlign w:val="center"/>
            <w:hideMark/>
          </w:tcPr>
          <w:p w14:paraId="005073DA" w14:textId="5784E48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9792D9D" w14:textId="2040955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A9B06B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73F03B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77E749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132</w:t>
            </w:r>
          </w:p>
        </w:tc>
        <w:tc>
          <w:tcPr>
            <w:tcW w:w="747" w:type="dxa"/>
            <w:tcBorders>
              <w:top w:val="nil"/>
              <w:left w:val="nil"/>
              <w:bottom w:val="single" w:sz="4" w:space="0" w:color="auto"/>
              <w:right w:val="single" w:sz="4" w:space="0" w:color="auto"/>
            </w:tcBorders>
            <w:shd w:val="clear" w:color="auto" w:fill="auto"/>
            <w:vAlign w:val="center"/>
            <w:hideMark/>
          </w:tcPr>
          <w:p w14:paraId="594CDC64" w14:textId="640CDCE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684</w:t>
            </w:r>
          </w:p>
        </w:tc>
        <w:tc>
          <w:tcPr>
            <w:tcW w:w="754" w:type="dxa"/>
            <w:tcBorders>
              <w:top w:val="single" w:sz="4" w:space="0" w:color="auto"/>
              <w:left w:val="nil"/>
              <w:bottom w:val="single" w:sz="4" w:space="0" w:color="auto"/>
              <w:right w:val="single" w:sz="4" w:space="0" w:color="auto"/>
            </w:tcBorders>
            <w:shd w:val="clear" w:color="auto" w:fill="auto"/>
            <w:vAlign w:val="center"/>
          </w:tcPr>
          <w:p w14:paraId="74AFBFFE" w14:textId="54C459A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565610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TESTOSTERONA TOTAL</w:t>
            </w:r>
          </w:p>
        </w:tc>
        <w:tc>
          <w:tcPr>
            <w:tcW w:w="1070" w:type="dxa"/>
            <w:tcBorders>
              <w:top w:val="nil"/>
              <w:left w:val="nil"/>
              <w:bottom w:val="single" w:sz="4" w:space="0" w:color="auto"/>
              <w:right w:val="single" w:sz="4" w:space="0" w:color="auto"/>
            </w:tcBorders>
            <w:shd w:val="clear" w:color="000000" w:fill="FFFF00"/>
            <w:vAlign w:val="center"/>
            <w:hideMark/>
          </w:tcPr>
          <w:p w14:paraId="6D48C0E1" w14:textId="1EBB70A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14,53</w:t>
            </w:r>
          </w:p>
        </w:tc>
        <w:tc>
          <w:tcPr>
            <w:tcW w:w="1037" w:type="dxa"/>
            <w:tcBorders>
              <w:top w:val="nil"/>
              <w:left w:val="nil"/>
              <w:bottom w:val="single" w:sz="4" w:space="0" w:color="auto"/>
              <w:right w:val="single" w:sz="4" w:space="0" w:color="auto"/>
            </w:tcBorders>
            <w:shd w:val="clear" w:color="auto" w:fill="auto"/>
            <w:vAlign w:val="center"/>
            <w:hideMark/>
          </w:tcPr>
          <w:p w14:paraId="1B1C686F" w14:textId="17DC8AC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BDF24FF" w14:textId="02C500A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4697B8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85E015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9660C1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133</w:t>
            </w:r>
          </w:p>
        </w:tc>
        <w:tc>
          <w:tcPr>
            <w:tcW w:w="747" w:type="dxa"/>
            <w:tcBorders>
              <w:top w:val="nil"/>
              <w:left w:val="nil"/>
              <w:bottom w:val="single" w:sz="4" w:space="0" w:color="auto"/>
              <w:right w:val="single" w:sz="4" w:space="0" w:color="auto"/>
            </w:tcBorders>
            <w:shd w:val="clear" w:color="auto" w:fill="auto"/>
            <w:vAlign w:val="center"/>
            <w:hideMark/>
          </w:tcPr>
          <w:p w14:paraId="0AE9E17D" w14:textId="43B74F7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4.032</w:t>
            </w:r>
          </w:p>
        </w:tc>
        <w:tc>
          <w:tcPr>
            <w:tcW w:w="754" w:type="dxa"/>
            <w:tcBorders>
              <w:top w:val="single" w:sz="4" w:space="0" w:color="auto"/>
              <w:left w:val="nil"/>
              <w:bottom w:val="single" w:sz="4" w:space="0" w:color="auto"/>
              <w:right w:val="single" w:sz="4" w:space="0" w:color="auto"/>
            </w:tcBorders>
            <w:shd w:val="clear" w:color="auto" w:fill="auto"/>
            <w:vAlign w:val="center"/>
          </w:tcPr>
          <w:p w14:paraId="497C2ECF" w14:textId="0BAFD7C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C1C901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TGO (TRANSAMINASE GLUTÂMICO OXALACÉTICA) - AST</w:t>
            </w:r>
          </w:p>
        </w:tc>
        <w:tc>
          <w:tcPr>
            <w:tcW w:w="1070" w:type="dxa"/>
            <w:tcBorders>
              <w:top w:val="nil"/>
              <w:left w:val="nil"/>
              <w:bottom w:val="single" w:sz="4" w:space="0" w:color="auto"/>
              <w:right w:val="single" w:sz="4" w:space="0" w:color="auto"/>
            </w:tcBorders>
            <w:shd w:val="clear" w:color="000000" w:fill="FFFF00"/>
            <w:vAlign w:val="center"/>
            <w:hideMark/>
          </w:tcPr>
          <w:p w14:paraId="2ED0BAD7" w14:textId="194A49E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5,49</w:t>
            </w:r>
          </w:p>
        </w:tc>
        <w:tc>
          <w:tcPr>
            <w:tcW w:w="1037" w:type="dxa"/>
            <w:tcBorders>
              <w:top w:val="nil"/>
              <w:left w:val="nil"/>
              <w:bottom w:val="single" w:sz="4" w:space="0" w:color="auto"/>
              <w:right w:val="single" w:sz="4" w:space="0" w:color="auto"/>
            </w:tcBorders>
            <w:shd w:val="clear" w:color="auto" w:fill="auto"/>
            <w:vAlign w:val="center"/>
            <w:hideMark/>
          </w:tcPr>
          <w:p w14:paraId="189CA6F2" w14:textId="520111E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CBD476A" w14:textId="0E19C57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1B995D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DB4077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E8E2C0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134</w:t>
            </w:r>
          </w:p>
        </w:tc>
        <w:tc>
          <w:tcPr>
            <w:tcW w:w="747" w:type="dxa"/>
            <w:tcBorders>
              <w:top w:val="nil"/>
              <w:left w:val="nil"/>
              <w:bottom w:val="single" w:sz="4" w:space="0" w:color="auto"/>
              <w:right w:val="single" w:sz="4" w:space="0" w:color="auto"/>
            </w:tcBorders>
            <w:shd w:val="clear" w:color="auto" w:fill="auto"/>
            <w:vAlign w:val="center"/>
            <w:hideMark/>
          </w:tcPr>
          <w:p w14:paraId="5F3BE84D" w14:textId="0586196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4.212</w:t>
            </w:r>
          </w:p>
        </w:tc>
        <w:tc>
          <w:tcPr>
            <w:tcW w:w="754" w:type="dxa"/>
            <w:tcBorders>
              <w:top w:val="single" w:sz="4" w:space="0" w:color="auto"/>
              <w:left w:val="nil"/>
              <w:bottom w:val="single" w:sz="4" w:space="0" w:color="auto"/>
              <w:right w:val="single" w:sz="4" w:space="0" w:color="auto"/>
            </w:tcBorders>
            <w:shd w:val="clear" w:color="auto" w:fill="auto"/>
            <w:vAlign w:val="center"/>
          </w:tcPr>
          <w:p w14:paraId="184BB136" w14:textId="73F58FA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ADA12E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TGP (TRANSAMINASE GLUTÂMICO PIRÚVICA) - ALT</w:t>
            </w:r>
          </w:p>
        </w:tc>
        <w:tc>
          <w:tcPr>
            <w:tcW w:w="1070" w:type="dxa"/>
            <w:tcBorders>
              <w:top w:val="nil"/>
              <w:left w:val="nil"/>
              <w:bottom w:val="single" w:sz="4" w:space="0" w:color="auto"/>
              <w:right w:val="single" w:sz="4" w:space="0" w:color="auto"/>
            </w:tcBorders>
            <w:shd w:val="clear" w:color="000000" w:fill="FFFF00"/>
            <w:vAlign w:val="center"/>
            <w:hideMark/>
          </w:tcPr>
          <w:p w14:paraId="0B14CB51" w14:textId="0956DFE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4,68</w:t>
            </w:r>
          </w:p>
        </w:tc>
        <w:tc>
          <w:tcPr>
            <w:tcW w:w="1037" w:type="dxa"/>
            <w:tcBorders>
              <w:top w:val="nil"/>
              <w:left w:val="nil"/>
              <w:bottom w:val="single" w:sz="4" w:space="0" w:color="auto"/>
              <w:right w:val="single" w:sz="4" w:space="0" w:color="auto"/>
            </w:tcBorders>
            <w:shd w:val="clear" w:color="auto" w:fill="auto"/>
            <w:vAlign w:val="center"/>
            <w:hideMark/>
          </w:tcPr>
          <w:p w14:paraId="37C8A543" w14:textId="64D920A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778D614" w14:textId="78C657D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B4590C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7B5DAA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69317F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135</w:t>
            </w:r>
          </w:p>
        </w:tc>
        <w:tc>
          <w:tcPr>
            <w:tcW w:w="747" w:type="dxa"/>
            <w:tcBorders>
              <w:top w:val="nil"/>
              <w:left w:val="nil"/>
              <w:bottom w:val="single" w:sz="4" w:space="0" w:color="auto"/>
              <w:right w:val="single" w:sz="4" w:space="0" w:color="auto"/>
            </w:tcBorders>
            <w:shd w:val="clear" w:color="auto" w:fill="auto"/>
            <w:vAlign w:val="center"/>
            <w:hideMark/>
          </w:tcPr>
          <w:p w14:paraId="5409F3AE" w14:textId="7F880A8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408</w:t>
            </w:r>
          </w:p>
        </w:tc>
        <w:tc>
          <w:tcPr>
            <w:tcW w:w="754" w:type="dxa"/>
            <w:tcBorders>
              <w:top w:val="single" w:sz="4" w:space="0" w:color="auto"/>
              <w:left w:val="nil"/>
              <w:bottom w:val="single" w:sz="4" w:space="0" w:color="auto"/>
              <w:right w:val="single" w:sz="4" w:space="0" w:color="auto"/>
            </w:tcBorders>
            <w:shd w:val="clear" w:color="auto" w:fill="auto"/>
            <w:vAlign w:val="center"/>
          </w:tcPr>
          <w:p w14:paraId="1CD63B78" w14:textId="2E9614B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1B43B9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DETERMINAÇÃO DIRETA E REVERSA DE GRUPO ABO</w:t>
            </w:r>
          </w:p>
        </w:tc>
        <w:tc>
          <w:tcPr>
            <w:tcW w:w="1070" w:type="dxa"/>
            <w:tcBorders>
              <w:top w:val="nil"/>
              <w:left w:val="nil"/>
              <w:bottom w:val="single" w:sz="4" w:space="0" w:color="auto"/>
              <w:right w:val="single" w:sz="4" w:space="0" w:color="auto"/>
            </w:tcBorders>
            <w:shd w:val="clear" w:color="000000" w:fill="FFFF00"/>
            <w:vAlign w:val="center"/>
            <w:hideMark/>
          </w:tcPr>
          <w:p w14:paraId="5A5EF741" w14:textId="3A32D26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6,33</w:t>
            </w:r>
          </w:p>
        </w:tc>
        <w:tc>
          <w:tcPr>
            <w:tcW w:w="1037" w:type="dxa"/>
            <w:tcBorders>
              <w:top w:val="nil"/>
              <w:left w:val="nil"/>
              <w:bottom w:val="single" w:sz="4" w:space="0" w:color="auto"/>
              <w:right w:val="single" w:sz="4" w:space="0" w:color="auto"/>
            </w:tcBorders>
            <w:shd w:val="clear" w:color="auto" w:fill="auto"/>
            <w:vAlign w:val="center"/>
            <w:hideMark/>
          </w:tcPr>
          <w:p w14:paraId="08406BEF" w14:textId="4ABE0FF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A7951D8" w14:textId="7877FF3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C10403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6CFFCC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42254D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136</w:t>
            </w:r>
          </w:p>
        </w:tc>
        <w:tc>
          <w:tcPr>
            <w:tcW w:w="747" w:type="dxa"/>
            <w:tcBorders>
              <w:top w:val="nil"/>
              <w:left w:val="nil"/>
              <w:bottom w:val="single" w:sz="4" w:space="0" w:color="auto"/>
              <w:right w:val="single" w:sz="4" w:space="0" w:color="auto"/>
            </w:tcBorders>
            <w:shd w:val="clear" w:color="auto" w:fill="auto"/>
            <w:vAlign w:val="center"/>
            <w:hideMark/>
          </w:tcPr>
          <w:p w14:paraId="641E5695" w14:textId="19A1BF5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408</w:t>
            </w:r>
          </w:p>
        </w:tc>
        <w:tc>
          <w:tcPr>
            <w:tcW w:w="754" w:type="dxa"/>
            <w:tcBorders>
              <w:top w:val="single" w:sz="4" w:space="0" w:color="auto"/>
              <w:left w:val="nil"/>
              <w:bottom w:val="single" w:sz="4" w:space="0" w:color="auto"/>
              <w:right w:val="single" w:sz="4" w:space="0" w:color="auto"/>
            </w:tcBorders>
            <w:shd w:val="clear" w:color="auto" w:fill="auto"/>
            <w:vAlign w:val="center"/>
          </w:tcPr>
          <w:p w14:paraId="7AEC8A3C" w14:textId="4EA5E9A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F80268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DE FATOR RH</w:t>
            </w:r>
          </w:p>
        </w:tc>
        <w:tc>
          <w:tcPr>
            <w:tcW w:w="1070" w:type="dxa"/>
            <w:tcBorders>
              <w:top w:val="nil"/>
              <w:left w:val="nil"/>
              <w:bottom w:val="single" w:sz="4" w:space="0" w:color="auto"/>
              <w:right w:val="single" w:sz="4" w:space="0" w:color="auto"/>
            </w:tcBorders>
            <w:shd w:val="clear" w:color="000000" w:fill="FFFF00"/>
            <w:vAlign w:val="center"/>
            <w:hideMark/>
          </w:tcPr>
          <w:p w14:paraId="52528692" w14:textId="1412C8B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5,67</w:t>
            </w:r>
          </w:p>
        </w:tc>
        <w:tc>
          <w:tcPr>
            <w:tcW w:w="1037" w:type="dxa"/>
            <w:tcBorders>
              <w:top w:val="nil"/>
              <w:left w:val="nil"/>
              <w:bottom w:val="single" w:sz="4" w:space="0" w:color="auto"/>
              <w:right w:val="single" w:sz="4" w:space="0" w:color="auto"/>
            </w:tcBorders>
            <w:shd w:val="clear" w:color="auto" w:fill="auto"/>
            <w:vAlign w:val="center"/>
            <w:hideMark/>
          </w:tcPr>
          <w:p w14:paraId="4301691A" w14:textId="2FAB06F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829F106" w14:textId="4F3746E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703FFBF"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67C009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E2FFB9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137</w:t>
            </w:r>
          </w:p>
        </w:tc>
        <w:tc>
          <w:tcPr>
            <w:tcW w:w="747" w:type="dxa"/>
            <w:tcBorders>
              <w:top w:val="nil"/>
              <w:left w:val="nil"/>
              <w:bottom w:val="single" w:sz="4" w:space="0" w:color="auto"/>
              <w:right w:val="single" w:sz="4" w:space="0" w:color="auto"/>
            </w:tcBorders>
            <w:shd w:val="clear" w:color="auto" w:fill="auto"/>
            <w:vAlign w:val="center"/>
            <w:hideMark/>
          </w:tcPr>
          <w:p w14:paraId="31D2F1E6" w14:textId="5FE445B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w:t>
            </w:r>
          </w:p>
        </w:tc>
        <w:tc>
          <w:tcPr>
            <w:tcW w:w="754" w:type="dxa"/>
            <w:tcBorders>
              <w:top w:val="single" w:sz="4" w:space="0" w:color="auto"/>
              <w:left w:val="nil"/>
              <w:bottom w:val="single" w:sz="4" w:space="0" w:color="auto"/>
              <w:right w:val="single" w:sz="4" w:space="0" w:color="auto"/>
            </w:tcBorders>
            <w:shd w:val="clear" w:color="auto" w:fill="auto"/>
            <w:vAlign w:val="center"/>
          </w:tcPr>
          <w:p w14:paraId="0496C094" w14:textId="4E0098F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6668DD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TIREOGLOBULINA</w:t>
            </w:r>
          </w:p>
        </w:tc>
        <w:tc>
          <w:tcPr>
            <w:tcW w:w="1070" w:type="dxa"/>
            <w:tcBorders>
              <w:top w:val="nil"/>
              <w:left w:val="nil"/>
              <w:bottom w:val="single" w:sz="4" w:space="0" w:color="auto"/>
              <w:right w:val="single" w:sz="4" w:space="0" w:color="auto"/>
            </w:tcBorders>
            <w:shd w:val="clear" w:color="000000" w:fill="FFFF00"/>
            <w:vAlign w:val="center"/>
            <w:hideMark/>
          </w:tcPr>
          <w:p w14:paraId="475C1AB1" w14:textId="515D05E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25,07</w:t>
            </w:r>
          </w:p>
        </w:tc>
        <w:tc>
          <w:tcPr>
            <w:tcW w:w="1037" w:type="dxa"/>
            <w:tcBorders>
              <w:top w:val="nil"/>
              <w:left w:val="nil"/>
              <w:bottom w:val="single" w:sz="4" w:space="0" w:color="auto"/>
              <w:right w:val="single" w:sz="4" w:space="0" w:color="auto"/>
            </w:tcBorders>
            <w:shd w:val="clear" w:color="auto" w:fill="auto"/>
            <w:vAlign w:val="center"/>
            <w:hideMark/>
          </w:tcPr>
          <w:p w14:paraId="3378CADF" w14:textId="78B8A60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C0BAD4C" w14:textId="5EC6CB2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7E1D1AF"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F7712A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612BF4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138</w:t>
            </w:r>
          </w:p>
        </w:tc>
        <w:tc>
          <w:tcPr>
            <w:tcW w:w="747" w:type="dxa"/>
            <w:tcBorders>
              <w:top w:val="nil"/>
              <w:left w:val="nil"/>
              <w:bottom w:val="single" w:sz="4" w:space="0" w:color="auto"/>
              <w:right w:val="single" w:sz="4" w:space="0" w:color="auto"/>
            </w:tcBorders>
            <w:shd w:val="clear" w:color="auto" w:fill="auto"/>
            <w:vAlign w:val="center"/>
            <w:hideMark/>
          </w:tcPr>
          <w:p w14:paraId="48419668" w14:textId="5EE84A4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54" w:type="dxa"/>
            <w:tcBorders>
              <w:top w:val="single" w:sz="4" w:space="0" w:color="auto"/>
              <w:left w:val="nil"/>
              <w:bottom w:val="single" w:sz="4" w:space="0" w:color="auto"/>
              <w:right w:val="single" w:sz="4" w:space="0" w:color="auto"/>
            </w:tcBorders>
            <w:shd w:val="clear" w:color="auto" w:fill="auto"/>
            <w:vAlign w:val="center"/>
          </w:tcPr>
          <w:p w14:paraId="1733FEDB" w14:textId="07F8D62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0C4E0B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TOXOPLASMOSE IGG</w:t>
            </w:r>
          </w:p>
        </w:tc>
        <w:tc>
          <w:tcPr>
            <w:tcW w:w="1070" w:type="dxa"/>
            <w:tcBorders>
              <w:top w:val="nil"/>
              <w:left w:val="nil"/>
              <w:bottom w:val="single" w:sz="4" w:space="0" w:color="auto"/>
              <w:right w:val="single" w:sz="4" w:space="0" w:color="auto"/>
            </w:tcBorders>
            <w:shd w:val="clear" w:color="000000" w:fill="FFFF00"/>
            <w:vAlign w:val="center"/>
            <w:hideMark/>
          </w:tcPr>
          <w:p w14:paraId="5BECA491" w14:textId="44A923B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17,68</w:t>
            </w:r>
          </w:p>
        </w:tc>
        <w:tc>
          <w:tcPr>
            <w:tcW w:w="1037" w:type="dxa"/>
            <w:tcBorders>
              <w:top w:val="nil"/>
              <w:left w:val="nil"/>
              <w:bottom w:val="single" w:sz="4" w:space="0" w:color="auto"/>
              <w:right w:val="single" w:sz="4" w:space="0" w:color="auto"/>
            </w:tcBorders>
            <w:shd w:val="clear" w:color="auto" w:fill="auto"/>
            <w:vAlign w:val="center"/>
            <w:hideMark/>
          </w:tcPr>
          <w:p w14:paraId="20722658" w14:textId="27CB935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635C560" w14:textId="47E17B5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D89072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D36104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E1C18C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139</w:t>
            </w:r>
          </w:p>
        </w:tc>
        <w:tc>
          <w:tcPr>
            <w:tcW w:w="747" w:type="dxa"/>
            <w:tcBorders>
              <w:top w:val="nil"/>
              <w:left w:val="nil"/>
              <w:bottom w:val="single" w:sz="4" w:space="0" w:color="auto"/>
              <w:right w:val="single" w:sz="4" w:space="0" w:color="auto"/>
            </w:tcBorders>
            <w:shd w:val="clear" w:color="auto" w:fill="auto"/>
            <w:vAlign w:val="center"/>
            <w:hideMark/>
          </w:tcPr>
          <w:p w14:paraId="16EED2EC" w14:textId="2B0E3B3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48</w:t>
            </w:r>
          </w:p>
        </w:tc>
        <w:tc>
          <w:tcPr>
            <w:tcW w:w="754" w:type="dxa"/>
            <w:tcBorders>
              <w:top w:val="single" w:sz="4" w:space="0" w:color="auto"/>
              <w:left w:val="nil"/>
              <w:bottom w:val="single" w:sz="4" w:space="0" w:color="auto"/>
              <w:right w:val="single" w:sz="4" w:space="0" w:color="auto"/>
            </w:tcBorders>
            <w:shd w:val="clear" w:color="auto" w:fill="auto"/>
            <w:vAlign w:val="center"/>
          </w:tcPr>
          <w:p w14:paraId="631E78BB" w14:textId="703D811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30A855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TOXOPLASMOSE IGM</w:t>
            </w:r>
          </w:p>
        </w:tc>
        <w:tc>
          <w:tcPr>
            <w:tcW w:w="1070" w:type="dxa"/>
            <w:tcBorders>
              <w:top w:val="nil"/>
              <w:left w:val="nil"/>
              <w:bottom w:val="single" w:sz="4" w:space="0" w:color="auto"/>
              <w:right w:val="single" w:sz="4" w:space="0" w:color="auto"/>
            </w:tcBorders>
            <w:shd w:val="clear" w:color="000000" w:fill="FFFF00"/>
            <w:vAlign w:val="center"/>
            <w:hideMark/>
          </w:tcPr>
          <w:p w14:paraId="65AA0131" w14:textId="66243F7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18,50</w:t>
            </w:r>
          </w:p>
        </w:tc>
        <w:tc>
          <w:tcPr>
            <w:tcW w:w="1037" w:type="dxa"/>
            <w:tcBorders>
              <w:top w:val="nil"/>
              <w:left w:val="nil"/>
              <w:bottom w:val="single" w:sz="4" w:space="0" w:color="auto"/>
              <w:right w:val="single" w:sz="4" w:space="0" w:color="auto"/>
            </w:tcBorders>
            <w:shd w:val="clear" w:color="auto" w:fill="auto"/>
            <w:vAlign w:val="center"/>
            <w:hideMark/>
          </w:tcPr>
          <w:p w14:paraId="45FCA38B" w14:textId="17A488E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81AF72C" w14:textId="1E24243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AB5905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CE38D6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0B3768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140</w:t>
            </w:r>
          </w:p>
        </w:tc>
        <w:tc>
          <w:tcPr>
            <w:tcW w:w="747" w:type="dxa"/>
            <w:tcBorders>
              <w:top w:val="nil"/>
              <w:left w:val="nil"/>
              <w:bottom w:val="single" w:sz="4" w:space="0" w:color="auto"/>
              <w:right w:val="single" w:sz="4" w:space="0" w:color="auto"/>
            </w:tcBorders>
            <w:shd w:val="clear" w:color="auto" w:fill="auto"/>
            <w:vAlign w:val="center"/>
            <w:hideMark/>
          </w:tcPr>
          <w:p w14:paraId="1FD75DBB" w14:textId="463FFC7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144</w:t>
            </w:r>
          </w:p>
        </w:tc>
        <w:tc>
          <w:tcPr>
            <w:tcW w:w="754" w:type="dxa"/>
            <w:tcBorders>
              <w:top w:val="single" w:sz="4" w:space="0" w:color="auto"/>
              <w:left w:val="nil"/>
              <w:bottom w:val="single" w:sz="4" w:space="0" w:color="auto"/>
              <w:right w:val="single" w:sz="4" w:space="0" w:color="auto"/>
            </w:tcBorders>
            <w:shd w:val="clear" w:color="auto" w:fill="auto"/>
            <w:vAlign w:val="center"/>
          </w:tcPr>
          <w:p w14:paraId="2433A15B" w14:textId="028F570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BC1F26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TRANSFERRINA</w:t>
            </w:r>
          </w:p>
        </w:tc>
        <w:tc>
          <w:tcPr>
            <w:tcW w:w="1070" w:type="dxa"/>
            <w:tcBorders>
              <w:top w:val="nil"/>
              <w:left w:val="nil"/>
              <w:bottom w:val="single" w:sz="4" w:space="0" w:color="auto"/>
              <w:right w:val="single" w:sz="4" w:space="0" w:color="auto"/>
            </w:tcBorders>
            <w:shd w:val="clear" w:color="000000" w:fill="FFFF00"/>
            <w:vAlign w:val="center"/>
            <w:hideMark/>
          </w:tcPr>
          <w:p w14:paraId="0A7D4B2A" w14:textId="434321D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13,86</w:t>
            </w:r>
          </w:p>
        </w:tc>
        <w:tc>
          <w:tcPr>
            <w:tcW w:w="1037" w:type="dxa"/>
            <w:tcBorders>
              <w:top w:val="nil"/>
              <w:left w:val="nil"/>
              <w:bottom w:val="single" w:sz="4" w:space="0" w:color="auto"/>
              <w:right w:val="single" w:sz="4" w:space="0" w:color="auto"/>
            </w:tcBorders>
            <w:shd w:val="clear" w:color="auto" w:fill="auto"/>
            <w:vAlign w:val="center"/>
            <w:hideMark/>
          </w:tcPr>
          <w:p w14:paraId="03B9338C" w14:textId="0176FF0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2FB388E" w14:textId="4D220D3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F243E5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26FB4C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276CED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141</w:t>
            </w:r>
          </w:p>
        </w:tc>
        <w:tc>
          <w:tcPr>
            <w:tcW w:w="747" w:type="dxa"/>
            <w:tcBorders>
              <w:top w:val="nil"/>
              <w:left w:val="nil"/>
              <w:bottom w:val="single" w:sz="4" w:space="0" w:color="auto"/>
              <w:right w:val="single" w:sz="4" w:space="0" w:color="auto"/>
            </w:tcBorders>
            <w:shd w:val="clear" w:color="auto" w:fill="auto"/>
            <w:vAlign w:val="center"/>
            <w:hideMark/>
          </w:tcPr>
          <w:p w14:paraId="02EB0AAC" w14:textId="5F26CC9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8.664</w:t>
            </w:r>
          </w:p>
        </w:tc>
        <w:tc>
          <w:tcPr>
            <w:tcW w:w="754" w:type="dxa"/>
            <w:tcBorders>
              <w:top w:val="single" w:sz="4" w:space="0" w:color="auto"/>
              <w:left w:val="nil"/>
              <w:bottom w:val="single" w:sz="4" w:space="0" w:color="auto"/>
              <w:right w:val="single" w:sz="4" w:space="0" w:color="auto"/>
            </w:tcBorders>
            <w:shd w:val="clear" w:color="auto" w:fill="auto"/>
            <w:vAlign w:val="center"/>
          </w:tcPr>
          <w:p w14:paraId="0E050ACE" w14:textId="5009ABF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27C3BA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TRIGLICERÍDEOS</w:t>
            </w:r>
          </w:p>
        </w:tc>
        <w:tc>
          <w:tcPr>
            <w:tcW w:w="1070" w:type="dxa"/>
            <w:tcBorders>
              <w:top w:val="nil"/>
              <w:left w:val="nil"/>
              <w:bottom w:val="single" w:sz="4" w:space="0" w:color="auto"/>
              <w:right w:val="single" w:sz="4" w:space="0" w:color="auto"/>
            </w:tcBorders>
            <w:shd w:val="clear" w:color="000000" w:fill="FFFF00"/>
            <w:vAlign w:val="center"/>
            <w:hideMark/>
          </w:tcPr>
          <w:p w14:paraId="23097D11" w14:textId="09BA6B7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5,05</w:t>
            </w:r>
          </w:p>
        </w:tc>
        <w:tc>
          <w:tcPr>
            <w:tcW w:w="1037" w:type="dxa"/>
            <w:tcBorders>
              <w:top w:val="nil"/>
              <w:left w:val="nil"/>
              <w:bottom w:val="single" w:sz="4" w:space="0" w:color="auto"/>
              <w:right w:val="single" w:sz="4" w:space="0" w:color="auto"/>
            </w:tcBorders>
            <w:shd w:val="clear" w:color="auto" w:fill="auto"/>
            <w:vAlign w:val="center"/>
            <w:hideMark/>
          </w:tcPr>
          <w:p w14:paraId="3E0FB158" w14:textId="4FB926B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B135156" w14:textId="0D102C8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4E5375E"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C77567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93CA6B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142</w:t>
            </w:r>
          </w:p>
        </w:tc>
        <w:tc>
          <w:tcPr>
            <w:tcW w:w="747" w:type="dxa"/>
            <w:tcBorders>
              <w:top w:val="nil"/>
              <w:left w:val="nil"/>
              <w:bottom w:val="single" w:sz="4" w:space="0" w:color="auto"/>
              <w:right w:val="single" w:sz="4" w:space="0" w:color="auto"/>
            </w:tcBorders>
            <w:shd w:val="clear" w:color="auto" w:fill="auto"/>
            <w:vAlign w:val="center"/>
            <w:hideMark/>
          </w:tcPr>
          <w:p w14:paraId="16D476A7" w14:textId="4B77E27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720</w:t>
            </w:r>
          </w:p>
        </w:tc>
        <w:tc>
          <w:tcPr>
            <w:tcW w:w="754" w:type="dxa"/>
            <w:tcBorders>
              <w:top w:val="single" w:sz="4" w:space="0" w:color="auto"/>
              <w:left w:val="nil"/>
              <w:bottom w:val="single" w:sz="4" w:space="0" w:color="auto"/>
              <w:right w:val="single" w:sz="4" w:space="0" w:color="auto"/>
            </w:tcBorders>
            <w:shd w:val="clear" w:color="auto" w:fill="auto"/>
            <w:vAlign w:val="center"/>
          </w:tcPr>
          <w:p w14:paraId="6FD892AC" w14:textId="1E17CE9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27FBE8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TROPONINA</w:t>
            </w:r>
          </w:p>
        </w:tc>
        <w:tc>
          <w:tcPr>
            <w:tcW w:w="1070" w:type="dxa"/>
            <w:tcBorders>
              <w:top w:val="nil"/>
              <w:left w:val="nil"/>
              <w:bottom w:val="single" w:sz="4" w:space="0" w:color="auto"/>
              <w:right w:val="single" w:sz="4" w:space="0" w:color="auto"/>
            </w:tcBorders>
            <w:shd w:val="clear" w:color="000000" w:fill="FFFF00"/>
            <w:vAlign w:val="center"/>
            <w:hideMark/>
          </w:tcPr>
          <w:p w14:paraId="59BE20FB" w14:textId="088D0A5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42,43</w:t>
            </w:r>
          </w:p>
        </w:tc>
        <w:tc>
          <w:tcPr>
            <w:tcW w:w="1037" w:type="dxa"/>
            <w:tcBorders>
              <w:top w:val="nil"/>
              <w:left w:val="nil"/>
              <w:bottom w:val="single" w:sz="4" w:space="0" w:color="auto"/>
              <w:right w:val="single" w:sz="4" w:space="0" w:color="auto"/>
            </w:tcBorders>
            <w:shd w:val="clear" w:color="auto" w:fill="auto"/>
            <w:vAlign w:val="center"/>
            <w:hideMark/>
          </w:tcPr>
          <w:p w14:paraId="6E041D64" w14:textId="25D2678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EE867DC" w14:textId="13DB4BB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8911D07"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889DFD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C5C70D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143</w:t>
            </w:r>
          </w:p>
        </w:tc>
        <w:tc>
          <w:tcPr>
            <w:tcW w:w="747" w:type="dxa"/>
            <w:tcBorders>
              <w:top w:val="nil"/>
              <w:left w:val="nil"/>
              <w:bottom w:val="single" w:sz="4" w:space="0" w:color="auto"/>
              <w:right w:val="single" w:sz="4" w:space="0" w:color="auto"/>
            </w:tcBorders>
            <w:shd w:val="clear" w:color="auto" w:fill="auto"/>
            <w:vAlign w:val="center"/>
            <w:hideMark/>
          </w:tcPr>
          <w:p w14:paraId="716234CF" w14:textId="6CD4A55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5.172</w:t>
            </w:r>
          </w:p>
        </w:tc>
        <w:tc>
          <w:tcPr>
            <w:tcW w:w="754" w:type="dxa"/>
            <w:tcBorders>
              <w:top w:val="single" w:sz="4" w:space="0" w:color="auto"/>
              <w:left w:val="nil"/>
              <w:bottom w:val="single" w:sz="4" w:space="0" w:color="auto"/>
              <w:right w:val="single" w:sz="4" w:space="0" w:color="auto"/>
            </w:tcBorders>
            <w:shd w:val="clear" w:color="auto" w:fill="auto"/>
            <w:vAlign w:val="center"/>
          </w:tcPr>
          <w:p w14:paraId="5F90CC54" w14:textId="125D8B3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0FB985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TSH (HORMONIO TIREOSTIMULANTE)</w:t>
            </w:r>
          </w:p>
        </w:tc>
        <w:tc>
          <w:tcPr>
            <w:tcW w:w="1070" w:type="dxa"/>
            <w:tcBorders>
              <w:top w:val="nil"/>
              <w:left w:val="nil"/>
              <w:bottom w:val="single" w:sz="4" w:space="0" w:color="auto"/>
              <w:right w:val="single" w:sz="4" w:space="0" w:color="auto"/>
            </w:tcBorders>
            <w:shd w:val="clear" w:color="000000" w:fill="FFFF00"/>
            <w:vAlign w:val="center"/>
            <w:hideMark/>
          </w:tcPr>
          <w:p w14:paraId="5F103C09" w14:textId="3C8FE5E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11,41</w:t>
            </w:r>
          </w:p>
        </w:tc>
        <w:tc>
          <w:tcPr>
            <w:tcW w:w="1037" w:type="dxa"/>
            <w:tcBorders>
              <w:top w:val="nil"/>
              <w:left w:val="nil"/>
              <w:bottom w:val="single" w:sz="4" w:space="0" w:color="auto"/>
              <w:right w:val="single" w:sz="4" w:space="0" w:color="auto"/>
            </w:tcBorders>
            <w:shd w:val="clear" w:color="auto" w:fill="auto"/>
            <w:vAlign w:val="center"/>
            <w:hideMark/>
          </w:tcPr>
          <w:p w14:paraId="0CDC1DD5" w14:textId="7774728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37131D1" w14:textId="495AEFE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BF3A846"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2138A5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2AFA5B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144</w:t>
            </w:r>
          </w:p>
        </w:tc>
        <w:tc>
          <w:tcPr>
            <w:tcW w:w="747" w:type="dxa"/>
            <w:tcBorders>
              <w:top w:val="nil"/>
              <w:left w:val="nil"/>
              <w:bottom w:val="single" w:sz="4" w:space="0" w:color="auto"/>
              <w:right w:val="single" w:sz="4" w:space="0" w:color="auto"/>
            </w:tcBorders>
            <w:shd w:val="clear" w:color="auto" w:fill="auto"/>
            <w:vAlign w:val="center"/>
            <w:hideMark/>
          </w:tcPr>
          <w:p w14:paraId="37754375" w14:textId="0552159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8.832</w:t>
            </w:r>
          </w:p>
        </w:tc>
        <w:tc>
          <w:tcPr>
            <w:tcW w:w="754" w:type="dxa"/>
            <w:tcBorders>
              <w:top w:val="single" w:sz="4" w:space="0" w:color="auto"/>
              <w:left w:val="nil"/>
              <w:bottom w:val="single" w:sz="4" w:space="0" w:color="auto"/>
              <w:right w:val="single" w:sz="4" w:space="0" w:color="auto"/>
            </w:tcBorders>
            <w:shd w:val="clear" w:color="auto" w:fill="auto"/>
            <w:vAlign w:val="center"/>
          </w:tcPr>
          <w:p w14:paraId="28A9C183" w14:textId="29B2895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371888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URÉIA</w:t>
            </w:r>
          </w:p>
        </w:tc>
        <w:tc>
          <w:tcPr>
            <w:tcW w:w="1070" w:type="dxa"/>
            <w:tcBorders>
              <w:top w:val="nil"/>
              <w:left w:val="nil"/>
              <w:bottom w:val="single" w:sz="4" w:space="0" w:color="auto"/>
              <w:right w:val="single" w:sz="4" w:space="0" w:color="auto"/>
            </w:tcBorders>
            <w:shd w:val="clear" w:color="000000" w:fill="FFFF00"/>
            <w:vAlign w:val="center"/>
            <w:hideMark/>
          </w:tcPr>
          <w:p w14:paraId="0590210E" w14:textId="68F7A94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5,38</w:t>
            </w:r>
          </w:p>
        </w:tc>
        <w:tc>
          <w:tcPr>
            <w:tcW w:w="1037" w:type="dxa"/>
            <w:tcBorders>
              <w:top w:val="nil"/>
              <w:left w:val="nil"/>
              <w:bottom w:val="single" w:sz="4" w:space="0" w:color="auto"/>
              <w:right w:val="single" w:sz="4" w:space="0" w:color="auto"/>
            </w:tcBorders>
            <w:shd w:val="clear" w:color="auto" w:fill="auto"/>
            <w:vAlign w:val="center"/>
            <w:hideMark/>
          </w:tcPr>
          <w:p w14:paraId="0550C06D" w14:textId="002721A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5F2BAC4" w14:textId="7843CBD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B0D6474"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D8B72A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9BB2A3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145</w:t>
            </w:r>
          </w:p>
        </w:tc>
        <w:tc>
          <w:tcPr>
            <w:tcW w:w="747" w:type="dxa"/>
            <w:tcBorders>
              <w:top w:val="nil"/>
              <w:left w:val="nil"/>
              <w:bottom w:val="single" w:sz="4" w:space="0" w:color="auto"/>
              <w:right w:val="single" w:sz="4" w:space="0" w:color="auto"/>
            </w:tcBorders>
            <w:shd w:val="clear" w:color="auto" w:fill="auto"/>
            <w:vAlign w:val="center"/>
            <w:hideMark/>
          </w:tcPr>
          <w:p w14:paraId="2C506CBC" w14:textId="048E805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12.828</w:t>
            </w:r>
          </w:p>
        </w:tc>
        <w:tc>
          <w:tcPr>
            <w:tcW w:w="754" w:type="dxa"/>
            <w:tcBorders>
              <w:top w:val="single" w:sz="4" w:space="0" w:color="auto"/>
              <w:left w:val="nil"/>
              <w:bottom w:val="single" w:sz="4" w:space="0" w:color="auto"/>
              <w:right w:val="single" w:sz="4" w:space="0" w:color="auto"/>
            </w:tcBorders>
            <w:shd w:val="clear" w:color="auto" w:fill="auto"/>
            <w:vAlign w:val="center"/>
          </w:tcPr>
          <w:p w14:paraId="24682477" w14:textId="414B5F3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A4BBD9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URINA I (EAS)</w:t>
            </w:r>
          </w:p>
        </w:tc>
        <w:tc>
          <w:tcPr>
            <w:tcW w:w="1070" w:type="dxa"/>
            <w:tcBorders>
              <w:top w:val="nil"/>
              <w:left w:val="nil"/>
              <w:bottom w:val="single" w:sz="4" w:space="0" w:color="auto"/>
              <w:right w:val="single" w:sz="4" w:space="0" w:color="auto"/>
            </w:tcBorders>
            <w:shd w:val="clear" w:color="000000" w:fill="FFFF00"/>
            <w:vAlign w:val="center"/>
            <w:hideMark/>
          </w:tcPr>
          <w:p w14:paraId="56B584A7" w14:textId="2ECD469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5,67</w:t>
            </w:r>
          </w:p>
        </w:tc>
        <w:tc>
          <w:tcPr>
            <w:tcW w:w="1037" w:type="dxa"/>
            <w:tcBorders>
              <w:top w:val="nil"/>
              <w:left w:val="nil"/>
              <w:bottom w:val="single" w:sz="4" w:space="0" w:color="auto"/>
              <w:right w:val="single" w:sz="4" w:space="0" w:color="auto"/>
            </w:tcBorders>
            <w:shd w:val="clear" w:color="auto" w:fill="auto"/>
            <w:vAlign w:val="center"/>
            <w:hideMark/>
          </w:tcPr>
          <w:p w14:paraId="0CAECDFE" w14:textId="141A7B2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9213C27" w14:textId="56F4698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9AAC45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BD3B08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326E9C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146</w:t>
            </w:r>
          </w:p>
        </w:tc>
        <w:tc>
          <w:tcPr>
            <w:tcW w:w="747" w:type="dxa"/>
            <w:tcBorders>
              <w:top w:val="nil"/>
              <w:left w:val="nil"/>
              <w:bottom w:val="single" w:sz="4" w:space="0" w:color="auto"/>
              <w:right w:val="single" w:sz="4" w:space="0" w:color="auto"/>
            </w:tcBorders>
            <w:shd w:val="clear" w:color="auto" w:fill="auto"/>
            <w:vAlign w:val="center"/>
            <w:hideMark/>
          </w:tcPr>
          <w:p w14:paraId="56E44C5E" w14:textId="077689E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2.400</w:t>
            </w:r>
          </w:p>
        </w:tc>
        <w:tc>
          <w:tcPr>
            <w:tcW w:w="754" w:type="dxa"/>
            <w:tcBorders>
              <w:top w:val="single" w:sz="4" w:space="0" w:color="auto"/>
              <w:left w:val="nil"/>
              <w:bottom w:val="single" w:sz="4" w:space="0" w:color="auto"/>
              <w:right w:val="single" w:sz="4" w:space="0" w:color="auto"/>
            </w:tcBorders>
            <w:shd w:val="clear" w:color="auto" w:fill="auto"/>
            <w:vAlign w:val="center"/>
          </w:tcPr>
          <w:p w14:paraId="0F528566" w14:textId="03918D7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BD445F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UROCULTURA (CULTURA DE URINA)</w:t>
            </w:r>
          </w:p>
        </w:tc>
        <w:tc>
          <w:tcPr>
            <w:tcW w:w="1070" w:type="dxa"/>
            <w:tcBorders>
              <w:top w:val="nil"/>
              <w:left w:val="nil"/>
              <w:bottom w:val="single" w:sz="4" w:space="0" w:color="auto"/>
              <w:right w:val="single" w:sz="4" w:space="0" w:color="auto"/>
            </w:tcBorders>
            <w:shd w:val="clear" w:color="000000" w:fill="FFFF00"/>
            <w:vAlign w:val="center"/>
            <w:hideMark/>
          </w:tcPr>
          <w:p w14:paraId="498CD924" w14:textId="4AF8537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16,33</w:t>
            </w:r>
          </w:p>
        </w:tc>
        <w:tc>
          <w:tcPr>
            <w:tcW w:w="1037" w:type="dxa"/>
            <w:tcBorders>
              <w:top w:val="nil"/>
              <w:left w:val="nil"/>
              <w:bottom w:val="single" w:sz="4" w:space="0" w:color="auto"/>
              <w:right w:val="single" w:sz="4" w:space="0" w:color="auto"/>
            </w:tcBorders>
            <w:shd w:val="clear" w:color="auto" w:fill="auto"/>
            <w:vAlign w:val="center"/>
            <w:hideMark/>
          </w:tcPr>
          <w:p w14:paraId="3B730DC6" w14:textId="33A79C7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7E43AA6" w14:textId="402AEBC2"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369A08A"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73B869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1A6224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147</w:t>
            </w:r>
          </w:p>
        </w:tc>
        <w:tc>
          <w:tcPr>
            <w:tcW w:w="747" w:type="dxa"/>
            <w:tcBorders>
              <w:top w:val="nil"/>
              <w:left w:val="nil"/>
              <w:bottom w:val="single" w:sz="4" w:space="0" w:color="auto"/>
              <w:right w:val="single" w:sz="4" w:space="0" w:color="auto"/>
            </w:tcBorders>
            <w:shd w:val="clear" w:color="auto" w:fill="auto"/>
            <w:vAlign w:val="center"/>
            <w:hideMark/>
          </w:tcPr>
          <w:p w14:paraId="6D7E8B3C" w14:textId="06ED91A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252</w:t>
            </w:r>
          </w:p>
        </w:tc>
        <w:tc>
          <w:tcPr>
            <w:tcW w:w="754" w:type="dxa"/>
            <w:tcBorders>
              <w:top w:val="single" w:sz="4" w:space="0" w:color="auto"/>
              <w:left w:val="nil"/>
              <w:bottom w:val="single" w:sz="4" w:space="0" w:color="auto"/>
              <w:right w:val="single" w:sz="4" w:space="0" w:color="auto"/>
            </w:tcBorders>
            <w:shd w:val="clear" w:color="auto" w:fill="auto"/>
            <w:vAlign w:val="center"/>
          </w:tcPr>
          <w:p w14:paraId="2AB05D88" w14:textId="01EBD93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B00F11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VDRL</w:t>
            </w:r>
          </w:p>
        </w:tc>
        <w:tc>
          <w:tcPr>
            <w:tcW w:w="1070" w:type="dxa"/>
            <w:tcBorders>
              <w:top w:val="nil"/>
              <w:left w:val="nil"/>
              <w:bottom w:val="single" w:sz="4" w:space="0" w:color="auto"/>
              <w:right w:val="single" w:sz="4" w:space="0" w:color="auto"/>
            </w:tcBorders>
            <w:shd w:val="clear" w:color="000000" w:fill="FFFF00"/>
            <w:vAlign w:val="center"/>
            <w:hideMark/>
          </w:tcPr>
          <w:p w14:paraId="7E2CD7AA" w14:textId="15E112E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5,42</w:t>
            </w:r>
          </w:p>
        </w:tc>
        <w:tc>
          <w:tcPr>
            <w:tcW w:w="1037" w:type="dxa"/>
            <w:tcBorders>
              <w:top w:val="nil"/>
              <w:left w:val="nil"/>
              <w:bottom w:val="single" w:sz="4" w:space="0" w:color="auto"/>
              <w:right w:val="single" w:sz="4" w:space="0" w:color="auto"/>
            </w:tcBorders>
            <w:shd w:val="clear" w:color="auto" w:fill="auto"/>
            <w:vAlign w:val="center"/>
            <w:hideMark/>
          </w:tcPr>
          <w:p w14:paraId="195A8155" w14:textId="769E0A7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02054FF" w14:textId="28056BED"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3855C09"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640A92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9A6CB1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148</w:t>
            </w:r>
          </w:p>
        </w:tc>
        <w:tc>
          <w:tcPr>
            <w:tcW w:w="747" w:type="dxa"/>
            <w:tcBorders>
              <w:top w:val="nil"/>
              <w:left w:val="nil"/>
              <w:bottom w:val="single" w:sz="4" w:space="0" w:color="auto"/>
              <w:right w:val="single" w:sz="4" w:space="0" w:color="auto"/>
            </w:tcBorders>
            <w:shd w:val="clear" w:color="auto" w:fill="auto"/>
            <w:vAlign w:val="center"/>
            <w:hideMark/>
          </w:tcPr>
          <w:p w14:paraId="7EC8E2C6" w14:textId="02F137A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648</w:t>
            </w:r>
          </w:p>
        </w:tc>
        <w:tc>
          <w:tcPr>
            <w:tcW w:w="754" w:type="dxa"/>
            <w:tcBorders>
              <w:top w:val="single" w:sz="4" w:space="0" w:color="auto"/>
              <w:left w:val="nil"/>
              <w:bottom w:val="single" w:sz="4" w:space="0" w:color="auto"/>
              <w:right w:val="single" w:sz="4" w:space="0" w:color="auto"/>
            </w:tcBorders>
            <w:shd w:val="clear" w:color="auto" w:fill="auto"/>
            <w:vAlign w:val="center"/>
          </w:tcPr>
          <w:p w14:paraId="7BB0CE72" w14:textId="4FF87FB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48ECE9D1" w14:textId="12F4826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VHS</w:t>
            </w:r>
          </w:p>
        </w:tc>
        <w:tc>
          <w:tcPr>
            <w:tcW w:w="1070" w:type="dxa"/>
            <w:tcBorders>
              <w:top w:val="nil"/>
              <w:left w:val="nil"/>
              <w:bottom w:val="single" w:sz="4" w:space="0" w:color="auto"/>
              <w:right w:val="single" w:sz="4" w:space="0" w:color="auto"/>
            </w:tcBorders>
            <w:shd w:val="clear" w:color="000000" w:fill="FFFF00"/>
            <w:vAlign w:val="center"/>
            <w:hideMark/>
          </w:tcPr>
          <w:p w14:paraId="43D2E140" w14:textId="67D9B70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3,86</w:t>
            </w:r>
          </w:p>
        </w:tc>
        <w:tc>
          <w:tcPr>
            <w:tcW w:w="1037" w:type="dxa"/>
            <w:tcBorders>
              <w:top w:val="nil"/>
              <w:left w:val="nil"/>
              <w:bottom w:val="single" w:sz="4" w:space="0" w:color="auto"/>
              <w:right w:val="single" w:sz="4" w:space="0" w:color="auto"/>
            </w:tcBorders>
            <w:shd w:val="clear" w:color="auto" w:fill="auto"/>
            <w:vAlign w:val="center"/>
            <w:hideMark/>
          </w:tcPr>
          <w:p w14:paraId="0C18246D" w14:textId="264E625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53A2AB7" w14:textId="281EF68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E56407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E28AFE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9F0A9F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149</w:t>
            </w:r>
          </w:p>
        </w:tc>
        <w:tc>
          <w:tcPr>
            <w:tcW w:w="747" w:type="dxa"/>
            <w:tcBorders>
              <w:top w:val="nil"/>
              <w:left w:val="nil"/>
              <w:bottom w:val="single" w:sz="4" w:space="0" w:color="auto"/>
              <w:right w:val="single" w:sz="4" w:space="0" w:color="auto"/>
            </w:tcBorders>
            <w:shd w:val="clear" w:color="auto" w:fill="auto"/>
            <w:vAlign w:val="center"/>
            <w:hideMark/>
          </w:tcPr>
          <w:p w14:paraId="00B4AD3E" w14:textId="2FAD51E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3.960</w:t>
            </w:r>
          </w:p>
        </w:tc>
        <w:tc>
          <w:tcPr>
            <w:tcW w:w="754" w:type="dxa"/>
            <w:tcBorders>
              <w:top w:val="single" w:sz="4" w:space="0" w:color="auto"/>
              <w:left w:val="nil"/>
              <w:bottom w:val="single" w:sz="4" w:space="0" w:color="auto"/>
              <w:right w:val="single" w:sz="4" w:space="0" w:color="auto"/>
            </w:tcBorders>
            <w:shd w:val="clear" w:color="auto" w:fill="auto"/>
            <w:vAlign w:val="center"/>
          </w:tcPr>
          <w:p w14:paraId="2E66CE75" w14:textId="0B48C24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90B3B6B" w14:textId="26E8C79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VITAMINA B12</w:t>
            </w:r>
          </w:p>
        </w:tc>
        <w:tc>
          <w:tcPr>
            <w:tcW w:w="1070" w:type="dxa"/>
            <w:tcBorders>
              <w:top w:val="nil"/>
              <w:left w:val="nil"/>
              <w:bottom w:val="single" w:sz="4" w:space="0" w:color="auto"/>
              <w:right w:val="single" w:sz="4" w:space="0" w:color="auto"/>
            </w:tcBorders>
            <w:shd w:val="clear" w:color="000000" w:fill="FFFF00"/>
            <w:vAlign w:val="center"/>
            <w:hideMark/>
          </w:tcPr>
          <w:p w14:paraId="7EF33FD6" w14:textId="1ADA404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16,43</w:t>
            </w:r>
          </w:p>
        </w:tc>
        <w:tc>
          <w:tcPr>
            <w:tcW w:w="1037" w:type="dxa"/>
            <w:tcBorders>
              <w:top w:val="nil"/>
              <w:left w:val="nil"/>
              <w:bottom w:val="single" w:sz="4" w:space="0" w:color="auto"/>
              <w:right w:val="single" w:sz="4" w:space="0" w:color="auto"/>
            </w:tcBorders>
            <w:shd w:val="clear" w:color="auto" w:fill="auto"/>
            <w:vAlign w:val="center"/>
            <w:hideMark/>
          </w:tcPr>
          <w:p w14:paraId="54E4F3AB" w14:textId="41E181A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E64DBEF" w14:textId="03376F3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0AF906D5"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DF494D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AFDB92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150</w:t>
            </w:r>
          </w:p>
        </w:tc>
        <w:tc>
          <w:tcPr>
            <w:tcW w:w="747" w:type="dxa"/>
            <w:tcBorders>
              <w:top w:val="nil"/>
              <w:left w:val="nil"/>
              <w:bottom w:val="single" w:sz="4" w:space="0" w:color="auto"/>
              <w:right w:val="single" w:sz="4" w:space="0" w:color="auto"/>
            </w:tcBorders>
            <w:shd w:val="clear" w:color="auto" w:fill="auto"/>
            <w:vAlign w:val="center"/>
            <w:hideMark/>
          </w:tcPr>
          <w:p w14:paraId="22B48228" w14:textId="40769DB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132</w:t>
            </w:r>
          </w:p>
        </w:tc>
        <w:tc>
          <w:tcPr>
            <w:tcW w:w="754" w:type="dxa"/>
            <w:tcBorders>
              <w:top w:val="single" w:sz="4" w:space="0" w:color="auto"/>
              <w:left w:val="nil"/>
              <w:bottom w:val="single" w:sz="4" w:space="0" w:color="auto"/>
              <w:right w:val="single" w:sz="4" w:space="0" w:color="auto"/>
            </w:tcBorders>
            <w:shd w:val="clear" w:color="auto" w:fill="auto"/>
            <w:vAlign w:val="center"/>
          </w:tcPr>
          <w:p w14:paraId="01F1F78D" w14:textId="01515DF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AB2867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MUCOPROTEÍNAS</w:t>
            </w:r>
          </w:p>
        </w:tc>
        <w:tc>
          <w:tcPr>
            <w:tcW w:w="1070" w:type="dxa"/>
            <w:tcBorders>
              <w:top w:val="nil"/>
              <w:left w:val="nil"/>
              <w:bottom w:val="single" w:sz="4" w:space="0" w:color="auto"/>
              <w:right w:val="single" w:sz="4" w:space="0" w:color="auto"/>
            </w:tcBorders>
            <w:shd w:val="clear" w:color="000000" w:fill="FFFF00"/>
            <w:vAlign w:val="center"/>
            <w:hideMark/>
          </w:tcPr>
          <w:p w14:paraId="6DDE079B" w14:textId="4C11123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11,99</w:t>
            </w:r>
          </w:p>
        </w:tc>
        <w:tc>
          <w:tcPr>
            <w:tcW w:w="1037" w:type="dxa"/>
            <w:tcBorders>
              <w:top w:val="nil"/>
              <w:left w:val="nil"/>
              <w:bottom w:val="single" w:sz="4" w:space="0" w:color="auto"/>
              <w:right w:val="single" w:sz="4" w:space="0" w:color="auto"/>
            </w:tcBorders>
            <w:shd w:val="clear" w:color="auto" w:fill="auto"/>
            <w:vAlign w:val="center"/>
            <w:hideMark/>
          </w:tcPr>
          <w:p w14:paraId="79D6BDDD" w14:textId="45F4323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E3ED187" w14:textId="44386E0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1B32767"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E87C43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802E1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151</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58266" w14:textId="49F7171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58184C8F" w14:textId="298E3CC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DEB0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PESQUISA ANTICORPOS IGG ANTITRYPANOSSOMA CRUZI</w:t>
            </w:r>
          </w:p>
        </w:tc>
        <w:tc>
          <w:tcPr>
            <w:tcW w:w="10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D6F6182" w14:textId="76A0B4A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15,55</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CA7DF" w14:textId="0E3EF13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0E237" w14:textId="1FB790C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738DFBBD"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0FB88F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C1360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152</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429864" w14:textId="2013EEF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34DCFE35" w14:textId="50BE375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114D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PESQUISA ANTICORPOS IGM ANTITRYPANOSSOMA CRUZI</w:t>
            </w:r>
          </w:p>
        </w:tc>
        <w:tc>
          <w:tcPr>
            <w:tcW w:w="10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35950ED" w14:textId="34DF2A8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17,67</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825F41" w14:textId="707058B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CFB36" w14:textId="210810C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5A7CAA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8FF798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single" w:sz="4" w:space="0" w:color="auto"/>
              <w:left w:val="nil"/>
              <w:bottom w:val="single" w:sz="4" w:space="0" w:color="auto"/>
              <w:right w:val="single" w:sz="4" w:space="0" w:color="auto"/>
            </w:tcBorders>
            <w:shd w:val="clear" w:color="auto" w:fill="auto"/>
            <w:vAlign w:val="center"/>
            <w:hideMark/>
          </w:tcPr>
          <w:p w14:paraId="6BE6BB4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153</w:t>
            </w:r>
          </w:p>
        </w:tc>
        <w:tc>
          <w:tcPr>
            <w:tcW w:w="747" w:type="dxa"/>
            <w:tcBorders>
              <w:top w:val="single" w:sz="4" w:space="0" w:color="auto"/>
              <w:left w:val="nil"/>
              <w:bottom w:val="single" w:sz="4" w:space="0" w:color="auto"/>
              <w:right w:val="single" w:sz="4" w:space="0" w:color="auto"/>
            </w:tcBorders>
            <w:shd w:val="clear" w:color="auto" w:fill="auto"/>
            <w:vAlign w:val="center"/>
            <w:hideMark/>
          </w:tcPr>
          <w:p w14:paraId="0DACC288" w14:textId="7A2277D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1.176</w:t>
            </w:r>
          </w:p>
        </w:tc>
        <w:tc>
          <w:tcPr>
            <w:tcW w:w="754" w:type="dxa"/>
            <w:tcBorders>
              <w:top w:val="single" w:sz="4" w:space="0" w:color="auto"/>
              <w:left w:val="nil"/>
              <w:bottom w:val="single" w:sz="4" w:space="0" w:color="auto"/>
              <w:right w:val="single" w:sz="4" w:space="0" w:color="auto"/>
            </w:tcBorders>
            <w:shd w:val="clear" w:color="auto" w:fill="auto"/>
            <w:vAlign w:val="center"/>
          </w:tcPr>
          <w:p w14:paraId="37AFA68F" w14:textId="2C5D1D6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959CE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PROVA DO LAÇO</w:t>
            </w:r>
          </w:p>
        </w:tc>
        <w:tc>
          <w:tcPr>
            <w:tcW w:w="1070" w:type="dxa"/>
            <w:tcBorders>
              <w:top w:val="single" w:sz="4" w:space="0" w:color="auto"/>
              <w:left w:val="nil"/>
              <w:bottom w:val="single" w:sz="4" w:space="0" w:color="auto"/>
              <w:right w:val="single" w:sz="4" w:space="0" w:color="auto"/>
            </w:tcBorders>
            <w:shd w:val="clear" w:color="000000" w:fill="FFFF00"/>
            <w:vAlign w:val="center"/>
            <w:hideMark/>
          </w:tcPr>
          <w:p w14:paraId="4EB14BC5" w14:textId="0D45679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2,86</w:t>
            </w:r>
          </w:p>
        </w:tc>
        <w:tc>
          <w:tcPr>
            <w:tcW w:w="1037" w:type="dxa"/>
            <w:tcBorders>
              <w:top w:val="single" w:sz="4" w:space="0" w:color="auto"/>
              <w:left w:val="nil"/>
              <w:bottom w:val="single" w:sz="4" w:space="0" w:color="auto"/>
              <w:right w:val="single" w:sz="4" w:space="0" w:color="auto"/>
            </w:tcBorders>
            <w:shd w:val="clear" w:color="auto" w:fill="auto"/>
            <w:vAlign w:val="center"/>
            <w:hideMark/>
          </w:tcPr>
          <w:p w14:paraId="02B49618" w14:textId="3AA471D0"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64EEBBCE" w14:textId="51AEFD7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EC27DB9"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116E42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63A8FF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154</w:t>
            </w:r>
          </w:p>
        </w:tc>
        <w:tc>
          <w:tcPr>
            <w:tcW w:w="747" w:type="dxa"/>
            <w:tcBorders>
              <w:top w:val="nil"/>
              <w:left w:val="nil"/>
              <w:bottom w:val="single" w:sz="4" w:space="0" w:color="auto"/>
              <w:right w:val="single" w:sz="4" w:space="0" w:color="auto"/>
            </w:tcBorders>
            <w:shd w:val="clear" w:color="auto" w:fill="auto"/>
            <w:vAlign w:val="center"/>
            <w:hideMark/>
          </w:tcPr>
          <w:p w14:paraId="6FB0F51A" w14:textId="7F37184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72B7E8F8" w14:textId="0B3D6A5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4715C1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PESQUISA DE EOSINOFILOS</w:t>
            </w:r>
          </w:p>
        </w:tc>
        <w:tc>
          <w:tcPr>
            <w:tcW w:w="1070" w:type="dxa"/>
            <w:tcBorders>
              <w:top w:val="nil"/>
              <w:left w:val="nil"/>
              <w:bottom w:val="single" w:sz="4" w:space="0" w:color="auto"/>
              <w:right w:val="single" w:sz="4" w:space="0" w:color="auto"/>
            </w:tcBorders>
            <w:shd w:val="clear" w:color="000000" w:fill="FFFF00"/>
            <w:vAlign w:val="center"/>
            <w:hideMark/>
          </w:tcPr>
          <w:p w14:paraId="5BE7C5A3" w14:textId="47FBA34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4,43</w:t>
            </w:r>
          </w:p>
        </w:tc>
        <w:tc>
          <w:tcPr>
            <w:tcW w:w="1037" w:type="dxa"/>
            <w:tcBorders>
              <w:top w:val="nil"/>
              <w:left w:val="nil"/>
              <w:bottom w:val="single" w:sz="4" w:space="0" w:color="auto"/>
              <w:right w:val="single" w:sz="4" w:space="0" w:color="auto"/>
            </w:tcBorders>
            <w:shd w:val="clear" w:color="auto" w:fill="auto"/>
            <w:vAlign w:val="center"/>
            <w:hideMark/>
          </w:tcPr>
          <w:p w14:paraId="6595D6C7" w14:textId="1BB2A70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05D84F5" w14:textId="2FBF0DD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2B370D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665E106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1A906D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155</w:t>
            </w:r>
          </w:p>
        </w:tc>
        <w:tc>
          <w:tcPr>
            <w:tcW w:w="747" w:type="dxa"/>
            <w:tcBorders>
              <w:top w:val="nil"/>
              <w:left w:val="nil"/>
              <w:bottom w:val="single" w:sz="4" w:space="0" w:color="auto"/>
              <w:right w:val="single" w:sz="4" w:space="0" w:color="auto"/>
            </w:tcBorders>
            <w:shd w:val="clear" w:color="auto" w:fill="auto"/>
            <w:vAlign w:val="center"/>
            <w:hideMark/>
          </w:tcPr>
          <w:p w14:paraId="0C78D08F" w14:textId="00FD051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3.528</w:t>
            </w:r>
          </w:p>
        </w:tc>
        <w:tc>
          <w:tcPr>
            <w:tcW w:w="754" w:type="dxa"/>
            <w:tcBorders>
              <w:top w:val="single" w:sz="4" w:space="0" w:color="auto"/>
              <w:left w:val="nil"/>
              <w:bottom w:val="single" w:sz="4" w:space="0" w:color="auto"/>
              <w:right w:val="single" w:sz="4" w:space="0" w:color="auto"/>
            </w:tcBorders>
            <w:shd w:val="clear" w:color="auto" w:fill="auto"/>
            <w:vAlign w:val="center"/>
          </w:tcPr>
          <w:p w14:paraId="11E5BEFD" w14:textId="4E25130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5DCBCD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DOSAGEM DE 25 HIDROXIVITAMINA D</w:t>
            </w:r>
          </w:p>
        </w:tc>
        <w:tc>
          <w:tcPr>
            <w:tcW w:w="1070" w:type="dxa"/>
            <w:tcBorders>
              <w:top w:val="nil"/>
              <w:left w:val="nil"/>
              <w:bottom w:val="single" w:sz="4" w:space="0" w:color="auto"/>
              <w:right w:val="single" w:sz="4" w:space="0" w:color="auto"/>
            </w:tcBorders>
            <w:shd w:val="clear" w:color="000000" w:fill="FFFF00"/>
            <w:vAlign w:val="center"/>
            <w:hideMark/>
          </w:tcPr>
          <w:p w14:paraId="704632AA" w14:textId="64C5193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23,17</w:t>
            </w:r>
          </w:p>
        </w:tc>
        <w:tc>
          <w:tcPr>
            <w:tcW w:w="1037" w:type="dxa"/>
            <w:tcBorders>
              <w:top w:val="nil"/>
              <w:left w:val="nil"/>
              <w:bottom w:val="single" w:sz="4" w:space="0" w:color="auto"/>
              <w:right w:val="single" w:sz="4" w:space="0" w:color="auto"/>
            </w:tcBorders>
            <w:shd w:val="clear" w:color="auto" w:fill="auto"/>
            <w:vAlign w:val="center"/>
            <w:hideMark/>
          </w:tcPr>
          <w:p w14:paraId="50128F6E" w14:textId="7865034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315498C" w14:textId="563CCD9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99E3AA0"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8FD31B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469F1A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156</w:t>
            </w:r>
          </w:p>
        </w:tc>
        <w:tc>
          <w:tcPr>
            <w:tcW w:w="747" w:type="dxa"/>
            <w:tcBorders>
              <w:top w:val="nil"/>
              <w:left w:val="nil"/>
              <w:bottom w:val="single" w:sz="4" w:space="0" w:color="auto"/>
              <w:right w:val="single" w:sz="4" w:space="0" w:color="auto"/>
            </w:tcBorders>
            <w:shd w:val="clear" w:color="auto" w:fill="auto"/>
            <w:vAlign w:val="center"/>
            <w:hideMark/>
          </w:tcPr>
          <w:p w14:paraId="1F67A2C1" w14:textId="1CEBEB3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65DB83ED" w14:textId="7F57A65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16115A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CÉLULAS LE - PESQUISA</w:t>
            </w:r>
          </w:p>
        </w:tc>
        <w:tc>
          <w:tcPr>
            <w:tcW w:w="1070" w:type="dxa"/>
            <w:tcBorders>
              <w:top w:val="nil"/>
              <w:left w:val="nil"/>
              <w:bottom w:val="single" w:sz="4" w:space="0" w:color="auto"/>
              <w:right w:val="single" w:sz="4" w:space="0" w:color="auto"/>
            </w:tcBorders>
            <w:shd w:val="clear" w:color="000000" w:fill="FFFF00"/>
            <w:vAlign w:val="center"/>
            <w:hideMark/>
          </w:tcPr>
          <w:p w14:paraId="74899457" w14:textId="611B9B5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11,67</w:t>
            </w:r>
          </w:p>
        </w:tc>
        <w:tc>
          <w:tcPr>
            <w:tcW w:w="1037" w:type="dxa"/>
            <w:tcBorders>
              <w:top w:val="nil"/>
              <w:left w:val="nil"/>
              <w:bottom w:val="single" w:sz="4" w:space="0" w:color="auto"/>
              <w:right w:val="single" w:sz="4" w:space="0" w:color="auto"/>
            </w:tcBorders>
            <w:shd w:val="clear" w:color="auto" w:fill="auto"/>
            <w:vAlign w:val="center"/>
            <w:hideMark/>
          </w:tcPr>
          <w:p w14:paraId="5D0CCF88" w14:textId="7B2451D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F826D0C" w14:textId="3B65A0F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2FABFBA"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63C011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702979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157</w:t>
            </w:r>
          </w:p>
        </w:tc>
        <w:tc>
          <w:tcPr>
            <w:tcW w:w="747" w:type="dxa"/>
            <w:tcBorders>
              <w:top w:val="nil"/>
              <w:left w:val="nil"/>
              <w:bottom w:val="single" w:sz="4" w:space="0" w:color="auto"/>
              <w:right w:val="single" w:sz="4" w:space="0" w:color="auto"/>
            </w:tcBorders>
            <w:shd w:val="clear" w:color="auto" w:fill="auto"/>
            <w:vAlign w:val="center"/>
            <w:hideMark/>
          </w:tcPr>
          <w:p w14:paraId="697E333A" w14:textId="6616463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29801AD4" w14:textId="60955DA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3291F9E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GASOMETRIA ARTERIAL</w:t>
            </w:r>
          </w:p>
        </w:tc>
        <w:tc>
          <w:tcPr>
            <w:tcW w:w="1070" w:type="dxa"/>
            <w:tcBorders>
              <w:top w:val="nil"/>
              <w:left w:val="nil"/>
              <w:bottom w:val="single" w:sz="4" w:space="0" w:color="auto"/>
              <w:right w:val="single" w:sz="4" w:space="0" w:color="auto"/>
            </w:tcBorders>
            <w:shd w:val="clear" w:color="000000" w:fill="FFFF00"/>
            <w:vAlign w:val="center"/>
            <w:hideMark/>
          </w:tcPr>
          <w:p w14:paraId="252DDACE" w14:textId="14C3D16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80,33</w:t>
            </w:r>
          </w:p>
        </w:tc>
        <w:tc>
          <w:tcPr>
            <w:tcW w:w="1037" w:type="dxa"/>
            <w:tcBorders>
              <w:top w:val="nil"/>
              <w:left w:val="nil"/>
              <w:bottom w:val="single" w:sz="4" w:space="0" w:color="auto"/>
              <w:right w:val="single" w:sz="4" w:space="0" w:color="auto"/>
            </w:tcBorders>
            <w:shd w:val="clear" w:color="auto" w:fill="auto"/>
            <w:vAlign w:val="center"/>
            <w:hideMark/>
          </w:tcPr>
          <w:p w14:paraId="6B2FE547" w14:textId="37445B0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77BC9D5" w14:textId="54648E0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BF01F7D"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89A2A1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D4EC22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158</w:t>
            </w:r>
          </w:p>
        </w:tc>
        <w:tc>
          <w:tcPr>
            <w:tcW w:w="747" w:type="dxa"/>
            <w:tcBorders>
              <w:top w:val="nil"/>
              <w:left w:val="nil"/>
              <w:bottom w:val="single" w:sz="4" w:space="0" w:color="auto"/>
              <w:right w:val="single" w:sz="4" w:space="0" w:color="auto"/>
            </w:tcBorders>
            <w:shd w:val="clear" w:color="auto" w:fill="auto"/>
            <w:vAlign w:val="center"/>
            <w:hideMark/>
          </w:tcPr>
          <w:p w14:paraId="617B1261" w14:textId="3E58F880"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497D06A1" w14:textId="5D36A7D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C741DD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DETERMINAÇÃO DE CARIOTIPO EM SANGUE PERIFERICO - bandas</w:t>
            </w:r>
          </w:p>
        </w:tc>
        <w:tc>
          <w:tcPr>
            <w:tcW w:w="1070" w:type="dxa"/>
            <w:tcBorders>
              <w:top w:val="nil"/>
              <w:left w:val="nil"/>
              <w:bottom w:val="single" w:sz="4" w:space="0" w:color="auto"/>
              <w:right w:val="single" w:sz="4" w:space="0" w:color="auto"/>
            </w:tcBorders>
            <w:shd w:val="clear" w:color="000000" w:fill="FFFF00"/>
            <w:vAlign w:val="center"/>
            <w:hideMark/>
          </w:tcPr>
          <w:p w14:paraId="6DA9824A" w14:textId="1B14299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802,50</w:t>
            </w:r>
          </w:p>
        </w:tc>
        <w:tc>
          <w:tcPr>
            <w:tcW w:w="1037" w:type="dxa"/>
            <w:tcBorders>
              <w:top w:val="nil"/>
              <w:left w:val="nil"/>
              <w:bottom w:val="single" w:sz="4" w:space="0" w:color="auto"/>
              <w:right w:val="single" w:sz="4" w:space="0" w:color="auto"/>
            </w:tcBorders>
            <w:shd w:val="clear" w:color="auto" w:fill="auto"/>
            <w:vAlign w:val="center"/>
            <w:hideMark/>
          </w:tcPr>
          <w:p w14:paraId="1AF85223" w14:textId="6F8C8EE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373C8EE" w14:textId="7E52EFD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EEF18FB"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5F4CDC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B86730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159</w:t>
            </w:r>
          </w:p>
        </w:tc>
        <w:tc>
          <w:tcPr>
            <w:tcW w:w="747" w:type="dxa"/>
            <w:tcBorders>
              <w:top w:val="nil"/>
              <w:left w:val="nil"/>
              <w:bottom w:val="single" w:sz="4" w:space="0" w:color="auto"/>
              <w:right w:val="single" w:sz="4" w:space="0" w:color="auto"/>
            </w:tcBorders>
            <w:shd w:val="clear" w:color="auto" w:fill="auto"/>
            <w:vAlign w:val="center"/>
            <w:hideMark/>
          </w:tcPr>
          <w:p w14:paraId="5FF7AE6E" w14:textId="5E81221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3BEB9877" w14:textId="14D274B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844D34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DOSAGEM DE ANTICOAGULANTE CIRCULANTE (ANTICOAGULANTE LUPICO)</w:t>
            </w:r>
          </w:p>
        </w:tc>
        <w:tc>
          <w:tcPr>
            <w:tcW w:w="1070" w:type="dxa"/>
            <w:tcBorders>
              <w:top w:val="nil"/>
              <w:left w:val="nil"/>
              <w:bottom w:val="single" w:sz="4" w:space="0" w:color="auto"/>
              <w:right w:val="single" w:sz="4" w:space="0" w:color="auto"/>
            </w:tcBorders>
            <w:shd w:val="clear" w:color="000000" w:fill="FFFF00"/>
            <w:vAlign w:val="center"/>
            <w:hideMark/>
          </w:tcPr>
          <w:p w14:paraId="636A915A" w14:textId="043189E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45,96</w:t>
            </w:r>
          </w:p>
        </w:tc>
        <w:tc>
          <w:tcPr>
            <w:tcW w:w="1037" w:type="dxa"/>
            <w:tcBorders>
              <w:top w:val="nil"/>
              <w:left w:val="nil"/>
              <w:bottom w:val="single" w:sz="4" w:space="0" w:color="auto"/>
              <w:right w:val="single" w:sz="4" w:space="0" w:color="auto"/>
            </w:tcBorders>
            <w:shd w:val="clear" w:color="auto" w:fill="auto"/>
            <w:vAlign w:val="center"/>
            <w:hideMark/>
          </w:tcPr>
          <w:p w14:paraId="0A5710E0" w14:textId="7B83EF5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92F196C" w14:textId="0F8255B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54905ED"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59E195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D40103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160</w:t>
            </w:r>
          </w:p>
        </w:tc>
        <w:tc>
          <w:tcPr>
            <w:tcW w:w="747" w:type="dxa"/>
            <w:tcBorders>
              <w:top w:val="nil"/>
              <w:left w:val="nil"/>
              <w:bottom w:val="single" w:sz="4" w:space="0" w:color="auto"/>
              <w:right w:val="single" w:sz="4" w:space="0" w:color="auto"/>
            </w:tcBorders>
            <w:shd w:val="clear" w:color="auto" w:fill="auto"/>
            <w:vAlign w:val="center"/>
            <w:hideMark/>
          </w:tcPr>
          <w:p w14:paraId="5DBB5C2E" w14:textId="2D08983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77CC4C1D" w14:textId="68D5845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390FAF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CH50</w:t>
            </w:r>
          </w:p>
        </w:tc>
        <w:tc>
          <w:tcPr>
            <w:tcW w:w="1070" w:type="dxa"/>
            <w:tcBorders>
              <w:top w:val="nil"/>
              <w:left w:val="nil"/>
              <w:bottom w:val="single" w:sz="4" w:space="0" w:color="auto"/>
              <w:right w:val="single" w:sz="4" w:space="0" w:color="auto"/>
            </w:tcBorders>
            <w:shd w:val="clear" w:color="000000" w:fill="FFFF00"/>
            <w:vAlign w:val="center"/>
            <w:hideMark/>
          </w:tcPr>
          <w:p w14:paraId="1BF85DC0" w14:textId="6C3339C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22,03</w:t>
            </w:r>
          </w:p>
        </w:tc>
        <w:tc>
          <w:tcPr>
            <w:tcW w:w="1037" w:type="dxa"/>
            <w:tcBorders>
              <w:top w:val="nil"/>
              <w:left w:val="nil"/>
              <w:bottom w:val="single" w:sz="4" w:space="0" w:color="auto"/>
              <w:right w:val="single" w:sz="4" w:space="0" w:color="auto"/>
            </w:tcBorders>
            <w:shd w:val="clear" w:color="auto" w:fill="auto"/>
            <w:vAlign w:val="center"/>
            <w:hideMark/>
          </w:tcPr>
          <w:p w14:paraId="22315303" w14:textId="043D54C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94A5FC6" w14:textId="3FEB028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DA62A81"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D75042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D2D28B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161</w:t>
            </w:r>
          </w:p>
        </w:tc>
        <w:tc>
          <w:tcPr>
            <w:tcW w:w="747" w:type="dxa"/>
            <w:tcBorders>
              <w:top w:val="nil"/>
              <w:left w:val="nil"/>
              <w:bottom w:val="single" w:sz="4" w:space="0" w:color="auto"/>
              <w:right w:val="single" w:sz="4" w:space="0" w:color="auto"/>
            </w:tcBorders>
            <w:shd w:val="clear" w:color="auto" w:fill="auto"/>
            <w:vAlign w:val="center"/>
            <w:hideMark/>
          </w:tcPr>
          <w:p w14:paraId="487F67BE" w14:textId="2938020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5ABBC2A8" w14:textId="624336A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02790A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HERPES I - IGG</w:t>
            </w:r>
          </w:p>
        </w:tc>
        <w:tc>
          <w:tcPr>
            <w:tcW w:w="1070" w:type="dxa"/>
            <w:tcBorders>
              <w:top w:val="nil"/>
              <w:left w:val="nil"/>
              <w:bottom w:val="single" w:sz="4" w:space="0" w:color="auto"/>
              <w:right w:val="single" w:sz="4" w:space="0" w:color="auto"/>
            </w:tcBorders>
            <w:shd w:val="clear" w:color="000000" w:fill="FFFF00"/>
            <w:vAlign w:val="center"/>
            <w:hideMark/>
          </w:tcPr>
          <w:p w14:paraId="38E64166" w14:textId="11F4EE8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23,38</w:t>
            </w:r>
          </w:p>
        </w:tc>
        <w:tc>
          <w:tcPr>
            <w:tcW w:w="1037" w:type="dxa"/>
            <w:tcBorders>
              <w:top w:val="nil"/>
              <w:left w:val="nil"/>
              <w:bottom w:val="single" w:sz="4" w:space="0" w:color="auto"/>
              <w:right w:val="single" w:sz="4" w:space="0" w:color="auto"/>
            </w:tcBorders>
            <w:shd w:val="clear" w:color="auto" w:fill="auto"/>
            <w:vAlign w:val="center"/>
            <w:hideMark/>
          </w:tcPr>
          <w:p w14:paraId="7467A5F7" w14:textId="7C7075A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756F29C" w14:textId="015D9C9A"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79C3085"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1AB97CE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8FA062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162</w:t>
            </w:r>
          </w:p>
        </w:tc>
        <w:tc>
          <w:tcPr>
            <w:tcW w:w="747" w:type="dxa"/>
            <w:tcBorders>
              <w:top w:val="nil"/>
              <w:left w:val="nil"/>
              <w:bottom w:val="single" w:sz="4" w:space="0" w:color="auto"/>
              <w:right w:val="single" w:sz="4" w:space="0" w:color="auto"/>
            </w:tcBorders>
            <w:shd w:val="clear" w:color="auto" w:fill="auto"/>
            <w:vAlign w:val="center"/>
            <w:hideMark/>
          </w:tcPr>
          <w:p w14:paraId="0ACA1A20" w14:textId="2A458E6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0658F3F4" w14:textId="47957DB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D937F3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HERPES II - IGM</w:t>
            </w:r>
          </w:p>
        </w:tc>
        <w:tc>
          <w:tcPr>
            <w:tcW w:w="1070" w:type="dxa"/>
            <w:tcBorders>
              <w:top w:val="nil"/>
              <w:left w:val="nil"/>
              <w:bottom w:val="single" w:sz="4" w:space="0" w:color="auto"/>
              <w:right w:val="single" w:sz="4" w:space="0" w:color="auto"/>
            </w:tcBorders>
            <w:shd w:val="clear" w:color="000000" w:fill="FFFF00"/>
            <w:vAlign w:val="center"/>
            <w:hideMark/>
          </w:tcPr>
          <w:p w14:paraId="3E83C422" w14:textId="5615ED2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27,03</w:t>
            </w:r>
          </w:p>
        </w:tc>
        <w:tc>
          <w:tcPr>
            <w:tcW w:w="1037" w:type="dxa"/>
            <w:tcBorders>
              <w:top w:val="nil"/>
              <w:left w:val="nil"/>
              <w:bottom w:val="single" w:sz="4" w:space="0" w:color="auto"/>
              <w:right w:val="single" w:sz="4" w:space="0" w:color="auto"/>
            </w:tcBorders>
            <w:shd w:val="clear" w:color="auto" w:fill="auto"/>
            <w:vAlign w:val="center"/>
            <w:hideMark/>
          </w:tcPr>
          <w:p w14:paraId="600828D0" w14:textId="2237D3B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341292F3" w14:textId="52C14E65"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C049D5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DFE39A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2CF6A59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163</w:t>
            </w:r>
          </w:p>
        </w:tc>
        <w:tc>
          <w:tcPr>
            <w:tcW w:w="747" w:type="dxa"/>
            <w:tcBorders>
              <w:top w:val="nil"/>
              <w:left w:val="nil"/>
              <w:bottom w:val="single" w:sz="4" w:space="0" w:color="auto"/>
              <w:right w:val="single" w:sz="4" w:space="0" w:color="auto"/>
            </w:tcBorders>
            <w:shd w:val="clear" w:color="auto" w:fill="auto"/>
            <w:vAlign w:val="center"/>
            <w:hideMark/>
          </w:tcPr>
          <w:p w14:paraId="0D3C7219" w14:textId="4424826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62F1D86F" w14:textId="4D049A6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30912BB"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HERPES SIMPLES I - IGM</w:t>
            </w:r>
          </w:p>
        </w:tc>
        <w:tc>
          <w:tcPr>
            <w:tcW w:w="1070" w:type="dxa"/>
            <w:tcBorders>
              <w:top w:val="nil"/>
              <w:left w:val="nil"/>
              <w:bottom w:val="single" w:sz="4" w:space="0" w:color="auto"/>
              <w:right w:val="single" w:sz="4" w:space="0" w:color="auto"/>
            </w:tcBorders>
            <w:shd w:val="clear" w:color="000000" w:fill="FFFF00"/>
            <w:vAlign w:val="center"/>
            <w:hideMark/>
          </w:tcPr>
          <w:p w14:paraId="3E208C2A" w14:textId="01181A2A"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21,47</w:t>
            </w:r>
          </w:p>
        </w:tc>
        <w:tc>
          <w:tcPr>
            <w:tcW w:w="1037" w:type="dxa"/>
            <w:tcBorders>
              <w:top w:val="nil"/>
              <w:left w:val="nil"/>
              <w:bottom w:val="single" w:sz="4" w:space="0" w:color="auto"/>
              <w:right w:val="single" w:sz="4" w:space="0" w:color="auto"/>
            </w:tcBorders>
            <w:shd w:val="clear" w:color="auto" w:fill="auto"/>
            <w:vAlign w:val="center"/>
            <w:hideMark/>
          </w:tcPr>
          <w:p w14:paraId="01AE0765" w14:textId="14B0702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C5E62E5" w14:textId="4FCAAF0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401702A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814311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39AD0A6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164</w:t>
            </w:r>
          </w:p>
        </w:tc>
        <w:tc>
          <w:tcPr>
            <w:tcW w:w="747" w:type="dxa"/>
            <w:tcBorders>
              <w:top w:val="nil"/>
              <w:left w:val="nil"/>
              <w:bottom w:val="single" w:sz="4" w:space="0" w:color="auto"/>
              <w:right w:val="single" w:sz="4" w:space="0" w:color="auto"/>
            </w:tcBorders>
            <w:shd w:val="clear" w:color="auto" w:fill="auto"/>
            <w:vAlign w:val="center"/>
            <w:hideMark/>
          </w:tcPr>
          <w:p w14:paraId="3E75D496" w14:textId="77F9D2B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496941ED" w14:textId="44A4B28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6130D3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HERPES SIMPLES II - IGM</w:t>
            </w:r>
          </w:p>
        </w:tc>
        <w:tc>
          <w:tcPr>
            <w:tcW w:w="1070" w:type="dxa"/>
            <w:tcBorders>
              <w:top w:val="nil"/>
              <w:left w:val="nil"/>
              <w:bottom w:val="single" w:sz="4" w:space="0" w:color="auto"/>
              <w:right w:val="single" w:sz="4" w:space="0" w:color="auto"/>
            </w:tcBorders>
            <w:shd w:val="clear" w:color="000000" w:fill="FFFF00"/>
            <w:vAlign w:val="center"/>
            <w:hideMark/>
          </w:tcPr>
          <w:p w14:paraId="03EEFB4F" w14:textId="37FD09D6"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24,27</w:t>
            </w:r>
          </w:p>
        </w:tc>
        <w:tc>
          <w:tcPr>
            <w:tcW w:w="1037" w:type="dxa"/>
            <w:tcBorders>
              <w:top w:val="nil"/>
              <w:left w:val="nil"/>
              <w:bottom w:val="single" w:sz="4" w:space="0" w:color="auto"/>
              <w:right w:val="single" w:sz="4" w:space="0" w:color="auto"/>
            </w:tcBorders>
            <w:shd w:val="clear" w:color="auto" w:fill="auto"/>
            <w:vAlign w:val="center"/>
            <w:hideMark/>
          </w:tcPr>
          <w:p w14:paraId="022BB0A3" w14:textId="016F2F6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12413C3" w14:textId="217997DF"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51FB313"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DCE615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017A27A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165</w:t>
            </w:r>
          </w:p>
        </w:tc>
        <w:tc>
          <w:tcPr>
            <w:tcW w:w="747" w:type="dxa"/>
            <w:tcBorders>
              <w:top w:val="nil"/>
              <w:left w:val="nil"/>
              <w:bottom w:val="single" w:sz="4" w:space="0" w:color="auto"/>
              <w:right w:val="single" w:sz="4" w:space="0" w:color="auto"/>
            </w:tcBorders>
            <w:shd w:val="clear" w:color="auto" w:fill="auto"/>
            <w:vAlign w:val="center"/>
            <w:hideMark/>
          </w:tcPr>
          <w:p w14:paraId="4650A0C4" w14:textId="2767786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1E344A49" w14:textId="7D6256C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712919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REAÇÃO PANDY</w:t>
            </w:r>
          </w:p>
        </w:tc>
        <w:tc>
          <w:tcPr>
            <w:tcW w:w="1070" w:type="dxa"/>
            <w:tcBorders>
              <w:top w:val="nil"/>
              <w:left w:val="nil"/>
              <w:bottom w:val="single" w:sz="4" w:space="0" w:color="auto"/>
              <w:right w:val="single" w:sz="4" w:space="0" w:color="auto"/>
            </w:tcBorders>
            <w:shd w:val="clear" w:color="000000" w:fill="FFFF00"/>
            <w:vAlign w:val="center"/>
            <w:hideMark/>
          </w:tcPr>
          <w:p w14:paraId="7E68E542" w14:textId="0D579EC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8,82</w:t>
            </w:r>
          </w:p>
        </w:tc>
        <w:tc>
          <w:tcPr>
            <w:tcW w:w="1037" w:type="dxa"/>
            <w:tcBorders>
              <w:top w:val="nil"/>
              <w:left w:val="nil"/>
              <w:bottom w:val="single" w:sz="4" w:space="0" w:color="auto"/>
              <w:right w:val="single" w:sz="4" w:space="0" w:color="auto"/>
            </w:tcBorders>
            <w:shd w:val="clear" w:color="auto" w:fill="auto"/>
            <w:vAlign w:val="center"/>
            <w:hideMark/>
          </w:tcPr>
          <w:p w14:paraId="19302225" w14:textId="7572B18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69AA102" w14:textId="4C123AB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D332367"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C25C89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08CA61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166</w:t>
            </w:r>
          </w:p>
        </w:tc>
        <w:tc>
          <w:tcPr>
            <w:tcW w:w="747" w:type="dxa"/>
            <w:tcBorders>
              <w:top w:val="nil"/>
              <w:left w:val="nil"/>
              <w:bottom w:val="single" w:sz="4" w:space="0" w:color="auto"/>
              <w:right w:val="single" w:sz="4" w:space="0" w:color="auto"/>
            </w:tcBorders>
            <w:shd w:val="clear" w:color="auto" w:fill="auto"/>
            <w:vAlign w:val="center"/>
            <w:hideMark/>
          </w:tcPr>
          <w:p w14:paraId="7ECC8F67" w14:textId="1DE71D2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08A65476" w14:textId="40A74FA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002F806"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CONTAGEM DE CELULAS GLOBAL NO LIQUOR</w:t>
            </w:r>
          </w:p>
        </w:tc>
        <w:tc>
          <w:tcPr>
            <w:tcW w:w="1070" w:type="dxa"/>
            <w:tcBorders>
              <w:top w:val="nil"/>
              <w:left w:val="nil"/>
              <w:bottom w:val="single" w:sz="4" w:space="0" w:color="auto"/>
              <w:right w:val="single" w:sz="4" w:space="0" w:color="auto"/>
            </w:tcBorders>
            <w:shd w:val="clear" w:color="000000" w:fill="FFFF00"/>
            <w:vAlign w:val="center"/>
            <w:hideMark/>
          </w:tcPr>
          <w:p w14:paraId="3CF1F11F" w14:textId="766030C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32,60</w:t>
            </w:r>
          </w:p>
        </w:tc>
        <w:tc>
          <w:tcPr>
            <w:tcW w:w="1037" w:type="dxa"/>
            <w:tcBorders>
              <w:top w:val="nil"/>
              <w:left w:val="nil"/>
              <w:bottom w:val="single" w:sz="4" w:space="0" w:color="auto"/>
              <w:right w:val="single" w:sz="4" w:space="0" w:color="auto"/>
            </w:tcBorders>
            <w:shd w:val="clear" w:color="auto" w:fill="auto"/>
            <w:vAlign w:val="center"/>
            <w:hideMark/>
          </w:tcPr>
          <w:p w14:paraId="28BBFE51" w14:textId="633BC9B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4F182AEA" w14:textId="07B6245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15D40032"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DE222C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75DDA0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167</w:t>
            </w:r>
          </w:p>
        </w:tc>
        <w:tc>
          <w:tcPr>
            <w:tcW w:w="747" w:type="dxa"/>
            <w:tcBorders>
              <w:top w:val="nil"/>
              <w:left w:val="nil"/>
              <w:bottom w:val="single" w:sz="4" w:space="0" w:color="auto"/>
              <w:right w:val="single" w:sz="4" w:space="0" w:color="auto"/>
            </w:tcBorders>
            <w:shd w:val="clear" w:color="auto" w:fill="auto"/>
            <w:vAlign w:val="center"/>
            <w:hideMark/>
          </w:tcPr>
          <w:p w14:paraId="76822A49" w14:textId="1176E71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12</w:t>
            </w:r>
          </w:p>
        </w:tc>
        <w:tc>
          <w:tcPr>
            <w:tcW w:w="754" w:type="dxa"/>
            <w:tcBorders>
              <w:top w:val="single" w:sz="4" w:space="0" w:color="auto"/>
              <w:left w:val="nil"/>
              <w:bottom w:val="single" w:sz="4" w:space="0" w:color="auto"/>
              <w:right w:val="single" w:sz="4" w:space="0" w:color="auto"/>
            </w:tcBorders>
            <w:shd w:val="clear" w:color="auto" w:fill="auto"/>
            <w:vAlign w:val="center"/>
          </w:tcPr>
          <w:p w14:paraId="7A9D3A5C" w14:textId="6DA6B6C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7CD4E7C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ANTI - HBEAG</w:t>
            </w:r>
          </w:p>
        </w:tc>
        <w:tc>
          <w:tcPr>
            <w:tcW w:w="1070" w:type="dxa"/>
            <w:tcBorders>
              <w:top w:val="nil"/>
              <w:left w:val="nil"/>
              <w:bottom w:val="single" w:sz="4" w:space="0" w:color="auto"/>
              <w:right w:val="single" w:sz="4" w:space="0" w:color="auto"/>
            </w:tcBorders>
            <w:shd w:val="clear" w:color="000000" w:fill="FFFF00"/>
            <w:vAlign w:val="center"/>
            <w:hideMark/>
          </w:tcPr>
          <w:p w14:paraId="0ECC05ED" w14:textId="46B8231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21,35</w:t>
            </w:r>
          </w:p>
        </w:tc>
        <w:tc>
          <w:tcPr>
            <w:tcW w:w="1037" w:type="dxa"/>
            <w:tcBorders>
              <w:top w:val="nil"/>
              <w:left w:val="nil"/>
              <w:bottom w:val="single" w:sz="4" w:space="0" w:color="auto"/>
              <w:right w:val="single" w:sz="4" w:space="0" w:color="auto"/>
            </w:tcBorders>
            <w:shd w:val="clear" w:color="auto" w:fill="auto"/>
            <w:vAlign w:val="center"/>
            <w:hideMark/>
          </w:tcPr>
          <w:p w14:paraId="440BFFBB" w14:textId="2127DAD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1B5E9056" w14:textId="110332A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9F57FA1"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118468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1B572E2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168</w:t>
            </w:r>
          </w:p>
        </w:tc>
        <w:tc>
          <w:tcPr>
            <w:tcW w:w="747" w:type="dxa"/>
            <w:tcBorders>
              <w:top w:val="nil"/>
              <w:left w:val="nil"/>
              <w:bottom w:val="single" w:sz="4" w:space="0" w:color="auto"/>
              <w:right w:val="single" w:sz="4" w:space="0" w:color="auto"/>
            </w:tcBorders>
            <w:shd w:val="clear" w:color="auto" w:fill="auto"/>
            <w:vAlign w:val="center"/>
            <w:hideMark/>
          </w:tcPr>
          <w:p w14:paraId="7A930222" w14:textId="4FB6623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420</w:t>
            </w:r>
          </w:p>
        </w:tc>
        <w:tc>
          <w:tcPr>
            <w:tcW w:w="754" w:type="dxa"/>
            <w:tcBorders>
              <w:top w:val="single" w:sz="4" w:space="0" w:color="auto"/>
              <w:left w:val="nil"/>
              <w:bottom w:val="single" w:sz="4" w:space="0" w:color="auto"/>
              <w:right w:val="single" w:sz="4" w:space="0" w:color="auto"/>
            </w:tcBorders>
            <w:shd w:val="clear" w:color="auto" w:fill="auto"/>
            <w:vAlign w:val="center"/>
          </w:tcPr>
          <w:p w14:paraId="74C5C7E0" w14:textId="2FBE70E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291C5C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COLETA DOMICILIAR DE MATERIAL PARA ANÁLISE DE EXAMES LABORATORIAIS</w:t>
            </w:r>
          </w:p>
        </w:tc>
        <w:tc>
          <w:tcPr>
            <w:tcW w:w="1070" w:type="dxa"/>
            <w:tcBorders>
              <w:top w:val="nil"/>
              <w:left w:val="nil"/>
              <w:bottom w:val="single" w:sz="4" w:space="0" w:color="auto"/>
              <w:right w:val="single" w:sz="4" w:space="0" w:color="auto"/>
            </w:tcBorders>
            <w:shd w:val="clear" w:color="000000" w:fill="FFFF00"/>
            <w:vAlign w:val="center"/>
            <w:hideMark/>
          </w:tcPr>
          <w:p w14:paraId="0D5E12D5" w14:textId="0493032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14,33</w:t>
            </w:r>
          </w:p>
        </w:tc>
        <w:tc>
          <w:tcPr>
            <w:tcW w:w="1037" w:type="dxa"/>
            <w:tcBorders>
              <w:top w:val="nil"/>
              <w:left w:val="nil"/>
              <w:bottom w:val="single" w:sz="4" w:space="0" w:color="auto"/>
              <w:right w:val="single" w:sz="4" w:space="0" w:color="auto"/>
            </w:tcBorders>
            <w:shd w:val="clear" w:color="auto" w:fill="auto"/>
            <w:vAlign w:val="center"/>
            <w:hideMark/>
          </w:tcPr>
          <w:p w14:paraId="6D05222F" w14:textId="16EC407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8FD56BD" w14:textId="0072CF0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67E959EE"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A2E1DC7"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6393069"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169</w:t>
            </w:r>
          </w:p>
        </w:tc>
        <w:tc>
          <w:tcPr>
            <w:tcW w:w="747" w:type="dxa"/>
            <w:tcBorders>
              <w:top w:val="nil"/>
              <w:left w:val="nil"/>
              <w:bottom w:val="single" w:sz="4" w:space="0" w:color="auto"/>
              <w:right w:val="single" w:sz="4" w:space="0" w:color="auto"/>
            </w:tcBorders>
            <w:shd w:val="clear" w:color="auto" w:fill="auto"/>
            <w:vAlign w:val="center"/>
            <w:hideMark/>
          </w:tcPr>
          <w:p w14:paraId="3B03132C" w14:textId="73B772CE"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w:t>
            </w:r>
          </w:p>
        </w:tc>
        <w:tc>
          <w:tcPr>
            <w:tcW w:w="754" w:type="dxa"/>
            <w:tcBorders>
              <w:top w:val="single" w:sz="4" w:space="0" w:color="auto"/>
              <w:left w:val="nil"/>
              <w:bottom w:val="single" w:sz="4" w:space="0" w:color="auto"/>
              <w:right w:val="single" w:sz="4" w:space="0" w:color="auto"/>
            </w:tcBorders>
            <w:shd w:val="clear" w:color="auto" w:fill="auto"/>
            <w:vAlign w:val="center"/>
          </w:tcPr>
          <w:p w14:paraId="00034F76" w14:textId="37FDC60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1A0C187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CARIÓTIPO X FRÁGIL POR PCR</w:t>
            </w:r>
          </w:p>
        </w:tc>
        <w:tc>
          <w:tcPr>
            <w:tcW w:w="1070" w:type="dxa"/>
            <w:tcBorders>
              <w:top w:val="nil"/>
              <w:left w:val="nil"/>
              <w:bottom w:val="single" w:sz="4" w:space="0" w:color="auto"/>
              <w:right w:val="single" w:sz="4" w:space="0" w:color="auto"/>
            </w:tcBorders>
            <w:shd w:val="clear" w:color="000000" w:fill="FFFF00"/>
            <w:vAlign w:val="center"/>
            <w:hideMark/>
          </w:tcPr>
          <w:p w14:paraId="5D145D35" w14:textId="1159E73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884,13</w:t>
            </w:r>
          </w:p>
        </w:tc>
        <w:tc>
          <w:tcPr>
            <w:tcW w:w="1037" w:type="dxa"/>
            <w:tcBorders>
              <w:top w:val="nil"/>
              <w:left w:val="nil"/>
              <w:bottom w:val="single" w:sz="4" w:space="0" w:color="auto"/>
              <w:right w:val="single" w:sz="4" w:space="0" w:color="auto"/>
            </w:tcBorders>
            <w:shd w:val="clear" w:color="auto" w:fill="auto"/>
            <w:vAlign w:val="center"/>
            <w:hideMark/>
          </w:tcPr>
          <w:p w14:paraId="7148B432" w14:textId="4107707C"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D35E6F1" w14:textId="55732089"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C36E57F"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7E2BEA0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5BD33C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170</w:t>
            </w:r>
          </w:p>
        </w:tc>
        <w:tc>
          <w:tcPr>
            <w:tcW w:w="747" w:type="dxa"/>
            <w:tcBorders>
              <w:top w:val="nil"/>
              <w:left w:val="nil"/>
              <w:bottom w:val="single" w:sz="4" w:space="0" w:color="auto"/>
              <w:right w:val="single" w:sz="4" w:space="0" w:color="auto"/>
            </w:tcBorders>
            <w:shd w:val="clear" w:color="auto" w:fill="auto"/>
            <w:vAlign w:val="center"/>
            <w:hideMark/>
          </w:tcPr>
          <w:p w14:paraId="76794105" w14:textId="51B5DF8F"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w:t>
            </w:r>
          </w:p>
        </w:tc>
        <w:tc>
          <w:tcPr>
            <w:tcW w:w="754" w:type="dxa"/>
            <w:tcBorders>
              <w:top w:val="single" w:sz="4" w:space="0" w:color="auto"/>
              <w:left w:val="nil"/>
              <w:bottom w:val="single" w:sz="4" w:space="0" w:color="auto"/>
              <w:right w:val="single" w:sz="4" w:space="0" w:color="auto"/>
            </w:tcBorders>
            <w:shd w:val="clear" w:color="auto" w:fill="auto"/>
            <w:vAlign w:val="center"/>
          </w:tcPr>
          <w:p w14:paraId="24C05F45" w14:textId="1DA3B7C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31396B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ARRAY CGH</w:t>
            </w:r>
          </w:p>
        </w:tc>
        <w:tc>
          <w:tcPr>
            <w:tcW w:w="1070" w:type="dxa"/>
            <w:tcBorders>
              <w:top w:val="nil"/>
              <w:left w:val="nil"/>
              <w:bottom w:val="single" w:sz="4" w:space="0" w:color="auto"/>
              <w:right w:val="single" w:sz="4" w:space="0" w:color="auto"/>
            </w:tcBorders>
            <w:shd w:val="clear" w:color="000000" w:fill="FFFF00"/>
            <w:vAlign w:val="center"/>
            <w:hideMark/>
          </w:tcPr>
          <w:p w14:paraId="21888F64" w14:textId="5F6F7DB3"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2.545,00</w:t>
            </w:r>
          </w:p>
        </w:tc>
        <w:tc>
          <w:tcPr>
            <w:tcW w:w="1037" w:type="dxa"/>
            <w:tcBorders>
              <w:top w:val="nil"/>
              <w:left w:val="nil"/>
              <w:bottom w:val="single" w:sz="4" w:space="0" w:color="auto"/>
              <w:right w:val="single" w:sz="4" w:space="0" w:color="auto"/>
            </w:tcBorders>
            <w:shd w:val="clear" w:color="auto" w:fill="auto"/>
            <w:vAlign w:val="center"/>
            <w:hideMark/>
          </w:tcPr>
          <w:p w14:paraId="0EF1C4AD" w14:textId="5336127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6C12E70E" w14:textId="5C705D23"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3E54156A"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510EF1B5"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455B8BEA"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171</w:t>
            </w:r>
          </w:p>
        </w:tc>
        <w:tc>
          <w:tcPr>
            <w:tcW w:w="747" w:type="dxa"/>
            <w:tcBorders>
              <w:top w:val="nil"/>
              <w:left w:val="nil"/>
              <w:bottom w:val="single" w:sz="4" w:space="0" w:color="auto"/>
              <w:right w:val="single" w:sz="4" w:space="0" w:color="auto"/>
            </w:tcBorders>
            <w:shd w:val="clear" w:color="auto" w:fill="auto"/>
            <w:vAlign w:val="center"/>
            <w:hideMark/>
          </w:tcPr>
          <w:p w14:paraId="64135DB5" w14:textId="5D10881D"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w:t>
            </w:r>
          </w:p>
        </w:tc>
        <w:tc>
          <w:tcPr>
            <w:tcW w:w="754" w:type="dxa"/>
            <w:tcBorders>
              <w:top w:val="single" w:sz="4" w:space="0" w:color="auto"/>
              <w:left w:val="nil"/>
              <w:bottom w:val="single" w:sz="4" w:space="0" w:color="auto"/>
              <w:right w:val="single" w:sz="4" w:space="0" w:color="auto"/>
            </w:tcBorders>
            <w:shd w:val="clear" w:color="auto" w:fill="auto"/>
            <w:vAlign w:val="center"/>
          </w:tcPr>
          <w:p w14:paraId="55FED074" w14:textId="2CCE9CC5"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2B8FDAF8"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DE DOSAGEM DE AMINOÁCIDOS</w:t>
            </w:r>
          </w:p>
        </w:tc>
        <w:tc>
          <w:tcPr>
            <w:tcW w:w="1070" w:type="dxa"/>
            <w:tcBorders>
              <w:top w:val="nil"/>
              <w:left w:val="nil"/>
              <w:bottom w:val="single" w:sz="4" w:space="0" w:color="auto"/>
              <w:right w:val="single" w:sz="4" w:space="0" w:color="auto"/>
            </w:tcBorders>
            <w:shd w:val="clear" w:color="000000" w:fill="FFFF00"/>
            <w:vAlign w:val="center"/>
            <w:hideMark/>
          </w:tcPr>
          <w:p w14:paraId="48D013FD" w14:textId="10E0FFD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731,57</w:t>
            </w:r>
          </w:p>
        </w:tc>
        <w:tc>
          <w:tcPr>
            <w:tcW w:w="1037" w:type="dxa"/>
            <w:tcBorders>
              <w:top w:val="nil"/>
              <w:left w:val="nil"/>
              <w:bottom w:val="single" w:sz="4" w:space="0" w:color="auto"/>
              <w:right w:val="single" w:sz="4" w:space="0" w:color="auto"/>
            </w:tcBorders>
            <w:shd w:val="clear" w:color="auto" w:fill="auto"/>
            <w:vAlign w:val="center"/>
            <w:hideMark/>
          </w:tcPr>
          <w:p w14:paraId="719BBE14" w14:textId="22C29F56"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7ED7F80D" w14:textId="1F6778B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EB0269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3AC665B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6839E28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172</w:t>
            </w:r>
          </w:p>
        </w:tc>
        <w:tc>
          <w:tcPr>
            <w:tcW w:w="747" w:type="dxa"/>
            <w:tcBorders>
              <w:top w:val="nil"/>
              <w:left w:val="nil"/>
              <w:bottom w:val="single" w:sz="4" w:space="0" w:color="auto"/>
              <w:right w:val="single" w:sz="4" w:space="0" w:color="auto"/>
            </w:tcBorders>
            <w:shd w:val="clear" w:color="auto" w:fill="auto"/>
            <w:vAlign w:val="center"/>
            <w:hideMark/>
          </w:tcPr>
          <w:p w14:paraId="0FB3E083" w14:textId="3BAD8C1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w:t>
            </w:r>
          </w:p>
        </w:tc>
        <w:tc>
          <w:tcPr>
            <w:tcW w:w="754" w:type="dxa"/>
            <w:tcBorders>
              <w:top w:val="single" w:sz="4" w:space="0" w:color="auto"/>
              <w:left w:val="nil"/>
              <w:bottom w:val="single" w:sz="4" w:space="0" w:color="auto"/>
              <w:right w:val="single" w:sz="4" w:space="0" w:color="auto"/>
            </w:tcBorders>
            <w:shd w:val="clear" w:color="auto" w:fill="auto"/>
            <w:vAlign w:val="center"/>
          </w:tcPr>
          <w:p w14:paraId="02B8AD0D" w14:textId="0D6109FC"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01D38CB1"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DOSAGEM QUANTITATIVA ACILCARNITINAS</w:t>
            </w:r>
          </w:p>
        </w:tc>
        <w:tc>
          <w:tcPr>
            <w:tcW w:w="1070" w:type="dxa"/>
            <w:tcBorders>
              <w:top w:val="nil"/>
              <w:left w:val="nil"/>
              <w:bottom w:val="single" w:sz="4" w:space="0" w:color="auto"/>
              <w:right w:val="single" w:sz="4" w:space="0" w:color="auto"/>
            </w:tcBorders>
            <w:shd w:val="clear" w:color="000000" w:fill="FFFF00"/>
            <w:vAlign w:val="center"/>
            <w:hideMark/>
          </w:tcPr>
          <w:p w14:paraId="2BC901ED" w14:textId="295E1514"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866,75</w:t>
            </w:r>
          </w:p>
        </w:tc>
        <w:tc>
          <w:tcPr>
            <w:tcW w:w="1037" w:type="dxa"/>
            <w:tcBorders>
              <w:top w:val="nil"/>
              <w:left w:val="nil"/>
              <w:bottom w:val="single" w:sz="4" w:space="0" w:color="auto"/>
              <w:right w:val="single" w:sz="4" w:space="0" w:color="auto"/>
            </w:tcBorders>
            <w:shd w:val="clear" w:color="auto" w:fill="auto"/>
            <w:vAlign w:val="center"/>
            <w:hideMark/>
          </w:tcPr>
          <w:p w14:paraId="595B9E3C" w14:textId="195B7024"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2AD23E63" w14:textId="63E9E0A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A010518"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26C56BC3"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7EC3E9CF"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173</w:t>
            </w:r>
          </w:p>
        </w:tc>
        <w:tc>
          <w:tcPr>
            <w:tcW w:w="747" w:type="dxa"/>
            <w:tcBorders>
              <w:top w:val="nil"/>
              <w:left w:val="nil"/>
              <w:bottom w:val="single" w:sz="4" w:space="0" w:color="auto"/>
              <w:right w:val="single" w:sz="4" w:space="0" w:color="auto"/>
            </w:tcBorders>
            <w:shd w:val="clear" w:color="auto" w:fill="auto"/>
            <w:vAlign w:val="center"/>
            <w:hideMark/>
          </w:tcPr>
          <w:p w14:paraId="3CED9F76" w14:textId="6563C6C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w:t>
            </w:r>
          </w:p>
        </w:tc>
        <w:tc>
          <w:tcPr>
            <w:tcW w:w="754" w:type="dxa"/>
            <w:tcBorders>
              <w:top w:val="single" w:sz="4" w:space="0" w:color="auto"/>
              <w:left w:val="nil"/>
              <w:bottom w:val="single" w:sz="4" w:space="0" w:color="auto"/>
              <w:right w:val="single" w:sz="4" w:space="0" w:color="auto"/>
            </w:tcBorders>
            <w:shd w:val="clear" w:color="auto" w:fill="auto"/>
            <w:vAlign w:val="center"/>
          </w:tcPr>
          <w:p w14:paraId="030B560D" w14:textId="5EC8C8E9"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64F0DE94"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DE DOSAGEM DE ÁCIDOS ORGÂNICOS</w:t>
            </w:r>
          </w:p>
        </w:tc>
        <w:tc>
          <w:tcPr>
            <w:tcW w:w="1070" w:type="dxa"/>
            <w:tcBorders>
              <w:top w:val="nil"/>
              <w:left w:val="nil"/>
              <w:bottom w:val="single" w:sz="4" w:space="0" w:color="auto"/>
              <w:right w:val="single" w:sz="4" w:space="0" w:color="auto"/>
            </w:tcBorders>
            <w:shd w:val="clear" w:color="000000" w:fill="FFFF00"/>
            <w:vAlign w:val="center"/>
            <w:hideMark/>
          </w:tcPr>
          <w:p w14:paraId="0797B3E8" w14:textId="7DF70B28"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692,67</w:t>
            </w:r>
          </w:p>
        </w:tc>
        <w:tc>
          <w:tcPr>
            <w:tcW w:w="1037" w:type="dxa"/>
            <w:tcBorders>
              <w:top w:val="nil"/>
              <w:left w:val="nil"/>
              <w:bottom w:val="single" w:sz="4" w:space="0" w:color="auto"/>
              <w:right w:val="single" w:sz="4" w:space="0" w:color="auto"/>
            </w:tcBorders>
            <w:shd w:val="clear" w:color="auto" w:fill="auto"/>
            <w:vAlign w:val="center"/>
            <w:hideMark/>
          </w:tcPr>
          <w:p w14:paraId="61DD711E" w14:textId="0973F7AB"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074981B1" w14:textId="40F11198"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26591BA6"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042D407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single" w:sz="4" w:space="0" w:color="auto"/>
              <w:right w:val="single" w:sz="4" w:space="0" w:color="auto"/>
            </w:tcBorders>
            <w:shd w:val="clear" w:color="auto" w:fill="auto"/>
            <w:vAlign w:val="center"/>
            <w:hideMark/>
          </w:tcPr>
          <w:p w14:paraId="570FBBEC"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174</w:t>
            </w:r>
          </w:p>
        </w:tc>
        <w:tc>
          <w:tcPr>
            <w:tcW w:w="747" w:type="dxa"/>
            <w:tcBorders>
              <w:top w:val="nil"/>
              <w:left w:val="nil"/>
              <w:bottom w:val="single" w:sz="4" w:space="0" w:color="auto"/>
              <w:right w:val="single" w:sz="4" w:space="0" w:color="auto"/>
            </w:tcBorders>
            <w:shd w:val="clear" w:color="auto" w:fill="auto"/>
            <w:vAlign w:val="center"/>
            <w:hideMark/>
          </w:tcPr>
          <w:p w14:paraId="11A935A3" w14:textId="2E7622E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w:t>
            </w:r>
          </w:p>
        </w:tc>
        <w:tc>
          <w:tcPr>
            <w:tcW w:w="754" w:type="dxa"/>
            <w:tcBorders>
              <w:top w:val="single" w:sz="4" w:space="0" w:color="auto"/>
              <w:left w:val="nil"/>
              <w:bottom w:val="single" w:sz="4" w:space="0" w:color="auto"/>
              <w:right w:val="single" w:sz="4" w:space="0" w:color="auto"/>
            </w:tcBorders>
            <w:shd w:val="clear" w:color="auto" w:fill="auto"/>
            <w:vAlign w:val="center"/>
          </w:tcPr>
          <w:p w14:paraId="237B6D15" w14:textId="57D06D9B"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single" w:sz="4" w:space="0" w:color="auto"/>
              <w:right w:val="single" w:sz="4" w:space="0" w:color="auto"/>
            </w:tcBorders>
            <w:shd w:val="clear" w:color="auto" w:fill="auto"/>
            <w:vAlign w:val="center"/>
            <w:hideMark/>
          </w:tcPr>
          <w:p w14:paraId="51148150"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FISH PARA REGIÃO CRÍTICA DO CROMOSSOMO21</w:t>
            </w:r>
          </w:p>
        </w:tc>
        <w:tc>
          <w:tcPr>
            <w:tcW w:w="1070" w:type="dxa"/>
            <w:tcBorders>
              <w:top w:val="nil"/>
              <w:left w:val="nil"/>
              <w:bottom w:val="single" w:sz="4" w:space="0" w:color="auto"/>
              <w:right w:val="single" w:sz="4" w:space="0" w:color="auto"/>
            </w:tcBorders>
            <w:shd w:val="clear" w:color="000000" w:fill="FFFF00"/>
            <w:vAlign w:val="center"/>
            <w:hideMark/>
          </w:tcPr>
          <w:p w14:paraId="1AB1CD3B" w14:textId="670783A1"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1.960,00</w:t>
            </w:r>
          </w:p>
        </w:tc>
        <w:tc>
          <w:tcPr>
            <w:tcW w:w="1037" w:type="dxa"/>
            <w:tcBorders>
              <w:top w:val="nil"/>
              <w:left w:val="nil"/>
              <w:bottom w:val="single" w:sz="4" w:space="0" w:color="auto"/>
              <w:right w:val="single" w:sz="4" w:space="0" w:color="auto"/>
            </w:tcBorders>
            <w:shd w:val="clear" w:color="auto" w:fill="auto"/>
            <w:vAlign w:val="center"/>
            <w:hideMark/>
          </w:tcPr>
          <w:p w14:paraId="321B0AE1" w14:textId="265194C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single" w:sz="4" w:space="0" w:color="auto"/>
              <w:right w:val="single" w:sz="4" w:space="0" w:color="auto"/>
            </w:tcBorders>
            <w:shd w:val="clear" w:color="auto" w:fill="auto"/>
            <w:vAlign w:val="center"/>
            <w:hideMark/>
          </w:tcPr>
          <w:p w14:paraId="527D274A" w14:textId="22C54F3E"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C3A39BC" w14:textId="77777777" w:rsidTr="003B62BF">
        <w:trPr>
          <w:trHeight w:val="20"/>
        </w:trPr>
        <w:tc>
          <w:tcPr>
            <w:tcW w:w="692" w:type="dxa"/>
            <w:vMerge/>
            <w:tcBorders>
              <w:top w:val="single" w:sz="4" w:space="0" w:color="auto"/>
              <w:left w:val="single" w:sz="4" w:space="0" w:color="auto"/>
              <w:bottom w:val="single" w:sz="4" w:space="0" w:color="auto"/>
              <w:right w:val="single" w:sz="4" w:space="0" w:color="auto"/>
            </w:tcBorders>
            <w:vAlign w:val="center"/>
            <w:hideMark/>
          </w:tcPr>
          <w:p w14:paraId="43867A02"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630" w:type="dxa"/>
            <w:tcBorders>
              <w:top w:val="nil"/>
              <w:left w:val="nil"/>
              <w:bottom w:val="nil"/>
              <w:right w:val="single" w:sz="4" w:space="0" w:color="auto"/>
            </w:tcBorders>
            <w:shd w:val="clear" w:color="auto" w:fill="auto"/>
            <w:vAlign w:val="center"/>
            <w:hideMark/>
          </w:tcPr>
          <w:p w14:paraId="19037C3D"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175</w:t>
            </w:r>
          </w:p>
        </w:tc>
        <w:tc>
          <w:tcPr>
            <w:tcW w:w="747" w:type="dxa"/>
            <w:tcBorders>
              <w:top w:val="nil"/>
              <w:left w:val="nil"/>
              <w:bottom w:val="nil"/>
              <w:right w:val="single" w:sz="4" w:space="0" w:color="auto"/>
            </w:tcBorders>
            <w:shd w:val="clear" w:color="auto" w:fill="auto"/>
            <w:vAlign w:val="center"/>
            <w:hideMark/>
          </w:tcPr>
          <w:p w14:paraId="35C1FE03" w14:textId="17686B9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6</w:t>
            </w:r>
          </w:p>
        </w:tc>
        <w:tc>
          <w:tcPr>
            <w:tcW w:w="754" w:type="dxa"/>
            <w:tcBorders>
              <w:top w:val="single" w:sz="4" w:space="0" w:color="auto"/>
              <w:left w:val="nil"/>
              <w:bottom w:val="single" w:sz="4" w:space="0" w:color="auto"/>
              <w:right w:val="single" w:sz="4" w:space="0" w:color="auto"/>
            </w:tcBorders>
            <w:shd w:val="clear" w:color="auto" w:fill="auto"/>
            <w:vAlign w:val="center"/>
          </w:tcPr>
          <w:p w14:paraId="6E3A885D" w14:textId="7209C0C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Pr>
                <w:rFonts w:ascii="Calibri" w:hAnsi="Calibri" w:cs="Calibri"/>
                <w:color w:val="000000"/>
              </w:rPr>
              <w:t>Ser</w:t>
            </w:r>
          </w:p>
        </w:tc>
        <w:tc>
          <w:tcPr>
            <w:tcW w:w="4126" w:type="dxa"/>
            <w:tcBorders>
              <w:top w:val="nil"/>
              <w:left w:val="single" w:sz="4" w:space="0" w:color="auto"/>
              <w:bottom w:val="nil"/>
              <w:right w:val="single" w:sz="4" w:space="0" w:color="auto"/>
            </w:tcBorders>
            <w:shd w:val="clear" w:color="auto" w:fill="auto"/>
            <w:vAlign w:val="center"/>
            <w:hideMark/>
          </w:tcPr>
          <w:p w14:paraId="568E385E" w14:textId="77777777"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EXAME DE SANGUE PERIFÉRICO 100 METAFASES</w:t>
            </w:r>
          </w:p>
        </w:tc>
        <w:tc>
          <w:tcPr>
            <w:tcW w:w="1070" w:type="dxa"/>
            <w:tcBorders>
              <w:top w:val="nil"/>
              <w:left w:val="nil"/>
              <w:bottom w:val="nil"/>
              <w:right w:val="single" w:sz="4" w:space="0" w:color="auto"/>
            </w:tcBorders>
            <w:shd w:val="clear" w:color="000000" w:fill="FFFF00"/>
            <w:vAlign w:val="center"/>
            <w:hideMark/>
          </w:tcPr>
          <w:p w14:paraId="29154D3C" w14:textId="1F411B92" w:rsidR="0036645A" w:rsidRPr="002E7C3C" w:rsidRDefault="0036645A" w:rsidP="003B62BF">
            <w:pPr>
              <w:spacing w:after="0" w:line="240" w:lineRule="auto"/>
              <w:jc w:val="center"/>
              <w:rPr>
                <w:rFonts w:ascii="Tahoma" w:eastAsia="Times New Roman" w:hAnsi="Tahoma" w:cs="Tahoma"/>
                <w:color w:val="000000"/>
                <w:sz w:val="20"/>
                <w:szCs w:val="20"/>
                <w:lang w:eastAsia="pt-BR"/>
              </w:rPr>
            </w:pPr>
            <w:r w:rsidRPr="002E7C3C">
              <w:rPr>
                <w:rFonts w:ascii="Tahoma" w:eastAsia="Times New Roman" w:hAnsi="Tahoma" w:cs="Tahoma"/>
                <w:color w:val="000000"/>
                <w:sz w:val="20"/>
                <w:szCs w:val="20"/>
                <w:lang w:eastAsia="pt-BR"/>
              </w:rPr>
              <w:t>951,67</w:t>
            </w:r>
          </w:p>
        </w:tc>
        <w:tc>
          <w:tcPr>
            <w:tcW w:w="1037" w:type="dxa"/>
            <w:tcBorders>
              <w:top w:val="nil"/>
              <w:left w:val="nil"/>
              <w:bottom w:val="nil"/>
              <w:right w:val="single" w:sz="4" w:space="0" w:color="auto"/>
            </w:tcBorders>
            <w:shd w:val="clear" w:color="auto" w:fill="auto"/>
            <w:vAlign w:val="center"/>
            <w:hideMark/>
          </w:tcPr>
          <w:p w14:paraId="3140BD88" w14:textId="1FCB7341"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c>
          <w:tcPr>
            <w:tcW w:w="720" w:type="dxa"/>
            <w:tcBorders>
              <w:top w:val="nil"/>
              <w:left w:val="nil"/>
              <w:bottom w:val="nil"/>
              <w:right w:val="single" w:sz="4" w:space="0" w:color="auto"/>
            </w:tcBorders>
            <w:shd w:val="clear" w:color="auto" w:fill="auto"/>
            <w:vAlign w:val="center"/>
            <w:hideMark/>
          </w:tcPr>
          <w:p w14:paraId="1BB3CFDE" w14:textId="5B113577" w:rsidR="0036645A" w:rsidRPr="002E7C3C" w:rsidRDefault="0036645A" w:rsidP="003B62BF">
            <w:pPr>
              <w:spacing w:after="0" w:line="240" w:lineRule="auto"/>
              <w:jc w:val="center"/>
              <w:rPr>
                <w:rFonts w:ascii="Tahoma" w:eastAsia="Times New Roman" w:hAnsi="Tahoma" w:cs="Tahoma"/>
                <w:color w:val="000000"/>
                <w:sz w:val="20"/>
                <w:szCs w:val="20"/>
                <w:lang w:eastAsia="pt-BR"/>
              </w:rPr>
            </w:pPr>
          </w:p>
        </w:tc>
      </w:tr>
      <w:tr w:rsidR="0036645A" w:rsidRPr="002E7C3C" w14:paraId="53485B61" w14:textId="77777777" w:rsidTr="003B62BF">
        <w:trPr>
          <w:trHeight w:val="311"/>
        </w:trPr>
        <w:tc>
          <w:tcPr>
            <w:tcW w:w="9776" w:type="dxa"/>
            <w:gridSpan w:val="8"/>
            <w:tcBorders>
              <w:top w:val="single" w:sz="4" w:space="0" w:color="auto"/>
              <w:left w:val="single" w:sz="4" w:space="0" w:color="auto"/>
              <w:bottom w:val="single" w:sz="4" w:space="0" w:color="auto"/>
              <w:right w:val="single" w:sz="4" w:space="0" w:color="auto"/>
            </w:tcBorders>
            <w:vAlign w:val="center"/>
          </w:tcPr>
          <w:p w14:paraId="5A0D8230" w14:textId="72D0BEA7" w:rsidR="0036645A" w:rsidRPr="002E7C3C" w:rsidRDefault="003B62BF" w:rsidP="003B62BF">
            <w:pPr>
              <w:tabs>
                <w:tab w:val="left" w:pos="426"/>
              </w:tabs>
              <w:spacing w:after="0" w:line="276" w:lineRule="auto"/>
              <w:contextualSpacing/>
              <w:jc w:val="center"/>
              <w:rPr>
                <w:rFonts w:ascii="Tahoma" w:eastAsia="Times New Roman" w:hAnsi="Tahoma" w:cs="Tahoma"/>
                <w:color w:val="000000"/>
                <w:sz w:val="20"/>
                <w:szCs w:val="20"/>
                <w:lang w:eastAsia="pt-BR"/>
              </w:rPr>
            </w:pPr>
            <w:r>
              <w:rPr>
                <w:rFonts w:ascii="Tahoma" w:hAnsi="Tahoma" w:cs="Tahoma"/>
                <w:b/>
                <w:bCs/>
                <w:sz w:val="20"/>
                <w:szCs w:val="20"/>
              </w:rPr>
              <w:t>VALOR TOTAL DA PROPOSTA EM R$ E POR EXTENSO</w:t>
            </w:r>
          </w:p>
        </w:tc>
      </w:tr>
    </w:tbl>
    <w:p w14:paraId="454B17C2" w14:textId="77777777" w:rsidR="002E7C3C" w:rsidRDefault="002E7C3C" w:rsidP="00045604">
      <w:pPr>
        <w:tabs>
          <w:tab w:val="left" w:pos="426"/>
        </w:tabs>
        <w:spacing w:line="360" w:lineRule="auto"/>
        <w:contextualSpacing/>
        <w:jc w:val="both"/>
        <w:rPr>
          <w:rFonts w:ascii="Tahoma" w:hAnsi="Tahoma" w:cs="Tahoma"/>
          <w:b/>
          <w:bCs/>
          <w:sz w:val="20"/>
          <w:szCs w:val="20"/>
        </w:rPr>
      </w:pPr>
    </w:p>
    <w:p w14:paraId="09528457" w14:textId="6CDB54F3" w:rsidR="00EE0218" w:rsidRDefault="00EE0218" w:rsidP="00045604">
      <w:pPr>
        <w:tabs>
          <w:tab w:val="left" w:pos="426"/>
        </w:tabs>
        <w:spacing w:line="360" w:lineRule="auto"/>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2E7C3C">
        <w:rPr>
          <w:rFonts w:ascii="Tahoma" w:hAnsi="Tahoma" w:cs="Tahoma"/>
          <w:b/>
          <w:bCs/>
          <w:sz w:val="20"/>
          <w:szCs w:val="20"/>
        </w:rPr>
        <w:t>1.574.030,70</w:t>
      </w:r>
      <w:r w:rsidR="00841FE9" w:rsidRPr="00841FE9">
        <w:rPr>
          <w:rFonts w:ascii="Tahoma" w:hAnsi="Tahoma" w:cs="Tahoma"/>
          <w:b/>
          <w:bCs/>
          <w:sz w:val="20"/>
          <w:szCs w:val="20"/>
        </w:rPr>
        <w:t xml:space="preserve"> </w:t>
      </w:r>
      <w:r>
        <w:rPr>
          <w:rFonts w:ascii="Tahoma" w:hAnsi="Tahoma" w:cs="Tahoma"/>
          <w:b/>
          <w:bCs/>
          <w:sz w:val="20"/>
          <w:szCs w:val="20"/>
        </w:rPr>
        <w:t>(</w:t>
      </w:r>
      <w:r w:rsidR="002E7C3C">
        <w:rPr>
          <w:rFonts w:ascii="Tahoma" w:hAnsi="Tahoma" w:cs="Tahoma"/>
          <w:b/>
          <w:bCs/>
          <w:sz w:val="20"/>
          <w:szCs w:val="20"/>
        </w:rPr>
        <w:t>um milhão, quinhentos e setenta e quatro mil, trinta reais e setenta centavos).</w:t>
      </w:r>
    </w:p>
    <w:p w14:paraId="7E8550C8" w14:textId="77777777" w:rsidR="00A71D6D" w:rsidRDefault="00A71D6D" w:rsidP="00045604">
      <w:pPr>
        <w:tabs>
          <w:tab w:val="left" w:pos="426"/>
        </w:tabs>
        <w:spacing w:line="360" w:lineRule="auto"/>
        <w:contextualSpacing/>
        <w:jc w:val="both"/>
        <w:rPr>
          <w:rFonts w:ascii="Tahoma" w:hAnsi="Tahoma" w:cs="Tahoma"/>
          <w:b/>
          <w:bCs/>
          <w:sz w:val="20"/>
          <w:szCs w:val="20"/>
        </w:rPr>
      </w:pPr>
    </w:p>
    <w:p w14:paraId="310F7FC4" w14:textId="5B79069C" w:rsidR="00EE0218" w:rsidRDefault="00EE0218" w:rsidP="00FA43D9">
      <w:pPr>
        <w:tabs>
          <w:tab w:val="left" w:pos="426"/>
        </w:tabs>
        <w:spacing w:after="0" w:line="360" w:lineRule="auto"/>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w:t>
      </w:r>
      <w:r w:rsidR="000A4B9B">
        <w:rPr>
          <w:rFonts w:ascii="Tahoma" w:hAnsi="Tahoma" w:cs="Tahoma"/>
          <w:sz w:val="20"/>
          <w:szCs w:val="20"/>
        </w:rPr>
        <w:t xml:space="preserve"> em destaque</w:t>
      </w:r>
      <w:r w:rsidRPr="00C012C1">
        <w:rPr>
          <w:rFonts w:ascii="Tahoma" w:hAnsi="Tahoma" w:cs="Tahoma"/>
          <w:sz w:val="20"/>
          <w:szCs w:val="20"/>
        </w:rPr>
        <w:t>, 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w:t>
      </w:r>
      <w:r w:rsidR="00E45F06">
        <w:rPr>
          <w:rFonts w:ascii="Tahoma" w:hAnsi="Tahoma" w:cs="Tahoma"/>
          <w:sz w:val="20"/>
          <w:szCs w:val="20"/>
        </w:rPr>
        <w:t>contratação</w:t>
      </w:r>
      <w:r w:rsidRPr="00C012C1">
        <w:rPr>
          <w:rFonts w:ascii="Tahoma" w:hAnsi="Tahoma" w:cs="Tahoma"/>
          <w:sz w:val="20"/>
          <w:szCs w:val="20"/>
        </w:rPr>
        <w:t xml:space="preserve"> do objeto licitado.</w:t>
      </w:r>
    </w:p>
    <w:p w14:paraId="4CFF758C" w14:textId="77777777" w:rsidR="00A71D6D" w:rsidRDefault="00A71D6D" w:rsidP="00FA43D9">
      <w:pPr>
        <w:tabs>
          <w:tab w:val="left" w:pos="426"/>
        </w:tabs>
        <w:spacing w:after="0" w:line="360" w:lineRule="auto"/>
        <w:contextualSpacing/>
        <w:jc w:val="both"/>
        <w:rPr>
          <w:rFonts w:ascii="Tahoma" w:hAnsi="Tahoma" w:cs="Tahoma"/>
          <w:sz w:val="20"/>
          <w:szCs w:val="20"/>
        </w:rPr>
      </w:pPr>
    </w:p>
    <w:p w14:paraId="668E3F3D" w14:textId="77777777" w:rsidR="00342C30" w:rsidRDefault="00EE0218" w:rsidP="00FA43D9">
      <w:pPr>
        <w:tabs>
          <w:tab w:val="left" w:pos="426"/>
        </w:tabs>
        <w:spacing w:after="0" w:line="360" w:lineRule="auto"/>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FA43D9">
      <w:pPr>
        <w:pStyle w:val="PargrafodaLista"/>
        <w:numPr>
          <w:ilvl w:val="0"/>
          <w:numId w:val="5"/>
        </w:numPr>
        <w:tabs>
          <w:tab w:val="left" w:pos="426"/>
        </w:tabs>
        <w:spacing w:line="360" w:lineRule="auto"/>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FA43D9">
      <w:pPr>
        <w:pStyle w:val="PargrafodaLista"/>
        <w:numPr>
          <w:ilvl w:val="0"/>
          <w:numId w:val="5"/>
        </w:numPr>
        <w:tabs>
          <w:tab w:val="left" w:pos="426"/>
        </w:tabs>
        <w:spacing w:line="360" w:lineRule="auto"/>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FA43D9">
      <w:pPr>
        <w:pStyle w:val="PargrafodaLista"/>
        <w:numPr>
          <w:ilvl w:val="0"/>
          <w:numId w:val="5"/>
        </w:numPr>
        <w:tabs>
          <w:tab w:val="left" w:pos="426"/>
        </w:tabs>
        <w:spacing w:line="360" w:lineRule="auto"/>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50694944" w:rsidR="00552B80" w:rsidRPr="00041929" w:rsidRDefault="00552B80" w:rsidP="00FA43D9">
      <w:pPr>
        <w:pStyle w:val="PargrafodaLista"/>
        <w:numPr>
          <w:ilvl w:val="0"/>
          <w:numId w:val="5"/>
        </w:numPr>
        <w:tabs>
          <w:tab w:val="left" w:pos="426"/>
        </w:tabs>
        <w:spacing w:line="360" w:lineRule="auto"/>
        <w:jc w:val="both"/>
        <w:rPr>
          <w:rFonts w:ascii="Tahoma" w:eastAsia="Batang" w:hAnsi="Tahoma" w:cs="Tahoma"/>
        </w:rPr>
      </w:pPr>
      <w:r w:rsidRPr="00041929">
        <w:rPr>
          <w:rFonts w:ascii="Tahoma" w:eastAsia="Batang" w:hAnsi="Tahoma" w:cs="Tahoma"/>
        </w:rPr>
        <w:t>Nome</w:t>
      </w:r>
      <w:r w:rsidR="00342C30" w:rsidRPr="00041929">
        <w:rPr>
          <w:rFonts w:ascii="Tahoma" w:eastAsia="Batang" w:hAnsi="Tahoma" w:cs="Tahoma"/>
        </w:rPr>
        <w:t xml:space="preserve">, </w:t>
      </w:r>
      <w:r w:rsidRPr="00041929">
        <w:rPr>
          <w:rFonts w:ascii="Tahoma" w:eastAsia="Batang" w:hAnsi="Tahoma" w:cs="Tahoma"/>
        </w:rPr>
        <w:t>N° do Documento de identidade</w:t>
      </w:r>
      <w:r w:rsidR="00342C30" w:rsidRPr="00041929">
        <w:rPr>
          <w:rFonts w:ascii="Tahoma" w:eastAsia="Batang" w:hAnsi="Tahoma" w:cs="Tahoma"/>
        </w:rPr>
        <w:t xml:space="preserve"> e </w:t>
      </w:r>
      <w:r w:rsidRPr="00041929">
        <w:rPr>
          <w:rFonts w:ascii="Tahoma" w:eastAsia="Batang" w:hAnsi="Tahoma" w:cs="Tahoma"/>
        </w:rPr>
        <w:t>Assinatura do Representante Legal.</w:t>
      </w:r>
      <w:r w:rsidRPr="00041929">
        <w:rPr>
          <w:rFonts w:ascii="Tahoma" w:eastAsia="Batang" w:hAnsi="Tahoma" w:cs="Tahoma"/>
        </w:rPr>
        <w:br w:type="page"/>
      </w:r>
    </w:p>
    <w:p w14:paraId="2900E733" w14:textId="410252D1" w:rsidR="00552B80" w:rsidRPr="00EE0218" w:rsidRDefault="00552B80" w:rsidP="00FA43D9">
      <w:pPr>
        <w:keepNext/>
        <w:tabs>
          <w:tab w:val="left" w:pos="426"/>
        </w:tabs>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3E5FBB6F" w14:textId="6FCC02F8" w:rsidR="00AD11E2" w:rsidRPr="004F76A3" w:rsidRDefault="004F76A3" w:rsidP="00FA43D9">
      <w:pPr>
        <w:pStyle w:val="Ttulo1"/>
        <w:tabs>
          <w:tab w:val="left" w:pos="426"/>
        </w:tabs>
        <w:spacing w:before="20" w:line="360" w:lineRule="auto"/>
        <w:jc w:val="center"/>
        <w:rPr>
          <w:rFonts w:ascii="Tahoma" w:hAnsi="Tahoma" w:cs="Tahoma"/>
          <w:bCs/>
          <w:i/>
          <w:iCs/>
          <w:sz w:val="20"/>
          <w:u w:val="single"/>
        </w:rPr>
      </w:pPr>
      <w:r w:rsidRPr="004F76A3">
        <w:rPr>
          <w:rFonts w:ascii="Tahoma" w:hAnsi="Tahoma" w:cs="Tahoma"/>
          <w:bCs/>
          <w:i/>
          <w:iCs/>
          <w:sz w:val="20"/>
          <w:u w:val="single"/>
        </w:rPr>
        <w:t>Termo De Referência</w:t>
      </w:r>
      <w:r>
        <w:rPr>
          <w:rFonts w:ascii="Tahoma" w:hAnsi="Tahoma" w:cs="Tahoma"/>
          <w:bCs/>
          <w:i/>
          <w:iCs/>
          <w:sz w:val="20"/>
          <w:u w:val="single"/>
        </w:rPr>
        <w:t>.</w:t>
      </w:r>
    </w:p>
    <w:p w14:paraId="1CADD352" w14:textId="77777777" w:rsidR="00AD11E2" w:rsidRPr="00AD11E2" w:rsidRDefault="00AD11E2" w:rsidP="00FA43D9">
      <w:pPr>
        <w:pStyle w:val="Ttulo8"/>
        <w:tabs>
          <w:tab w:val="left" w:pos="426"/>
        </w:tabs>
        <w:spacing w:before="0" w:after="0" w:line="360" w:lineRule="auto"/>
        <w:ind w:left="1560" w:hanging="1560"/>
        <w:rPr>
          <w:rFonts w:ascii="Tahoma" w:hAnsi="Tahoma" w:cs="Tahoma"/>
          <w:b/>
          <w:i w:val="0"/>
          <w:caps/>
          <w:sz w:val="20"/>
          <w:szCs w:val="20"/>
        </w:rPr>
      </w:pPr>
    </w:p>
    <w:p w14:paraId="72AC62D4" w14:textId="1E2780CA" w:rsidR="00AD11E2" w:rsidRPr="00AD11E2" w:rsidRDefault="00F944CC" w:rsidP="00FA43D9">
      <w:pPr>
        <w:pStyle w:val="Ttulo8"/>
        <w:tabs>
          <w:tab w:val="left" w:pos="426"/>
        </w:tabs>
        <w:spacing w:before="0" w:after="0" w:line="360" w:lineRule="auto"/>
        <w:rPr>
          <w:rFonts w:ascii="Tahoma" w:hAnsi="Tahoma" w:cs="Tahoma"/>
          <w:b/>
          <w:i w:val="0"/>
          <w:caps/>
          <w:sz w:val="20"/>
          <w:szCs w:val="20"/>
        </w:rPr>
      </w:pPr>
      <w:r w:rsidRPr="00F944CC">
        <w:rPr>
          <w:rFonts w:ascii="Tahoma" w:hAnsi="Tahoma" w:cs="Tahoma"/>
          <w:b/>
          <w:i w:val="0"/>
          <w:caps/>
          <w:sz w:val="20"/>
          <w:szCs w:val="20"/>
        </w:rPr>
        <w:t>1.</w:t>
      </w:r>
      <w:r w:rsidR="006F6D8D">
        <w:rPr>
          <w:rFonts w:ascii="Tahoma" w:hAnsi="Tahoma" w:cs="Tahoma"/>
          <w:b/>
          <w:i w:val="0"/>
          <w:caps/>
          <w:sz w:val="20"/>
          <w:szCs w:val="20"/>
        </w:rPr>
        <w:t xml:space="preserve"> </w:t>
      </w:r>
      <w:r w:rsidRPr="00F944CC">
        <w:rPr>
          <w:rFonts w:ascii="Tahoma" w:hAnsi="Tahoma" w:cs="Tahoma"/>
          <w:b/>
          <w:i w:val="0"/>
          <w:caps/>
          <w:sz w:val="20"/>
          <w:szCs w:val="20"/>
        </w:rPr>
        <w:t>OBJETO</w:t>
      </w:r>
      <w:r w:rsidR="00AD11E2" w:rsidRPr="00AD11E2">
        <w:rPr>
          <w:rFonts w:ascii="Tahoma" w:hAnsi="Tahoma" w:cs="Tahoma"/>
          <w:b/>
          <w:i w:val="0"/>
          <w:caps/>
          <w:sz w:val="20"/>
          <w:szCs w:val="20"/>
        </w:rPr>
        <w:tab/>
      </w:r>
    </w:p>
    <w:p w14:paraId="4FB1B6D3" w14:textId="5E9BD113" w:rsidR="00C42B5B" w:rsidRDefault="00F944CC" w:rsidP="00F944CC">
      <w:pPr>
        <w:tabs>
          <w:tab w:val="left" w:pos="426"/>
        </w:tabs>
        <w:spacing w:after="0" w:line="360" w:lineRule="auto"/>
        <w:jc w:val="both"/>
        <w:rPr>
          <w:rFonts w:ascii="Tahoma" w:hAnsi="Tahoma" w:cs="Tahoma"/>
          <w:sz w:val="20"/>
          <w:szCs w:val="20"/>
        </w:rPr>
      </w:pPr>
      <w:r w:rsidRPr="00F944CC">
        <w:rPr>
          <w:rFonts w:ascii="Tahoma" w:hAnsi="Tahoma" w:cs="Tahoma"/>
          <w:sz w:val="20"/>
          <w:szCs w:val="20"/>
        </w:rPr>
        <w:t>O presente Termo de Referência tem por objetivo a contratação de empresa especializada na prestação dos serviços de realização de exames laboratoriais clínicos, com fornecimento de materiais, insumos e equipamentos com coleta, transporte, processamento e entrega de resultados, destinados aos usuários do Sistema Único de Saúde (SUS), atendidos pela Secretaria Municipal de Saúde de Descalvado/SP, incluindo integração via API com sistema de prontuário eletrônico atualmente utilizado pelo Município, garantindo a transmissão automática e segura dos resultados dos exames para o referido sistema.</w:t>
      </w:r>
    </w:p>
    <w:p w14:paraId="1AB0B433" w14:textId="77777777" w:rsidR="00F944CC" w:rsidRPr="00C42B5B" w:rsidRDefault="00F944CC" w:rsidP="00F944CC">
      <w:pPr>
        <w:tabs>
          <w:tab w:val="left" w:pos="426"/>
        </w:tabs>
        <w:spacing w:after="0" w:line="360" w:lineRule="auto"/>
        <w:jc w:val="both"/>
        <w:rPr>
          <w:rFonts w:ascii="Tahoma" w:hAnsi="Tahoma" w:cs="Tahoma"/>
          <w:sz w:val="20"/>
          <w:szCs w:val="20"/>
        </w:rPr>
      </w:pPr>
    </w:p>
    <w:p w14:paraId="67E9CD20" w14:textId="19A9B460" w:rsidR="00F944CC" w:rsidRDefault="00F944CC" w:rsidP="00137977">
      <w:pPr>
        <w:widowControl w:val="0"/>
        <w:autoSpaceDE w:val="0"/>
        <w:autoSpaceDN w:val="0"/>
        <w:spacing w:after="0" w:line="360" w:lineRule="auto"/>
        <w:jc w:val="both"/>
        <w:rPr>
          <w:rFonts w:ascii="Tahoma" w:eastAsia="Arial" w:hAnsi="Tahoma" w:cs="Tahoma"/>
          <w:b/>
          <w:sz w:val="20"/>
          <w:szCs w:val="20"/>
          <w:lang w:val="pt-PT"/>
        </w:rPr>
      </w:pPr>
      <w:r w:rsidRPr="00F944CC">
        <w:rPr>
          <w:rFonts w:ascii="Tahoma" w:eastAsia="Arial" w:hAnsi="Tahoma" w:cs="Tahoma"/>
          <w:b/>
          <w:sz w:val="20"/>
          <w:szCs w:val="20"/>
          <w:lang w:val="pt-PT"/>
        </w:rPr>
        <w:t>2.</w:t>
      </w:r>
      <w:r w:rsidR="006F6D8D">
        <w:rPr>
          <w:rFonts w:ascii="Tahoma" w:eastAsia="Arial" w:hAnsi="Tahoma" w:cs="Tahoma"/>
          <w:b/>
          <w:sz w:val="20"/>
          <w:szCs w:val="20"/>
          <w:lang w:val="pt-PT"/>
        </w:rPr>
        <w:t xml:space="preserve"> </w:t>
      </w:r>
      <w:r w:rsidRPr="00F944CC">
        <w:rPr>
          <w:rFonts w:ascii="Tahoma" w:eastAsia="Arial" w:hAnsi="Tahoma" w:cs="Tahoma"/>
          <w:b/>
          <w:sz w:val="20"/>
          <w:szCs w:val="20"/>
          <w:lang w:val="pt-PT"/>
        </w:rPr>
        <w:t>JUSTIFICATIVA</w:t>
      </w:r>
    </w:p>
    <w:p w14:paraId="31D7A308" w14:textId="7A14B8A1" w:rsidR="00C42B5B" w:rsidRDefault="00F944CC" w:rsidP="006F6D8D">
      <w:pPr>
        <w:widowControl w:val="0"/>
        <w:autoSpaceDE w:val="0"/>
        <w:autoSpaceDN w:val="0"/>
        <w:spacing w:after="0" w:line="360" w:lineRule="auto"/>
        <w:jc w:val="both"/>
        <w:rPr>
          <w:rFonts w:ascii="Tahoma" w:eastAsia="Arial" w:hAnsi="Tahoma" w:cs="Tahoma"/>
          <w:spacing w:val="-4"/>
          <w:sz w:val="20"/>
          <w:szCs w:val="20"/>
          <w:lang w:val="pt-PT"/>
        </w:rPr>
      </w:pPr>
      <w:r w:rsidRPr="00F944CC">
        <w:rPr>
          <w:rFonts w:ascii="Tahoma" w:eastAsia="Arial" w:hAnsi="Tahoma" w:cs="Tahoma"/>
          <w:spacing w:val="-4"/>
          <w:sz w:val="20"/>
          <w:szCs w:val="20"/>
          <w:lang w:val="pt-PT"/>
        </w:rPr>
        <w:t>A contratação é necessária para complementar os serviços ofertados na rede Municipal de Saúde, considerando a insuficiência da estrutura laboratorial própria e o aumento da demanda por exames, visando assegurar o diagnóstico adequado, o monitoramento de doenças e a melhoria da assistência à saúde da população.</w:t>
      </w:r>
    </w:p>
    <w:p w14:paraId="07FC03A2" w14:textId="77777777" w:rsidR="00F944CC" w:rsidRPr="00C42B5B" w:rsidRDefault="00F944CC" w:rsidP="00137977">
      <w:pPr>
        <w:widowControl w:val="0"/>
        <w:autoSpaceDE w:val="0"/>
        <w:autoSpaceDN w:val="0"/>
        <w:spacing w:after="0" w:line="360" w:lineRule="auto"/>
        <w:ind w:firstLine="709"/>
        <w:jc w:val="both"/>
        <w:rPr>
          <w:rFonts w:ascii="Tahoma" w:eastAsia="Arial" w:hAnsi="Tahoma" w:cs="Tahoma"/>
          <w:spacing w:val="-6"/>
          <w:sz w:val="20"/>
          <w:szCs w:val="20"/>
          <w:lang w:val="pt-PT"/>
        </w:rPr>
      </w:pPr>
    </w:p>
    <w:p w14:paraId="1F9B9192" w14:textId="34F8C4A3" w:rsidR="00F944CC" w:rsidRDefault="00F944CC" w:rsidP="00A75B19">
      <w:pPr>
        <w:spacing w:after="0" w:line="360" w:lineRule="auto"/>
        <w:ind w:right="115"/>
        <w:jc w:val="both"/>
        <w:rPr>
          <w:rFonts w:ascii="Tahoma" w:hAnsi="Tahoma" w:cs="Tahoma"/>
          <w:b/>
          <w:sz w:val="20"/>
          <w:szCs w:val="20"/>
        </w:rPr>
      </w:pPr>
      <w:r w:rsidRPr="00F944CC">
        <w:rPr>
          <w:rFonts w:ascii="Tahoma" w:hAnsi="Tahoma" w:cs="Tahoma"/>
          <w:b/>
          <w:sz w:val="20"/>
          <w:szCs w:val="20"/>
        </w:rPr>
        <w:t>3.</w:t>
      </w:r>
      <w:r w:rsidR="006F6D8D">
        <w:rPr>
          <w:rFonts w:ascii="Tahoma" w:hAnsi="Tahoma" w:cs="Tahoma"/>
          <w:b/>
          <w:sz w:val="20"/>
          <w:szCs w:val="20"/>
        </w:rPr>
        <w:t xml:space="preserve"> </w:t>
      </w:r>
      <w:r w:rsidRPr="00F944CC">
        <w:rPr>
          <w:rFonts w:ascii="Tahoma" w:hAnsi="Tahoma" w:cs="Tahoma"/>
          <w:b/>
          <w:sz w:val="20"/>
          <w:szCs w:val="20"/>
        </w:rPr>
        <w:t>DESCRIÇÃO DOS SERVIÇOS</w:t>
      </w:r>
    </w:p>
    <w:p w14:paraId="422C6AC6" w14:textId="77777777" w:rsidR="00F944CC" w:rsidRPr="00F944CC" w:rsidRDefault="00F944CC" w:rsidP="00F944CC">
      <w:pPr>
        <w:spacing w:after="0" w:line="360" w:lineRule="auto"/>
        <w:jc w:val="both"/>
        <w:rPr>
          <w:rFonts w:ascii="Tahoma" w:hAnsi="Tahoma" w:cs="Tahoma"/>
          <w:spacing w:val="-2"/>
          <w:sz w:val="20"/>
          <w:szCs w:val="20"/>
        </w:rPr>
      </w:pPr>
      <w:r w:rsidRPr="00F944CC">
        <w:rPr>
          <w:rFonts w:ascii="Tahoma" w:hAnsi="Tahoma" w:cs="Tahoma"/>
          <w:spacing w:val="-2"/>
          <w:sz w:val="20"/>
          <w:szCs w:val="20"/>
        </w:rPr>
        <w:t>A empresa contratada deverá realizar os seguintes serviços:</w:t>
      </w:r>
    </w:p>
    <w:p w14:paraId="3D09061F" w14:textId="6585EAA4" w:rsidR="00F944CC" w:rsidRPr="00F944CC" w:rsidRDefault="00F944CC" w:rsidP="00F944CC">
      <w:pPr>
        <w:spacing w:after="0" w:line="360" w:lineRule="auto"/>
        <w:jc w:val="both"/>
        <w:rPr>
          <w:rFonts w:ascii="Tahoma" w:hAnsi="Tahoma" w:cs="Tahoma"/>
          <w:spacing w:val="-2"/>
          <w:sz w:val="20"/>
          <w:szCs w:val="20"/>
        </w:rPr>
      </w:pPr>
      <w:r w:rsidRPr="00F944CC">
        <w:rPr>
          <w:rFonts w:ascii="Tahoma" w:hAnsi="Tahoma" w:cs="Tahoma"/>
          <w:spacing w:val="-2"/>
          <w:sz w:val="20"/>
          <w:szCs w:val="20"/>
        </w:rPr>
        <w:t>•</w:t>
      </w:r>
      <w:r w:rsidR="006F6D8D">
        <w:rPr>
          <w:rFonts w:ascii="Tahoma" w:hAnsi="Tahoma" w:cs="Tahoma"/>
          <w:spacing w:val="-2"/>
          <w:sz w:val="20"/>
          <w:szCs w:val="20"/>
        </w:rPr>
        <w:t xml:space="preserve"> </w:t>
      </w:r>
      <w:r w:rsidRPr="00F944CC">
        <w:rPr>
          <w:rFonts w:ascii="Tahoma" w:hAnsi="Tahoma" w:cs="Tahoma"/>
          <w:spacing w:val="-2"/>
          <w:sz w:val="20"/>
          <w:szCs w:val="20"/>
        </w:rPr>
        <w:t xml:space="preserve">Coleta de material biológico nas unidades de saúde e em laboratório próprio, </w:t>
      </w:r>
      <w:r w:rsidR="006F6D8D">
        <w:rPr>
          <w:rFonts w:ascii="Tahoma" w:hAnsi="Tahoma" w:cs="Tahoma"/>
          <w:spacing w:val="-2"/>
          <w:sz w:val="20"/>
          <w:szCs w:val="20"/>
        </w:rPr>
        <w:t xml:space="preserve">e, também, </w:t>
      </w:r>
      <w:r w:rsidRPr="00F944CC">
        <w:rPr>
          <w:rFonts w:ascii="Tahoma" w:hAnsi="Tahoma" w:cs="Tahoma"/>
          <w:spacing w:val="-2"/>
          <w:sz w:val="20"/>
          <w:szCs w:val="20"/>
        </w:rPr>
        <w:t>quando necessário e justificado pela Secretaria de Saúde, em casos excepcionais, a coleta poderá ser realizada na residência, quando o paciente se encontrar acamado;</w:t>
      </w:r>
    </w:p>
    <w:p w14:paraId="1E3CA516" w14:textId="77A9B28F" w:rsidR="00F944CC" w:rsidRPr="00F944CC" w:rsidRDefault="00F944CC" w:rsidP="00F944CC">
      <w:pPr>
        <w:spacing w:after="0" w:line="360" w:lineRule="auto"/>
        <w:jc w:val="both"/>
        <w:rPr>
          <w:rFonts w:ascii="Tahoma" w:hAnsi="Tahoma" w:cs="Tahoma"/>
          <w:spacing w:val="-2"/>
          <w:sz w:val="20"/>
          <w:szCs w:val="20"/>
        </w:rPr>
      </w:pPr>
      <w:r w:rsidRPr="00F944CC">
        <w:rPr>
          <w:rFonts w:ascii="Tahoma" w:hAnsi="Tahoma" w:cs="Tahoma"/>
          <w:spacing w:val="-2"/>
          <w:sz w:val="20"/>
          <w:szCs w:val="20"/>
        </w:rPr>
        <w:t>•</w:t>
      </w:r>
      <w:r w:rsidR="006F6D8D">
        <w:rPr>
          <w:rFonts w:ascii="Tahoma" w:hAnsi="Tahoma" w:cs="Tahoma"/>
          <w:spacing w:val="-2"/>
          <w:sz w:val="20"/>
          <w:szCs w:val="20"/>
        </w:rPr>
        <w:t xml:space="preserve"> </w:t>
      </w:r>
      <w:r w:rsidRPr="00F944CC">
        <w:rPr>
          <w:rFonts w:ascii="Tahoma" w:hAnsi="Tahoma" w:cs="Tahoma"/>
          <w:spacing w:val="-2"/>
          <w:sz w:val="20"/>
          <w:szCs w:val="20"/>
        </w:rPr>
        <w:t>Transporte adequado do material coletado, com rastreabilidade;</w:t>
      </w:r>
    </w:p>
    <w:p w14:paraId="1795FDF5" w14:textId="34B534E6" w:rsidR="00F944CC" w:rsidRPr="00F944CC" w:rsidRDefault="00F944CC" w:rsidP="00F944CC">
      <w:pPr>
        <w:spacing w:after="0" w:line="360" w:lineRule="auto"/>
        <w:jc w:val="both"/>
        <w:rPr>
          <w:rFonts w:ascii="Tahoma" w:hAnsi="Tahoma" w:cs="Tahoma"/>
          <w:spacing w:val="-2"/>
          <w:sz w:val="20"/>
          <w:szCs w:val="20"/>
        </w:rPr>
      </w:pPr>
      <w:r w:rsidRPr="00F944CC">
        <w:rPr>
          <w:rFonts w:ascii="Tahoma" w:hAnsi="Tahoma" w:cs="Tahoma"/>
          <w:spacing w:val="-2"/>
          <w:sz w:val="20"/>
          <w:szCs w:val="20"/>
        </w:rPr>
        <w:t>•</w:t>
      </w:r>
      <w:r w:rsidR="006F6D8D">
        <w:rPr>
          <w:rFonts w:ascii="Tahoma" w:hAnsi="Tahoma" w:cs="Tahoma"/>
          <w:spacing w:val="-2"/>
          <w:sz w:val="20"/>
          <w:szCs w:val="20"/>
        </w:rPr>
        <w:t xml:space="preserve"> </w:t>
      </w:r>
      <w:r w:rsidRPr="00F944CC">
        <w:rPr>
          <w:rFonts w:ascii="Tahoma" w:hAnsi="Tahoma" w:cs="Tahoma"/>
          <w:spacing w:val="-2"/>
          <w:sz w:val="20"/>
          <w:szCs w:val="20"/>
        </w:rPr>
        <w:t>Processamento dos exames conforme normas da ANVISA, RDC nº 302/2005 (</w:t>
      </w:r>
      <w:r w:rsidR="006F6D8D">
        <w:rPr>
          <w:rFonts w:ascii="Tahoma" w:hAnsi="Tahoma" w:cs="Tahoma"/>
          <w:spacing w:val="-2"/>
          <w:sz w:val="20"/>
          <w:szCs w:val="20"/>
        </w:rPr>
        <w:t>e/</w:t>
      </w:r>
      <w:r w:rsidRPr="00F944CC">
        <w:rPr>
          <w:rFonts w:ascii="Tahoma" w:hAnsi="Tahoma" w:cs="Tahoma"/>
          <w:spacing w:val="-2"/>
          <w:sz w:val="20"/>
          <w:szCs w:val="20"/>
        </w:rPr>
        <w:t>ou atualizações);</w:t>
      </w:r>
    </w:p>
    <w:p w14:paraId="703C65FC" w14:textId="4D5BF1B0" w:rsidR="00F944CC" w:rsidRPr="00F944CC" w:rsidRDefault="00F944CC" w:rsidP="00F944CC">
      <w:pPr>
        <w:spacing w:after="0" w:line="360" w:lineRule="auto"/>
        <w:jc w:val="both"/>
        <w:rPr>
          <w:rFonts w:ascii="Tahoma" w:hAnsi="Tahoma" w:cs="Tahoma"/>
          <w:spacing w:val="-2"/>
          <w:sz w:val="20"/>
          <w:szCs w:val="20"/>
        </w:rPr>
      </w:pPr>
      <w:r w:rsidRPr="00F944CC">
        <w:rPr>
          <w:rFonts w:ascii="Tahoma" w:hAnsi="Tahoma" w:cs="Tahoma"/>
          <w:spacing w:val="-2"/>
          <w:sz w:val="20"/>
          <w:szCs w:val="20"/>
        </w:rPr>
        <w:t>•</w:t>
      </w:r>
      <w:r w:rsidR="006F6D8D">
        <w:rPr>
          <w:rFonts w:ascii="Tahoma" w:hAnsi="Tahoma" w:cs="Tahoma"/>
          <w:spacing w:val="-2"/>
          <w:sz w:val="20"/>
          <w:szCs w:val="20"/>
        </w:rPr>
        <w:t xml:space="preserve"> </w:t>
      </w:r>
      <w:r w:rsidRPr="00F944CC">
        <w:rPr>
          <w:rFonts w:ascii="Tahoma" w:hAnsi="Tahoma" w:cs="Tahoma"/>
          <w:spacing w:val="-2"/>
          <w:sz w:val="20"/>
          <w:szCs w:val="20"/>
        </w:rPr>
        <w:t>Entrega dos laudos em meio físico e/ou digital, conforme especificado pela Secretaria</w:t>
      </w:r>
      <w:r w:rsidR="006F6D8D">
        <w:rPr>
          <w:rFonts w:ascii="Tahoma" w:hAnsi="Tahoma" w:cs="Tahoma"/>
          <w:spacing w:val="-2"/>
          <w:sz w:val="20"/>
          <w:szCs w:val="20"/>
        </w:rPr>
        <w:t xml:space="preserve"> de Saúde</w:t>
      </w:r>
      <w:r w:rsidRPr="00F944CC">
        <w:rPr>
          <w:rFonts w:ascii="Tahoma" w:hAnsi="Tahoma" w:cs="Tahoma"/>
          <w:spacing w:val="-2"/>
          <w:sz w:val="20"/>
          <w:szCs w:val="20"/>
        </w:rPr>
        <w:t>;</w:t>
      </w:r>
    </w:p>
    <w:p w14:paraId="0979591D" w14:textId="5CB59E4D" w:rsidR="00C42B5B" w:rsidRDefault="00F944CC" w:rsidP="00F944CC">
      <w:pPr>
        <w:spacing w:after="0" w:line="360" w:lineRule="auto"/>
        <w:jc w:val="both"/>
        <w:rPr>
          <w:rFonts w:ascii="Tahoma" w:hAnsi="Tahoma" w:cs="Tahoma"/>
          <w:spacing w:val="-2"/>
          <w:sz w:val="20"/>
          <w:szCs w:val="20"/>
        </w:rPr>
      </w:pPr>
      <w:r w:rsidRPr="00F944CC">
        <w:rPr>
          <w:rFonts w:ascii="Tahoma" w:hAnsi="Tahoma" w:cs="Tahoma"/>
          <w:spacing w:val="-2"/>
          <w:sz w:val="20"/>
          <w:szCs w:val="20"/>
        </w:rPr>
        <w:t>•</w:t>
      </w:r>
      <w:r w:rsidR="006F6D8D">
        <w:rPr>
          <w:rFonts w:ascii="Tahoma" w:hAnsi="Tahoma" w:cs="Tahoma"/>
          <w:spacing w:val="-2"/>
          <w:sz w:val="20"/>
          <w:szCs w:val="20"/>
        </w:rPr>
        <w:t xml:space="preserve"> </w:t>
      </w:r>
      <w:r w:rsidRPr="00F944CC">
        <w:rPr>
          <w:rFonts w:ascii="Tahoma" w:hAnsi="Tahoma" w:cs="Tahoma"/>
          <w:spacing w:val="-2"/>
          <w:sz w:val="20"/>
          <w:szCs w:val="20"/>
        </w:rPr>
        <w:t>Suporte técnico para esclarecimento de resultados, quando necessário.</w:t>
      </w:r>
    </w:p>
    <w:p w14:paraId="699836F4" w14:textId="77777777" w:rsidR="00F944CC" w:rsidRPr="00C42B5B" w:rsidRDefault="00F944CC" w:rsidP="00F944CC">
      <w:pPr>
        <w:spacing w:after="0" w:line="360" w:lineRule="auto"/>
        <w:jc w:val="both"/>
        <w:rPr>
          <w:rFonts w:ascii="Tahoma" w:hAnsi="Tahoma" w:cs="Tahoma"/>
          <w:b/>
          <w:sz w:val="20"/>
          <w:szCs w:val="20"/>
        </w:rPr>
      </w:pPr>
    </w:p>
    <w:p w14:paraId="06F9E9A2" w14:textId="1A7A130C" w:rsidR="00F944CC" w:rsidRPr="00F944CC" w:rsidRDefault="00F944CC" w:rsidP="00F944CC">
      <w:pPr>
        <w:pStyle w:val="Corpodetexto"/>
        <w:tabs>
          <w:tab w:val="left" w:pos="491"/>
        </w:tabs>
        <w:spacing w:after="0" w:line="360" w:lineRule="auto"/>
        <w:ind w:right="119"/>
        <w:jc w:val="both"/>
        <w:rPr>
          <w:rFonts w:ascii="Tahoma" w:hAnsi="Tahoma" w:cs="Tahoma"/>
          <w:b/>
          <w:sz w:val="20"/>
          <w:szCs w:val="20"/>
        </w:rPr>
      </w:pPr>
      <w:r w:rsidRPr="00F944CC">
        <w:rPr>
          <w:rFonts w:ascii="Tahoma" w:hAnsi="Tahoma" w:cs="Tahoma"/>
          <w:b/>
          <w:sz w:val="20"/>
          <w:szCs w:val="20"/>
        </w:rPr>
        <w:t>4.</w:t>
      </w:r>
      <w:r w:rsidR="006F6D8D">
        <w:rPr>
          <w:rFonts w:ascii="Tahoma" w:hAnsi="Tahoma" w:cs="Tahoma"/>
          <w:b/>
          <w:sz w:val="20"/>
          <w:szCs w:val="20"/>
        </w:rPr>
        <w:t xml:space="preserve"> </w:t>
      </w:r>
      <w:r w:rsidRPr="00F944CC">
        <w:rPr>
          <w:rFonts w:ascii="Tahoma" w:hAnsi="Tahoma" w:cs="Tahoma"/>
          <w:b/>
          <w:sz w:val="20"/>
          <w:szCs w:val="20"/>
        </w:rPr>
        <w:t>LOCAL E PERÍODO DE EXECUÇÃO</w:t>
      </w:r>
    </w:p>
    <w:p w14:paraId="3C84AF10" w14:textId="39CC5D25" w:rsidR="00F944CC" w:rsidRPr="00F944CC" w:rsidRDefault="00F944CC" w:rsidP="00F944CC">
      <w:pPr>
        <w:pStyle w:val="Corpodetexto"/>
        <w:tabs>
          <w:tab w:val="left" w:pos="491"/>
        </w:tabs>
        <w:spacing w:after="0" w:line="360" w:lineRule="auto"/>
        <w:ind w:right="-1"/>
        <w:jc w:val="both"/>
        <w:rPr>
          <w:rFonts w:ascii="Tahoma" w:hAnsi="Tahoma" w:cs="Tahoma"/>
          <w:bCs/>
          <w:sz w:val="20"/>
          <w:szCs w:val="20"/>
        </w:rPr>
      </w:pPr>
      <w:r w:rsidRPr="00F944CC">
        <w:rPr>
          <w:rFonts w:ascii="Tahoma" w:hAnsi="Tahoma" w:cs="Tahoma"/>
          <w:bCs/>
          <w:sz w:val="20"/>
          <w:szCs w:val="20"/>
        </w:rPr>
        <w:t>•</w:t>
      </w:r>
      <w:r w:rsidR="006F6D8D">
        <w:rPr>
          <w:rFonts w:ascii="Tahoma" w:hAnsi="Tahoma" w:cs="Tahoma"/>
          <w:bCs/>
          <w:sz w:val="20"/>
          <w:szCs w:val="20"/>
        </w:rPr>
        <w:t xml:space="preserve"> </w:t>
      </w:r>
      <w:r w:rsidRPr="00F944CC">
        <w:rPr>
          <w:rFonts w:ascii="Tahoma" w:hAnsi="Tahoma" w:cs="Tahoma"/>
          <w:bCs/>
          <w:sz w:val="20"/>
          <w:szCs w:val="20"/>
        </w:rPr>
        <w:t>Local: Unidades de Saúde do Município e laboratório próprio do contratado, dentro do Município de Descalvado, visando a economicidade com transporte.</w:t>
      </w:r>
    </w:p>
    <w:p w14:paraId="5BFEAE44" w14:textId="4F1F0622" w:rsidR="00C42B5B" w:rsidRDefault="00F944CC" w:rsidP="00F944CC">
      <w:pPr>
        <w:pStyle w:val="Corpodetexto"/>
        <w:tabs>
          <w:tab w:val="left" w:pos="491"/>
        </w:tabs>
        <w:spacing w:after="0" w:line="360" w:lineRule="auto"/>
        <w:ind w:right="-1"/>
        <w:jc w:val="both"/>
        <w:rPr>
          <w:rFonts w:ascii="Tahoma" w:hAnsi="Tahoma" w:cs="Tahoma"/>
          <w:bCs/>
          <w:sz w:val="20"/>
          <w:szCs w:val="20"/>
        </w:rPr>
      </w:pPr>
      <w:r w:rsidRPr="00F944CC">
        <w:rPr>
          <w:rFonts w:ascii="Tahoma" w:hAnsi="Tahoma" w:cs="Tahoma"/>
          <w:bCs/>
          <w:sz w:val="20"/>
          <w:szCs w:val="20"/>
        </w:rPr>
        <w:t>•</w:t>
      </w:r>
      <w:r w:rsidR="006F6D8D">
        <w:rPr>
          <w:rFonts w:ascii="Tahoma" w:hAnsi="Tahoma" w:cs="Tahoma"/>
          <w:bCs/>
          <w:sz w:val="20"/>
          <w:szCs w:val="20"/>
        </w:rPr>
        <w:t xml:space="preserve"> </w:t>
      </w:r>
      <w:r w:rsidRPr="00F944CC">
        <w:rPr>
          <w:rFonts w:ascii="Tahoma" w:hAnsi="Tahoma" w:cs="Tahoma"/>
          <w:bCs/>
          <w:sz w:val="20"/>
          <w:szCs w:val="20"/>
        </w:rPr>
        <w:t>Período de vigência: 12 (doze) meses, a contar da assinatura do contrato, podendo ser prorrogado conforme legislação vigente.</w:t>
      </w:r>
    </w:p>
    <w:p w14:paraId="6F63BC9A" w14:textId="77777777" w:rsidR="00F944CC" w:rsidRPr="00F944CC" w:rsidRDefault="00F944CC" w:rsidP="00F944CC">
      <w:pPr>
        <w:pStyle w:val="Corpodetexto"/>
        <w:tabs>
          <w:tab w:val="left" w:pos="491"/>
        </w:tabs>
        <w:spacing w:after="0" w:line="360" w:lineRule="auto"/>
        <w:ind w:right="-1"/>
        <w:jc w:val="both"/>
        <w:rPr>
          <w:rFonts w:ascii="Tahoma" w:hAnsi="Tahoma" w:cs="Tahoma"/>
          <w:bCs/>
          <w:sz w:val="20"/>
          <w:szCs w:val="20"/>
        </w:rPr>
      </w:pPr>
    </w:p>
    <w:p w14:paraId="6A5348ED" w14:textId="2CCEF58E" w:rsidR="00F944CC" w:rsidRDefault="00F944CC" w:rsidP="00137977">
      <w:pPr>
        <w:widowControl w:val="0"/>
        <w:autoSpaceDE w:val="0"/>
        <w:autoSpaceDN w:val="0"/>
        <w:spacing w:after="0" w:line="360" w:lineRule="auto"/>
        <w:jc w:val="both"/>
        <w:rPr>
          <w:rFonts w:ascii="Tahoma" w:hAnsi="Tahoma" w:cs="Tahoma"/>
          <w:b/>
          <w:sz w:val="20"/>
          <w:szCs w:val="20"/>
        </w:rPr>
      </w:pPr>
      <w:r w:rsidRPr="00F944CC">
        <w:rPr>
          <w:rFonts w:ascii="Tahoma" w:hAnsi="Tahoma" w:cs="Tahoma"/>
          <w:b/>
          <w:sz w:val="20"/>
          <w:szCs w:val="20"/>
        </w:rPr>
        <w:t>5.</w:t>
      </w:r>
      <w:r w:rsidR="006F6D8D">
        <w:rPr>
          <w:rFonts w:ascii="Tahoma" w:hAnsi="Tahoma" w:cs="Tahoma"/>
          <w:b/>
          <w:sz w:val="20"/>
          <w:szCs w:val="20"/>
        </w:rPr>
        <w:t xml:space="preserve"> </w:t>
      </w:r>
      <w:r w:rsidRPr="00F944CC">
        <w:rPr>
          <w:rFonts w:ascii="Tahoma" w:hAnsi="Tahoma" w:cs="Tahoma"/>
          <w:b/>
          <w:sz w:val="20"/>
          <w:szCs w:val="20"/>
        </w:rPr>
        <w:t>ESPECIFICAÇÃO DOS EXAMES</w:t>
      </w:r>
    </w:p>
    <w:p w14:paraId="0182538F" w14:textId="29B6460B" w:rsidR="007C5083" w:rsidRDefault="00F944CC" w:rsidP="00137977">
      <w:pPr>
        <w:widowControl w:val="0"/>
        <w:autoSpaceDE w:val="0"/>
        <w:autoSpaceDN w:val="0"/>
        <w:spacing w:after="0" w:line="360" w:lineRule="auto"/>
        <w:ind w:right="97"/>
        <w:jc w:val="both"/>
        <w:rPr>
          <w:rFonts w:ascii="Tahoma" w:hAnsi="Tahoma" w:cs="Tahoma"/>
          <w:spacing w:val="-6"/>
          <w:sz w:val="20"/>
          <w:szCs w:val="20"/>
        </w:rPr>
      </w:pPr>
      <w:r w:rsidRPr="00F944CC">
        <w:rPr>
          <w:rFonts w:ascii="Tahoma" w:hAnsi="Tahoma" w:cs="Tahoma"/>
          <w:spacing w:val="-6"/>
          <w:sz w:val="20"/>
          <w:szCs w:val="20"/>
        </w:rPr>
        <w:t>A lista detalhada dos exames, com estimativa de quantidade</w:t>
      </w:r>
      <w:r w:rsidR="006F6D8D">
        <w:rPr>
          <w:rFonts w:ascii="Tahoma" w:hAnsi="Tahoma" w:cs="Tahoma"/>
          <w:spacing w:val="-6"/>
          <w:sz w:val="20"/>
          <w:szCs w:val="20"/>
        </w:rPr>
        <w:t>s, referente a 12</w:t>
      </w:r>
      <w:r w:rsidR="00DB5DD0">
        <w:rPr>
          <w:rFonts w:ascii="Tahoma" w:hAnsi="Tahoma" w:cs="Tahoma"/>
          <w:spacing w:val="-6"/>
          <w:sz w:val="20"/>
          <w:szCs w:val="20"/>
        </w:rPr>
        <w:t xml:space="preserve"> (doze)</w:t>
      </w:r>
      <w:r w:rsidR="006F6D8D">
        <w:rPr>
          <w:rFonts w:ascii="Tahoma" w:hAnsi="Tahoma" w:cs="Tahoma"/>
          <w:spacing w:val="-6"/>
          <w:sz w:val="20"/>
          <w:szCs w:val="20"/>
        </w:rPr>
        <w:t xml:space="preserve"> meses</w:t>
      </w:r>
      <w:r w:rsidRPr="00F944CC">
        <w:rPr>
          <w:rFonts w:ascii="Tahoma" w:hAnsi="Tahoma" w:cs="Tahoma"/>
          <w:spacing w:val="-6"/>
          <w:sz w:val="20"/>
          <w:szCs w:val="20"/>
        </w:rPr>
        <w:t xml:space="preserve">, encontra-se no </w:t>
      </w:r>
      <w:r w:rsidRPr="006F6D8D">
        <w:rPr>
          <w:rFonts w:ascii="Tahoma" w:hAnsi="Tahoma" w:cs="Tahoma"/>
          <w:b/>
          <w:bCs/>
          <w:i/>
          <w:iCs/>
          <w:spacing w:val="-6"/>
          <w:sz w:val="20"/>
          <w:szCs w:val="20"/>
        </w:rPr>
        <w:t>Anexo I</w:t>
      </w:r>
      <w:r w:rsidR="00DB5DD0">
        <w:rPr>
          <w:rFonts w:ascii="Tahoma" w:hAnsi="Tahoma" w:cs="Tahoma"/>
          <w:b/>
          <w:bCs/>
          <w:i/>
          <w:iCs/>
          <w:spacing w:val="-6"/>
          <w:sz w:val="20"/>
          <w:szCs w:val="20"/>
        </w:rPr>
        <w:t xml:space="preserve"> </w:t>
      </w:r>
      <w:r w:rsidR="00DB5DD0" w:rsidRPr="00DB5DD0">
        <w:rPr>
          <w:rFonts w:ascii="Tahoma" w:hAnsi="Tahoma" w:cs="Tahoma"/>
          <w:spacing w:val="-6"/>
          <w:sz w:val="20"/>
          <w:szCs w:val="20"/>
        </w:rPr>
        <w:t>deste edital</w:t>
      </w:r>
      <w:r w:rsidR="00DB5DD0">
        <w:rPr>
          <w:rFonts w:ascii="Tahoma" w:hAnsi="Tahoma" w:cs="Tahoma"/>
          <w:b/>
          <w:bCs/>
          <w:i/>
          <w:iCs/>
          <w:spacing w:val="-6"/>
          <w:sz w:val="20"/>
          <w:szCs w:val="20"/>
        </w:rPr>
        <w:t xml:space="preserve">, </w:t>
      </w:r>
      <w:r w:rsidR="006F6D8D" w:rsidRPr="00DB5DD0">
        <w:rPr>
          <w:rFonts w:ascii="Tahoma" w:hAnsi="Tahoma" w:cs="Tahoma"/>
          <w:b/>
          <w:bCs/>
          <w:i/>
          <w:iCs/>
          <w:spacing w:val="-6"/>
          <w:sz w:val="20"/>
          <w:szCs w:val="20"/>
        </w:rPr>
        <w:t>Modelo de Proposta</w:t>
      </w:r>
      <w:r w:rsidR="00DB5DD0" w:rsidRPr="00DB5DD0">
        <w:rPr>
          <w:rFonts w:ascii="Tahoma" w:hAnsi="Tahoma" w:cs="Tahoma"/>
          <w:b/>
          <w:bCs/>
          <w:i/>
          <w:iCs/>
          <w:spacing w:val="-6"/>
          <w:sz w:val="20"/>
          <w:szCs w:val="20"/>
        </w:rPr>
        <w:t xml:space="preserve"> Comercial</w:t>
      </w:r>
      <w:r w:rsidR="006F6D8D">
        <w:rPr>
          <w:rFonts w:ascii="Tahoma" w:hAnsi="Tahoma" w:cs="Tahoma"/>
          <w:spacing w:val="-6"/>
          <w:sz w:val="20"/>
          <w:szCs w:val="20"/>
        </w:rPr>
        <w:t>.</w:t>
      </w:r>
    </w:p>
    <w:p w14:paraId="67DC366A" w14:textId="77777777" w:rsidR="00F944CC" w:rsidRDefault="00F944CC" w:rsidP="00137977">
      <w:pPr>
        <w:widowControl w:val="0"/>
        <w:autoSpaceDE w:val="0"/>
        <w:autoSpaceDN w:val="0"/>
        <w:spacing w:after="0" w:line="360" w:lineRule="auto"/>
        <w:ind w:right="97"/>
        <w:jc w:val="both"/>
        <w:rPr>
          <w:rFonts w:ascii="Tahoma" w:hAnsi="Tahoma" w:cs="Tahoma"/>
          <w:spacing w:val="-4"/>
          <w:sz w:val="20"/>
          <w:szCs w:val="20"/>
        </w:rPr>
      </w:pPr>
    </w:p>
    <w:p w14:paraId="4E60770A" w14:textId="1CE3184B" w:rsidR="00F944CC" w:rsidRDefault="00F944CC" w:rsidP="00137977">
      <w:pPr>
        <w:widowControl w:val="0"/>
        <w:autoSpaceDE w:val="0"/>
        <w:autoSpaceDN w:val="0"/>
        <w:spacing w:after="0" w:line="360" w:lineRule="auto"/>
        <w:ind w:left="1" w:right="97"/>
        <w:jc w:val="both"/>
        <w:rPr>
          <w:rFonts w:ascii="Tahoma" w:hAnsi="Tahoma" w:cs="Tahoma"/>
          <w:b/>
          <w:sz w:val="20"/>
          <w:szCs w:val="20"/>
          <w:lang w:val="pt-PT"/>
        </w:rPr>
      </w:pPr>
      <w:r w:rsidRPr="00F944CC">
        <w:rPr>
          <w:rFonts w:ascii="Tahoma" w:hAnsi="Tahoma" w:cs="Tahoma"/>
          <w:b/>
          <w:sz w:val="20"/>
          <w:szCs w:val="20"/>
          <w:lang w:val="pt-PT"/>
        </w:rPr>
        <w:t>6.</w:t>
      </w:r>
      <w:r w:rsidR="00DB5DD0">
        <w:rPr>
          <w:rFonts w:ascii="Tahoma" w:hAnsi="Tahoma" w:cs="Tahoma"/>
          <w:b/>
          <w:sz w:val="20"/>
          <w:szCs w:val="20"/>
          <w:lang w:val="pt-PT"/>
        </w:rPr>
        <w:t xml:space="preserve"> </w:t>
      </w:r>
      <w:r w:rsidRPr="00F944CC">
        <w:rPr>
          <w:rFonts w:ascii="Tahoma" w:hAnsi="Tahoma" w:cs="Tahoma"/>
          <w:b/>
          <w:sz w:val="20"/>
          <w:szCs w:val="20"/>
          <w:lang w:val="pt-PT"/>
        </w:rPr>
        <w:t>REQUISITOS TÉCNICOS E REGULATÓRIOS</w:t>
      </w:r>
    </w:p>
    <w:p w14:paraId="333F159E" w14:textId="77777777" w:rsidR="00F944CC" w:rsidRPr="00F944CC" w:rsidRDefault="00F944CC" w:rsidP="00F944CC">
      <w:pPr>
        <w:widowControl w:val="0"/>
        <w:autoSpaceDE w:val="0"/>
        <w:autoSpaceDN w:val="0"/>
        <w:spacing w:after="0" w:line="360" w:lineRule="auto"/>
        <w:ind w:right="97"/>
        <w:jc w:val="both"/>
        <w:rPr>
          <w:rFonts w:ascii="Tahoma" w:hAnsi="Tahoma" w:cs="Tahoma"/>
          <w:sz w:val="20"/>
          <w:szCs w:val="20"/>
          <w:lang w:val="pt-PT"/>
        </w:rPr>
      </w:pPr>
      <w:r w:rsidRPr="00F944CC">
        <w:rPr>
          <w:rFonts w:ascii="Tahoma" w:hAnsi="Tahoma" w:cs="Tahoma"/>
          <w:sz w:val="20"/>
          <w:szCs w:val="20"/>
          <w:lang w:val="pt-PT"/>
        </w:rPr>
        <w:t>A empresa deverá apresentar:</w:t>
      </w:r>
    </w:p>
    <w:p w14:paraId="162D1090" w14:textId="43AB02E6" w:rsidR="00F944CC" w:rsidRPr="00F944CC" w:rsidRDefault="00F944CC" w:rsidP="00DB35FE">
      <w:pPr>
        <w:widowControl w:val="0"/>
        <w:autoSpaceDE w:val="0"/>
        <w:autoSpaceDN w:val="0"/>
        <w:spacing w:after="0" w:line="360" w:lineRule="auto"/>
        <w:ind w:left="1" w:right="97" w:hanging="1"/>
        <w:jc w:val="both"/>
        <w:rPr>
          <w:rFonts w:ascii="Tahoma" w:hAnsi="Tahoma" w:cs="Tahoma"/>
          <w:sz w:val="20"/>
          <w:szCs w:val="20"/>
          <w:lang w:val="pt-PT"/>
        </w:rPr>
      </w:pPr>
      <w:r w:rsidRPr="00F944CC">
        <w:rPr>
          <w:rFonts w:ascii="Tahoma" w:hAnsi="Tahoma" w:cs="Tahoma"/>
          <w:sz w:val="20"/>
          <w:szCs w:val="20"/>
          <w:lang w:val="pt-PT"/>
        </w:rPr>
        <w:lastRenderedPageBreak/>
        <w:t>•</w:t>
      </w:r>
      <w:r w:rsidR="00DB5DD0">
        <w:rPr>
          <w:rFonts w:ascii="Tahoma" w:hAnsi="Tahoma" w:cs="Tahoma"/>
          <w:sz w:val="20"/>
          <w:szCs w:val="20"/>
          <w:lang w:val="pt-PT"/>
        </w:rPr>
        <w:t xml:space="preserve"> </w:t>
      </w:r>
      <w:r w:rsidRPr="00F944CC">
        <w:rPr>
          <w:rFonts w:ascii="Tahoma" w:hAnsi="Tahoma" w:cs="Tahoma"/>
          <w:sz w:val="20"/>
          <w:szCs w:val="20"/>
          <w:lang w:val="pt-PT"/>
        </w:rPr>
        <w:t>Licença sanitária e alvarás necessários;</w:t>
      </w:r>
    </w:p>
    <w:p w14:paraId="59E126B3" w14:textId="61D74A70" w:rsidR="00F944CC" w:rsidRPr="00F944CC" w:rsidRDefault="00F944CC" w:rsidP="00DB35FE">
      <w:pPr>
        <w:widowControl w:val="0"/>
        <w:autoSpaceDE w:val="0"/>
        <w:autoSpaceDN w:val="0"/>
        <w:spacing w:after="0" w:line="360" w:lineRule="auto"/>
        <w:ind w:left="1" w:right="97" w:hanging="1"/>
        <w:jc w:val="both"/>
        <w:rPr>
          <w:rFonts w:ascii="Tahoma" w:hAnsi="Tahoma" w:cs="Tahoma"/>
          <w:sz w:val="20"/>
          <w:szCs w:val="20"/>
          <w:lang w:val="pt-PT"/>
        </w:rPr>
      </w:pPr>
      <w:r w:rsidRPr="00F944CC">
        <w:rPr>
          <w:rFonts w:ascii="Tahoma" w:hAnsi="Tahoma" w:cs="Tahoma"/>
          <w:sz w:val="20"/>
          <w:szCs w:val="20"/>
          <w:lang w:val="pt-PT"/>
        </w:rPr>
        <w:t>•</w:t>
      </w:r>
      <w:r w:rsidR="00DB5DD0">
        <w:rPr>
          <w:rFonts w:ascii="Tahoma" w:hAnsi="Tahoma" w:cs="Tahoma"/>
          <w:sz w:val="20"/>
          <w:szCs w:val="20"/>
          <w:lang w:val="pt-PT"/>
        </w:rPr>
        <w:t xml:space="preserve"> </w:t>
      </w:r>
      <w:r w:rsidRPr="00F944CC">
        <w:rPr>
          <w:rFonts w:ascii="Tahoma" w:hAnsi="Tahoma" w:cs="Tahoma"/>
          <w:sz w:val="20"/>
          <w:szCs w:val="20"/>
          <w:lang w:val="pt-PT"/>
        </w:rPr>
        <w:t>Cadastro no CNES;</w:t>
      </w:r>
    </w:p>
    <w:p w14:paraId="2D967852" w14:textId="57EBFA90" w:rsidR="00F944CC" w:rsidRPr="00F944CC" w:rsidRDefault="00F944CC" w:rsidP="00DB35FE">
      <w:pPr>
        <w:widowControl w:val="0"/>
        <w:autoSpaceDE w:val="0"/>
        <w:autoSpaceDN w:val="0"/>
        <w:spacing w:after="0" w:line="360" w:lineRule="auto"/>
        <w:ind w:left="1" w:right="97" w:hanging="1"/>
        <w:jc w:val="both"/>
        <w:rPr>
          <w:rFonts w:ascii="Tahoma" w:hAnsi="Tahoma" w:cs="Tahoma"/>
          <w:sz w:val="20"/>
          <w:szCs w:val="20"/>
          <w:lang w:val="pt-PT"/>
        </w:rPr>
      </w:pPr>
      <w:r w:rsidRPr="00F944CC">
        <w:rPr>
          <w:rFonts w:ascii="Tahoma" w:hAnsi="Tahoma" w:cs="Tahoma"/>
          <w:sz w:val="20"/>
          <w:szCs w:val="20"/>
          <w:lang w:val="pt-PT"/>
        </w:rPr>
        <w:t>•</w:t>
      </w:r>
      <w:r w:rsidR="00DB5DD0">
        <w:rPr>
          <w:rFonts w:ascii="Tahoma" w:hAnsi="Tahoma" w:cs="Tahoma"/>
          <w:sz w:val="20"/>
          <w:szCs w:val="20"/>
          <w:lang w:val="pt-PT"/>
        </w:rPr>
        <w:t xml:space="preserve"> </w:t>
      </w:r>
      <w:r w:rsidRPr="00F944CC">
        <w:rPr>
          <w:rFonts w:ascii="Tahoma" w:hAnsi="Tahoma" w:cs="Tahoma"/>
          <w:sz w:val="20"/>
          <w:szCs w:val="20"/>
          <w:lang w:val="pt-PT"/>
        </w:rPr>
        <w:t>Responsável técnico com registro no respectivo Conselho de Classe (CRBM, CRM);</w:t>
      </w:r>
    </w:p>
    <w:p w14:paraId="0092ACB9" w14:textId="5A79B60D" w:rsidR="00F944CC" w:rsidRPr="00F944CC" w:rsidRDefault="00F944CC" w:rsidP="00DB35FE">
      <w:pPr>
        <w:widowControl w:val="0"/>
        <w:autoSpaceDE w:val="0"/>
        <w:autoSpaceDN w:val="0"/>
        <w:spacing w:after="0" w:line="360" w:lineRule="auto"/>
        <w:ind w:left="1" w:right="97" w:hanging="1"/>
        <w:jc w:val="both"/>
        <w:rPr>
          <w:rFonts w:ascii="Tahoma" w:hAnsi="Tahoma" w:cs="Tahoma"/>
          <w:sz w:val="20"/>
          <w:szCs w:val="20"/>
          <w:lang w:val="pt-PT"/>
        </w:rPr>
      </w:pPr>
      <w:r w:rsidRPr="00F944CC">
        <w:rPr>
          <w:rFonts w:ascii="Tahoma" w:hAnsi="Tahoma" w:cs="Tahoma"/>
          <w:sz w:val="20"/>
          <w:szCs w:val="20"/>
          <w:lang w:val="pt-PT"/>
        </w:rPr>
        <w:t>•</w:t>
      </w:r>
      <w:r w:rsidR="00DB5DD0">
        <w:rPr>
          <w:rFonts w:ascii="Tahoma" w:hAnsi="Tahoma" w:cs="Tahoma"/>
          <w:sz w:val="20"/>
          <w:szCs w:val="20"/>
          <w:lang w:val="pt-PT"/>
        </w:rPr>
        <w:t xml:space="preserve"> </w:t>
      </w:r>
      <w:r w:rsidRPr="00F944CC">
        <w:rPr>
          <w:rFonts w:ascii="Tahoma" w:hAnsi="Tahoma" w:cs="Tahoma"/>
          <w:sz w:val="20"/>
          <w:szCs w:val="20"/>
          <w:lang w:val="pt-PT"/>
        </w:rPr>
        <w:t>Certificações de qualidade (opcional, mas recomendável – PNCQ, DICQ, etc.);</w:t>
      </w:r>
    </w:p>
    <w:p w14:paraId="15F8DAE6" w14:textId="53E5E362" w:rsidR="00F944CC" w:rsidRPr="00F944CC" w:rsidRDefault="00F944CC" w:rsidP="00DB35FE">
      <w:pPr>
        <w:widowControl w:val="0"/>
        <w:autoSpaceDE w:val="0"/>
        <w:autoSpaceDN w:val="0"/>
        <w:spacing w:after="0" w:line="360" w:lineRule="auto"/>
        <w:ind w:left="1" w:right="97" w:hanging="1"/>
        <w:jc w:val="both"/>
        <w:rPr>
          <w:rFonts w:ascii="Tahoma" w:hAnsi="Tahoma" w:cs="Tahoma"/>
          <w:sz w:val="20"/>
          <w:szCs w:val="20"/>
          <w:lang w:val="pt-PT"/>
        </w:rPr>
      </w:pPr>
      <w:r w:rsidRPr="00F944CC">
        <w:rPr>
          <w:rFonts w:ascii="Tahoma" w:hAnsi="Tahoma" w:cs="Tahoma"/>
          <w:sz w:val="20"/>
          <w:szCs w:val="20"/>
          <w:lang w:val="pt-PT"/>
        </w:rPr>
        <w:t>•</w:t>
      </w:r>
      <w:r w:rsidR="00DB5DD0">
        <w:rPr>
          <w:rFonts w:ascii="Tahoma" w:hAnsi="Tahoma" w:cs="Tahoma"/>
          <w:sz w:val="20"/>
          <w:szCs w:val="20"/>
          <w:lang w:val="pt-PT"/>
        </w:rPr>
        <w:t xml:space="preserve"> </w:t>
      </w:r>
      <w:r w:rsidRPr="00F944CC">
        <w:rPr>
          <w:rFonts w:ascii="Tahoma" w:hAnsi="Tahoma" w:cs="Tahoma"/>
          <w:sz w:val="20"/>
          <w:szCs w:val="20"/>
          <w:lang w:val="pt-PT"/>
        </w:rPr>
        <w:t>Garantia de sigilo e segurança dos dados dos pacientes;</w:t>
      </w:r>
    </w:p>
    <w:p w14:paraId="40EA0B2B" w14:textId="02EBF9CD" w:rsidR="003A5D41" w:rsidRDefault="00F944CC" w:rsidP="00DB35FE">
      <w:pPr>
        <w:widowControl w:val="0"/>
        <w:autoSpaceDE w:val="0"/>
        <w:autoSpaceDN w:val="0"/>
        <w:spacing w:after="0" w:line="360" w:lineRule="auto"/>
        <w:ind w:left="1" w:right="97" w:hanging="1"/>
        <w:jc w:val="both"/>
        <w:rPr>
          <w:rFonts w:ascii="Tahoma" w:hAnsi="Tahoma" w:cs="Tahoma"/>
          <w:sz w:val="20"/>
          <w:szCs w:val="20"/>
          <w:lang w:val="pt-PT"/>
        </w:rPr>
      </w:pPr>
      <w:r w:rsidRPr="00F944CC">
        <w:rPr>
          <w:rFonts w:ascii="Tahoma" w:hAnsi="Tahoma" w:cs="Tahoma"/>
          <w:sz w:val="20"/>
          <w:szCs w:val="20"/>
          <w:lang w:val="pt-PT"/>
        </w:rPr>
        <w:t>•</w:t>
      </w:r>
      <w:r w:rsidR="00DB5DD0">
        <w:rPr>
          <w:rFonts w:ascii="Tahoma" w:hAnsi="Tahoma" w:cs="Tahoma"/>
          <w:sz w:val="20"/>
          <w:szCs w:val="20"/>
          <w:lang w:val="pt-PT"/>
        </w:rPr>
        <w:t xml:space="preserve"> </w:t>
      </w:r>
      <w:r w:rsidRPr="00F944CC">
        <w:rPr>
          <w:rFonts w:ascii="Tahoma" w:hAnsi="Tahoma" w:cs="Tahoma"/>
          <w:sz w:val="20"/>
          <w:szCs w:val="20"/>
          <w:lang w:val="pt-PT"/>
        </w:rPr>
        <w:t>A contratada deverá realizar todos os ajustes técnicos necessários para a plena integração com o sistema já implantado pelo Município, cujo nome e especificações serão fornecidos na fase de implantação.</w:t>
      </w:r>
    </w:p>
    <w:p w14:paraId="4F2CAA14" w14:textId="77777777" w:rsidR="003F407F" w:rsidRPr="003F407F" w:rsidRDefault="003F407F" w:rsidP="00137977">
      <w:pPr>
        <w:spacing w:after="0" w:line="360" w:lineRule="auto"/>
        <w:ind w:left="102"/>
        <w:jc w:val="both"/>
        <w:rPr>
          <w:rFonts w:ascii="Tahoma" w:hAnsi="Tahoma" w:cs="Tahoma"/>
          <w:b/>
          <w:sz w:val="20"/>
          <w:szCs w:val="20"/>
        </w:rPr>
      </w:pPr>
    </w:p>
    <w:p w14:paraId="57EE5585" w14:textId="77777777" w:rsidR="0025465F" w:rsidRDefault="0025465F" w:rsidP="00137977">
      <w:pPr>
        <w:widowControl w:val="0"/>
        <w:tabs>
          <w:tab w:val="left" w:pos="102"/>
          <w:tab w:val="left" w:pos="485"/>
        </w:tabs>
        <w:autoSpaceDE w:val="0"/>
        <w:autoSpaceDN w:val="0"/>
        <w:spacing w:after="0" w:line="360" w:lineRule="auto"/>
        <w:ind w:right="117"/>
        <w:jc w:val="both"/>
        <w:rPr>
          <w:rFonts w:ascii="Tahoma" w:hAnsi="Tahoma" w:cs="Tahoma"/>
          <w:b/>
          <w:sz w:val="20"/>
          <w:szCs w:val="20"/>
        </w:rPr>
      </w:pPr>
      <w:r w:rsidRPr="0025465F">
        <w:rPr>
          <w:rFonts w:ascii="Tahoma" w:hAnsi="Tahoma" w:cs="Tahoma"/>
          <w:b/>
          <w:sz w:val="20"/>
          <w:szCs w:val="20"/>
        </w:rPr>
        <w:t>7.</w:t>
      </w:r>
      <w:r w:rsidRPr="0025465F">
        <w:rPr>
          <w:rFonts w:ascii="Tahoma" w:hAnsi="Tahoma" w:cs="Tahoma"/>
          <w:b/>
          <w:sz w:val="20"/>
          <w:szCs w:val="20"/>
        </w:rPr>
        <w:tab/>
        <w:t>OBRIGAÇÕES DA CONTRATADA</w:t>
      </w:r>
    </w:p>
    <w:p w14:paraId="48AD0723" w14:textId="32F7D2D8"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w:t>
      </w:r>
      <w:r w:rsidR="00DB5DD0">
        <w:rPr>
          <w:rFonts w:ascii="Tahoma" w:eastAsiaTheme="minorHAnsi" w:hAnsi="Tahoma" w:cs="Tahoma"/>
          <w:lang w:eastAsia="en-US"/>
        </w:rPr>
        <w:t xml:space="preserve"> </w:t>
      </w:r>
      <w:r w:rsidRPr="0025465F">
        <w:rPr>
          <w:rFonts w:ascii="Tahoma" w:eastAsiaTheme="minorHAnsi" w:hAnsi="Tahoma" w:cs="Tahoma"/>
          <w:lang w:eastAsia="en-US"/>
        </w:rPr>
        <w:t>Cumprir os prazos máximos de entrega dos resultados (24 a 72 horas, conforme exame);</w:t>
      </w:r>
    </w:p>
    <w:p w14:paraId="30F796F8" w14:textId="57297CC1"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w:t>
      </w:r>
      <w:r w:rsidR="00DB5DD0">
        <w:rPr>
          <w:rFonts w:ascii="Tahoma" w:eastAsiaTheme="minorHAnsi" w:hAnsi="Tahoma" w:cs="Tahoma"/>
          <w:lang w:eastAsia="en-US"/>
        </w:rPr>
        <w:t xml:space="preserve"> </w:t>
      </w:r>
      <w:proofErr w:type="spellStart"/>
      <w:r w:rsidRPr="0025465F">
        <w:rPr>
          <w:rFonts w:ascii="Tahoma" w:eastAsiaTheme="minorHAnsi" w:hAnsi="Tahoma" w:cs="Tahoma"/>
          <w:lang w:eastAsia="en-US"/>
        </w:rPr>
        <w:t>Fornecer</w:t>
      </w:r>
      <w:proofErr w:type="spellEnd"/>
      <w:r w:rsidRPr="0025465F">
        <w:rPr>
          <w:rFonts w:ascii="Tahoma" w:eastAsiaTheme="minorHAnsi" w:hAnsi="Tahoma" w:cs="Tahoma"/>
          <w:lang w:eastAsia="en-US"/>
        </w:rPr>
        <w:t xml:space="preserve"> relatórios mensais consolidados;</w:t>
      </w:r>
    </w:p>
    <w:p w14:paraId="256765FD" w14:textId="402A95C7"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w:t>
      </w:r>
      <w:r w:rsidR="00DB5DD0">
        <w:rPr>
          <w:rFonts w:ascii="Tahoma" w:eastAsiaTheme="minorHAnsi" w:hAnsi="Tahoma" w:cs="Tahoma"/>
          <w:lang w:eastAsia="en-US"/>
        </w:rPr>
        <w:t xml:space="preserve"> </w:t>
      </w:r>
      <w:r w:rsidRPr="0025465F">
        <w:rPr>
          <w:rFonts w:ascii="Tahoma" w:eastAsiaTheme="minorHAnsi" w:hAnsi="Tahoma" w:cs="Tahoma"/>
          <w:lang w:eastAsia="en-US"/>
        </w:rPr>
        <w:t>Manter equipe capacitada e atualizada;</w:t>
      </w:r>
    </w:p>
    <w:p w14:paraId="0AC04FBD" w14:textId="4D9B4B3A"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w:t>
      </w:r>
      <w:r w:rsidR="00DB5DD0">
        <w:rPr>
          <w:rFonts w:ascii="Tahoma" w:eastAsiaTheme="minorHAnsi" w:hAnsi="Tahoma" w:cs="Tahoma"/>
          <w:lang w:eastAsia="en-US"/>
        </w:rPr>
        <w:t xml:space="preserve"> </w:t>
      </w:r>
      <w:r w:rsidRPr="0025465F">
        <w:rPr>
          <w:rFonts w:ascii="Tahoma" w:eastAsiaTheme="minorHAnsi" w:hAnsi="Tahoma" w:cs="Tahoma"/>
          <w:lang w:eastAsia="en-US"/>
        </w:rPr>
        <w:t>Substituir exames/</w:t>
      </w:r>
      <w:proofErr w:type="spellStart"/>
      <w:r w:rsidRPr="0025465F">
        <w:rPr>
          <w:rFonts w:ascii="Tahoma" w:eastAsiaTheme="minorHAnsi" w:hAnsi="Tahoma" w:cs="Tahoma"/>
          <w:lang w:eastAsia="en-US"/>
        </w:rPr>
        <w:t>recoletas</w:t>
      </w:r>
      <w:proofErr w:type="spellEnd"/>
      <w:r w:rsidRPr="0025465F">
        <w:rPr>
          <w:rFonts w:ascii="Tahoma" w:eastAsiaTheme="minorHAnsi" w:hAnsi="Tahoma" w:cs="Tahoma"/>
          <w:lang w:eastAsia="en-US"/>
        </w:rPr>
        <w:t xml:space="preserve"> sem ônus caso haja erro técnico;</w:t>
      </w:r>
    </w:p>
    <w:p w14:paraId="0EBFBB50" w14:textId="30137293"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w:t>
      </w:r>
      <w:r w:rsidR="00DB5DD0">
        <w:rPr>
          <w:rFonts w:ascii="Tahoma" w:eastAsiaTheme="minorHAnsi" w:hAnsi="Tahoma" w:cs="Tahoma"/>
          <w:lang w:eastAsia="en-US"/>
        </w:rPr>
        <w:t xml:space="preserve"> </w:t>
      </w:r>
      <w:r w:rsidRPr="0025465F">
        <w:rPr>
          <w:rFonts w:ascii="Tahoma" w:eastAsiaTheme="minorHAnsi" w:hAnsi="Tahoma" w:cs="Tahoma"/>
          <w:lang w:eastAsia="en-US"/>
        </w:rPr>
        <w:t>Disponibilizar interface de integração via API ou padrão equivalente, permitido a comunicação bidirecional com o sistema de prontuário eletrônico em uso pelo Município;</w:t>
      </w:r>
    </w:p>
    <w:p w14:paraId="6C81A1A2" w14:textId="4B1AEC44"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w:t>
      </w:r>
      <w:r w:rsidR="00DB5DD0">
        <w:rPr>
          <w:rFonts w:ascii="Tahoma" w:eastAsiaTheme="minorHAnsi" w:hAnsi="Tahoma" w:cs="Tahoma"/>
          <w:lang w:eastAsia="en-US"/>
        </w:rPr>
        <w:t xml:space="preserve"> </w:t>
      </w:r>
      <w:r w:rsidRPr="0025465F">
        <w:rPr>
          <w:rFonts w:ascii="Tahoma" w:eastAsiaTheme="minorHAnsi" w:hAnsi="Tahoma" w:cs="Tahoma"/>
          <w:lang w:eastAsia="en-US"/>
        </w:rPr>
        <w:t>Garantir que a integração seja realizada utilizando protocolos seguros (HTTPS, autenticação por token ou similar);</w:t>
      </w:r>
    </w:p>
    <w:p w14:paraId="4422BF2F" w14:textId="4249EE36"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w:t>
      </w:r>
      <w:r w:rsidR="00DB5DD0">
        <w:rPr>
          <w:rFonts w:ascii="Tahoma" w:eastAsiaTheme="minorHAnsi" w:hAnsi="Tahoma" w:cs="Tahoma"/>
          <w:lang w:eastAsia="en-US"/>
        </w:rPr>
        <w:t xml:space="preserve"> </w:t>
      </w:r>
      <w:r w:rsidRPr="0025465F">
        <w:rPr>
          <w:rFonts w:ascii="Tahoma" w:eastAsiaTheme="minorHAnsi" w:hAnsi="Tahoma" w:cs="Tahoma"/>
          <w:lang w:eastAsia="en-US"/>
        </w:rPr>
        <w:t xml:space="preserve">Assegurar que os laudos e resultados dos exames sejam transmitidos eletronicamente ao sistema de prontuário em até </w:t>
      </w:r>
      <w:r w:rsidR="00DB5DD0">
        <w:rPr>
          <w:rFonts w:ascii="Tahoma" w:eastAsiaTheme="minorHAnsi" w:hAnsi="Tahoma" w:cs="Tahoma"/>
          <w:lang w:eastAsia="en-US"/>
        </w:rPr>
        <w:t>24/72</w:t>
      </w:r>
      <w:r w:rsidRPr="0025465F">
        <w:rPr>
          <w:rFonts w:ascii="Tahoma" w:eastAsiaTheme="minorHAnsi" w:hAnsi="Tahoma" w:cs="Tahoma"/>
          <w:lang w:eastAsia="en-US"/>
        </w:rPr>
        <w:t xml:space="preserve"> horas após sua conclusão, </w:t>
      </w:r>
      <w:r w:rsidR="00DB5DD0">
        <w:rPr>
          <w:rFonts w:ascii="Tahoma" w:eastAsiaTheme="minorHAnsi" w:hAnsi="Tahoma" w:cs="Tahoma"/>
          <w:lang w:eastAsia="en-US"/>
        </w:rPr>
        <w:t xml:space="preserve">a depender do exame, </w:t>
      </w:r>
      <w:r w:rsidRPr="0025465F">
        <w:rPr>
          <w:rFonts w:ascii="Tahoma" w:eastAsiaTheme="minorHAnsi" w:hAnsi="Tahoma" w:cs="Tahoma"/>
          <w:lang w:eastAsia="en-US"/>
        </w:rPr>
        <w:t>de forma automatizada e sem intervenção manual;</w:t>
      </w:r>
    </w:p>
    <w:p w14:paraId="040D4751" w14:textId="5A984628"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w:t>
      </w:r>
      <w:r w:rsidR="00DB5DD0">
        <w:rPr>
          <w:rFonts w:ascii="Tahoma" w:eastAsiaTheme="minorHAnsi" w:hAnsi="Tahoma" w:cs="Tahoma"/>
          <w:lang w:eastAsia="en-US"/>
        </w:rPr>
        <w:t xml:space="preserve"> </w:t>
      </w:r>
      <w:r w:rsidRPr="0025465F">
        <w:rPr>
          <w:rFonts w:ascii="Tahoma" w:eastAsiaTheme="minorHAnsi" w:hAnsi="Tahoma" w:cs="Tahoma"/>
          <w:lang w:eastAsia="en-US"/>
        </w:rPr>
        <w:t>Realizar, sem ônus adicional, todas as adaptações técnicas necessárias para a integração, incluindo suporte técnico durante a homologação e testes;</w:t>
      </w:r>
    </w:p>
    <w:p w14:paraId="0C75AEB8" w14:textId="0770D775"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w:t>
      </w:r>
      <w:r w:rsidR="00DB5DD0">
        <w:rPr>
          <w:rFonts w:ascii="Tahoma" w:eastAsiaTheme="minorHAnsi" w:hAnsi="Tahoma" w:cs="Tahoma"/>
          <w:lang w:eastAsia="en-US"/>
        </w:rPr>
        <w:t xml:space="preserve"> </w:t>
      </w:r>
      <w:r w:rsidRPr="0025465F">
        <w:rPr>
          <w:rFonts w:ascii="Tahoma" w:eastAsiaTheme="minorHAnsi" w:hAnsi="Tahoma" w:cs="Tahoma"/>
          <w:lang w:eastAsia="en-US"/>
        </w:rPr>
        <w:t xml:space="preserve">Cumprir as normas da LGPD </w:t>
      </w:r>
      <w:r w:rsidR="00FD10B6" w:rsidRPr="0025465F">
        <w:rPr>
          <w:rFonts w:ascii="Tahoma" w:eastAsiaTheme="minorHAnsi" w:hAnsi="Tahoma" w:cs="Tahoma"/>
          <w:lang w:eastAsia="en-US"/>
        </w:rPr>
        <w:t>(Lei</w:t>
      </w:r>
      <w:r w:rsidRPr="0025465F">
        <w:rPr>
          <w:rFonts w:ascii="Tahoma" w:eastAsiaTheme="minorHAnsi" w:hAnsi="Tahoma" w:cs="Tahoma"/>
          <w:lang w:eastAsia="en-US"/>
        </w:rPr>
        <w:t xml:space="preserve"> Geral de Proteção de Dados), garantindo confidencialidade, integridade e segurança das informações;</w:t>
      </w:r>
    </w:p>
    <w:p w14:paraId="19BC767A" w14:textId="0406CD0C"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w:t>
      </w:r>
      <w:r w:rsidR="00DB5DD0">
        <w:rPr>
          <w:rFonts w:ascii="Tahoma" w:eastAsiaTheme="minorHAnsi" w:hAnsi="Tahoma" w:cs="Tahoma"/>
          <w:lang w:eastAsia="en-US"/>
        </w:rPr>
        <w:t xml:space="preserve"> </w:t>
      </w:r>
      <w:r w:rsidRPr="0025465F">
        <w:rPr>
          <w:rFonts w:ascii="Tahoma" w:eastAsiaTheme="minorHAnsi" w:hAnsi="Tahoma" w:cs="Tahoma"/>
          <w:lang w:eastAsia="en-US"/>
        </w:rPr>
        <w:t>Manter espaço com capacidade de coleta no Município, que deverá operar de segunda a sexta feira, e equipe capacitada para coleta nas Unidades de Saúde, sendo 01 vez por semana em cada Unidade de Saúde (06 Unidades), cujos endereços seguem abaixo:</w:t>
      </w:r>
    </w:p>
    <w:p w14:paraId="74546FC8" w14:textId="77777777"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 USF José Ignácio Alonso – Avenida Independência, nº 1.345, Alto da Boa Vista</w:t>
      </w:r>
    </w:p>
    <w:p w14:paraId="66514975" w14:textId="77777777"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 xml:space="preserve">- USF Maria Martins </w:t>
      </w:r>
      <w:proofErr w:type="spellStart"/>
      <w:r w:rsidRPr="0025465F">
        <w:rPr>
          <w:rFonts w:ascii="Tahoma" w:eastAsiaTheme="minorHAnsi" w:hAnsi="Tahoma" w:cs="Tahoma"/>
          <w:lang w:eastAsia="en-US"/>
        </w:rPr>
        <w:t>Kastein</w:t>
      </w:r>
      <w:proofErr w:type="spellEnd"/>
      <w:r w:rsidRPr="0025465F">
        <w:rPr>
          <w:rFonts w:ascii="Tahoma" w:eastAsiaTheme="minorHAnsi" w:hAnsi="Tahoma" w:cs="Tahoma"/>
          <w:lang w:eastAsia="en-US"/>
        </w:rPr>
        <w:t xml:space="preserve"> – Rua das Petúnias, nº 728, Morada do Sol</w:t>
      </w:r>
    </w:p>
    <w:p w14:paraId="577C0CCE" w14:textId="77777777"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 xml:space="preserve">- USF Raphael </w:t>
      </w:r>
      <w:proofErr w:type="spellStart"/>
      <w:r w:rsidRPr="0025465F">
        <w:rPr>
          <w:rFonts w:ascii="Tahoma" w:eastAsiaTheme="minorHAnsi" w:hAnsi="Tahoma" w:cs="Tahoma"/>
          <w:lang w:eastAsia="en-US"/>
        </w:rPr>
        <w:t>Chiaretto</w:t>
      </w:r>
      <w:proofErr w:type="spellEnd"/>
      <w:r w:rsidRPr="0025465F">
        <w:rPr>
          <w:rFonts w:ascii="Tahoma" w:eastAsiaTheme="minorHAnsi" w:hAnsi="Tahoma" w:cs="Tahoma"/>
          <w:lang w:eastAsia="en-US"/>
        </w:rPr>
        <w:t xml:space="preserve"> – Rua São Paulo, nº 481, Jardim Albertina</w:t>
      </w:r>
    </w:p>
    <w:p w14:paraId="4D042BFA" w14:textId="77777777"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 xml:space="preserve">- USF Norma Moreira </w:t>
      </w:r>
      <w:proofErr w:type="spellStart"/>
      <w:r w:rsidRPr="0025465F">
        <w:rPr>
          <w:rFonts w:ascii="Tahoma" w:eastAsiaTheme="minorHAnsi" w:hAnsi="Tahoma" w:cs="Tahoma"/>
          <w:lang w:eastAsia="en-US"/>
        </w:rPr>
        <w:t>Colussi</w:t>
      </w:r>
      <w:proofErr w:type="spellEnd"/>
      <w:r w:rsidRPr="0025465F">
        <w:rPr>
          <w:rFonts w:ascii="Tahoma" w:eastAsiaTheme="minorHAnsi" w:hAnsi="Tahoma" w:cs="Tahoma"/>
          <w:lang w:eastAsia="en-US"/>
        </w:rPr>
        <w:t xml:space="preserve"> – Rua Benvindo Gonçalves Franco, nº 356, Jardim Colonial</w:t>
      </w:r>
    </w:p>
    <w:p w14:paraId="3417FA4D" w14:textId="77777777" w:rsidR="0025465F" w:rsidRP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 xml:space="preserve">- USF Arlindo </w:t>
      </w:r>
      <w:proofErr w:type="spellStart"/>
      <w:r w:rsidRPr="0025465F">
        <w:rPr>
          <w:rFonts w:ascii="Tahoma" w:eastAsiaTheme="minorHAnsi" w:hAnsi="Tahoma" w:cs="Tahoma"/>
          <w:lang w:eastAsia="en-US"/>
        </w:rPr>
        <w:t>Zóia</w:t>
      </w:r>
      <w:proofErr w:type="spellEnd"/>
      <w:r w:rsidRPr="0025465F">
        <w:rPr>
          <w:rFonts w:ascii="Tahoma" w:eastAsiaTheme="minorHAnsi" w:hAnsi="Tahoma" w:cs="Tahoma"/>
          <w:lang w:eastAsia="en-US"/>
        </w:rPr>
        <w:t xml:space="preserve"> – Avenida Lázaro </w:t>
      </w:r>
      <w:proofErr w:type="spellStart"/>
      <w:r w:rsidRPr="0025465F">
        <w:rPr>
          <w:rFonts w:ascii="Tahoma" w:eastAsiaTheme="minorHAnsi" w:hAnsi="Tahoma" w:cs="Tahoma"/>
          <w:lang w:eastAsia="en-US"/>
        </w:rPr>
        <w:t>Timótheo</w:t>
      </w:r>
      <w:proofErr w:type="spellEnd"/>
      <w:r w:rsidRPr="0025465F">
        <w:rPr>
          <w:rFonts w:ascii="Tahoma" w:eastAsiaTheme="minorHAnsi" w:hAnsi="Tahoma" w:cs="Tahoma"/>
          <w:lang w:eastAsia="en-US"/>
        </w:rPr>
        <w:t xml:space="preserve"> do Amaral, nº 609, Santa Cruz</w:t>
      </w:r>
    </w:p>
    <w:p w14:paraId="56806EB1" w14:textId="77777777" w:rsidR="0025465F" w:rsidRDefault="0025465F" w:rsidP="00DB35FE">
      <w:pPr>
        <w:pStyle w:val="PargrafodaLista"/>
        <w:spacing w:line="360" w:lineRule="auto"/>
        <w:ind w:left="0"/>
        <w:jc w:val="both"/>
        <w:rPr>
          <w:rFonts w:ascii="Tahoma" w:eastAsiaTheme="minorHAnsi" w:hAnsi="Tahoma" w:cs="Tahoma"/>
          <w:lang w:eastAsia="en-US"/>
        </w:rPr>
      </w:pPr>
      <w:r w:rsidRPr="0025465F">
        <w:rPr>
          <w:rFonts w:ascii="Tahoma" w:eastAsiaTheme="minorHAnsi" w:hAnsi="Tahoma" w:cs="Tahoma"/>
          <w:lang w:eastAsia="en-US"/>
        </w:rPr>
        <w:t>- USF Benedito Arruda Oliveira – Rua Dr. Francisco Antônio de Souza Queiroz Filho, nº 53, São Sebastião</w:t>
      </w:r>
    </w:p>
    <w:p w14:paraId="221C0D2E" w14:textId="77777777" w:rsidR="0025465F" w:rsidRDefault="0025465F" w:rsidP="0025465F">
      <w:pPr>
        <w:pStyle w:val="PargrafodaLista"/>
        <w:spacing w:line="360" w:lineRule="auto"/>
        <w:ind w:left="0"/>
        <w:jc w:val="both"/>
        <w:rPr>
          <w:rFonts w:ascii="Tahoma" w:eastAsiaTheme="minorHAnsi" w:hAnsi="Tahoma" w:cs="Tahoma"/>
          <w:lang w:eastAsia="en-US"/>
        </w:rPr>
      </w:pPr>
    </w:p>
    <w:p w14:paraId="5E84F6A0" w14:textId="35771862" w:rsidR="0025465F" w:rsidRDefault="0025465F" w:rsidP="00137977">
      <w:pPr>
        <w:widowControl w:val="0"/>
        <w:tabs>
          <w:tab w:val="left" w:pos="102"/>
          <w:tab w:val="left" w:pos="521"/>
        </w:tabs>
        <w:autoSpaceDE w:val="0"/>
        <w:autoSpaceDN w:val="0"/>
        <w:spacing w:after="0" w:line="360" w:lineRule="auto"/>
        <w:ind w:left="-1" w:right="126"/>
        <w:jc w:val="both"/>
        <w:rPr>
          <w:rFonts w:ascii="Tahoma" w:eastAsia="Times New Roman" w:hAnsi="Tahoma" w:cs="Tahoma"/>
          <w:b/>
          <w:sz w:val="20"/>
          <w:szCs w:val="20"/>
          <w:lang w:eastAsia="pt-BR"/>
        </w:rPr>
      </w:pPr>
      <w:r w:rsidRPr="0025465F">
        <w:rPr>
          <w:rFonts w:ascii="Tahoma" w:eastAsia="Times New Roman" w:hAnsi="Tahoma" w:cs="Tahoma"/>
          <w:b/>
          <w:sz w:val="20"/>
          <w:szCs w:val="20"/>
          <w:lang w:eastAsia="pt-BR"/>
        </w:rPr>
        <w:t>8.</w:t>
      </w:r>
      <w:r w:rsidR="00DB5DD0">
        <w:rPr>
          <w:rFonts w:ascii="Tahoma" w:eastAsia="Times New Roman" w:hAnsi="Tahoma" w:cs="Tahoma"/>
          <w:b/>
          <w:sz w:val="20"/>
          <w:szCs w:val="20"/>
          <w:lang w:eastAsia="pt-BR"/>
        </w:rPr>
        <w:t xml:space="preserve"> </w:t>
      </w:r>
      <w:r w:rsidRPr="0025465F">
        <w:rPr>
          <w:rFonts w:ascii="Tahoma" w:eastAsia="Times New Roman" w:hAnsi="Tahoma" w:cs="Tahoma"/>
          <w:b/>
          <w:sz w:val="20"/>
          <w:szCs w:val="20"/>
          <w:lang w:eastAsia="pt-BR"/>
        </w:rPr>
        <w:t>PRAZO E FORMA DE PAGAMENTO</w:t>
      </w:r>
    </w:p>
    <w:p w14:paraId="1E7ABBA5" w14:textId="51FF86C5" w:rsidR="00137977" w:rsidRDefault="00E92878" w:rsidP="00FA43D9">
      <w:pPr>
        <w:tabs>
          <w:tab w:val="left" w:pos="426"/>
        </w:tabs>
        <w:spacing w:after="0" w:line="360" w:lineRule="auto"/>
        <w:jc w:val="both"/>
        <w:rPr>
          <w:rFonts w:ascii="Tahoma" w:hAnsi="Tahoma" w:cs="Tahoma"/>
          <w:sz w:val="20"/>
          <w:szCs w:val="20"/>
        </w:rPr>
      </w:pPr>
      <w:r w:rsidRPr="00E92878">
        <w:rPr>
          <w:rFonts w:ascii="Tahoma" w:hAnsi="Tahoma" w:cs="Tahoma"/>
          <w:sz w:val="20"/>
          <w:szCs w:val="20"/>
        </w:rPr>
        <w:t xml:space="preserve">Os pagamentos serão realizados mensalmente, até o 10° dia do mês subsequente a prestação dos serviços (proporcional a medição dos serviços efetivamente executados), </w:t>
      </w:r>
      <w:r w:rsidR="0025465F" w:rsidRPr="0025465F">
        <w:rPr>
          <w:rFonts w:ascii="Tahoma" w:hAnsi="Tahoma" w:cs="Tahoma"/>
          <w:sz w:val="20"/>
          <w:szCs w:val="20"/>
        </w:rPr>
        <w:t>mediante apresentação de nota fiscal e relatório de exames realizados, após atesto do setor competente da Secretaria de Saúde.</w:t>
      </w:r>
    </w:p>
    <w:p w14:paraId="7134039A" w14:textId="5BDCF014" w:rsidR="0025465F" w:rsidRDefault="0025465F" w:rsidP="0025465F">
      <w:pPr>
        <w:tabs>
          <w:tab w:val="left" w:pos="426"/>
        </w:tabs>
        <w:spacing w:after="0" w:line="360" w:lineRule="auto"/>
        <w:jc w:val="both"/>
        <w:rPr>
          <w:rFonts w:ascii="Tahoma" w:eastAsia="Times New Roman" w:hAnsi="Tahoma" w:cs="Tahoma"/>
          <w:b/>
          <w:sz w:val="20"/>
          <w:szCs w:val="20"/>
          <w:lang w:eastAsia="pt-BR"/>
        </w:rPr>
      </w:pPr>
      <w:r w:rsidRPr="0025465F">
        <w:rPr>
          <w:rFonts w:ascii="Tahoma" w:eastAsia="Times New Roman" w:hAnsi="Tahoma" w:cs="Tahoma"/>
          <w:b/>
          <w:sz w:val="20"/>
          <w:szCs w:val="20"/>
          <w:lang w:eastAsia="pt-BR"/>
        </w:rPr>
        <w:lastRenderedPageBreak/>
        <w:t>9.</w:t>
      </w:r>
      <w:r w:rsidR="00DB5DD0">
        <w:rPr>
          <w:rFonts w:ascii="Tahoma" w:eastAsia="Times New Roman" w:hAnsi="Tahoma" w:cs="Tahoma"/>
          <w:b/>
          <w:sz w:val="20"/>
          <w:szCs w:val="20"/>
          <w:lang w:eastAsia="pt-BR"/>
        </w:rPr>
        <w:t xml:space="preserve"> </w:t>
      </w:r>
      <w:r w:rsidRPr="0025465F">
        <w:rPr>
          <w:rFonts w:ascii="Tahoma" w:eastAsia="Times New Roman" w:hAnsi="Tahoma" w:cs="Tahoma"/>
          <w:b/>
          <w:sz w:val="20"/>
          <w:szCs w:val="20"/>
          <w:lang w:eastAsia="pt-BR"/>
        </w:rPr>
        <w:t>FISCALIZAÇÃO E ACOMPANHAMENTO</w:t>
      </w:r>
    </w:p>
    <w:p w14:paraId="1F051AFA" w14:textId="77777777" w:rsidR="0025465F" w:rsidRPr="0025465F" w:rsidRDefault="0025465F" w:rsidP="0025465F">
      <w:pPr>
        <w:widowControl w:val="0"/>
        <w:tabs>
          <w:tab w:val="left" w:pos="102"/>
          <w:tab w:val="left" w:pos="521"/>
        </w:tabs>
        <w:autoSpaceDE w:val="0"/>
        <w:autoSpaceDN w:val="0"/>
        <w:spacing w:after="0" w:line="360" w:lineRule="auto"/>
        <w:ind w:left="-1" w:right="126"/>
        <w:jc w:val="both"/>
        <w:rPr>
          <w:rFonts w:ascii="Tahoma" w:hAnsi="Tahoma" w:cs="Tahoma"/>
          <w:sz w:val="20"/>
          <w:szCs w:val="20"/>
        </w:rPr>
      </w:pPr>
      <w:r w:rsidRPr="0025465F">
        <w:rPr>
          <w:rFonts w:ascii="Tahoma" w:hAnsi="Tahoma" w:cs="Tahoma"/>
          <w:sz w:val="20"/>
          <w:szCs w:val="20"/>
        </w:rPr>
        <w:t>A execução do contrato será fiscalizada por servidores designados, que acompanharão a prestação dos serviços, verificando a conformidade com o Termo de Referência e legislação aplicável.</w:t>
      </w:r>
    </w:p>
    <w:p w14:paraId="21E8A91C" w14:textId="5A56FC86" w:rsidR="0025465F" w:rsidRPr="0025465F" w:rsidRDefault="007F6934" w:rsidP="0025465F">
      <w:pPr>
        <w:widowControl w:val="0"/>
        <w:tabs>
          <w:tab w:val="left" w:pos="102"/>
          <w:tab w:val="left" w:pos="521"/>
        </w:tabs>
        <w:autoSpaceDE w:val="0"/>
        <w:autoSpaceDN w:val="0"/>
        <w:spacing w:after="0" w:line="360" w:lineRule="auto"/>
        <w:ind w:left="-1" w:right="126"/>
        <w:jc w:val="both"/>
        <w:rPr>
          <w:rFonts w:ascii="Tahoma" w:hAnsi="Tahoma" w:cs="Tahoma"/>
          <w:sz w:val="20"/>
          <w:szCs w:val="20"/>
        </w:rPr>
      </w:pPr>
      <w:r>
        <w:rPr>
          <w:rFonts w:ascii="Tahoma" w:hAnsi="Tahoma" w:cs="Tahoma"/>
          <w:sz w:val="20"/>
          <w:szCs w:val="20"/>
        </w:rPr>
        <w:t>A Contratante</w:t>
      </w:r>
      <w:r w:rsidR="0025465F" w:rsidRPr="0025465F">
        <w:rPr>
          <w:rFonts w:ascii="Tahoma" w:hAnsi="Tahoma" w:cs="Tahoma"/>
          <w:sz w:val="20"/>
          <w:szCs w:val="20"/>
        </w:rPr>
        <w:t xml:space="preserve"> por intermédio de sua Secretaria Municipal de Saúde exercerá o acompanhamento e a FISCALIZAÇÃO dos exames realizados através da coordenadora da Atenção Básica, enfermeira Marianita Motta Salomão Barbosa Adorno e da </w:t>
      </w:r>
      <w:r w:rsidR="00DC4C68">
        <w:rPr>
          <w:rFonts w:ascii="Tahoma" w:hAnsi="Tahoma" w:cs="Tahoma"/>
          <w:sz w:val="20"/>
          <w:szCs w:val="20"/>
        </w:rPr>
        <w:t>e</w:t>
      </w:r>
      <w:r w:rsidR="0025465F" w:rsidRPr="0025465F">
        <w:rPr>
          <w:rFonts w:ascii="Tahoma" w:hAnsi="Tahoma" w:cs="Tahoma"/>
          <w:sz w:val="20"/>
          <w:szCs w:val="20"/>
        </w:rPr>
        <w:t xml:space="preserve">nfermeira </w:t>
      </w:r>
      <w:r w:rsidR="00DC4C68">
        <w:rPr>
          <w:rFonts w:ascii="Tahoma" w:hAnsi="Tahoma" w:cs="Tahoma"/>
          <w:sz w:val="20"/>
          <w:szCs w:val="20"/>
        </w:rPr>
        <w:t>a</w:t>
      </w:r>
      <w:r w:rsidR="0025465F" w:rsidRPr="0025465F">
        <w:rPr>
          <w:rFonts w:ascii="Tahoma" w:hAnsi="Tahoma" w:cs="Tahoma"/>
          <w:sz w:val="20"/>
          <w:szCs w:val="20"/>
        </w:rPr>
        <w:t xml:space="preserve">uditora Ana Paula </w:t>
      </w:r>
      <w:proofErr w:type="spellStart"/>
      <w:r w:rsidR="0025465F" w:rsidRPr="0025465F">
        <w:rPr>
          <w:rFonts w:ascii="Tahoma" w:hAnsi="Tahoma" w:cs="Tahoma"/>
          <w:sz w:val="20"/>
          <w:szCs w:val="20"/>
        </w:rPr>
        <w:t>Brino</w:t>
      </w:r>
      <w:proofErr w:type="spellEnd"/>
      <w:r w:rsidR="0025465F" w:rsidRPr="0025465F">
        <w:rPr>
          <w:rFonts w:ascii="Tahoma" w:hAnsi="Tahoma" w:cs="Tahoma"/>
          <w:sz w:val="20"/>
          <w:szCs w:val="20"/>
        </w:rPr>
        <w:t xml:space="preserve"> </w:t>
      </w:r>
      <w:proofErr w:type="spellStart"/>
      <w:r w:rsidR="0025465F" w:rsidRPr="0025465F">
        <w:rPr>
          <w:rFonts w:ascii="Tahoma" w:hAnsi="Tahoma" w:cs="Tahoma"/>
          <w:sz w:val="20"/>
          <w:szCs w:val="20"/>
        </w:rPr>
        <w:t>Brassalotto</w:t>
      </w:r>
      <w:proofErr w:type="spellEnd"/>
      <w:r w:rsidR="0025465F" w:rsidRPr="0025465F">
        <w:rPr>
          <w:rFonts w:ascii="Tahoma" w:hAnsi="Tahoma" w:cs="Tahoma"/>
          <w:sz w:val="20"/>
          <w:szCs w:val="20"/>
        </w:rPr>
        <w:t>.</w:t>
      </w:r>
    </w:p>
    <w:p w14:paraId="75AC6B2A" w14:textId="77777777" w:rsidR="0025465F" w:rsidRPr="0025465F" w:rsidRDefault="0025465F" w:rsidP="0025465F">
      <w:pPr>
        <w:widowControl w:val="0"/>
        <w:tabs>
          <w:tab w:val="left" w:pos="102"/>
          <w:tab w:val="left" w:pos="521"/>
        </w:tabs>
        <w:autoSpaceDE w:val="0"/>
        <w:autoSpaceDN w:val="0"/>
        <w:spacing w:after="0" w:line="360" w:lineRule="auto"/>
        <w:ind w:left="-1" w:right="126"/>
        <w:jc w:val="both"/>
        <w:rPr>
          <w:rFonts w:ascii="Tahoma" w:hAnsi="Tahoma" w:cs="Tahoma"/>
          <w:sz w:val="20"/>
          <w:szCs w:val="20"/>
        </w:rPr>
      </w:pPr>
      <w:r w:rsidRPr="0025465F">
        <w:rPr>
          <w:rFonts w:ascii="Tahoma" w:hAnsi="Tahoma" w:cs="Tahoma"/>
          <w:sz w:val="20"/>
          <w:szCs w:val="20"/>
        </w:rPr>
        <w:t>GESTÃO:</w:t>
      </w:r>
    </w:p>
    <w:p w14:paraId="230E58EC" w14:textId="3D1C8725" w:rsidR="0025465F" w:rsidRDefault="0025465F" w:rsidP="0025465F">
      <w:pPr>
        <w:widowControl w:val="0"/>
        <w:tabs>
          <w:tab w:val="left" w:pos="102"/>
          <w:tab w:val="left" w:pos="521"/>
        </w:tabs>
        <w:autoSpaceDE w:val="0"/>
        <w:autoSpaceDN w:val="0"/>
        <w:spacing w:after="0" w:line="360" w:lineRule="auto"/>
        <w:ind w:left="-1" w:right="126"/>
        <w:jc w:val="both"/>
        <w:rPr>
          <w:rFonts w:ascii="Tahoma" w:hAnsi="Tahoma" w:cs="Tahoma"/>
          <w:sz w:val="20"/>
          <w:szCs w:val="20"/>
        </w:rPr>
      </w:pPr>
      <w:r w:rsidRPr="0025465F">
        <w:rPr>
          <w:rFonts w:ascii="Tahoma" w:hAnsi="Tahoma" w:cs="Tahoma"/>
          <w:sz w:val="20"/>
          <w:szCs w:val="20"/>
        </w:rPr>
        <w:t xml:space="preserve">A Gestora responsável pelo contrato é a Secretária de Saúde, Michelle </w:t>
      </w:r>
      <w:proofErr w:type="spellStart"/>
      <w:r w:rsidRPr="0025465F">
        <w:rPr>
          <w:rFonts w:ascii="Tahoma" w:hAnsi="Tahoma" w:cs="Tahoma"/>
          <w:sz w:val="20"/>
          <w:szCs w:val="20"/>
        </w:rPr>
        <w:t>Miorim</w:t>
      </w:r>
      <w:proofErr w:type="spellEnd"/>
      <w:r w:rsidRPr="0025465F">
        <w:rPr>
          <w:rFonts w:ascii="Tahoma" w:hAnsi="Tahoma" w:cs="Tahoma"/>
          <w:sz w:val="20"/>
          <w:szCs w:val="20"/>
        </w:rPr>
        <w:t xml:space="preserve"> Libero, que declara que em caso de atraso ou inexecução do objeto deste TR, o dever de notificação do Fornecedor é desta Secretaria Gestora, e será realizada nos moldes fornecidos pela Seção de </w:t>
      </w:r>
      <w:r w:rsidR="00DC4C68">
        <w:rPr>
          <w:rFonts w:ascii="Tahoma" w:hAnsi="Tahoma" w:cs="Tahoma"/>
          <w:sz w:val="20"/>
          <w:szCs w:val="20"/>
        </w:rPr>
        <w:t>Contratos</w:t>
      </w:r>
      <w:r w:rsidRPr="0025465F">
        <w:rPr>
          <w:rFonts w:ascii="Tahoma" w:hAnsi="Tahoma" w:cs="Tahoma"/>
          <w:sz w:val="20"/>
          <w:szCs w:val="20"/>
        </w:rPr>
        <w:t>.</w:t>
      </w:r>
    </w:p>
    <w:p w14:paraId="72DB5A49" w14:textId="77777777" w:rsidR="0025465F" w:rsidRDefault="0025465F" w:rsidP="0025465F">
      <w:pPr>
        <w:widowControl w:val="0"/>
        <w:tabs>
          <w:tab w:val="left" w:pos="102"/>
          <w:tab w:val="left" w:pos="521"/>
        </w:tabs>
        <w:autoSpaceDE w:val="0"/>
        <w:autoSpaceDN w:val="0"/>
        <w:spacing w:after="0" w:line="360" w:lineRule="auto"/>
        <w:ind w:left="-1" w:right="126"/>
        <w:jc w:val="both"/>
        <w:rPr>
          <w:rFonts w:ascii="Tahoma" w:hAnsi="Tahoma" w:cs="Tahoma"/>
          <w:sz w:val="20"/>
          <w:szCs w:val="20"/>
        </w:rPr>
      </w:pPr>
    </w:p>
    <w:p w14:paraId="6AC454C3" w14:textId="2F749321" w:rsidR="0025465F" w:rsidRDefault="0025465F" w:rsidP="0025465F">
      <w:pPr>
        <w:widowControl w:val="0"/>
        <w:tabs>
          <w:tab w:val="left" w:pos="102"/>
          <w:tab w:val="left" w:pos="521"/>
        </w:tabs>
        <w:autoSpaceDE w:val="0"/>
        <w:autoSpaceDN w:val="0"/>
        <w:spacing w:after="0" w:line="360" w:lineRule="auto"/>
        <w:ind w:left="-1" w:right="126"/>
        <w:jc w:val="both"/>
        <w:rPr>
          <w:rFonts w:ascii="Tahoma" w:eastAsia="Times New Roman" w:hAnsi="Tahoma" w:cs="Tahoma"/>
          <w:b/>
          <w:sz w:val="20"/>
          <w:szCs w:val="20"/>
          <w:lang w:eastAsia="pt-BR"/>
        </w:rPr>
      </w:pPr>
      <w:r w:rsidRPr="0025465F">
        <w:rPr>
          <w:rFonts w:ascii="Tahoma" w:eastAsia="Times New Roman" w:hAnsi="Tahoma" w:cs="Tahoma"/>
          <w:b/>
          <w:sz w:val="20"/>
          <w:szCs w:val="20"/>
          <w:lang w:eastAsia="pt-BR"/>
        </w:rPr>
        <w:t>1</w:t>
      </w:r>
      <w:r w:rsidR="00DC4C68">
        <w:rPr>
          <w:rFonts w:ascii="Tahoma" w:eastAsia="Times New Roman" w:hAnsi="Tahoma" w:cs="Tahoma"/>
          <w:b/>
          <w:sz w:val="20"/>
          <w:szCs w:val="20"/>
          <w:lang w:eastAsia="pt-BR"/>
        </w:rPr>
        <w:t>0</w:t>
      </w:r>
      <w:r w:rsidRPr="0025465F">
        <w:rPr>
          <w:rFonts w:ascii="Tahoma" w:eastAsia="Times New Roman" w:hAnsi="Tahoma" w:cs="Tahoma"/>
          <w:b/>
          <w:sz w:val="20"/>
          <w:szCs w:val="20"/>
          <w:lang w:eastAsia="pt-BR"/>
        </w:rPr>
        <w:t>.</w:t>
      </w:r>
      <w:r w:rsidR="00DC4C68">
        <w:rPr>
          <w:rFonts w:ascii="Tahoma" w:eastAsia="Times New Roman" w:hAnsi="Tahoma" w:cs="Tahoma"/>
          <w:b/>
          <w:sz w:val="20"/>
          <w:szCs w:val="20"/>
          <w:lang w:eastAsia="pt-BR"/>
        </w:rPr>
        <w:t xml:space="preserve"> </w:t>
      </w:r>
      <w:r w:rsidRPr="0025465F">
        <w:rPr>
          <w:rFonts w:ascii="Tahoma" w:eastAsia="Times New Roman" w:hAnsi="Tahoma" w:cs="Tahoma"/>
          <w:b/>
          <w:sz w:val="20"/>
          <w:szCs w:val="20"/>
          <w:lang w:eastAsia="pt-BR"/>
        </w:rPr>
        <w:t>RECURSOS ORÇAMENTÁRIOS</w:t>
      </w:r>
    </w:p>
    <w:p w14:paraId="02B38154" w14:textId="77777777" w:rsidR="0025465F" w:rsidRPr="0025465F" w:rsidRDefault="0025465F" w:rsidP="0025465F">
      <w:pPr>
        <w:widowControl w:val="0"/>
        <w:tabs>
          <w:tab w:val="left" w:pos="102"/>
          <w:tab w:val="left" w:pos="521"/>
        </w:tabs>
        <w:autoSpaceDE w:val="0"/>
        <w:autoSpaceDN w:val="0"/>
        <w:spacing w:after="0" w:line="360" w:lineRule="auto"/>
        <w:ind w:left="-1" w:right="126"/>
        <w:jc w:val="both"/>
        <w:rPr>
          <w:rFonts w:ascii="Tahoma" w:hAnsi="Tahoma" w:cs="Tahoma"/>
          <w:sz w:val="20"/>
          <w:szCs w:val="20"/>
        </w:rPr>
      </w:pPr>
      <w:r w:rsidRPr="0025465F">
        <w:rPr>
          <w:rFonts w:ascii="Tahoma" w:hAnsi="Tahoma" w:cs="Tahoma"/>
          <w:sz w:val="20"/>
          <w:szCs w:val="20"/>
        </w:rPr>
        <w:t>A despesa decorrente da presente contratação correrá por conta das dotações orçamentárias que seguem:</w:t>
      </w:r>
    </w:p>
    <w:p w14:paraId="686DB86A" w14:textId="77777777" w:rsidR="0025465F" w:rsidRDefault="0025465F" w:rsidP="0025465F">
      <w:pPr>
        <w:widowControl w:val="0"/>
        <w:tabs>
          <w:tab w:val="left" w:pos="102"/>
          <w:tab w:val="left" w:pos="521"/>
        </w:tabs>
        <w:autoSpaceDE w:val="0"/>
        <w:autoSpaceDN w:val="0"/>
        <w:spacing w:after="0" w:line="360" w:lineRule="auto"/>
        <w:ind w:left="-1" w:right="126"/>
        <w:jc w:val="both"/>
        <w:rPr>
          <w:rFonts w:ascii="Tahoma" w:hAnsi="Tahoma" w:cs="Tahoma"/>
          <w:sz w:val="20"/>
          <w:szCs w:val="20"/>
        </w:rPr>
      </w:pPr>
      <w:r w:rsidRPr="0025465F">
        <w:rPr>
          <w:rFonts w:ascii="Tahoma" w:hAnsi="Tahoma" w:cs="Tahoma"/>
          <w:sz w:val="20"/>
          <w:szCs w:val="20"/>
        </w:rPr>
        <w:t>1030102122.009, 1030102122.010, 1030102122.098, 1030202632.009, 1030202632.091, 1030502142.013, 1030502142.014 e 1030102152.017, código orçamentário 33903900 – Outros Serviços de Terceiro P</w:t>
      </w:r>
      <w:r>
        <w:rPr>
          <w:rFonts w:ascii="Tahoma" w:hAnsi="Tahoma" w:cs="Tahoma"/>
          <w:sz w:val="20"/>
          <w:szCs w:val="20"/>
        </w:rPr>
        <w:t xml:space="preserve">essoa </w:t>
      </w:r>
      <w:r w:rsidRPr="0025465F">
        <w:rPr>
          <w:rFonts w:ascii="Tahoma" w:hAnsi="Tahoma" w:cs="Tahoma"/>
          <w:sz w:val="20"/>
          <w:szCs w:val="20"/>
        </w:rPr>
        <w:t>J</w:t>
      </w:r>
      <w:r>
        <w:rPr>
          <w:rFonts w:ascii="Tahoma" w:hAnsi="Tahoma" w:cs="Tahoma"/>
          <w:sz w:val="20"/>
          <w:szCs w:val="20"/>
        </w:rPr>
        <w:t>urídica</w:t>
      </w:r>
      <w:r w:rsidRPr="0025465F">
        <w:rPr>
          <w:rFonts w:ascii="Tahoma" w:hAnsi="Tahoma" w:cs="Tahoma"/>
          <w:sz w:val="20"/>
          <w:szCs w:val="20"/>
        </w:rPr>
        <w:t>, conforme saldos financeiros e bancários durante execução do contrato.</w:t>
      </w:r>
    </w:p>
    <w:p w14:paraId="1E4EAD25" w14:textId="5C0A05C4" w:rsidR="0025465F" w:rsidRDefault="0025465F" w:rsidP="00FA43D9">
      <w:pPr>
        <w:tabs>
          <w:tab w:val="left" w:pos="426"/>
        </w:tabs>
        <w:spacing w:after="0" w:line="360" w:lineRule="auto"/>
        <w:jc w:val="both"/>
        <w:rPr>
          <w:rFonts w:ascii="Tahoma" w:hAnsi="Tahoma" w:cs="Tahoma"/>
          <w:sz w:val="20"/>
          <w:szCs w:val="20"/>
        </w:rPr>
      </w:pPr>
    </w:p>
    <w:p w14:paraId="6435AF24" w14:textId="61124A37" w:rsidR="00CD5665" w:rsidRDefault="00AD11E2" w:rsidP="00FA43D9">
      <w:pPr>
        <w:tabs>
          <w:tab w:val="left" w:pos="426"/>
        </w:tabs>
        <w:spacing w:after="0" w:line="360" w:lineRule="auto"/>
        <w:ind w:left="-284" w:firstLine="1274"/>
        <w:jc w:val="right"/>
        <w:rPr>
          <w:rFonts w:ascii="Tahoma" w:hAnsi="Tahoma" w:cs="Tahoma"/>
          <w:b/>
          <w:bCs/>
          <w:i/>
          <w:iCs/>
          <w:sz w:val="20"/>
          <w:szCs w:val="20"/>
        </w:rPr>
      </w:pPr>
      <w:r w:rsidRPr="001B6275">
        <w:rPr>
          <w:rFonts w:ascii="Tahoma" w:hAnsi="Tahoma" w:cs="Tahoma"/>
          <w:b/>
          <w:bCs/>
          <w:i/>
          <w:iCs/>
          <w:sz w:val="20"/>
          <w:szCs w:val="20"/>
        </w:rPr>
        <w:t xml:space="preserve">Descalvado, </w:t>
      </w:r>
      <w:r w:rsidR="00516F97">
        <w:rPr>
          <w:rFonts w:ascii="Tahoma" w:hAnsi="Tahoma" w:cs="Tahoma"/>
          <w:b/>
          <w:bCs/>
          <w:i/>
          <w:iCs/>
          <w:sz w:val="20"/>
          <w:szCs w:val="20"/>
        </w:rPr>
        <w:t>09 de setembro</w:t>
      </w:r>
      <w:r w:rsidR="00771512">
        <w:rPr>
          <w:rFonts w:ascii="Tahoma" w:hAnsi="Tahoma" w:cs="Tahoma"/>
          <w:b/>
          <w:bCs/>
          <w:i/>
          <w:iCs/>
          <w:sz w:val="20"/>
          <w:szCs w:val="20"/>
        </w:rPr>
        <w:t xml:space="preserve"> </w:t>
      </w:r>
      <w:r w:rsidRPr="001B6275">
        <w:rPr>
          <w:rFonts w:ascii="Tahoma" w:hAnsi="Tahoma" w:cs="Tahoma"/>
          <w:b/>
          <w:bCs/>
          <w:i/>
          <w:iCs/>
          <w:sz w:val="20"/>
          <w:szCs w:val="20"/>
        </w:rPr>
        <w:t>de 2025.</w:t>
      </w:r>
    </w:p>
    <w:p w14:paraId="039BF144" w14:textId="41155628" w:rsidR="001B6275" w:rsidRDefault="0025465F" w:rsidP="003F407F">
      <w:pPr>
        <w:tabs>
          <w:tab w:val="left" w:pos="426"/>
        </w:tabs>
        <w:spacing w:after="0" w:line="360" w:lineRule="auto"/>
        <w:ind w:left="-284"/>
        <w:jc w:val="right"/>
        <w:rPr>
          <w:rFonts w:ascii="Tahoma" w:hAnsi="Tahoma" w:cs="Tahoma"/>
          <w:b/>
          <w:bCs/>
          <w:i/>
          <w:iCs/>
          <w:sz w:val="20"/>
          <w:szCs w:val="20"/>
        </w:rPr>
      </w:pPr>
      <w:r w:rsidRPr="0025465F">
        <w:rPr>
          <w:rFonts w:ascii="Tahoma" w:hAnsi="Tahoma" w:cs="Tahoma"/>
          <w:b/>
          <w:bCs/>
          <w:i/>
          <w:iCs/>
          <w:sz w:val="20"/>
          <w:szCs w:val="20"/>
        </w:rPr>
        <w:t xml:space="preserve">Michelle </w:t>
      </w:r>
      <w:proofErr w:type="spellStart"/>
      <w:r w:rsidRPr="0025465F">
        <w:rPr>
          <w:rFonts w:ascii="Tahoma" w:hAnsi="Tahoma" w:cs="Tahoma"/>
          <w:b/>
          <w:bCs/>
          <w:i/>
          <w:iCs/>
          <w:sz w:val="20"/>
          <w:szCs w:val="20"/>
        </w:rPr>
        <w:t>Miorim</w:t>
      </w:r>
      <w:proofErr w:type="spellEnd"/>
      <w:r w:rsidRPr="0025465F">
        <w:rPr>
          <w:rFonts w:ascii="Tahoma" w:hAnsi="Tahoma" w:cs="Tahoma"/>
          <w:b/>
          <w:bCs/>
          <w:i/>
          <w:iCs/>
          <w:sz w:val="20"/>
          <w:szCs w:val="20"/>
        </w:rPr>
        <w:t xml:space="preserve"> Libero </w:t>
      </w:r>
      <w:r w:rsidR="003F407F">
        <w:rPr>
          <w:rFonts w:ascii="Tahoma" w:hAnsi="Tahoma" w:cs="Tahoma"/>
          <w:b/>
          <w:bCs/>
          <w:i/>
          <w:iCs/>
          <w:sz w:val="20"/>
          <w:szCs w:val="20"/>
        </w:rPr>
        <w:t xml:space="preserve">- </w:t>
      </w:r>
      <w:r w:rsidRPr="0025465F">
        <w:rPr>
          <w:rFonts w:ascii="Tahoma" w:hAnsi="Tahoma" w:cs="Tahoma"/>
          <w:b/>
          <w:bCs/>
          <w:i/>
          <w:iCs/>
          <w:sz w:val="20"/>
          <w:szCs w:val="20"/>
        </w:rPr>
        <w:t>Secretária de Saúde</w:t>
      </w:r>
      <w:r w:rsidR="00CD5665">
        <w:rPr>
          <w:rFonts w:ascii="Tahoma" w:hAnsi="Tahoma" w:cs="Tahoma"/>
          <w:b/>
          <w:bCs/>
          <w:i/>
          <w:iCs/>
          <w:sz w:val="20"/>
          <w:szCs w:val="20"/>
        </w:rPr>
        <w:t>.</w:t>
      </w:r>
    </w:p>
    <w:p w14:paraId="40FD0F4A" w14:textId="0AF82A26" w:rsidR="0025465F" w:rsidRDefault="0025465F" w:rsidP="0025465F">
      <w:pPr>
        <w:tabs>
          <w:tab w:val="left" w:pos="426"/>
        </w:tabs>
        <w:spacing w:after="0" w:line="360" w:lineRule="auto"/>
        <w:ind w:left="-284"/>
        <w:jc w:val="right"/>
        <w:rPr>
          <w:rFonts w:ascii="Tahoma" w:hAnsi="Tahoma" w:cs="Tahoma"/>
          <w:b/>
          <w:bCs/>
          <w:i/>
          <w:iCs/>
          <w:sz w:val="20"/>
          <w:szCs w:val="20"/>
        </w:rPr>
      </w:pPr>
      <w:r w:rsidRPr="0025465F">
        <w:rPr>
          <w:rFonts w:ascii="Tahoma" w:hAnsi="Tahoma" w:cs="Tahoma"/>
          <w:b/>
          <w:bCs/>
          <w:i/>
          <w:iCs/>
          <w:sz w:val="20"/>
          <w:szCs w:val="20"/>
        </w:rPr>
        <w:t>Marianita Barbosa Adorno</w:t>
      </w:r>
      <w:r>
        <w:rPr>
          <w:rFonts w:ascii="Tahoma" w:hAnsi="Tahoma" w:cs="Tahoma"/>
          <w:b/>
          <w:bCs/>
          <w:i/>
          <w:iCs/>
          <w:sz w:val="20"/>
          <w:szCs w:val="20"/>
        </w:rPr>
        <w:t xml:space="preserve"> - </w:t>
      </w:r>
      <w:r w:rsidRPr="0025465F">
        <w:rPr>
          <w:rFonts w:ascii="Tahoma" w:hAnsi="Tahoma" w:cs="Tahoma"/>
          <w:b/>
          <w:bCs/>
          <w:i/>
          <w:iCs/>
          <w:sz w:val="20"/>
          <w:szCs w:val="20"/>
        </w:rPr>
        <w:t>Coordenadora Atenção Básica</w:t>
      </w:r>
      <w:r>
        <w:rPr>
          <w:rFonts w:ascii="Tahoma" w:hAnsi="Tahoma" w:cs="Tahoma"/>
          <w:b/>
          <w:bCs/>
          <w:i/>
          <w:iCs/>
          <w:sz w:val="20"/>
          <w:szCs w:val="20"/>
        </w:rPr>
        <w:t>.</w:t>
      </w:r>
    </w:p>
    <w:p w14:paraId="09C05E98" w14:textId="525DAF32" w:rsidR="0025465F" w:rsidRDefault="0025465F" w:rsidP="0025465F">
      <w:pPr>
        <w:tabs>
          <w:tab w:val="left" w:pos="426"/>
        </w:tabs>
        <w:spacing w:after="0" w:line="360" w:lineRule="auto"/>
        <w:ind w:left="-284"/>
        <w:jc w:val="right"/>
        <w:rPr>
          <w:rFonts w:ascii="Tahoma" w:hAnsi="Tahoma" w:cs="Tahoma"/>
          <w:b/>
          <w:bCs/>
          <w:i/>
          <w:iCs/>
          <w:sz w:val="20"/>
          <w:szCs w:val="20"/>
        </w:rPr>
      </w:pPr>
      <w:r w:rsidRPr="0025465F">
        <w:rPr>
          <w:rFonts w:ascii="Tahoma" w:hAnsi="Tahoma" w:cs="Tahoma"/>
          <w:b/>
          <w:bCs/>
          <w:i/>
          <w:iCs/>
          <w:sz w:val="20"/>
          <w:szCs w:val="20"/>
        </w:rPr>
        <w:t xml:space="preserve">Ana Paula </w:t>
      </w:r>
      <w:proofErr w:type="spellStart"/>
      <w:r w:rsidRPr="0025465F">
        <w:rPr>
          <w:rFonts w:ascii="Tahoma" w:hAnsi="Tahoma" w:cs="Tahoma"/>
          <w:b/>
          <w:bCs/>
          <w:i/>
          <w:iCs/>
          <w:sz w:val="20"/>
          <w:szCs w:val="20"/>
        </w:rPr>
        <w:t>Brino</w:t>
      </w:r>
      <w:proofErr w:type="spellEnd"/>
      <w:r w:rsidRPr="0025465F">
        <w:rPr>
          <w:rFonts w:ascii="Tahoma" w:hAnsi="Tahoma" w:cs="Tahoma"/>
          <w:b/>
          <w:bCs/>
          <w:i/>
          <w:iCs/>
          <w:sz w:val="20"/>
          <w:szCs w:val="20"/>
        </w:rPr>
        <w:t xml:space="preserve"> </w:t>
      </w:r>
      <w:proofErr w:type="spellStart"/>
      <w:r w:rsidRPr="0025465F">
        <w:rPr>
          <w:rFonts w:ascii="Tahoma" w:hAnsi="Tahoma" w:cs="Tahoma"/>
          <w:b/>
          <w:bCs/>
          <w:i/>
          <w:iCs/>
          <w:sz w:val="20"/>
          <w:szCs w:val="20"/>
        </w:rPr>
        <w:t>Brassalotto</w:t>
      </w:r>
      <w:proofErr w:type="spellEnd"/>
      <w:r>
        <w:rPr>
          <w:rFonts w:ascii="Tahoma" w:hAnsi="Tahoma" w:cs="Tahoma"/>
          <w:b/>
          <w:bCs/>
          <w:i/>
          <w:iCs/>
          <w:sz w:val="20"/>
          <w:szCs w:val="20"/>
        </w:rPr>
        <w:t xml:space="preserve"> - </w:t>
      </w:r>
      <w:r w:rsidRPr="0025465F">
        <w:rPr>
          <w:rFonts w:ascii="Tahoma" w:hAnsi="Tahoma" w:cs="Tahoma"/>
          <w:b/>
          <w:bCs/>
          <w:i/>
          <w:iCs/>
          <w:sz w:val="20"/>
          <w:szCs w:val="20"/>
        </w:rPr>
        <w:t>Enfermeira Auditora</w:t>
      </w:r>
      <w:r>
        <w:rPr>
          <w:rFonts w:ascii="Tahoma" w:hAnsi="Tahoma" w:cs="Tahoma"/>
          <w:b/>
          <w:bCs/>
          <w:i/>
          <w:iCs/>
          <w:sz w:val="20"/>
          <w:szCs w:val="20"/>
        </w:rPr>
        <w:t>.</w:t>
      </w:r>
    </w:p>
    <w:p w14:paraId="31B8FF52" w14:textId="7084E051" w:rsidR="0025465F" w:rsidRDefault="0025465F" w:rsidP="006F6D8D">
      <w:pPr>
        <w:spacing w:before="100" w:beforeAutospacing="1" w:after="100" w:afterAutospacing="1" w:line="240" w:lineRule="auto"/>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112FEBF4" w14:textId="48885887" w:rsidR="00552B80" w:rsidRDefault="00552B80" w:rsidP="00FA43D9">
      <w:pPr>
        <w:keepNext/>
        <w:tabs>
          <w:tab w:val="left" w:pos="426"/>
        </w:tabs>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37E78DB2" w:rsidR="00552B80" w:rsidRPr="00226292" w:rsidRDefault="00226292" w:rsidP="00FA43D9">
      <w:pPr>
        <w:keepNext/>
        <w:tabs>
          <w:tab w:val="left" w:pos="426"/>
        </w:tabs>
        <w:spacing w:after="0" w:line="360" w:lineRule="auto"/>
        <w:jc w:val="center"/>
        <w:outlineLvl w:val="1"/>
        <w:rPr>
          <w:rFonts w:ascii="Tahoma" w:eastAsia="Times New Roman" w:hAnsi="Tahoma" w:cs="Tahoma"/>
          <w:b/>
          <w:bCs/>
          <w:i/>
          <w:iCs/>
          <w:sz w:val="20"/>
          <w:szCs w:val="20"/>
          <w:u w:val="single"/>
          <w:lang w:eastAsia="pt-BR"/>
        </w:rPr>
      </w:pPr>
      <w:r w:rsidRPr="00226292">
        <w:rPr>
          <w:rFonts w:ascii="Tahoma" w:eastAsia="Times New Roman" w:hAnsi="Tahoma" w:cs="Tahoma"/>
          <w:b/>
          <w:bCs/>
          <w:i/>
          <w:iCs/>
          <w:sz w:val="20"/>
          <w:szCs w:val="20"/>
          <w:u w:val="single"/>
          <w:lang w:eastAsia="pt-BR"/>
        </w:rPr>
        <w:t>Modelo de Declaração Conjunta</w:t>
      </w:r>
      <w:r w:rsidR="001E617D">
        <w:rPr>
          <w:rFonts w:ascii="Tahoma" w:eastAsia="Times New Roman" w:hAnsi="Tahoma" w:cs="Tahoma"/>
          <w:b/>
          <w:bCs/>
          <w:i/>
          <w:iCs/>
          <w:sz w:val="20"/>
          <w:szCs w:val="20"/>
          <w:u w:val="single"/>
          <w:lang w:eastAsia="pt-BR"/>
        </w:rPr>
        <w:t>.</w:t>
      </w:r>
    </w:p>
    <w:p w14:paraId="563425DB" w14:textId="3EED0434" w:rsidR="00F45379" w:rsidRDefault="00552B80" w:rsidP="00FA43D9">
      <w:pPr>
        <w:keepNext/>
        <w:tabs>
          <w:tab w:val="left" w:pos="426"/>
        </w:tabs>
        <w:spacing w:after="0" w:line="360" w:lineRule="auto"/>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70EE287D" w14:textId="1DD63CF3" w:rsidR="00552B80" w:rsidRPr="00C605D6" w:rsidRDefault="00552B80" w:rsidP="00516F97">
      <w:pPr>
        <w:tabs>
          <w:tab w:val="left" w:pos="426"/>
        </w:tabs>
        <w:spacing w:before="240" w:after="0" w:line="360" w:lineRule="auto"/>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7F73CBAA" w:rsidR="00C605D6" w:rsidRPr="00353955" w:rsidRDefault="00C605D6" w:rsidP="00516F97">
      <w:pPr>
        <w:pStyle w:val="Ttulo1"/>
        <w:tabs>
          <w:tab w:val="left" w:pos="426"/>
        </w:tabs>
        <w:spacing w:line="360" w:lineRule="auto"/>
        <w:rPr>
          <w:rFonts w:ascii="Tahoma" w:hAnsi="Tahoma" w:cs="Tahoma"/>
          <w:i/>
          <w:sz w:val="20"/>
        </w:rPr>
      </w:pPr>
      <w:r w:rsidRPr="00353955">
        <w:rPr>
          <w:rFonts w:ascii="Tahoma" w:hAnsi="Tahoma" w:cs="Tahoma"/>
          <w:i/>
          <w:sz w:val="20"/>
        </w:rPr>
        <w:t xml:space="preserve">PROCESSO N° </w:t>
      </w:r>
      <w:r w:rsidR="00577370">
        <w:rPr>
          <w:rFonts w:ascii="Tahoma" w:hAnsi="Tahoma" w:cs="Tahoma"/>
          <w:i/>
          <w:sz w:val="20"/>
        </w:rPr>
        <w:t>2673/2</w:t>
      </w:r>
      <w:r w:rsidR="00FA432D">
        <w:rPr>
          <w:rFonts w:ascii="Tahoma" w:hAnsi="Tahoma" w:cs="Tahoma"/>
          <w:i/>
          <w:sz w:val="20"/>
        </w:rPr>
        <w:t>.025</w:t>
      </w:r>
      <w:r w:rsidRPr="00353955">
        <w:rPr>
          <w:rFonts w:ascii="Tahoma" w:hAnsi="Tahoma" w:cs="Tahoma"/>
          <w:i/>
          <w:sz w:val="20"/>
        </w:rPr>
        <w:t xml:space="preserve">. </w:t>
      </w:r>
    </w:p>
    <w:p w14:paraId="368D345C" w14:textId="00D610A8" w:rsidR="00C605D6" w:rsidRDefault="00C605D6" w:rsidP="00516F97">
      <w:pPr>
        <w:tabs>
          <w:tab w:val="left" w:pos="426"/>
        </w:tabs>
        <w:spacing w:after="0" w:line="360" w:lineRule="auto"/>
        <w:jc w:val="both"/>
        <w:rPr>
          <w:rFonts w:ascii="Tahoma" w:hAnsi="Tahoma" w:cs="Tahoma"/>
          <w:b/>
          <w:i/>
          <w:sz w:val="20"/>
          <w:szCs w:val="20"/>
        </w:rPr>
      </w:pPr>
      <w:r w:rsidRPr="00353955">
        <w:rPr>
          <w:rFonts w:ascii="Tahoma" w:hAnsi="Tahoma" w:cs="Tahoma"/>
          <w:b/>
          <w:i/>
          <w:sz w:val="20"/>
          <w:szCs w:val="20"/>
        </w:rPr>
        <w:t>PREGÃO ELETRÔNICO Nº</w:t>
      </w:r>
      <w:r w:rsidR="00C87837">
        <w:rPr>
          <w:rFonts w:ascii="Tahoma" w:hAnsi="Tahoma" w:cs="Tahoma"/>
          <w:b/>
          <w:i/>
          <w:sz w:val="20"/>
          <w:szCs w:val="20"/>
        </w:rPr>
        <w:t xml:space="preserve"> </w:t>
      </w:r>
      <w:r w:rsidR="005534D0">
        <w:rPr>
          <w:rFonts w:ascii="Tahoma" w:hAnsi="Tahoma" w:cs="Tahoma"/>
          <w:b/>
          <w:i/>
          <w:sz w:val="20"/>
          <w:szCs w:val="20"/>
        </w:rPr>
        <w:t>051/2.025</w:t>
      </w:r>
      <w:r w:rsidRPr="00353955">
        <w:rPr>
          <w:rFonts w:ascii="Tahoma" w:hAnsi="Tahoma" w:cs="Tahoma"/>
          <w:b/>
          <w:i/>
          <w:sz w:val="20"/>
          <w:szCs w:val="20"/>
        </w:rPr>
        <w:t>.</w:t>
      </w:r>
    </w:p>
    <w:p w14:paraId="0D178B64" w14:textId="77777777" w:rsidR="00552B80" w:rsidRPr="00552B80" w:rsidRDefault="00552B80" w:rsidP="004B2532">
      <w:pPr>
        <w:tabs>
          <w:tab w:val="left" w:pos="426"/>
        </w:tabs>
        <w:spacing w:after="0" w:line="240" w:lineRule="auto"/>
        <w:rPr>
          <w:rFonts w:ascii="Tahoma" w:eastAsia="Times New Roman" w:hAnsi="Tahoma" w:cs="Tahoma"/>
          <w:b/>
          <w:i/>
          <w:sz w:val="20"/>
          <w:szCs w:val="20"/>
          <w:lang w:eastAsia="pt-BR"/>
        </w:rPr>
      </w:pPr>
    </w:p>
    <w:p w14:paraId="2DAE3818" w14:textId="1CA67377" w:rsidR="0040530B" w:rsidRDefault="0040530B" w:rsidP="00794C95">
      <w:pPr>
        <w:tabs>
          <w:tab w:val="left" w:pos="426"/>
        </w:tabs>
        <w:spacing w:before="240" w:after="0" w:line="360" w:lineRule="auto"/>
        <w:jc w:val="both"/>
        <w:rPr>
          <w:rFonts w:ascii="Tahoma" w:hAnsi="Tahoma" w:cs="Tahoma"/>
          <w:sz w:val="20"/>
          <w:szCs w:val="20"/>
        </w:rPr>
      </w:pPr>
      <w:r w:rsidRPr="0040530B">
        <w:rPr>
          <w:rFonts w:ascii="Tahoma" w:hAnsi="Tahoma" w:cs="Tahoma"/>
          <w:sz w:val="20"/>
          <w:szCs w:val="20"/>
        </w:rPr>
        <w:t xml:space="preserve">A licitante................., inscrita no CNPJ (MF) sob n° 00.000.000/0000-00, por seu representante legal, declara: </w:t>
      </w:r>
    </w:p>
    <w:p w14:paraId="0FAAB6DB" w14:textId="77777777" w:rsidR="0040530B" w:rsidRPr="0040530B" w:rsidRDefault="0040530B" w:rsidP="00794C95">
      <w:pPr>
        <w:tabs>
          <w:tab w:val="left" w:pos="426"/>
        </w:tabs>
        <w:spacing w:before="240" w:after="0" w:line="276" w:lineRule="auto"/>
        <w:ind w:firstLine="426"/>
        <w:jc w:val="both"/>
        <w:rPr>
          <w:rFonts w:ascii="Tahoma" w:hAnsi="Tahoma" w:cs="Tahoma"/>
          <w:sz w:val="20"/>
          <w:szCs w:val="20"/>
        </w:rPr>
      </w:pPr>
      <w:r w:rsidRPr="0040530B">
        <w:rPr>
          <w:rFonts w:ascii="Tahoma" w:hAnsi="Tahoma" w:cs="Tahoma"/>
          <w:b/>
          <w:bCs/>
          <w:sz w:val="20"/>
          <w:szCs w:val="20"/>
        </w:rPr>
        <w:t>A)</w:t>
      </w:r>
      <w:r w:rsidRPr="0040530B">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2335A3A3" w14:textId="10E3E948" w:rsidR="0040530B" w:rsidRPr="0040530B" w:rsidRDefault="0040530B" w:rsidP="00516F97">
      <w:pPr>
        <w:tabs>
          <w:tab w:val="left" w:pos="426"/>
        </w:tabs>
        <w:spacing w:after="0" w:line="276" w:lineRule="auto"/>
        <w:ind w:firstLine="426"/>
        <w:jc w:val="both"/>
        <w:rPr>
          <w:rFonts w:ascii="Tahoma" w:hAnsi="Tahoma" w:cs="Tahoma"/>
          <w:sz w:val="20"/>
          <w:szCs w:val="20"/>
        </w:rPr>
      </w:pPr>
      <w:r w:rsidRPr="0040530B">
        <w:rPr>
          <w:rFonts w:ascii="Tahoma" w:hAnsi="Tahoma" w:cs="Tahoma"/>
          <w:b/>
          <w:bCs/>
          <w:sz w:val="20"/>
          <w:szCs w:val="20"/>
        </w:rPr>
        <w:t>B)</w:t>
      </w:r>
      <w:r w:rsidRPr="0040530B">
        <w:rPr>
          <w:rFonts w:ascii="Tahoma" w:hAnsi="Tahoma" w:cs="Tahoma"/>
          <w:sz w:val="20"/>
          <w:szCs w:val="20"/>
        </w:rPr>
        <w:t xml:space="preserve"> </w:t>
      </w:r>
      <w:proofErr w:type="gramStart"/>
      <w:r>
        <w:rPr>
          <w:rFonts w:ascii="Tahoma" w:hAnsi="Tahoma" w:cs="Tahoma"/>
          <w:b/>
          <w:bCs/>
          <w:sz w:val="20"/>
          <w:szCs w:val="20"/>
        </w:rPr>
        <w:t xml:space="preserve">( </w:t>
      </w:r>
      <w:r w:rsidRPr="0040530B">
        <w:rPr>
          <w:rFonts w:ascii="Tahoma" w:hAnsi="Tahoma" w:cs="Tahoma"/>
          <w:b/>
          <w:bCs/>
          <w:sz w:val="20"/>
          <w:szCs w:val="20"/>
        </w:rPr>
        <w:t>)</w:t>
      </w:r>
      <w:proofErr w:type="gramEnd"/>
      <w:r w:rsidRPr="0040530B">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sidRPr="0040530B">
        <w:rPr>
          <w:rFonts w:ascii="Tahoma" w:hAnsi="Tahoma" w:cs="Tahoma"/>
          <w:b/>
          <w:bCs/>
          <w:sz w:val="20"/>
          <w:szCs w:val="20"/>
          <w:u w:val="single"/>
        </w:rPr>
        <w:t>(assinalar em caso afirmativo)</w:t>
      </w:r>
      <w:r w:rsidRPr="0040530B">
        <w:rPr>
          <w:rFonts w:ascii="Tahoma" w:hAnsi="Tahoma" w:cs="Tahoma"/>
          <w:sz w:val="20"/>
          <w:szCs w:val="20"/>
        </w:rPr>
        <w:t>.</w:t>
      </w:r>
    </w:p>
    <w:p w14:paraId="5BD360E8" w14:textId="77777777" w:rsidR="0040530B" w:rsidRPr="0040530B" w:rsidRDefault="0040530B" w:rsidP="00516F97">
      <w:pPr>
        <w:tabs>
          <w:tab w:val="left" w:pos="426"/>
        </w:tabs>
        <w:spacing w:after="0" w:line="276" w:lineRule="auto"/>
        <w:ind w:firstLine="426"/>
        <w:jc w:val="both"/>
        <w:rPr>
          <w:rFonts w:ascii="Tahoma" w:hAnsi="Tahoma" w:cs="Tahoma"/>
          <w:sz w:val="20"/>
          <w:szCs w:val="20"/>
        </w:rPr>
      </w:pPr>
      <w:r w:rsidRPr="0040530B">
        <w:rPr>
          <w:rFonts w:ascii="Tahoma" w:hAnsi="Tahoma" w:cs="Tahoma"/>
          <w:b/>
          <w:bCs/>
          <w:sz w:val="20"/>
          <w:szCs w:val="20"/>
        </w:rPr>
        <w:t>C)</w:t>
      </w:r>
      <w:r w:rsidRPr="0040530B">
        <w:rPr>
          <w:rFonts w:ascii="Tahoma" w:hAnsi="Tahoma" w:cs="Tahoma"/>
          <w:sz w:val="20"/>
          <w:szCs w:val="20"/>
        </w:rPr>
        <w:t xml:space="preserve"> Inexistir qualquer fato impeditivo a sua participação na licitação citada, </w:t>
      </w:r>
      <w:bookmarkStart w:id="28" w:name="_Hlk194647442"/>
      <w:r w:rsidRPr="0040530B">
        <w:rPr>
          <w:rFonts w:ascii="Tahoma" w:hAnsi="Tahoma" w:cs="Tahoma"/>
          <w:sz w:val="20"/>
          <w:szCs w:val="20"/>
        </w:rPr>
        <w:t xml:space="preserve">que não foi declarada inidônea </w:t>
      </w:r>
      <w:bookmarkEnd w:id="28"/>
      <w:r w:rsidRPr="0040530B">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57398310" w14:textId="77777777" w:rsidR="0040530B" w:rsidRPr="0040530B" w:rsidRDefault="0040530B" w:rsidP="00516F97">
      <w:pPr>
        <w:tabs>
          <w:tab w:val="left" w:pos="426"/>
        </w:tabs>
        <w:spacing w:after="0" w:line="276" w:lineRule="auto"/>
        <w:ind w:firstLine="426"/>
        <w:jc w:val="both"/>
        <w:rPr>
          <w:rFonts w:ascii="Tahoma" w:hAnsi="Tahoma" w:cs="Tahoma"/>
          <w:sz w:val="20"/>
          <w:szCs w:val="20"/>
        </w:rPr>
      </w:pPr>
      <w:r w:rsidRPr="0040530B">
        <w:rPr>
          <w:rFonts w:ascii="Tahoma" w:hAnsi="Tahoma" w:cs="Tahoma"/>
          <w:b/>
          <w:bCs/>
          <w:sz w:val="20"/>
          <w:szCs w:val="20"/>
        </w:rPr>
        <w:t>D)</w:t>
      </w:r>
      <w:r w:rsidRPr="0040530B">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5465F466" w14:textId="77777777" w:rsidR="0040530B" w:rsidRPr="0040530B" w:rsidRDefault="0040530B" w:rsidP="00516F97">
      <w:pPr>
        <w:tabs>
          <w:tab w:val="left" w:pos="426"/>
        </w:tabs>
        <w:spacing w:after="0" w:line="276" w:lineRule="auto"/>
        <w:jc w:val="both"/>
        <w:rPr>
          <w:rFonts w:ascii="Tahoma" w:hAnsi="Tahoma" w:cs="Tahoma"/>
          <w:sz w:val="20"/>
          <w:szCs w:val="20"/>
        </w:rPr>
      </w:pPr>
      <w:proofErr w:type="gramStart"/>
      <w:r w:rsidRPr="0040530B">
        <w:rPr>
          <w:rFonts w:ascii="Tahoma" w:hAnsi="Tahoma" w:cs="Tahoma"/>
          <w:b/>
          <w:bCs/>
          <w:sz w:val="20"/>
          <w:szCs w:val="20"/>
        </w:rPr>
        <w:t xml:space="preserve">(  </w:t>
      </w:r>
      <w:proofErr w:type="gramEnd"/>
      <w:r w:rsidRPr="0040530B">
        <w:rPr>
          <w:rFonts w:ascii="Tahoma" w:hAnsi="Tahoma" w:cs="Tahoma"/>
          <w:b/>
          <w:bCs/>
          <w:sz w:val="20"/>
          <w:szCs w:val="20"/>
        </w:rPr>
        <w:t xml:space="preserve"> )</w:t>
      </w:r>
      <w:r w:rsidRPr="0040530B">
        <w:rPr>
          <w:rFonts w:ascii="Tahoma" w:hAnsi="Tahoma" w:cs="Tahoma"/>
          <w:sz w:val="20"/>
          <w:szCs w:val="20"/>
        </w:rPr>
        <w:t xml:space="preserve"> Emprega menor, a partir de quatorze anos, na condição de aprendiz </w:t>
      </w:r>
      <w:r w:rsidRPr="0040530B">
        <w:rPr>
          <w:rFonts w:ascii="Tahoma" w:hAnsi="Tahoma" w:cs="Tahoma"/>
          <w:b/>
          <w:bCs/>
          <w:sz w:val="20"/>
          <w:szCs w:val="20"/>
          <w:u w:val="single"/>
        </w:rPr>
        <w:t>(assinalar em caso afirmativo).</w:t>
      </w:r>
    </w:p>
    <w:p w14:paraId="665DC2FF" w14:textId="77777777" w:rsidR="0040530B" w:rsidRPr="0040530B" w:rsidRDefault="0040530B" w:rsidP="00516F97">
      <w:pPr>
        <w:tabs>
          <w:tab w:val="left" w:pos="426"/>
        </w:tabs>
        <w:spacing w:after="0" w:line="276" w:lineRule="auto"/>
        <w:ind w:firstLine="426"/>
        <w:jc w:val="both"/>
        <w:rPr>
          <w:rFonts w:ascii="Tahoma" w:hAnsi="Tahoma" w:cs="Tahoma"/>
          <w:sz w:val="20"/>
          <w:szCs w:val="20"/>
        </w:rPr>
      </w:pPr>
      <w:r w:rsidRPr="0040530B">
        <w:rPr>
          <w:rFonts w:ascii="Tahoma" w:hAnsi="Tahoma" w:cs="Tahoma"/>
          <w:b/>
          <w:bCs/>
          <w:sz w:val="20"/>
          <w:szCs w:val="20"/>
        </w:rPr>
        <w:t>E)</w:t>
      </w:r>
      <w:r w:rsidRPr="0040530B">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60E9797" w14:textId="77777777" w:rsidR="0040530B" w:rsidRPr="0040530B" w:rsidRDefault="0040530B" w:rsidP="00516F97">
      <w:pPr>
        <w:tabs>
          <w:tab w:val="left" w:pos="426"/>
        </w:tabs>
        <w:spacing w:after="0" w:line="276" w:lineRule="auto"/>
        <w:ind w:firstLine="426"/>
        <w:jc w:val="both"/>
        <w:rPr>
          <w:rFonts w:ascii="Tahoma" w:hAnsi="Tahoma" w:cs="Tahoma"/>
          <w:sz w:val="20"/>
          <w:szCs w:val="20"/>
        </w:rPr>
      </w:pPr>
      <w:r w:rsidRPr="0040530B">
        <w:rPr>
          <w:rFonts w:ascii="Tahoma" w:hAnsi="Tahoma" w:cs="Tahoma"/>
          <w:b/>
          <w:bCs/>
          <w:sz w:val="20"/>
          <w:szCs w:val="20"/>
        </w:rPr>
        <w:t>F)</w:t>
      </w:r>
      <w:r w:rsidRPr="0040530B">
        <w:rPr>
          <w:rFonts w:ascii="Tahoma" w:hAnsi="Tahoma" w:cs="Tahoma"/>
          <w:sz w:val="20"/>
          <w:szCs w:val="20"/>
        </w:rPr>
        <w:t xml:space="preserve"> Que a empresa não se enquadra em nenhuma hipótese de nepotismo presente nos artigos 7°, III; 14, IV; 48, parágrafo único; e 122, §3°, todos da Lei Federal n° 14.133/2.021;</w:t>
      </w:r>
    </w:p>
    <w:p w14:paraId="68DA455C" w14:textId="77777777" w:rsidR="0040530B" w:rsidRPr="0040530B" w:rsidRDefault="0040530B" w:rsidP="00516F97">
      <w:pPr>
        <w:tabs>
          <w:tab w:val="left" w:pos="426"/>
        </w:tabs>
        <w:spacing w:after="0" w:line="276" w:lineRule="auto"/>
        <w:ind w:firstLine="426"/>
        <w:jc w:val="both"/>
        <w:rPr>
          <w:rFonts w:ascii="Tahoma" w:hAnsi="Tahoma" w:cs="Tahoma"/>
          <w:sz w:val="20"/>
          <w:szCs w:val="20"/>
        </w:rPr>
      </w:pPr>
      <w:r w:rsidRPr="0040530B">
        <w:rPr>
          <w:rFonts w:ascii="Tahoma" w:hAnsi="Tahoma" w:cs="Tahoma"/>
          <w:b/>
          <w:bCs/>
          <w:sz w:val="20"/>
          <w:szCs w:val="20"/>
        </w:rPr>
        <w:t>G)</w:t>
      </w:r>
      <w:r w:rsidRPr="0040530B">
        <w:rPr>
          <w:rFonts w:ascii="Tahoma" w:hAnsi="Tahoma" w:cs="Tahoma"/>
          <w:sz w:val="20"/>
          <w:szCs w:val="20"/>
        </w:rPr>
        <w:t xml:space="preserve"> Que a empresa não se enquadra nas vedações do artigo 14 da Lei Federal nº 14.133/2.021;</w:t>
      </w:r>
    </w:p>
    <w:p w14:paraId="18A3BB88" w14:textId="0EC498FB" w:rsidR="0040530B" w:rsidRDefault="0040530B" w:rsidP="00516F97">
      <w:pPr>
        <w:tabs>
          <w:tab w:val="left" w:pos="426"/>
        </w:tabs>
        <w:spacing w:after="0" w:line="276" w:lineRule="auto"/>
        <w:ind w:firstLine="426"/>
        <w:jc w:val="both"/>
        <w:rPr>
          <w:rFonts w:ascii="Tahoma" w:hAnsi="Tahoma" w:cs="Tahoma"/>
          <w:sz w:val="20"/>
          <w:szCs w:val="20"/>
        </w:rPr>
      </w:pPr>
      <w:r w:rsidRPr="0040530B">
        <w:rPr>
          <w:rFonts w:ascii="Tahoma" w:hAnsi="Tahoma" w:cs="Tahoma"/>
          <w:b/>
          <w:bCs/>
          <w:sz w:val="20"/>
          <w:szCs w:val="20"/>
        </w:rPr>
        <w:t>H)</w:t>
      </w:r>
      <w:r w:rsidRPr="0040530B">
        <w:rPr>
          <w:rFonts w:ascii="Tahoma" w:hAnsi="Tahoma" w:cs="Tahoma"/>
          <w:sz w:val="20"/>
          <w:szCs w:val="20"/>
        </w:rPr>
        <w:t xml:space="preserve"> Que cumpre as exigências de reserva de cargos para pessoa com deficiência e para reabilitado da Previdência Social, previstas em lei e em outras normas específicas</w:t>
      </w:r>
      <w:r w:rsidR="00794C95">
        <w:rPr>
          <w:rFonts w:ascii="Tahoma" w:hAnsi="Tahoma" w:cs="Tahoma"/>
          <w:sz w:val="20"/>
          <w:szCs w:val="20"/>
        </w:rPr>
        <w:t>;</w:t>
      </w:r>
    </w:p>
    <w:p w14:paraId="7687FCC8" w14:textId="0BD00A92" w:rsidR="00235D74" w:rsidRPr="00235D74" w:rsidRDefault="00235D74" w:rsidP="00516F97">
      <w:pPr>
        <w:tabs>
          <w:tab w:val="left" w:pos="426"/>
        </w:tabs>
        <w:spacing w:after="0" w:line="276" w:lineRule="auto"/>
        <w:ind w:firstLine="426"/>
        <w:jc w:val="both"/>
        <w:rPr>
          <w:rFonts w:ascii="Tahoma" w:hAnsi="Tahoma" w:cs="Tahoma"/>
          <w:sz w:val="20"/>
          <w:szCs w:val="20"/>
        </w:rPr>
      </w:pPr>
      <w:r w:rsidRPr="00516F97">
        <w:rPr>
          <w:rFonts w:ascii="Tahoma" w:hAnsi="Tahoma" w:cs="Tahoma"/>
          <w:b/>
          <w:bCs/>
          <w:sz w:val="20"/>
          <w:szCs w:val="20"/>
        </w:rPr>
        <w:t>I)</w:t>
      </w:r>
      <w:r w:rsidRPr="00235D74">
        <w:rPr>
          <w:rFonts w:ascii="Tahoma" w:hAnsi="Tahoma" w:cs="Tahoma"/>
          <w:sz w:val="20"/>
          <w:szCs w:val="20"/>
        </w:rPr>
        <w:t xml:space="preserve"> </w:t>
      </w:r>
      <w:r w:rsidR="00516F97">
        <w:rPr>
          <w:rFonts w:ascii="Tahoma" w:hAnsi="Tahoma" w:cs="Tahoma"/>
          <w:sz w:val="20"/>
          <w:szCs w:val="20"/>
        </w:rPr>
        <w:t xml:space="preserve">Que </w:t>
      </w:r>
      <w:r w:rsidRPr="00235D74">
        <w:rPr>
          <w:rFonts w:ascii="Tahoma" w:hAnsi="Tahoma" w:cs="Tahoma"/>
          <w:sz w:val="20"/>
          <w:szCs w:val="20"/>
        </w:rPr>
        <w:t>garantirá o sigilo e segurança dos dados dos pacientes;</w:t>
      </w:r>
    </w:p>
    <w:p w14:paraId="0625A7E1" w14:textId="662A79E9" w:rsidR="00235D74" w:rsidRDefault="00235D74" w:rsidP="00516F97">
      <w:pPr>
        <w:tabs>
          <w:tab w:val="left" w:pos="426"/>
        </w:tabs>
        <w:spacing w:after="0" w:line="276" w:lineRule="auto"/>
        <w:ind w:firstLine="426"/>
        <w:jc w:val="both"/>
        <w:rPr>
          <w:rFonts w:ascii="Tahoma" w:hAnsi="Tahoma" w:cs="Tahoma"/>
          <w:sz w:val="20"/>
          <w:szCs w:val="20"/>
        </w:rPr>
      </w:pPr>
      <w:r w:rsidRPr="00516F97">
        <w:rPr>
          <w:rFonts w:ascii="Tahoma" w:hAnsi="Tahoma" w:cs="Tahoma"/>
          <w:b/>
          <w:bCs/>
          <w:sz w:val="20"/>
          <w:szCs w:val="20"/>
        </w:rPr>
        <w:t>J)</w:t>
      </w:r>
      <w:r w:rsidRPr="00235D74">
        <w:rPr>
          <w:rFonts w:ascii="Tahoma" w:hAnsi="Tahoma" w:cs="Tahoma"/>
          <w:sz w:val="20"/>
          <w:szCs w:val="20"/>
        </w:rPr>
        <w:t xml:space="preserve"> </w:t>
      </w:r>
      <w:r w:rsidR="00516F97">
        <w:rPr>
          <w:rFonts w:ascii="Tahoma" w:hAnsi="Tahoma" w:cs="Tahoma"/>
          <w:sz w:val="20"/>
          <w:szCs w:val="20"/>
        </w:rPr>
        <w:t xml:space="preserve">Que </w:t>
      </w:r>
      <w:r w:rsidRPr="00235D74">
        <w:rPr>
          <w:rFonts w:ascii="Tahoma" w:hAnsi="Tahoma" w:cs="Tahoma"/>
          <w:sz w:val="20"/>
          <w:szCs w:val="20"/>
        </w:rPr>
        <w:t>realizará todos os ajustes técnicos necessários para a plena integração com o sistema já implantado pelo Município, cujo nome e especificações serão fornecidos na fase de implantação.</w:t>
      </w:r>
    </w:p>
    <w:p w14:paraId="60C65805" w14:textId="77777777" w:rsidR="00235D74" w:rsidRDefault="00235D74" w:rsidP="0040530B">
      <w:pPr>
        <w:tabs>
          <w:tab w:val="left" w:pos="426"/>
        </w:tabs>
        <w:spacing w:after="0" w:line="360" w:lineRule="auto"/>
        <w:ind w:firstLine="426"/>
        <w:jc w:val="both"/>
        <w:rPr>
          <w:rFonts w:ascii="Tahoma" w:hAnsi="Tahoma" w:cs="Tahoma"/>
          <w:sz w:val="20"/>
          <w:szCs w:val="20"/>
        </w:rPr>
      </w:pPr>
    </w:p>
    <w:p w14:paraId="3A36DE3A" w14:textId="123792EB" w:rsidR="00C605D6" w:rsidRDefault="00552B80" w:rsidP="001E617D">
      <w:pPr>
        <w:tabs>
          <w:tab w:val="left" w:pos="426"/>
        </w:tabs>
        <w:spacing w:before="240"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790BF691" w14:textId="77777777" w:rsidR="009B61FA" w:rsidRDefault="009B61FA" w:rsidP="009B61FA">
      <w:pPr>
        <w:tabs>
          <w:tab w:val="left" w:pos="426"/>
        </w:tabs>
        <w:spacing w:after="0" w:line="360" w:lineRule="auto"/>
        <w:jc w:val="center"/>
        <w:rPr>
          <w:rFonts w:ascii="Tahoma" w:eastAsia="Times New Roman" w:hAnsi="Tahoma" w:cs="Tahoma"/>
          <w:b/>
          <w:bCs/>
          <w:i/>
          <w:iCs/>
          <w:sz w:val="20"/>
          <w:szCs w:val="20"/>
          <w:lang w:eastAsia="pt-BR"/>
        </w:rPr>
      </w:pPr>
    </w:p>
    <w:p w14:paraId="1A0A8998" w14:textId="77777777" w:rsidR="001E617D" w:rsidRDefault="001E617D" w:rsidP="00FA43D9">
      <w:pPr>
        <w:tabs>
          <w:tab w:val="left" w:pos="426"/>
        </w:tabs>
        <w:spacing w:after="0" w:line="360" w:lineRule="auto"/>
        <w:jc w:val="center"/>
        <w:rPr>
          <w:rFonts w:ascii="Tahoma" w:eastAsia="Times New Roman" w:hAnsi="Tahoma" w:cs="Tahoma"/>
          <w:b/>
          <w:bCs/>
          <w:i/>
          <w:iCs/>
          <w:sz w:val="20"/>
          <w:szCs w:val="20"/>
          <w:lang w:eastAsia="pt-BR"/>
        </w:rPr>
      </w:pPr>
    </w:p>
    <w:p w14:paraId="08ED3B61" w14:textId="4AFAA39C" w:rsidR="00036F22" w:rsidRDefault="00C605D6" w:rsidP="00FA43D9">
      <w:pPr>
        <w:tabs>
          <w:tab w:val="left" w:pos="426"/>
        </w:tabs>
        <w:spacing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r w:rsidR="00036F22">
        <w:rPr>
          <w:rFonts w:ascii="Tahoma" w:eastAsia="Times New Roman" w:hAnsi="Tahoma" w:cs="Tahoma"/>
          <w:b/>
          <w:bCs/>
          <w:i/>
          <w:iCs/>
          <w:sz w:val="20"/>
          <w:szCs w:val="20"/>
          <w:lang w:eastAsia="pt-BR"/>
        </w:rPr>
        <w:br w:type="page"/>
      </w:r>
    </w:p>
    <w:p w14:paraId="16D5F07E" w14:textId="77777777" w:rsidR="00036F22" w:rsidRDefault="00036F22" w:rsidP="00FA43D9">
      <w:pPr>
        <w:tabs>
          <w:tab w:val="left" w:pos="426"/>
        </w:tabs>
        <w:spacing w:after="0" w:line="360" w:lineRule="auto"/>
        <w:jc w:val="center"/>
        <w:rPr>
          <w:rFonts w:ascii="Tahoma" w:hAnsi="Tahoma" w:cs="Tahoma"/>
          <w:b/>
          <w:i/>
          <w:sz w:val="20"/>
          <w:szCs w:val="20"/>
        </w:rPr>
      </w:pPr>
      <w:bookmarkStart w:id="29" w:name="_Hlk166336379"/>
      <w:r>
        <w:rPr>
          <w:rFonts w:ascii="Tahoma" w:hAnsi="Tahoma" w:cs="Tahoma"/>
          <w:b/>
          <w:i/>
          <w:sz w:val="20"/>
          <w:szCs w:val="20"/>
        </w:rPr>
        <w:lastRenderedPageBreak/>
        <w:t>ANEXO IV</w:t>
      </w:r>
    </w:p>
    <w:p w14:paraId="2877C840" w14:textId="396B52F3" w:rsidR="00036F22" w:rsidRPr="007225D2" w:rsidRDefault="00036F22" w:rsidP="00FA43D9">
      <w:pPr>
        <w:tabs>
          <w:tab w:val="left" w:pos="426"/>
        </w:tabs>
        <w:spacing w:after="0" w:line="360" w:lineRule="auto"/>
        <w:jc w:val="center"/>
        <w:rPr>
          <w:rFonts w:ascii="Tahoma" w:hAnsi="Tahoma" w:cs="Tahoma"/>
          <w:b/>
          <w:i/>
          <w:sz w:val="20"/>
          <w:szCs w:val="20"/>
          <w:u w:val="single"/>
        </w:rPr>
      </w:pPr>
      <w:r w:rsidRPr="007225D2">
        <w:rPr>
          <w:rFonts w:ascii="Tahoma" w:hAnsi="Tahoma" w:cs="Tahoma"/>
          <w:b/>
          <w:i/>
          <w:sz w:val="20"/>
          <w:szCs w:val="20"/>
          <w:u w:val="single"/>
        </w:rPr>
        <w:t>Informações para cadastramento e elaboração do Contrato</w:t>
      </w:r>
      <w:r w:rsidR="003B1C13">
        <w:rPr>
          <w:rFonts w:ascii="Tahoma" w:hAnsi="Tahoma" w:cs="Tahoma"/>
          <w:b/>
          <w:i/>
          <w:sz w:val="20"/>
          <w:szCs w:val="20"/>
          <w:u w:val="single"/>
        </w:rPr>
        <w:t>.</w:t>
      </w:r>
    </w:p>
    <w:bookmarkEnd w:id="29"/>
    <w:p w14:paraId="1649F4C0" w14:textId="77777777" w:rsidR="00036F22" w:rsidRDefault="00036F22" w:rsidP="00FA43D9">
      <w:pPr>
        <w:tabs>
          <w:tab w:val="left" w:pos="426"/>
        </w:tabs>
        <w:spacing w:after="0" w:line="360" w:lineRule="auto"/>
        <w:jc w:val="both"/>
        <w:rPr>
          <w:rFonts w:ascii="Tahoma" w:hAnsi="Tahoma" w:cs="Tahoma"/>
          <w:sz w:val="20"/>
          <w:szCs w:val="20"/>
        </w:rPr>
      </w:pPr>
    </w:p>
    <w:p w14:paraId="2E3F37C0" w14:textId="3568BEFD" w:rsidR="00036F22" w:rsidRDefault="00036F22" w:rsidP="00FA43D9">
      <w:pPr>
        <w:tabs>
          <w:tab w:val="left" w:pos="426"/>
        </w:tabs>
        <w:spacing w:after="0" w:line="360" w:lineRule="auto"/>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Default="00036F22" w:rsidP="00FA43D9">
      <w:pPr>
        <w:tabs>
          <w:tab w:val="left" w:pos="426"/>
        </w:tabs>
        <w:spacing w:after="0" w:line="360" w:lineRule="auto"/>
        <w:rPr>
          <w:rFonts w:ascii="Tahoma" w:hAnsi="Tahoma" w:cs="Tahoma"/>
          <w:b/>
          <w:sz w:val="20"/>
          <w:szCs w:val="20"/>
        </w:rPr>
      </w:pPr>
    </w:p>
    <w:p w14:paraId="2B9ABEB6" w14:textId="77777777" w:rsidR="00036F22" w:rsidRDefault="00036F22" w:rsidP="00FA43D9">
      <w:pPr>
        <w:pStyle w:val="PargrafodaLista"/>
        <w:numPr>
          <w:ilvl w:val="0"/>
          <w:numId w:val="14"/>
        </w:numPr>
        <w:tabs>
          <w:tab w:val="left" w:pos="426"/>
        </w:tabs>
        <w:spacing w:line="360" w:lineRule="auto"/>
        <w:rPr>
          <w:rFonts w:ascii="Tahoma" w:hAnsi="Tahoma" w:cs="Tahoma"/>
          <w:bCs/>
        </w:rPr>
      </w:pPr>
      <w:r>
        <w:rPr>
          <w:rFonts w:ascii="Tahoma" w:hAnsi="Tahoma" w:cs="Tahoma"/>
          <w:bCs/>
        </w:rPr>
        <w:t>Razão Social da Empresa</w:t>
      </w:r>
    </w:p>
    <w:p w14:paraId="6A930583" w14:textId="77777777" w:rsidR="00036F22" w:rsidRDefault="00036F22" w:rsidP="00FA43D9">
      <w:pPr>
        <w:pStyle w:val="PargrafodaLista"/>
        <w:numPr>
          <w:ilvl w:val="0"/>
          <w:numId w:val="14"/>
        </w:numPr>
        <w:tabs>
          <w:tab w:val="left" w:pos="426"/>
        </w:tabs>
        <w:spacing w:line="360" w:lineRule="auto"/>
        <w:rPr>
          <w:rFonts w:ascii="Tahoma" w:hAnsi="Tahoma" w:cs="Tahoma"/>
        </w:rPr>
      </w:pPr>
      <w:r>
        <w:rPr>
          <w:rFonts w:ascii="Tahoma" w:hAnsi="Tahoma" w:cs="Tahoma"/>
        </w:rPr>
        <w:t xml:space="preserve">CNPJ </w:t>
      </w:r>
    </w:p>
    <w:p w14:paraId="254751AD" w14:textId="77777777" w:rsidR="00036F22" w:rsidRDefault="00036F22" w:rsidP="00FA43D9">
      <w:pPr>
        <w:pStyle w:val="PargrafodaLista"/>
        <w:numPr>
          <w:ilvl w:val="0"/>
          <w:numId w:val="14"/>
        </w:numPr>
        <w:tabs>
          <w:tab w:val="left" w:pos="426"/>
        </w:tabs>
        <w:spacing w:line="360" w:lineRule="auto"/>
        <w:rPr>
          <w:rFonts w:ascii="Tahoma" w:hAnsi="Tahoma" w:cs="Tahoma"/>
        </w:rPr>
      </w:pPr>
      <w:r>
        <w:rPr>
          <w:rFonts w:ascii="Tahoma" w:hAnsi="Tahoma" w:cs="Tahoma"/>
        </w:rPr>
        <w:t>Inscrição Estadual</w:t>
      </w:r>
    </w:p>
    <w:p w14:paraId="3C152095" w14:textId="77777777" w:rsidR="00036F22" w:rsidRDefault="00036F22" w:rsidP="00FA43D9">
      <w:pPr>
        <w:pStyle w:val="PargrafodaLista"/>
        <w:numPr>
          <w:ilvl w:val="0"/>
          <w:numId w:val="14"/>
        </w:numPr>
        <w:tabs>
          <w:tab w:val="left" w:pos="426"/>
        </w:tabs>
        <w:spacing w:line="360" w:lineRule="auto"/>
        <w:rPr>
          <w:rFonts w:ascii="Tahoma" w:hAnsi="Tahoma" w:cs="Tahoma"/>
        </w:rPr>
      </w:pPr>
      <w:r>
        <w:rPr>
          <w:rFonts w:ascii="Tahoma" w:hAnsi="Tahoma" w:cs="Tahoma"/>
        </w:rPr>
        <w:t>Inscrição Municipal</w:t>
      </w:r>
    </w:p>
    <w:p w14:paraId="118FB997" w14:textId="77777777" w:rsidR="00036F22" w:rsidRDefault="00036F22" w:rsidP="00FA43D9">
      <w:pPr>
        <w:pStyle w:val="PargrafodaLista"/>
        <w:numPr>
          <w:ilvl w:val="0"/>
          <w:numId w:val="14"/>
        </w:numPr>
        <w:tabs>
          <w:tab w:val="left" w:pos="426"/>
        </w:tabs>
        <w:spacing w:line="360" w:lineRule="auto"/>
        <w:rPr>
          <w:rFonts w:ascii="Tahoma" w:hAnsi="Tahoma" w:cs="Tahoma"/>
        </w:rPr>
      </w:pPr>
      <w:r>
        <w:rPr>
          <w:rFonts w:ascii="Tahoma" w:hAnsi="Tahoma" w:cs="Tahoma"/>
        </w:rPr>
        <w:t>Endereço completo</w:t>
      </w:r>
    </w:p>
    <w:p w14:paraId="51CF97F1" w14:textId="60903B51" w:rsidR="00036F22" w:rsidRDefault="00036F22" w:rsidP="00FA43D9">
      <w:pPr>
        <w:pStyle w:val="PargrafodaLista"/>
        <w:numPr>
          <w:ilvl w:val="0"/>
          <w:numId w:val="14"/>
        </w:numPr>
        <w:tabs>
          <w:tab w:val="left" w:pos="426"/>
        </w:tabs>
        <w:spacing w:line="360" w:lineRule="auto"/>
        <w:rPr>
          <w:rFonts w:ascii="Tahoma" w:hAnsi="Tahoma" w:cs="Tahoma"/>
        </w:rPr>
      </w:pPr>
      <w:r>
        <w:rPr>
          <w:rFonts w:ascii="Tahoma" w:hAnsi="Tahoma" w:cs="Tahoma"/>
        </w:rPr>
        <w:t xml:space="preserve">Telefones (incluindo </w:t>
      </w:r>
      <w:r w:rsidR="00FD10B6">
        <w:rPr>
          <w:rFonts w:ascii="Tahoma" w:hAnsi="Tahoma" w:cs="Tahoma"/>
        </w:rPr>
        <w:t>WhatsApp</w:t>
      </w:r>
      <w:r>
        <w:rPr>
          <w:rFonts w:ascii="Tahoma" w:hAnsi="Tahoma" w:cs="Tahoma"/>
        </w:rPr>
        <w:t>, se houver)</w:t>
      </w:r>
    </w:p>
    <w:p w14:paraId="2404DA56" w14:textId="77777777" w:rsidR="00036F22" w:rsidRDefault="00036F22" w:rsidP="00FA43D9">
      <w:pPr>
        <w:pStyle w:val="PargrafodaLista"/>
        <w:numPr>
          <w:ilvl w:val="0"/>
          <w:numId w:val="14"/>
        </w:numPr>
        <w:tabs>
          <w:tab w:val="left" w:pos="426"/>
        </w:tabs>
        <w:spacing w:line="360" w:lineRule="auto"/>
        <w:rPr>
          <w:rFonts w:ascii="Tahoma" w:hAnsi="Tahoma" w:cs="Tahoma"/>
        </w:rPr>
      </w:pPr>
      <w:r>
        <w:rPr>
          <w:rFonts w:ascii="Tahoma" w:hAnsi="Tahoma" w:cs="Tahoma"/>
        </w:rPr>
        <w:t>E-mails</w:t>
      </w:r>
    </w:p>
    <w:p w14:paraId="6938CA4A" w14:textId="242E99DB" w:rsidR="00036F22" w:rsidRDefault="00036F22" w:rsidP="00FA43D9">
      <w:pPr>
        <w:pStyle w:val="PargrafodaLista"/>
        <w:numPr>
          <w:ilvl w:val="0"/>
          <w:numId w:val="14"/>
        </w:numPr>
        <w:tabs>
          <w:tab w:val="left" w:pos="426"/>
        </w:tabs>
        <w:spacing w:line="360" w:lineRule="auto"/>
        <w:rPr>
          <w:rFonts w:ascii="Tahoma" w:hAnsi="Tahoma" w:cs="Tahoma"/>
          <w:bCs/>
        </w:rPr>
      </w:pPr>
      <w:r>
        <w:rPr>
          <w:rFonts w:ascii="Tahoma" w:hAnsi="Tahoma" w:cs="Tahoma"/>
          <w:bCs/>
        </w:rPr>
        <w:t>Nome, RG, CPF e Cargo do Responsável que assinará o Contrato</w:t>
      </w:r>
    </w:p>
    <w:p w14:paraId="42B569CD" w14:textId="77777777" w:rsidR="00036F22" w:rsidRPr="00311C77" w:rsidRDefault="00036F22" w:rsidP="00FA43D9">
      <w:pPr>
        <w:pStyle w:val="PargrafodaLista"/>
        <w:numPr>
          <w:ilvl w:val="0"/>
          <w:numId w:val="14"/>
        </w:numPr>
        <w:tabs>
          <w:tab w:val="left" w:pos="426"/>
        </w:tabs>
        <w:spacing w:line="360" w:lineRule="auto"/>
        <w:rPr>
          <w:rFonts w:ascii="Tahoma" w:hAnsi="Tahoma" w:cs="Tahoma"/>
          <w:b/>
          <w:u w:val="single"/>
        </w:rPr>
      </w:pPr>
      <w:r w:rsidRPr="00311C77">
        <w:rPr>
          <w:rFonts w:ascii="Tahoma" w:hAnsi="Tahoma" w:cs="Tahoma"/>
          <w:b/>
          <w:u w:val="single"/>
        </w:rPr>
        <w:t>Dados Bancários</w:t>
      </w:r>
    </w:p>
    <w:p w14:paraId="44A8AD0C" w14:textId="77777777" w:rsidR="00036F22" w:rsidRDefault="00036F22" w:rsidP="00FA43D9">
      <w:pPr>
        <w:tabs>
          <w:tab w:val="left" w:pos="426"/>
        </w:tabs>
        <w:spacing w:line="360" w:lineRule="auto"/>
        <w:rPr>
          <w:rFonts w:ascii="Tahoma" w:hAnsi="Tahoma" w:cs="Tahoma"/>
          <w:bCs/>
        </w:rPr>
      </w:pPr>
    </w:p>
    <w:p w14:paraId="16037B74" w14:textId="4C85E284" w:rsidR="00036F22" w:rsidRDefault="00036F22" w:rsidP="00FA43D9">
      <w:pPr>
        <w:tabs>
          <w:tab w:val="left" w:pos="426"/>
        </w:tabs>
        <w:spacing w:line="360" w:lineRule="auto"/>
        <w:rPr>
          <w:rFonts w:ascii="Tahoma" w:hAnsi="Tahoma" w:cs="Tahoma"/>
          <w:bCs/>
          <w:sz w:val="20"/>
          <w:szCs w:val="20"/>
        </w:rPr>
      </w:pPr>
      <w:r>
        <w:rPr>
          <w:rFonts w:ascii="Tahoma" w:hAnsi="Tahoma" w:cs="Tahoma"/>
          <w:bCs/>
          <w:sz w:val="20"/>
          <w:szCs w:val="20"/>
        </w:rPr>
        <w:t>É de responsabilidade da empresa Contratada comunicar, de imediato, toda alteração referente aos dados acima informados</w:t>
      </w:r>
      <w:r w:rsidR="009620B7">
        <w:rPr>
          <w:rFonts w:ascii="Tahoma" w:hAnsi="Tahoma" w:cs="Tahoma"/>
          <w:bCs/>
          <w:sz w:val="20"/>
          <w:szCs w:val="20"/>
        </w:rPr>
        <w:t>, durante a vigência do Contrato</w:t>
      </w:r>
      <w:r>
        <w:rPr>
          <w:rFonts w:ascii="Tahoma" w:hAnsi="Tahoma" w:cs="Tahoma"/>
          <w:bCs/>
          <w:sz w:val="20"/>
          <w:szCs w:val="20"/>
        </w:rPr>
        <w:t>.</w:t>
      </w:r>
    </w:p>
    <w:p w14:paraId="11873FB6" w14:textId="77777777" w:rsidR="00552B80" w:rsidRDefault="00552B80" w:rsidP="00FA43D9">
      <w:pPr>
        <w:tabs>
          <w:tab w:val="left" w:pos="426"/>
        </w:tabs>
        <w:spacing w:after="0" w:line="360" w:lineRule="auto"/>
        <w:jc w:val="center"/>
        <w:rPr>
          <w:rFonts w:ascii="Tahoma" w:eastAsia="Times New Roman" w:hAnsi="Tahoma" w:cs="Tahoma"/>
          <w:b/>
          <w:bCs/>
          <w:i/>
          <w:iCs/>
          <w:sz w:val="20"/>
          <w:szCs w:val="20"/>
          <w:lang w:eastAsia="pt-BR"/>
        </w:rPr>
      </w:pPr>
    </w:p>
    <w:p w14:paraId="260A75DB" w14:textId="7A582427" w:rsidR="00CF2C40" w:rsidRDefault="00CF2C40" w:rsidP="00FA43D9">
      <w:pPr>
        <w:tabs>
          <w:tab w:val="left" w:pos="426"/>
        </w:tabs>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72D10D61" w14:textId="6D2C96A3" w:rsidR="00CF2C40" w:rsidRDefault="00CF2C40" w:rsidP="00FA43D9">
      <w:pPr>
        <w:keepNext/>
        <w:tabs>
          <w:tab w:val="left" w:pos="426"/>
        </w:tabs>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V</w:t>
      </w:r>
    </w:p>
    <w:p w14:paraId="58FB37BA" w14:textId="655A0A4B" w:rsidR="00CF2C40" w:rsidRDefault="00CF2C40" w:rsidP="00FA43D9">
      <w:pPr>
        <w:keepNext/>
        <w:tabs>
          <w:tab w:val="left" w:pos="426"/>
        </w:tabs>
        <w:spacing w:after="0" w:line="360" w:lineRule="auto"/>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de Contrato</w:t>
      </w:r>
      <w:r w:rsidR="003B1C13">
        <w:rPr>
          <w:rFonts w:ascii="Tahoma" w:eastAsia="Times New Roman" w:hAnsi="Tahoma" w:cs="Tahoma"/>
          <w:b/>
          <w:bCs/>
          <w:i/>
          <w:iCs/>
          <w:sz w:val="20"/>
          <w:szCs w:val="20"/>
          <w:u w:val="single"/>
          <w:lang w:eastAsia="pt-BR"/>
        </w:rPr>
        <w:t>.</w:t>
      </w:r>
    </w:p>
    <w:p w14:paraId="67482994" w14:textId="77777777" w:rsidR="00311C77" w:rsidRDefault="00311C77" w:rsidP="003B1C13">
      <w:pPr>
        <w:keepNext/>
        <w:spacing w:after="0" w:line="360" w:lineRule="auto"/>
        <w:jc w:val="both"/>
        <w:outlineLvl w:val="0"/>
        <w:rPr>
          <w:rFonts w:ascii="Tahoma" w:eastAsia="Calibri" w:hAnsi="Tahoma" w:cs="Tahoma"/>
          <w:b/>
          <w:i/>
          <w:iCs/>
          <w:sz w:val="20"/>
          <w:szCs w:val="20"/>
        </w:rPr>
      </w:pPr>
    </w:p>
    <w:p w14:paraId="0689623F" w14:textId="77777777" w:rsidR="00B328CA" w:rsidRPr="00B328CA" w:rsidRDefault="00B328CA" w:rsidP="00B328CA">
      <w:pPr>
        <w:keepNext/>
        <w:spacing w:after="0" w:line="360" w:lineRule="auto"/>
        <w:jc w:val="both"/>
        <w:outlineLvl w:val="0"/>
        <w:rPr>
          <w:rFonts w:ascii="Tahoma" w:hAnsi="Tahoma" w:cs="Tahoma"/>
          <w:b/>
          <w:i/>
          <w:iCs/>
          <w:sz w:val="20"/>
          <w:szCs w:val="20"/>
        </w:rPr>
      </w:pPr>
      <w:r w:rsidRPr="00B328CA">
        <w:rPr>
          <w:rFonts w:ascii="Tahoma" w:hAnsi="Tahoma" w:cs="Tahoma"/>
          <w:b/>
          <w:i/>
          <w:iCs/>
          <w:sz w:val="20"/>
          <w:szCs w:val="20"/>
        </w:rPr>
        <w:t>PROCESSO N° 2673/2.025</w:t>
      </w:r>
    </w:p>
    <w:p w14:paraId="5F8ABFB6" w14:textId="3A4A0E49" w:rsidR="00B328CA" w:rsidRPr="00B328CA" w:rsidRDefault="00B328CA" w:rsidP="00B328CA">
      <w:pPr>
        <w:spacing w:after="0" w:line="360" w:lineRule="auto"/>
        <w:jc w:val="both"/>
        <w:rPr>
          <w:rFonts w:ascii="Tahoma" w:hAnsi="Tahoma" w:cs="Tahoma"/>
          <w:i/>
          <w:iCs/>
          <w:sz w:val="20"/>
          <w:szCs w:val="20"/>
        </w:rPr>
      </w:pPr>
      <w:r w:rsidRPr="00B328CA">
        <w:rPr>
          <w:rFonts w:ascii="Tahoma" w:hAnsi="Tahoma" w:cs="Tahoma"/>
          <w:b/>
          <w:i/>
          <w:iCs/>
          <w:sz w:val="20"/>
          <w:szCs w:val="20"/>
        </w:rPr>
        <w:t xml:space="preserve">PREGÃO ELETRÔNICO Nº </w:t>
      </w:r>
      <w:r w:rsidR="005534D0">
        <w:rPr>
          <w:rFonts w:ascii="Tahoma" w:hAnsi="Tahoma" w:cs="Tahoma"/>
          <w:b/>
          <w:i/>
          <w:iCs/>
          <w:sz w:val="20"/>
          <w:szCs w:val="20"/>
        </w:rPr>
        <w:t>051/2.025</w:t>
      </w:r>
    </w:p>
    <w:p w14:paraId="68E98521" w14:textId="77777777" w:rsidR="00B328CA" w:rsidRPr="00B328CA" w:rsidRDefault="00B328CA" w:rsidP="00B328CA">
      <w:pPr>
        <w:spacing w:after="0" w:line="360" w:lineRule="auto"/>
        <w:jc w:val="both"/>
        <w:rPr>
          <w:rFonts w:ascii="Tahoma" w:hAnsi="Tahoma" w:cs="Tahoma"/>
          <w:i/>
          <w:iCs/>
          <w:sz w:val="20"/>
          <w:szCs w:val="20"/>
        </w:rPr>
      </w:pPr>
      <w:r w:rsidRPr="00B328CA">
        <w:rPr>
          <w:rFonts w:ascii="Tahoma" w:hAnsi="Tahoma" w:cs="Tahoma"/>
          <w:b/>
          <w:i/>
          <w:iCs/>
          <w:sz w:val="20"/>
          <w:szCs w:val="20"/>
        </w:rPr>
        <w:t xml:space="preserve">CONTRATO ADMINISTRATIVO Nº </w:t>
      </w:r>
      <w:proofErr w:type="spellStart"/>
      <w:r w:rsidRPr="00B328CA">
        <w:rPr>
          <w:rFonts w:ascii="Tahoma" w:hAnsi="Tahoma" w:cs="Tahoma"/>
          <w:b/>
          <w:i/>
          <w:iCs/>
          <w:sz w:val="20"/>
          <w:szCs w:val="20"/>
        </w:rPr>
        <w:t>zzz</w:t>
      </w:r>
      <w:proofErr w:type="spellEnd"/>
      <w:r w:rsidRPr="00B328CA">
        <w:rPr>
          <w:rFonts w:ascii="Tahoma" w:hAnsi="Tahoma" w:cs="Tahoma"/>
          <w:b/>
          <w:i/>
          <w:iCs/>
          <w:sz w:val="20"/>
          <w:szCs w:val="20"/>
        </w:rPr>
        <w:t>/2.025</w:t>
      </w:r>
    </w:p>
    <w:p w14:paraId="61A51EEC" w14:textId="77777777" w:rsidR="00B328CA" w:rsidRPr="00B328CA" w:rsidRDefault="00B328CA" w:rsidP="00B328CA">
      <w:pPr>
        <w:spacing w:after="0" w:line="360" w:lineRule="auto"/>
        <w:ind w:left="4248"/>
        <w:jc w:val="both"/>
        <w:rPr>
          <w:rFonts w:ascii="Tahoma" w:hAnsi="Tahoma" w:cs="Tahoma"/>
          <w:sz w:val="20"/>
          <w:szCs w:val="20"/>
        </w:rPr>
      </w:pPr>
    </w:p>
    <w:p w14:paraId="16A03F12" w14:textId="77777777" w:rsidR="00B328CA" w:rsidRPr="00B328CA" w:rsidRDefault="00B328CA" w:rsidP="00B328CA">
      <w:pPr>
        <w:spacing w:after="0" w:line="360" w:lineRule="auto"/>
        <w:jc w:val="both"/>
        <w:rPr>
          <w:rFonts w:ascii="Tahoma" w:hAnsi="Tahoma" w:cs="Tahoma"/>
          <w:sz w:val="20"/>
          <w:szCs w:val="20"/>
        </w:rPr>
      </w:pPr>
    </w:p>
    <w:p w14:paraId="1CA04845" w14:textId="77777777" w:rsidR="00B328CA" w:rsidRPr="00B328CA" w:rsidRDefault="00B328CA" w:rsidP="00B328CA">
      <w:pPr>
        <w:spacing w:after="0" w:line="360" w:lineRule="auto"/>
        <w:ind w:left="3402"/>
        <w:jc w:val="both"/>
        <w:rPr>
          <w:rFonts w:ascii="Tahoma" w:hAnsi="Tahoma" w:cs="Tahoma"/>
          <w:b/>
          <w:sz w:val="20"/>
          <w:szCs w:val="20"/>
        </w:rPr>
      </w:pPr>
      <w:r w:rsidRPr="00B328CA">
        <w:rPr>
          <w:rFonts w:ascii="Tahoma" w:hAnsi="Tahoma" w:cs="Tahoma"/>
          <w:b/>
          <w:sz w:val="20"/>
          <w:szCs w:val="20"/>
        </w:rPr>
        <w:t>CONTRATO QUE ENTRE SI CELEBRAM A PREFEITURA DO MUNICÍPIO DE DESCALVADO, ESTADO DE SÃO PAULO, E _______________, OBJETIVANDO A CONTRATAÇÃO DE EMPRESA ESPECIALIZADA PARA PRESTAÇÃO DE SERVIÇOS LABORATORIAIS.</w:t>
      </w:r>
    </w:p>
    <w:p w14:paraId="4C01316B" w14:textId="77777777" w:rsidR="00B328CA" w:rsidRPr="00B328CA" w:rsidRDefault="00B328CA" w:rsidP="00B328CA">
      <w:pPr>
        <w:spacing w:after="0" w:line="360" w:lineRule="auto"/>
        <w:ind w:left="3402"/>
        <w:jc w:val="both"/>
        <w:rPr>
          <w:rFonts w:ascii="Tahoma" w:hAnsi="Tahoma" w:cs="Tahoma"/>
          <w:b/>
          <w:sz w:val="20"/>
          <w:szCs w:val="20"/>
        </w:rPr>
      </w:pPr>
    </w:p>
    <w:p w14:paraId="64D1B21B" w14:textId="77777777" w:rsidR="00B328CA" w:rsidRPr="00B328CA" w:rsidRDefault="00B328CA" w:rsidP="00B328CA">
      <w:pPr>
        <w:spacing w:after="0" w:line="360" w:lineRule="auto"/>
        <w:jc w:val="both"/>
        <w:rPr>
          <w:rFonts w:ascii="Tahoma" w:hAnsi="Tahoma" w:cs="Tahoma"/>
          <w:sz w:val="20"/>
          <w:szCs w:val="20"/>
        </w:rPr>
      </w:pPr>
    </w:p>
    <w:p w14:paraId="5BAAA6A6" w14:textId="77777777" w:rsidR="00B328CA" w:rsidRPr="00B328CA" w:rsidRDefault="00B328CA" w:rsidP="00B328CA">
      <w:pPr>
        <w:spacing w:after="0" w:line="360" w:lineRule="auto"/>
        <w:ind w:firstLine="2268"/>
        <w:jc w:val="both"/>
        <w:rPr>
          <w:rFonts w:ascii="Tahoma" w:hAnsi="Tahoma" w:cs="Tahoma"/>
          <w:sz w:val="20"/>
          <w:szCs w:val="20"/>
        </w:rPr>
      </w:pPr>
      <w:r w:rsidRPr="00B328CA">
        <w:rPr>
          <w:rFonts w:ascii="Tahoma" w:hAnsi="Tahoma" w:cs="Tahoma"/>
          <w:sz w:val="20"/>
          <w:szCs w:val="20"/>
        </w:rPr>
        <w:t xml:space="preserve">Na presente data, a </w:t>
      </w:r>
      <w:r w:rsidRPr="00B328CA">
        <w:rPr>
          <w:rFonts w:ascii="Tahoma" w:hAnsi="Tahoma" w:cs="Tahoma"/>
          <w:b/>
          <w:sz w:val="20"/>
          <w:szCs w:val="20"/>
        </w:rPr>
        <w:t>PREFEITURA DO MUNICÍPIO DE DESCALVADO</w:t>
      </w:r>
      <w:r w:rsidRPr="00B328CA">
        <w:rPr>
          <w:rFonts w:ascii="Tahoma" w:hAnsi="Tahoma" w:cs="Tahoma"/>
          <w:sz w:val="20"/>
          <w:szCs w:val="20"/>
        </w:rPr>
        <w:t xml:space="preserve">, São Paulo, pessoa jurídica de Direito Público, inscrita no Cadastro Nacional de Pessoas Jurídicas do Ministério da Fazenda (CNPJ/MF) sob nº 46.732.442/0001-23, com sede na Rua José Quirino Ribeiro nº 55, Jardim Belém, em Descalvado, Estado de São Paulo, aqui representada pelo Prefeito Municipal, Sr. </w:t>
      </w:r>
      <w:r w:rsidRPr="00B328CA">
        <w:rPr>
          <w:rFonts w:ascii="Tahoma" w:hAnsi="Tahoma" w:cs="Tahoma"/>
          <w:b/>
          <w:sz w:val="20"/>
          <w:szCs w:val="20"/>
        </w:rPr>
        <w:t xml:space="preserve">LUÍS GUILHERME PANONE, </w:t>
      </w:r>
      <w:r w:rsidRPr="00B328CA">
        <w:rPr>
          <w:rFonts w:ascii="Tahoma" w:hAnsi="Tahoma" w:cs="Tahoma"/>
          <w:sz w:val="20"/>
          <w:szCs w:val="20"/>
        </w:rPr>
        <w:t xml:space="preserve">doravante denominada </w:t>
      </w:r>
      <w:r w:rsidRPr="00B328CA">
        <w:rPr>
          <w:rFonts w:ascii="Tahoma" w:hAnsi="Tahoma" w:cs="Tahoma"/>
          <w:b/>
          <w:sz w:val="20"/>
          <w:szCs w:val="20"/>
        </w:rPr>
        <w:t>CONTRATANTE,</w:t>
      </w:r>
      <w:r w:rsidRPr="00B328CA">
        <w:rPr>
          <w:rFonts w:ascii="Tahoma" w:hAnsi="Tahoma" w:cs="Tahoma"/>
          <w:sz w:val="20"/>
          <w:szCs w:val="20"/>
        </w:rPr>
        <w:t xml:space="preserve"> e de outro lado </w:t>
      </w:r>
      <w:r w:rsidRPr="00B328CA">
        <w:rPr>
          <w:rFonts w:ascii="Tahoma" w:hAnsi="Tahoma" w:cs="Tahoma"/>
          <w:b/>
          <w:sz w:val="20"/>
          <w:szCs w:val="20"/>
        </w:rPr>
        <w:t>____________________</w:t>
      </w:r>
      <w:r w:rsidRPr="00B328CA">
        <w:rPr>
          <w:rFonts w:ascii="Tahoma" w:hAnsi="Tahoma" w:cs="Tahoma"/>
          <w:sz w:val="20"/>
          <w:szCs w:val="20"/>
        </w:rPr>
        <w:t xml:space="preserve">, pessoa jurídica de Direito Privado, inscrita no Cadastro Nacional de Pessoas Jurídicas do Ministério da Fazenda (CNPJ/MF) sob nº ___________, com sede na Rua ____________, Bairro______, município de __________, Estado de ________, e-mail: _____________, aqui representada pelo(a) Senhor(a) </w:t>
      </w:r>
      <w:r w:rsidRPr="00B328CA">
        <w:rPr>
          <w:rFonts w:ascii="Tahoma" w:hAnsi="Tahoma" w:cs="Tahoma"/>
          <w:b/>
          <w:sz w:val="20"/>
          <w:szCs w:val="20"/>
        </w:rPr>
        <w:t>______________</w:t>
      </w:r>
      <w:r w:rsidRPr="00B328CA">
        <w:rPr>
          <w:rFonts w:ascii="Tahoma" w:hAnsi="Tahoma" w:cs="Tahoma"/>
          <w:sz w:val="20"/>
          <w:szCs w:val="20"/>
        </w:rPr>
        <w:t xml:space="preserve">, portador(a) da Cédula de Identidade R.G. nº /SSP-SP nº 0.000.000, inscrito(a) no Cadastro de Pessoas Físicas do Ministério da Fazenda (CPF/MF) sob nº ______________, doravante denominado(a) </w:t>
      </w:r>
      <w:r w:rsidRPr="00B328CA">
        <w:rPr>
          <w:rFonts w:ascii="Tahoma" w:hAnsi="Tahoma" w:cs="Tahoma"/>
          <w:b/>
          <w:sz w:val="20"/>
          <w:szCs w:val="20"/>
        </w:rPr>
        <w:t>CONTRATADO(A),</w:t>
      </w:r>
      <w:r w:rsidRPr="00B328CA">
        <w:rPr>
          <w:rFonts w:ascii="Tahoma" w:hAnsi="Tahoma" w:cs="Tahoma"/>
          <w:sz w:val="20"/>
          <w:szCs w:val="20"/>
        </w:rPr>
        <w:t xml:space="preserve"> perante as testemunhas abaixo firmadas, celebram o presente Instrumento de Contrato que se regerá atendendo as cláusulas e condições a seguir:</w:t>
      </w:r>
    </w:p>
    <w:p w14:paraId="3CC81D46" w14:textId="77777777" w:rsidR="00B328CA" w:rsidRPr="00B328CA" w:rsidRDefault="00B328CA" w:rsidP="00B328CA">
      <w:pPr>
        <w:spacing w:after="0" w:line="360" w:lineRule="auto"/>
        <w:ind w:firstLine="3402"/>
        <w:jc w:val="both"/>
        <w:rPr>
          <w:rFonts w:ascii="Tahoma" w:hAnsi="Tahoma" w:cs="Tahoma"/>
          <w:sz w:val="20"/>
          <w:szCs w:val="20"/>
        </w:rPr>
      </w:pPr>
    </w:p>
    <w:p w14:paraId="0311E818" w14:textId="77777777" w:rsidR="00B328CA" w:rsidRPr="00B328CA" w:rsidRDefault="00B328CA" w:rsidP="00B328CA">
      <w:pPr>
        <w:spacing w:after="0" w:line="360" w:lineRule="auto"/>
        <w:jc w:val="center"/>
        <w:rPr>
          <w:rFonts w:ascii="Tahoma" w:hAnsi="Tahoma" w:cs="Tahoma"/>
          <w:b/>
          <w:sz w:val="20"/>
          <w:szCs w:val="20"/>
        </w:rPr>
      </w:pPr>
      <w:r w:rsidRPr="00B328CA">
        <w:rPr>
          <w:rFonts w:ascii="Tahoma" w:hAnsi="Tahoma" w:cs="Tahoma"/>
          <w:b/>
          <w:sz w:val="20"/>
          <w:szCs w:val="20"/>
        </w:rPr>
        <w:t xml:space="preserve">CLÁUSULA PRIMEIRA – DO OBJETO </w:t>
      </w:r>
    </w:p>
    <w:p w14:paraId="6101A580" w14:textId="7C3B9433" w:rsidR="00B328CA" w:rsidRPr="00B328CA" w:rsidRDefault="00B328CA" w:rsidP="00B328CA">
      <w:pPr>
        <w:tabs>
          <w:tab w:val="left" w:pos="426"/>
        </w:tabs>
        <w:spacing w:after="0" w:line="360" w:lineRule="auto"/>
        <w:ind w:firstLine="709"/>
        <w:jc w:val="both"/>
        <w:rPr>
          <w:rFonts w:ascii="Tahoma" w:hAnsi="Tahoma" w:cs="Tahoma"/>
          <w:b/>
          <w:bCs/>
          <w:i/>
          <w:iCs/>
          <w:sz w:val="20"/>
          <w:szCs w:val="20"/>
        </w:rPr>
      </w:pPr>
      <w:r w:rsidRPr="00B328CA">
        <w:rPr>
          <w:rFonts w:ascii="Tahoma" w:hAnsi="Tahoma" w:cs="Tahoma"/>
          <w:sz w:val="20"/>
          <w:szCs w:val="20"/>
        </w:rPr>
        <w:t xml:space="preserve">1.1. O objeto do presente é a </w:t>
      </w:r>
      <w:r w:rsidRPr="00B328CA">
        <w:rPr>
          <w:rFonts w:ascii="Tahoma" w:hAnsi="Tahoma" w:cs="Tahoma"/>
          <w:b/>
          <w:bCs/>
          <w:iCs/>
          <w:sz w:val="20"/>
          <w:szCs w:val="20"/>
        </w:rPr>
        <w:t>Contratação de empresa especializada na prestação de serviços laboratoriais, incluindo coleta domiciliar quando necessário, em atendimento à Secretaria de Saúde da Prefeitura de Descalvado, São Paulo, pelo período de 12 (doze) meses</w:t>
      </w:r>
      <w:r w:rsidRPr="00B328CA">
        <w:rPr>
          <w:rFonts w:ascii="Tahoma" w:hAnsi="Tahoma" w:cs="Tahoma"/>
          <w:sz w:val="20"/>
          <w:szCs w:val="20"/>
        </w:rPr>
        <w:t>, na forma prevista no Edital de licitação em epígrafe, com a proposta apresentada e as cláusulas e condições deste instrumento.</w:t>
      </w:r>
    </w:p>
    <w:p w14:paraId="718107B6" w14:textId="77777777" w:rsidR="00B328CA" w:rsidRPr="00B328CA" w:rsidRDefault="00B328CA" w:rsidP="00B328CA">
      <w:pPr>
        <w:spacing w:after="0" w:line="360" w:lineRule="auto"/>
        <w:jc w:val="both"/>
        <w:rPr>
          <w:rFonts w:ascii="Tahoma" w:hAnsi="Tahoma" w:cs="Tahoma"/>
          <w:b/>
          <w:bCs/>
          <w:i/>
          <w:iCs/>
          <w:sz w:val="20"/>
          <w:szCs w:val="20"/>
        </w:rPr>
      </w:pPr>
    </w:p>
    <w:p w14:paraId="7E11BC30" w14:textId="77777777" w:rsidR="00B328CA" w:rsidRPr="00B328CA" w:rsidRDefault="00B328CA" w:rsidP="00B328CA">
      <w:pPr>
        <w:spacing w:after="0" w:line="360" w:lineRule="auto"/>
        <w:jc w:val="center"/>
        <w:rPr>
          <w:rFonts w:ascii="Tahoma" w:hAnsi="Tahoma" w:cs="Tahoma"/>
          <w:b/>
          <w:color w:val="000000"/>
          <w:sz w:val="20"/>
          <w:szCs w:val="20"/>
        </w:rPr>
      </w:pPr>
      <w:r w:rsidRPr="00B328CA">
        <w:rPr>
          <w:rFonts w:ascii="Tahoma" w:hAnsi="Tahoma" w:cs="Tahoma"/>
          <w:b/>
          <w:color w:val="000000"/>
          <w:sz w:val="20"/>
          <w:szCs w:val="20"/>
        </w:rPr>
        <w:t>CLÁUSULA SEGUNDA – DA VIGÊNCIA, FORMA, PRAZO E</w:t>
      </w:r>
    </w:p>
    <w:p w14:paraId="096D6D02" w14:textId="77777777" w:rsidR="00B328CA" w:rsidRPr="00B328CA" w:rsidRDefault="00B328CA" w:rsidP="00B328CA">
      <w:pPr>
        <w:spacing w:after="0" w:line="360" w:lineRule="auto"/>
        <w:jc w:val="center"/>
        <w:rPr>
          <w:rFonts w:ascii="Tahoma" w:hAnsi="Tahoma" w:cs="Tahoma"/>
          <w:color w:val="000000"/>
          <w:sz w:val="20"/>
          <w:szCs w:val="20"/>
        </w:rPr>
      </w:pPr>
      <w:r w:rsidRPr="00B328CA">
        <w:rPr>
          <w:rFonts w:ascii="Tahoma" w:hAnsi="Tahoma" w:cs="Tahoma"/>
          <w:b/>
          <w:color w:val="000000"/>
          <w:sz w:val="20"/>
          <w:szCs w:val="20"/>
        </w:rPr>
        <w:t xml:space="preserve"> REGIME DE EXECUÇÃO</w:t>
      </w:r>
    </w:p>
    <w:p w14:paraId="45FBAB09" w14:textId="77777777" w:rsidR="00B328CA" w:rsidRPr="00B328CA" w:rsidRDefault="00B328CA" w:rsidP="00B328CA">
      <w:pPr>
        <w:spacing w:after="0" w:line="360" w:lineRule="auto"/>
        <w:jc w:val="both"/>
        <w:rPr>
          <w:rFonts w:ascii="Tahoma" w:hAnsi="Tahoma" w:cs="Tahoma"/>
          <w:color w:val="000000"/>
          <w:sz w:val="20"/>
          <w:szCs w:val="20"/>
        </w:rPr>
      </w:pPr>
      <w:r w:rsidRPr="00B328CA">
        <w:rPr>
          <w:rFonts w:ascii="Tahoma" w:hAnsi="Tahoma" w:cs="Tahoma"/>
          <w:color w:val="000000"/>
          <w:sz w:val="20"/>
          <w:szCs w:val="20"/>
        </w:rPr>
        <w:t xml:space="preserve"> </w:t>
      </w:r>
      <w:r w:rsidRPr="00B328CA">
        <w:rPr>
          <w:rFonts w:ascii="Tahoma" w:hAnsi="Tahoma" w:cs="Tahoma"/>
          <w:color w:val="000000"/>
          <w:sz w:val="20"/>
          <w:szCs w:val="20"/>
        </w:rPr>
        <w:tab/>
        <w:t xml:space="preserve">2.1. Os prazos de vigência e de execução deste Contrato possuirão o prazo de </w:t>
      </w:r>
      <w:r w:rsidRPr="00B328CA">
        <w:rPr>
          <w:rFonts w:ascii="Tahoma" w:hAnsi="Tahoma" w:cs="Tahoma"/>
          <w:b/>
          <w:color w:val="000000"/>
          <w:sz w:val="20"/>
          <w:szCs w:val="20"/>
        </w:rPr>
        <w:t>12 (doze) meses</w:t>
      </w:r>
      <w:r w:rsidRPr="00B328CA">
        <w:rPr>
          <w:rFonts w:ascii="Tahoma" w:hAnsi="Tahoma" w:cs="Tahoma"/>
          <w:color w:val="000000"/>
          <w:sz w:val="20"/>
          <w:szCs w:val="20"/>
        </w:rPr>
        <w:t>, contados a partir da data da assinatura do presente.</w:t>
      </w:r>
    </w:p>
    <w:p w14:paraId="62DD52C8"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lastRenderedPageBreak/>
        <w:t xml:space="preserve"> </w:t>
      </w:r>
      <w:r w:rsidRPr="00B328CA">
        <w:rPr>
          <w:rFonts w:ascii="Tahoma" w:hAnsi="Tahoma" w:cs="Tahoma"/>
          <w:sz w:val="20"/>
          <w:szCs w:val="20"/>
        </w:rPr>
        <w:tab/>
        <w:t>2.2. 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5FBDACAE"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t xml:space="preserve"> </w:t>
      </w:r>
      <w:r w:rsidRPr="00B328CA">
        <w:rPr>
          <w:rFonts w:ascii="Tahoma" w:hAnsi="Tahoma" w:cs="Tahoma"/>
          <w:sz w:val="20"/>
          <w:szCs w:val="20"/>
        </w:rPr>
        <w:tab/>
        <w:t xml:space="preserve">2.3. Os serviços contratados (exames) deverão ser prestados, após o recebimento da competente Ordem de Serviços, de segunda a sexta-feira em laboratório próprio da Contratada e uma vez por semana em cada Unidade de Saúde, localizadas nos endereços constantes no </w:t>
      </w:r>
      <w:r w:rsidRPr="00B328CA">
        <w:rPr>
          <w:rFonts w:ascii="Tahoma" w:hAnsi="Tahoma" w:cs="Tahoma"/>
          <w:b/>
          <w:bCs/>
          <w:i/>
          <w:iCs/>
          <w:sz w:val="20"/>
          <w:szCs w:val="20"/>
        </w:rPr>
        <w:t>Termo de Referência</w:t>
      </w:r>
      <w:r w:rsidRPr="00B328CA">
        <w:rPr>
          <w:rFonts w:ascii="Tahoma" w:hAnsi="Tahoma" w:cs="Tahoma"/>
          <w:sz w:val="20"/>
          <w:szCs w:val="20"/>
        </w:rPr>
        <w:t xml:space="preserve">, </w:t>
      </w:r>
      <w:r w:rsidRPr="00B328CA">
        <w:rPr>
          <w:rFonts w:ascii="Tahoma" w:hAnsi="Tahoma" w:cs="Tahoma"/>
          <w:b/>
          <w:bCs/>
          <w:i/>
          <w:iCs/>
          <w:sz w:val="20"/>
          <w:szCs w:val="20"/>
        </w:rPr>
        <w:t>Anexo II</w:t>
      </w:r>
      <w:r w:rsidRPr="00B328CA">
        <w:rPr>
          <w:rFonts w:ascii="Tahoma" w:hAnsi="Tahoma" w:cs="Tahoma"/>
          <w:sz w:val="20"/>
          <w:szCs w:val="20"/>
        </w:rPr>
        <w:t>.</w:t>
      </w:r>
    </w:p>
    <w:p w14:paraId="0A9669E1" w14:textId="77777777" w:rsidR="00B328CA" w:rsidRPr="00B328CA" w:rsidRDefault="00B328CA" w:rsidP="00B328CA">
      <w:pPr>
        <w:spacing w:after="0" w:line="360" w:lineRule="auto"/>
        <w:jc w:val="both"/>
        <w:rPr>
          <w:rFonts w:ascii="Tahoma" w:hAnsi="Tahoma" w:cs="Tahoma"/>
          <w:color w:val="000000"/>
          <w:sz w:val="20"/>
          <w:szCs w:val="20"/>
        </w:rPr>
      </w:pPr>
    </w:p>
    <w:p w14:paraId="10352DE2" w14:textId="77777777" w:rsidR="00B328CA" w:rsidRPr="00B328CA" w:rsidRDefault="00B328CA" w:rsidP="00B328CA">
      <w:pPr>
        <w:spacing w:after="0" w:line="360" w:lineRule="auto"/>
        <w:jc w:val="center"/>
        <w:rPr>
          <w:rFonts w:ascii="Tahoma" w:hAnsi="Tahoma" w:cs="Tahoma"/>
          <w:b/>
          <w:iCs/>
          <w:color w:val="000000"/>
          <w:sz w:val="20"/>
          <w:szCs w:val="20"/>
        </w:rPr>
      </w:pPr>
      <w:r w:rsidRPr="00B328CA">
        <w:rPr>
          <w:rFonts w:ascii="Tahoma" w:hAnsi="Tahoma" w:cs="Tahoma"/>
          <w:b/>
          <w:iCs/>
          <w:color w:val="000000"/>
          <w:sz w:val="20"/>
          <w:szCs w:val="20"/>
        </w:rPr>
        <w:t>CLÁUSULA TERCEIRA – DO VALOR E REAJUSTE</w:t>
      </w:r>
    </w:p>
    <w:p w14:paraId="632DE315" w14:textId="5A79A309" w:rsidR="00B328CA" w:rsidRPr="00B328CA" w:rsidRDefault="00B328CA" w:rsidP="00B328CA">
      <w:pPr>
        <w:spacing w:after="0" w:line="360" w:lineRule="auto"/>
        <w:jc w:val="both"/>
        <w:rPr>
          <w:rFonts w:ascii="Tahoma" w:eastAsia="Batang" w:hAnsi="Tahoma" w:cs="Tahoma"/>
          <w:b/>
          <w:sz w:val="20"/>
          <w:szCs w:val="20"/>
        </w:rPr>
      </w:pPr>
      <w:r w:rsidRPr="00B328CA">
        <w:rPr>
          <w:rFonts w:ascii="Tahoma" w:hAnsi="Tahoma" w:cs="Tahoma"/>
          <w:color w:val="000000"/>
          <w:sz w:val="20"/>
          <w:szCs w:val="20"/>
        </w:rPr>
        <w:t xml:space="preserve"> </w:t>
      </w:r>
      <w:r w:rsidRPr="00B328CA">
        <w:rPr>
          <w:rFonts w:ascii="Tahoma" w:hAnsi="Tahoma" w:cs="Tahoma"/>
          <w:color w:val="000000"/>
          <w:sz w:val="20"/>
          <w:szCs w:val="20"/>
        </w:rPr>
        <w:tab/>
        <w:t xml:space="preserve">3.1. Pela contratação dos serviços objeto deste contrato, no quantitativo total, a CONTRATANTE se obriga ao pagamento da quantia de </w:t>
      </w:r>
      <w:r w:rsidRPr="00B328CA">
        <w:rPr>
          <w:rFonts w:ascii="Tahoma" w:hAnsi="Tahoma" w:cs="Tahoma"/>
          <w:b/>
          <w:iCs/>
          <w:sz w:val="20"/>
          <w:szCs w:val="20"/>
        </w:rPr>
        <w:t xml:space="preserve">R$___________ (__________) </w:t>
      </w:r>
      <w:r w:rsidRPr="00B328CA">
        <w:rPr>
          <w:rFonts w:ascii="Tahoma" w:hAnsi="Tahoma" w:cs="Tahoma"/>
          <w:bCs/>
          <w:iCs/>
          <w:sz w:val="20"/>
          <w:szCs w:val="20"/>
        </w:rPr>
        <w:t>à CONTRATADA</w:t>
      </w:r>
      <w:r w:rsidRPr="00B328CA">
        <w:rPr>
          <w:rFonts w:ascii="Tahoma" w:hAnsi="Tahoma" w:cs="Tahoma"/>
          <w:color w:val="000000"/>
          <w:sz w:val="20"/>
          <w:szCs w:val="20"/>
        </w:rPr>
        <w:t>, assim discriminada:</w:t>
      </w:r>
    </w:p>
    <w:tbl>
      <w:tblPr>
        <w:tblW w:w="9634" w:type="dxa"/>
        <w:tblCellMar>
          <w:left w:w="70" w:type="dxa"/>
          <w:right w:w="70" w:type="dxa"/>
        </w:tblCellMar>
        <w:tblLook w:val="04A0" w:firstRow="1" w:lastRow="0" w:firstColumn="1" w:lastColumn="0" w:noHBand="0" w:noVBand="1"/>
      </w:tblPr>
      <w:tblGrid>
        <w:gridCol w:w="692"/>
        <w:gridCol w:w="630"/>
        <w:gridCol w:w="747"/>
        <w:gridCol w:w="754"/>
        <w:gridCol w:w="4969"/>
        <w:gridCol w:w="1037"/>
        <w:gridCol w:w="805"/>
      </w:tblGrid>
      <w:tr w:rsidR="00B328CA" w:rsidRPr="00B328CA" w14:paraId="500981FF" w14:textId="77777777" w:rsidTr="003721CE">
        <w:trPr>
          <w:trHeight w:val="20"/>
        </w:trPr>
        <w:tc>
          <w:tcPr>
            <w:tcW w:w="692" w:type="dxa"/>
            <w:tcBorders>
              <w:top w:val="single" w:sz="4" w:space="0" w:color="auto"/>
              <w:left w:val="single" w:sz="4" w:space="0" w:color="auto"/>
              <w:bottom w:val="nil"/>
              <w:right w:val="single" w:sz="4" w:space="0" w:color="auto"/>
            </w:tcBorders>
            <w:vAlign w:val="center"/>
            <w:hideMark/>
          </w:tcPr>
          <w:p w14:paraId="726D8E5E" w14:textId="77777777" w:rsidR="00B328CA" w:rsidRPr="00B328CA" w:rsidRDefault="00B328CA" w:rsidP="00B328CA">
            <w:pPr>
              <w:spacing w:after="0" w:line="276" w:lineRule="auto"/>
              <w:jc w:val="center"/>
              <w:rPr>
                <w:rFonts w:ascii="Tahoma" w:eastAsia="Times New Roman" w:hAnsi="Tahoma" w:cs="Tahoma"/>
                <w:b/>
                <w:bCs/>
                <w:color w:val="000000"/>
                <w:sz w:val="20"/>
                <w:szCs w:val="20"/>
              </w:rPr>
            </w:pPr>
            <w:r w:rsidRPr="00B328CA">
              <w:rPr>
                <w:rFonts w:ascii="Tahoma" w:hAnsi="Tahoma" w:cs="Tahoma"/>
                <w:b/>
                <w:bCs/>
                <w:color w:val="000000"/>
                <w:sz w:val="20"/>
                <w:szCs w:val="20"/>
              </w:rPr>
              <w:t>Lote</w:t>
            </w:r>
          </w:p>
        </w:tc>
        <w:tc>
          <w:tcPr>
            <w:tcW w:w="630" w:type="dxa"/>
            <w:tcBorders>
              <w:top w:val="single" w:sz="4" w:space="0" w:color="auto"/>
              <w:left w:val="nil"/>
              <w:bottom w:val="nil"/>
              <w:right w:val="single" w:sz="4" w:space="0" w:color="auto"/>
            </w:tcBorders>
            <w:vAlign w:val="center"/>
            <w:hideMark/>
          </w:tcPr>
          <w:p w14:paraId="6FFBA202" w14:textId="77777777" w:rsidR="00B328CA" w:rsidRPr="00B328CA" w:rsidRDefault="00B328CA" w:rsidP="00B328CA">
            <w:pPr>
              <w:spacing w:after="0" w:line="276" w:lineRule="auto"/>
              <w:jc w:val="center"/>
              <w:rPr>
                <w:rFonts w:ascii="Tahoma" w:hAnsi="Tahoma" w:cs="Tahoma"/>
                <w:b/>
                <w:bCs/>
                <w:color w:val="000000"/>
                <w:sz w:val="20"/>
                <w:szCs w:val="20"/>
              </w:rPr>
            </w:pPr>
            <w:r w:rsidRPr="00B328CA">
              <w:rPr>
                <w:rFonts w:ascii="Tahoma" w:hAnsi="Tahoma" w:cs="Tahoma"/>
                <w:b/>
                <w:bCs/>
                <w:color w:val="000000"/>
                <w:sz w:val="20"/>
                <w:szCs w:val="20"/>
              </w:rPr>
              <w:t>Item</w:t>
            </w:r>
          </w:p>
        </w:tc>
        <w:tc>
          <w:tcPr>
            <w:tcW w:w="747" w:type="dxa"/>
            <w:tcBorders>
              <w:top w:val="single" w:sz="4" w:space="0" w:color="auto"/>
              <w:left w:val="nil"/>
              <w:bottom w:val="nil"/>
              <w:right w:val="single" w:sz="4" w:space="0" w:color="auto"/>
            </w:tcBorders>
            <w:vAlign w:val="center"/>
            <w:hideMark/>
          </w:tcPr>
          <w:p w14:paraId="23831C4B" w14:textId="77777777" w:rsidR="00B328CA" w:rsidRPr="00B328CA" w:rsidRDefault="00B328CA" w:rsidP="00B328CA">
            <w:pPr>
              <w:spacing w:after="0" w:line="276" w:lineRule="auto"/>
              <w:jc w:val="center"/>
              <w:rPr>
                <w:rFonts w:ascii="Tahoma" w:hAnsi="Tahoma" w:cs="Tahoma"/>
                <w:b/>
                <w:bCs/>
                <w:color w:val="000000"/>
                <w:sz w:val="20"/>
                <w:szCs w:val="20"/>
              </w:rPr>
            </w:pPr>
            <w:proofErr w:type="spellStart"/>
            <w:r w:rsidRPr="00B328CA">
              <w:rPr>
                <w:rFonts w:ascii="Tahoma" w:hAnsi="Tahoma" w:cs="Tahoma"/>
                <w:b/>
                <w:bCs/>
                <w:color w:val="000000"/>
                <w:sz w:val="20"/>
                <w:szCs w:val="20"/>
              </w:rPr>
              <w:t>Qtde</w:t>
            </w:r>
            <w:proofErr w:type="spellEnd"/>
            <w:r w:rsidRPr="00B328CA">
              <w:rPr>
                <w:rFonts w:ascii="Tahoma" w:hAnsi="Tahoma" w:cs="Tahoma"/>
                <w:b/>
                <w:bCs/>
                <w:color w:val="000000"/>
                <w:sz w:val="20"/>
                <w:szCs w:val="20"/>
              </w:rPr>
              <w:t>.</w:t>
            </w:r>
          </w:p>
        </w:tc>
        <w:tc>
          <w:tcPr>
            <w:tcW w:w="754" w:type="dxa"/>
            <w:tcBorders>
              <w:top w:val="single" w:sz="4" w:space="0" w:color="auto"/>
              <w:left w:val="nil"/>
              <w:bottom w:val="single" w:sz="4" w:space="0" w:color="auto"/>
              <w:right w:val="single" w:sz="4" w:space="0" w:color="auto"/>
            </w:tcBorders>
            <w:vAlign w:val="center"/>
            <w:hideMark/>
          </w:tcPr>
          <w:p w14:paraId="77E11C92" w14:textId="77777777" w:rsidR="00B328CA" w:rsidRPr="00B328CA" w:rsidRDefault="00B328CA" w:rsidP="00B328CA">
            <w:pPr>
              <w:spacing w:after="0" w:line="276" w:lineRule="auto"/>
              <w:jc w:val="center"/>
              <w:rPr>
                <w:rFonts w:ascii="Tahoma" w:hAnsi="Tahoma" w:cs="Tahoma"/>
                <w:b/>
                <w:bCs/>
                <w:color w:val="000000"/>
                <w:sz w:val="20"/>
                <w:szCs w:val="20"/>
              </w:rPr>
            </w:pPr>
            <w:r w:rsidRPr="00B328CA">
              <w:rPr>
                <w:rFonts w:ascii="Tahoma" w:hAnsi="Tahoma" w:cs="Tahoma"/>
                <w:b/>
                <w:bCs/>
                <w:color w:val="000000"/>
                <w:sz w:val="20"/>
                <w:szCs w:val="20"/>
              </w:rPr>
              <w:t>Unid.</w:t>
            </w:r>
          </w:p>
        </w:tc>
        <w:tc>
          <w:tcPr>
            <w:tcW w:w="4969" w:type="dxa"/>
            <w:tcBorders>
              <w:top w:val="single" w:sz="4" w:space="0" w:color="auto"/>
              <w:left w:val="nil"/>
              <w:bottom w:val="nil"/>
              <w:right w:val="single" w:sz="4" w:space="0" w:color="auto"/>
            </w:tcBorders>
            <w:vAlign w:val="center"/>
            <w:hideMark/>
          </w:tcPr>
          <w:p w14:paraId="1211F724" w14:textId="77777777" w:rsidR="00B328CA" w:rsidRPr="00B328CA" w:rsidRDefault="00B328CA" w:rsidP="00B328CA">
            <w:pPr>
              <w:spacing w:after="0" w:line="276" w:lineRule="auto"/>
              <w:jc w:val="center"/>
              <w:rPr>
                <w:rFonts w:ascii="Tahoma" w:hAnsi="Tahoma" w:cs="Tahoma"/>
                <w:b/>
                <w:bCs/>
                <w:color w:val="000000"/>
                <w:sz w:val="20"/>
                <w:szCs w:val="20"/>
              </w:rPr>
            </w:pPr>
            <w:r w:rsidRPr="00B328CA">
              <w:rPr>
                <w:rFonts w:ascii="Tahoma" w:hAnsi="Tahoma" w:cs="Tahoma"/>
                <w:b/>
                <w:bCs/>
                <w:color w:val="000000"/>
                <w:sz w:val="20"/>
                <w:szCs w:val="20"/>
              </w:rPr>
              <w:t>Descrição Mínima dos Serviços</w:t>
            </w:r>
          </w:p>
        </w:tc>
        <w:tc>
          <w:tcPr>
            <w:tcW w:w="1037" w:type="dxa"/>
            <w:tcBorders>
              <w:top w:val="single" w:sz="4" w:space="0" w:color="auto"/>
              <w:left w:val="nil"/>
              <w:bottom w:val="nil"/>
              <w:right w:val="single" w:sz="4" w:space="0" w:color="auto"/>
            </w:tcBorders>
            <w:vAlign w:val="center"/>
            <w:hideMark/>
          </w:tcPr>
          <w:p w14:paraId="5642DB58" w14:textId="77777777" w:rsidR="00B328CA" w:rsidRPr="00B328CA" w:rsidRDefault="00B328CA" w:rsidP="00B328CA">
            <w:pPr>
              <w:spacing w:after="0" w:line="276" w:lineRule="auto"/>
              <w:jc w:val="center"/>
              <w:rPr>
                <w:rFonts w:ascii="Tahoma" w:hAnsi="Tahoma" w:cs="Tahoma"/>
                <w:b/>
                <w:bCs/>
                <w:color w:val="000000"/>
                <w:sz w:val="20"/>
                <w:szCs w:val="20"/>
              </w:rPr>
            </w:pPr>
            <w:r w:rsidRPr="00B328CA">
              <w:rPr>
                <w:rFonts w:ascii="Tahoma" w:hAnsi="Tahoma" w:cs="Tahoma"/>
                <w:b/>
                <w:bCs/>
                <w:color w:val="000000"/>
                <w:sz w:val="20"/>
                <w:szCs w:val="20"/>
              </w:rPr>
              <w:t>Valor Unitário</w:t>
            </w:r>
          </w:p>
        </w:tc>
        <w:tc>
          <w:tcPr>
            <w:tcW w:w="805" w:type="dxa"/>
            <w:tcBorders>
              <w:top w:val="single" w:sz="4" w:space="0" w:color="auto"/>
              <w:left w:val="nil"/>
              <w:bottom w:val="nil"/>
              <w:right w:val="single" w:sz="4" w:space="0" w:color="auto"/>
            </w:tcBorders>
            <w:vAlign w:val="center"/>
            <w:hideMark/>
          </w:tcPr>
          <w:p w14:paraId="5DE5B2CE" w14:textId="77777777" w:rsidR="00B328CA" w:rsidRPr="00B328CA" w:rsidRDefault="00B328CA" w:rsidP="00B328CA">
            <w:pPr>
              <w:spacing w:after="0" w:line="276" w:lineRule="auto"/>
              <w:jc w:val="center"/>
              <w:rPr>
                <w:rFonts w:ascii="Tahoma" w:hAnsi="Tahoma" w:cs="Tahoma"/>
                <w:b/>
                <w:bCs/>
                <w:color w:val="000000"/>
                <w:sz w:val="20"/>
                <w:szCs w:val="20"/>
              </w:rPr>
            </w:pPr>
            <w:r w:rsidRPr="00B328CA">
              <w:rPr>
                <w:rFonts w:ascii="Tahoma" w:hAnsi="Tahoma" w:cs="Tahoma"/>
                <w:b/>
                <w:bCs/>
                <w:color w:val="000000"/>
                <w:sz w:val="20"/>
                <w:szCs w:val="20"/>
              </w:rPr>
              <w:t>Valor Total</w:t>
            </w:r>
          </w:p>
        </w:tc>
      </w:tr>
      <w:tr w:rsidR="00B328CA" w:rsidRPr="00B328CA" w14:paraId="380802B8" w14:textId="77777777" w:rsidTr="003721CE">
        <w:trPr>
          <w:trHeight w:val="20"/>
        </w:trPr>
        <w:tc>
          <w:tcPr>
            <w:tcW w:w="692" w:type="dxa"/>
            <w:vMerge w:val="restart"/>
            <w:tcBorders>
              <w:top w:val="single" w:sz="4" w:space="0" w:color="auto"/>
              <w:left w:val="single" w:sz="4" w:space="0" w:color="auto"/>
              <w:bottom w:val="single" w:sz="4" w:space="0" w:color="auto"/>
              <w:right w:val="single" w:sz="4" w:space="0" w:color="auto"/>
            </w:tcBorders>
            <w:vAlign w:val="center"/>
            <w:hideMark/>
          </w:tcPr>
          <w:p w14:paraId="17CCE277" w14:textId="77777777" w:rsidR="00B328CA" w:rsidRPr="00B328CA" w:rsidRDefault="00B328CA" w:rsidP="00B328CA">
            <w:pPr>
              <w:spacing w:after="0" w:line="276" w:lineRule="auto"/>
              <w:jc w:val="center"/>
              <w:rPr>
                <w:rFonts w:ascii="Tahoma" w:hAnsi="Tahoma" w:cs="Tahoma"/>
                <w:b/>
                <w:bCs/>
                <w:color w:val="000000"/>
                <w:sz w:val="20"/>
                <w:szCs w:val="20"/>
              </w:rPr>
            </w:pPr>
            <w:r w:rsidRPr="00B328CA">
              <w:rPr>
                <w:rFonts w:ascii="Tahoma" w:hAnsi="Tahoma" w:cs="Tahoma"/>
                <w:b/>
                <w:bCs/>
                <w:color w:val="000000"/>
                <w:sz w:val="20"/>
                <w:szCs w:val="20"/>
              </w:rPr>
              <w:t>01</w:t>
            </w:r>
          </w:p>
        </w:tc>
        <w:tc>
          <w:tcPr>
            <w:tcW w:w="630" w:type="dxa"/>
            <w:tcBorders>
              <w:top w:val="single" w:sz="4" w:space="0" w:color="auto"/>
              <w:left w:val="nil"/>
              <w:bottom w:val="single" w:sz="4" w:space="0" w:color="auto"/>
              <w:right w:val="single" w:sz="4" w:space="0" w:color="auto"/>
            </w:tcBorders>
            <w:vAlign w:val="center"/>
            <w:hideMark/>
          </w:tcPr>
          <w:p w14:paraId="2A18A60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w:t>
            </w:r>
          </w:p>
        </w:tc>
        <w:tc>
          <w:tcPr>
            <w:tcW w:w="747" w:type="dxa"/>
            <w:tcBorders>
              <w:top w:val="single" w:sz="4" w:space="0" w:color="auto"/>
              <w:left w:val="nil"/>
              <w:bottom w:val="single" w:sz="4" w:space="0" w:color="auto"/>
              <w:right w:val="single" w:sz="4" w:space="0" w:color="auto"/>
            </w:tcBorders>
            <w:vAlign w:val="center"/>
            <w:hideMark/>
          </w:tcPr>
          <w:p w14:paraId="0EA545B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7571212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10129A0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17 OH PROGESTERONA</w:t>
            </w:r>
          </w:p>
        </w:tc>
        <w:tc>
          <w:tcPr>
            <w:tcW w:w="1037" w:type="dxa"/>
            <w:tcBorders>
              <w:top w:val="single" w:sz="4" w:space="0" w:color="auto"/>
              <w:left w:val="nil"/>
              <w:bottom w:val="single" w:sz="4" w:space="0" w:color="auto"/>
              <w:right w:val="single" w:sz="4" w:space="0" w:color="auto"/>
            </w:tcBorders>
            <w:vAlign w:val="center"/>
            <w:hideMark/>
          </w:tcPr>
          <w:p w14:paraId="34ACFBB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nil"/>
              <w:bottom w:val="single" w:sz="4" w:space="0" w:color="auto"/>
              <w:right w:val="single" w:sz="4" w:space="0" w:color="auto"/>
            </w:tcBorders>
            <w:vAlign w:val="center"/>
            <w:hideMark/>
          </w:tcPr>
          <w:p w14:paraId="6B410274" w14:textId="77777777" w:rsidR="00B328CA" w:rsidRPr="00B328CA" w:rsidRDefault="00B328CA" w:rsidP="00B328CA">
            <w:pPr>
              <w:spacing w:after="0" w:line="276" w:lineRule="auto"/>
              <w:rPr>
                <w:rFonts w:ascii="Tahoma" w:hAnsi="Tahoma" w:cs="Tahoma"/>
                <w:sz w:val="20"/>
                <w:szCs w:val="20"/>
              </w:rPr>
            </w:pPr>
          </w:p>
        </w:tc>
      </w:tr>
      <w:tr w:rsidR="00B328CA" w:rsidRPr="00B328CA" w14:paraId="449B85E9"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5D19F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CB92F3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2</w:t>
            </w:r>
          </w:p>
        </w:tc>
        <w:tc>
          <w:tcPr>
            <w:tcW w:w="747" w:type="dxa"/>
            <w:tcBorders>
              <w:top w:val="nil"/>
              <w:left w:val="nil"/>
              <w:bottom w:val="single" w:sz="4" w:space="0" w:color="auto"/>
              <w:right w:val="single" w:sz="4" w:space="0" w:color="auto"/>
            </w:tcBorders>
            <w:vAlign w:val="center"/>
            <w:hideMark/>
          </w:tcPr>
          <w:p w14:paraId="4755CDD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204</w:t>
            </w:r>
          </w:p>
        </w:tc>
        <w:tc>
          <w:tcPr>
            <w:tcW w:w="754" w:type="dxa"/>
            <w:tcBorders>
              <w:top w:val="single" w:sz="4" w:space="0" w:color="auto"/>
              <w:left w:val="nil"/>
              <w:bottom w:val="single" w:sz="4" w:space="0" w:color="auto"/>
              <w:right w:val="single" w:sz="4" w:space="0" w:color="auto"/>
            </w:tcBorders>
            <w:vAlign w:val="center"/>
            <w:hideMark/>
          </w:tcPr>
          <w:p w14:paraId="41C7728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B8247D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ÁCIDO FÓLICO</w:t>
            </w:r>
          </w:p>
        </w:tc>
        <w:tc>
          <w:tcPr>
            <w:tcW w:w="1037" w:type="dxa"/>
            <w:tcBorders>
              <w:top w:val="nil"/>
              <w:left w:val="nil"/>
              <w:bottom w:val="single" w:sz="4" w:space="0" w:color="auto"/>
              <w:right w:val="single" w:sz="4" w:space="0" w:color="auto"/>
            </w:tcBorders>
            <w:vAlign w:val="center"/>
            <w:hideMark/>
          </w:tcPr>
          <w:p w14:paraId="700ADAEB"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B7D6513" w14:textId="77777777" w:rsidR="00B328CA" w:rsidRPr="00B328CA" w:rsidRDefault="00B328CA" w:rsidP="00B328CA">
            <w:pPr>
              <w:spacing w:after="0" w:line="276" w:lineRule="auto"/>
              <w:rPr>
                <w:rFonts w:ascii="Tahoma" w:hAnsi="Tahoma" w:cs="Tahoma"/>
                <w:sz w:val="20"/>
                <w:szCs w:val="20"/>
              </w:rPr>
            </w:pPr>
          </w:p>
        </w:tc>
      </w:tr>
      <w:tr w:rsidR="00B328CA" w:rsidRPr="00B328CA" w14:paraId="1970F739"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6D06CD"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AAAA110"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3</w:t>
            </w:r>
          </w:p>
        </w:tc>
        <w:tc>
          <w:tcPr>
            <w:tcW w:w="747" w:type="dxa"/>
            <w:tcBorders>
              <w:top w:val="nil"/>
              <w:left w:val="nil"/>
              <w:bottom w:val="single" w:sz="4" w:space="0" w:color="auto"/>
              <w:right w:val="single" w:sz="4" w:space="0" w:color="auto"/>
            </w:tcBorders>
            <w:vAlign w:val="center"/>
            <w:hideMark/>
          </w:tcPr>
          <w:p w14:paraId="7EF1E4A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1.800</w:t>
            </w:r>
          </w:p>
        </w:tc>
        <w:tc>
          <w:tcPr>
            <w:tcW w:w="754" w:type="dxa"/>
            <w:tcBorders>
              <w:top w:val="single" w:sz="4" w:space="0" w:color="auto"/>
              <w:left w:val="nil"/>
              <w:bottom w:val="single" w:sz="4" w:space="0" w:color="auto"/>
              <w:right w:val="single" w:sz="4" w:space="0" w:color="auto"/>
            </w:tcBorders>
            <w:vAlign w:val="center"/>
            <w:hideMark/>
          </w:tcPr>
          <w:p w14:paraId="20DE1F5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465B88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ÁCIDO ÚRICO</w:t>
            </w:r>
          </w:p>
        </w:tc>
        <w:tc>
          <w:tcPr>
            <w:tcW w:w="1037" w:type="dxa"/>
            <w:tcBorders>
              <w:top w:val="nil"/>
              <w:left w:val="nil"/>
              <w:bottom w:val="single" w:sz="4" w:space="0" w:color="auto"/>
              <w:right w:val="single" w:sz="4" w:space="0" w:color="auto"/>
            </w:tcBorders>
            <w:vAlign w:val="center"/>
            <w:hideMark/>
          </w:tcPr>
          <w:p w14:paraId="4D65F8E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C0A7D2C" w14:textId="77777777" w:rsidR="00B328CA" w:rsidRPr="00B328CA" w:rsidRDefault="00B328CA" w:rsidP="00B328CA">
            <w:pPr>
              <w:spacing w:after="0" w:line="276" w:lineRule="auto"/>
              <w:rPr>
                <w:rFonts w:ascii="Tahoma" w:hAnsi="Tahoma" w:cs="Tahoma"/>
                <w:sz w:val="20"/>
                <w:szCs w:val="20"/>
              </w:rPr>
            </w:pPr>
          </w:p>
        </w:tc>
      </w:tr>
      <w:tr w:rsidR="00B328CA" w:rsidRPr="00B328CA" w14:paraId="5889A080"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C9115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5A9E81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4</w:t>
            </w:r>
          </w:p>
        </w:tc>
        <w:tc>
          <w:tcPr>
            <w:tcW w:w="747" w:type="dxa"/>
            <w:tcBorders>
              <w:top w:val="nil"/>
              <w:left w:val="nil"/>
              <w:bottom w:val="single" w:sz="4" w:space="0" w:color="auto"/>
              <w:right w:val="single" w:sz="4" w:space="0" w:color="auto"/>
            </w:tcBorders>
            <w:vAlign w:val="center"/>
            <w:hideMark/>
          </w:tcPr>
          <w:p w14:paraId="223A169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2980B2D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9588BE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ÁCIDO VALPRÓICO</w:t>
            </w:r>
          </w:p>
        </w:tc>
        <w:tc>
          <w:tcPr>
            <w:tcW w:w="1037" w:type="dxa"/>
            <w:tcBorders>
              <w:top w:val="nil"/>
              <w:left w:val="nil"/>
              <w:bottom w:val="single" w:sz="4" w:space="0" w:color="auto"/>
              <w:right w:val="single" w:sz="4" w:space="0" w:color="auto"/>
            </w:tcBorders>
            <w:vAlign w:val="center"/>
            <w:hideMark/>
          </w:tcPr>
          <w:p w14:paraId="64FB5163"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86E3F93" w14:textId="77777777" w:rsidR="00B328CA" w:rsidRPr="00B328CA" w:rsidRDefault="00B328CA" w:rsidP="00B328CA">
            <w:pPr>
              <w:spacing w:after="0" w:line="276" w:lineRule="auto"/>
              <w:rPr>
                <w:rFonts w:ascii="Tahoma" w:hAnsi="Tahoma" w:cs="Tahoma"/>
                <w:sz w:val="20"/>
                <w:szCs w:val="20"/>
              </w:rPr>
            </w:pPr>
          </w:p>
        </w:tc>
      </w:tr>
      <w:tr w:rsidR="00B328CA" w:rsidRPr="00B328CA" w14:paraId="1EFFBBBF"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DF2DE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6F019B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5</w:t>
            </w:r>
          </w:p>
        </w:tc>
        <w:tc>
          <w:tcPr>
            <w:tcW w:w="747" w:type="dxa"/>
            <w:tcBorders>
              <w:top w:val="nil"/>
              <w:left w:val="nil"/>
              <w:bottom w:val="single" w:sz="4" w:space="0" w:color="auto"/>
              <w:right w:val="single" w:sz="4" w:space="0" w:color="auto"/>
            </w:tcBorders>
            <w:vAlign w:val="center"/>
            <w:hideMark/>
          </w:tcPr>
          <w:p w14:paraId="3417101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w:t>
            </w:r>
          </w:p>
        </w:tc>
        <w:tc>
          <w:tcPr>
            <w:tcW w:w="754" w:type="dxa"/>
            <w:tcBorders>
              <w:top w:val="single" w:sz="4" w:space="0" w:color="auto"/>
              <w:left w:val="nil"/>
              <w:bottom w:val="single" w:sz="4" w:space="0" w:color="auto"/>
              <w:right w:val="single" w:sz="4" w:space="0" w:color="auto"/>
            </w:tcBorders>
            <w:vAlign w:val="center"/>
            <w:hideMark/>
          </w:tcPr>
          <w:p w14:paraId="73D12C4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A9D800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ALFA FETO PROTEÍNA (AFP)</w:t>
            </w:r>
          </w:p>
        </w:tc>
        <w:tc>
          <w:tcPr>
            <w:tcW w:w="1037" w:type="dxa"/>
            <w:tcBorders>
              <w:top w:val="nil"/>
              <w:left w:val="nil"/>
              <w:bottom w:val="single" w:sz="4" w:space="0" w:color="auto"/>
              <w:right w:val="single" w:sz="4" w:space="0" w:color="auto"/>
            </w:tcBorders>
            <w:vAlign w:val="center"/>
            <w:hideMark/>
          </w:tcPr>
          <w:p w14:paraId="474588B3"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19A140B" w14:textId="77777777" w:rsidR="00B328CA" w:rsidRPr="00B328CA" w:rsidRDefault="00B328CA" w:rsidP="00B328CA">
            <w:pPr>
              <w:spacing w:after="0" w:line="276" w:lineRule="auto"/>
              <w:rPr>
                <w:rFonts w:ascii="Tahoma" w:hAnsi="Tahoma" w:cs="Tahoma"/>
                <w:sz w:val="20"/>
                <w:szCs w:val="20"/>
              </w:rPr>
            </w:pPr>
          </w:p>
        </w:tc>
      </w:tr>
      <w:tr w:rsidR="00B328CA" w:rsidRPr="00B328CA" w14:paraId="740E580E"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D2486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52FA1B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6</w:t>
            </w:r>
          </w:p>
        </w:tc>
        <w:tc>
          <w:tcPr>
            <w:tcW w:w="747" w:type="dxa"/>
            <w:tcBorders>
              <w:top w:val="nil"/>
              <w:left w:val="nil"/>
              <w:bottom w:val="single" w:sz="4" w:space="0" w:color="auto"/>
              <w:right w:val="single" w:sz="4" w:space="0" w:color="auto"/>
            </w:tcBorders>
            <w:vAlign w:val="center"/>
            <w:hideMark/>
          </w:tcPr>
          <w:p w14:paraId="4F5B68E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492</w:t>
            </w:r>
          </w:p>
        </w:tc>
        <w:tc>
          <w:tcPr>
            <w:tcW w:w="754" w:type="dxa"/>
            <w:tcBorders>
              <w:top w:val="single" w:sz="4" w:space="0" w:color="auto"/>
              <w:left w:val="nil"/>
              <w:bottom w:val="single" w:sz="4" w:space="0" w:color="auto"/>
              <w:right w:val="single" w:sz="4" w:space="0" w:color="auto"/>
            </w:tcBorders>
            <w:vAlign w:val="center"/>
            <w:hideMark/>
          </w:tcPr>
          <w:p w14:paraId="00D36E9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A45303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AMILASE</w:t>
            </w:r>
          </w:p>
        </w:tc>
        <w:tc>
          <w:tcPr>
            <w:tcW w:w="1037" w:type="dxa"/>
            <w:tcBorders>
              <w:top w:val="nil"/>
              <w:left w:val="nil"/>
              <w:bottom w:val="single" w:sz="4" w:space="0" w:color="auto"/>
              <w:right w:val="single" w:sz="4" w:space="0" w:color="auto"/>
            </w:tcBorders>
            <w:vAlign w:val="center"/>
            <w:hideMark/>
          </w:tcPr>
          <w:p w14:paraId="5B57F77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8BD5FBA" w14:textId="77777777" w:rsidR="00B328CA" w:rsidRPr="00B328CA" w:rsidRDefault="00B328CA" w:rsidP="00B328CA">
            <w:pPr>
              <w:spacing w:after="0" w:line="276" w:lineRule="auto"/>
              <w:rPr>
                <w:rFonts w:ascii="Tahoma" w:hAnsi="Tahoma" w:cs="Tahoma"/>
                <w:sz w:val="20"/>
                <w:szCs w:val="20"/>
              </w:rPr>
            </w:pPr>
          </w:p>
        </w:tc>
      </w:tr>
      <w:tr w:rsidR="00B328CA" w:rsidRPr="00B328CA" w14:paraId="3E74560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550A18"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A71220C"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7</w:t>
            </w:r>
          </w:p>
        </w:tc>
        <w:tc>
          <w:tcPr>
            <w:tcW w:w="747" w:type="dxa"/>
            <w:tcBorders>
              <w:top w:val="nil"/>
              <w:left w:val="nil"/>
              <w:bottom w:val="single" w:sz="4" w:space="0" w:color="auto"/>
              <w:right w:val="single" w:sz="4" w:space="0" w:color="auto"/>
            </w:tcBorders>
            <w:vAlign w:val="center"/>
            <w:hideMark/>
          </w:tcPr>
          <w:p w14:paraId="3133EC5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648</w:t>
            </w:r>
          </w:p>
        </w:tc>
        <w:tc>
          <w:tcPr>
            <w:tcW w:w="754" w:type="dxa"/>
            <w:tcBorders>
              <w:top w:val="single" w:sz="4" w:space="0" w:color="auto"/>
              <w:left w:val="nil"/>
              <w:bottom w:val="single" w:sz="4" w:space="0" w:color="auto"/>
              <w:right w:val="single" w:sz="4" w:space="0" w:color="auto"/>
            </w:tcBorders>
            <w:vAlign w:val="center"/>
            <w:hideMark/>
          </w:tcPr>
          <w:p w14:paraId="2FFEB87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9F7BEE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ANTIBIOGRAMA</w:t>
            </w:r>
          </w:p>
        </w:tc>
        <w:tc>
          <w:tcPr>
            <w:tcW w:w="1037" w:type="dxa"/>
            <w:tcBorders>
              <w:top w:val="nil"/>
              <w:left w:val="nil"/>
              <w:bottom w:val="single" w:sz="4" w:space="0" w:color="auto"/>
              <w:right w:val="single" w:sz="4" w:space="0" w:color="auto"/>
            </w:tcBorders>
            <w:vAlign w:val="center"/>
            <w:hideMark/>
          </w:tcPr>
          <w:p w14:paraId="10630EDE"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33E0C8D" w14:textId="77777777" w:rsidR="00B328CA" w:rsidRPr="00B328CA" w:rsidRDefault="00B328CA" w:rsidP="00B328CA">
            <w:pPr>
              <w:spacing w:after="0" w:line="276" w:lineRule="auto"/>
              <w:rPr>
                <w:rFonts w:ascii="Tahoma" w:hAnsi="Tahoma" w:cs="Tahoma"/>
                <w:sz w:val="20"/>
                <w:szCs w:val="20"/>
              </w:rPr>
            </w:pPr>
          </w:p>
        </w:tc>
      </w:tr>
      <w:tr w:rsidR="00B328CA" w:rsidRPr="00B328CA" w14:paraId="2508CD3C"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14944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089EDF9"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8</w:t>
            </w:r>
          </w:p>
        </w:tc>
        <w:tc>
          <w:tcPr>
            <w:tcW w:w="747" w:type="dxa"/>
            <w:tcBorders>
              <w:top w:val="nil"/>
              <w:left w:val="nil"/>
              <w:bottom w:val="single" w:sz="4" w:space="0" w:color="auto"/>
              <w:right w:val="single" w:sz="4" w:space="0" w:color="auto"/>
            </w:tcBorders>
            <w:vAlign w:val="center"/>
            <w:hideMark/>
          </w:tcPr>
          <w:p w14:paraId="467B0C1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w:t>
            </w:r>
          </w:p>
        </w:tc>
        <w:tc>
          <w:tcPr>
            <w:tcW w:w="754" w:type="dxa"/>
            <w:tcBorders>
              <w:top w:val="single" w:sz="4" w:space="0" w:color="auto"/>
              <w:left w:val="nil"/>
              <w:bottom w:val="single" w:sz="4" w:space="0" w:color="auto"/>
              <w:right w:val="single" w:sz="4" w:space="0" w:color="auto"/>
            </w:tcBorders>
            <w:vAlign w:val="center"/>
            <w:hideMark/>
          </w:tcPr>
          <w:p w14:paraId="798B0B9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648B19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ANTI HBC - IGG</w:t>
            </w:r>
          </w:p>
        </w:tc>
        <w:tc>
          <w:tcPr>
            <w:tcW w:w="1037" w:type="dxa"/>
            <w:tcBorders>
              <w:top w:val="nil"/>
              <w:left w:val="nil"/>
              <w:bottom w:val="single" w:sz="4" w:space="0" w:color="auto"/>
              <w:right w:val="single" w:sz="4" w:space="0" w:color="auto"/>
            </w:tcBorders>
            <w:vAlign w:val="center"/>
            <w:hideMark/>
          </w:tcPr>
          <w:p w14:paraId="0DD1D2F0"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595F5F0" w14:textId="77777777" w:rsidR="00B328CA" w:rsidRPr="00B328CA" w:rsidRDefault="00B328CA" w:rsidP="00B328CA">
            <w:pPr>
              <w:spacing w:after="0" w:line="276" w:lineRule="auto"/>
              <w:rPr>
                <w:rFonts w:ascii="Tahoma" w:hAnsi="Tahoma" w:cs="Tahoma"/>
                <w:sz w:val="20"/>
                <w:szCs w:val="20"/>
              </w:rPr>
            </w:pPr>
          </w:p>
        </w:tc>
      </w:tr>
      <w:tr w:rsidR="00B328CA" w:rsidRPr="00B328CA" w14:paraId="70024FC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B6307D"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16F265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9</w:t>
            </w:r>
          </w:p>
        </w:tc>
        <w:tc>
          <w:tcPr>
            <w:tcW w:w="747" w:type="dxa"/>
            <w:tcBorders>
              <w:top w:val="nil"/>
              <w:left w:val="nil"/>
              <w:bottom w:val="single" w:sz="4" w:space="0" w:color="auto"/>
              <w:right w:val="single" w:sz="4" w:space="0" w:color="auto"/>
            </w:tcBorders>
            <w:vAlign w:val="center"/>
            <w:hideMark/>
          </w:tcPr>
          <w:p w14:paraId="101FC0C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w:t>
            </w:r>
          </w:p>
        </w:tc>
        <w:tc>
          <w:tcPr>
            <w:tcW w:w="754" w:type="dxa"/>
            <w:tcBorders>
              <w:top w:val="single" w:sz="4" w:space="0" w:color="auto"/>
              <w:left w:val="nil"/>
              <w:bottom w:val="single" w:sz="4" w:space="0" w:color="auto"/>
              <w:right w:val="single" w:sz="4" w:space="0" w:color="auto"/>
            </w:tcBorders>
            <w:vAlign w:val="center"/>
            <w:hideMark/>
          </w:tcPr>
          <w:p w14:paraId="2D32BFC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EF4CF7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ANTI HBC - IGM</w:t>
            </w:r>
          </w:p>
        </w:tc>
        <w:tc>
          <w:tcPr>
            <w:tcW w:w="1037" w:type="dxa"/>
            <w:tcBorders>
              <w:top w:val="nil"/>
              <w:left w:val="nil"/>
              <w:bottom w:val="single" w:sz="4" w:space="0" w:color="auto"/>
              <w:right w:val="single" w:sz="4" w:space="0" w:color="auto"/>
            </w:tcBorders>
            <w:vAlign w:val="center"/>
            <w:hideMark/>
          </w:tcPr>
          <w:p w14:paraId="60C8310B"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B0E55E6" w14:textId="77777777" w:rsidR="00B328CA" w:rsidRPr="00B328CA" w:rsidRDefault="00B328CA" w:rsidP="00B328CA">
            <w:pPr>
              <w:spacing w:after="0" w:line="276" w:lineRule="auto"/>
              <w:rPr>
                <w:rFonts w:ascii="Tahoma" w:hAnsi="Tahoma" w:cs="Tahoma"/>
                <w:sz w:val="20"/>
                <w:szCs w:val="20"/>
              </w:rPr>
            </w:pPr>
          </w:p>
        </w:tc>
      </w:tr>
      <w:tr w:rsidR="00B328CA" w:rsidRPr="00B328CA" w14:paraId="11BF4BFA"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BAEBBF"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4F2B442"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10</w:t>
            </w:r>
          </w:p>
        </w:tc>
        <w:tc>
          <w:tcPr>
            <w:tcW w:w="747" w:type="dxa"/>
            <w:tcBorders>
              <w:top w:val="nil"/>
              <w:left w:val="nil"/>
              <w:bottom w:val="single" w:sz="4" w:space="0" w:color="auto"/>
              <w:right w:val="single" w:sz="4" w:space="0" w:color="auto"/>
            </w:tcBorders>
            <w:vAlign w:val="center"/>
            <w:hideMark/>
          </w:tcPr>
          <w:p w14:paraId="7DFA38D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96</w:t>
            </w:r>
          </w:p>
        </w:tc>
        <w:tc>
          <w:tcPr>
            <w:tcW w:w="754" w:type="dxa"/>
            <w:tcBorders>
              <w:top w:val="single" w:sz="4" w:space="0" w:color="auto"/>
              <w:left w:val="nil"/>
              <w:bottom w:val="single" w:sz="4" w:space="0" w:color="auto"/>
              <w:right w:val="single" w:sz="4" w:space="0" w:color="auto"/>
            </w:tcBorders>
            <w:vAlign w:val="center"/>
            <w:hideMark/>
          </w:tcPr>
          <w:p w14:paraId="036298E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890637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ANTI - HBSAG</w:t>
            </w:r>
          </w:p>
        </w:tc>
        <w:tc>
          <w:tcPr>
            <w:tcW w:w="1037" w:type="dxa"/>
            <w:tcBorders>
              <w:top w:val="nil"/>
              <w:left w:val="nil"/>
              <w:bottom w:val="single" w:sz="4" w:space="0" w:color="auto"/>
              <w:right w:val="single" w:sz="4" w:space="0" w:color="auto"/>
            </w:tcBorders>
            <w:vAlign w:val="center"/>
            <w:hideMark/>
          </w:tcPr>
          <w:p w14:paraId="56453AC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8EDB180" w14:textId="77777777" w:rsidR="00B328CA" w:rsidRPr="00B328CA" w:rsidRDefault="00B328CA" w:rsidP="00B328CA">
            <w:pPr>
              <w:spacing w:after="0" w:line="276" w:lineRule="auto"/>
              <w:rPr>
                <w:rFonts w:ascii="Tahoma" w:hAnsi="Tahoma" w:cs="Tahoma"/>
                <w:sz w:val="20"/>
                <w:szCs w:val="20"/>
              </w:rPr>
            </w:pPr>
          </w:p>
        </w:tc>
      </w:tr>
      <w:tr w:rsidR="00B328CA" w:rsidRPr="00B328CA" w14:paraId="5CDC43E4"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D26C7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D9714D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11</w:t>
            </w:r>
          </w:p>
        </w:tc>
        <w:tc>
          <w:tcPr>
            <w:tcW w:w="747" w:type="dxa"/>
            <w:tcBorders>
              <w:top w:val="nil"/>
              <w:left w:val="nil"/>
              <w:bottom w:val="single" w:sz="4" w:space="0" w:color="auto"/>
              <w:right w:val="single" w:sz="4" w:space="0" w:color="auto"/>
            </w:tcBorders>
            <w:vAlign w:val="center"/>
            <w:hideMark/>
          </w:tcPr>
          <w:p w14:paraId="7807B4F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96</w:t>
            </w:r>
          </w:p>
        </w:tc>
        <w:tc>
          <w:tcPr>
            <w:tcW w:w="754" w:type="dxa"/>
            <w:tcBorders>
              <w:top w:val="single" w:sz="4" w:space="0" w:color="auto"/>
              <w:left w:val="nil"/>
              <w:bottom w:val="single" w:sz="4" w:space="0" w:color="auto"/>
              <w:right w:val="single" w:sz="4" w:space="0" w:color="auto"/>
            </w:tcBorders>
            <w:vAlign w:val="center"/>
            <w:hideMark/>
          </w:tcPr>
          <w:p w14:paraId="5AB5D29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C5D2F6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ANTI - HIV</w:t>
            </w:r>
          </w:p>
        </w:tc>
        <w:tc>
          <w:tcPr>
            <w:tcW w:w="1037" w:type="dxa"/>
            <w:tcBorders>
              <w:top w:val="nil"/>
              <w:left w:val="nil"/>
              <w:bottom w:val="single" w:sz="4" w:space="0" w:color="auto"/>
              <w:right w:val="single" w:sz="4" w:space="0" w:color="auto"/>
            </w:tcBorders>
            <w:vAlign w:val="center"/>
            <w:hideMark/>
          </w:tcPr>
          <w:p w14:paraId="6DEFFA2C"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A5D6AF0" w14:textId="77777777" w:rsidR="00B328CA" w:rsidRPr="00B328CA" w:rsidRDefault="00B328CA" w:rsidP="00B328CA">
            <w:pPr>
              <w:spacing w:after="0" w:line="276" w:lineRule="auto"/>
              <w:rPr>
                <w:rFonts w:ascii="Tahoma" w:hAnsi="Tahoma" w:cs="Tahoma"/>
                <w:sz w:val="20"/>
                <w:szCs w:val="20"/>
              </w:rPr>
            </w:pPr>
          </w:p>
        </w:tc>
      </w:tr>
      <w:tr w:rsidR="00B328CA" w:rsidRPr="00B328CA" w14:paraId="48588F9B"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255F58"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9C75A7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12</w:t>
            </w:r>
          </w:p>
        </w:tc>
        <w:tc>
          <w:tcPr>
            <w:tcW w:w="747" w:type="dxa"/>
            <w:tcBorders>
              <w:top w:val="nil"/>
              <w:left w:val="nil"/>
              <w:bottom w:val="single" w:sz="4" w:space="0" w:color="auto"/>
              <w:right w:val="single" w:sz="4" w:space="0" w:color="auto"/>
            </w:tcBorders>
            <w:vAlign w:val="center"/>
            <w:hideMark/>
          </w:tcPr>
          <w:p w14:paraId="6FE609C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36</w:t>
            </w:r>
          </w:p>
        </w:tc>
        <w:tc>
          <w:tcPr>
            <w:tcW w:w="754" w:type="dxa"/>
            <w:tcBorders>
              <w:top w:val="single" w:sz="4" w:space="0" w:color="auto"/>
              <w:left w:val="nil"/>
              <w:bottom w:val="single" w:sz="4" w:space="0" w:color="auto"/>
              <w:right w:val="single" w:sz="4" w:space="0" w:color="auto"/>
            </w:tcBorders>
            <w:vAlign w:val="center"/>
            <w:hideMark/>
          </w:tcPr>
          <w:p w14:paraId="6711F80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764EB3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ANTI-HAV IGG</w:t>
            </w:r>
          </w:p>
        </w:tc>
        <w:tc>
          <w:tcPr>
            <w:tcW w:w="1037" w:type="dxa"/>
            <w:tcBorders>
              <w:top w:val="nil"/>
              <w:left w:val="nil"/>
              <w:bottom w:val="single" w:sz="4" w:space="0" w:color="auto"/>
              <w:right w:val="single" w:sz="4" w:space="0" w:color="auto"/>
            </w:tcBorders>
            <w:vAlign w:val="center"/>
            <w:hideMark/>
          </w:tcPr>
          <w:p w14:paraId="359FE86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2A2BDCF" w14:textId="77777777" w:rsidR="00B328CA" w:rsidRPr="00B328CA" w:rsidRDefault="00B328CA" w:rsidP="00B328CA">
            <w:pPr>
              <w:spacing w:after="0" w:line="276" w:lineRule="auto"/>
              <w:rPr>
                <w:rFonts w:ascii="Tahoma" w:hAnsi="Tahoma" w:cs="Tahoma"/>
                <w:sz w:val="20"/>
                <w:szCs w:val="20"/>
              </w:rPr>
            </w:pPr>
          </w:p>
        </w:tc>
      </w:tr>
      <w:tr w:rsidR="00B328CA" w:rsidRPr="00B328CA" w14:paraId="3EA72C09"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8A0C3F"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30485AF"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13</w:t>
            </w:r>
          </w:p>
        </w:tc>
        <w:tc>
          <w:tcPr>
            <w:tcW w:w="747" w:type="dxa"/>
            <w:tcBorders>
              <w:top w:val="nil"/>
              <w:left w:val="nil"/>
              <w:bottom w:val="single" w:sz="4" w:space="0" w:color="auto"/>
              <w:right w:val="single" w:sz="4" w:space="0" w:color="auto"/>
            </w:tcBorders>
            <w:vAlign w:val="center"/>
            <w:hideMark/>
          </w:tcPr>
          <w:p w14:paraId="4F89584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36</w:t>
            </w:r>
          </w:p>
        </w:tc>
        <w:tc>
          <w:tcPr>
            <w:tcW w:w="754" w:type="dxa"/>
            <w:tcBorders>
              <w:top w:val="single" w:sz="4" w:space="0" w:color="auto"/>
              <w:left w:val="nil"/>
              <w:bottom w:val="single" w:sz="4" w:space="0" w:color="auto"/>
              <w:right w:val="single" w:sz="4" w:space="0" w:color="auto"/>
            </w:tcBorders>
            <w:vAlign w:val="center"/>
            <w:hideMark/>
          </w:tcPr>
          <w:p w14:paraId="630C5D2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C5DA3D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ANTI-HAV IGM</w:t>
            </w:r>
          </w:p>
        </w:tc>
        <w:tc>
          <w:tcPr>
            <w:tcW w:w="1037" w:type="dxa"/>
            <w:tcBorders>
              <w:top w:val="nil"/>
              <w:left w:val="nil"/>
              <w:bottom w:val="single" w:sz="4" w:space="0" w:color="auto"/>
              <w:right w:val="single" w:sz="4" w:space="0" w:color="auto"/>
            </w:tcBorders>
            <w:vAlign w:val="center"/>
            <w:hideMark/>
          </w:tcPr>
          <w:p w14:paraId="5F6240D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75DA59C" w14:textId="77777777" w:rsidR="00B328CA" w:rsidRPr="00B328CA" w:rsidRDefault="00B328CA" w:rsidP="00B328CA">
            <w:pPr>
              <w:spacing w:after="0" w:line="276" w:lineRule="auto"/>
              <w:rPr>
                <w:rFonts w:ascii="Tahoma" w:hAnsi="Tahoma" w:cs="Tahoma"/>
                <w:sz w:val="20"/>
                <w:szCs w:val="20"/>
              </w:rPr>
            </w:pPr>
          </w:p>
        </w:tc>
      </w:tr>
      <w:tr w:rsidR="00B328CA" w:rsidRPr="00B328CA" w14:paraId="109CA9A4"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51315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BDF52F6"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14</w:t>
            </w:r>
          </w:p>
        </w:tc>
        <w:tc>
          <w:tcPr>
            <w:tcW w:w="747" w:type="dxa"/>
            <w:tcBorders>
              <w:top w:val="nil"/>
              <w:left w:val="nil"/>
              <w:bottom w:val="single" w:sz="4" w:space="0" w:color="auto"/>
              <w:right w:val="single" w:sz="4" w:space="0" w:color="auto"/>
            </w:tcBorders>
            <w:vAlign w:val="center"/>
            <w:hideMark/>
          </w:tcPr>
          <w:p w14:paraId="417E9E9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432</w:t>
            </w:r>
          </w:p>
        </w:tc>
        <w:tc>
          <w:tcPr>
            <w:tcW w:w="754" w:type="dxa"/>
            <w:tcBorders>
              <w:top w:val="single" w:sz="4" w:space="0" w:color="auto"/>
              <w:left w:val="nil"/>
              <w:bottom w:val="single" w:sz="4" w:space="0" w:color="auto"/>
              <w:right w:val="single" w:sz="4" w:space="0" w:color="auto"/>
            </w:tcBorders>
            <w:vAlign w:val="center"/>
            <w:hideMark/>
          </w:tcPr>
          <w:p w14:paraId="31966D4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2EC257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ANTI - HCV</w:t>
            </w:r>
          </w:p>
        </w:tc>
        <w:tc>
          <w:tcPr>
            <w:tcW w:w="1037" w:type="dxa"/>
            <w:tcBorders>
              <w:top w:val="nil"/>
              <w:left w:val="nil"/>
              <w:bottom w:val="single" w:sz="4" w:space="0" w:color="auto"/>
              <w:right w:val="single" w:sz="4" w:space="0" w:color="auto"/>
            </w:tcBorders>
            <w:vAlign w:val="center"/>
            <w:hideMark/>
          </w:tcPr>
          <w:p w14:paraId="6867630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14E36E4" w14:textId="77777777" w:rsidR="00B328CA" w:rsidRPr="00B328CA" w:rsidRDefault="00B328CA" w:rsidP="00B328CA">
            <w:pPr>
              <w:spacing w:after="0" w:line="276" w:lineRule="auto"/>
              <w:rPr>
                <w:rFonts w:ascii="Tahoma" w:hAnsi="Tahoma" w:cs="Tahoma"/>
                <w:sz w:val="20"/>
                <w:szCs w:val="20"/>
              </w:rPr>
            </w:pPr>
          </w:p>
        </w:tc>
      </w:tr>
      <w:tr w:rsidR="00B328CA" w:rsidRPr="00B328CA" w14:paraId="25FFD52B"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249FC4"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911FBF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15</w:t>
            </w:r>
          </w:p>
        </w:tc>
        <w:tc>
          <w:tcPr>
            <w:tcW w:w="747" w:type="dxa"/>
            <w:tcBorders>
              <w:top w:val="nil"/>
              <w:left w:val="nil"/>
              <w:bottom w:val="single" w:sz="4" w:space="0" w:color="auto"/>
              <w:right w:val="single" w:sz="4" w:space="0" w:color="auto"/>
            </w:tcBorders>
            <w:vAlign w:val="center"/>
            <w:hideMark/>
          </w:tcPr>
          <w:p w14:paraId="51FC23C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50F6269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E346F9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PESQUISA ANTICORPOS ANTI-DNA</w:t>
            </w:r>
          </w:p>
        </w:tc>
        <w:tc>
          <w:tcPr>
            <w:tcW w:w="1037" w:type="dxa"/>
            <w:tcBorders>
              <w:top w:val="nil"/>
              <w:left w:val="nil"/>
              <w:bottom w:val="single" w:sz="4" w:space="0" w:color="auto"/>
              <w:right w:val="single" w:sz="4" w:space="0" w:color="auto"/>
            </w:tcBorders>
            <w:vAlign w:val="center"/>
            <w:hideMark/>
          </w:tcPr>
          <w:p w14:paraId="0CAAA950"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A2E1C49" w14:textId="77777777" w:rsidR="00B328CA" w:rsidRPr="00B328CA" w:rsidRDefault="00B328CA" w:rsidP="00B328CA">
            <w:pPr>
              <w:spacing w:after="0" w:line="276" w:lineRule="auto"/>
              <w:rPr>
                <w:rFonts w:ascii="Tahoma" w:hAnsi="Tahoma" w:cs="Tahoma"/>
                <w:sz w:val="20"/>
                <w:szCs w:val="20"/>
              </w:rPr>
            </w:pPr>
          </w:p>
        </w:tc>
      </w:tr>
      <w:tr w:rsidR="00B328CA" w:rsidRPr="00B328CA" w14:paraId="73BD8336"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1926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B79A98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16</w:t>
            </w:r>
          </w:p>
        </w:tc>
        <w:tc>
          <w:tcPr>
            <w:tcW w:w="747" w:type="dxa"/>
            <w:tcBorders>
              <w:top w:val="nil"/>
              <w:left w:val="nil"/>
              <w:bottom w:val="single" w:sz="4" w:space="0" w:color="auto"/>
              <w:right w:val="single" w:sz="4" w:space="0" w:color="auto"/>
            </w:tcBorders>
            <w:vAlign w:val="center"/>
            <w:hideMark/>
          </w:tcPr>
          <w:p w14:paraId="356A219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4396C36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9D3B07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ANTITIREOGLOBULINA</w:t>
            </w:r>
          </w:p>
        </w:tc>
        <w:tc>
          <w:tcPr>
            <w:tcW w:w="1037" w:type="dxa"/>
            <w:tcBorders>
              <w:top w:val="nil"/>
              <w:left w:val="nil"/>
              <w:bottom w:val="single" w:sz="4" w:space="0" w:color="auto"/>
              <w:right w:val="single" w:sz="4" w:space="0" w:color="auto"/>
            </w:tcBorders>
            <w:vAlign w:val="center"/>
            <w:hideMark/>
          </w:tcPr>
          <w:p w14:paraId="1926BCB3"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E21DA38" w14:textId="77777777" w:rsidR="00B328CA" w:rsidRPr="00B328CA" w:rsidRDefault="00B328CA" w:rsidP="00B328CA">
            <w:pPr>
              <w:spacing w:after="0" w:line="276" w:lineRule="auto"/>
              <w:rPr>
                <w:rFonts w:ascii="Tahoma" w:hAnsi="Tahoma" w:cs="Tahoma"/>
                <w:sz w:val="20"/>
                <w:szCs w:val="20"/>
              </w:rPr>
            </w:pPr>
          </w:p>
        </w:tc>
      </w:tr>
      <w:tr w:rsidR="00B328CA" w:rsidRPr="00B328CA" w14:paraId="35C9B7EA"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5FABF9"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95544F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17</w:t>
            </w:r>
          </w:p>
        </w:tc>
        <w:tc>
          <w:tcPr>
            <w:tcW w:w="747" w:type="dxa"/>
            <w:tcBorders>
              <w:top w:val="nil"/>
              <w:left w:val="nil"/>
              <w:bottom w:val="single" w:sz="4" w:space="0" w:color="auto"/>
              <w:right w:val="single" w:sz="4" w:space="0" w:color="auto"/>
            </w:tcBorders>
            <w:vAlign w:val="center"/>
            <w:hideMark/>
          </w:tcPr>
          <w:p w14:paraId="774301C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120</w:t>
            </w:r>
          </w:p>
        </w:tc>
        <w:tc>
          <w:tcPr>
            <w:tcW w:w="754" w:type="dxa"/>
            <w:tcBorders>
              <w:top w:val="single" w:sz="4" w:space="0" w:color="auto"/>
              <w:left w:val="nil"/>
              <w:bottom w:val="single" w:sz="4" w:space="0" w:color="auto"/>
              <w:right w:val="single" w:sz="4" w:space="0" w:color="auto"/>
            </w:tcBorders>
            <w:vAlign w:val="center"/>
            <w:hideMark/>
          </w:tcPr>
          <w:p w14:paraId="60A837E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074DE6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ASLO</w:t>
            </w:r>
          </w:p>
        </w:tc>
        <w:tc>
          <w:tcPr>
            <w:tcW w:w="1037" w:type="dxa"/>
            <w:tcBorders>
              <w:top w:val="nil"/>
              <w:left w:val="nil"/>
              <w:bottom w:val="single" w:sz="4" w:space="0" w:color="auto"/>
              <w:right w:val="single" w:sz="4" w:space="0" w:color="auto"/>
            </w:tcBorders>
            <w:vAlign w:val="center"/>
            <w:hideMark/>
          </w:tcPr>
          <w:p w14:paraId="0E84CE38"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7E7E1AF" w14:textId="77777777" w:rsidR="00B328CA" w:rsidRPr="00B328CA" w:rsidRDefault="00B328CA" w:rsidP="00B328CA">
            <w:pPr>
              <w:spacing w:after="0" w:line="276" w:lineRule="auto"/>
              <w:rPr>
                <w:rFonts w:ascii="Tahoma" w:hAnsi="Tahoma" w:cs="Tahoma"/>
                <w:sz w:val="20"/>
                <w:szCs w:val="20"/>
              </w:rPr>
            </w:pPr>
          </w:p>
        </w:tc>
      </w:tr>
      <w:tr w:rsidR="00B328CA" w:rsidRPr="00B328CA" w14:paraId="244A0909"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A14E79"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54C2FD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18</w:t>
            </w:r>
          </w:p>
        </w:tc>
        <w:tc>
          <w:tcPr>
            <w:tcW w:w="747" w:type="dxa"/>
            <w:tcBorders>
              <w:top w:val="nil"/>
              <w:left w:val="nil"/>
              <w:bottom w:val="single" w:sz="4" w:space="0" w:color="auto"/>
              <w:right w:val="single" w:sz="4" w:space="0" w:color="auto"/>
            </w:tcBorders>
            <w:vAlign w:val="center"/>
            <w:hideMark/>
          </w:tcPr>
          <w:p w14:paraId="16D4AB5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77BF019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5AC48B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AVIDEZ DE IGG PARA TOXOPLASMOSE</w:t>
            </w:r>
          </w:p>
        </w:tc>
        <w:tc>
          <w:tcPr>
            <w:tcW w:w="1037" w:type="dxa"/>
            <w:tcBorders>
              <w:top w:val="nil"/>
              <w:left w:val="nil"/>
              <w:bottom w:val="single" w:sz="4" w:space="0" w:color="auto"/>
              <w:right w:val="single" w:sz="4" w:space="0" w:color="auto"/>
            </w:tcBorders>
            <w:vAlign w:val="center"/>
            <w:hideMark/>
          </w:tcPr>
          <w:p w14:paraId="6D6F102A"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8CBFA31" w14:textId="77777777" w:rsidR="00B328CA" w:rsidRPr="00B328CA" w:rsidRDefault="00B328CA" w:rsidP="00B328CA">
            <w:pPr>
              <w:spacing w:after="0" w:line="276" w:lineRule="auto"/>
              <w:rPr>
                <w:rFonts w:ascii="Tahoma" w:hAnsi="Tahoma" w:cs="Tahoma"/>
                <w:sz w:val="20"/>
                <w:szCs w:val="20"/>
              </w:rPr>
            </w:pPr>
          </w:p>
        </w:tc>
      </w:tr>
      <w:tr w:rsidR="00B328CA" w:rsidRPr="00B328CA" w14:paraId="311A6036"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4972F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7CB44C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19</w:t>
            </w:r>
          </w:p>
        </w:tc>
        <w:tc>
          <w:tcPr>
            <w:tcW w:w="747" w:type="dxa"/>
            <w:tcBorders>
              <w:top w:val="nil"/>
              <w:left w:val="nil"/>
              <w:bottom w:val="single" w:sz="4" w:space="0" w:color="auto"/>
              <w:right w:val="single" w:sz="4" w:space="0" w:color="auto"/>
            </w:tcBorders>
            <w:vAlign w:val="center"/>
            <w:hideMark/>
          </w:tcPr>
          <w:p w14:paraId="7C19FC6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0BF4D62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AC8952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BACTEROSCOPIA (POR LÂMINA)</w:t>
            </w:r>
          </w:p>
        </w:tc>
        <w:tc>
          <w:tcPr>
            <w:tcW w:w="1037" w:type="dxa"/>
            <w:tcBorders>
              <w:top w:val="nil"/>
              <w:left w:val="nil"/>
              <w:bottom w:val="single" w:sz="4" w:space="0" w:color="auto"/>
              <w:right w:val="single" w:sz="4" w:space="0" w:color="auto"/>
            </w:tcBorders>
            <w:vAlign w:val="center"/>
            <w:hideMark/>
          </w:tcPr>
          <w:p w14:paraId="0C0F8E4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BD12236" w14:textId="77777777" w:rsidR="00B328CA" w:rsidRPr="00B328CA" w:rsidRDefault="00B328CA" w:rsidP="00B328CA">
            <w:pPr>
              <w:spacing w:after="0" w:line="276" w:lineRule="auto"/>
              <w:rPr>
                <w:rFonts w:ascii="Tahoma" w:hAnsi="Tahoma" w:cs="Tahoma"/>
                <w:sz w:val="20"/>
                <w:szCs w:val="20"/>
              </w:rPr>
            </w:pPr>
          </w:p>
        </w:tc>
      </w:tr>
      <w:tr w:rsidR="00B328CA" w:rsidRPr="00B328CA" w14:paraId="427656D2"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E9D55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4AAC07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20</w:t>
            </w:r>
          </w:p>
        </w:tc>
        <w:tc>
          <w:tcPr>
            <w:tcW w:w="747" w:type="dxa"/>
            <w:tcBorders>
              <w:top w:val="nil"/>
              <w:left w:val="nil"/>
              <w:bottom w:val="single" w:sz="4" w:space="0" w:color="auto"/>
              <w:right w:val="single" w:sz="4" w:space="0" w:color="auto"/>
            </w:tcBorders>
            <w:vAlign w:val="center"/>
            <w:hideMark/>
          </w:tcPr>
          <w:p w14:paraId="15A5E50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120</w:t>
            </w:r>
          </w:p>
        </w:tc>
        <w:tc>
          <w:tcPr>
            <w:tcW w:w="754" w:type="dxa"/>
            <w:tcBorders>
              <w:top w:val="single" w:sz="4" w:space="0" w:color="auto"/>
              <w:left w:val="nil"/>
              <w:bottom w:val="single" w:sz="4" w:space="0" w:color="auto"/>
              <w:right w:val="single" w:sz="4" w:space="0" w:color="auto"/>
            </w:tcBorders>
            <w:vAlign w:val="center"/>
            <w:hideMark/>
          </w:tcPr>
          <w:p w14:paraId="1851056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74A216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BACILOSCOPIA DIRETA PARA PESQUISA DE BAAR</w:t>
            </w:r>
          </w:p>
        </w:tc>
        <w:tc>
          <w:tcPr>
            <w:tcW w:w="1037" w:type="dxa"/>
            <w:tcBorders>
              <w:top w:val="nil"/>
              <w:left w:val="nil"/>
              <w:bottom w:val="single" w:sz="4" w:space="0" w:color="auto"/>
              <w:right w:val="single" w:sz="4" w:space="0" w:color="auto"/>
            </w:tcBorders>
            <w:vAlign w:val="center"/>
            <w:hideMark/>
          </w:tcPr>
          <w:p w14:paraId="71F0617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DD794DB" w14:textId="77777777" w:rsidR="00B328CA" w:rsidRPr="00B328CA" w:rsidRDefault="00B328CA" w:rsidP="00B328CA">
            <w:pPr>
              <w:spacing w:after="0" w:line="276" w:lineRule="auto"/>
              <w:rPr>
                <w:rFonts w:ascii="Tahoma" w:hAnsi="Tahoma" w:cs="Tahoma"/>
                <w:sz w:val="20"/>
                <w:szCs w:val="20"/>
              </w:rPr>
            </w:pPr>
          </w:p>
        </w:tc>
      </w:tr>
      <w:tr w:rsidR="00B328CA" w:rsidRPr="00B328CA" w14:paraId="05F475E4"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ED9825"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5F2A5D2"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21</w:t>
            </w:r>
          </w:p>
        </w:tc>
        <w:tc>
          <w:tcPr>
            <w:tcW w:w="747" w:type="dxa"/>
            <w:tcBorders>
              <w:top w:val="nil"/>
              <w:left w:val="nil"/>
              <w:bottom w:val="single" w:sz="4" w:space="0" w:color="auto"/>
              <w:right w:val="single" w:sz="4" w:space="0" w:color="auto"/>
            </w:tcBorders>
            <w:vAlign w:val="center"/>
            <w:hideMark/>
          </w:tcPr>
          <w:p w14:paraId="08D0561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384</w:t>
            </w:r>
          </w:p>
        </w:tc>
        <w:tc>
          <w:tcPr>
            <w:tcW w:w="754" w:type="dxa"/>
            <w:tcBorders>
              <w:top w:val="single" w:sz="4" w:space="0" w:color="auto"/>
              <w:left w:val="nil"/>
              <w:bottom w:val="single" w:sz="4" w:space="0" w:color="auto"/>
              <w:right w:val="single" w:sz="4" w:space="0" w:color="auto"/>
            </w:tcBorders>
            <w:vAlign w:val="center"/>
            <w:hideMark/>
          </w:tcPr>
          <w:p w14:paraId="3B8359F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91E451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BETA HCG</w:t>
            </w:r>
          </w:p>
        </w:tc>
        <w:tc>
          <w:tcPr>
            <w:tcW w:w="1037" w:type="dxa"/>
            <w:tcBorders>
              <w:top w:val="nil"/>
              <w:left w:val="nil"/>
              <w:bottom w:val="single" w:sz="4" w:space="0" w:color="auto"/>
              <w:right w:val="single" w:sz="4" w:space="0" w:color="auto"/>
            </w:tcBorders>
            <w:vAlign w:val="center"/>
            <w:hideMark/>
          </w:tcPr>
          <w:p w14:paraId="594E968B"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6F23BFF" w14:textId="77777777" w:rsidR="00B328CA" w:rsidRPr="00B328CA" w:rsidRDefault="00B328CA" w:rsidP="00B328CA">
            <w:pPr>
              <w:spacing w:after="0" w:line="276" w:lineRule="auto"/>
              <w:rPr>
                <w:rFonts w:ascii="Tahoma" w:hAnsi="Tahoma" w:cs="Tahoma"/>
                <w:sz w:val="20"/>
                <w:szCs w:val="20"/>
              </w:rPr>
            </w:pPr>
          </w:p>
        </w:tc>
      </w:tr>
      <w:tr w:rsidR="00B328CA" w:rsidRPr="00B328CA" w14:paraId="6154FA0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5B4D8D"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FBAC3A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22</w:t>
            </w:r>
          </w:p>
        </w:tc>
        <w:tc>
          <w:tcPr>
            <w:tcW w:w="747" w:type="dxa"/>
            <w:tcBorders>
              <w:top w:val="nil"/>
              <w:left w:val="nil"/>
              <w:bottom w:val="single" w:sz="4" w:space="0" w:color="auto"/>
              <w:right w:val="single" w:sz="4" w:space="0" w:color="auto"/>
            </w:tcBorders>
            <w:vAlign w:val="center"/>
            <w:hideMark/>
          </w:tcPr>
          <w:p w14:paraId="1AF0EF0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24</w:t>
            </w:r>
          </w:p>
        </w:tc>
        <w:tc>
          <w:tcPr>
            <w:tcW w:w="754" w:type="dxa"/>
            <w:tcBorders>
              <w:top w:val="single" w:sz="4" w:space="0" w:color="auto"/>
              <w:left w:val="nil"/>
              <w:bottom w:val="single" w:sz="4" w:space="0" w:color="auto"/>
              <w:right w:val="single" w:sz="4" w:space="0" w:color="auto"/>
            </w:tcBorders>
            <w:vAlign w:val="center"/>
            <w:hideMark/>
          </w:tcPr>
          <w:p w14:paraId="280EC81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A1E1CE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BETA HCG QUANTITATIVO</w:t>
            </w:r>
          </w:p>
        </w:tc>
        <w:tc>
          <w:tcPr>
            <w:tcW w:w="1037" w:type="dxa"/>
            <w:tcBorders>
              <w:top w:val="nil"/>
              <w:left w:val="nil"/>
              <w:bottom w:val="single" w:sz="4" w:space="0" w:color="auto"/>
              <w:right w:val="single" w:sz="4" w:space="0" w:color="auto"/>
            </w:tcBorders>
            <w:vAlign w:val="center"/>
            <w:hideMark/>
          </w:tcPr>
          <w:p w14:paraId="50488763"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97ED243" w14:textId="77777777" w:rsidR="00B328CA" w:rsidRPr="00B328CA" w:rsidRDefault="00B328CA" w:rsidP="00B328CA">
            <w:pPr>
              <w:spacing w:after="0" w:line="276" w:lineRule="auto"/>
              <w:rPr>
                <w:rFonts w:ascii="Tahoma" w:hAnsi="Tahoma" w:cs="Tahoma"/>
                <w:sz w:val="20"/>
                <w:szCs w:val="20"/>
              </w:rPr>
            </w:pPr>
          </w:p>
        </w:tc>
      </w:tr>
      <w:tr w:rsidR="00B328CA" w:rsidRPr="00B328CA" w14:paraId="6700DC10"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08C666"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FAFE117"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23</w:t>
            </w:r>
          </w:p>
        </w:tc>
        <w:tc>
          <w:tcPr>
            <w:tcW w:w="747" w:type="dxa"/>
            <w:tcBorders>
              <w:top w:val="nil"/>
              <w:left w:val="nil"/>
              <w:bottom w:val="single" w:sz="4" w:space="0" w:color="auto"/>
              <w:right w:val="single" w:sz="4" w:space="0" w:color="auto"/>
            </w:tcBorders>
            <w:vAlign w:val="center"/>
            <w:hideMark/>
          </w:tcPr>
          <w:p w14:paraId="095B056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1.284</w:t>
            </w:r>
          </w:p>
        </w:tc>
        <w:tc>
          <w:tcPr>
            <w:tcW w:w="754" w:type="dxa"/>
            <w:tcBorders>
              <w:top w:val="single" w:sz="4" w:space="0" w:color="auto"/>
              <w:left w:val="nil"/>
              <w:bottom w:val="single" w:sz="4" w:space="0" w:color="auto"/>
              <w:right w:val="single" w:sz="4" w:space="0" w:color="auto"/>
            </w:tcBorders>
            <w:vAlign w:val="center"/>
            <w:hideMark/>
          </w:tcPr>
          <w:p w14:paraId="03E9FB6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25F96B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BILIRRUBINA TOTAL E FRAÇÕES</w:t>
            </w:r>
          </w:p>
        </w:tc>
        <w:tc>
          <w:tcPr>
            <w:tcW w:w="1037" w:type="dxa"/>
            <w:tcBorders>
              <w:top w:val="nil"/>
              <w:left w:val="nil"/>
              <w:bottom w:val="single" w:sz="4" w:space="0" w:color="auto"/>
              <w:right w:val="single" w:sz="4" w:space="0" w:color="auto"/>
            </w:tcBorders>
            <w:vAlign w:val="center"/>
            <w:hideMark/>
          </w:tcPr>
          <w:p w14:paraId="68257F3C"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18F06B4" w14:textId="77777777" w:rsidR="00B328CA" w:rsidRPr="00B328CA" w:rsidRDefault="00B328CA" w:rsidP="00B328CA">
            <w:pPr>
              <w:spacing w:after="0" w:line="276" w:lineRule="auto"/>
              <w:rPr>
                <w:rFonts w:ascii="Tahoma" w:hAnsi="Tahoma" w:cs="Tahoma"/>
                <w:sz w:val="20"/>
                <w:szCs w:val="20"/>
              </w:rPr>
            </w:pPr>
          </w:p>
        </w:tc>
      </w:tr>
      <w:tr w:rsidR="00B328CA" w:rsidRPr="00B328CA" w14:paraId="6AEC383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07464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D1EF4E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24</w:t>
            </w:r>
          </w:p>
        </w:tc>
        <w:tc>
          <w:tcPr>
            <w:tcW w:w="747" w:type="dxa"/>
            <w:tcBorders>
              <w:top w:val="nil"/>
              <w:left w:val="nil"/>
              <w:bottom w:val="single" w:sz="4" w:space="0" w:color="auto"/>
              <w:right w:val="single" w:sz="4" w:space="0" w:color="auto"/>
            </w:tcBorders>
            <w:vAlign w:val="center"/>
            <w:hideMark/>
          </w:tcPr>
          <w:p w14:paraId="07A5C16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7CF90F1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9C5BA0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DOSAGEM DE COMPLEMENTO C3</w:t>
            </w:r>
          </w:p>
        </w:tc>
        <w:tc>
          <w:tcPr>
            <w:tcW w:w="1037" w:type="dxa"/>
            <w:tcBorders>
              <w:top w:val="nil"/>
              <w:left w:val="nil"/>
              <w:bottom w:val="single" w:sz="4" w:space="0" w:color="auto"/>
              <w:right w:val="single" w:sz="4" w:space="0" w:color="auto"/>
            </w:tcBorders>
            <w:vAlign w:val="center"/>
            <w:hideMark/>
          </w:tcPr>
          <w:p w14:paraId="317F81EE"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3A84F05" w14:textId="77777777" w:rsidR="00B328CA" w:rsidRPr="00B328CA" w:rsidRDefault="00B328CA" w:rsidP="00B328CA">
            <w:pPr>
              <w:spacing w:after="0" w:line="276" w:lineRule="auto"/>
              <w:rPr>
                <w:rFonts w:ascii="Tahoma" w:hAnsi="Tahoma" w:cs="Tahoma"/>
                <w:sz w:val="20"/>
                <w:szCs w:val="20"/>
              </w:rPr>
            </w:pPr>
          </w:p>
        </w:tc>
      </w:tr>
      <w:tr w:rsidR="00B328CA" w:rsidRPr="00B328CA" w14:paraId="7EA2B1B5"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34DE0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E35D8B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25</w:t>
            </w:r>
          </w:p>
        </w:tc>
        <w:tc>
          <w:tcPr>
            <w:tcW w:w="747" w:type="dxa"/>
            <w:tcBorders>
              <w:top w:val="nil"/>
              <w:left w:val="nil"/>
              <w:bottom w:val="single" w:sz="4" w:space="0" w:color="auto"/>
              <w:right w:val="single" w:sz="4" w:space="0" w:color="auto"/>
            </w:tcBorders>
            <w:vAlign w:val="center"/>
            <w:hideMark/>
          </w:tcPr>
          <w:p w14:paraId="12C7536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03D7510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64BBB9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DOSAGEM COMPLEMENTO C4</w:t>
            </w:r>
          </w:p>
        </w:tc>
        <w:tc>
          <w:tcPr>
            <w:tcW w:w="1037" w:type="dxa"/>
            <w:tcBorders>
              <w:top w:val="nil"/>
              <w:left w:val="nil"/>
              <w:bottom w:val="single" w:sz="4" w:space="0" w:color="auto"/>
              <w:right w:val="single" w:sz="4" w:space="0" w:color="auto"/>
            </w:tcBorders>
            <w:vAlign w:val="center"/>
            <w:hideMark/>
          </w:tcPr>
          <w:p w14:paraId="5267EE4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82D5855" w14:textId="77777777" w:rsidR="00B328CA" w:rsidRPr="00B328CA" w:rsidRDefault="00B328CA" w:rsidP="00B328CA">
            <w:pPr>
              <w:spacing w:after="0" w:line="276" w:lineRule="auto"/>
              <w:rPr>
                <w:rFonts w:ascii="Tahoma" w:hAnsi="Tahoma" w:cs="Tahoma"/>
                <w:sz w:val="20"/>
                <w:szCs w:val="20"/>
              </w:rPr>
            </w:pPr>
          </w:p>
        </w:tc>
      </w:tr>
      <w:tr w:rsidR="00B328CA" w:rsidRPr="00B328CA" w14:paraId="26A163EF"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885E45"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4955E1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26</w:t>
            </w:r>
          </w:p>
        </w:tc>
        <w:tc>
          <w:tcPr>
            <w:tcW w:w="747" w:type="dxa"/>
            <w:tcBorders>
              <w:top w:val="nil"/>
              <w:left w:val="nil"/>
              <w:bottom w:val="single" w:sz="4" w:space="0" w:color="auto"/>
              <w:right w:val="single" w:sz="4" w:space="0" w:color="auto"/>
            </w:tcBorders>
            <w:vAlign w:val="center"/>
            <w:hideMark/>
          </w:tcPr>
          <w:p w14:paraId="7147C78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60</w:t>
            </w:r>
          </w:p>
        </w:tc>
        <w:tc>
          <w:tcPr>
            <w:tcW w:w="754" w:type="dxa"/>
            <w:tcBorders>
              <w:top w:val="single" w:sz="4" w:space="0" w:color="auto"/>
              <w:left w:val="nil"/>
              <w:bottom w:val="single" w:sz="4" w:space="0" w:color="auto"/>
              <w:right w:val="single" w:sz="4" w:space="0" w:color="auto"/>
            </w:tcBorders>
            <w:vAlign w:val="center"/>
            <w:hideMark/>
          </w:tcPr>
          <w:p w14:paraId="69BEC68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6D341A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CA - 125 (MARCADOR TUMORAL DE OVÁRIO)</w:t>
            </w:r>
          </w:p>
        </w:tc>
        <w:tc>
          <w:tcPr>
            <w:tcW w:w="1037" w:type="dxa"/>
            <w:tcBorders>
              <w:top w:val="nil"/>
              <w:left w:val="nil"/>
              <w:bottom w:val="single" w:sz="4" w:space="0" w:color="auto"/>
              <w:right w:val="single" w:sz="4" w:space="0" w:color="auto"/>
            </w:tcBorders>
            <w:vAlign w:val="center"/>
            <w:hideMark/>
          </w:tcPr>
          <w:p w14:paraId="018B3D6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5BF4AB2" w14:textId="77777777" w:rsidR="00B328CA" w:rsidRPr="00B328CA" w:rsidRDefault="00B328CA" w:rsidP="00B328CA">
            <w:pPr>
              <w:spacing w:after="0" w:line="276" w:lineRule="auto"/>
              <w:rPr>
                <w:rFonts w:ascii="Tahoma" w:hAnsi="Tahoma" w:cs="Tahoma"/>
                <w:sz w:val="20"/>
                <w:szCs w:val="20"/>
              </w:rPr>
            </w:pPr>
          </w:p>
        </w:tc>
      </w:tr>
      <w:tr w:rsidR="00B328CA" w:rsidRPr="00B328CA" w14:paraId="6F1B3D52"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83A1E4"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CE6680C"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27</w:t>
            </w:r>
          </w:p>
        </w:tc>
        <w:tc>
          <w:tcPr>
            <w:tcW w:w="747" w:type="dxa"/>
            <w:tcBorders>
              <w:top w:val="nil"/>
              <w:left w:val="nil"/>
              <w:bottom w:val="single" w:sz="4" w:space="0" w:color="auto"/>
              <w:right w:val="single" w:sz="4" w:space="0" w:color="auto"/>
            </w:tcBorders>
            <w:vAlign w:val="center"/>
            <w:hideMark/>
          </w:tcPr>
          <w:p w14:paraId="7E323B0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120</w:t>
            </w:r>
          </w:p>
        </w:tc>
        <w:tc>
          <w:tcPr>
            <w:tcW w:w="754" w:type="dxa"/>
            <w:tcBorders>
              <w:top w:val="single" w:sz="4" w:space="0" w:color="auto"/>
              <w:left w:val="nil"/>
              <w:bottom w:val="single" w:sz="4" w:space="0" w:color="auto"/>
              <w:right w:val="single" w:sz="4" w:space="0" w:color="auto"/>
            </w:tcBorders>
            <w:vAlign w:val="center"/>
            <w:hideMark/>
          </w:tcPr>
          <w:p w14:paraId="680F248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7F936A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CÁLCIO IÔNICO</w:t>
            </w:r>
          </w:p>
        </w:tc>
        <w:tc>
          <w:tcPr>
            <w:tcW w:w="1037" w:type="dxa"/>
            <w:tcBorders>
              <w:top w:val="nil"/>
              <w:left w:val="nil"/>
              <w:bottom w:val="single" w:sz="4" w:space="0" w:color="auto"/>
              <w:right w:val="single" w:sz="4" w:space="0" w:color="auto"/>
            </w:tcBorders>
            <w:vAlign w:val="center"/>
            <w:hideMark/>
          </w:tcPr>
          <w:p w14:paraId="1EB31FFB"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8DE9C33" w14:textId="77777777" w:rsidR="00B328CA" w:rsidRPr="00B328CA" w:rsidRDefault="00B328CA" w:rsidP="00B328CA">
            <w:pPr>
              <w:spacing w:after="0" w:line="276" w:lineRule="auto"/>
              <w:rPr>
                <w:rFonts w:ascii="Tahoma" w:hAnsi="Tahoma" w:cs="Tahoma"/>
                <w:sz w:val="20"/>
                <w:szCs w:val="20"/>
              </w:rPr>
            </w:pPr>
          </w:p>
        </w:tc>
      </w:tr>
      <w:tr w:rsidR="00B328CA" w:rsidRPr="00B328CA" w14:paraId="5853DAE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0C691B"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E28DD1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28</w:t>
            </w:r>
          </w:p>
        </w:tc>
        <w:tc>
          <w:tcPr>
            <w:tcW w:w="747" w:type="dxa"/>
            <w:tcBorders>
              <w:top w:val="nil"/>
              <w:left w:val="nil"/>
              <w:bottom w:val="single" w:sz="4" w:space="0" w:color="auto"/>
              <w:right w:val="single" w:sz="4" w:space="0" w:color="auto"/>
            </w:tcBorders>
            <w:vAlign w:val="center"/>
            <w:hideMark/>
          </w:tcPr>
          <w:p w14:paraId="50B6A29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972</w:t>
            </w:r>
          </w:p>
        </w:tc>
        <w:tc>
          <w:tcPr>
            <w:tcW w:w="754" w:type="dxa"/>
            <w:tcBorders>
              <w:top w:val="single" w:sz="4" w:space="0" w:color="auto"/>
              <w:left w:val="nil"/>
              <w:bottom w:val="single" w:sz="4" w:space="0" w:color="auto"/>
              <w:right w:val="single" w:sz="4" w:space="0" w:color="auto"/>
            </w:tcBorders>
            <w:vAlign w:val="center"/>
            <w:hideMark/>
          </w:tcPr>
          <w:p w14:paraId="098910B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A521DD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CÁLCIO SÉRICO</w:t>
            </w:r>
          </w:p>
        </w:tc>
        <w:tc>
          <w:tcPr>
            <w:tcW w:w="1037" w:type="dxa"/>
            <w:tcBorders>
              <w:top w:val="nil"/>
              <w:left w:val="nil"/>
              <w:bottom w:val="single" w:sz="4" w:space="0" w:color="auto"/>
              <w:right w:val="single" w:sz="4" w:space="0" w:color="auto"/>
            </w:tcBorders>
            <w:vAlign w:val="center"/>
            <w:hideMark/>
          </w:tcPr>
          <w:p w14:paraId="6B50464E"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1A5FFD2" w14:textId="77777777" w:rsidR="00B328CA" w:rsidRPr="00B328CA" w:rsidRDefault="00B328CA" w:rsidP="00B328CA">
            <w:pPr>
              <w:spacing w:after="0" w:line="276" w:lineRule="auto"/>
              <w:rPr>
                <w:rFonts w:ascii="Tahoma" w:hAnsi="Tahoma" w:cs="Tahoma"/>
                <w:sz w:val="20"/>
                <w:szCs w:val="20"/>
              </w:rPr>
            </w:pPr>
          </w:p>
        </w:tc>
      </w:tr>
      <w:tr w:rsidR="00B328CA" w:rsidRPr="00B328CA" w14:paraId="502A47F0"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01B1ED"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013A683"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29</w:t>
            </w:r>
          </w:p>
        </w:tc>
        <w:tc>
          <w:tcPr>
            <w:tcW w:w="747" w:type="dxa"/>
            <w:tcBorders>
              <w:top w:val="nil"/>
              <w:left w:val="nil"/>
              <w:bottom w:val="single" w:sz="4" w:space="0" w:color="auto"/>
              <w:right w:val="single" w:sz="4" w:space="0" w:color="auto"/>
            </w:tcBorders>
            <w:vAlign w:val="center"/>
            <w:hideMark/>
          </w:tcPr>
          <w:p w14:paraId="3CE7F27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60</w:t>
            </w:r>
          </w:p>
        </w:tc>
        <w:tc>
          <w:tcPr>
            <w:tcW w:w="754" w:type="dxa"/>
            <w:tcBorders>
              <w:top w:val="single" w:sz="4" w:space="0" w:color="auto"/>
              <w:left w:val="nil"/>
              <w:bottom w:val="single" w:sz="4" w:space="0" w:color="auto"/>
              <w:right w:val="single" w:sz="4" w:space="0" w:color="auto"/>
            </w:tcBorders>
            <w:vAlign w:val="center"/>
            <w:hideMark/>
          </w:tcPr>
          <w:p w14:paraId="294E8BD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557763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CÁLCIO URINA 24 H</w:t>
            </w:r>
          </w:p>
        </w:tc>
        <w:tc>
          <w:tcPr>
            <w:tcW w:w="1037" w:type="dxa"/>
            <w:tcBorders>
              <w:top w:val="nil"/>
              <w:left w:val="nil"/>
              <w:bottom w:val="single" w:sz="4" w:space="0" w:color="auto"/>
              <w:right w:val="single" w:sz="4" w:space="0" w:color="auto"/>
            </w:tcBorders>
            <w:vAlign w:val="center"/>
            <w:hideMark/>
          </w:tcPr>
          <w:p w14:paraId="475E33C1"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3F459EB" w14:textId="77777777" w:rsidR="00B328CA" w:rsidRPr="00B328CA" w:rsidRDefault="00B328CA" w:rsidP="00B328CA">
            <w:pPr>
              <w:spacing w:after="0" w:line="276" w:lineRule="auto"/>
              <w:rPr>
                <w:rFonts w:ascii="Tahoma" w:hAnsi="Tahoma" w:cs="Tahoma"/>
                <w:sz w:val="20"/>
                <w:szCs w:val="20"/>
              </w:rPr>
            </w:pPr>
          </w:p>
        </w:tc>
      </w:tr>
      <w:tr w:rsidR="00B328CA" w:rsidRPr="00B328CA" w14:paraId="353EAD85"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16AB8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5DBF8F71"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30</w:t>
            </w:r>
          </w:p>
        </w:tc>
        <w:tc>
          <w:tcPr>
            <w:tcW w:w="747" w:type="dxa"/>
            <w:tcBorders>
              <w:top w:val="single" w:sz="4" w:space="0" w:color="auto"/>
              <w:left w:val="single" w:sz="4" w:space="0" w:color="auto"/>
              <w:bottom w:val="single" w:sz="4" w:space="0" w:color="auto"/>
              <w:right w:val="single" w:sz="4" w:space="0" w:color="auto"/>
            </w:tcBorders>
            <w:vAlign w:val="center"/>
            <w:hideMark/>
          </w:tcPr>
          <w:p w14:paraId="18EED8B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60</w:t>
            </w:r>
          </w:p>
        </w:tc>
        <w:tc>
          <w:tcPr>
            <w:tcW w:w="754" w:type="dxa"/>
            <w:tcBorders>
              <w:top w:val="single" w:sz="4" w:space="0" w:color="auto"/>
              <w:left w:val="single" w:sz="4" w:space="0" w:color="auto"/>
              <w:bottom w:val="single" w:sz="4" w:space="0" w:color="auto"/>
              <w:right w:val="single" w:sz="4" w:space="0" w:color="auto"/>
            </w:tcBorders>
            <w:vAlign w:val="center"/>
            <w:hideMark/>
          </w:tcPr>
          <w:p w14:paraId="1DFDA52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26B6730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CÁLCIO URINÁRIO</w:t>
            </w:r>
          </w:p>
        </w:tc>
        <w:tc>
          <w:tcPr>
            <w:tcW w:w="1037" w:type="dxa"/>
            <w:tcBorders>
              <w:top w:val="single" w:sz="4" w:space="0" w:color="auto"/>
              <w:left w:val="single" w:sz="4" w:space="0" w:color="auto"/>
              <w:bottom w:val="single" w:sz="4" w:space="0" w:color="auto"/>
              <w:right w:val="single" w:sz="4" w:space="0" w:color="auto"/>
            </w:tcBorders>
            <w:vAlign w:val="center"/>
            <w:hideMark/>
          </w:tcPr>
          <w:p w14:paraId="4066EE6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47D443ED" w14:textId="77777777" w:rsidR="00B328CA" w:rsidRPr="00B328CA" w:rsidRDefault="00B328CA" w:rsidP="00B328CA">
            <w:pPr>
              <w:spacing w:after="0" w:line="276" w:lineRule="auto"/>
              <w:rPr>
                <w:rFonts w:ascii="Tahoma" w:hAnsi="Tahoma" w:cs="Tahoma"/>
                <w:sz w:val="20"/>
                <w:szCs w:val="20"/>
              </w:rPr>
            </w:pPr>
          </w:p>
        </w:tc>
      </w:tr>
      <w:tr w:rsidR="00B328CA" w:rsidRPr="00B328CA" w14:paraId="689558F2"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9399A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797ADA22"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31</w:t>
            </w:r>
          </w:p>
        </w:tc>
        <w:tc>
          <w:tcPr>
            <w:tcW w:w="747" w:type="dxa"/>
            <w:tcBorders>
              <w:top w:val="single" w:sz="4" w:space="0" w:color="auto"/>
              <w:left w:val="single" w:sz="4" w:space="0" w:color="auto"/>
              <w:bottom w:val="single" w:sz="4" w:space="0" w:color="auto"/>
              <w:right w:val="single" w:sz="4" w:space="0" w:color="auto"/>
            </w:tcBorders>
            <w:vAlign w:val="center"/>
            <w:hideMark/>
          </w:tcPr>
          <w:p w14:paraId="790F403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348</w:t>
            </w:r>
          </w:p>
        </w:tc>
        <w:tc>
          <w:tcPr>
            <w:tcW w:w="754" w:type="dxa"/>
            <w:tcBorders>
              <w:top w:val="single" w:sz="4" w:space="0" w:color="auto"/>
              <w:left w:val="single" w:sz="4" w:space="0" w:color="auto"/>
              <w:bottom w:val="single" w:sz="4" w:space="0" w:color="auto"/>
              <w:right w:val="single" w:sz="4" w:space="0" w:color="auto"/>
            </w:tcBorders>
            <w:vAlign w:val="center"/>
            <w:hideMark/>
          </w:tcPr>
          <w:p w14:paraId="591F4D2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20E0B76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CAPACIDADE DE LIGAÇÃO DO FERRO</w:t>
            </w:r>
          </w:p>
        </w:tc>
        <w:tc>
          <w:tcPr>
            <w:tcW w:w="1037" w:type="dxa"/>
            <w:tcBorders>
              <w:top w:val="single" w:sz="4" w:space="0" w:color="auto"/>
              <w:left w:val="single" w:sz="4" w:space="0" w:color="auto"/>
              <w:bottom w:val="single" w:sz="4" w:space="0" w:color="auto"/>
              <w:right w:val="single" w:sz="4" w:space="0" w:color="auto"/>
            </w:tcBorders>
            <w:vAlign w:val="center"/>
            <w:hideMark/>
          </w:tcPr>
          <w:p w14:paraId="67E8AE2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646DEFCC" w14:textId="77777777" w:rsidR="00B328CA" w:rsidRPr="00B328CA" w:rsidRDefault="00B328CA" w:rsidP="00B328CA">
            <w:pPr>
              <w:spacing w:after="0" w:line="276" w:lineRule="auto"/>
              <w:rPr>
                <w:rFonts w:ascii="Tahoma" w:hAnsi="Tahoma" w:cs="Tahoma"/>
                <w:sz w:val="20"/>
                <w:szCs w:val="20"/>
              </w:rPr>
            </w:pPr>
          </w:p>
        </w:tc>
      </w:tr>
      <w:tr w:rsidR="00B328CA" w:rsidRPr="00B328CA" w14:paraId="766ADF1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82351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nil"/>
              <w:bottom w:val="single" w:sz="4" w:space="0" w:color="auto"/>
              <w:right w:val="single" w:sz="4" w:space="0" w:color="auto"/>
            </w:tcBorders>
            <w:vAlign w:val="center"/>
            <w:hideMark/>
          </w:tcPr>
          <w:p w14:paraId="523AE8B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32</w:t>
            </w:r>
          </w:p>
        </w:tc>
        <w:tc>
          <w:tcPr>
            <w:tcW w:w="747" w:type="dxa"/>
            <w:tcBorders>
              <w:top w:val="single" w:sz="4" w:space="0" w:color="auto"/>
              <w:left w:val="nil"/>
              <w:bottom w:val="single" w:sz="4" w:space="0" w:color="auto"/>
              <w:right w:val="single" w:sz="4" w:space="0" w:color="auto"/>
            </w:tcBorders>
            <w:vAlign w:val="center"/>
            <w:hideMark/>
          </w:tcPr>
          <w:p w14:paraId="38FF04B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24</w:t>
            </w:r>
          </w:p>
        </w:tc>
        <w:tc>
          <w:tcPr>
            <w:tcW w:w="754" w:type="dxa"/>
            <w:tcBorders>
              <w:top w:val="single" w:sz="4" w:space="0" w:color="auto"/>
              <w:left w:val="nil"/>
              <w:bottom w:val="single" w:sz="4" w:space="0" w:color="auto"/>
              <w:right w:val="single" w:sz="4" w:space="0" w:color="auto"/>
            </w:tcBorders>
            <w:vAlign w:val="center"/>
            <w:hideMark/>
          </w:tcPr>
          <w:p w14:paraId="2A64652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6888608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CARBAMAZEPINA</w:t>
            </w:r>
          </w:p>
        </w:tc>
        <w:tc>
          <w:tcPr>
            <w:tcW w:w="1037" w:type="dxa"/>
            <w:tcBorders>
              <w:top w:val="single" w:sz="4" w:space="0" w:color="auto"/>
              <w:left w:val="nil"/>
              <w:bottom w:val="single" w:sz="4" w:space="0" w:color="auto"/>
              <w:right w:val="single" w:sz="4" w:space="0" w:color="auto"/>
            </w:tcBorders>
            <w:vAlign w:val="center"/>
            <w:hideMark/>
          </w:tcPr>
          <w:p w14:paraId="52EB139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nil"/>
              <w:bottom w:val="single" w:sz="4" w:space="0" w:color="auto"/>
              <w:right w:val="single" w:sz="4" w:space="0" w:color="auto"/>
            </w:tcBorders>
            <w:vAlign w:val="center"/>
            <w:hideMark/>
          </w:tcPr>
          <w:p w14:paraId="1F5AB8A9" w14:textId="77777777" w:rsidR="00B328CA" w:rsidRPr="00B328CA" w:rsidRDefault="00B328CA" w:rsidP="00B328CA">
            <w:pPr>
              <w:spacing w:after="0" w:line="276" w:lineRule="auto"/>
              <w:rPr>
                <w:rFonts w:ascii="Tahoma" w:hAnsi="Tahoma" w:cs="Tahoma"/>
                <w:sz w:val="20"/>
                <w:szCs w:val="20"/>
              </w:rPr>
            </w:pPr>
          </w:p>
        </w:tc>
      </w:tr>
      <w:tr w:rsidR="00B328CA" w:rsidRPr="00B328CA" w14:paraId="1FD8436D"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FD824B"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47C6AB6"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33</w:t>
            </w:r>
          </w:p>
        </w:tc>
        <w:tc>
          <w:tcPr>
            <w:tcW w:w="747" w:type="dxa"/>
            <w:tcBorders>
              <w:top w:val="nil"/>
              <w:left w:val="nil"/>
              <w:bottom w:val="single" w:sz="4" w:space="0" w:color="auto"/>
              <w:right w:val="single" w:sz="4" w:space="0" w:color="auto"/>
            </w:tcBorders>
            <w:vAlign w:val="center"/>
            <w:hideMark/>
          </w:tcPr>
          <w:p w14:paraId="54169E8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228</w:t>
            </w:r>
          </w:p>
        </w:tc>
        <w:tc>
          <w:tcPr>
            <w:tcW w:w="754" w:type="dxa"/>
            <w:tcBorders>
              <w:top w:val="single" w:sz="4" w:space="0" w:color="auto"/>
              <w:left w:val="nil"/>
              <w:bottom w:val="single" w:sz="4" w:space="0" w:color="auto"/>
              <w:right w:val="single" w:sz="4" w:space="0" w:color="auto"/>
            </w:tcBorders>
            <w:vAlign w:val="center"/>
            <w:hideMark/>
          </w:tcPr>
          <w:p w14:paraId="02CBCBA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F4F904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DE CEA</w:t>
            </w:r>
          </w:p>
        </w:tc>
        <w:tc>
          <w:tcPr>
            <w:tcW w:w="1037" w:type="dxa"/>
            <w:tcBorders>
              <w:top w:val="nil"/>
              <w:left w:val="nil"/>
              <w:bottom w:val="single" w:sz="4" w:space="0" w:color="auto"/>
              <w:right w:val="single" w:sz="4" w:space="0" w:color="auto"/>
            </w:tcBorders>
            <w:vAlign w:val="center"/>
            <w:hideMark/>
          </w:tcPr>
          <w:p w14:paraId="0A5E6410"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2317EBF" w14:textId="77777777" w:rsidR="00B328CA" w:rsidRPr="00B328CA" w:rsidRDefault="00B328CA" w:rsidP="00B328CA">
            <w:pPr>
              <w:spacing w:after="0" w:line="276" w:lineRule="auto"/>
              <w:rPr>
                <w:rFonts w:ascii="Tahoma" w:hAnsi="Tahoma" w:cs="Tahoma"/>
                <w:sz w:val="20"/>
                <w:szCs w:val="20"/>
              </w:rPr>
            </w:pPr>
          </w:p>
        </w:tc>
      </w:tr>
      <w:tr w:rsidR="00B328CA" w:rsidRPr="00B328CA" w14:paraId="432C0CDB"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9F5E8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AF92D4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34</w:t>
            </w:r>
          </w:p>
        </w:tc>
        <w:tc>
          <w:tcPr>
            <w:tcW w:w="747" w:type="dxa"/>
            <w:tcBorders>
              <w:top w:val="nil"/>
              <w:left w:val="nil"/>
              <w:bottom w:val="single" w:sz="4" w:space="0" w:color="auto"/>
              <w:right w:val="single" w:sz="4" w:space="0" w:color="auto"/>
            </w:tcBorders>
            <w:vAlign w:val="center"/>
            <w:hideMark/>
          </w:tcPr>
          <w:p w14:paraId="744B531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08BF5FB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0C7B88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CITOMEGALOVIRUS - IGG</w:t>
            </w:r>
          </w:p>
        </w:tc>
        <w:tc>
          <w:tcPr>
            <w:tcW w:w="1037" w:type="dxa"/>
            <w:tcBorders>
              <w:top w:val="nil"/>
              <w:left w:val="nil"/>
              <w:bottom w:val="single" w:sz="4" w:space="0" w:color="auto"/>
              <w:right w:val="single" w:sz="4" w:space="0" w:color="auto"/>
            </w:tcBorders>
            <w:vAlign w:val="center"/>
            <w:hideMark/>
          </w:tcPr>
          <w:p w14:paraId="78FF3D6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2E480BF" w14:textId="77777777" w:rsidR="00B328CA" w:rsidRPr="00B328CA" w:rsidRDefault="00B328CA" w:rsidP="00B328CA">
            <w:pPr>
              <w:spacing w:after="0" w:line="276" w:lineRule="auto"/>
              <w:rPr>
                <w:rFonts w:ascii="Tahoma" w:hAnsi="Tahoma" w:cs="Tahoma"/>
                <w:sz w:val="20"/>
                <w:szCs w:val="20"/>
              </w:rPr>
            </w:pPr>
          </w:p>
        </w:tc>
      </w:tr>
      <w:tr w:rsidR="00B328CA" w:rsidRPr="00B328CA" w14:paraId="3635756E"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F615F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AB44CA2"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35</w:t>
            </w:r>
          </w:p>
        </w:tc>
        <w:tc>
          <w:tcPr>
            <w:tcW w:w="747" w:type="dxa"/>
            <w:tcBorders>
              <w:top w:val="nil"/>
              <w:left w:val="nil"/>
              <w:bottom w:val="single" w:sz="4" w:space="0" w:color="auto"/>
              <w:right w:val="single" w:sz="4" w:space="0" w:color="auto"/>
            </w:tcBorders>
            <w:vAlign w:val="center"/>
            <w:hideMark/>
          </w:tcPr>
          <w:p w14:paraId="71ECE8B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28A9D80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6D0788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CITOMEGALOVIRUS - IGM</w:t>
            </w:r>
          </w:p>
        </w:tc>
        <w:tc>
          <w:tcPr>
            <w:tcW w:w="1037" w:type="dxa"/>
            <w:tcBorders>
              <w:top w:val="nil"/>
              <w:left w:val="nil"/>
              <w:bottom w:val="single" w:sz="4" w:space="0" w:color="auto"/>
              <w:right w:val="single" w:sz="4" w:space="0" w:color="auto"/>
            </w:tcBorders>
            <w:vAlign w:val="center"/>
            <w:hideMark/>
          </w:tcPr>
          <w:p w14:paraId="56ABB40B"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426F945" w14:textId="77777777" w:rsidR="00B328CA" w:rsidRPr="00B328CA" w:rsidRDefault="00B328CA" w:rsidP="00B328CA">
            <w:pPr>
              <w:spacing w:after="0" w:line="276" w:lineRule="auto"/>
              <w:rPr>
                <w:rFonts w:ascii="Tahoma" w:hAnsi="Tahoma" w:cs="Tahoma"/>
                <w:sz w:val="20"/>
                <w:szCs w:val="20"/>
              </w:rPr>
            </w:pPr>
          </w:p>
        </w:tc>
      </w:tr>
      <w:tr w:rsidR="00B328CA" w:rsidRPr="00B328CA" w14:paraId="7CA31422"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E6BAA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D9278C6"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36</w:t>
            </w:r>
          </w:p>
        </w:tc>
        <w:tc>
          <w:tcPr>
            <w:tcW w:w="747" w:type="dxa"/>
            <w:tcBorders>
              <w:top w:val="nil"/>
              <w:left w:val="nil"/>
              <w:bottom w:val="single" w:sz="4" w:space="0" w:color="auto"/>
              <w:right w:val="single" w:sz="4" w:space="0" w:color="auto"/>
            </w:tcBorders>
            <w:vAlign w:val="center"/>
            <w:hideMark/>
          </w:tcPr>
          <w:p w14:paraId="173005F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420</w:t>
            </w:r>
          </w:p>
        </w:tc>
        <w:tc>
          <w:tcPr>
            <w:tcW w:w="754" w:type="dxa"/>
            <w:tcBorders>
              <w:top w:val="single" w:sz="4" w:space="0" w:color="auto"/>
              <w:left w:val="nil"/>
              <w:bottom w:val="single" w:sz="4" w:space="0" w:color="auto"/>
              <w:right w:val="single" w:sz="4" w:space="0" w:color="auto"/>
            </w:tcBorders>
            <w:vAlign w:val="center"/>
            <w:hideMark/>
          </w:tcPr>
          <w:p w14:paraId="2860C95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419D45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CKMB</w:t>
            </w:r>
          </w:p>
        </w:tc>
        <w:tc>
          <w:tcPr>
            <w:tcW w:w="1037" w:type="dxa"/>
            <w:tcBorders>
              <w:top w:val="nil"/>
              <w:left w:val="nil"/>
              <w:bottom w:val="single" w:sz="4" w:space="0" w:color="auto"/>
              <w:right w:val="single" w:sz="4" w:space="0" w:color="auto"/>
            </w:tcBorders>
            <w:vAlign w:val="center"/>
            <w:hideMark/>
          </w:tcPr>
          <w:p w14:paraId="0DF317F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1EB5830" w14:textId="77777777" w:rsidR="00B328CA" w:rsidRPr="00B328CA" w:rsidRDefault="00B328CA" w:rsidP="00B328CA">
            <w:pPr>
              <w:spacing w:after="0" w:line="276" w:lineRule="auto"/>
              <w:rPr>
                <w:rFonts w:ascii="Tahoma" w:hAnsi="Tahoma" w:cs="Tahoma"/>
                <w:sz w:val="20"/>
                <w:szCs w:val="20"/>
              </w:rPr>
            </w:pPr>
          </w:p>
        </w:tc>
      </w:tr>
      <w:tr w:rsidR="00B328CA" w:rsidRPr="00B328CA" w14:paraId="7CBD74BD"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484F5F"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C199C1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37</w:t>
            </w:r>
          </w:p>
        </w:tc>
        <w:tc>
          <w:tcPr>
            <w:tcW w:w="747" w:type="dxa"/>
            <w:tcBorders>
              <w:top w:val="nil"/>
              <w:left w:val="nil"/>
              <w:bottom w:val="single" w:sz="4" w:space="0" w:color="auto"/>
              <w:right w:val="single" w:sz="4" w:space="0" w:color="auto"/>
            </w:tcBorders>
            <w:vAlign w:val="center"/>
            <w:hideMark/>
          </w:tcPr>
          <w:p w14:paraId="0D86217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w:t>
            </w:r>
          </w:p>
        </w:tc>
        <w:tc>
          <w:tcPr>
            <w:tcW w:w="754" w:type="dxa"/>
            <w:tcBorders>
              <w:top w:val="single" w:sz="4" w:space="0" w:color="auto"/>
              <w:left w:val="nil"/>
              <w:bottom w:val="single" w:sz="4" w:space="0" w:color="auto"/>
              <w:right w:val="single" w:sz="4" w:space="0" w:color="auto"/>
            </w:tcBorders>
            <w:vAlign w:val="center"/>
            <w:hideMark/>
          </w:tcPr>
          <w:p w14:paraId="6DBF409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D1D3FE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CLEARENCE DE CREATININA</w:t>
            </w:r>
          </w:p>
        </w:tc>
        <w:tc>
          <w:tcPr>
            <w:tcW w:w="1037" w:type="dxa"/>
            <w:tcBorders>
              <w:top w:val="nil"/>
              <w:left w:val="nil"/>
              <w:bottom w:val="single" w:sz="4" w:space="0" w:color="auto"/>
              <w:right w:val="single" w:sz="4" w:space="0" w:color="auto"/>
            </w:tcBorders>
            <w:vAlign w:val="center"/>
            <w:hideMark/>
          </w:tcPr>
          <w:p w14:paraId="4628C44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4FF99D6" w14:textId="77777777" w:rsidR="00B328CA" w:rsidRPr="00B328CA" w:rsidRDefault="00B328CA" w:rsidP="00B328CA">
            <w:pPr>
              <w:spacing w:after="0" w:line="276" w:lineRule="auto"/>
              <w:rPr>
                <w:rFonts w:ascii="Tahoma" w:hAnsi="Tahoma" w:cs="Tahoma"/>
                <w:sz w:val="20"/>
                <w:szCs w:val="20"/>
              </w:rPr>
            </w:pPr>
          </w:p>
        </w:tc>
      </w:tr>
      <w:tr w:rsidR="00B328CA" w:rsidRPr="00B328CA" w14:paraId="64FC089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347A3D"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7422822"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38</w:t>
            </w:r>
          </w:p>
        </w:tc>
        <w:tc>
          <w:tcPr>
            <w:tcW w:w="747" w:type="dxa"/>
            <w:tcBorders>
              <w:top w:val="nil"/>
              <w:left w:val="nil"/>
              <w:bottom w:val="single" w:sz="4" w:space="0" w:color="auto"/>
              <w:right w:val="single" w:sz="4" w:space="0" w:color="auto"/>
            </w:tcBorders>
            <w:vAlign w:val="center"/>
            <w:hideMark/>
          </w:tcPr>
          <w:p w14:paraId="400AA67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73A14F3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E67DF7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DOSAGEM DE CLORETO</w:t>
            </w:r>
          </w:p>
        </w:tc>
        <w:tc>
          <w:tcPr>
            <w:tcW w:w="1037" w:type="dxa"/>
            <w:tcBorders>
              <w:top w:val="nil"/>
              <w:left w:val="nil"/>
              <w:bottom w:val="single" w:sz="4" w:space="0" w:color="auto"/>
              <w:right w:val="single" w:sz="4" w:space="0" w:color="auto"/>
            </w:tcBorders>
            <w:vAlign w:val="center"/>
            <w:hideMark/>
          </w:tcPr>
          <w:p w14:paraId="41F4E253"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A9B5AEC" w14:textId="77777777" w:rsidR="00B328CA" w:rsidRPr="00B328CA" w:rsidRDefault="00B328CA" w:rsidP="00B328CA">
            <w:pPr>
              <w:spacing w:after="0" w:line="276" w:lineRule="auto"/>
              <w:rPr>
                <w:rFonts w:ascii="Tahoma" w:hAnsi="Tahoma" w:cs="Tahoma"/>
                <w:sz w:val="20"/>
                <w:szCs w:val="20"/>
              </w:rPr>
            </w:pPr>
          </w:p>
        </w:tc>
      </w:tr>
      <w:tr w:rsidR="00B328CA" w:rsidRPr="00B328CA" w14:paraId="64E3522C"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E28889"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49CB70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39</w:t>
            </w:r>
          </w:p>
        </w:tc>
        <w:tc>
          <w:tcPr>
            <w:tcW w:w="747" w:type="dxa"/>
            <w:tcBorders>
              <w:top w:val="nil"/>
              <w:left w:val="nil"/>
              <w:bottom w:val="single" w:sz="4" w:space="0" w:color="auto"/>
              <w:right w:val="single" w:sz="4" w:space="0" w:color="auto"/>
            </w:tcBorders>
            <w:vAlign w:val="center"/>
            <w:hideMark/>
          </w:tcPr>
          <w:p w14:paraId="5B26576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8.400</w:t>
            </w:r>
          </w:p>
        </w:tc>
        <w:tc>
          <w:tcPr>
            <w:tcW w:w="754" w:type="dxa"/>
            <w:tcBorders>
              <w:top w:val="single" w:sz="4" w:space="0" w:color="auto"/>
              <w:left w:val="nil"/>
              <w:bottom w:val="single" w:sz="4" w:space="0" w:color="auto"/>
              <w:right w:val="single" w:sz="4" w:space="0" w:color="auto"/>
            </w:tcBorders>
            <w:vAlign w:val="center"/>
            <w:hideMark/>
          </w:tcPr>
          <w:p w14:paraId="68F46F7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465595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COLESTEROL HDL</w:t>
            </w:r>
          </w:p>
        </w:tc>
        <w:tc>
          <w:tcPr>
            <w:tcW w:w="1037" w:type="dxa"/>
            <w:tcBorders>
              <w:top w:val="nil"/>
              <w:left w:val="nil"/>
              <w:bottom w:val="single" w:sz="4" w:space="0" w:color="auto"/>
              <w:right w:val="single" w:sz="4" w:space="0" w:color="auto"/>
            </w:tcBorders>
            <w:vAlign w:val="center"/>
            <w:hideMark/>
          </w:tcPr>
          <w:p w14:paraId="3F22078C"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78859A2" w14:textId="77777777" w:rsidR="00B328CA" w:rsidRPr="00B328CA" w:rsidRDefault="00B328CA" w:rsidP="00B328CA">
            <w:pPr>
              <w:spacing w:after="0" w:line="276" w:lineRule="auto"/>
              <w:rPr>
                <w:rFonts w:ascii="Tahoma" w:hAnsi="Tahoma" w:cs="Tahoma"/>
                <w:sz w:val="20"/>
                <w:szCs w:val="20"/>
              </w:rPr>
            </w:pPr>
          </w:p>
        </w:tc>
      </w:tr>
      <w:tr w:rsidR="00B328CA" w:rsidRPr="00B328CA" w14:paraId="5252E77A"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D45645"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FFE91AD"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40</w:t>
            </w:r>
          </w:p>
        </w:tc>
        <w:tc>
          <w:tcPr>
            <w:tcW w:w="747" w:type="dxa"/>
            <w:tcBorders>
              <w:top w:val="nil"/>
              <w:left w:val="nil"/>
              <w:bottom w:val="single" w:sz="4" w:space="0" w:color="auto"/>
              <w:right w:val="single" w:sz="4" w:space="0" w:color="auto"/>
            </w:tcBorders>
            <w:vAlign w:val="center"/>
            <w:hideMark/>
          </w:tcPr>
          <w:p w14:paraId="3427500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8.400</w:t>
            </w:r>
          </w:p>
        </w:tc>
        <w:tc>
          <w:tcPr>
            <w:tcW w:w="754" w:type="dxa"/>
            <w:tcBorders>
              <w:top w:val="single" w:sz="4" w:space="0" w:color="auto"/>
              <w:left w:val="nil"/>
              <w:bottom w:val="single" w:sz="4" w:space="0" w:color="auto"/>
              <w:right w:val="single" w:sz="4" w:space="0" w:color="auto"/>
            </w:tcBorders>
            <w:vAlign w:val="center"/>
            <w:hideMark/>
          </w:tcPr>
          <w:p w14:paraId="6335B62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E9A6E1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COLESTEROL LDL</w:t>
            </w:r>
          </w:p>
        </w:tc>
        <w:tc>
          <w:tcPr>
            <w:tcW w:w="1037" w:type="dxa"/>
            <w:tcBorders>
              <w:top w:val="nil"/>
              <w:left w:val="nil"/>
              <w:bottom w:val="single" w:sz="4" w:space="0" w:color="auto"/>
              <w:right w:val="single" w:sz="4" w:space="0" w:color="auto"/>
            </w:tcBorders>
            <w:vAlign w:val="center"/>
            <w:hideMark/>
          </w:tcPr>
          <w:p w14:paraId="257EDD8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F051DBF" w14:textId="77777777" w:rsidR="00B328CA" w:rsidRPr="00B328CA" w:rsidRDefault="00B328CA" w:rsidP="00B328CA">
            <w:pPr>
              <w:spacing w:after="0" w:line="276" w:lineRule="auto"/>
              <w:rPr>
                <w:rFonts w:ascii="Tahoma" w:hAnsi="Tahoma" w:cs="Tahoma"/>
                <w:sz w:val="20"/>
                <w:szCs w:val="20"/>
              </w:rPr>
            </w:pPr>
          </w:p>
        </w:tc>
      </w:tr>
      <w:tr w:rsidR="00B328CA" w:rsidRPr="00B328CA" w14:paraId="10BDA514"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870AE9"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4BA7372"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41</w:t>
            </w:r>
          </w:p>
        </w:tc>
        <w:tc>
          <w:tcPr>
            <w:tcW w:w="747" w:type="dxa"/>
            <w:tcBorders>
              <w:top w:val="nil"/>
              <w:left w:val="nil"/>
              <w:bottom w:val="single" w:sz="4" w:space="0" w:color="auto"/>
              <w:right w:val="single" w:sz="4" w:space="0" w:color="auto"/>
            </w:tcBorders>
            <w:vAlign w:val="center"/>
            <w:hideMark/>
          </w:tcPr>
          <w:p w14:paraId="3FEBBE5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8.400</w:t>
            </w:r>
          </w:p>
        </w:tc>
        <w:tc>
          <w:tcPr>
            <w:tcW w:w="754" w:type="dxa"/>
            <w:tcBorders>
              <w:top w:val="single" w:sz="4" w:space="0" w:color="auto"/>
              <w:left w:val="nil"/>
              <w:bottom w:val="single" w:sz="4" w:space="0" w:color="auto"/>
              <w:right w:val="single" w:sz="4" w:space="0" w:color="auto"/>
            </w:tcBorders>
            <w:vAlign w:val="center"/>
            <w:hideMark/>
          </w:tcPr>
          <w:p w14:paraId="51F21F5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0A84F1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COLESTEROL TOTAL</w:t>
            </w:r>
          </w:p>
        </w:tc>
        <w:tc>
          <w:tcPr>
            <w:tcW w:w="1037" w:type="dxa"/>
            <w:tcBorders>
              <w:top w:val="nil"/>
              <w:left w:val="nil"/>
              <w:bottom w:val="single" w:sz="4" w:space="0" w:color="auto"/>
              <w:right w:val="single" w:sz="4" w:space="0" w:color="auto"/>
            </w:tcBorders>
            <w:vAlign w:val="center"/>
            <w:hideMark/>
          </w:tcPr>
          <w:p w14:paraId="63EF68C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2931C9D" w14:textId="77777777" w:rsidR="00B328CA" w:rsidRPr="00B328CA" w:rsidRDefault="00B328CA" w:rsidP="00B328CA">
            <w:pPr>
              <w:spacing w:after="0" w:line="276" w:lineRule="auto"/>
              <w:rPr>
                <w:rFonts w:ascii="Tahoma" w:hAnsi="Tahoma" w:cs="Tahoma"/>
                <w:sz w:val="20"/>
                <w:szCs w:val="20"/>
              </w:rPr>
            </w:pPr>
          </w:p>
        </w:tc>
      </w:tr>
      <w:tr w:rsidR="00B328CA" w:rsidRPr="00B328CA" w14:paraId="3F9911BC"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72B56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9A6E32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42</w:t>
            </w:r>
          </w:p>
        </w:tc>
        <w:tc>
          <w:tcPr>
            <w:tcW w:w="747" w:type="dxa"/>
            <w:tcBorders>
              <w:top w:val="nil"/>
              <w:left w:val="nil"/>
              <w:bottom w:val="single" w:sz="4" w:space="0" w:color="auto"/>
              <w:right w:val="single" w:sz="4" w:space="0" w:color="auto"/>
            </w:tcBorders>
            <w:vAlign w:val="center"/>
            <w:hideMark/>
          </w:tcPr>
          <w:p w14:paraId="6266014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8.400</w:t>
            </w:r>
          </w:p>
        </w:tc>
        <w:tc>
          <w:tcPr>
            <w:tcW w:w="754" w:type="dxa"/>
            <w:tcBorders>
              <w:top w:val="single" w:sz="4" w:space="0" w:color="auto"/>
              <w:left w:val="nil"/>
              <w:bottom w:val="single" w:sz="4" w:space="0" w:color="auto"/>
              <w:right w:val="single" w:sz="4" w:space="0" w:color="auto"/>
            </w:tcBorders>
            <w:vAlign w:val="center"/>
            <w:hideMark/>
          </w:tcPr>
          <w:p w14:paraId="7E4ACE2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6D3F9E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COLESTEROL VLDL</w:t>
            </w:r>
          </w:p>
        </w:tc>
        <w:tc>
          <w:tcPr>
            <w:tcW w:w="1037" w:type="dxa"/>
            <w:tcBorders>
              <w:top w:val="nil"/>
              <w:left w:val="nil"/>
              <w:bottom w:val="single" w:sz="4" w:space="0" w:color="auto"/>
              <w:right w:val="single" w:sz="4" w:space="0" w:color="auto"/>
            </w:tcBorders>
            <w:vAlign w:val="center"/>
            <w:hideMark/>
          </w:tcPr>
          <w:p w14:paraId="5D26C1E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2E96A20" w14:textId="77777777" w:rsidR="00B328CA" w:rsidRPr="00B328CA" w:rsidRDefault="00B328CA" w:rsidP="00B328CA">
            <w:pPr>
              <w:spacing w:after="0" w:line="276" w:lineRule="auto"/>
              <w:rPr>
                <w:rFonts w:ascii="Tahoma" w:hAnsi="Tahoma" w:cs="Tahoma"/>
                <w:sz w:val="20"/>
                <w:szCs w:val="20"/>
              </w:rPr>
            </w:pPr>
          </w:p>
        </w:tc>
      </w:tr>
      <w:tr w:rsidR="00B328CA" w:rsidRPr="00B328CA" w14:paraId="657859B0"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4A3768"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03C700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43</w:t>
            </w:r>
          </w:p>
        </w:tc>
        <w:tc>
          <w:tcPr>
            <w:tcW w:w="747" w:type="dxa"/>
            <w:tcBorders>
              <w:top w:val="nil"/>
              <w:left w:val="nil"/>
              <w:bottom w:val="single" w:sz="4" w:space="0" w:color="auto"/>
              <w:right w:val="single" w:sz="4" w:space="0" w:color="auto"/>
            </w:tcBorders>
            <w:vAlign w:val="center"/>
            <w:hideMark/>
          </w:tcPr>
          <w:p w14:paraId="19A21E3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36</w:t>
            </w:r>
          </w:p>
        </w:tc>
        <w:tc>
          <w:tcPr>
            <w:tcW w:w="754" w:type="dxa"/>
            <w:tcBorders>
              <w:top w:val="single" w:sz="4" w:space="0" w:color="auto"/>
              <w:left w:val="nil"/>
              <w:bottom w:val="single" w:sz="4" w:space="0" w:color="auto"/>
              <w:right w:val="single" w:sz="4" w:space="0" w:color="auto"/>
            </w:tcBorders>
            <w:vAlign w:val="center"/>
            <w:hideMark/>
          </w:tcPr>
          <w:p w14:paraId="7B6D4EB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B71813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COOMBS DIRETO</w:t>
            </w:r>
          </w:p>
        </w:tc>
        <w:tc>
          <w:tcPr>
            <w:tcW w:w="1037" w:type="dxa"/>
            <w:tcBorders>
              <w:top w:val="nil"/>
              <w:left w:val="nil"/>
              <w:bottom w:val="single" w:sz="4" w:space="0" w:color="auto"/>
              <w:right w:val="single" w:sz="4" w:space="0" w:color="auto"/>
            </w:tcBorders>
            <w:vAlign w:val="center"/>
            <w:hideMark/>
          </w:tcPr>
          <w:p w14:paraId="3C76365A"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E0FF6B6" w14:textId="77777777" w:rsidR="00B328CA" w:rsidRPr="00B328CA" w:rsidRDefault="00B328CA" w:rsidP="00B328CA">
            <w:pPr>
              <w:spacing w:after="0" w:line="276" w:lineRule="auto"/>
              <w:rPr>
                <w:rFonts w:ascii="Tahoma" w:hAnsi="Tahoma" w:cs="Tahoma"/>
                <w:sz w:val="20"/>
                <w:szCs w:val="20"/>
              </w:rPr>
            </w:pPr>
          </w:p>
        </w:tc>
      </w:tr>
      <w:tr w:rsidR="00B328CA" w:rsidRPr="00B328CA" w14:paraId="4EA33D5B"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15B045"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C18202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44</w:t>
            </w:r>
          </w:p>
        </w:tc>
        <w:tc>
          <w:tcPr>
            <w:tcW w:w="747" w:type="dxa"/>
            <w:tcBorders>
              <w:top w:val="nil"/>
              <w:left w:val="nil"/>
              <w:bottom w:val="single" w:sz="4" w:space="0" w:color="auto"/>
              <w:right w:val="single" w:sz="4" w:space="0" w:color="auto"/>
            </w:tcBorders>
            <w:vAlign w:val="center"/>
            <w:hideMark/>
          </w:tcPr>
          <w:p w14:paraId="0496774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144</w:t>
            </w:r>
          </w:p>
        </w:tc>
        <w:tc>
          <w:tcPr>
            <w:tcW w:w="754" w:type="dxa"/>
            <w:tcBorders>
              <w:top w:val="single" w:sz="4" w:space="0" w:color="auto"/>
              <w:left w:val="nil"/>
              <w:bottom w:val="single" w:sz="4" w:space="0" w:color="auto"/>
              <w:right w:val="single" w:sz="4" w:space="0" w:color="auto"/>
            </w:tcBorders>
            <w:vAlign w:val="center"/>
            <w:hideMark/>
          </w:tcPr>
          <w:p w14:paraId="1B69882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A97FE1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COOMBS INDIRETO</w:t>
            </w:r>
          </w:p>
        </w:tc>
        <w:tc>
          <w:tcPr>
            <w:tcW w:w="1037" w:type="dxa"/>
            <w:tcBorders>
              <w:top w:val="nil"/>
              <w:left w:val="nil"/>
              <w:bottom w:val="single" w:sz="4" w:space="0" w:color="auto"/>
              <w:right w:val="single" w:sz="4" w:space="0" w:color="auto"/>
            </w:tcBorders>
            <w:vAlign w:val="center"/>
            <w:hideMark/>
          </w:tcPr>
          <w:p w14:paraId="73FC1A6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98E2EB9" w14:textId="77777777" w:rsidR="00B328CA" w:rsidRPr="00B328CA" w:rsidRDefault="00B328CA" w:rsidP="00B328CA">
            <w:pPr>
              <w:spacing w:after="0" w:line="276" w:lineRule="auto"/>
              <w:rPr>
                <w:rFonts w:ascii="Tahoma" w:hAnsi="Tahoma" w:cs="Tahoma"/>
                <w:sz w:val="20"/>
                <w:szCs w:val="20"/>
              </w:rPr>
            </w:pPr>
          </w:p>
        </w:tc>
      </w:tr>
      <w:tr w:rsidR="00B328CA" w:rsidRPr="00B328CA" w14:paraId="28EDCC8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75B734"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A023C5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45</w:t>
            </w:r>
          </w:p>
        </w:tc>
        <w:tc>
          <w:tcPr>
            <w:tcW w:w="747" w:type="dxa"/>
            <w:tcBorders>
              <w:top w:val="nil"/>
              <w:left w:val="nil"/>
              <w:bottom w:val="single" w:sz="4" w:space="0" w:color="auto"/>
              <w:right w:val="single" w:sz="4" w:space="0" w:color="auto"/>
            </w:tcBorders>
            <w:vAlign w:val="center"/>
            <w:hideMark/>
          </w:tcPr>
          <w:p w14:paraId="32D2293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72</w:t>
            </w:r>
          </w:p>
        </w:tc>
        <w:tc>
          <w:tcPr>
            <w:tcW w:w="754" w:type="dxa"/>
            <w:tcBorders>
              <w:top w:val="single" w:sz="4" w:space="0" w:color="auto"/>
              <w:left w:val="nil"/>
              <w:bottom w:val="single" w:sz="4" w:space="0" w:color="auto"/>
              <w:right w:val="single" w:sz="4" w:space="0" w:color="auto"/>
            </w:tcBorders>
            <w:vAlign w:val="center"/>
            <w:hideMark/>
          </w:tcPr>
          <w:p w14:paraId="438387E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8029FB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CULTURA DE FEZES (COPROCULTURA)</w:t>
            </w:r>
          </w:p>
        </w:tc>
        <w:tc>
          <w:tcPr>
            <w:tcW w:w="1037" w:type="dxa"/>
            <w:tcBorders>
              <w:top w:val="nil"/>
              <w:left w:val="nil"/>
              <w:bottom w:val="single" w:sz="4" w:space="0" w:color="auto"/>
              <w:right w:val="single" w:sz="4" w:space="0" w:color="auto"/>
            </w:tcBorders>
            <w:vAlign w:val="center"/>
            <w:hideMark/>
          </w:tcPr>
          <w:p w14:paraId="07B5D253"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5527F62" w14:textId="77777777" w:rsidR="00B328CA" w:rsidRPr="00B328CA" w:rsidRDefault="00B328CA" w:rsidP="00B328CA">
            <w:pPr>
              <w:spacing w:after="0" w:line="276" w:lineRule="auto"/>
              <w:rPr>
                <w:rFonts w:ascii="Tahoma" w:hAnsi="Tahoma" w:cs="Tahoma"/>
                <w:sz w:val="20"/>
                <w:szCs w:val="20"/>
              </w:rPr>
            </w:pPr>
          </w:p>
        </w:tc>
      </w:tr>
      <w:tr w:rsidR="00B328CA" w:rsidRPr="00B328CA" w14:paraId="129CC0F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CB855F"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BC867CD"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46</w:t>
            </w:r>
          </w:p>
        </w:tc>
        <w:tc>
          <w:tcPr>
            <w:tcW w:w="747" w:type="dxa"/>
            <w:tcBorders>
              <w:top w:val="nil"/>
              <w:left w:val="nil"/>
              <w:bottom w:val="single" w:sz="4" w:space="0" w:color="auto"/>
              <w:right w:val="single" w:sz="4" w:space="0" w:color="auto"/>
            </w:tcBorders>
            <w:vAlign w:val="center"/>
            <w:hideMark/>
          </w:tcPr>
          <w:p w14:paraId="4242F89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60</w:t>
            </w:r>
          </w:p>
        </w:tc>
        <w:tc>
          <w:tcPr>
            <w:tcW w:w="754" w:type="dxa"/>
            <w:tcBorders>
              <w:top w:val="single" w:sz="4" w:space="0" w:color="auto"/>
              <w:left w:val="nil"/>
              <w:bottom w:val="single" w:sz="4" w:space="0" w:color="auto"/>
              <w:right w:val="single" w:sz="4" w:space="0" w:color="auto"/>
            </w:tcBorders>
            <w:vAlign w:val="center"/>
            <w:hideMark/>
          </w:tcPr>
          <w:p w14:paraId="1E479FE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CCD719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DOSAGEM DE CORTISOL</w:t>
            </w:r>
          </w:p>
        </w:tc>
        <w:tc>
          <w:tcPr>
            <w:tcW w:w="1037" w:type="dxa"/>
            <w:tcBorders>
              <w:top w:val="nil"/>
              <w:left w:val="nil"/>
              <w:bottom w:val="single" w:sz="4" w:space="0" w:color="auto"/>
              <w:right w:val="single" w:sz="4" w:space="0" w:color="auto"/>
            </w:tcBorders>
            <w:vAlign w:val="center"/>
            <w:hideMark/>
          </w:tcPr>
          <w:p w14:paraId="308AF16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D5B4CC3" w14:textId="77777777" w:rsidR="00B328CA" w:rsidRPr="00B328CA" w:rsidRDefault="00B328CA" w:rsidP="00B328CA">
            <w:pPr>
              <w:spacing w:after="0" w:line="276" w:lineRule="auto"/>
              <w:rPr>
                <w:rFonts w:ascii="Tahoma" w:hAnsi="Tahoma" w:cs="Tahoma"/>
                <w:sz w:val="20"/>
                <w:szCs w:val="20"/>
              </w:rPr>
            </w:pPr>
          </w:p>
        </w:tc>
      </w:tr>
      <w:tr w:rsidR="00B328CA" w:rsidRPr="00B328CA" w14:paraId="5B007686"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A37B54"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4BF16CF"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47</w:t>
            </w:r>
          </w:p>
        </w:tc>
        <w:tc>
          <w:tcPr>
            <w:tcW w:w="747" w:type="dxa"/>
            <w:tcBorders>
              <w:top w:val="nil"/>
              <w:left w:val="nil"/>
              <w:bottom w:val="single" w:sz="4" w:space="0" w:color="auto"/>
              <w:right w:val="single" w:sz="4" w:space="0" w:color="auto"/>
            </w:tcBorders>
            <w:vAlign w:val="center"/>
            <w:hideMark/>
          </w:tcPr>
          <w:p w14:paraId="61DB067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840</w:t>
            </w:r>
          </w:p>
        </w:tc>
        <w:tc>
          <w:tcPr>
            <w:tcW w:w="754" w:type="dxa"/>
            <w:tcBorders>
              <w:top w:val="single" w:sz="4" w:space="0" w:color="auto"/>
              <w:left w:val="nil"/>
              <w:bottom w:val="single" w:sz="4" w:space="0" w:color="auto"/>
              <w:right w:val="single" w:sz="4" w:space="0" w:color="auto"/>
            </w:tcBorders>
            <w:vAlign w:val="center"/>
            <w:hideMark/>
          </w:tcPr>
          <w:p w14:paraId="2A9432C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26D394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CPK (CREATINO FOSFOQUINASE)</w:t>
            </w:r>
          </w:p>
        </w:tc>
        <w:tc>
          <w:tcPr>
            <w:tcW w:w="1037" w:type="dxa"/>
            <w:tcBorders>
              <w:top w:val="nil"/>
              <w:left w:val="nil"/>
              <w:bottom w:val="single" w:sz="4" w:space="0" w:color="auto"/>
              <w:right w:val="single" w:sz="4" w:space="0" w:color="auto"/>
            </w:tcBorders>
            <w:vAlign w:val="center"/>
            <w:hideMark/>
          </w:tcPr>
          <w:p w14:paraId="033A9CEE"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AA304EA" w14:textId="77777777" w:rsidR="00B328CA" w:rsidRPr="00B328CA" w:rsidRDefault="00B328CA" w:rsidP="00B328CA">
            <w:pPr>
              <w:spacing w:after="0" w:line="276" w:lineRule="auto"/>
              <w:rPr>
                <w:rFonts w:ascii="Tahoma" w:hAnsi="Tahoma" w:cs="Tahoma"/>
                <w:sz w:val="20"/>
                <w:szCs w:val="20"/>
              </w:rPr>
            </w:pPr>
          </w:p>
        </w:tc>
      </w:tr>
      <w:tr w:rsidR="00B328CA" w:rsidRPr="00B328CA" w14:paraId="50368A6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CFEAA4"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2696800"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48</w:t>
            </w:r>
          </w:p>
        </w:tc>
        <w:tc>
          <w:tcPr>
            <w:tcW w:w="747" w:type="dxa"/>
            <w:tcBorders>
              <w:top w:val="nil"/>
              <w:left w:val="nil"/>
              <w:bottom w:val="single" w:sz="4" w:space="0" w:color="auto"/>
              <w:right w:val="single" w:sz="4" w:space="0" w:color="auto"/>
            </w:tcBorders>
            <w:vAlign w:val="center"/>
            <w:hideMark/>
          </w:tcPr>
          <w:p w14:paraId="10C79A5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10.824</w:t>
            </w:r>
          </w:p>
        </w:tc>
        <w:tc>
          <w:tcPr>
            <w:tcW w:w="754" w:type="dxa"/>
            <w:tcBorders>
              <w:top w:val="single" w:sz="4" w:space="0" w:color="auto"/>
              <w:left w:val="nil"/>
              <w:bottom w:val="single" w:sz="4" w:space="0" w:color="auto"/>
              <w:right w:val="single" w:sz="4" w:space="0" w:color="auto"/>
            </w:tcBorders>
            <w:vAlign w:val="center"/>
            <w:hideMark/>
          </w:tcPr>
          <w:p w14:paraId="547913B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3F5FC9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CREATININA</w:t>
            </w:r>
          </w:p>
        </w:tc>
        <w:tc>
          <w:tcPr>
            <w:tcW w:w="1037" w:type="dxa"/>
            <w:tcBorders>
              <w:top w:val="nil"/>
              <w:left w:val="nil"/>
              <w:bottom w:val="single" w:sz="4" w:space="0" w:color="auto"/>
              <w:right w:val="single" w:sz="4" w:space="0" w:color="auto"/>
            </w:tcBorders>
            <w:vAlign w:val="center"/>
            <w:hideMark/>
          </w:tcPr>
          <w:p w14:paraId="4EE9088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CF8CF53" w14:textId="77777777" w:rsidR="00B328CA" w:rsidRPr="00B328CA" w:rsidRDefault="00B328CA" w:rsidP="00B328CA">
            <w:pPr>
              <w:spacing w:after="0" w:line="276" w:lineRule="auto"/>
              <w:rPr>
                <w:rFonts w:ascii="Tahoma" w:hAnsi="Tahoma" w:cs="Tahoma"/>
                <w:sz w:val="20"/>
                <w:szCs w:val="20"/>
              </w:rPr>
            </w:pPr>
          </w:p>
        </w:tc>
      </w:tr>
      <w:tr w:rsidR="00B328CA" w:rsidRPr="00B328CA" w14:paraId="19085DFB"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6876CB"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DA240B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49</w:t>
            </w:r>
          </w:p>
        </w:tc>
        <w:tc>
          <w:tcPr>
            <w:tcW w:w="747" w:type="dxa"/>
            <w:tcBorders>
              <w:top w:val="nil"/>
              <w:left w:val="nil"/>
              <w:bottom w:val="single" w:sz="4" w:space="0" w:color="auto"/>
              <w:right w:val="single" w:sz="4" w:space="0" w:color="auto"/>
            </w:tcBorders>
            <w:vAlign w:val="center"/>
            <w:hideMark/>
          </w:tcPr>
          <w:p w14:paraId="349A30D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1A51231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5BCFC6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CULTURA ANOVAGINAL (SWAB DE INTRÓITO VAGINAL E RETAL) PARA PESQUISA DE STREPTOCOCCUS DO GUPO B</w:t>
            </w:r>
          </w:p>
        </w:tc>
        <w:tc>
          <w:tcPr>
            <w:tcW w:w="1037" w:type="dxa"/>
            <w:tcBorders>
              <w:top w:val="nil"/>
              <w:left w:val="nil"/>
              <w:bottom w:val="single" w:sz="4" w:space="0" w:color="auto"/>
              <w:right w:val="single" w:sz="4" w:space="0" w:color="auto"/>
            </w:tcBorders>
            <w:vAlign w:val="center"/>
            <w:hideMark/>
          </w:tcPr>
          <w:p w14:paraId="2E2BF8B3"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7F0B97A" w14:textId="77777777" w:rsidR="00B328CA" w:rsidRPr="00B328CA" w:rsidRDefault="00B328CA" w:rsidP="00B328CA">
            <w:pPr>
              <w:spacing w:after="0" w:line="276" w:lineRule="auto"/>
              <w:rPr>
                <w:rFonts w:ascii="Tahoma" w:hAnsi="Tahoma" w:cs="Tahoma"/>
                <w:sz w:val="20"/>
                <w:szCs w:val="20"/>
              </w:rPr>
            </w:pPr>
          </w:p>
        </w:tc>
      </w:tr>
      <w:tr w:rsidR="00B328CA" w:rsidRPr="00B328CA" w14:paraId="231ADCD0"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0A25C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D58E51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50</w:t>
            </w:r>
          </w:p>
        </w:tc>
        <w:tc>
          <w:tcPr>
            <w:tcW w:w="747" w:type="dxa"/>
            <w:tcBorders>
              <w:top w:val="nil"/>
              <w:left w:val="nil"/>
              <w:bottom w:val="single" w:sz="4" w:space="0" w:color="auto"/>
              <w:right w:val="single" w:sz="4" w:space="0" w:color="auto"/>
            </w:tcBorders>
            <w:vAlign w:val="center"/>
            <w:hideMark/>
          </w:tcPr>
          <w:p w14:paraId="465A79D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24</w:t>
            </w:r>
          </w:p>
        </w:tc>
        <w:tc>
          <w:tcPr>
            <w:tcW w:w="754" w:type="dxa"/>
            <w:tcBorders>
              <w:top w:val="single" w:sz="4" w:space="0" w:color="auto"/>
              <w:left w:val="nil"/>
              <w:bottom w:val="single" w:sz="4" w:space="0" w:color="auto"/>
              <w:right w:val="single" w:sz="4" w:space="0" w:color="auto"/>
            </w:tcBorders>
            <w:vAlign w:val="center"/>
            <w:hideMark/>
          </w:tcPr>
          <w:p w14:paraId="180184C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D4E8A7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CULTURA DE SECREÇÕES (PELE; FERIDAS; ULCERAS) PARA IDENTIFICAÇÃO DE BACTÉRIAS</w:t>
            </w:r>
          </w:p>
        </w:tc>
        <w:tc>
          <w:tcPr>
            <w:tcW w:w="1037" w:type="dxa"/>
            <w:tcBorders>
              <w:top w:val="nil"/>
              <w:left w:val="nil"/>
              <w:bottom w:val="single" w:sz="4" w:space="0" w:color="auto"/>
              <w:right w:val="single" w:sz="4" w:space="0" w:color="auto"/>
            </w:tcBorders>
            <w:vAlign w:val="center"/>
            <w:hideMark/>
          </w:tcPr>
          <w:p w14:paraId="1922294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E9772C5" w14:textId="77777777" w:rsidR="00B328CA" w:rsidRPr="00B328CA" w:rsidRDefault="00B328CA" w:rsidP="00B328CA">
            <w:pPr>
              <w:spacing w:after="0" w:line="276" w:lineRule="auto"/>
              <w:rPr>
                <w:rFonts w:ascii="Tahoma" w:hAnsi="Tahoma" w:cs="Tahoma"/>
                <w:sz w:val="20"/>
                <w:szCs w:val="20"/>
              </w:rPr>
            </w:pPr>
          </w:p>
        </w:tc>
      </w:tr>
      <w:tr w:rsidR="00B328CA" w:rsidRPr="00B328CA" w14:paraId="5EF7AC7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95EAF5"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A639937"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51</w:t>
            </w:r>
          </w:p>
        </w:tc>
        <w:tc>
          <w:tcPr>
            <w:tcW w:w="747" w:type="dxa"/>
            <w:tcBorders>
              <w:top w:val="nil"/>
              <w:left w:val="nil"/>
              <w:bottom w:val="single" w:sz="4" w:space="0" w:color="auto"/>
              <w:right w:val="single" w:sz="4" w:space="0" w:color="auto"/>
            </w:tcBorders>
            <w:vAlign w:val="center"/>
            <w:hideMark/>
          </w:tcPr>
          <w:p w14:paraId="29F98F2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204</w:t>
            </w:r>
          </w:p>
        </w:tc>
        <w:tc>
          <w:tcPr>
            <w:tcW w:w="754" w:type="dxa"/>
            <w:tcBorders>
              <w:top w:val="single" w:sz="4" w:space="0" w:color="auto"/>
              <w:left w:val="nil"/>
              <w:bottom w:val="single" w:sz="4" w:space="0" w:color="auto"/>
              <w:right w:val="single" w:sz="4" w:space="0" w:color="auto"/>
            </w:tcBorders>
            <w:vAlign w:val="center"/>
            <w:hideMark/>
          </w:tcPr>
          <w:p w14:paraId="65F5792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5367B0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CURVA GLICÊMICA CLÁSSICA - 5 DOSAGENS</w:t>
            </w:r>
          </w:p>
        </w:tc>
        <w:tc>
          <w:tcPr>
            <w:tcW w:w="1037" w:type="dxa"/>
            <w:tcBorders>
              <w:top w:val="nil"/>
              <w:left w:val="nil"/>
              <w:bottom w:val="single" w:sz="4" w:space="0" w:color="auto"/>
              <w:right w:val="single" w:sz="4" w:space="0" w:color="auto"/>
            </w:tcBorders>
            <w:vAlign w:val="center"/>
            <w:hideMark/>
          </w:tcPr>
          <w:p w14:paraId="661B9B6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C25BE05" w14:textId="77777777" w:rsidR="00B328CA" w:rsidRPr="00B328CA" w:rsidRDefault="00B328CA" w:rsidP="00B328CA">
            <w:pPr>
              <w:spacing w:after="0" w:line="276" w:lineRule="auto"/>
              <w:rPr>
                <w:rFonts w:ascii="Tahoma" w:hAnsi="Tahoma" w:cs="Tahoma"/>
                <w:sz w:val="20"/>
                <w:szCs w:val="20"/>
              </w:rPr>
            </w:pPr>
          </w:p>
        </w:tc>
      </w:tr>
      <w:tr w:rsidR="00B328CA" w:rsidRPr="00B328CA" w14:paraId="35F16C8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A04B96"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680AB1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52</w:t>
            </w:r>
          </w:p>
        </w:tc>
        <w:tc>
          <w:tcPr>
            <w:tcW w:w="747" w:type="dxa"/>
            <w:tcBorders>
              <w:top w:val="nil"/>
              <w:left w:val="nil"/>
              <w:bottom w:val="single" w:sz="4" w:space="0" w:color="auto"/>
              <w:right w:val="single" w:sz="4" w:space="0" w:color="auto"/>
            </w:tcBorders>
            <w:vAlign w:val="center"/>
            <w:hideMark/>
          </w:tcPr>
          <w:p w14:paraId="51302C8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204</w:t>
            </w:r>
          </w:p>
        </w:tc>
        <w:tc>
          <w:tcPr>
            <w:tcW w:w="754" w:type="dxa"/>
            <w:tcBorders>
              <w:top w:val="single" w:sz="4" w:space="0" w:color="auto"/>
              <w:left w:val="nil"/>
              <w:bottom w:val="single" w:sz="4" w:space="0" w:color="auto"/>
              <w:right w:val="single" w:sz="4" w:space="0" w:color="auto"/>
            </w:tcBorders>
            <w:vAlign w:val="center"/>
            <w:hideMark/>
          </w:tcPr>
          <w:p w14:paraId="402A1AF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A58D48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DESIDROGENASE LÁTICA (DHL)</w:t>
            </w:r>
          </w:p>
        </w:tc>
        <w:tc>
          <w:tcPr>
            <w:tcW w:w="1037" w:type="dxa"/>
            <w:tcBorders>
              <w:top w:val="nil"/>
              <w:left w:val="nil"/>
              <w:bottom w:val="single" w:sz="4" w:space="0" w:color="auto"/>
              <w:right w:val="single" w:sz="4" w:space="0" w:color="auto"/>
            </w:tcBorders>
            <w:vAlign w:val="center"/>
            <w:hideMark/>
          </w:tcPr>
          <w:p w14:paraId="2CDE7A11"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DFDA009" w14:textId="77777777" w:rsidR="00B328CA" w:rsidRPr="00B328CA" w:rsidRDefault="00B328CA" w:rsidP="00B328CA">
            <w:pPr>
              <w:spacing w:after="0" w:line="276" w:lineRule="auto"/>
              <w:rPr>
                <w:rFonts w:ascii="Tahoma" w:hAnsi="Tahoma" w:cs="Tahoma"/>
                <w:sz w:val="20"/>
                <w:szCs w:val="20"/>
              </w:rPr>
            </w:pPr>
          </w:p>
        </w:tc>
      </w:tr>
      <w:tr w:rsidR="00B328CA" w:rsidRPr="00B328CA" w14:paraId="24BC77FE"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DC9F28"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FD2728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53</w:t>
            </w:r>
          </w:p>
        </w:tc>
        <w:tc>
          <w:tcPr>
            <w:tcW w:w="747" w:type="dxa"/>
            <w:tcBorders>
              <w:top w:val="nil"/>
              <w:left w:val="nil"/>
              <w:bottom w:val="single" w:sz="4" w:space="0" w:color="auto"/>
              <w:right w:val="single" w:sz="4" w:space="0" w:color="auto"/>
            </w:tcBorders>
            <w:vAlign w:val="center"/>
            <w:hideMark/>
          </w:tcPr>
          <w:p w14:paraId="7780C3A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21DF3F2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C859DE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DHEA</w:t>
            </w:r>
          </w:p>
        </w:tc>
        <w:tc>
          <w:tcPr>
            <w:tcW w:w="1037" w:type="dxa"/>
            <w:tcBorders>
              <w:top w:val="nil"/>
              <w:left w:val="nil"/>
              <w:bottom w:val="single" w:sz="4" w:space="0" w:color="auto"/>
              <w:right w:val="single" w:sz="4" w:space="0" w:color="auto"/>
            </w:tcBorders>
            <w:vAlign w:val="center"/>
            <w:hideMark/>
          </w:tcPr>
          <w:p w14:paraId="7D0729E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6DFDA0A" w14:textId="77777777" w:rsidR="00B328CA" w:rsidRPr="00B328CA" w:rsidRDefault="00B328CA" w:rsidP="00B328CA">
            <w:pPr>
              <w:spacing w:after="0" w:line="276" w:lineRule="auto"/>
              <w:rPr>
                <w:rFonts w:ascii="Tahoma" w:hAnsi="Tahoma" w:cs="Tahoma"/>
                <w:sz w:val="20"/>
                <w:szCs w:val="20"/>
              </w:rPr>
            </w:pPr>
          </w:p>
        </w:tc>
      </w:tr>
      <w:tr w:rsidR="00B328CA" w:rsidRPr="00B328CA" w14:paraId="4C6A72FE"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54144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D99D84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54</w:t>
            </w:r>
          </w:p>
        </w:tc>
        <w:tc>
          <w:tcPr>
            <w:tcW w:w="747" w:type="dxa"/>
            <w:tcBorders>
              <w:top w:val="nil"/>
              <w:left w:val="nil"/>
              <w:bottom w:val="single" w:sz="4" w:space="0" w:color="auto"/>
              <w:right w:val="single" w:sz="4" w:space="0" w:color="auto"/>
            </w:tcBorders>
            <w:vAlign w:val="center"/>
            <w:hideMark/>
          </w:tcPr>
          <w:p w14:paraId="220C085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252</w:t>
            </w:r>
          </w:p>
        </w:tc>
        <w:tc>
          <w:tcPr>
            <w:tcW w:w="754" w:type="dxa"/>
            <w:tcBorders>
              <w:top w:val="single" w:sz="4" w:space="0" w:color="auto"/>
              <w:left w:val="nil"/>
              <w:bottom w:val="single" w:sz="4" w:space="0" w:color="auto"/>
              <w:right w:val="single" w:sz="4" w:space="0" w:color="auto"/>
            </w:tcBorders>
            <w:vAlign w:val="center"/>
            <w:hideMark/>
          </w:tcPr>
          <w:p w14:paraId="42A7FF6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1FE663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ELETROFORESE DE HEMOGLOBINA</w:t>
            </w:r>
          </w:p>
        </w:tc>
        <w:tc>
          <w:tcPr>
            <w:tcW w:w="1037" w:type="dxa"/>
            <w:tcBorders>
              <w:top w:val="nil"/>
              <w:left w:val="nil"/>
              <w:bottom w:val="single" w:sz="4" w:space="0" w:color="auto"/>
              <w:right w:val="single" w:sz="4" w:space="0" w:color="auto"/>
            </w:tcBorders>
            <w:vAlign w:val="center"/>
            <w:hideMark/>
          </w:tcPr>
          <w:p w14:paraId="57A51F1B"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4A72CB1" w14:textId="77777777" w:rsidR="00B328CA" w:rsidRPr="00B328CA" w:rsidRDefault="00B328CA" w:rsidP="00B328CA">
            <w:pPr>
              <w:spacing w:after="0" w:line="276" w:lineRule="auto"/>
              <w:rPr>
                <w:rFonts w:ascii="Tahoma" w:hAnsi="Tahoma" w:cs="Tahoma"/>
                <w:sz w:val="20"/>
                <w:szCs w:val="20"/>
              </w:rPr>
            </w:pPr>
          </w:p>
        </w:tc>
      </w:tr>
      <w:tr w:rsidR="00B328CA" w:rsidRPr="00B328CA" w14:paraId="25DEDF6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CA5B4F"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01DA1C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55</w:t>
            </w:r>
          </w:p>
        </w:tc>
        <w:tc>
          <w:tcPr>
            <w:tcW w:w="747" w:type="dxa"/>
            <w:tcBorders>
              <w:top w:val="nil"/>
              <w:left w:val="nil"/>
              <w:bottom w:val="single" w:sz="4" w:space="0" w:color="auto"/>
              <w:right w:val="single" w:sz="4" w:space="0" w:color="auto"/>
            </w:tcBorders>
            <w:vAlign w:val="center"/>
            <w:hideMark/>
          </w:tcPr>
          <w:p w14:paraId="7BD4B62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72</w:t>
            </w:r>
          </w:p>
        </w:tc>
        <w:tc>
          <w:tcPr>
            <w:tcW w:w="754" w:type="dxa"/>
            <w:tcBorders>
              <w:top w:val="single" w:sz="4" w:space="0" w:color="auto"/>
              <w:left w:val="nil"/>
              <w:bottom w:val="single" w:sz="4" w:space="0" w:color="auto"/>
              <w:right w:val="single" w:sz="4" w:space="0" w:color="auto"/>
            </w:tcBorders>
            <w:vAlign w:val="center"/>
            <w:hideMark/>
          </w:tcPr>
          <w:p w14:paraId="2A5C9BA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DCB68C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ELETROFORESE DE PROTEÍNAS</w:t>
            </w:r>
          </w:p>
        </w:tc>
        <w:tc>
          <w:tcPr>
            <w:tcW w:w="1037" w:type="dxa"/>
            <w:tcBorders>
              <w:top w:val="nil"/>
              <w:left w:val="nil"/>
              <w:bottom w:val="single" w:sz="4" w:space="0" w:color="auto"/>
              <w:right w:val="single" w:sz="4" w:space="0" w:color="auto"/>
            </w:tcBorders>
            <w:vAlign w:val="center"/>
            <w:hideMark/>
          </w:tcPr>
          <w:p w14:paraId="3F8036D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4C5DDE8" w14:textId="77777777" w:rsidR="00B328CA" w:rsidRPr="00B328CA" w:rsidRDefault="00B328CA" w:rsidP="00B328CA">
            <w:pPr>
              <w:spacing w:after="0" w:line="276" w:lineRule="auto"/>
              <w:rPr>
                <w:rFonts w:ascii="Tahoma" w:hAnsi="Tahoma" w:cs="Tahoma"/>
                <w:sz w:val="20"/>
                <w:szCs w:val="20"/>
              </w:rPr>
            </w:pPr>
          </w:p>
        </w:tc>
      </w:tr>
      <w:tr w:rsidR="00B328CA" w:rsidRPr="00B328CA" w14:paraId="1EB5C17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2D4F4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F464C7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56</w:t>
            </w:r>
          </w:p>
        </w:tc>
        <w:tc>
          <w:tcPr>
            <w:tcW w:w="747" w:type="dxa"/>
            <w:tcBorders>
              <w:top w:val="nil"/>
              <w:left w:val="nil"/>
              <w:bottom w:val="single" w:sz="4" w:space="0" w:color="auto"/>
              <w:right w:val="single" w:sz="4" w:space="0" w:color="auto"/>
            </w:tcBorders>
            <w:vAlign w:val="center"/>
            <w:hideMark/>
          </w:tcPr>
          <w:p w14:paraId="56F0B27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6AFB90B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FEC991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EPSTEIN BAAR VÍRUS (ANTICORPO IGG) - MONONUCLEOSE</w:t>
            </w:r>
          </w:p>
        </w:tc>
        <w:tc>
          <w:tcPr>
            <w:tcW w:w="1037" w:type="dxa"/>
            <w:tcBorders>
              <w:top w:val="nil"/>
              <w:left w:val="nil"/>
              <w:bottom w:val="single" w:sz="4" w:space="0" w:color="auto"/>
              <w:right w:val="single" w:sz="4" w:space="0" w:color="auto"/>
            </w:tcBorders>
            <w:vAlign w:val="center"/>
            <w:hideMark/>
          </w:tcPr>
          <w:p w14:paraId="42BB1AD8"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F01AF7B" w14:textId="77777777" w:rsidR="00B328CA" w:rsidRPr="00B328CA" w:rsidRDefault="00B328CA" w:rsidP="00B328CA">
            <w:pPr>
              <w:spacing w:after="0" w:line="276" w:lineRule="auto"/>
              <w:rPr>
                <w:rFonts w:ascii="Tahoma" w:hAnsi="Tahoma" w:cs="Tahoma"/>
                <w:sz w:val="20"/>
                <w:szCs w:val="20"/>
              </w:rPr>
            </w:pPr>
          </w:p>
        </w:tc>
      </w:tr>
      <w:tr w:rsidR="00B328CA" w:rsidRPr="00B328CA" w14:paraId="1CF0820E"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CB225B"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4F1E523"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57</w:t>
            </w:r>
          </w:p>
        </w:tc>
        <w:tc>
          <w:tcPr>
            <w:tcW w:w="747" w:type="dxa"/>
            <w:tcBorders>
              <w:top w:val="nil"/>
              <w:left w:val="nil"/>
              <w:bottom w:val="single" w:sz="4" w:space="0" w:color="auto"/>
              <w:right w:val="single" w:sz="4" w:space="0" w:color="auto"/>
            </w:tcBorders>
            <w:vAlign w:val="center"/>
            <w:hideMark/>
          </w:tcPr>
          <w:p w14:paraId="3EF02EA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24</w:t>
            </w:r>
          </w:p>
        </w:tc>
        <w:tc>
          <w:tcPr>
            <w:tcW w:w="754" w:type="dxa"/>
            <w:tcBorders>
              <w:top w:val="single" w:sz="4" w:space="0" w:color="auto"/>
              <w:left w:val="nil"/>
              <w:bottom w:val="single" w:sz="4" w:space="0" w:color="auto"/>
              <w:right w:val="single" w:sz="4" w:space="0" w:color="auto"/>
            </w:tcBorders>
            <w:vAlign w:val="center"/>
            <w:hideMark/>
          </w:tcPr>
          <w:p w14:paraId="1F3AACB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8FFA49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EPSTEIN BAAR VÍRUS (ANTICORPO IGM) - MONONUCLEOSE</w:t>
            </w:r>
          </w:p>
        </w:tc>
        <w:tc>
          <w:tcPr>
            <w:tcW w:w="1037" w:type="dxa"/>
            <w:tcBorders>
              <w:top w:val="nil"/>
              <w:left w:val="nil"/>
              <w:bottom w:val="single" w:sz="4" w:space="0" w:color="auto"/>
              <w:right w:val="single" w:sz="4" w:space="0" w:color="auto"/>
            </w:tcBorders>
            <w:vAlign w:val="center"/>
            <w:hideMark/>
          </w:tcPr>
          <w:p w14:paraId="725B229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D4A7829" w14:textId="77777777" w:rsidR="00B328CA" w:rsidRPr="00B328CA" w:rsidRDefault="00B328CA" w:rsidP="00B328CA">
            <w:pPr>
              <w:spacing w:after="0" w:line="276" w:lineRule="auto"/>
              <w:rPr>
                <w:rFonts w:ascii="Tahoma" w:hAnsi="Tahoma" w:cs="Tahoma"/>
                <w:sz w:val="20"/>
                <w:szCs w:val="20"/>
              </w:rPr>
            </w:pPr>
          </w:p>
        </w:tc>
      </w:tr>
      <w:tr w:rsidR="00B328CA" w:rsidRPr="00B328CA" w14:paraId="07BF5055"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BA1FA9"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C5D88A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58</w:t>
            </w:r>
          </w:p>
        </w:tc>
        <w:tc>
          <w:tcPr>
            <w:tcW w:w="747" w:type="dxa"/>
            <w:tcBorders>
              <w:top w:val="nil"/>
              <w:left w:val="nil"/>
              <w:bottom w:val="single" w:sz="4" w:space="0" w:color="auto"/>
              <w:right w:val="single" w:sz="4" w:space="0" w:color="auto"/>
            </w:tcBorders>
            <w:vAlign w:val="center"/>
            <w:hideMark/>
          </w:tcPr>
          <w:p w14:paraId="5B50954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3D7CD05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8516ED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ERITROGRAMA (HEMATIMETRIA; SÉRIE VERMELHA)</w:t>
            </w:r>
          </w:p>
        </w:tc>
        <w:tc>
          <w:tcPr>
            <w:tcW w:w="1037" w:type="dxa"/>
            <w:tcBorders>
              <w:top w:val="nil"/>
              <w:left w:val="nil"/>
              <w:bottom w:val="single" w:sz="4" w:space="0" w:color="auto"/>
              <w:right w:val="single" w:sz="4" w:space="0" w:color="auto"/>
            </w:tcBorders>
            <w:vAlign w:val="center"/>
            <w:hideMark/>
          </w:tcPr>
          <w:p w14:paraId="671755F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54A2021" w14:textId="77777777" w:rsidR="00B328CA" w:rsidRPr="00B328CA" w:rsidRDefault="00B328CA" w:rsidP="00B328CA">
            <w:pPr>
              <w:spacing w:after="0" w:line="276" w:lineRule="auto"/>
              <w:rPr>
                <w:rFonts w:ascii="Tahoma" w:hAnsi="Tahoma" w:cs="Tahoma"/>
                <w:sz w:val="20"/>
                <w:szCs w:val="20"/>
              </w:rPr>
            </w:pPr>
          </w:p>
        </w:tc>
      </w:tr>
      <w:tr w:rsidR="00B328CA" w:rsidRPr="00B328CA" w14:paraId="0BF4C4C5"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798526"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DF5EC7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59</w:t>
            </w:r>
          </w:p>
        </w:tc>
        <w:tc>
          <w:tcPr>
            <w:tcW w:w="747" w:type="dxa"/>
            <w:tcBorders>
              <w:top w:val="nil"/>
              <w:left w:val="nil"/>
              <w:bottom w:val="single" w:sz="4" w:space="0" w:color="auto"/>
              <w:right w:val="single" w:sz="4" w:space="0" w:color="auto"/>
            </w:tcBorders>
            <w:vAlign w:val="center"/>
            <w:hideMark/>
          </w:tcPr>
          <w:p w14:paraId="1E7CFC5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w:t>
            </w:r>
          </w:p>
        </w:tc>
        <w:tc>
          <w:tcPr>
            <w:tcW w:w="754" w:type="dxa"/>
            <w:tcBorders>
              <w:top w:val="single" w:sz="4" w:space="0" w:color="auto"/>
              <w:left w:val="nil"/>
              <w:bottom w:val="single" w:sz="4" w:space="0" w:color="auto"/>
              <w:right w:val="single" w:sz="4" w:space="0" w:color="auto"/>
            </w:tcBorders>
            <w:vAlign w:val="center"/>
            <w:hideMark/>
          </w:tcPr>
          <w:p w14:paraId="3BE8E25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0408D9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ESPERMOGRAMA</w:t>
            </w:r>
          </w:p>
        </w:tc>
        <w:tc>
          <w:tcPr>
            <w:tcW w:w="1037" w:type="dxa"/>
            <w:tcBorders>
              <w:top w:val="nil"/>
              <w:left w:val="nil"/>
              <w:bottom w:val="single" w:sz="4" w:space="0" w:color="auto"/>
              <w:right w:val="single" w:sz="4" w:space="0" w:color="auto"/>
            </w:tcBorders>
            <w:vAlign w:val="center"/>
            <w:hideMark/>
          </w:tcPr>
          <w:p w14:paraId="77855743"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1718B2B" w14:textId="77777777" w:rsidR="00B328CA" w:rsidRPr="00B328CA" w:rsidRDefault="00B328CA" w:rsidP="00B328CA">
            <w:pPr>
              <w:spacing w:after="0" w:line="276" w:lineRule="auto"/>
              <w:rPr>
                <w:rFonts w:ascii="Tahoma" w:hAnsi="Tahoma" w:cs="Tahoma"/>
                <w:sz w:val="20"/>
                <w:szCs w:val="20"/>
              </w:rPr>
            </w:pPr>
          </w:p>
        </w:tc>
      </w:tr>
      <w:tr w:rsidR="00B328CA" w:rsidRPr="00B328CA" w14:paraId="72B5E84B"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2D6C5E"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1A331D6"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60</w:t>
            </w:r>
          </w:p>
        </w:tc>
        <w:tc>
          <w:tcPr>
            <w:tcW w:w="747" w:type="dxa"/>
            <w:tcBorders>
              <w:top w:val="nil"/>
              <w:left w:val="nil"/>
              <w:bottom w:val="single" w:sz="4" w:space="0" w:color="auto"/>
              <w:right w:val="single" w:sz="4" w:space="0" w:color="auto"/>
            </w:tcBorders>
            <w:vAlign w:val="center"/>
            <w:hideMark/>
          </w:tcPr>
          <w:p w14:paraId="3CBB907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204</w:t>
            </w:r>
          </w:p>
        </w:tc>
        <w:tc>
          <w:tcPr>
            <w:tcW w:w="754" w:type="dxa"/>
            <w:tcBorders>
              <w:top w:val="single" w:sz="4" w:space="0" w:color="auto"/>
              <w:left w:val="nil"/>
              <w:bottom w:val="single" w:sz="4" w:space="0" w:color="auto"/>
              <w:right w:val="single" w:sz="4" w:space="0" w:color="auto"/>
            </w:tcBorders>
            <w:vAlign w:val="center"/>
            <w:hideMark/>
          </w:tcPr>
          <w:p w14:paraId="02A322F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7822F5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ESTRADIOL</w:t>
            </w:r>
          </w:p>
        </w:tc>
        <w:tc>
          <w:tcPr>
            <w:tcW w:w="1037" w:type="dxa"/>
            <w:tcBorders>
              <w:top w:val="nil"/>
              <w:left w:val="nil"/>
              <w:bottom w:val="single" w:sz="4" w:space="0" w:color="auto"/>
              <w:right w:val="single" w:sz="4" w:space="0" w:color="auto"/>
            </w:tcBorders>
            <w:vAlign w:val="center"/>
            <w:hideMark/>
          </w:tcPr>
          <w:p w14:paraId="685FA208"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7D7F3EF" w14:textId="77777777" w:rsidR="00B328CA" w:rsidRPr="00B328CA" w:rsidRDefault="00B328CA" w:rsidP="00B328CA">
            <w:pPr>
              <w:spacing w:after="0" w:line="276" w:lineRule="auto"/>
              <w:rPr>
                <w:rFonts w:ascii="Tahoma" w:hAnsi="Tahoma" w:cs="Tahoma"/>
                <w:sz w:val="20"/>
                <w:szCs w:val="20"/>
              </w:rPr>
            </w:pPr>
          </w:p>
        </w:tc>
      </w:tr>
      <w:tr w:rsidR="00B328CA" w:rsidRPr="00B328CA" w14:paraId="3ECDAACA"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9D8898"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18E1919"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61</w:t>
            </w:r>
          </w:p>
        </w:tc>
        <w:tc>
          <w:tcPr>
            <w:tcW w:w="747" w:type="dxa"/>
            <w:tcBorders>
              <w:top w:val="nil"/>
              <w:left w:val="nil"/>
              <w:bottom w:val="single" w:sz="4" w:space="0" w:color="auto"/>
              <w:right w:val="single" w:sz="4" w:space="0" w:color="auto"/>
            </w:tcBorders>
            <w:vAlign w:val="center"/>
            <w:hideMark/>
          </w:tcPr>
          <w:p w14:paraId="43657A7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2717414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22F37C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ESTRONA</w:t>
            </w:r>
          </w:p>
        </w:tc>
        <w:tc>
          <w:tcPr>
            <w:tcW w:w="1037" w:type="dxa"/>
            <w:tcBorders>
              <w:top w:val="nil"/>
              <w:left w:val="nil"/>
              <w:bottom w:val="single" w:sz="4" w:space="0" w:color="auto"/>
              <w:right w:val="single" w:sz="4" w:space="0" w:color="auto"/>
            </w:tcBorders>
            <w:vAlign w:val="center"/>
            <w:hideMark/>
          </w:tcPr>
          <w:p w14:paraId="287A9220"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1449325" w14:textId="77777777" w:rsidR="00B328CA" w:rsidRPr="00B328CA" w:rsidRDefault="00B328CA" w:rsidP="00B328CA">
            <w:pPr>
              <w:spacing w:after="0" w:line="276" w:lineRule="auto"/>
              <w:rPr>
                <w:rFonts w:ascii="Tahoma" w:hAnsi="Tahoma" w:cs="Tahoma"/>
                <w:sz w:val="20"/>
                <w:szCs w:val="20"/>
              </w:rPr>
            </w:pPr>
          </w:p>
        </w:tc>
      </w:tr>
      <w:tr w:rsidR="00B328CA" w:rsidRPr="00B328CA" w14:paraId="0ABB4282"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1DD1A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A003FB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62</w:t>
            </w:r>
          </w:p>
        </w:tc>
        <w:tc>
          <w:tcPr>
            <w:tcW w:w="747" w:type="dxa"/>
            <w:tcBorders>
              <w:top w:val="nil"/>
              <w:left w:val="nil"/>
              <w:bottom w:val="single" w:sz="4" w:space="0" w:color="auto"/>
              <w:right w:val="single" w:sz="4" w:space="0" w:color="auto"/>
            </w:tcBorders>
            <w:vAlign w:val="center"/>
            <w:hideMark/>
          </w:tcPr>
          <w:p w14:paraId="569A3AA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480</w:t>
            </w:r>
          </w:p>
        </w:tc>
        <w:tc>
          <w:tcPr>
            <w:tcW w:w="754" w:type="dxa"/>
            <w:tcBorders>
              <w:top w:val="single" w:sz="4" w:space="0" w:color="auto"/>
              <w:left w:val="nil"/>
              <w:bottom w:val="single" w:sz="4" w:space="0" w:color="auto"/>
              <w:right w:val="single" w:sz="4" w:space="0" w:color="auto"/>
            </w:tcBorders>
            <w:vAlign w:val="center"/>
            <w:hideMark/>
          </w:tcPr>
          <w:p w14:paraId="75C928A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12A796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FAN</w:t>
            </w:r>
          </w:p>
        </w:tc>
        <w:tc>
          <w:tcPr>
            <w:tcW w:w="1037" w:type="dxa"/>
            <w:tcBorders>
              <w:top w:val="nil"/>
              <w:left w:val="nil"/>
              <w:bottom w:val="single" w:sz="4" w:space="0" w:color="auto"/>
              <w:right w:val="single" w:sz="4" w:space="0" w:color="auto"/>
            </w:tcBorders>
            <w:vAlign w:val="center"/>
            <w:hideMark/>
          </w:tcPr>
          <w:p w14:paraId="157FFDF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A3EEA9C" w14:textId="77777777" w:rsidR="00B328CA" w:rsidRPr="00B328CA" w:rsidRDefault="00B328CA" w:rsidP="00B328CA">
            <w:pPr>
              <w:spacing w:after="0" w:line="276" w:lineRule="auto"/>
              <w:rPr>
                <w:rFonts w:ascii="Tahoma" w:hAnsi="Tahoma" w:cs="Tahoma"/>
                <w:sz w:val="20"/>
                <w:szCs w:val="20"/>
              </w:rPr>
            </w:pPr>
          </w:p>
        </w:tc>
      </w:tr>
      <w:tr w:rsidR="00B328CA" w:rsidRPr="00B328CA" w14:paraId="2C6D2AA4"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F334E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941DDFC"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63</w:t>
            </w:r>
          </w:p>
        </w:tc>
        <w:tc>
          <w:tcPr>
            <w:tcW w:w="747" w:type="dxa"/>
            <w:tcBorders>
              <w:top w:val="nil"/>
              <w:left w:val="nil"/>
              <w:bottom w:val="single" w:sz="4" w:space="0" w:color="auto"/>
              <w:right w:val="single" w:sz="4" w:space="0" w:color="auto"/>
            </w:tcBorders>
            <w:vAlign w:val="center"/>
            <w:hideMark/>
          </w:tcPr>
          <w:p w14:paraId="5EEDD26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504</w:t>
            </w:r>
          </w:p>
        </w:tc>
        <w:tc>
          <w:tcPr>
            <w:tcW w:w="754" w:type="dxa"/>
            <w:tcBorders>
              <w:top w:val="single" w:sz="4" w:space="0" w:color="auto"/>
              <w:left w:val="nil"/>
              <w:bottom w:val="single" w:sz="4" w:space="0" w:color="auto"/>
              <w:right w:val="single" w:sz="4" w:space="0" w:color="auto"/>
            </w:tcBorders>
            <w:vAlign w:val="center"/>
            <w:hideMark/>
          </w:tcPr>
          <w:p w14:paraId="64ACB82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12216C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FATOR REUMATÓIDE</w:t>
            </w:r>
          </w:p>
        </w:tc>
        <w:tc>
          <w:tcPr>
            <w:tcW w:w="1037" w:type="dxa"/>
            <w:tcBorders>
              <w:top w:val="nil"/>
              <w:left w:val="nil"/>
              <w:bottom w:val="single" w:sz="4" w:space="0" w:color="auto"/>
              <w:right w:val="single" w:sz="4" w:space="0" w:color="auto"/>
            </w:tcBorders>
            <w:vAlign w:val="center"/>
            <w:hideMark/>
          </w:tcPr>
          <w:p w14:paraId="23D16D6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45E9B00" w14:textId="77777777" w:rsidR="00B328CA" w:rsidRPr="00B328CA" w:rsidRDefault="00B328CA" w:rsidP="00B328CA">
            <w:pPr>
              <w:spacing w:after="0" w:line="276" w:lineRule="auto"/>
              <w:rPr>
                <w:rFonts w:ascii="Tahoma" w:hAnsi="Tahoma" w:cs="Tahoma"/>
                <w:sz w:val="20"/>
                <w:szCs w:val="20"/>
              </w:rPr>
            </w:pPr>
          </w:p>
        </w:tc>
      </w:tr>
      <w:tr w:rsidR="00B328CA" w:rsidRPr="00B328CA" w14:paraId="4601A9B2"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098EA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0B3460F"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64</w:t>
            </w:r>
          </w:p>
        </w:tc>
        <w:tc>
          <w:tcPr>
            <w:tcW w:w="747" w:type="dxa"/>
            <w:tcBorders>
              <w:top w:val="nil"/>
              <w:left w:val="nil"/>
              <w:bottom w:val="single" w:sz="4" w:space="0" w:color="auto"/>
              <w:right w:val="single" w:sz="4" w:space="0" w:color="auto"/>
            </w:tcBorders>
            <w:vAlign w:val="center"/>
            <w:hideMark/>
          </w:tcPr>
          <w:p w14:paraId="089384B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1E5837F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96757B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FENITOÍNA</w:t>
            </w:r>
          </w:p>
        </w:tc>
        <w:tc>
          <w:tcPr>
            <w:tcW w:w="1037" w:type="dxa"/>
            <w:tcBorders>
              <w:top w:val="nil"/>
              <w:left w:val="nil"/>
              <w:bottom w:val="single" w:sz="4" w:space="0" w:color="auto"/>
              <w:right w:val="single" w:sz="4" w:space="0" w:color="auto"/>
            </w:tcBorders>
            <w:vAlign w:val="center"/>
            <w:hideMark/>
          </w:tcPr>
          <w:p w14:paraId="4C9C092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917ED92" w14:textId="77777777" w:rsidR="00B328CA" w:rsidRPr="00B328CA" w:rsidRDefault="00B328CA" w:rsidP="00B328CA">
            <w:pPr>
              <w:spacing w:after="0" w:line="276" w:lineRule="auto"/>
              <w:rPr>
                <w:rFonts w:ascii="Tahoma" w:hAnsi="Tahoma" w:cs="Tahoma"/>
                <w:sz w:val="20"/>
                <w:szCs w:val="20"/>
              </w:rPr>
            </w:pPr>
          </w:p>
        </w:tc>
      </w:tr>
      <w:tr w:rsidR="00B328CA" w:rsidRPr="00B328CA" w14:paraId="422BC68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D7D938"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BB5251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65</w:t>
            </w:r>
          </w:p>
        </w:tc>
        <w:tc>
          <w:tcPr>
            <w:tcW w:w="747" w:type="dxa"/>
            <w:tcBorders>
              <w:top w:val="nil"/>
              <w:left w:val="nil"/>
              <w:bottom w:val="single" w:sz="4" w:space="0" w:color="auto"/>
              <w:right w:val="single" w:sz="4" w:space="0" w:color="auto"/>
            </w:tcBorders>
            <w:vAlign w:val="center"/>
            <w:hideMark/>
          </w:tcPr>
          <w:p w14:paraId="0F5CC4D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74F82BA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FAF33F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FENOBARBITAL</w:t>
            </w:r>
          </w:p>
        </w:tc>
        <w:tc>
          <w:tcPr>
            <w:tcW w:w="1037" w:type="dxa"/>
            <w:tcBorders>
              <w:top w:val="nil"/>
              <w:left w:val="nil"/>
              <w:bottom w:val="single" w:sz="4" w:space="0" w:color="auto"/>
              <w:right w:val="single" w:sz="4" w:space="0" w:color="auto"/>
            </w:tcBorders>
            <w:vAlign w:val="center"/>
            <w:hideMark/>
          </w:tcPr>
          <w:p w14:paraId="2F69F25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E82921B" w14:textId="77777777" w:rsidR="00B328CA" w:rsidRPr="00B328CA" w:rsidRDefault="00B328CA" w:rsidP="00B328CA">
            <w:pPr>
              <w:spacing w:after="0" w:line="276" w:lineRule="auto"/>
              <w:rPr>
                <w:rFonts w:ascii="Tahoma" w:hAnsi="Tahoma" w:cs="Tahoma"/>
                <w:sz w:val="20"/>
                <w:szCs w:val="20"/>
              </w:rPr>
            </w:pPr>
          </w:p>
        </w:tc>
      </w:tr>
      <w:tr w:rsidR="00B328CA" w:rsidRPr="00B328CA" w14:paraId="37A426B5"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6B6BF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81A2E3C"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66</w:t>
            </w:r>
          </w:p>
        </w:tc>
        <w:tc>
          <w:tcPr>
            <w:tcW w:w="747" w:type="dxa"/>
            <w:tcBorders>
              <w:top w:val="nil"/>
              <w:left w:val="nil"/>
              <w:bottom w:val="single" w:sz="4" w:space="0" w:color="auto"/>
              <w:right w:val="single" w:sz="4" w:space="0" w:color="auto"/>
            </w:tcBorders>
            <w:vAlign w:val="center"/>
            <w:hideMark/>
          </w:tcPr>
          <w:p w14:paraId="2F6C9A8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2.976</w:t>
            </w:r>
          </w:p>
        </w:tc>
        <w:tc>
          <w:tcPr>
            <w:tcW w:w="754" w:type="dxa"/>
            <w:tcBorders>
              <w:top w:val="single" w:sz="4" w:space="0" w:color="auto"/>
              <w:left w:val="nil"/>
              <w:bottom w:val="single" w:sz="4" w:space="0" w:color="auto"/>
              <w:right w:val="single" w:sz="4" w:space="0" w:color="auto"/>
            </w:tcBorders>
            <w:vAlign w:val="center"/>
            <w:hideMark/>
          </w:tcPr>
          <w:p w14:paraId="7470E1A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98D3E0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FERRITINA</w:t>
            </w:r>
          </w:p>
        </w:tc>
        <w:tc>
          <w:tcPr>
            <w:tcW w:w="1037" w:type="dxa"/>
            <w:tcBorders>
              <w:top w:val="nil"/>
              <w:left w:val="nil"/>
              <w:bottom w:val="single" w:sz="4" w:space="0" w:color="auto"/>
              <w:right w:val="single" w:sz="4" w:space="0" w:color="auto"/>
            </w:tcBorders>
            <w:vAlign w:val="center"/>
            <w:hideMark/>
          </w:tcPr>
          <w:p w14:paraId="2A923ABC"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6E4191C" w14:textId="77777777" w:rsidR="00B328CA" w:rsidRPr="00B328CA" w:rsidRDefault="00B328CA" w:rsidP="00B328CA">
            <w:pPr>
              <w:spacing w:after="0" w:line="276" w:lineRule="auto"/>
              <w:rPr>
                <w:rFonts w:ascii="Tahoma" w:hAnsi="Tahoma" w:cs="Tahoma"/>
                <w:sz w:val="20"/>
                <w:szCs w:val="20"/>
              </w:rPr>
            </w:pPr>
          </w:p>
        </w:tc>
      </w:tr>
      <w:tr w:rsidR="00B328CA" w:rsidRPr="00B328CA" w14:paraId="6C500209"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6DB7EF"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F361EEC"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67</w:t>
            </w:r>
          </w:p>
        </w:tc>
        <w:tc>
          <w:tcPr>
            <w:tcW w:w="747" w:type="dxa"/>
            <w:tcBorders>
              <w:top w:val="nil"/>
              <w:left w:val="nil"/>
              <w:bottom w:val="single" w:sz="4" w:space="0" w:color="auto"/>
              <w:right w:val="single" w:sz="4" w:space="0" w:color="auto"/>
            </w:tcBorders>
            <w:vAlign w:val="center"/>
            <w:hideMark/>
          </w:tcPr>
          <w:p w14:paraId="7A4D081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1.464</w:t>
            </w:r>
          </w:p>
        </w:tc>
        <w:tc>
          <w:tcPr>
            <w:tcW w:w="754" w:type="dxa"/>
            <w:tcBorders>
              <w:top w:val="single" w:sz="4" w:space="0" w:color="auto"/>
              <w:left w:val="nil"/>
              <w:bottom w:val="single" w:sz="4" w:space="0" w:color="auto"/>
              <w:right w:val="single" w:sz="4" w:space="0" w:color="auto"/>
            </w:tcBorders>
            <w:vAlign w:val="center"/>
            <w:hideMark/>
          </w:tcPr>
          <w:p w14:paraId="783B673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9F295C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FERRO SÉRICO</w:t>
            </w:r>
          </w:p>
        </w:tc>
        <w:tc>
          <w:tcPr>
            <w:tcW w:w="1037" w:type="dxa"/>
            <w:tcBorders>
              <w:top w:val="nil"/>
              <w:left w:val="nil"/>
              <w:bottom w:val="single" w:sz="4" w:space="0" w:color="auto"/>
              <w:right w:val="single" w:sz="4" w:space="0" w:color="auto"/>
            </w:tcBorders>
            <w:vAlign w:val="center"/>
            <w:hideMark/>
          </w:tcPr>
          <w:p w14:paraId="0A679D3A"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4076F92" w14:textId="77777777" w:rsidR="00B328CA" w:rsidRPr="00B328CA" w:rsidRDefault="00B328CA" w:rsidP="00B328CA">
            <w:pPr>
              <w:spacing w:after="0" w:line="276" w:lineRule="auto"/>
              <w:rPr>
                <w:rFonts w:ascii="Tahoma" w:hAnsi="Tahoma" w:cs="Tahoma"/>
                <w:sz w:val="20"/>
                <w:szCs w:val="20"/>
              </w:rPr>
            </w:pPr>
          </w:p>
        </w:tc>
      </w:tr>
      <w:tr w:rsidR="00B328CA" w:rsidRPr="00B328CA" w14:paraId="128F3CF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6B16D8"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2B5834D0"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68</w:t>
            </w:r>
          </w:p>
        </w:tc>
        <w:tc>
          <w:tcPr>
            <w:tcW w:w="747" w:type="dxa"/>
            <w:tcBorders>
              <w:top w:val="single" w:sz="4" w:space="0" w:color="auto"/>
              <w:left w:val="single" w:sz="4" w:space="0" w:color="auto"/>
              <w:bottom w:val="single" w:sz="4" w:space="0" w:color="auto"/>
              <w:right w:val="single" w:sz="4" w:space="0" w:color="auto"/>
            </w:tcBorders>
            <w:vAlign w:val="center"/>
            <w:hideMark/>
          </w:tcPr>
          <w:p w14:paraId="71EEC8F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1.140</w:t>
            </w:r>
          </w:p>
        </w:tc>
        <w:tc>
          <w:tcPr>
            <w:tcW w:w="754" w:type="dxa"/>
            <w:tcBorders>
              <w:top w:val="single" w:sz="4" w:space="0" w:color="auto"/>
              <w:left w:val="single" w:sz="4" w:space="0" w:color="auto"/>
              <w:bottom w:val="single" w:sz="4" w:space="0" w:color="auto"/>
              <w:right w:val="single" w:sz="4" w:space="0" w:color="auto"/>
            </w:tcBorders>
            <w:vAlign w:val="center"/>
            <w:hideMark/>
          </w:tcPr>
          <w:p w14:paraId="70A03E1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4E7ABF2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FOSFATASE ALCALINA</w:t>
            </w:r>
          </w:p>
        </w:tc>
        <w:tc>
          <w:tcPr>
            <w:tcW w:w="1037" w:type="dxa"/>
            <w:tcBorders>
              <w:top w:val="single" w:sz="4" w:space="0" w:color="auto"/>
              <w:left w:val="single" w:sz="4" w:space="0" w:color="auto"/>
              <w:bottom w:val="single" w:sz="4" w:space="0" w:color="auto"/>
              <w:right w:val="single" w:sz="4" w:space="0" w:color="auto"/>
            </w:tcBorders>
            <w:vAlign w:val="center"/>
            <w:hideMark/>
          </w:tcPr>
          <w:p w14:paraId="56047AC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04E64FC7" w14:textId="77777777" w:rsidR="00B328CA" w:rsidRPr="00B328CA" w:rsidRDefault="00B328CA" w:rsidP="00B328CA">
            <w:pPr>
              <w:spacing w:after="0" w:line="276" w:lineRule="auto"/>
              <w:rPr>
                <w:rFonts w:ascii="Tahoma" w:hAnsi="Tahoma" w:cs="Tahoma"/>
                <w:sz w:val="20"/>
                <w:szCs w:val="20"/>
              </w:rPr>
            </w:pPr>
          </w:p>
        </w:tc>
      </w:tr>
      <w:tr w:rsidR="00B328CA" w:rsidRPr="00B328CA" w14:paraId="5DD2F4FF"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22A80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7893BA6C"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69</w:t>
            </w:r>
          </w:p>
        </w:tc>
        <w:tc>
          <w:tcPr>
            <w:tcW w:w="747" w:type="dxa"/>
            <w:tcBorders>
              <w:top w:val="single" w:sz="4" w:space="0" w:color="auto"/>
              <w:left w:val="single" w:sz="4" w:space="0" w:color="auto"/>
              <w:bottom w:val="single" w:sz="4" w:space="0" w:color="auto"/>
              <w:right w:val="single" w:sz="4" w:space="0" w:color="auto"/>
            </w:tcBorders>
            <w:vAlign w:val="center"/>
            <w:hideMark/>
          </w:tcPr>
          <w:p w14:paraId="5663CAC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84</w:t>
            </w:r>
          </w:p>
        </w:tc>
        <w:tc>
          <w:tcPr>
            <w:tcW w:w="754" w:type="dxa"/>
            <w:tcBorders>
              <w:top w:val="single" w:sz="4" w:space="0" w:color="auto"/>
              <w:left w:val="single" w:sz="4" w:space="0" w:color="auto"/>
              <w:bottom w:val="single" w:sz="4" w:space="0" w:color="auto"/>
              <w:right w:val="single" w:sz="4" w:space="0" w:color="auto"/>
            </w:tcBorders>
            <w:vAlign w:val="center"/>
            <w:hideMark/>
          </w:tcPr>
          <w:p w14:paraId="4D68073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2AE8D22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FÓSFORO</w:t>
            </w:r>
          </w:p>
        </w:tc>
        <w:tc>
          <w:tcPr>
            <w:tcW w:w="1037" w:type="dxa"/>
            <w:tcBorders>
              <w:top w:val="single" w:sz="4" w:space="0" w:color="auto"/>
              <w:left w:val="single" w:sz="4" w:space="0" w:color="auto"/>
              <w:bottom w:val="single" w:sz="4" w:space="0" w:color="auto"/>
              <w:right w:val="single" w:sz="4" w:space="0" w:color="auto"/>
            </w:tcBorders>
            <w:vAlign w:val="center"/>
            <w:hideMark/>
          </w:tcPr>
          <w:p w14:paraId="40D2AC2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6D227442" w14:textId="77777777" w:rsidR="00B328CA" w:rsidRPr="00B328CA" w:rsidRDefault="00B328CA" w:rsidP="00B328CA">
            <w:pPr>
              <w:spacing w:after="0" w:line="276" w:lineRule="auto"/>
              <w:rPr>
                <w:rFonts w:ascii="Tahoma" w:hAnsi="Tahoma" w:cs="Tahoma"/>
                <w:sz w:val="20"/>
                <w:szCs w:val="20"/>
              </w:rPr>
            </w:pPr>
          </w:p>
        </w:tc>
      </w:tr>
      <w:tr w:rsidR="00B328CA" w:rsidRPr="00B328CA" w14:paraId="75AC5C02"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0DBF9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077AEAD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70</w:t>
            </w:r>
          </w:p>
        </w:tc>
        <w:tc>
          <w:tcPr>
            <w:tcW w:w="747" w:type="dxa"/>
            <w:tcBorders>
              <w:top w:val="single" w:sz="4" w:space="0" w:color="auto"/>
              <w:left w:val="single" w:sz="4" w:space="0" w:color="auto"/>
              <w:bottom w:val="single" w:sz="4" w:space="0" w:color="auto"/>
              <w:right w:val="single" w:sz="4" w:space="0" w:color="auto"/>
            </w:tcBorders>
            <w:vAlign w:val="center"/>
            <w:hideMark/>
          </w:tcPr>
          <w:p w14:paraId="11908A7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288</w:t>
            </w:r>
          </w:p>
        </w:tc>
        <w:tc>
          <w:tcPr>
            <w:tcW w:w="754" w:type="dxa"/>
            <w:tcBorders>
              <w:top w:val="single" w:sz="4" w:space="0" w:color="auto"/>
              <w:left w:val="single" w:sz="4" w:space="0" w:color="auto"/>
              <w:bottom w:val="single" w:sz="4" w:space="0" w:color="auto"/>
              <w:right w:val="single" w:sz="4" w:space="0" w:color="auto"/>
            </w:tcBorders>
            <w:vAlign w:val="center"/>
            <w:hideMark/>
          </w:tcPr>
          <w:p w14:paraId="711D7B7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13177B1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FSH (HORMÔNIO FOLÍCULO ESTIMULANTE)</w:t>
            </w:r>
          </w:p>
        </w:tc>
        <w:tc>
          <w:tcPr>
            <w:tcW w:w="1037" w:type="dxa"/>
            <w:tcBorders>
              <w:top w:val="single" w:sz="4" w:space="0" w:color="auto"/>
              <w:left w:val="single" w:sz="4" w:space="0" w:color="auto"/>
              <w:bottom w:val="single" w:sz="4" w:space="0" w:color="auto"/>
              <w:right w:val="single" w:sz="4" w:space="0" w:color="auto"/>
            </w:tcBorders>
            <w:vAlign w:val="center"/>
            <w:hideMark/>
          </w:tcPr>
          <w:p w14:paraId="06D8CE70"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467445F3" w14:textId="77777777" w:rsidR="00B328CA" w:rsidRPr="00B328CA" w:rsidRDefault="00B328CA" w:rsidP="00B328CA">
            <w:pPr>
              <w:spacing w:after="0" w:line="276" w:lineRule="auto"/>
              <w:rPr>
                <w:rFonts w:ascii="Tahoma" w:hAnsi="Tahoma" w:cs="Tahoma"/>
                <w:sz w:val="20"/>
                <w:szCs w:val="20"/>
              </w:rPr>
            </w:pPr>
          </w:p>
        </w:tc>
      </w:tr>
      <w:tr w:rsidR="00B328CA" w:rsidRPr="00B328CA" w14:paraId="109DF4E9"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52A5AB"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2DAA958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71</w:t>
            </w:r>
          </w:p>
        </w:tc>
        <w:tc>
          <w:tcPr>
            <w:tcW w:w="747" w:type="dxa"/>
            <w:tcBorders>
              <w:top w:val="single" w:sz="4" w:space="0" w:color="auto"/>
              <w:left w:val="single" w:sz="4" w:space="0" w:color="auto"/>
              <w:bottom w:val="single" w:sz="4" w:space="0" w:color="auto"/>
              <w:right w:val="single" w:sz="4" w:space="0" w:color="auto"/>
            </w:tcBorders>
            <w:vAlign w:val="center"/>
            <w:hideMark/>
          </w:tcPr>
          <w:p w14:paraId="0436E7A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single" w:sz="4" w:space="0" w:color="auto"/>
              <w:bottom w:val="single" w:sz="4" w:space="0" w:color="auto"/>
              <w:right w:val="single" w:sz="4" w:space="0" w:color="auto"/>
            </w:tcBorders>
            <w:vAlign w:val="center"/>
            <w:hideMark/>
          </w:tcPr>
          <w:p w14:paraId="4961F7C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4E6BDF7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FTA - ABS PARA SÍFILIS IGG</w:t>
            </w:r>
          </w:p>
        </w:tc>
        <w:tc>
          <w:tcPr>
            <w:tcW w:w="1037" w:type="dxa"/>
            <w:tcBorders>
              <w:top w:val="single" w:sz="4" w:space="0" w:color="auto"/>
              <w:left w:val="single" w:sz="4" w:space="0" w:color="auto"/>
              <w:bottom w:val="single" w:sz="4" w:space="0" w:color="auto"/>
              <w:right w:val="single" w:sz="4" w:space="0" w:color="auto"/>
            </w:tcBorders>
            <w:vAlign w:val="center"/>
            <w:hideMark/>
          </w:tcPr>
          <w:p w14:paraId="1B68C55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1D66ECFA" w14:textId="77777777" w:rsidR="00B328CA" w:rsidRPr="00B328CA" w:rsidRDefault="00B328CA" w:rsidP="00B328CA">
            <w:pPr>
              <w:spacing w:after="0" w:line="276" w:lineRule="auto"/>
              <w:rPr>
                <w:rFonts w:ascii="Tahoma" w:hAnsi="Tahoma" w:cs="Tahoma"/>
                <w:sz w:val="20"/>
                <w:szCs w:val="20"/>
              </w:rPr>
            </w:pPr>
          </w:p>
        </w:tc>
      </w:tr>
      <w:tr w:rsidR="00B328CA" w:rsidRPr="00B328CA" w14:paraId="6ED7C4CC"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C94A1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432B233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72</w:t>
            </w:r>
          </w:p>
        </w:tc>
        <w:tc>
          <w:tcPr>
            <w:tcW w:w="747" w:type="dxa"/>
            <w:tcBorders>
              <w:top w:val="single" w:sz="4" w:space="0" w:color="auto"/>
              <w:left w:val="single" w:sz="4" w:space="0" w:color="auto"/>
              <w:bottom w:val="single" w:sz="4" w:space="0" w:color="auto"/>
              <w:right w:val="single" w:sz="4" w:space="0" w:color="auto"/>
            </w:tcBorders>
            <w:vAlign w:val="center"/>
            <w:hideMark/>
          </w:tcPr>
          <w:p w14:paraId="68F3329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single" w:sz="4" w:space="0" w:color="auto"/>
              <w:bottom w:val="single" w:sz="4" w:space="0" w:color="auto"/>
              <w:right w:val="single" w:sz="4" w:space="0" w:color="auto"/>
            </w:tcBorders>
            <w:vAlign w:val="center"/>
            <w:hideMark/>
          </w:tcPr>
          <w:p w14:paraId="54E9F3B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2E36F01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FTA - ABS PARA SÍFILIS IGM</w:t>
            </w:r>
          </w:p>
        </w:tc>
        <w:tc>
          <w:tcPr>
            <w:tcW w:w="1037" w:type="dxa"/>
            <w:tcBorders>
              <w:top w:val="single" w:sz="4" w:space="0" w:color="auto"/>
              <w:left w:val="single" w:sz="4" w:space="0" w:color="auto"/>
              <w:bottom w:val="single" w:sz="4" w:space="0" w:color="auto"/>
              <w:right w:val="single" w:sz="4" w:space="0" w:color="auto"/>
            </w:tcBorders>
            <w:vAlign w:val="center"/>
            <w:hideMark/>
          </w:tcPr>
          <w:p w14:paraId="0CA6A3CA"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6FE63DA5" w14:textId="77777777" w:rsidR="00B328CA" w:rsidRPr="00B328CA" w:rsidRDefault="00B328CA" w:rsidP="00B328CA">
            <w:pPr>
              <w:spacing w:after="0" w:line="276" w:lineRule="auto"/>
              <w:rPr>
                <w:rFonts w:ascii="Tahoma" w:hAnsi="Tahoma" w:cs="Tahoma"/>
                <w:sz w:val="20"/>
                <w:szCs w:val="20"/>
              </w:rPr>
            </w:pPr>
          </w:p>
        </w:tc>
      </w:tr>
      <w:tr w:rsidR="00B328CA" w:rsidRPr="00B328CA" w14:paraId="51D31350"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A5A8A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7C43700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73</w:t>
            </w:r>
          </w:p>
        </w:tc>
        <w:tc>
          <w:tcPr>
            <w:tcW w:w="747" w:type="dxa"/>
            <w:tcBorders>
              <w:top w:val="single" w:sz="4" w:space="0" w:color="auto"/>
              <w:left w:val="single" w:sz="4" w:space="0" w:color="auto"/>
              <w:bottom w:val="single" w:sz="4" w:space="0" w:color="auto"/>
              <w:right w:val="single" w:sz="4" w:space="0" w:color="auto"/>
            </w:tcBorders>
            <w:vAlign w:val="center"/>
            <w:hideMark/>
          </w:tcPr>
          <w:p w14:paraId="422D64D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1.500</w:t>
            </w:r>
          </w:p>
        </w:tc>
        <w:tc>
          <w:tcPr>
            <w:tcW w:w="754" w:type="dxa"/>
            <w:tcBorders>
              <w:top w:val="single" w:sz="4" w:space="0" w:color="auto"/>
              <w:left w:val="single" w:sz="4" w:space="0" w:color="auto"/>
              <w:bottom w:val="single" w:sz="4" w:space="0" w:color="auto"/>
              <w:right w:val="single" w:sz="4" w:space="0" w:color="auto"/>
            </w:tcBorders>
            <w:vAlign w:val="center"/>
            <w:hideMark/>
          </w:tcPr>
          <w:p w14:paraId="6282F4E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54FA4FD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GAMA GT (GAMA GLUTAMIL TRANSFERASE)</w:t>
            </w:r>
          </w:p>
        </w:tc>
        <w:tc>
          <w:tcPr>
            <w:tcW w:w="1037" w:type="dxa"/>
            <w:tcBorders>
              <w:top w:val="single" w:sz="4" w:space="0" w:color="auto"/>
              <w:left w:val="single" w:sz="4" w:space="0" w:color="auto"/>
              <w:bottom w:val="single" w:sz="4" w:space="0" w:color="auto"/>
              <w:right w:val="single" w:sz="4" w:space="0" w:color="auto"/>
            </w:tcBorders>
            <w:vAlign w:val="center"/>
            <w:hideMark/>
          </w:tcPr>
          <w:p w14:paraId="21D57945"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159A0C35" w14:textId="77777777" w:rsidR="00B328CA" w:rsidRPr="00B328CA" w:rsidRDefault="00B328CA" w:rsidP="00B328CA">
            <w:pPr>
              <w:spacing w:after="0" w:line="276" w:lineRule="auto"/>
              <w:rPr>
                <w:rFonts w:ascii="Tahoma" w:hAnsi="Tahoma" w:cs="Tahoma"/>
                <w:sz w:val="20"/>
                <w:szCs w:val="20"/>
              </w:rPr>
            </w:pPr>
          </w:p>
        </w:tc>
      </w:tr>
      <w:tr w:rsidR="00B328CA" w:rsidRPr="00B328CA" w14:paraId="6C5D9FE4"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98B789"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nil"/>
              <w:bottom w:val="single" w:sz="4" w:space="0" w:color="auto"/>
              <w:right w:val="single" w:sz="4" w:space="0" w:color="auto"/>
            </w:tcBorders>
            <w:vAlign w:val="center"/>
            <w:hideMark/>
          </w:tcPr>
          <w:p w14:paraId="62C5C39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74</w:t>
            </w:r>
          </w:p>
        </w:tc>
        <w:tc>
          <w:tcPr>
            <w:tcW w:w="747" w:type="dxa"/>
            <w:tcBorders>
              <w:top w:val="single" w:sz="4" w:space="0" w:color="auto"/>
              <w:left w:val="nil"/>
              <w:bottom w:val="single" w:sz="4" w:space="0" w:color="auto"/>
              <w:right w:val="single" w:sz="4" w:space="0" w:color="auto"/>
            </w:tcBorders>
            <w:vAlign w:val="center"/>
            <w:hideMark/>
          </w:tcPr>
          <w:p w14:paraId="57ED098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480</w:t>
            </w:r>
          </w:p>
        </w:tc>
        <w:tc>
          <w:tcPr>
            <w:tcW w:w="754" w:type="dxa"/>
            <w:tcBorders>
              <w:top w:val="single" w:sz="4" w:space="0" w:color="auto"/>
              <w:left w:val="nil"/>
              <w:bottom w:val="single" w:sz="4" w:space="0" w:color="auto"/>
              <w:right w:val="single" w:sz="4" w:space="0" w:color="auto"/>
            </w:tcBorders>
            <w:vAlign w:val="center"/>
            <w:hideMark/>
          </w:tcPr>
          <w:p w14:paraId="3B93C7E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2F67C6E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GLICEMIA POS PRANDIAL</w:t>
            </w:r>
          </w:p>
        </w:tc>
        <w:tc>
          <w:tcPr>
            <w:tcW w:w="1037" w:type="dxa"/>
            <w:tcBorders>
              <w:top w:val="single" w:sz="4" w:space="0" w:color="auto"/>
              <w:left w:val="nil"/>
              <w:bottom w:val="single" w:sz="4" w:space="0" w:color="auto"/>
              <w:right w:val="single" w:sz="4" w:space="0" w:color="auto"/>
            </w:tcBorders>
            <w:vAlign w:val="center"/>
            <w:hideMark/>
          </w:tcPr>
          <w:p w14:paraId="3B4730D0"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nil"/>
              <w:bottom w:val="single" w:sz="4" w:space="0" w:color="auto"/>
              <w:right w:val="single" w:sz="4" w:space="0" w:color="auto"/>
            </w:tcBorders>
            <w:vAlign w:val="center"/>
            <w:hideMark/>
          </w:tcPr>
          <w:p w14:paraId="352876AD" w14:textId="77777777" w:rsidR="00B328CA" w:rsidRPr="00B328CA" w:rsidRDefault="00B328CA" w:rsidP="00B328CA">
            <w:pPr>
              <w:spacing w:after="0" w:line="276" w:lineRule="auto"/>
              <w:rPr>
                <w:rFonts w:ascii="Tahoma" w:hAnsi="Tahoma" w:cs="Tahoma"/>
                <w:sz w:val="20"/>
                <w:szCs w:val="20"/>
              </w:rPr>
            </w:pPr>
          </w:p>
        </w:tc>
      </w:tr>
      <w:tr w:rsidR="00B328CA" w:rsidRPr="00B328CA" w14:paraId="0803EFE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CBCDE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BA6523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75</w:t>
            </w:r>
          </w:p>
        </w:tc>
        <w:tc>
          <w:tcPr>
            <w:tcW w:w="747" w:type="dxa"/>
            <w:tcBorders>
              <w:top w:val="nil"/>
              <w:left w:val="nil"/>
              <w:bottom w:val="single" w:sz="4" w:space="0" w:color="auto"/>
              <w:right w:val="single" w:sz="4" w:space="0" w:color="auto"/>
            </w:tcBorders>
            <w:vAlign w:val="center"/>
            <w:hideMark/>
          </w:tcPr>
          <w:p w14:paraId="46ACA5C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10.800</w:t>
            </w:r>
          </w:p>
        </w:tc>
        <w:tc>
          <w:tcPr>
            <w:tcW w:w="754" w:type="dxa"/>
            <w:tcBorders>
              <w:top w:val="single" w:sz="4" w:space="0" w:color="auto"/>
              <w:left w:val="nil"/>
              <w:bottom w:val="single" w:sz="4" w:space="0" w:color="auto"/>
              <w:right w:val="single" w:sz="4" w:space="0" w:color="auto"/>
            </w:tcBorders>
            <w:vAlign w:val="center"/>
            <w:hideMark/>
          </w:tcPr>
          <w:p w14:paraId="68618E8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1A6925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GLICOSE (GLICEMIA DE JEJUM)</w:t>
            </w:r>
          </w:p>
        </w:tc>
        <w:tc>
          <w:tcPr>
            <w:tcW w:w="1037" w:type="dxa"/>
            <w:tcBorders>
              <w:top w:val="nil"/>
              <w:left w:val="nil"/>
              <w:bottom w:val="single" w:sz="4" w:space="0" w:color="auto"/>
              <w:right w:val="single" w:sz="4" w:space="0" w:color="auto"/>
            </w:tcBorders>
            <w:vAlign w:val="center"/>
            <w:hideMark/>
          </w:tcPr>
          <w:p w14:paraId="6E48C24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8524A93" w14:textId="77777777" w:rsidR="00B328CA" w:rsidRPr="00B328CA" w:rsidRDefault="00B328CA" w:rsidP="00B328CA">
            <w:pPr>
              <w:spacing w:after="0" w:line="276" w:lineRule="auto"/>
              <w:rPr>
                <w:rFonts w:ascii="Tahoma" w:hAnsi="Tahoma" w:cs="Tahoma"/>
                <w:sz w:val="20"/>
                <w:szCs w:val="20"/>
              </w:rPr>
            </w:pPr>
          </w:p>
        </w:tc>
      </w:tr>
      <w:tr w:rsidR="00B328CA" w:rsidRPr="00B328CA" w14:paraId="794FF4BC"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17263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5210543"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76</w:t>
            </w:r>
          </w:p>
        </w:tc>
        <w:tc>
          <w:tcPr>
            <w:tcW w:w="747" w:type="dxa"/>
            <w:tcBorders>
              <w:top w:val="nil"/>
              <w:left w:val="nil"/>
              <w:bottom w:val="single" w:sz="4" w:space="0" w:color="auto"/>
              <w:right w:val="single" w:sz="4" w:space="0" w:color="auto"/>
            </w:tcBorders>
            <w:vAlign w:val="center"/>
            <w:hideMark/>
          </w:tcPr>
          <w:p w14:paraId="5ED39E8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77765E7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311D90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HBEAG</w:t>
            </w:r>
          </w:p>
        </w:tc>
        <w:tc>
          <w:tcPr>
            <w:tcW w:w="1037" w:type="dxa"/>
            <w:tcBorders>
              <w:top w:val="nil"/>
              <w:left w:val="nil"/>
              <w:bottom w:val="single" w:sz="4" w:space="0" w:color="auto"/>
              <w:right w:val="single" w:sz="4" w:space="0" w:color="auto"/>
            </w:tcBorders>
            <w:vAlign w:val="center"/>
            <w:hideMark/>
          </w:tcPr>
          <w:p w14:paraId="2EBF185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41589AF" w14:textId="77777777" w:rsidR="00B328CA" w:rsidRPr="00B328CA" w:rsidRDefault="00B328CA" w:rsidP="00B328CA">
            <w:pPr>
              <w:spacing w:after="0" w:line="276" w:lineRule="auto"/>
              <w:rPr>
                <w:rFonts w:ascii="Tahoma" w:hAnsi="Tahoma" w:cs="Tahoma"/>
                <w:sz w:val="20"/>
                <w:szCs w:val="20"/>
              </w:rPr>
            </w:pPr>
          </w:p>
        </w:tc>
      </w:tr>
      <w:tr w:rsidR="00B328CA" w:rsidRPr="00B328CA" w14:paraId="6A050BBE"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6CBB5F"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55CF4B7"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77</w:t>
            </w:r>
          </w:p>
        </w:tc>
        <w:tc>
          <w:tcPr>
            <w:tcW w:w="747" w:type="dxa"/>
            <w:tcBorders>
              <w:top w:val="nil"/>
              <w:left w:val="nil"/>
              <w:bottom w:val="single" w:sz="4" w:space="0" w:color="auto"/>
              <w:right w:val="single" w:sz="4" w:space="0" w:color="auto"/>
            </w:tcBorders>
            <w:vAlign w:val="center"/>
            <w:hideMark/>
          </w:tcPr>
          <w:p w14:paraId="3A24FC1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144</w:t>
            </w:r>
          </w:p>
        </w:tc>
        <w:tc>
          <w:tcPr>
            <w:tcW w:w="754" w:type="dxa"/>
            <w:tcBorders>
              <w:top w:val="single" w:sz="4" w:space="0" w:color="auto"/>
              <w:left w:val="nil"/>
              <w:bottom w:val="single" w:sz="4" w:space="0" w:color="auto"/>
              <w:right w:val="single" w:sz="4" w:space="0" w:color="auto"/>
            </w:tcBorders>
            <w:vAlign w:val="center"/>
            <w:hideMark/>
          </w:tcPr>
          <w:p w14:paraId="37E75ED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22D195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HBSAG (ANTÍGENO AUSTRÁLIA)</w:t>
            </w:r>
          </w:p>
        </w:tc>
        <w:tc>
          <w:tcPr>
            <w:tcW w:w="1037" w:type="dxa"/>
            <w:tcBorders>
              <w:top w:val="nil"/>
              <w:left w:val="nil"/>
              <w:bottom w:val="single" w:sz="4" w:space="0" w:color="auto"/>
              <w:right w:val="single" w:sz="4" w:space="0" w:color="auto"/>
            </w:tcBorders>
            <w:vAlign w:val="center"/>
            <w:hideMark/>
          </w:tcPr>
          <w:p w14:paraId="57321F4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8E5FC19" w14:textId="77777777" w:rsidR="00B328CA" w:rsidRPr="00B328CA" w:rsidRDefault="00B328CA" w:rsidP="00B328CA">
            <w:pPr>
              <w:spacing w:after="0" w:line="276" w:lineRule="auto"/>
              <w:rPr>
                <w:rFonts w:ascii="Tahoma" w:hAnsi="Tahoma" w:cs="Tahoma"/>
                <w:sz w:val="20"/>
                <w:szCs w:val="20"/>
              </w:rPr>
            </w:pPr>
          </w:p>
        </w:tc>
      </w:tr>
      <w:tr w:rsidR="00B328CA" w:rsidRPr="00B328CA" w14:paraId="628C80C6"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A06ED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BC9CAE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78</w:t>
            </w:r>
          </w:p>
        </w:tc>
        <w:tc>
          <w:tcPr>
            <w:tcW w:w="747" w:type="dxa"/>
            <w:tcBorders>
              <w:top w:val="nil"/>
              <w:left w:val="nil"/>
              <w:bottom w:val="single" w:sz="4" w:space="0" w:color="auto"/>
              <w:right w:val="single" w:sz="4" w:space="0" w:color="auto"/>
            </w:tcBorders>
            <w:vAlign w:val="center"/>
            <w:hideMark/>
          </w:tcPr>
          <w:p w14:paraId="177A101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w:t>
            </w:r>
          </w:p>
        </w:tc>
        <w:tc>
          <w:tcPr>
            <w:tcW w:w="754" w:type="dxa"/>
            <w:tcBorders>
              <w:top w:val="single" w:sz="4" w:space="0" w:color="auto"/>
              <w:left w:val="nil"/>
              <w:bottom w:val="single" w:sz="4" w:space="0" w:color="auto"/>
              <w:right w:val="single" w:sz="4" w:space="0" w:color="auto"/>
            </w:tcBorders>
            <w:vAlign w:val="center"/>
            <w:hideMark/>
          </w:tcPr>
          <w:p w14:paraId="40C7BB6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96CA2E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HEMOCULTURA</w:t>
            </w:r>
          </w:p>
        </w:tc>
        <w:tc>
          <w:tcPr>
            <w:tcW w:w="1037" w:type="dxa"/>
            <w:tcBorders>
              <w:top w:val="nil"/>
              <w:left w:val="nil"/>
              <w:bottom w:val="single" w:sz="4" w:space="0" w:color="auto"/>
              <w:right w:val="single" w:sz="4" w:space="0" w:color="auto"/>
            </w:tcBorders>
            <w:vAlign w:val="center"/>
            <w:hideMark/>
          </w:tcPr>
          <w:p w14:paraId="67B32F65"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02E129A" w14:textId="77777777" w:rsidR="00B328CA" w:rsidRPr="00B328CA" w:rsidRDefault="00B328CA" w:rsidP="00B328CA">
            <w:pPr>
              <w:spacing w:after="0" w:line="276" w:lineRule="auto"/>
              <w:rPr>
                <w:rFonts w:ascii="Tahoma" w:hAnsi="Tahoma" w:cs="Tahoma"/>
                <w:sz w:val="20"/>
                <w:szCs w:val="20"/>
              </w:rPr>
            </w:pPr>
          </w:p>
        </w:tc>
      </w:tr>
      <w:tr w:rsidR="00B328CA" w:rsidRPr="00B328CA" w14:paraId="54E0699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351C2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786A191"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79</w:t>
            </w:r>
          </w:p>
        </w:tc>
        <w:tc>
          <w:tcPr>
            <w:tcW w:w="747" w:type="dxa"/>
            <w:tcBorders>
              <w:top w:val="nil"/>
              <w:left w:val="nil"/>
              <w:bottom w:val="single" w:sz="4" w:space="0" w:color="auto"/>
              <w:right w:val="single" w:sz="4" w:space="0" w:color="auto"/>
            </w:tcBorders>
            <w:vAlign w:val="center"/>
            <w:hideMark/>
          </w:tcPr>
          <w:p w14:paraId="32F132D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4.584</w:t>
            </w:r>
          </w:p>
        </w:tc>
        <w:tc>
          <w:tcPr>
            <w:tcW w:w="754" w:type="dxa"/>
            <w:tcBorders>
              <w:top w:val="single" w:sz="4" w:space="0" w:color="auto"/>
              <w:left w:val="nil"/>
              <w:bottom w:val="single" w:sz="4" w:space="0" w:color="auto"/>
              <w:right w:val="single" w:sz="4" w:space="0" w:color="auto"/>
            </w:tcBorders>
            <w:vAlign w:val="center"/>
            <w:hideMark/>
          </w:tcPr>
          <w:p w14:paraId="6A38ED1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4EBD2D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HEMOGLOBINA GLICADA (GLICOSILADA)</w:t>
            </w:r>
          </w:p>
        </w:tc>
        <w:tc>
          <w:tcPr>
            <w:tcW w:w="1037" w:type="dxa"/>
            <w:tcBorders>
              <w:top w:val="nil"/>
              <w:left w:val="nil"/>
              <w:bottom w:val="single" w:sz="4" w:space="0" w:color="auto"/>
              <w:right w:val="single" w:sz="4" w:space="0" w:color="auto"/>
            </w:tcBorders>
            <w:vAlign w:val="center"/>
            <w:hideMark/>
          </w:tcPr>
          <w:p w14:paraId="06051D6A"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D4616AC" w14:textId="77777777" w:rsidR="00B328CA" w:rsidRPr="00B328CA" w:rsidRDefault="00B328CA" w:rsidP="00B328CA">
            <w:pPr>
              <w:spacing w:after="0" w:line="276" w:lineRule="auto"/>
              <w:rPr>
                <w:rFonts w:ascii="Tahoma" w:hAnsi="Tahoma" w:cs="Tahoma"/>
                <w:sz w:val="20"/>
                <w:szCs w:val="20"/>
              </w:rPr>
            </w:pPr>
          </w:p>
        </w:tc>
      </w:tr>
      <w:tr w:rsidR="00B328CA" w:rsidRPr="00B328CA" w14:paraId="6D4A4CD2"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3F02DF"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C5DF00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80</w:t>
            </w:r>
          </w:p>
        </w:tc>
        <w:tc>
          <w:tcPr>
            <w:tcW w:w="747" w:type="dxa"/>
            <w:tcBorders>
              <w:top w:val="nil"/>
              <w:left w:val="nil"/>
              <w:bottom w:val="single" w:sz="4" w:space="0" w:color="auto"/>
              <w:right w:val="single" w:sz="4" w:space="0" w:color="auto"/>
            </w:tcBorders>
            <w:vAlign w:val="center"/>
            <w:hideMark/>
          </w:tcPr>
          <w:p w14:paraId="4ACD9C7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21.480</w:t>
            </w:r>
          </w:p>
        </w:tc>
        <w:tc>
          <w:tcPr>
            <w:tcW w:w="754" w:type="dxa"/>
            <w:tcBorders>
              <w:top w:val="single" w:sz="4" w:space="0" w:color="auto"/>
              <w:left w:val="nil"/>
              <w:bottom w:val="single" w:sz="4" w:space="0" w:color="auto"/>
              <w:right w:val="single" w:sz="4" w:space="0" w:color="auto"/>
            </w:tcBorders>
            <w:vAlign w:val="center"/>
            <w:hideMark/>
          </w:tcPr>
          <w:p w14:paraId="4CF8B1B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BC57DB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HEMOGRAMA COMPLETO - INCLUINDO PLAQUETAS</w:t>
            </w:r>
          </w:p>
        </w:tc>
        <w:tc>
          <w:tcPr>
            <w:tcW w:w="1037" w:type="dxa"/>
            <w:tcBorders>
              <w:top w:val="nil"/>
              <w:left w:val="nil"/>
              <w:bottom w:val="single" w:sz="4" w:space="0" w:color="auto"/>
              <w:right w:val="single" w:sz="4" w:space="0" w:color="auto"/>
            </w:tcBorders>
            <w:vAlign w:val="center"/>
            <w:hideMark/>
          </w:tcPr>
          <w:p w14:paraId="6274819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A9D3D6D" w14:textId="77777777" w:rsidR="00B328CA" w:rsidRPr="00B328CA" w:rsidRDefault="00B328CA" w:rsidP="00B328CA">
            <w:pPr>
              <w:spacing w:after="0" w:line="276" w:lineRule="auto"/>
              <w:rPr>
                <w:rFonts w:ascii="Tahoma" w:hAnsi="Tahoma" w:cs="Tahoma"/>
                <w:sz w:val="20"/>
                <w:szCs w:val="20"/>
              </w:rPr>
            </w:pPr>
          </w:p>
        </w:tc>
      </w:tr>
      <w:tr w:rsidR="00B328CA" w:rsidRPr="00B328CA" w14:paraId="57FF02DF"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720667"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F6C8FD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81</w:t>
            </w:r>
          </w:p>
        </w:tc>
        <w:tc>
          <w:tcPr>
            <w:tcW w:w="747" w:type="dxa"/>
            <w:tcBorders>
              <w:top w:val="nil"/>
              <w:left w:val="nil"/>
              <w:bottom w:val="single" w:sz="4" w:space="0" w:color="auto"/>
              <w:right w:val="single" w:sz="4" w:space="0" w:color="auto"/>
            </w:tcBorders>
            <w:vAlign w:val="center"/>
            <w:hideMark/>
          </w:tcPr>
          <w:p w14:paraId="32D6C63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24</w:t>
            </w:r>
          </w:p>
        </w:tc>
        <w:tc>
          <w:tcPr>
            <w:tcW w:w="754" w:type="dxa"/>
            <w:tcBorders>
              <w:top w:val="single" w:sz="4" w:space="0" w:color="auto"/>
              <w:left w:val="nil"/>
              <w:bottom w:val="single" w:sz="4" w:space="0" w:color="auto"/>
              <w:right w:val="single" w:sz="4" w:space="0" w:color="auto"/>
            </w:tcBorders>
            <w:vAlign w:val="center"/>
            <w:hideMark/>
          </w:tcPr>
          <w:p w14:paraId="747F95F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DA9A22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IGA</w:t>
            </w:r>
          </w:p>
        </w:tc>
        <w:tc>
          <w:tcPr>
            <w:tcW w:w="1037" w:type="dxa"/>
            <w:tcBorders>
              <w:top w:val="nil"/>
              <w:left w:val="nil"/>
              <w:bottom w:val="single" w:sz="4" w:space="0" w:color="auto"/>
              <w:right w:val="single" w:sz="4" w:space="0" w:color="auto"/>
            </w:tcBorders>
            <w:vAlign w:val="center"/>
            <w:hideMark/>
          </w:tcPr>
          <w:p w14:paraId="4FBDFE8B"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6DAEE91" w14:textId="77777777" w:rsidR="00B328CA" w:rsidRPr="00B328CA" w:rsidRDefault="00B328CA" w:rsidP="00B328CA">
            <w:pPr>
              <w:spacing w:after="0" w:line="276" w:lineRule="auto"/>
              <w:rPr>
                <w:rFonts w:ascii="Tahoma" w:hAnsi="Tahoma" w:cs="Tahoma"/>
                <w:sz w:val="20"/>
                <w:szCs w:val="20"/>
              </w:rPr>
            </w:pPr>
          </w:p>
        </w:tc>
      </w:tr>
      <w:tr w:rsidR="00B328CA" w:rsidRPr="00B328CA" w14:paraId="2D9674F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1E08D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44511A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82</w:t>
            </w:r>
          </w:p>
        </w:tc>
        <w:tc>
          <w:tcPr>
            <w:tcW w:w="747" w:type="dxa"/>
            <w:tcBorders>
              <w:top w:val="nil"/>
              <w:left w:val="nil"/>
              <w:bottom w:val="single" w:sz="4" w:space="0" w:color="auto"/>
              <w:right w:val="single" w:sz="4" w:space="0" w:color="auto"/>
            </w:tcBorders>
            <w:vAlign w:val="center"/>
            <w:hideMark/>
          </w:tcPr>
          <w:p w14:paraId="58C39B9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633410B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F7162A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IGE</w:t>
            </w:r>
          </w:p>
        </w:tc>
        <w:tc>
          <w:tcPr>
            <w:tcW w:w="1037" w:type="dxa"/>
            <w:tcBorders>
              <w:top w:val="nil"/>
              <w:left w:val="nil"/>
              <w:bottom w:val="single" w:sz="4" w:space="0" w:color="auto"/>
              <w:right w:val="single" w:sz="4" w:space="0" w:color="auto"/>
            </w:tcBorders>
            <w:vAlign w:val="center"/>
            <w:hideMark/>
          </w:tcPr>
          <w:p w14:paraId="1BE20F9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A7CB772" w14:textId="77777777" w:rsidR="00B328CA" w:rsidRPr="00B328CA" w:rsidRDefault="00B328CA" w:rsidP="00B328CA">
            <w:pPr>
              <w:spacing w:after="0" w:line="276" w:lineRule="auto"/>
              <w:rPr>
                <w:rFonts w:ascii="Tahoma" w:hAnsi="Tahoma" w:cs="Tahoma"/>
                <w:sz w:val="20"/>
                <w:szCs w:val="20"/>
              </w:rPr>
            </w:pPr>
          </w:p>
        </w:tc>
      </w:tr>
      <w:tr w:rsidR="00B328CA" w:rsidRPr="00B328CA" w14:paraId="2520E9A0"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121EC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2341D46"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83</w:t>
            </w:r>
          </w:p>
        </w:tc>
        <w:tc>
          <w:tcPr>
            <w:tcW w:w="747" w:type="dxa"/>
            <w:tcBorders>
              <w:top w:val="nil"/>
              <w:left w:val="nil"/>
              <w:bottom w:val="single" w:sz="4" w:space="0" w:color="auto"/>
              <w:right w:val="single" w:sz="4" w:space="0" w:color="auto"/>
            </w:tcBorders>
            <w:vAlign w:val="center"/>
            <w:hideMark/>
          </w:tcPr>
          <w:p w14:paraId="3453E3D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1159902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3FC974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IGG</w:t>
            </w:r>
          </w:p>
        </w:tc>
        <w:tc>
          <w:tcPr>
            <w:tcW w:w="1037" w:type="dxa"/>
            <w:tcBorders>
              <w:top w:val="nil"/>
              <w:left w:val="nil"/>
              <w:bottom w:val="single" w:sz="4" w:space="0" w:color="auto"/>
              <w:right w:val="single" w:sz="4" w:space="0" w:color="auto"/>
            </w:tcBorders>
            <w:vAlign w:val="center"/>
            <w:hideMark/>
          </w:tcPr>
          <w:p w14:paraId="7C43D6C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19390A5" w14:textId="77777777" w:rsidR="00B328CA" w:rsidRPr="00B328CA" w:rsidRDefault="00B328CA" w:rsidP="00B328CA">
            <w:pPr>
              <w:spacing w:after="0" w:line="276" w:lineRule="auto"/>
              <w:rPr>
                <w:rFonts w:ascii="Tahoma" w:hAnsi="Tahoma" w:cs="Tahoma"/>
                <w:sz w:val="20"/>
                <w:szCs w:val="20"/>
              </w:rPr>
            </w:pPr>
          </w:p>
        </w:tc>
      </w:tr>
      <w:tr w:rsidR="00B328CA" w:rsidRPr="00B328CA" w14:paraId="25270C5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AF773D"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87E5061"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84</w:t>
            </w:r>
          </w:p>
        </w:tc>
        <w:tc>
          <w:tcPr>
            <w:tcW w:w="747" w:type="dxa"/>
            <w:tcBorders>
              <w:top w:val="nil"/>
              <w:left w:val="nil"/>
              <w:bottom w:val="single" w:sz="4" w:space="0" w:color="auto"/>
              <w:right w:val="single" w:sz="4" w:space="0" w:color="auto"/>
            </w:tcBorders>
            <w:vAlign w:val="center"/>
            <w:hideMark/>
          </w:tcPr>
          <w:p w14:paraId="60DE5E6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4DD83BA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B7481C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IGM</w:t>
            </w:r>
          </w:p>
        </w:tc>
        <w:tc>
          <w:tcPr>
            <w:tcW w:w="1037" w:type="dxa"/>
            <w:tcBorders>
              <w:top w:val="nil"/>
              <w:left w:val="nil"/>
              <w:bottom w:val="single" w:sz="4" w:space="0" w:color="auto"/>
              <w:right w:val="single" w:sz="4" w:space="0" w:color="auto"/>
            </w:tcBorders>
            <w:vAlign w:val="center"/>
            <w:hideMark/>
          </w:tcPr>
          <w:p w14:paraId="3FA2A30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D551C2F" w14:textId="77777777" w:rsidR="00B328CA" w:rsidRPr="00B328CA" w:rsidRDefault="00B328CA" w:rsidP="00B328CA">
            <w:pPr>
              <w:spacing w:after="0" w:line="276" w:lineRule="auto"/>
              <w:rPr>
                <w:rFonts w:ascii="Tahoma" w:hAnsi="Tahoma" w:cs="Tahoma"/>
                <w:sz w:val="20"/>
                <w:szCs w:val="20"/>
              </w:rPr>
            </w:pPr>
          </w:p>
        </w:tc>
      </w:tr>
      <w:tr w:rsidR="00B328CA" w:rsidRPr="00B328CA" w14:paraId="2B1915FF"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115A9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2CC5B4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85</w:t>
            </w:r>
          </w:p>
        </w:tc>
        <w:tc>
          <w:tcPr>
            <w:tcW w:w="747" w:type="dxa"/>
            <w:tcBorders>
              <w:top w:val="nil"/>
              <w:left w:val="nil"/>
              <w:bottom w:val="single" w:sz="4" w:space="0" w:color="auto"/>
              <w:right w:val="single" w:sz="4" w:space="0" w:color="auto"/>
            </w:tcBorders>
            <w:vAlign w:val="center"/>
            <w:hideMark/>
          </w:tcPr>
          <w:p w14:paraId="34D643C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264</w:t>
            </w:r>
          </w:p>
        </w:tc>
        <w:tc>
          <w:tcPr>
            <w:tcW w:w="754" w:type="dxa"/>
            <w:tcBorders>
              <w:top w:val="single" w:sz="4" w:space="0" w:color="auto"/>
              <w:left w:val="nil"/>
              <w:bottom w:val="single" w:sz="4" w:space="0" w:color="auto"/>
              <w:right w:val="single" w:sz="4" w:space="0" w:color="auto"/>
            </w:tcBorders>
            <w:vAlign w:val="center"/>
            <w:hideMark/>
          </w:tcPr>
          <w:p w14:paraId="1AF3F23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BA0845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INSULINA SÉRICA</w:t>
            </w:r>
          </w:p>
        </w:tc>
        <w:tc>
          <w:tcPr>
            <w:tcW w:w="1037" w:type="dxa"/>
            <w:tcBorders>
              <w:top w:val="nil"/>
              <w:left w:val="nil"/>
              <w:bottom w:val="single" w:sz="4" w:space="0" w:color="auto"/>
              <w:right w:val="single" w:sz="4" w:space="0" w:color="auto"/>
            </w:tcBorders>
            <w:vAlign w:val="center"/>
            <w:hideMark/>
          </w:tcPr>
          <w:p w14:paraId="780205AC"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0A0924C" w14:textId="77777777" w:rsidR="00B328CA" w:rsidRPr="00B328CA" w:rsidRDefault="00B328CA" w:rsidP="00B328CA">
            <w:pPr>
              <w:spacing w:after="0" w:line="276" w:lineRule="auto"/>
              <w:rPr>
                <w:rFonts w:ascii="Tahoma" w:hAnsi="Tahoma" w:cs="Tahoma"/>
                <w:sz w:val="20"/>
                <w:szCs w:val="20"/>
              </w:rPr>
            </w:pPr>
          </w:p>
        </w:tc>
      </w:tr>
      <w:tr w:rsidR="00B328CA" w:rsidRPr="00B328CA" w14:paraId="79854F2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6DADCD"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6B198D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86</w:t>
            </w:r>
          </w:p>
        </w:tc>
        <w:tc>
          <w:tcPr>
            <w:tcW w:w="747" w:type="dxa"/>
            <w:tcBorders>
              <w:top w:val="nil"/>
              <w:left w:val="nil"/>
              <w:bottom w:val="single" w:sz="4" w:space="0" w:color="auto"/>
              <w:right w:val="single" w:sz="4" w:space="0" w:color="auto"/>
            </w:tcBorders>
            <w:vAlign w:val="center"/>
            <w:hideMark/>
          </w:tcPr>
          <w:p w14:paraId="3640EF4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216</w:t>
            </w:r>
          </w:p>
        </w:tc>
        <w:tc>
          <w:tcPr>
            <w:tcW w:w="754" w:type="dxa"/>
            <w:tcBorders>
              <w:top w:val="single" w:sz="4" w:space="0" w:color="auto"/>
              <w:left w:val="nil"/>
              <w:bottom w:val="single" w:sz="4" w:space="0" w:color="auto"/>
              <w:right w:val="single" w:sz="4" w:space="0" w:color="auto"/>
            </w:tcBorders>
            <w:vAlign w:val="center"/>
            <w:hideMark/>
          </w:tcPr>
          <w:p w14:paraId="7428771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F6CC62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LH (HORMÔNIO LUTEINIZANTE)</w:t>
            </w:r>
          </w:p>
        </w:tc>
        <w:tc>
          <w:tcPr>
            <w:tcW w:w="1037" w:type="dxa"/>
            <w:tcBorders>
              <w:top w:val="nil"/>
              <w:left w:val="nil"/>
              <w:bottom w:val="single" w:sz="4" w:space="0" w:color="auto"/>
              <w:right w:val="single" w:sz="4" w:space="0" w:color="auto"/>
            </w:tcBorders>
            <w:vAlign w:val="center"/>
            <w:hideMark/>
          </w:tcPr>
          <w:p w14:paraId="1AFBA80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36AF6A7" w14:textId="77777777" w:rsidR="00B328CA" w:rsidRPr="00B328CA" w:rsidRDefault="00B328CA" w:rsidP="00B328CA">
            <w:pPr>
              <w:spacing w:after="0" w:line="276" w:lineRule="auto"/>
              <w:rPr>
                <w:rFonts w:ascii="Tahoma" w:hAnsi="Tahoma" w:cs="Tahoma"/>
                <w:sz w:val="20"/>
                <w:szCs w:val="20"/>
              </w:rPr>
            </w:pPr>
          </w:p>
        </w:tc>
      </w:tr>
      <w:tr w:rsidR="00B328CA" w:rsidRPr="00B328CA" w14:paraId="4B276DC4"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39F63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CA66EA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87</w:t>
            </w:r>
          </w:p>
        </w:tc>
        <w:tc>
          <w:tcPr>
            <w:tcW w:w="747" w:type="dxa"/>
            <w:tcBorders>
              <w:top w:val="nil"/>
              <w:left w:val="nil"/>
              <w:bottom w:val="single" w:sz="4" w:space="0" w:color="auto"/>
              <w:right w:val="single" w:sz="4" w:space="0" w:color="auto"/>
            </w:tcBorders>
            <w:vAlign w:val="center"/>
            <w:hideMark/>
          </w:tcPr>
          <w:p w14:paraId="47F0912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72</w:t>
            </w:r>
          </w:p>
        </w:tc>
        <w:tc>
          <w:tcPr>
            <w:tcW w:w="754" w:type="dxa"/>
            <w:tcBorders>
              <w:top w:val="single" w:sz="4" w:space="0" w:color="auto"/>
              <w:left w:val="nil"/>
              <w:bottom w:val="single" w:sz="4" w:space="0" w:color="auto"/>
              <w:right w:val="single" w:sz="4" w:space="0" w:color="auto"/>
            </w:tcBorders>
            <w:vAlign w:val="center"/>
            <w:hideMark/>
          </w:tcPr>
          <w:p w14:paraId="72FD68E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EAE105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LIPASE</w:t>
            </w:r>
          </w:p>
        </w:tc>
        <w:tc>
          <w:tcPr>
            <w:tcW w:w="1037" w:type="dxa"/>
            <w:tcBorders>
              <w:top w:val="nil"/>
              <w:left w:val="nil"/>
              <w:bottom w:val="single" w:sz="4" w:space="0" w:color="auto"/>
              <w:right w:val="single" w:sz="4" w:space="0" w:color="auto"/>
            </w:tcBorders>
            <w:vAlign w:val="center"/>
            <w:hideMark/>
          </w:tcPr>
          <w:p w14:paraId="76B5392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15EC139" w14:textId="77777777" w:rsidR="00B328CA" w:rsidRPr="00B328CA" w:rsidRDefault="00B328CA" w:rsidP="00B328CA">
            <w:pPr>
              <w:spacing w:after="0" w:line="276" w:lineRule="auto"/>
              <w:rPr>
                <w:rFonts w:ascii="Tahoma" w:hAnsi="Tahoma" w:cs="Tahoma"/>
                <w:sz w:val="20"/>
                <w:szCs w:val="20"/>
              </w:rPr>
            </w:pPr>
          </w:p>
        </w:tc>
      </w:tr>
      <w:tr w:rsidR="00B328CA" w:rsidRPr="00B328CA" w14:paraId="651062D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AACBA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D546CA9"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88</w:t>
            </w:r>
          </w:p>
        </w:tc>
        <w:tc>
          <w:tcPr>
            <w:tcW w:w="747" w:type="dxa"/>
            <w:tcBorders>
              <w:top w:val="nil"/>
              <w:left w:val="nil"/>
              <w:bottom w:val="single" w:sz="4" w:space="0" w:color="auto"/>
              <w:right w:val="single" w:sz="4" w:space="0" w:color="auto"/>
            </w:tcBorders>
            <w:vAlign w:val="center"/>
            <w:hideMark/>
          </w:tcPr>
          <w:p w14:paraId="1AD96DC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96</w:t>
            </w:r>
          </w:p>
        </w:tc>
        <w:tc>
          <w:tcPr>
            <w:tcW w:w="754" w:type="dxa"/>
            <w:tcBorders>
              <w:top w:val="single" w:sz="4" w:space="0" w:color="auto"/>
              <w:left w:val="nil"/>
              <w:bottom w:val="single" w:sz="4" w:space="0" w:color="auto"/>
              <w:right w:val="single" w:sz="4" w:space="0" w:color="auto"/>
            </w:tcBorders>
            <w:vAlign w:val="center"/>
            <w:hideMark/>
          </w:tcPr>
          <w:p w14:paraId="22564C9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3C4B45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LÍTIO</w:t>
            </w:r>
          </w:p>
        </w:tc>
        <w:tc>
          <w:tcPr>
            <w:tcW w:w="1037" w:type="dxa"/>
            <w:tcBorders>
              <w:top w:val="nil"/>
              <w:left w:val="nil"/>
              <w:bottom w:val="single" w:sz="4" w:space="0" w:color="auto"/>
              <w:right w:val="single" w:sz="4" w:space="0" w:color="auto"/>
            </w:tcBorders>
            <w:vAlign w:val="center"/>
            <w:hideMark/>
          </w:tcPr>
          <w:p w14:paraId="0C464625"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EFDAE30" w14:textId="77777777" w:rsidR="00B328CA" w:rsidRPr="00B328CA" w:rsidRDefault="00B328CA" w:rsidP="00B328CA">
            <w:pPr>
              <w:spacing w:after="0" w:line="276" w:lineRule="auto"/>
              <w:rPr>
                <w:rFonts w:ascii="Tahoma" w:hAnsi="Tahoma" w:cs="Tahoma"/>
                <w:sz w:val="20"/>
                <w:szCs w:val="20"/>
              </w:rPr>
            </w:pPr>
          </w:p>
        </w:tc>
      </w:tr>
      <w:tr w:rsidR="00B328CA" w:rsidRPr="00B328CA" w14:paraId="6CAE4C2A"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ACD89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1FE6782"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89</w:t>
            </w:r>
          </w:p>
        </w:tc>
        <w:tc>
          <w:tcPr>
            <w:tcW w:w="747" w:type="dxa"/>
            <w:tcBorders>
              <w:top w:val="nil"/>
              <w:left w:val="nil"/>
              <w:bottom w:val="single" w:sz="4" w:space="0" w:color="auto"/>
              <w:right w:val="single" w:sz="4" w:space="0" w:color="auto"/>
            </w:tcBorders>
            <w:vAlign w:val="center"/>
            <w:hideMark/>
          </w:tcPr>
          <w:p w14:paraId="57D5BEB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204</w:t>
            </w:r>
          </w:p>
        </w:tc>
        <w:tc>
          <w:tcPr>
            <w:tcW w:w="754" w:type="dxa"/>
            <w:tcBorders>
              <w:top w:val="single" w:sz="4" w:space="0" w:color="auto"/>
              <w:left w:val="nil"/>
              <w:bottom w:val="single" w:sz="4" w:space="0" w:color="auto"/>
              <w:right w:val="single" w:sz="4" w:space="0" w:color="auto"/>
            </w:tcBorders>
            <w:vAlign w:val="center"/>
            <w:hideMark/>
          </w:tcPr>
          <w:p w14:paraId="3E02602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C30753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MAGNÉSIO</w:t>
            </w:r>
          </w:p>
        </w:tc>
        <w:tc>
          <w:tcPr>
            <w:tcW w:w="1037" w:type="dxa"/>
            <w:tcBorders>
              <w:top w:val="nil"/>
              <w:left w:val="nil"/>
              <w:bottom w:val="single" w:sz="4" w:space="0" w:color="auto"/>
              <w:right w:val="single" w:sz="4" w:space="0" w:color="auto"/>
            </w:tcBorders>
            <w:vAlign w:val="center"/>
            <w:hideMark/>
          </w:tcPr>
          <w:p w14:paraId="6A0CA048"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16DCF17" w14:textId="77777777" w:rsidR="00B328CA" w:rsidRPr="00B328CA" w:rsidRDefault="00B328CA" w:rsidP="00B328CA">
            <w:pPr>
              <w:spacing w:after="0" w:line="276" w:lineRule="auto"/>
              <w:rPr>
                <w:rFonts w:ascii="Tahoma" w:hAnsi="Tahoma" w:cs="Tahoma"/>
                <w:sz w:val="20"/>
                <w:szCs w:val="20"/>
              </w:rPr>
            </w:pPr>
          </w:p>
        </w:tc>
      </w:tr>
      <w:tr w:rsidR="00B328CA" w:rsidRPr="00B328CA" w14:paraId="48544165"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ACEAE8"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5BCB13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90</w:t>
            </w:r>
          </w:p>
        </w:tc>
        <w:tc>
          <w:tcPr>
            <w:tcW w:w="747" w:type="dxa"/>
            <w:tcBorders>
              <w:top w:val="nil"/>
              <w:left w:val="nil"/>
              <w:bottom w:val="single" w:sz="4" w:space="0" w:color="auto"/>
              <w:right w:val="single" w:sz="4" w:space="0" w:color="auto"/>
            </w:tcBorders>
            <w:vAlign w:val="center"/>
            <w:hideMark/>
          </w:tcPr>
          <w:p w14:paraId="32E6F98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61FF572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BBF6C5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MANTOUX - TESTE TUBERCULÍNICO</w:t>
            </w:r>
          </w:p>
        </w:tc>
        <w:tc>
          <w:tcPr>
            <w:tcW w:w="1037" w:type="dxa"/>
            <w:tcBorders>
              <w:top w:val="nil"/>
              <w:left w:val="nil"/>
              <w:bottom w:val="single" w:sz="4" w:space="0" w:color="auto"/>
              <w:right w:val="single" w:sz="4" w:space="0" w:color="auto"/>
            </w:tcBorders>
            <w:vAlign w:val="center"/>
            <w:hideMark/>
          </w:tcPr>
          <w:p w14:paraId="19ABA158"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85963BD" w14:textId="77777777" w:rsidR="00B328CA" w:rsidRPr="00B328CA" w:rsidRDefault="00B328CA" w:rsidP="00B328CA">
            <w:pPr>
              <w:spacing w:after="0" w:line="276" w:lineRule="auto"/>
              <w:rPr>
                <w:rFonts w:ascii="Tahoma" w:hAnsi="Tahoma" w:cs="Tahoma"/>
                <w:sz w:val="20"/>
                <w:szCs w:val="20"/>
              </w:rPr>
            </w:pPr>
          </w:p>
        </w:tc>
      </w:tr>
      <w:tr w:rsidR="00B328CA" w:rsidRPr="00B328CA" w14:paraId="39334142"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5DA39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A58F6C0"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91</w:t>
            </w:r>
          </w:p>
        </w:tc>
        <w:tc>
          <w:tcPr>
            <w:tcW w:w="747" w:type="dxa"/>
            <w:tcBorders>
              <w:top w:val="nil"/>
              <w:left w:val="nil"/>
              <w:bottom w:val="single" w:sz="4" w:space="0" w:color="auto"/>
              <w:right w:val="single" w:sz="4" w:space="0" w:color="auto"/>
            </w:tcBorders>
            <w:vAlign w:val="center"/>
            <w:hideMark/>
          </w:tcPr>
          <w:p w14:paraId="61FEEE0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0BFD766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5B51A2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MICOLÓGICO</w:t>
            </w:r>
          </w:p>
        </w:tc>
        <w:tc>
          <w:tcPr>
            <w:tcW w:w="1037" w:type="dxa"/>
            <w:tcBorders>
              <w:top w:val="nil"/>
              <w:left w:val="nil"/>
              <w:bottom w:val="single" w:sz="4" w:space="0" w:color="auto"/>
              <w:right w:val="single" w:sz="4" w:space="0" w:color="auto"/>
            </w:tcBorders>
            <w:vAlign w:val="center"/>
            <w:hideMark/>
          </w:tcPr>
          <w:p w14:paraId="5FB9FD5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D3A1B38" w14:textId="77777777" w:rsidR="00B328CA" w:rsidRPr="00B328CA" w:rsidRDefault="00B328CA" w:rsidP="00B328CA">
            <w:pPr>
              <w:spacing w:after="0" w:line="276" w:lineRule="auto"/>
              <w:rPr>
                <w:rFonts w:ascii="Tahoma" w:hAnsi="Tahoma" w:cs="Tahoma"/>
                <w:sz w:val="20"/>
                <w:szCs w:val="20"/>
              </w:rPr>
            </w:pPr>
          </w:p>
        </w:tc>
      </w:tr>
      <w:tr w:rsidR="00B328CA" w:rsidRPr="00B328CA" w14:paraId="0BBC742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5B5C0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1E5D38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92</w:t>
            </w:r>
          </w:p>
        </w:tc>
        <w:tc>
          <w:tcPr>
            <w:tcW w:w="747" w:type="dxa"/>
            <w:tcBorders>
              <w:top w:val="nil"/>
              <w:left w:val="nil"/>
              <w:bottom w:val="single" w:sz="4" w:space="0" w:color="auto"/>
              <w:right w:val="single" w:sz="4" w:space="0" w:color="auto"/>
            </w:tcBorders>
            <w:vAlign w:val="center"/>
            <w:hideMark/>
          </w:tcPr>
          <w:p w14:paraId="38F0C65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108</w:t>
            </w:r>
          </w:p>
        </w:tc>
        <w:tc>
          <w:tcPr>
            <w:tcW w:w="754" w:type="dxa"/>
            <w:tcBorders>
              <w:top w:val="single" w:sz="4" w:space="0" w:color="auto"/>
              <w:left w:val="nil"/>
              <w:bottom w:val="single" w:sz="4" w:space="0" w:color="auto"/>
              <w:right w:val="single" w:sz="4" w:space="0" w:color="auto"/>
            </w:tcBorders>
            <w:vAlign w:val="center"/>
            <w:hideMark/>
          </w:tcPr>
          <w:p w14:paraId="07F70CA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BADD40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MICROALBUMINURIA (URINA 24 HORAS)</w:t>
            </w:r>
          </w:p>
        </w:tc>
        <w:tc>
          <w:tcPr>
            <w:tcW w:w="1037" w:type="dxa"/>
            <w:tcBorders>
              <w:top w:val="nil"/>
              <w:left w:val="nil"/>
              <w:bottom w:val="single" w:sz="4" w:space="0" w:color="auto"/>
              <w:right w:val="single" w:sz="4" w:space="0" w:color="auto"/>
            </w:tcBorders>
            <w:vAlign w:val="center"/>
            <w:hideMark/>
          </w:tcPr>
          <w:p w14:paraId="46AB536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5AB67DE" w14:textId="77777777" w:rsidR="00B328CA" w:rsidRPr="00B328CA" w:rsidRDefault="00B328CA" w:rsidP="00B328CA">
            <w:pPr>
              <w:spacing w:after="0" w:line="276" w:lineRule="auto"/>
              <w:rPr>
                <w:rFonts w:ascii="Tahoma" w:hAnsi="Tahoma" w:cs="Tahoma"/>
                <w:sz w:val="20"/>
                <w:szCs w:val="20"/>
              </w:rPr>
            </w:pPr>
          </w:p>
        </w:tc>
      </w:tr>
      <w:tr w:rsidR="00B328CA" w:rsidRPr="00B328CA" w14:paraId="3A48B70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C016F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F3CE62D"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93</w:t>
            </w:r>
          </w:p>
        </w:tc>
        <w:tc>
          <w:tcPr>
            <w:tcW w:w="747" w:type="dxa"/>
            <w:tcBorders>
              <w:top w:val="nil"/>
              <w:left w:val="nil"/>
              <w:bottom w:val="single" w:sz="4" w:space="0" w:color="auto"/>
              <w:right w:val="single" w:sz="4" w:space="0" w:color="auto"/>
            </w:tcBorders>
            <w:vAlign w:val="center"/>
            <w:hideMark/>
          </w:tcPr>
          <w:p w14:paraId="5E57494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2.712</w:t>
            </w:r>
          </w:p>
        </w:tc>
        <w:tc>
          <w:tcPr>
            <w:tcW w:w="754" w:type="dxa"/>
            <w:tcBorders>
              <w:top w:val="single" w:sz="4" w:space="0" w:color="auto"/>
              <w:left w:val="nil"/>
              <w:bottom w:val="single" w:sz="4" w:space="0" w:color="auto"/>
              <w:right w:val="single" w:sz="4" w:space="0" w:color="auto"/>
            </w:tcBorders>
            <w:vAlign w:val="center"/>
            <w:hideMark/>
          </w:tcPr>
          <w:p w14:paraId="55A214A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5FF6D4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PARASITOLÓGICO DE FEZES</w:t>
            </w:r>
          </w:p>
        </w:tc>
        <w:tc>
          <w:tcPr>
            <w:tcW w:w="1037" w:type="dxa"/>
            <w:tcBorders>
              <w:top w:val="nil"/>
              <w:left w:val="nil"/>
              <w:bottom w:val="single" w:sz="4" w:space="0" w:color="auto"/>
              <w:right w:val="single" w:sz="4" w:space="0" w:color="auto"/>
            </w:tcBorders>
            <w:vAlign w:val="center"/>
            <w:hideMark/>
          </w:tcPr>
          <w:p w14:paraId="730F835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52DD4C7" w14:textId="77777777" w:rsidR="00B328CA" w:rsidRPr="00B328CA" w:rsidRDefault="00B328CA" w:rsidP="00B328CA">
            <w:pPr>
              <w:spacing w:after="0" w:line="276" w:lineRule="auto"/>
              <w:rPr>
                <w:rFonts w:ascii="Tahoma" w:hAnsi="Tahoma" w:cs="Tahoma"/>
                <w:sz w:val="20"/>
                <w:szCs w:val="20"/>
              </w:rPr>
            </w:pPr>
          </w:p>
        </w:tc>
      </w:tr>
      <w:tr w:rsidR="00B328CA" w:rsidRPr="00B328CA" w14:paraId="0592CF36"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A24E2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79BFF82"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94</w:t>
            </w:r>
          </w:p>
        </w:tc>
        <w:tc>
          <w:tcPr>
            <w:tcW w:w="747" w:type="dxa"/>
            <w:tcBorders>
              <w:top w:val="nil"/>
              <w:left w:val="nil"/>
              <w:bottom w:val="single" w:sz="4" w:space="0" w:color="auto"/>
              <w:right w:val="single" w:sz="4" w:space="0" w:color="auto"/>
            </w:tcBorders>
            <w:vAlign w:val="center"/>
            <w:hideMark/>
          </w:tcPr>
          <w:p w14:paraId="36A60EE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4.800</w:t>
            </w:r>
          </w:p>
        </w:tc>
        <w:tc>
          <w:tcPr>
            <w:tcW w:w="754" w:type="dxa"/>
            <w:tcBorders>
              <w:top w:val="single" w:sz="4" w:space="0" w:color="auto"/>
              <w:left w:val="nil"/>
              <w:bottom w:val="single" w:sz="4" w:space="0" w:color="auto"/>
              <w:right w:val="single" w:sz="4" w:space="0" w:color="auto"/>
            </w:tcBorders>
            <w:vAlign w:val="center"/>
            <w:hideMark/>
          </w:tcPr>
          <w:p w14:paraId="1B972E6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1DC07E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PCR (PROTEÍNA C REATIVA)</w:t>
            </w:r>
          </w:p>
        </w:tc>
        <w:tc>
          <w:tcPr>
            <w:tcW w:w="1037" w:type="dxa"/>
            <w:tcBorders>
              <w:top w:val="nil"/>
              <w:left w:val="nil"/>
              <w:bottom w:val="single" w:sz="4" w:space="0" w:color="auto"/>
              <w:right w:val="single" w:sz="4" w:space="0" w:color="auto"/>
            </w:tcBorders>
            <w:vAlign w:val="center"/>
            <w:hideMark/>
          </w:tcPr>
          <w:p w14:paraId="4126E9C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CE34320" w14:textId="77777777" w:rsidR="00B328CA" w:rsidRPr="00B328CA" w:rsidRDefault="00B328CA" w:rsidP="00B328CA">
            <w:pPr>
              <w:spacing w:after="0" w:line="276" w:lineRule="auto"/>
              <w:rPr>
                <w:rFonts w:ascii="Tahoma" w:hAnsi="Tahoma" w:cs="Tahoma"/>
                <w:sz w:val="20"/>
                <w:szCs w:val="20"/>
              </w:rPr>
            </w:pPr>
          </w:p>
        </w:tc>
      </w:tr>
      <w:tr w:rsidR="00B328CA" w:rsidRPr="00B328CA" w14:paraId="7017084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24010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C47CB59"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95</w:t>
            </w:r>
          </w:p>
        </w:tc>
        <w:tc>
          <w:tcPr>
            <w:tcW w:w="747" w:type="dxa"/>
            <w:tcBorders>
              <w:top w:val="nil"/>
              <w:left w:val="nil"/>
              <w:bottom w:val="single" w:sz="4" w:space="0" w:color="auto"/>
              <w:right w:val="single" w:sz="4" w:space="0" w:color="auto"/>
            </w:tcBorders>
            <w:vAlign w:val="center"/>
            <w:hideMark/>
          </w:tcPr>
          <w:p w14:paraId="2950E78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24</w:t>
            </w:r>
          </w:p>
        </w:tc>
        <w:tc>
          <w:tcPr>
            <w:tcW w:w="754" w:type="dxa"/>
            <w:tcBorders>
              <w:top w:val="single" w:sz="4" w:space="0" w:color="auto"/>
              <w:left w:val="nil"/>
              <w:bottom w:val="single" w:sz="4" w:space="0" w:color="auto"/>
              <w:right w:val="single" w:sz="4" w:space="0" w:color="auto"/>
            </w:tcBorders>
            <w:vAlign w:val="center"/>
            <w:hideMark/>
          </w:tcPr>
          <w:p w14:paraId="1FCF09D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4B9A19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PEPTÍDEO C</w:t>
            </w:r>
          </w:p>
        </w:tc>
        <w:tc>
          <w:tcPr>
            <w:tcW w:w="1037" w:type="dxa"/>
            <w:tcBorders>
              <w:top w:val="nil"/>
              <w:left w:val="nil"/>
              <w:bottom w:val="single" w:sz="4" w:space="0" w:color="auto"/>
              <w:right w:val="single" w:sz="4" w:space="0" w:color="auto"/>
            </w:tcBorders>
            <w:vAlign w:val="center"/>
            <w:hideMark/>
          </w:tcPr>
          <w:p w14:paraId="407852C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30C75FB" w14:textId="77777777" w:rsidR="00B328CA" w:rsidRPr="00B328CA" w:rsidRDefault="00B328CA" w:rsidP="00B328CA">
            <w:pPr>
              <w:spacing w:after="0" w:line="276" w:lineRule="auto"/>
              <w:rPr>
                <w:rFonts w:ascii="Tahoma" w:hAnsi="Tahoma" w:cs="Tahoma"/>
                <w:sz w:val="20"/>
                <w:szCs w:val="20"/>
              </w:rPr>
            </w:pPr>
          </w:p>
        </w:tc>
      </w:tr>
      <w:tr w:rsidR="00B328CA" w:rsidRPr="00B328CA" w14:paraId="75F40581"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593C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12379E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96</w:t>
            </w:r>
          </w:p>
        </w:tc>
        <w:tc>
          <w:tcPr>
            <w:tcW w:w="747" w:type="dxa"/>
            <w:tcBorders>
              <w:top w:val="nil"/>
              <w:left w:val="nil"/>
              <w:bottom w:val="single" w:sz="4" w:space="0" w:color="auto"/>
              <w:right w:val="single" w:sz="4" w:space="0" w:color="auto"/>
            </w:tcBorders>
            <w:vAlign w:val="center"/>
            <w:hideMark/>
          </w:tcPr>
          <w:p w14:paraId="79099F9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013C2EB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CD8C14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PESQUISA DE LEUCÓCITOS NAS FEZES</w:t>
            </w:r>
          </w:p>
        </w:tc>
        <w:tc>
          <w:tcPr>
            <w:tcW w:w="1037" w:type="dxa"/>
            <w:tcBorders>
              <w:top w:val="nil"/>
              <w:left w:val="nil"/>
              <w:bottom w:val="single" w:sz="4" w:space="0" w:color="auto"/>
              <w:right w:val="single" w:sz="4" w:space="0" w:color="auto"/>
            </w:tcBorders>
            <w:vAlign w:val="center"/>
            <w:hideMark/>
          </w:tcPr>
          <w:p w14:paraId="227B8D5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8EB4CF3" w14:textId="77777777" w:rsidR="00B328CA" w:rsidRPr="00B328CA" w:rsidRDefault="00B328CA" w:rsidP="00B328CA">
            <w:pPr>
              <w:spacing w:after="0" w:line="276" w:lineRule="auto"/>
              <w:rPr>
                <w:rFonts w:ascii="Tahoma" w:hAnsi="Tahoma" w:cs="Tahoma"/>
                <w:sz w:val="20"/>
                <w:szCs w:val="20"/>
              </w:rPr>
            </w:pPr>
          </w:p>
        </w:tc>
      </w:tr>
      <w:tr w:rsidR="00B328CA" w:rsidRPr="00B328CA" w14:paraId="7C3A0E6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84103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E6DD1B0"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97</w:t>
            </w:r>
          </w:p>
        </w:tc>
        <w:tc>
          <w:tcPr>
            <w:tcW w:w="747" w:type="dxa"/>
            <w:tcBorders>
              <w:top w:val="nil"/>
              <w:left w:val="nil"/>
              <w:bottom w:val="single" w:sz="4" w:space="0" w:color="auto"/>
              <w:right w:val="single" w:sz="4" w:space="0" w:color="auto"/>
            </w:tcBorders>
            <w:vAlign w:val="center"/>
            <w:hideMark/>
          </w:tcPr>
          <w:p w14:paraId="1612150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4EBD309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AFEE20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PESQUISA DE OXIURUS (SWAB ANAL)</w:t>
            </w:r>
          </w:p>
        </w:tc>
        <w:tc>
          <w:tcPr>
            <w:tcW w:w="1037" w:type="dxa"/>
            <w:tcBorders>
              <w:top w:val="nil"/>
              <w:left w:val="nil"/>
              <w:bottom w:val="single" w:sz="4" w:space="0" w:color="auto"/>
              <w:right w:val="single" w:sz="4" w:space="0" w:color="auto"/>
            </w:tcBorders>
            <w:vAlign w:val="center"/>
            <w:hideMark/>
          </w:tcPr>
          <w:p w14:paraId="2F32356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438A5B6" w14:textId="77777777" w:rsidR="00B328CA" w:rsidRPr="00B328CA" w:rsidRDefault="00B328CA" w:rsidP="00B328CA">
            <w:pPr>
              <w:spacing w:after="0" w:line="276" w:lineRule="auto"/>
              <w:rPr>
                <w:rFonts w:ascii="Tahoma" w:hAnsi="Tahoma" w:cs="Tahoma"/>
                <w:sz w:val="20"/>
                <w:szCs w:val="20"/>
              </w:rPr>
            </w:pPr>
          </w:p>
        </w:tc>
      </w:tr>
      <w:tr w:rsidR="00B328CA" w:rsidRPr="00B328CA" w14:paraId="60B4A161"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479D1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861ADF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98</w:t>
            </w:r>
          </w:p>
        </w:tc>
        <w:tc>
          <w:tcPr>
            <w:tcW w:w="747" w:type="dxa"/>
            <w:tcBorders>
              <w:top w:val="nil"/>
              <w:left w:val="nil"/>
              <w:bottom w:val="single" w:sz="4" w:space="0" w:color="auto"/>
              <w:right w:val="single" w:sz="4" w:space="0" w:color="auto"/>
            </w:tcBorders>
            <w:vAlign w:val="center"/>
            <w:hideMark/>
          </w:tcPr>
          <w:p w14:paraId="265B517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w:t>
            </w:r>
          </w:p>
        </w:tc>
        <w:tc>
          <w:tcPr>
            <w:tcW w:w="754" w:type="dxa"/>
            <w:tcBorders>
              <w:top w:val="single" w:sz="4" w:space="0" w:color="auto"/>
              <w:left w:val="nil"/>
              <w:bottom w:val="single" w:sz="4" w:space="0" w:color="auto"/>
              <w:right w:val="single" w:sz="4" w:space="0" w:color="auto"/>
            </w:tcBorders>
            <w:vAlign w:val="center"/>
            <w:hideMark/>
          </w:tcPr>
          <w:p w14:paraId="18521F2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182B10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PLAQUETAS</w:t>
            </w:r>
          </w:p>
        </w:tc>
        <w:tc>
          <w:tcPr>
            <w:tcW w:w="1037" w:type="dxa"/>
            <w:tcBorders>
              <w:top w:val="nil"/>
              <w:left w:val="nil"/>
              <w:bottom w:val="single" w:sz="4" w:space="0" w:color="auto"/>
              <w:right w:val="single" w:sz="4" w:space="0" w:color="auto"/>
            </w:tcBorders>
            <w:vAlign w:val="center"/>
            <w:hideMark/>
          </w:tcPr>
          <w:p w14:paraId="2DCD3AEC"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55A351E" w14:textId="77777777" w:rsidR="00B328CA" w:rsidRPr="00B328CA" w:rsidRDefault="00B328CA" w:rsidP="00B328CA">
            <w:pPr>
              <w:spacing w:after="0" w:line="276" w:lineRule="auto"/>
              <w:rPr>
                <w:rFonts w:ascii="Tahoma" w:hAnsi="Tahoma" w:cs="Tahoma"/>
                <w:sz w:val="20"/>
                <w:szCs w:val="20"/>
              </w:rPr>
            </w:pPr>
          </w:p>
        </w:tc>
      </w:tr>
      <w:tr w:rsidR="00B328CA" w:rsidRPr="00B328CA" w14:paraId="39512A6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FEC25"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E32FC1D"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99</w:t>
            </w:r>
          </w:p>
        </w:tc>
        <w:tc>
          <w:tcPr>
            <w:tcW w:w="747" w:type="dxa"/>
            <w:tcBorders>
              <w:top w:val="nil"/>
              <w:left w:val="nil"/>
              <w:bottom w:val="single" w:sz="4" w:space="0" w:color="auto"/>
              <w:right w:val="single" w:sz="4" w:space="0" w:color="auto"/>
            </w:tcBorders>
            <w:vAlign w:val="center"/>
            <w:hideMark/>
          </w:tcPr>
          <w:p w14:paraId="34FED8F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5.388</w:t>
            </w:r>
          </w:p>
        </w:tc>
        <w:tc>
          <w:tcPr>
            <w:tcW w:w="754" w:type="dxa"/>
            <w:tcBorders>
              <w:top w:val="single" w:sz="4" w:space="0" w:color="auto"/>
              <w:left w:val="nil"/>
              <w:bottom w:val="single" w:sz="4" w:space="0" w:color="auto"/>
              <w:right w:val="single" w:sz="4" w:space="0" w:color="auto"/>
            </w:tcBorders>
            <w:vAlign w:val="center"/>
            <w:hideMark/>
          </w:tcPr>
          <w:p w14:paraId="2FD6ACC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9AF7D2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POTÁSSIO (K)</w:t>
            </w:r>
          </w:p>
        </w:tc>
        <w:tc>
          <w:tcPr>
            <w:tcW w:w="1037" w:type="dxa"/>
            <w:tcBorders>
              <w:top w:val="nil"/>
              <w:left w:val="nil"/>
              <w:bottom w:val="single" w:sz="4" w:space="0" w:color="auto"/>
              <w:right w:val="single" w:sz="4" w:space="0" w:color="auto"/>
            </w:tcBorders>
            <w:vAlign w:val="center"/>
            <w:hideMark/>
          </w:tcPr>
          <w:p w14:paraId="3C61FF3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689A37A" w14:textId="77777777" w:rsidR="00B328CA" w:rsidRPr="00B328CA" w:rsidRDefault="00B328CA" w:rsidP="00B328CA">
            <w:pPr>
              <w:spacing w:after="0" w:line="276" w:lineRule="auto"/>
              <w:rPr>
                <w:rFonts w:ascii="Tahoma" w:hAnsi="Tahoma" w:cs="Tahoma"/>
                <w:sz w:val="20"/>
                <w:szCs w:val="20"/>
              </w:rPr>
            </w:pPr>
          </w:p>
        </w:tc>
      </w:tr>
      <w:tr w:rsidR="00B328CA" w:rsidRPr="00B328CA" w14:paraId="004667A5"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D49C4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C7BB74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100</w:t>
            </w:r>
          </w:p>
        </w:tc>
        <w:tc>
          <w:tcPr>
            <w:tcW w:w="747" w:type="dxa"/>
            <w:tcBorders>
              <w:top w:val="nil"/>
              <w:left w:val="nil"/>
              <w:bottom w:val="single" w:sz="4" w:space="0" w:color="auto"/>
              <w:right w:val="single" w:sz="4" w:space="0" w:color="auto"/>
            </w:tcBorders>
            <w:vAlign w:val="center"/>
            <w:hideMark/>
          </w:tcPr>
          <w:p w14:paraId="613382F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96</w:t>
            </w:r>
          </w:p>
        </w:tc>
        <w:tc>
          <w:tcPr>
            <w:tcW w:w="754" w:type="dxa"/>
            <w:tcBorders>
              <w:top w:val="single" w:sz="4" w:space="0" w:color="auto"/>
              <w:left w:val="nil"/>
              <w:bottom w:val="single" w:sz="4" w:space="0" w:color="auto"/>
              <w:right w:val="single" w:sz="4" w:space="0" w:color="auto"/>
            </w:tcBorders>
            <w:vAlign w:val="center"/>
            <w:hideMark/>
          </w:tcPr>
          <w:p w14:paraId="103381D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309D01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PROGESTERONA</w:t>
            </w:r>
          </w:p>
        </w:tc>
        <w:tc>
          <w:tcPr>
            <w:tcW w:w="1037" w:type="dxa"/>
            <w:tcBorders>
              <w:top w:val="nil"/>
              <w:left w:val="nil"/>
              <w:bottom w:val="single" w:sz="4" w:space="0" w:color="auto"/>
              <w:right w:val="single" w:sz="4" w:space="0" w:color="auto"/>
            </w:tcBorders>
            <w:vAlign w:val="center"/>
            <w:hideMark/>
          </w:tcPr>
          <w:p w14:paraId="4A8166F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157CC53" w14:textId="77777777" w:rsidR="00B328CA" w:rsidRPr="00B328CA" w:rsidRDefault="00B328CA" w:rsidP="00B328CA">
            <w:pPr>
              <w:spacing w:after="0" w:line="276" w:lineRule="auto"/>
              <w:rPr>
                <w:rFonts w:ascii="Tahoma" w:hAnsi="Tahoma" w:cs="Tahoma"/>
                <w:sz w:val="20"/>
                <w:szCs w:val="20"/>
              </w:rPr>
            </w:pPr>
          </w:p>
        </w:tc>
      </w:tr>
      <w:tr w:rsidR="00B328CA" w:rsidRPr="00B328CA" w14:paraId="1C5B26C2"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02D01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EF640E7"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101</w:t>
            </w:r>
          </w:p>
        </w:tc>
        <w:tc>
          <w:tcPr>
            <w:tcW w:w="747" w:type="dxa"/>
            <w:tcBorders>
              <w:top w:val="nil"/>
              <w:left w:val="nil"/>
              <w:bottom w:val="single" w:sz="4" w:space="0" w:color="auto"/>
              <w:right w:val="single" w:sz="4" w:space="0" w:color="auto"/>
            </w:tcBorders>
            <w:vAlign w:val="center"/>
            <w:hideMark/>
          </w:tcPr>
          <w:p w14:paraId="18249C6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108</w:t>
            </w:r>
          </w:p>
        </w:tc>
        <w:tc>
          <w:tcPr>
            <w:tcW w:w="754" w:type="dxa"/>
            <w:tcBorders>
              <w:top w:val="single" w:sz="4" w:space="0" w:color="auto"/>
              <w:left w:val="nil"/>
              <w:bottom w:val="single" w:sz="4" w:space="0" w:color="auto"/>
              <w:right w:val="single" w:sz="4" w:space="0" w:color="auto"/>
            </w:tcBorders>
            <w:vAlign w:val="center"/>
            <w:hideMark/>
          </w:tcPr>
          <w:p w14:paraId="4F912E5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FAC141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PROLACTINA</w:t>
            </w:r>
          </w:p>
        </w:tc>
        <w:tc>
          <w:tcPr>
            <w:tcW w:w="1037" w:type="dxa"/>
            <w:tcBorders>
              <w:top w:val="nil"/>
              <w:left w:val="nil"/>
              <w:bottom w:val="single" w:sz="4" w:space="0" w:color="auto"/>
              <w:right w:val="single" w:sz="4" w:space="0" w:color="auto"/>
            </w:tcBorders>
            <w:vAlign w:val="center"/>
            <w:hideMark/>
          </w:tcPr>
          <w:p w14:paraId="578C0861"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22A5066" w14:textId="77777777" w:rsidR="00B328CA" w:rsidRPr="00B328CA" w:rsidRDefault="00B328CA" w:rsidP="00B328CA">
            <w:pPr>
              <w:spacing w:after="0" w:line="276" w:lineRule="auto"/>
              <w:rPr>
                <w:rFonts w:ascii="Tahoma" w:hAnsi="Tahoma" w:cs="Tahoma"/>
                <w:sz w:val="20"/>
                <w:szCs w:val="20"/>
              </w:rPr>
            </w:pPr>
          </w:p>
        </w:tc>
      </w:tr>
      <w:tr w:rsidR="00B328CA" w:rsidRPr="00B328CA" w14:paraId="0090D61B"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EAA1D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74E916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102</w:t>
            </w:r>
          </w:p>
        </w:tc>
        <w:tc>
          <w:tcPr>
            <w:tcW w:w="747" w:type="dxa"/>
            <w:tcBorders>
              <w:top w:val="nil"/>
              <w:left w:val="nil"/>
              <w:bottom w:val="single" w:sz="4" w:space="0" w:color="auto"/>
              <w:right w:val="single" w:sz="4" w:space="0" w:color="auto"/>
            </w:tcBorders>
            <w:vAlign w:val="center"/>
            <w:hideMark/>
          </w:tcPr>
          <w:p w14:paraId="3C2C614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216</w:t>
            </w:r>
          </w:p>
        </w:tc>
        <w:tc>
          <w:tcPr>
            <w:tcW w:w="754" w:type="dxa"/>
            <w:tcBorders>
              <w:top w:val="single" w:sz="4" w:space="0" w:color="auto"/>
              <w:left w:val="nil"/>
              <w:bottom w:val="single" w:sz="4" w:space="0" w:color="auto"/>
              <w:right w:val="single" w:sz="4" w:space="0" w:color="auto"/>
            </w:tcBorders>
            <w:vAlign w:val="center"/>
            <w:hideMark/>
          </w:tcPr>
          <w:p w14:paraId="0D9D94C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160520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PROTEÍNAS TOTAIS E FRAÇÕES</w:t>
            </w:r>
          </w:p>
        </w:tc>
        <w:tc>
          <w:tcPr>
            <w:tcW w:w="1037" w:type="dxa"/>
            <w:tcBorders>
              <w:top w:val="nil"/>
              <w:left w:val="nil"/>
              <w:bottom w:val="single" w:sz="4" w:space="0" w:color="auto"/>
              <w:right w:val="single" w:sz="4" w:space="0" w:color="auto"/>
            </w:tcBorders>
            <w:vAlign w:val="center"/>
            <w:hideMark/>
          </w:tcPr>
          <w:p w14:paraId="1738C7CB"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8556F04" w14:textId="77777777" w:rsidR="00B328CA" w:rsidRPr="00B328CA" w:rsidRDefault="00B328CA" w:rsidP="00B328CA">
            <w:pPr>
              <w:spacing w:after="0" w:line="276" w:lineRule="auto"/>
              <w:rPr>
                <w:rFonts w:ascii="Tahoma" w:hAnsi="Tahoma" w:cs="Tahoma"/>
                <w:sz w:val="20"/>
                <w:szCs w:val="20"/>
              </w:rPr>
            </w:pPr>
          </w:p>
        </w:tc>
      </w:tr>
      <w:tr w:rsidR="00B328CA" w:rsidRPr="00B328CA" w14:paraId="75D67E7A"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7281C8"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6E9A36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103</w:t>
            </w:r>
          </w:p>
        </w:tc>
        <w:tc>
          <w:tcPr>
            <w:tcW w:w="747" w:type="dxa"/>
            <w:tcBorders>
              <w:top w:val="nil"/>
              <w:left w:val="nil"/>
              <w:bottom w:val="single" w:sz="4" w:space="0" w:color="auto"/>
              <w:right w:val="single" w:sz="4" w:space="0" w:color="auto"/>
            </w:tcBorders>
            <w:vAlign w:val="center"/>
            <w:hideMark/>
          </w:tcPr>
          <w:p w14:paraId="7C2FAD1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180</w:t>
            </w:r>
          </w:p>
        </w:tc>
        <w:tc>
          <w:tcPr>
            <w:tcW w:w="754" w:type="dxa"/>
            <w:tcBorders>
              <w:top w:val="single" w:sz="4" w:space="0" w:color="auto"/>
              <w:left w:val="nil"/>
              <w:bottom w:val="single" w:sz="4" w:space="0" w:color="auto"/>
              <w:right w:val="single" w:sz="4" w:space="0" w:color="auto"/>
            </w:tcBorders>
            <w:vAlign w:val="center"/>
            <w:hideMark/>
          </w:tcPr>
          <w:p w14:paraId="4C104E8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8A2798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PROTEINÚRIA 24 H</w:t>
            </w:r>
          </w:p>
        </w:tc>
        <w:tc>
          <w:tcPr>
            <w:tcW w:w="1037" w:type="dxa"/>
            <w:tcBorders>
              <w:top w:val="nil"/>
              <w:left w:val="nil"/>
              <w:bottom w:val="single" w:sz="4" w:space="0" w:color="auto"/>
              <w:right w:val="single" w:sz="4" w:space="0" w:color="auto"/>
            </w:tcBorders>
            <w:vAlign w:val="center"/>
            <w:hideMark/>
          </w:tcPr>
          <w:p w14:paraId="7C1CDEA5"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A965F64" w14:textId="77777777" w:rsidR="00B328CA" w:rsidRPr="00B328CA" w:rsidRDefault="00B328CA" w:rsidP="00B328CA">
            <w:pPr>
              <w:spacing w:after="0" w:line="276" w:lineRule="auto"/>
              <w:rPr>
                <w:rFonts w:ascii="Tahoma" w:hAnsi="Tahoma" w:cs="Tahoma"/>
                <w:sz w:val="20"/>
                <w:szCs w:val="20"/>
              </w:rPr>
            </w:pPr>
          </w:p>
        </w:tc>
      </w:tr>
      <w:tr w:rsidR="00B328CA" w:rsidRPr="00B328CA" w14:paraId="482FE511"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BF17F7"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E072C21"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104</w:t>
            </w:r>
          </w:p>
        </w:tc>
        <w:tc>
          <w:tcPr>
            <w:tcW w:w="747" w:type="dxa"/>
            <w:tcBorders>
              <w:top w:val="nil"/>
              <w:left w:val="nil"/>
              <w:bottom w:val="single" w:sz="4" w:space="0" w:color="auto"/>
              <w:right w:val="single" w:sz="4" w:space="0" w:color="auto"/>
            </w:tcBorders>
            <w:vAlign w:val="center"/>
            <w:hideMark/>
          </w:tcPr>
          <w:p w14:paraId="7434E02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1.620</w:t>
            </w:r>
          </w:p>
        </w:tc>
        <w:tc>
          <w:tcPr>
            <w:tcW w:w="754" w:type="dxa"/>
            <w:tcBorders>
              <w:top w:val="single" w:sz="4" w:space="0" w:color="auto"/>
              <w:left w:val="nil"/>
              <w:bottom w:val="single" w:sz="4" w:space="0" w:color="auto"/>
              <w:right w:val="single" w:sz="4" w:space="0" w:color="auto"/>
            </w:tcBorders>
            <w:vAlign w:val="center"/>
            <w:hideMark/>
          </w:tcPr>
          <w:p w14:paraId="2B8917A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55D64D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DE PSA (ANTÍGENO PROSTÁTICO ESPECÍFICO)</w:t>
            </w:r>
          </w:p>
        </w:tc>
        <w:tc>
          <w:tcPr>
            <w:tcW w:w="1037" w:type="dxa"/>
            <w:tcBorders>
              <w:top w:val="nil"/>
              <w:left w:val="nil"/>
              <w:bottom w:val="single" w:sz="4" w:space="0" w:color="auto"/>
              <w:right w:val="single" w:sz="4" w:space="0" w:color="auto"/>
            </w:tcBorders>
            <w:vAlign w:val="center"/>
            <w:hideMark/>
          </w:tcPr>
          <w:p w14:paraId="2AF37483"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8C99397" w14:textId="77777777" w:rsidR="00B328CA" w:rsidRPr="00B328CA" w:rsidRDefault="00B328CA" w:rsidP="00B328CA">
            <w:pPr>
              <w:spacing w:after="0" w:line="276" w:lineRule="auto"/>
              <w:rPr>
                <w:rFonts w:ascii="Tahoma" w:hAnsi="Tahoma" w:cs="Tahoma"/>
                <w:sz w:val="20"/>
                <w:szCs w:val="20"/>
              </w:rPr>
            </w:pPr>
          </w:p>
        </w:tc>
      </w:tr>
      <w:tr w:rsidR="00B328CA" w:rsidRPr="00B328CA" w14:paraId="1898D016"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73958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D3BC8B7"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105</w:t>
            </w:r>
          </w:p>
        </w:tc>
        <w:tc>
          <w:tcPr>
            <w:tcW w:w="747" w:type="dxa"/>
            <w:tcBorders>
              <w:top w:val="nil"/>
              <w:left w:val="nil"/>
              <w:bottom w:val="single" w:sz="4" w:space="0" w:color="auto"/>
              <w:right w:val="single" w:sz="4" w:space="0" w:color="auto"/>
            </w:tcBorders>
            <w:vAlign w:val="center"/>
            <w:hideMark/>
          </w:tcPr>
          <w:p w14:paraId="198FCD5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w:t>
            </w:r>
          </w:p>
        </w:tc>
        <w:tc>
          <w:tcPr>
            <w:tcW w:w="754" w:type="dxa"/>
            <w:tcBorders>
              <w:top w:val="single" w:sz="4" w:space="0" w:color="auto"/>
              <w:left w:val="nil"/>
              <w:bottom w:val="single" w:sz="4" w:space="0" w:color="auto"/>
              <w:right w:val="single" w:sz="4" w:space="0" w:color="auto"/>
            </w:tcBorders>
            <w:vAlign w:val="center"/>
            <w:hideMark/>
          </w:tcPr>
          <w:p w14:paraId="3CC5CA5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AF1355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PSA LIVRE</w:t>
            </w:r>
          </w:p>
        </w:tc>
        <w:tc>
          <w:tcPr>
            <w:tcW w:w="1037" w:type="dxa"/>
            <w:tcBorders>
              <w:top w:val="nil"/>
              <w:left w:val="nil"/>
              <w:bottom w:val="single" w:sz="4" w:space="0" w:color="auto"/>
              <w:right w:val="single" w:sz="4" w:space="0" w:color="auto"/>
            </w:tcBorders>
            <w:vAlign w:val="center"/>
            <w:hideMark/>
          </w:tcPr>
          <w:p w14:paraId="629919FC"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686B349" w14:textId="77777777" w:rsidR="00B328CA" w:rsidRPr="00B328CA" w:rsidRDefault="00B328CA" w:rsidP="00B328CA">
            <w:pPr>
              <w:spacing w:after="0" w:line="276" w:lineRule="auto"/>
              <w:rPr>
                <w:rFonts w:ascii="Tahoma" w:hAnsi="Tahoma" w:cs="Tahoma"/>
                <w:sz w:val="20"/>
                <w:szCs w:val="20"/>
              </w:rPr>
            </w:pPr>
          </w:p>
        </w:tc>
      </w:tr>
      <w:tr w:rsidR="00B328CA" w:rsidRPr="00B328CA" w14:paraId="259CCCB9"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73AA4B"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558D1F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106</w:t>
            </w:r>
          </w:p>
        </w:tc>
        <w:tc>
          <w:tcPr>
            <w:tcW w:w="747" w:type="dxa"/>
            <w:tcBorders>
              <w:top w:val="nil"/>
              <w:left w:val="nil"/>
              <w:bottom w:val="single" w:sz="4" w:space="0" w:color="auto"/>
              <w:right w:val="single" w:sz="4" w:space="0" w:color="auto"/>
            </w:tcBorders>
            <w:vAlign w:val="center"/>
            <w:hideMark/>
          </w:tcPr>
          <w:p w14:paraId="5B7BDEF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84</w:t>
            </w:r>
          </w:p>
        </w:tc>
        <w:tc>
          <w:tcPr>
            <w:tcW w:w="754" w:type="dxa"/>
            <w:tcBorders>
              <w:top w:val="single" w:sz="4" w:space="0" w:color="auto"/>
              <w:left w:val="nil"/>
              <w:bottom w:val="single" w:sz="4" w:space="0" w:color="auto"/>
              <w:right w:val="single" w:sz="4" w:space="0" w:color="auto"/>
            </w:tcBorders>
            <w:vAlign w:val="center"/>
            <w:hideMark/>
          </w:tcPr>
          <w:p w14:paraId="3A24F18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652E5C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RAST PARA CLARA DE OVO - F1</w:t>
            </w:r>
          </w:p>
        </w:tc>
        <w:tc>
          <w:tcPr>
            <w:tcW w:w="1037" w:type="dxa"/>
            <w:tcBorders>
              <w:top w:val="nil"/>
              <w:left w:val="nil"/>
              <w:bottom w:val="single" w:sz="4" w:space="0" w:color="auto"/>
              <w:right w:val="single" w:sz="4" w:space="0" w:color="auto"/>
            </w:tcBorders>
            <w:vAlign w:val="center"/>
            <w:hideMark/>
          </w:tcPr>
          <w:p w14:paraId="2545779B"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50A4242" w14:textId="77777777" w:rsidR="00B328CA" w:rsidRPr="00B328CA" w:rsidRDefault="00B328CA" w:rsidP="00B328CA">
            <w:pPr>
              <w:spacing w:after="0" w:line="276" w:lineRule="auto"/>
              <w:rPr>
                <w:rFonts w:ascii="Tahoma" w:hAnsi="Tahoma" w:cs="Tahoma"/>
                <w:sz w:val="20"/>
                <w:szCs w:val="20"/>
              </w:rPr>
            </w:pPr>
          </w:p>
        </w:tc>
      </w:tr>
      <w:tr w:rsidR="00B328CA" w:rsidRPr="00B328CA" w14:paraId="315A59AD"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669AAB"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A48543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107</w:t>
            </w:r>
          </w:p>
        </w:tc>
        <w:tc>
          <w:tcPr>
            <w:tcW w:w="747" w:type="dxa"/>
            <w:tcBorders>
              <w:top w:val="nil"/>
              <w:left w:val="nil"/>
              <w:bottom w:val="single" w:sz="4" w:space="0" w:color="auto"/>
              <w:right w:val="single" w:sz="4" w:space="0" w:color="auto"/>
            </w:tcBorders>
            <w:vAlign w:val="center"/>
            <w:hideMark/>
          </w:tcPr>
          <w:p w14:paraId="43D3570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96</w:t>
            </w:r>
          </w:p>
        </w:tc>
        <w:tc>
          <w:tcPr>
            <w:tcW w:w="754" w:type="dxa"/>
            <w:tcBorders>
              <w:top w:val="single" w:sz="4" w:space="0" w:color="auto"/>
              <w:left w:val="nil"/>
              <w:bottom w:val="single" w:sz="4" w:space="0" w:color="auto"/>
              <w:right w:val="single" w:sz="4" w:space="0" w:color="auto"/>
            </w:tcBorders>
            <w:vAlign w:val="center"/>
            <w:hideMark/>
          </w:tcPr>
          <w:p w14:paraId="1DBECFC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C35170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RAST MÚLTIPLO - EX1 (EPITÉLIOS DE ANIMAIS)</w:t>
            </w:r>
          </w:p>
        </w:tc>
        <w:tc>
          <w:tcPr>
            <w:tcW w:w="1037" w:type="dxa"/>
            <w:tcBorders>
              <w:top w:val="nil"/>
              <w:left w:val="nil"/>
              <w:bottom w:val="single" w:sz="4" w:space="0" w:color="auto"/>
              <w:right w:val="single" w:sz="4" w:space="0" w:color="auto"/>
            </w:tcBorders>
            <w:vAlign w:val="center"/>
            <w:hideMark/>
          </w:tcPr>
          <w:p w14:paraId="5BC0267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590069B" w14:textId="77777777" w:rsidR="00B328CA" w:rsidRPr="00B328CA" w:rsidRDefault="00B328CA" w:rsidP="00B328CA">
            <w:pPr>
              <w:spacing w:after="0" w:line="276" w:lineRule="auto"/>
              <w:rPr>
                <w:rFonts w:ascii="Tahoma" w:hAnsi="Tahoma" w:cs="Tahoma"/>
                <w:sz w:val="20"/>
                <w:szCs w:val="20"/>
              </w:rPr>
            </w:pPr>
          </w:p>
        </w:tc>
      </w:tr>
      <w:tr w:rsidR="00B328CA" w:rsidRPr="00B328CA" w14:paraId="65D5F7C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2F14F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3434C40"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108</w:t>
            </w:r>
          </w:p>
        </w:tc>
        <w:tc>
          <w:tcPr>
            <w:tcW w:w="747" w:type="dxa"/>
            <w:tcBorders>
              <w:top w:val="nil"/>
              <w:left w:val="nil"/>
              <w:bottom w:val="single" w:sz="4" w:space="0" w:color="auto"/>
              <w:right w:val="single" w:sz="4" w:space="0" w:color="auto"/>
            </w:tcBorders>
            <w:vAlign w:val="center"/>
            <w:hideMark/>
          </w:tcPr>
          <w:p w14:paraId="17D0FFE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84</w:t>
            </w:r>
          </w:p>
        </w:tc>
        <w:tc>
          <w:tcPr>
            <w:tcW w:w="754" w:type="dxa"/>
            <w:tcBorders>
              <w:top w:val="single" w:sz="4" w:space="0" w:color="auto"/>
              <w:left w:val="nil"/>
              <w:bottom w:val="single" w:sz="4" w:space="0" w:color="auto"/>
              <w:right w:val="single" w:sz="4" w:space="0" w:color="auto"/>
            </w:tcBorders>
            <w:vAlign w:val="center"/>
            <w:hideMark/>
          </w:tcPr>
          <w:p w14:paraId="47F613C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662022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RAST MÚLTIPLO - FX5 (ALIMENTOS)</w:t>
            </w:r>
          </w:p>
        </w:tc>
        <w:tc>
          <w:tcPr>
            <w:tcW w:w="1037" w:type="dxa"/>
            <w:tcBorders>
              <w:top w:val="nil"/>
              <w:left w:val="nil"/>
              <w:bottom w:val="single" w:sz="4" w:space="0" w:color="auto"/>
              <w:right w:val="single" w:sz="4" w:space="0" w:color="auto"/>
            </w:tcBorders>
            <w:vAlign w:val="center"/>
            <w:hideMark/>
          </w:tcPr>
          <w:p w14:paraId="38FA515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6102E87" w14:textId="77777777" w:rsidR="00B328CA" w:rsidRPr="00B328CA" w:rsidRDefault="00B328CA" w:rsidP="00B328CA">
            <w:pPr>
              <w:spacing w:after="0" w:line="276" w:lineRule="auto"/>
              <w:rPr>
                <w:rFonts w:ascii="Tahoma" w:hAnsi="Tahoma" w:cs="Tahoma"/>
                <w:sz w:val="20"/>
                <w:szCs w:val="20"/>
              </w:rPr>
            </w:pPr>
          </w:p>
        </w:tc>
      </w:tr>
      <w:tr w:rsidR="00B328CA" w:rsidRPr="00B328CA" w14:paraId="615DEEAC"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8EE475"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70DF3691"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109</w:t>
            </w:r>
          </w:p>
        </w:tc>
        <w:tc>
          <w:tcPr>
            <w:tcW w:w="747" w:type="dxa"/>
            <w:tcBorders>
              <w:top w:val="single" w:sz="4" w:space="0" w:color="auto"/>
              <w:left w:val="single" w:sz="4" w:space="0" w:color="auto"/>
              <w:bottom w:val="single" w:sz="4" w:space="0" w:color="auto"/>
              <w:right w:val="single" w:sz="4" w:space="0" w:color="auto"/>
            </w:tcBorders>
            <w:vAlign w:val="center"/>
            <w:hideMark/>
          </w:tcPr>
          <w:p w14:paraId="3E3D3F4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84</w:t>
            </w:r>
          </w:p>
        </w:tc>
        <w:tc>
          <w:tcPr>
            <w:tcW w:w="754" w:type="dxa"/>
            <w:tcBorders>
              <w:top w:val="single" w:sz="4" w:space="0" w:color="auto"/>
              <w:left w:val="single" w:sz="4" w:space="0" w:color="auto"/>
              <w:bottom w:val="single" w:sz="4" w:space="0" w:color="auto"/>
              <w:right w:val="single" w:sz="4" w:space="0" w:color="auto"/>
            </w:tcBorders>
            <w:vAlign w:val="center"/>
            <w:hideMark/>
          </w:tcPr>
          <w:p w14:paraId="4EB06DB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616DDBC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RAST MÚLTIPLO - HX2 (ÁCAROS / POEIRA DOMICILIAR)</w:t>
            </w:r>
          </w:p>
        </w:tc>
        <w:tc>
          <w:tcPr>
            <w:tcW w:w="1037" w:type="dxa"/>
            <w:tcBorders>
              <w:top w:val="single" w:sz="4" w:space="0" w:color="auto"/>
              <w:left w:val="single" w:sz="4" w:space="0" w:color="auto"/>
              <w:bottom w:val="single" w:sz="4" w:space="0" w:color="auto"/>
              <w:right w:val="single" w:sz="4" w:space="0" w:color="auto"/>
            </w:tcBorders>
            <w:vAlign w:val="center"/>
            <w:hideMark/>
          </w:tcPr>
          <w:p w14:paraId="4E96048A"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6C38FD65" w14:textId="77777777" w:rsidR="00B328CA" w:rsidRPr="00B328CA" w:rsidRDefault="00B328CA" w:rsidP="00B328CA">
            <w:pPr>
              <w:spacing w:after="0" w:line="276" w:lineRule="auto"/>
              <w:rPr>
                <w:rFonts w:ascii="Tahoma" w:hAnsi="Tahoma" w:cs="Tahoma"/>
                <w:sz w:val="20"/>
                <w:szCs w:val="20"/>
              </w:rPr>
            </w:pPr>
          </w:p>
        </w:tc>
      </w:tr>
      <w:tr w:rsidR="00B328CA" w:rsidRPr="00B328CA" w14:paraId="0F600F3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9A145F"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110C8331"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110</w:t>
            </w:r>
          </w:p>
        </w:tc>
        <w:tc>
          <w:tcPr>
            <w:tcW w:w="747" w:type="dxa"/>
            <w:tcBorders>
              <w:top w:val="single" w:sz="4" w:space="0" w:color="auto"/>
              <w:left w:val="single" w:sz="4" w:space="0" w:color="auto"/>
              <w:bottom w:val="single" w:sz="4" w:space="0" w:color="auto"/>
              <w:right w:val="single" w:sz="4" w:space="0" w:color="auto"/>
            </w:tcBorders>
            <w:vAlign w:val="center"/>
            <w:hideMark/>
          </w:tcPr>
          <w:p w14:paraId="281199E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84</w:t>
            </w:r>
          </w:p>
        </w:tc>
        <w:tc>
          <w:tcPr>
            <w:tcW w:w="754" w:type="dxa"/>
            <w:tcBorders>
              <w:top w:val="single" w:sz="4" w:space="0" w:color="auto"/>
              <w:left w:val="single" w:sz="4" w:space="0" w:color="auto"/>
              <w:bottom w:val="single" w:sz="4" w:space="0" w:color="auto"/>
              <w:right w:val="single" w:sz="4" w:space="0" w:color="auto"/>
            </w:tcBorders>
            <w:vAlign w:val="center"/>
            <w:hideMark/>
          </w:tcPr>
          <w:p w14:paraId="46495DF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07A60DD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RAST PARA LEITE DE VACA - F2</w:t>
            </w:r>
          </w:p>
        </w:tc>
        <w:tc>
          <w:tcPr>
            <w:tcW w:w="1037" w:type="dxa"/>
            <w:tcBorders>
              <w:top w:val="single" w:sz="4" w:space="0" w:color="auto"/>
              <w:left w:val="single" w:sz="4" w:space="0" w:color="auto"/>
              <w:bottom w:val="single" w:sz="4" w:space="0" w:color="auto"/>
              <w:right w:val="single" w:sz="4" w:space="0" w:color="auto"/>
            </w:tcBorders>
            <w:vAlign w:val="center"/>
            <w:hideMark/>
          </w:tcPr>
          <w:p w14:paraId="086EC848"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1D062256" w14:textId="77777777" w:rsidR="00B328CA" w:rsidRPr="00B328CA" w:rsidRDefault="00B328CA" w:rsidP="00B328CA">
            <w:pPr>
              <w:spacing w:after="0" w:line="276" w:lineRule="auto"/>
              <w:rPr>
                <w:rFonts w:ascii="Tahoma" w:hAnsi="Tahoma" w:cs="Tahoma"/>
                <w:sz w:val="20"/>
                <w:szCs w:val="20"/>
              </w:rPr>
            </w:pPr>
          </w:p>
        </w:tc>
      </w:tr>
      <w:tr w:rsidR="00B328CA" w:rsidRPr="00B328CA" w14:paraId="4025BFEF"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47FE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401ABED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111</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1831B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96</w:t>
            </w:r>
          </w:p>
        </w:tc>
        <w:tc>
          <w:tcPr>
            <w:tcW w:w="754" w:type="dxa"/>
            <w:tcBorders>
              <w:top w:val="single" w:sz="4" w:space="0" w:color="auto"/>
              <w:left w:val="single" w:sz="4" w:space="0" w:color="auto"/>
              <w:bottom w:val="single" w:sz="4" w:space="0" w:color="auto"/>
              <w:right w:val="single" w:sz="4" w:space="0" w:color="auto"/>
            </w:tcBorders>
            <w:vAlign w:val="center"/>
            <w:hideMark/>
          </w:tcPr>
          <w:p w14:paraId="0438441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7D994E4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RAST PARA SOJA - F14</w:t>
            </w:r>
          </w:p>
        </w:tc>
        <w:tc>
          <w:tcPr>
            <w:tcW w:w="1037" w:type="dxa"/>
            <w:tcBorders>
              <w:top w:val="single" w:sz="4" w:space="0" w:color="auto"/>
              <w:left w:val="single" w:sz="4" w:space="0" w:color="auto"/>
              <w:bottom w:val="single" w:sz="4" w:space="0" w:color="auto"/>
              <w:right w:val="single" w:sz="4" w:space="0" w:color="auto"/>
            </w:tcBorders>
            <w:vAlign w:val="center"/>
            <w:hideMark/>
          </w:tcPr>
          <w:p w14:paraId="7D5C8913"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6203A033" w14:textId="77777777" w:rsidR="00B328CA" w:rsidRPr="00B328CA" w:rsidRDefault="00B328CA" w:rsidP="00B328CA">
            <w:pPr>
              <w:spacing w:after="0" w:line="276" w:lineRule="auto"/>
              <w:rPr>
                <w:rFonts w:ascii="Tahoma" w:hAnsi="Tahoma" w:cs="Tahoma"/>
                <w:sz w:val="20"/>
                <w:szCs w:val="20"/>
              </w:rPr>
            </w:pPr>
          </w:p>
        </w:tc>
      </w:tr>
      <w:tr w:rsidR="00B328CA" w:rsidRPr="00B328CA" w14:paraId="1015F09F"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4113E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nil"/>
              <w:bottom w:val="single" w:sz="4" w:space="0" w:color="auto"/>
              <w:right w:val="single" w:sz="4" w:space="0" w:color="auto"/>
            </w:tcBorders>
            <w:vAlign w:val="center"/>
            <w:hideMark/>
          </w:tcPr>
          <w:p w14:paraId="72A499B1"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112</w:t>
            </w:r>
          </w:p>
        </w:tc>
        <w:tc>
          <w:tcPr>
            <w:tcW w:w="747" w:type="dxa"/>
            <w:tcBorders>
              <w:top w:val="single" w:sz="4" w:space="0" w:color="auto"/>
              <w:left w:val="nil"/>
              <w:bottom w:val="single" w:sz="4" w:space="0" w:color="auto"/>
              <w:right w:val="single" w:sz="4" w:space="0" w:color="auto"/>
            </w:tcBorders>
            <w:vAlign w:val="center"/>
            <w:hideMark/>
          </w:tcPr>
          <w:p w14:paraId="2FA91E4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84</w:t>
            </w:r>
          </w:p>
        </w:tc>
        <w:tc>
          <w:tcPr>
            <w:tcW w:w="754" w:type="dxa"/>
            <w:tcBorders>
              <w:top w:val="single" w:sz="4" w:space="0" w:color="auto"/>
              <w:left w:val="nil"/>
              <w:bottom w:val="single" w:sz="4" w:space="0" w:color="auto"/>
              <w:right w:val="single" w:sz="4" w:space="0" w:color="auto"/>
            </w:tcBorders>
            <w:vAlign w:val="center"/>
            <w:hideMark/>
          </w:tcPr>
          <w:p w14:paraId="05FB67D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18CB084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RAST PARA GEMA DE OVO - F75</w:t>
            </w:r>
          </w:p>
        </w:tc>
        <w:tc>
          <w:tcPr>
            <w:tcW w:w="1037" w:type="dxa"/>
            <w:tcBorders>
              <w:top w:val="single" w:sz="4" w:space="0" w:color="auto"/>
              <w:left w:val="nil"/>
              <w:bottom w:val="single" w:sz="4" w:space="0" w:color="auto"/>
              <w:right w:val="single" w:sz="4" w:space="0" w:color="auto"/>
            </w:tcBorders>
            <w:vAlign w:val="center"/>
            <w:hideMark/>
          </w:tcPr>
          <w:p w14:paraId="40098AF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nil"/>
              <w:bottom w:val="single" w:sz="4" w:space="0" w:color="auto"/>
              <w:right w:val="single" w:sz="4" w:space="0" w:color="auto"/>
            </w:tcBorders>
            <w:vAlign w:val="center"/>
            <w:hideMark/>
          </w:tcPr>
          <w:p w14:paraId="4924491E" w14:textId="77777777" w:rsidR="00B328CA" w:rsidRPr="00B328CA" w:rsidRDefault="00B328CA" w:rsidP="00B328CA">
            <w:pPr>
              <w:spacing w:after="0" w:line="276" w:lineRule="auto"/>
              <w:rPr>
                <w:rFonts w:ascii="Tahoma" w:hAnsi="Tahoma" w:cs="Tahoma"/>
                <w:sz w:val="20"/>
                <w:szCs w:val="20"/>
              </w:rPr>
            </w:pPr>
          </w:p>
        </w:tc>
      </w:tr>
      <w:tr w:rsidR="00B328CA" w:rsidRPr="00B328CA" w14:paraId="7409E556"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CCBE"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A076BB7"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113</w:t>
            </w:r>
          </w:p>
        </w:tc>
        <w:tc>
          <w:tcPr>
            <w:tcW w:w="747" w:type="dxa"/>
            <w:tcBorders>
              <w:top w:val="nil"/>
              <w:left w:val="nil"/>
              <w:bottom w:val="single" w:sz="4" w:space="0" w:color="auto"/>
              <w:right w:val="single" w:sz="4" w:space="0" w:color="auto"/>
            </w:tcBorders>
            <w:vAlign w:val="center"/>
            <w:hideMark/>
          </w:tcPr>
          <w:p w14:paraId="19BC2B6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324</w:t>
            </w:r>
          </w:p>
        </w:tc>
        <w:tc>
          <w:tcPr>
            <w:tcW w:w="754" w:type="dxa"/>
            <w:tcBorders>
              <w:top w:val="single" w:sz="4" w:space="0" w:color="auto"/>
              <w:left w:val="nil"/>
              <w:bottom w:val="single" w:sz="4" w:space="0" w:color="auto"/>
              <w:right w:val="single" w:sz="4" w:space="0" w:color="auto"/>
            </w:tcBorders>
            <w:vAlign w:val="center"/>
            <w:hideMark/>
          </w:tcPr>
          <w:p w14:paraId="62D961F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890E56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RAST PARA PROTEINAS DO LEITE</w:t>
            </w:r>
          </w:p>
        </w:tc>
        <w:tc>
          <w:tcPr>
            <w:tcW w:w="1037" w:type="dxa"/>
            <w:tcBorders>
              <w:top w:val="nil"/>
              <w:left w:val="nil"/>
              <w:bottom w:val="single" w:sz="4" w:space="0" w:color="auto"/>
              <w:right w:val="single" w:sz="4" w:space="0" w:color="auto"/>
            </w:tcBorders>
            <w:vAlign w:val="center"/>
            <w:hideMark/>
          </w:tcPr>
          <w:p w14:paraId="79BD669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216E987" w14:textId="77777777" w:rsidR="00B328CA" w:rsidRPr="00B328CA" w:rsidRDefault="00B328CA" w:rsidP="00B328CA">
            <w:pPr>
              <w:spacing w:after="0" w:line="276" w:lineRule="auto"/>
              <w:rPr>
                <w:rFonts w:ascii="Tahoma" w:hAnsi="Tahoma" w:cs="Tahoma"/>
                <w:sz w:val="20"/>
                <w:szCs w:val="20"/>
              </w:rPr>
            </w:pPr>
          </w:p>
        </w:tc>
      </w:tr>
      <w:tr w:rsidR="00B328CA" w:rsidRPr="00B328CA" w14:paraId="132E6B61"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B019D7"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10DC21D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114</w:t>
            </w:r>
          </w:p>
        </w:tc>
        <w:tc>
          <w:tcPr>
            <w:tcW w:w="747" w:type="dxa"/>
            <w:tcBorders>
              <w:top w:val="single" w:sz="4" w:space="0" w:color="auto"/>
              <w:left w:val="single" w:sz="4" w:space="0" w:color="auto"/>
              <w:bottom w:val="single" w:sz="4" w:space="0" w:color="auto"/>
              <w:right w:val="single" w:sz="4" w:space="0" w:color="auto"/>
            </w:tcBorders>
            <w:vAlign w:val="center"/>
            <w:hideMark/>
          </w:tcPr>
          <w:p w14:paraId="680B6C6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w:t>
            </w:r>
          </w:p>
        </w:tc>
        <w:tc>
          <w:tcPr>
            <w:tcW w:w="754" w:type="dxa"/>
            <w:tcBorders>
              <w:top w:val="single" w:sz="4" w:space="0" w:color="auto"/>
              <w:left w:val="single" w:sz="4" w:space="0" w:color="auto"/>
              <w:bottom w:val="single" w:sz="4" w:space="0" w:color="auto"/>
              <w:right w:val="single" w:sz="4" w:space="0" w:color="auto"/>
            </w:tcBorders>
            <w:vAlign w:val="center"/>
            <w:hideMark/>
          </w:tcPr>
          <w:p w14:paraId="1949AA5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3A17C08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RAST PARA ASPERGILLUS FUMIGATUS</w:t>
            </w:r>
          </w:p>
        </w:tc>
        <w:tc>
          <w:tcPr>
            <w:tcW w:w="1037" w:type="dxa"/>
            <w:tcBorders>
              <w:top w:val="single" w:sz="4" w:space="0" w:color="auto"/>
              <w:left w:val="single" w:sz="4" w:space="0" w:color="auto"/>
              <w:bottom w:val="single" w:sz="4" w:space="0" w:color="auto"/>
              <w:right w:val="single" w:sz="4" w:space="0" w:color="auto"/>
            </w:tcBorders>
            <w:vAlign w:val="center"/>
            <w:hideMark/>
          </w:tcPr>
          <w:p w14:paraId="3C42432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5517F568" w14:textId="77777777" w:rsidR="00B328CA" w:rsidRPr="00B328CA" w:rsidRDefault="00B328CA" w:rsidP="00B328CA">
            <w:pPr>
              <w:spacing w:after="0" w:line="276" w:lineRule="auto"/>
              <w:rPr>
                <w:rFonts w:ascii="Tahoma" w:hAnsi="Tahoma" w:cs="Tahoma"/>
                <w:sz w:val="20"/>
                <w:szCs w:val="20"/>
              </w:rPr>
            </w:pPr>
          </w:p>
        </w:tc>
      </w:tr>
      <w:tr w:rsidR="00B328CA" w:rsidRPr="00B328CA" w14:paraId="22D2975F"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DA1E7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28D0685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115</w:t>
            </w:r>
          </w:p>
        </w:tc>
        <w:tc>
          <w:tcPr>
            <w:tcW w:w="747" w:type="dxa"/>
            <w:tcBorders>
              <w:top w:val="single" w:sz="4" w:space="0" w:color="auto"/>
              <w:left w:val="single" w:sz="4" w:space="0" w:color="auto"/>
              <w:bottom w:val="single" w:sz="4" w:space="0" w:color="auto"/>
              <w:right w:val="single" w:sz="4" w:space="0" w:color="auto"/>
            </w:tcBorders>
            <w:vAlign w:val="center"/>
            <w:hideMark/>
          </w:tcPr>
          <w:p w14:paraId="5E40B89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168</w:t>
            </w:r>
          </w:p>
        </w:tc>
        <w:tc>
          <w:tcPr>
            <w:tcW w:w="754" w:type="dxa"/>
            <w:tcBorders>
              <w:top w:val="single" w:sz="4" w:space="0" w:color="auto"/>
              <w:left w:val="single" w:sz="4" w:space="0" w:color="auto"/>
              <w:bottom w:val="single" w:sz="4" w:space="0" w:color="auto"/>
              <w:right w:val="single" w:sz="4" w:space="0" w:color="auto"/>
            </w:tcBorders>
            <w:vAlign w:val="center"/>
            <w:hideMark/>
          </w:tcPr>
          <w:p w14:paraId="73F6358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47711AA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RETICULOCITOS</w:t>
            </w:r>
          </w:p>
        </w:tc>
        <w:tc>
          <w:tcPr>
            <w:tcW w:w="1037" w:type="dxa"/>
            <w:tcBorders>
              <w:top w:val="single" w:sz="4" w:space="0" w:color="auto"/>
              <w:left w:val="single" w:sz="4" w:space="0" w:color="auto"/>
              <w:bottom w:val="single" w:sz="4" w:space="0" w:color="auto"/>
              <w:right w:val="single" w:sz="4" w:space="0" w:color="auto"/>
            </w:tcBorders>
            <w:vAlign w:val="center"/>
            <w:hideMark/>
          </w:tcPr>
          <w:p w14:paraId="5917FD3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085AEA13" w14:textId="77777777" w:rsidR="00B328CA" w:rsidRPr="00B328CA" w:rsidRDefault="00B328CA" w:rsidP="00B328CA">
            <w:pPr>
              <w:spacing w:after="0" w:line="276" w:lineRule="auto"/>
              <w:rPr>
                <w:rFonts w:ascii="Tahoma" w:hAnsi="Tahoma" w:cs="Tahoma"/>
                <w:sz w:val="20"/>
                <w:szCs w:val="20"/>
              </w:rPr>
            </w:pPr>
          </w:p>
        </w:tc>
      </w:tr>
      <w:tr w:rsidR="00B328CA" w:rsidRPr="00B328CA" w14:paraId="186F9944"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05E165"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70A496E9"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116</w:t>
            </w:r>
          </w:p>
        </w:tc>
        <w:tc>
          <w:tcPr>
            <w:tcW w:w="747" w:type="dxa"/>
            <w:tcBorders>
              <w:top w:val="single" w:sz="4" w:space="0" w:color="auto"/>
              <w:left w:val="single" w:sz="4" w:space="0" w:color="auto"/>
              <w:bottom w:val="single" w:sz="4" w:space="0" w:color="auto"/>
              <w:right w:val="single" w:sz="4" w:space="0" w:color="auto"/>
            </w:tcBorders>
            <w:vAlign w:val="center"/>
            <w:hideMark/>
          </w:tcPr>
          <w:p w14:paraId="753E63D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1.176</w:t>
            </w:r>
          </w:p>
        </w:tc>
        <w:tc>
          <w:tcPr>
            <w:tcW w:w="754" w:type="dxa"/>
            <w:tcBorders>
              <w:top w:val="single" w:sz="4" w:space="0" w:color="auto"/>
              <w:left w:val="single" w:sz="4" w:space="0" w:color="auto"/>
              <w:bottom w:val="single" w:sz="4" w:space="0" w:color="auto"/>
              <w:right w:val="single" w:sz="4" w:space="0" w:color="auto"/>
            </w:tcBorders>
            <w:vAlign w:val="center"/>
            <w:hideMark/>
          </w:tcPr>
          <w:p w14:paraId="7588872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11B65DA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RETRAÇÃO DO COÁGULO</w:t>
            </w:r>
          </w:p>
        </w:tc>
        <w:tc>
          <w:tcPr>
            <w:tcW w:w="1037" w:type="dxa"/>
            <w:tcBorders>
              <w:top w:val="single" w:sz="4" w:space="0" w:color="auto"/>
              <w:left w:val="single" w:sz="4" w:space="0" w:color="auto"/>
              <w:bottom w:val="single" w:sz="4" w:space="0" w:color="auto"/>
              <w:right w:val="single" w:sz="4" w:space="0" w:color="auto"/>
            </w:tcBorders>
            <w:vAlign w:val="center"/>
            <w:hideMark/>
          </w:tcPr>
          <w:p w14:paraId="1C33B23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064822E7" w14:textId="77777777" w:rsidR="00B328CA" w:rsidRPr="00B328CA" w:rsidRDefault="00B328CA" w:rsidP="00B328CA">
            <w:pPr>
              <w:spacing w:after="0" w:line="276" w:lineRule="auto"/>
              <w:rPr>
                <w:rFonts w:ascii="Tahoma" w:hAnsi="Tahoma" w:cs="Tahoma"/>
                <w:sz w:val="20"/>
                <w:szCs w:val="20"/>
              </w:rPr>
            </w:pPr>
          </w:p>
        </w:tc>
      </w:tr>
      <w:tr w:rsidR="00B328CA" w:rsidRPr="00B328CA" w14:paraId="517ADC25"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772A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11D696A3"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117</w:t>
            </w:r>
          </w:p>
        </w:tc>
        <w:tc>
          <w:tcPr>
            <w:tcW w:w="747" w:type="dxa"/>
            <w:tcBorders>
              <w:top w:val="single" w:sz="4" w:space="0" w:color="auto"/>
              <w:left w:val="single" w:sz="4" w:space="0" w:color="auto"/>
              <w:bottom w:val="single" w:sz="4" w:space="0" w:color="auto"/>
              <w:right w:val="single" w:sz="4" w:space="0" w:color="auto"/>
            </w:tcBorders>
            <w:vAlign w:val="center"/>
            <w:hideMark/>
          </w:tcPr>
          <w:p w14:paraId="705DAB8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36</w:t>
            </w:r>
          </w:p>
        </w:tc>
        <w:tc>
          <w:tcPr>
            <w:tcW w:w="754" w:type="dxa"/>
            <w:tcBorders>
              <w:top w:val="single" w:sz="4" w:space="0" w:color="auto"/>
              <w:left w:val="single" w:sz="4" w:space="0" w:color="auto"/>
              <w:bottom w:val="single" w:sz="4" w:space="0" w:color="auto"/>
              <w:right w:val="single" w:sz="4" w:space="0" w:color="auto"/>
            </w:tcBorders>
            <w:vAlign w:val="center"/>
            <w:hideMark/>
          </w:tcPr>
          <w:p w14:paraId="548947D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31968E3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RUBÉOLA ANTICORPOS IGG</w:t>
            </w:r>
          </w:p>
        </w:tc>
        <w:tc>
          <w:tcPr>
            <w:tcW w:w="1037" w:type="dxa"/>
            <w:tcBorders>
              <w:top w:val="single" w:sz="4" w:space="0" w:color="auto"/>
              <w:left w:val="single" w:sz="4" w:space="0" w:color="auto"/>
              <w:bottom w:val="single" w:sz="4" w:space="0" w:color="auto"/>
              <w:right w:val="single" w:sz="4" w:space="0" w:color="auto"/>
            </w:tcBorders>
            <w:vAlign w:val="center"/>
            <w:hideMark/>
          </w:tcPr>
          <w:p w14:paraId="77DB0F9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29F25A31" w14:textId="77777777" w:rsidR="00B328CA" w:rsidRPr="00B328CA" w:rsidRDefault="00B328CA" w:rsidP="00B328CA">
            <w:pPr>
              <w:spacing w:after="0" w:line="276" w:lineRule="auto"/>
              <w:rPr>
                <w:rFonts w:ascii="Tahoma" w:hAnsi="Tahoma" w:cs="Tahoma"/>
                <w:sz w:val="20"/>
                <w:szCs w:val="20"/>
              </w:rPr>
            </w:pPr>
          </w:p>
        </w:tc>
      </w:tr>
      <w:tr w:rsidR="00B328CA" w:rsidRPr="00B328CA" w14:paraId="1C6F0CEB"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5C692E"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nil"/>
              <w:bottom w:val="single" w:sz="4" w:space="0" w:color="auto"/>
              <w:right w:val="single" w:sz="4" w:space="0" w:color="auto"/>
            </w:tcBorders>
            <w:vAlign w:val="center"/>
            <w:hideMark/>
          </w:tcPr>
          <w:p w14:paraId="013BFF9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118</w:t>
            </w:r>
          </w:p>
        </w:tc>
        <w:tc>
          <w:tcPr>
            <w:tcW w:w="747" w:type="dxa"/>
            <w:tcBorders>
              <w:top w:val="single" w:sz="4" w:space="0" w:color="auto"/>
              <w:left w:val="nil"/>
              <w:bottom w:val="single" w:sz="4" w:space="0" w:color="auto"/>
              <w:right w:val="single" w:sz="4" w:space="0" w:color="auto"/>
            </w:tcBorders>
            <w:vAlign w:val="center"/>
            <w:hideMark/>
          </w:tcPr>
          <w:p w14:paraId="75C8799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36</w:t>
            </w:r>
          </w:p>
        </w:tc>
        <w:tc>
          <w:tcPr>
            <w:tcW w:w="754" w:type="dxa"/>
            <w:tcBorders>
              <w:top w:val="single" w:sz="4" w:space="0" w:color="auto"/>
              <w:left w:val="nil"/>
              <w:bottom w:val="single" w:sz="4" w:space="0" w:color="auto"/>
              <w:right w:val="single" w:sz="4" w:space="0" w:color="auto"/>
            </w:tcBorders>
            <w:vAlign w:val="center"/>
            <w:hideMark/>
          </w:tcPr>
          <w:p w14:paraId="26EDE29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0F19769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RUBÉOLA ANTICORPOS IGM</w:t>
            </w:r>
          </w:p>
        </w:tc>
        <w:tc>
          <w:tcPr>
            <w:tcW w:w="1037" w:type="dxa"/>
            <w:tcBorders>
              <w:top w:val="single" w:sz="4" w:space="0" w:color="auto"/>
              <w:left w:val="nil"/>
              <w:bottom w:val="single" w:sz="4" w:space="0" w:color="auto"/>
              <w:right w:val="single" w:sz="4" w:space="0" w:color="auto"/>
            </w:tcBorders>
            <w:vAlign w:val="center"/>
            <w:hideMark/>
          </w:tcPr>
          <w:p w14:paraId="5EE8701A"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nil"/>
              <w:bottom w:val="single" w:sz="4" w:space="0" w:color="auto"/>
              <w:right w:val="single" w:sz="4" w:space="0" w:color="auto"/>
            </w:tcBorders>
            <w:vAlign w:val="center"/>
            <w:hideMark/>
          </w:tcPr>
          <w:p w14:paraId="16217415" w14:textId="77777777" w:rsidR="00B328CA" w:rsidRPr="00B328CA" w:rsidRDefault="00B328CA" w:rsidP="00B328CA">
            <w:pPr>
              <w:spacing w:after="0" w:line="276" w:lineRule="auto"/>
              <w:rPr>
                <w:rFonts w:ascii="Tahoma" w:hAnsi="Tahoma" w:cs="Tahoma"/>
                <w:sz w:val="20"/>
                <w:szCs w:val="20"/>
              </w:rPr>
            </w:pPr>
          </w:p>
        </w:tc>
      </w:tr>
      <w:tr w:rsidR="00B328CA" w:rsidRPr="00B328CA" w14:paraId="4D5B21BF"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4F4B3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C047D00"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119</w:t>
            </w:r>
          </w:p>
        </w:tc>
        <w:tc>
          <w:tcPr>
            <w:tcW w:w="747" w:type="dxa"/>
            <w:tcBorders>
              <w:top w:val="nil"/>
              <w:left w:val="nil"/>
              <w:bottom w:val="single" w:sz="4" w:space="0" w:color="auto"/>
              <w:right w:val="single" w:sz="4" w:space="0" w:color="auto"/>
            </w:tcBorders>
            <w:vAlign w:val="center"/>
            <w:hideMark/>
          </w:tcPr>
          <w:p w14:paraId="333C5FE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456</w:t>
            </w:r>
          </w:p>
        </w:tc>
        <w:tc>
          <w:tcPr>
            <w:tcW w:w="754" w:type="dxa"/>
            <w:tcBorders>
              <w:top w:val="single" w:sz="4" w:space="0" w:color="auto"/>
              <w:left w:val="nil"/>
              <w:bottom w:val="single" w:sz="4" w:space="0" w:color="auto"/>
              <w:right w:val="single" w:sz="4" w:space="0" w:color="auto"/>
            </w:tcBorders>
            <w:vAlign w:val="center"/>
            <w:hideMark/>
          </w:tcPr>
          <w:p w14:paraId="2E38519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19F404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SANGUE OCULTO NAS FEZES</w:t>
            </w:r>
          </w:p>
        </w:tc>
        <w:tc>
          <w:tcPr>
            <w:tcW w:w="1037" w:type="dxa"/>
            <w:tcBorders>
              <w:top w:val="nil"/>
              <w:left w:val="nil"/>
              <w:bottom w:val="single" w:sz="4" w:space="0" w:color="auto"/>
              <w:right w:val="single" w:sz="4" w:space="0" w:color="auto"/>
            </w:tcBorders>
            <w:vAlign w:val="center"/>
            <w:hideMark/>
          </w:tcPr>
          <w:p w14:paraId="1571107A"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D91CC66" w14:textId="77777777" w:rsidR="00B328CA" w:rsidRPr="00B328CA" w:rsidRDefault="00B328CA" w:rsidP="00B328CA">
            <w:pPr>
              <w:spacing w:after="0" w:line="276" w:lineRule="auto"/>
              <w:rPr>
                <w:rFonts w:ascii="Tahoma" w:hAnsi="Tahoma" w:cs="Tahoma"/>
                <w:sz w:val="20"/>
                <w:szCs w:val="20"/>
              </w:rPr>
            </w:pPr>
          </w:p>
        </w:tc>
      </w:tr>
      <w:tr w:rsidR="00B328CA" w:rsidRPr="00B328CA" w14:paraId="24F25B2A"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2A7B2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4C4183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120</w:t>
            </w:r>
          </w:p>
        </w:tc>
        <w:tc>
          <w:tcPr>
            <w:tcW w:w="747" w:type="dxa"/>
            <w:tcBorders>
              <w:top w:val="nil"/>
              <w:left w:val="nil"/>
              <w:bottom w:val="single" w:sz="4" w:space="0" w:color="auto"/>
              <w:right w:val="single" w:sz="4" w:space="0" w:color="auto"/>
            </w:tcBorders>
            <w:vAlign w:val="center"/>
            <w:hideMark/>
          </w:tcPr>
          <w:p w14:paraId="31E17F3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5.016</w:t>
            </w:r>
          </w:p>
        </w:tc>
        <w:tc>
          <w:tcPr>
            <w:tcW w:w="754" w:type="dxa"/>
            <w:tcBorders>
              <w:top w:val="single" w:sz="4" w:space="0" w:color="auto"/>
              <w:left w:val="nil"/>
              <w:bottom w:val="single" w:sz="4" w:space="0" w:color="auto"/>
              <w:right w:val="single" w:sz="4" w:space="0" w:color="auto"/>
            </w:tcBorders>
            <w:vAlign w:val="center"/>
            <w:hideMark/>
          </w:tcPr>
          <w:p w14:paraId="32D9881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E47B06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SÓDIO (NA)</w:t>
            </w:r>
          </w:p>
        </w:tc>
        <w:tc>
          <w:tcPr>
            <w:tcW w:w="1037" w:type="dxa"/>
            <w:tcBorders>
              <w:top w:val="nil"/>
              <w:left w:val="nil"/>
              <w:bottom w:val="single" w:sz="4" w:space="0" w:color="auto"/>
              <w:right w:val="single" w:sz="4" w:space="0" w:color="auto"/>
            </w:tcBorders>
            <w:vAlign w:val="center"/>
            <w:hideMark/>
          </w:tcPr>
          <w:p w14:paraId="7F47408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B833E1A" w14:textId="77777777" w:rsidR="00B328CA" w:rsidRPr="00B328CA" w:rsidRDefault="00B328CA" w:rsidP="00B328CA">
            <w:pPr>
              <w:spacing w:after="0" w:line="276" w:lineRule="auto"/>
              <w:rPr>
                <w:rFonts w:ascii="Tahoma" w:hAnsi="Tahoma" w:cs="Tahoma"/>
                <w:sz w:val="20"/>
                <w:szCs w:val="20"/>
              </w:rPr>
            </w:pPr>
          </w:p>
        </w:tc>
      </w:tr>
      <w:tr w:rsidR="00B328CA" w:rsidRPr="00B328CA" w14:paraId="361F7B34"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A02D8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BFE8023"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121</w:t>
            </w:r>
          </w:p>
        </w:tc>
        <w:tc>
          <w:tcPr>
            <w:tcW w:w="747" w:type="dxa"/>
            <w:tcBorders>
              <w:top w:val="nil"/>
              <w:left w:val="nil"/>
              <w:bottom w:val="single" w:sz="4" w:space="0" w:color="auto"/>
              <w:right w:val="single" w:sz="4" w:space="0" w:color="auto"/>
            </w:tcBorders>
            <w:vAlign w:val="center"/>
            <w:hideMark/>
          </w:tcPr>
          <w:p w14:paraId="0D86832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7C6141B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A2419C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SOMATOMEDINA C</w:t>
            </w:r>
          </w:p>
        </w:tc>
        <w:tc>
          <w:tcPr>
            <w:tcW w:w="1037" w:type="dxa"/>
            <w:tcBorders>
              <w:top w:val="nil"/>
              <w:left w:val="nil"/>
              <w:bottom w:val="single" w:sz="4" w:space="0" w:color="auto"/>
              <w:right w:val="single" w:sz="4" w:space="0" w:color="auto"/>
            </w:tcBorders>
            <w:vAlign w:val="center"/>
            <w:hideMark/>
          </w:tcPr>
          <w:p w14:paraId="15FE0AB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DEDC806" w14:textId="77777777" w:rsidR="00B328CA" w:rsidRPr="00B328CA" w:rsidRDefault="00B328CA" w:rsidP="00B328CA">
            <w:pPr>
              <w:spacing w:after="0" w:line="276" w:lineRule="auto"/>
              <w:rPr>
                <w:rFonts w:ascii="Tahoma" w:hAnsi="Tahoma" w:cs="Tahoma"/>
                <w:sz w:val="20"/>
                <w:szCs w:val="20"/>
              </w:rPr>
            </w:pPr>
          </w:p>
        </w:tc>
      </w:tr>
      <w:tr w:rsidR="00B328CA" w:rsidRPr="00B328CA" w14:paraId="68394E16"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C6386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F6DCDC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122</w:t>
            </w:r>
          </w:p>
        </w:tc>
        <w:tc>
          <w:tcPr>
            <w:tcW w:w="747" w:type="dxa"/>
            <w:tcBorders>
              <w:top w:val="nil"/>
              <w:left w:val="nil"/>
              <w:bottom w:val="single" w:sz="4" w:space="0" w:color="auto"/>
              <w:right w:val="single" w:sz="4" w:space="0" w:color="auto"/>
            </w:tcBorders>
            <w:vAlign w:val="center"/>
            <w:hideMark/>
          </w:tcPr>
          <w:p w14:paraId="327D5FA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0ECC7C3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5C51F7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SOROLOGIA HISTOPLASMOSE</w:t>
            </w:r>
          </w:p>
        </w:tc>
        <w:tc>
          <w:tcPr>
            <w:tcW w:w="1037" w:type="dxa"/>
            <w:tcBorders>
              <w:top w:val="nil"/>
              <w:left w:val="nil"/>
              <w:bottom w:val="single" w:sz="4" w:space="0" w:color="auto"/>
              <w:right w:val="single" w:sz="4" w:space="0" w:color="auto"/>
            </w:tcBorders>
            <w:vAlign w:val="center"/>
            <w:hideMark/>
          </w:tcPr>
          <w:p w14:paraId="0654225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4B754B3" w14:textId="77777777" w:rsidR="00B328CA" w:rsidRPr="00B328CA" w:rsidRDefault="00B328CA" w:rsidP="00B328CA">
            <w:pPr>
              <w:spacing w:after="0" w:line="276" w:lineRule="auto"/>
              <w:rPr>
                <w:rFonts w:ascii="Tahoma" w:hAnsi="Tahoma" w:cs="Tahoma"/>
                <w:sz w:val="20"/>
                <w:szCs w:val="20"/>
              </w:rPr>
            </w:pPr>
          </w:p>
        </w:tc>
      </w:tr>
      <w:tr w:rsidR="00B328CA" w:rsidRPr="00B328CA" w14:paraId="0058281B"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7593E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EB7228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123</w:t>
            </w:r>
          </w:p>
        </w:tc>
        <w:tc>
          <w:tcPr>
            <w:tcW w:w="747" w:type="dxa"/>
            <w:tcBorders>
              <w:top w:val="nil"/>
              <w:left w:val="nil"/>
              <w:bottom w:val="single" w:sz="4" w:space="0" w:color="auto"/>
              <w:right w:val="single" w:sz="4" w:space="0" w:color="auto"/>
            </w:tcBorders>
            <w:vAlign w:val="center"/>
            <w:hideMark/>
          </w:tcPr>
          <w:p w14:paraId="42B4CF1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2D797FB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92591E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SOROLOGIA PARA BLASTOMICOSE</w:t>
            </w:r>
          </w:p>
        </w:tc>
        <w:tc>
          <w:tcPr>
            <w:tcW w:w="1037" w:type="dxa"/>
            <w:tcBorders>
              <w:top w:val="nil"/>
              <w:left w:val="nil"/>
              <w:bottom w:val="single" w:sz="4" w:space="0" w:color="auto"/>
              <w:right w:val="single" w:sz="4" w:space="0" w:color="auto"/>
            </w:tcBorders>
            <w:vAlign w:val="center"/>
            <w:hideMark/>
          </w:tcPr>
          <w:p w14:paraId="215C3A5E"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A37F8FE" w14:textId="77777777" w:rsidR="00B328CA" w:rsidRPr="00B328CA" w:rsidRDefault="00B328CA" w:rsidP="00B328CA">
            <w:pPr>
              <w:spacing w:after="0" w:line="276" w:lineRule="auto"/>
              <w:rPr>
                <w:rFonts w:ascii="Tahoma" w:hAnsi="Tahoma" w:cs="Tahoma"/>
                <w:sz w:val="20"/>
                <w:szCs w:val="20"/>
              </w:rPr>
            </w:pPr>
          </w:p>
        </w:tc>
      </w:tr>
      <w:tr w:rsidR="00B328CA" w:rsidRPr="00B328CA" w14:paraId="2135441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0742A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E945537"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124</w:t>
            </w:r>
          </w:p>
        </w:tc>
        <w:tc>
          <w:tcPr>
            <w:tcW w:w="747" w:type="dxa"/>
            <w:tcBorders>
              <w:top w:val="nil"/>
              <w:left w:val="nil"/>
              <w:bottom w:val="single" w:sz="4" w:space="0" w:color="auto"/>
              <w:right w:val="single" w:sz="4" w:space="0" w:color="auto"/>
            </w:tcBorders>
            <w:vAlign w:val="center"/>
            <w:hideMark/>
          </w:tcPr>
          <w:p w14:paraId="3B95D35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300</w:t>
            </w:r>
          </w:p>
        </w:tc>
        <w:tc>
          <w:tcPr>
            <w:tcW w:w="754" w:type="dxa"/>
            <w:tcBorders>
              <w:top w:val="single" w:sz="4" w:space="0" w:color="auto"/>
              <w:left w:val="nil"/>
              <w:bottom w:val="single" w:sz="4" w:space="0" w:color="auto"/>
              <w:right w:val="single" w:sz="4" w:space="0" w:color="auto"/>
            </w:tcBorders>
            <w:vAlign w:val="center"/>
            <w:hideMark/>
          </w:tcPr>
          <w:p w14:paraId="7DDA229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46F226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T3 (TRIIODOTIRONINA)</w:t>
            </w:r>
          </w:p>
        </w:tc>
        <w:tc>
          <w:tcPr>
            <w:tcW w:w="1037" w:type="dxa"/>
            <w:tcBorders>
              <w:top w:val="nil"/>
              <w:left w:val="nil"/>
              <w:bottom w:val="single" w:sz="4" w:space="0" w:color="auto"/>
              <w:right w:val="single" w:sz="4" w:space="0" w:color="auto"/>
            </w:tcBorders>
            <w:vAlign w:val="center"/>
            <w:hideMark/>
          </w:tcPr>
          <w:p w14:paraId="26888265"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DFF2B84" w14:textId="77777777" w:rsidR="00B328CA" w:rsidRPr="00B328CA" w:rsidRDefault="00B328CA" w:rsidP="00B328CA">
            <w:pPr>
              <w:spacing w:after="0" w:line="276" w:lineRule="auto"/>
              <w:rPr>
                <w:rFonts w:ascii="Tahoma" w:hAnsi="Tahoma" w:cs="Tahoma"/>
                <w:sz w:val="20"/>
                <w:szCs w:val="20"/>
              </w:rPr>
            </w:pPr>
          </w:p>
        </w:tc>
      </w:tr>
      <w:tr w:rsidR="00B328CA" w:rsidRPr="00B328CA" w14:paraId="0ABE4B3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81F7BB"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C097E72"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125</w:t>
            </w:r>
          </w:p>
        </w:tc>
        <w:tc>
          <w:tcPr>
            <w:tcW w:w="747" w:type="dxa"/>
            <w:tcBorders>
              <w:top w:val="nil"/>
              <w:left w:val="nil"/>
              <w:bottom w:val="single" w:sz="4" w:space="0" w:color="auto"/>
              <w:right w:val="single" w:sz="4" w:space="0" w:color="auto"/>
            </w:tcBorders>
            <w:vAlign w:val="center"/>
            <w:hideMark/>
          </w:tcPr>
          <w:p w14:paraId="1344E07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24</w:t>
            </w:r>
          </w:p>
        </w:tc>
        <w:tc>
          <w:tcPr>
            <w:tcW w:w="754" w:type="dxa"/>
            <w:tcBorders>
              <w:top w:val="single" w:sz="4" w:space="0" w:color="auto"/>
              <w:left w:val="nil"/>
              <w:bottom w:val="single" w:sz="4" w:space="0" w:color="auto"/>
              <w:right w:val="single" w:sz="4" w:space="0" w:color="auto"/>
            </w:tcBorders>
            <w:vAlign w:val="center"/>
            <w:hideMark/>
          </w:tcPr>
          <w:p w14:paraId="5464E5A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DCB84D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T4 (TIROXINA)</w:t>
            </w:r>
          </w:p>
        </w:tc>
        <w:tc>
          <w:tcPr>
            <w:tcW w:w="1037" w:type="dxa"/>
            <w:tcBorders>
              <w:top w:val="nil"/>
              <w:left w:val="nil"/>
              <w:bottom w:val="single" w:sz="4" w:space="0" w:color="auto"/>
              <w:right w:val="single" w:sz="4" w:space="0" w:color="auto"/>
            </w:tcBorders>
            <w:vAlign w:val="center"/>
            <w:hideMark/>
          </w:tcPr>
          <w:p w14:paraId="43B352DE"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17EDBAD" w14:textId="77777777" w:rsidR="00B328CA" w:rsidRPr="00B328CA" w:rsidRDefault="00B328CA" w:rsidP="00B328CA">
            <w:pPr>
              <w:spacing w:after="0" w:line="276" w:lineRule="auto"/>
              <w:rPr>
                <w:rFonts w:ascii="Tahoma" w:hAnsi="Tahoma" w:cs="Tahoma"/>
                <w:sz w:val="20"/>
                <w:szCs w:val="20"/>
              </w:rPr>
            </w:pPr>
          </w:p>
        </w:tc>
      </w:tr>
      <w:tr w:rsidR="00B328CA" w:rsidRPr="00B328CA" w14:paraId="0F705C4A"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57A4B7"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A56DB5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126</w:t>
            </w:r>
          </w:p>
        </w:tc>
        <w:tc>
          <w:tcPr>
            <w:tcW w:w="747" w:type="dxa"/>
            <w:tcBorders>
              <w:top w:val="nil"/>
              <w:left w:val="nil"/>
              <w:bottom w:val="single" w:sz="4" w:space="0" w:color="auto"/>
              <w:right w:val="single" w:sz="4" w:space="0" w:color="auto"/>
            </w:tcBorders>
            <w:vAlign w:val="center"/>
            <w:hideMark/>
          </w:tcPr>
          <w:p w14:paraId="512A8BA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3.552</w:t>
            </w:r>
          </w:p>
        </w:tc>
        <w:tc>
          <w:tcPr>
            <w:tcW w:w="754" w:type="dxa"/>
            <w:tcBorders>
              <w:top w:val="single" w:sz="4" w:space="0" w:color="auto"/>
              <w:left w:val="nil"/>
              <w:bottom w:val="single" w:sz="4" w:space="0" w:color="auto"/>
              <w:right w:val="single" w:sz="4" w:space="0" w:color="auto"/>
            </w:tcBorders>
            <w:vAlign w:val="center"/>
            <w:hideMark/>
          </w:tcPr>
          <w:p w14:paraId="683C4BB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C31F20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T4 (TIROXINA) LIVRE</w:t>
            </w:r>
          </w:p>
        </w:tc>
        <w:tc>
          <w:tcPr>
            <w:tcW w:w="1037" w:type="dxa"/>
            <w:tcBorders>
              <w:top w:val="nil"/>
              <w:left w:val="nil"/>
              <w:bottom w:val="single" w:sz="4" w:space="0" w:color="auto"/>
              <w:right w:val="single" w:sz="4" w:space="0" w:color="auto"/>
            </w:tcBorders>
            <w:vAlign w:val="center"/>
            <w:hideMark/>
          </w:tcPr>
          <w:p w14:paraId="531F50C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36BF3AE" w14:textId="77777777" w:rsidR="00B328CA" w:rsidRPr="00B328CA" w:rsidRDefault="00B328CA" w:rsidP="00B328CA">
            <w:pPr>
              <w:spacing w:after="0" w:line="276" w:lineRule="auto"/>
              <w:rPr>
                <w:rFonts w:ascii="Tahoma" w:hAnsi="Tahoma" w:cs="Tahoma"/>
                <w:sz w:val="20"/>
                <w:szCs w:val="20"/>
              </w:rPr>
            </w:pPr>
          </w:p>
        </w:tc>
      </w:tr>
      <w:tr w:rsidR="00B328CA" w:rsidRPr="00B328CA" w14:paraId="15E9821D"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9142F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3C2235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127</w:t>
            </w:r>
          </w:p>
        </w:tc>
        <w:tc>
          <w:tcPr>
            <w:tcW w:w="747" w:type="dxa"/>
            <w:tcBorders>
              <w:top w:val="nil"/>
              <w:left w:val="nil"/>
              <w:bottom w:val="single" w:sz="4" w:space="0" w:color="auto"/>
              <w:right w:val="single" w:sz="4" w:space="0" w:color="auto"/>
            </w:tcBorders>
            <w:vAlign w:val="center"/>
            <w:hideMark/>
          </w:tcPr>
          <w:p w14:paraId="39D3A4B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1.860</w:t>
            </w:r>
          </w:p>
        </w:tc>
        <w:tc>
          <w:tcPr>
            <w:tcW w:w="754" w:type="dxa"/>
            <w:tcBorders>
              <w:top w:val="single" w:sz="4" w:space="0" w:color="auto"/>
              <w:left w:val="nil"/>
              <w:bottom w:val="single" w:sz="4" w:space="0" w:color="auto"/>
              <w:right w:val="single" w:sz="4" w:space="0" w:color="auto"/>
            </w:tcBorders>
            <w:vAlign w:val="center"/>
            <w:hideMark/>
          </w:tcPr>
          <w:p w14:paraId="0763CD7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ACE09C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TEMPO DE ATIVIDADE PROTROMBÍNICA (TAP) - COM INR</w:t>
            </w:r>
          </w:p>
        </w:tc>
        <w:tc>
          <w:tcPr>
            <w:tcW w:w="1037" w:type="dxa"/>
            <w:tcBorders>
              <w:top w:val="nil"/>
              <w:left w:val="nil"/>
              <w:bottom w:val="single" w:sz="4" w:space="0" w:color="auto"/>
              <w:right w:val="single" w:sz="4" w:space="0" w:color="auto"/>
            </w:tcBorders>
            <w:vAlign w:val="center"/>
            <w:hideMark/>
          </w:tcPr>
          <w:p w14:paraId="6D5AC075"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D96312E" w14:textId="77777777" w:rsidR="00B328CA" w:rsidRPr="00B328CA" w:rsidRDefault="00B328CA" w:rsidP="00B328CA">
            <w:pPr>
              <w:spacing w:after="0" w:line="276" w:lineRule="auto"/>
              <w:rPr>
                <w:rFonts w:ascii="Tahoma" w:hAnsi="Tahoma" w:cs="Tahoma"/>
                <w:sz w:val="20"/>
                <w:szCs w:val="20"/>
              </w:rPr>
            </w:pPr>
          </w:p>
        </w:tc>
      </w:tr>
      <w:tr w:rsidR="00B328CA" w:rsidRPr="00B328CA" w14:paraId="5CF66592"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31423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EC5195C"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128</w:t>
            </w:r>
          </w:p>
        </w:tc>
        <w:tc>
          <w:tcPr>
            <w:tcW w:w="747" w:type="dxa"/>
            <w:tcBorders>
              <w:top w:val="nil"/>
              <w:left w:val="nil"/>
              <w:bottom w:val="single" w:sz="4" w:space="0" w:color="auto"/>
              <w:right w:val="single" w:sz="4" w:space="0" w:color="auto"/>
            </w:tcBorders>
            <w:vAlign w:val="center"/>
            <w:hideMark/>
          </w:tcPr>
          <w:p w14:paraId="3A6AA3C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1.176</w:t>
            </w:r>
          </w:p>
        </w:tc>
        <w:tc>
          <w:tcPr>
            <w:tcW w:w="754" w:type="dxa"/>
            <w:tcBorders>
              <w:top w:val="single" w:sz="4" w:space="0" w:color="auto"/>
              <w:left w:val="nil"/>
              <w:bottom w:val="single" w:sz="4" w:space="0" w:color="auto"/>
              <w:right w:val="single" w:sz="4" w:space="0" w:color="auto"/>
            </w:tcBorders>
            <w:vAlign w:val="center"/>
            <w:hideMark/>
          </w:tcPr>
          <w:p w14:paraId="281AF75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D8EC45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TEMPO DE COAGULAÇÃO</w:t>
            </w:r>
          </w:p>
        </w:tc>
        <w:tc>
          <w:tcPr>
            <w:tcW w:w="1037" w:type="dxa"/>
            <w:tcBorders>
              <w:top w:val="nil"/>
              <w:left w:val="nil"/>
              <w:bottom w:val="single" w:sz="4" w:space="0" w:color="auto"/>
              <w:right w:val="single" w:sz="4" w:space="0" w:color="auto"/>
            </w:tcBorders>
            <w:vAlign w:val="center"/>
            <w:hideMark/>
          </w:tcPr>
          <w:p w14:paraId="590EA58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1F206AA" w14:textId="77777777" w:rsidR="00B328CA" w:rsidRPr="00B328CA" w:rsidRDefault="00B328CA" w:rsidP="00B328CA">
            <w:pPr>
              <w:spacing w:after="0" w:line="276" w:lineRule="auto"/>
              <w:rPr>
                <w:rFonts w:ascii="Tahoma" w:hAnsi="Tahoma" w:cs="Tahoma"/>
                <w:sz w:val="20"/>
                <w:szCs w:val="20"/>
              </w:rPr>
            </w:pPr>
          </w:p>
        </w:tc>
      </w:tr>
      <w:tr w:rsidR="00B328CA" w:rsidRPr="00B328CA" w14:paraId="284AE83E"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A38C9E"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4568FE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129</w:t>
            </w:r>
          </w:p>
        </w:tc>
        <w:tc>
          <w:tcPr>
            <w:tcW w:w="747" w:type="dxa"/>
            <w:tcBorders>
              <w:top w:val="nil"/>
              <w:left w:val="nil"/>
              <w:bottom w:val="single" w:sz="4" w:space="0" w:color="auto"/>
              <w:right w:val="single" w:sz="4" w:space="0" w:color="auto"/>
            </w:tcBorders>
            <w:vAlign w:val="center"/>
            <w:hideMark/>
          </w:tcPr>
          <w:p w14:paraId="67DB1FD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1.176</w:t>
            </w:r>
          </w:p>
        </w:tc>
        <w:tc>
          <w:tcPr>
            <w:tcW w:w="754" w:type="dxa"/>
            <w:tcBorders>
              <w:top w:val="single" w:sz="4" w:space="0" w:color="auto"/>
              <w:left w:val="nil"/>
              <w:bottom w:val="single" w:sz="4" w:space="0" w:color="auto"/>
              <w:right w:val="single" w:sz="4" w:space="0" w:color="auto"/>
            </w:tcBorders>
            <w:vAlign w:val="center"/>
            <w:hideMark/>
          </w:tcPr>
          <w:p w14:paraId="5C60E77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C9CF68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TEMPO DE SANGRAMENTO</w:t>
            </w:r>
          </w:p>
        </w:tc>
        <w:tc>
          <w:tcPr>
            <w:tcW w:w="1037" w:type="dxa"/>
            <w:tcBorders>
              <w:top w:val="nil"/>
              <w:left w:val="nil"/>
              <w:bottom w:val="single" w:sz="4" w:space="0" w:color="auto"/>
              <w:right w:val="single" w:sz="4" w:space="0" w:color="auto"/>
            </w:tcBorders>
            <w:vAlign w:val="center"/>
            <w:hideMark/>
          </w:tcPr>
          <w:p w14:paraId="7CAA969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7613C16" w14:textId="77777777" w:rsidR="00B328CA" w:rsidRPr="00B328CA" w:rsidRDefault="00B328CA" w:rsidP="00B328CA">
            <w:pPr>
              <w:spacing w:after="0" w:line="276" w:lineRule="auto"/>
              <w:rPr>
                <w:rFonts w:ascii="Tahoma" w:hAnsi="Tahoma" w:cs="Tahoma"/>
                <w:sz w:val="20"/>
                <w:szCs w:val="20"/>
              </w:rPr>
            </w:pPr>
          </w:p>
        </w:tc>
      </w:tr>
      <w:tr w:rsidR="00B328CA" w:rsidRPr="00B328CA" w14:paraId="0D6260EA"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BC5A9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0ECBC1C"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130</w:t>
            </w:r>
          </w:p>
        </w:tc>
        <w:tc>
          <w:tcPr>
            <w:tcW w:w="747" w:type="dxa"/>
            <w:tcBorders>
              <w:top w:val="nil"/>
              <w:left w:val="nil"/>
              <w:bottom w:val="single" w:sz="4" w:space="0" w:color="auto"/>
              <w:right w:val="single" w:sz="4" w:space="0" w:color="auto"/>
            </w:tcBorders>
            <w:vAlign w:val="center"/>
            <w:hideMark/>
          </w:tcPr>
          <w:p w14:paraId="54F942C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1.272</w:t>
            </w:r>
          </w:p>
        </w:tc>
        <w:tc>
          <w:tcPr>
            <w:tcW w:w="754" w:type="dxa"/>
            <w:tcBorders>
              <w:top w:val="single" w:sz="4" w:space="0" w:color="auto"/>
              <w:left w:val="nil"/>
              <w:bottom w:val="single" w:sz="4" w:space="0" w:color="auto"/>
              <w:right w:val="single" w:sz="4" w:space="0" w:color="auto"/>
            </w:tcBorders>
            <w:vAlign w:val="center"/>
            <w:hideMark/>
          </w:tcPr>
          <w:p w14:paraId="7984C15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4FACF2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TEMPO TROMBOPLASTINA PARCIAL (TTPA)</w:t>
            </w:r>
          </w:p>
        </w:tc>
        <w:tc>
          <w:tcPr>
            <w:tcW w:w="1037" w:type="dxa"/>
            <w:tcBorders>
              <w:top w:val="nil"/>
              <w:left w:val="nil"/>
              <w:bottom w:val="single" w:sz="4" w:space="0" w:color="auto"/>
              <w:right w:val="single" w:sz="4" w:space="0" w:color="auto"/>
            </w:tcBorders>
            <w:vAlign w:val="center"/>
            <w:hideMark/>
          </w:tcPr>
          <w:p w14:paraId="54EAA26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866088A" w14:textId="77777777" w:rsidR="00B328CA" w:rsidRPr="00B328CA" w:rsidRDefault="00B328CA" w:rsidP="00B328CA">
            <w:pPr>
              <w:spacing w:after="0" w:line="276" w:lineRule="auto"/>
              <w:rPr>
                <w:rFonts w:ascii="Tahoma" w:hAnsi="Tahoma" w:cs="Tahoma"/>
                <w:sz w:val="20"/>
                <w:szCs w:val="20"/>
              </w:rPr>
            </w:pPr>
          </w:p>
        </w:tc>
      </w:tr>
      <w:tr w:rsidR="00B328CA" w:rsidRPr="00B328CA" w14:paraId="5B0DDAA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2CAF2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747285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131</w:t>
            </w:r>
          </w:p>
        </w:tc>
        <w:tc>
          <w:tcPr>
            <w:tcW w:w="747" w:type="dxa"/>
            <w:tcBorders>
              <w:top w:val="nil"/>
              <w:left w:val="nil"/>
              <w:bottom w:val="single" w:sz="4" w:space="0" w:color="auto"/>
              <w:right w:val="single" w:sz="4" w:space="0" w:color="auto"/>
            </w:tcBorders>
            <w:vAlign w:val="center"/>
            <w:hideMark/>
          </w:tcPr>
          <w:p w14:paraId="5FE3FAB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4815CED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7ABF25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TESTE DE FALCIZAÇÃO</w:t>
            </w:r>
          </w:p>
        </w:tc>
        <w:tc>
          <w:tcPr>
            <w:tcW w:w="1037" w:type="dxa"/>
            <w:tcBorders>
              <w:top w:val="nil"/>
              <w:left w:val="nil"/>
              <w:bottom w:val="single" w:sz="4" w:space="0" w:color="auto"/>
              <w:right w:val="single" w:sz="4" w:space="0" w:color="auto"/>
            </w:tcBorders>
            <w:vAlign w:val="center"/>
            <w:hideMark/>
          </w:tcPr>
          <w:p w14:paraId="6A7C688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1C26E4A" w14:textId="77777777" w:rsidR="00B328CA" w:rsidRPr="00B328CA" w:rsidRDefault="00B328CA" w:rsidP="00B328CA">
            <w:pPr>
              <w:spacing w:after="0" w:line="276" w:lineRule="auto"/>
              <w:rPr>
                <w:rFonts w:ascii="Tahoma" w:hAnsi="Tahoma" w:cs="Tahoma"/>
                <w:sz w:val="20"/>
                <w:szCs w:val="20"/>
              </w:rPr>
            </w:pPr>
          </w:p>
        </w:tc>
      </w:tr>
      <w:tr w:rsidR="00B328CA" w:rsidRPr="00B328CA" w14:paraId="1A871C79"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8A4DB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DD3B0B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132</w:t>
            </w:r>
          </w:p>
        </w:tc>
        <w:tc>
          <w:tcPr>
            <w:tcW w:w="747" w:type="dxa"/>
            <w:tcBorders>
              <w:top w:val="nil"/>
              <w:left w:val="nil"/>
              <w:bottom w:val="single" w:sz="4" w:space="0" w:color="auto"/>
              <w:right w:val="single" w:sz="4" w:space="0" w:color="auto"/>
            </w:tcBorders>
            <w:vAlign w:val="center"/>
            <w:hideMark/>
          </w:tcPr>
          <w:p w14:paraId="3D2FD49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684</w:t>
            </w:r>
          </w:p>
        </w:tc>
        <w:tc>
          <w:tcPr>
            <w:tcW w:w="754" w:type="dxa"/>
            <w:tcBorders>
              <w:top w:val="single" w:sz="4" w:space="0" w:color="auto"/>
              <w:left w:val="nil"/>
              <w:bottom w:val="single" w:sz="4" w:space="0" w:color="auto"/>
              <w:right w:val="single" w:sz="4" w:space="0" w:color="auto"/>
            </w:tcBorders>
            <w:vAlign w:val="center"/>
            <w:hideMark/>
          </w:tcPr>
          <w:p w14:paraId="6EFAA86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11B363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TESTOSTERONA TOTAL</w:t>
            </w:r>
          </w:p>
        </w:tc>
        <w:tc>
          <w:tcPr>
            <w:tcW w:w="1037" w:type="dxa"/>
            <w:tcBorders>
              <w:top w:val="nil"/>
              <w:left w:val="nil"/>
              <w:bottom w:val="single" w:sz="4" w:space="0" w:color="auto"/>
              <w:right w:val="single" w:sz="4" w:space="0" w:color="auto"/>
            </w:tcBorders>
            <w:vAlign w:val="center"/>
            <w:hideMark/>
          </w:tcPr>
          <w:p w14:paraId="2BFB717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83D80E7" w14:textId="77777777" w:rsidR="00B328CA" w:rsidRPr="00B328CA" w:rsidRDefault="00B328CA" w:rsidP="00B328CA">
            <w:pPr>
              <w:spacing w:after="0" w:line="276" w:lineRule="auto"/>
              <w:rPr>
                <w:rFonts w:ascii="Tahoma" w:hAnsi="Tahoma" w:cs="Tahoma"/>
                <w:sz w:val="20"/>
                <w:szCs w:val="20"/>
              </w:rPr>
            </w:pPr>
          </w:p>
        </w:tc>
      </w:tr>
      <w:tr w:rsidR="00B328CA" w:rsidRPr="00B328CA" w14:paraId="403A1E5E"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5C1FC7"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53BFC9F"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133</w:t>
            </w:r>
          </w:p>
        </w:tc>
        <w:tc>
          <w:tcPr>
            <w:tcW w:w="747" w:type="dxa"/>
            <w:tcBorders>
              <w:top w:val="nil"/>
              <w:left w:val="nil"/>
              <w:bottom w:val="single" w:sz="4" w:space="0" w:color="auto"/>
              <w:right w:val="single" w:sz="4" w:space="0" w:color="auto"/>
            </w:tcBorders>
            <w:vAlign w:val="center"/>
            <w:hideMark/>
          </w:tcPr>
          <w:p w14:paraId="695725B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4.032</w:t>
            </w:r>
          </w:p>
        </w:tc>
        <w:tc>
          <w:tcPr>
            <w:tcW w:w="754" w:type="dxa"/>
            <w:tcBorders>
              <w:top w:val="single" w:sz="4" w:space="0" w:color="auto"/>
              <w:left w:val="nil"/>
              <w:bottom w:val="single" w:sz="4" w:space="0" w:color="auto"/>
              <w:right w:val="single" w:sz="4" w:space="0" w:color="auto"/>
            </w:tcBorders>
            <w:vAlign w:val="center"/>
            <w:hideMark/>
          </w:tcPr>
          <w:p w14:paraId="4F4FDCE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45D9DBC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TGO (TRANSAMINASE GLUTÂMICO OXALACÉTICA) - AST</w:t>
            </w:r>
          </w:p>
        </w:tc>
        <w:tc>
          <w:tcPr>
            <w:tcW w:w="1037" w:type="dxa"/>
            <w:tcBorders>
              <w:top w:val="nil"/>
              <w:left w:val="nil"/>
              <w:bottom w:val="single" w:sz="4" w:space="0" w:color="auto"/>
              <w:right w:val="single" w:sz="4" w:space="0" w:color="auto"/>
            </w:tcBorders>
            <w:vAlign w:val="center"/>
            <w:hideMark/>
          </w:tcPr>
          <w:p w14:paraId="51D0A5E0"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C785AA4" w14:textId="77777777" w:rsidR="00B328CA" w:rsidRPr="00B328CA" w:rsidRDefault="00B328CA" w:rsidP="00B328CA">
            <w:pPr>
              <w:spacing w:after="0" w:line="276" w:lineRule="auto"/>
              <w:rPr>
                <w:rFonts w:ascii="Tahoma" w:hAnsi="Tahoma" w:cs="Tahoma"/>
                <w:sz w:val="20"/>
                <w:szCs w:val="20"/>
              </w:rPr>
            </w:pPr>
          </w:p>
        </w:tc>
      </w:tr>
      <w:tr w:rsidR="00B328CA" w:rsidRPr="00B328CA" w14:paraId="69393D8C"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ABDF5B"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CA46C6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134</w:t>
            </w:r>
          </w:p>
        </w:tc>
        <w:tc>
          <w:tcPr>
            <w:tcW w:w="747" w:type="dxa"/>
            <w:tcBorders>
              <w:top w:val="nil"/>
              <w:left w:val="nil"/>
              <w:bottom w:val="single" w:sz="4" w:space="0" w:color="auto"/>
              <w:right w:val="single" w:sz="4" w:space="0" w:color="auto"/>
            </w:tcBorders>
            <w:vAlign w:val="center"/>
            <w:hideMark/>
          </w:tcPr>
          <w:p w14:paraId="3AE00DD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4.212</w:t>
            </w:r>
          </w:p>
        </w:tc>
        <w:tc>
          <w:tcPr>
            <w:tcW w:w="754" w:type="dxa"/>
            <w:tcBorders>
              <w:top w:val="single" w:sz="4" w:space="0" w:color="auto"/>
              <w:left w:val="nil"/>
              <w:bottom w:val="single" w:sz="4" w:space="0" w:color="auto"/>
              <w:right w:val="single" w:sz="4" w:space="0" w:color="auto"/>
            </w:tcBorders>
            <w:vAlign w:val="center"/>
            <w:hideMark/>
          </w:tcPr>
          <w:p w14:paraId="40803AE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25FF66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TGP (TRANSAMINASE GLUTÂMICO PIRÚVICA) - ALT</w:t>
            </w:r>
          </w:p>
        </w:tc>
        <w:tc>
          <w:tcPr>
            <w:tcW w:w="1037" w:type="dxa"/>
            <w:tcBorders>
              <w:top w:val="nil"/>
              <w:left w:val="nil"/>
              <w:bottom w:val="single" w:sz="4" w:space="0" w:color="auto"/>
              <w:right w:val="single" w:sz="4" w:space="0" w:color="auto"/>
            </w:tcBorders>
            <w:vAlign w:val="center"/>
            <w:hideMark/>
          </w:tcPr>
          <w:p w14:paraId="067B878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C0B5142" w14:textId="77777777" w:rsidR="00B328CA" w:rsidRPr="00B328CA" w:rsidRDefault="00B328CA" w:rsidP="00B328CA">
            <w:pPr>
              <w:spacing w:after="0" w:line="276" w:lineRule="auto"/>
              <w:rPr>
                <w:rFonts w:ascii="Tahoma" w:hAnsi="Tahoma" w:cs="Tahoma"/>
                <w:sz w:val="20"/>
                <w:szCs w:val="20"/>
              </w:rPr>
            </w:pPr>
          </w:p>
        </w:tc>
      </w:tr>
      <w:tr w:rsidR="00B328CA" w:rsidRPr="00B328CA" w14:paraId="53807352"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FB0544"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005E0A3"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135</w:t>
            </w:r>
          </w:p>
        </w:tc>
        <w:tc>
          <w:tcPr>
            <w:tcW w:w="747" w:type="dxa"/>
            <w:tcBorders>
              <w:top w:val="nil"/>
              <w:left w:val="nil"/>
              <w:bottom w:val="single" w:sz="4" w:space="0" w:color="auto"/>
              <w:right w:val="single" w:sz="4" w:space="0" w:color="auto"/>
            </w:tcBorders>
            <w:vAlign w:val="center"/>
            <w:hideMark/>
          </w:tcPr>
          <w:p w14:paraId="5C87AC5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408</w:t>
            </w:r>
          </w:p>
        </w:tc>
        <w:tc>
          <w:tcPr>
            <w:tcW w:w="754" w:type="dxa"/>
            <w:tcBorders>
              <w:top w:val="single" w:sz="4" w:space="0" w:color="auto"/>
              <w:left w:val="nil"/>
              <w:bottom w:val="single" w:sz="4" w:space="0" w:color="auto"/>
              <w:right w:val="single" w:sz="4" w:space="0" w:color="auto"/>
            </w:tcBorders>
            <w:vAlign w:val="center"/>
            <w:hideMark/>
          </w:tcPr>
          <w:p w14:paraId="5BECAC9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1A56B1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DETERMINAÇÃO DIRETA E REVERSA DE GRUPO ABO</w:t>
            </w:r>
          </w:p>
        </w:tc>
        <w:tc>
          <w:tcPr>
            <w:tcW w:w="1037" w:type="dxa"/>
            <w:tcBorders>
              <w:top w:val="nil"/>
              <w:left w:val="nil"/>
              <w:bottom w:val="single" w:sz="4" w:space="0" w:color="auto"/>
              <w:right w:val="single" w:sz="4" w:space="0" w:color="auto"/>
            </w:tcBorders>
            <w:vAlign w:val="center"/>
            <w:hideMark/>
          </w:tcPr>
          <w:p w14:paraId="620AAD45"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EA60E53" w14:textId="77777777" w:rsidR="00B328CA" w:rsidRPr="00B328CA" w:rsidRDefault="00B328CA" w:rsidP="00B328CA">
            <w:pPr>
              <w:spacing w:after="0" w:line="276" w:lineRule="auto"/>
              <w:rPr>
                <w:rFonts w:ascii="Tahoma" w:hAnsi="Tahoma" w:cs="Tahoma"/>
                <w:sz w:val="20"/>
                <w:szCs w:val="20"/>
              </w:rPr>
            </w:pPr>
          </w:p>
        </w:tc>
      </w:tr>
      <w:tr w:rsidR="00B328CA" w:rsidRPr="00B328CA" w14:paraId="52DBBB2E"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D50395"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3F7291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136</w:t>
            </w:r>
          </w:p>
        </w:tc>
        <w:tc>
          <w:tcPr>
            <w:tcW w:w="747" w:type="dxa"/>
            <w:tcBorders>
              <w:top w:val="nil"/>
              <w:left w:val="nil"/>
              <w:bottom w:val="single" w:sz="4" w:space="0" w:color="auto"/>
              <w:right w:val="single" w:sz="4" w:space="0" w:color="auto"/>
            </w:tcBorders>
            <w:vAlign w:val="center"/>
            <w:hideMark/>
          </w:tcPr>
          <w:p w14:paraId="1BF05FE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408</w:t>
            </w:r>
          </w:p>
        </w:tc>
        <w:tc>
          <w:tcPr>
            <w:tcW w:w="754" w:type="dxa"/>
            <w:tcBorders>
              <w:top w:val="single" w:sz="4" w:space="0" w:color="auto"/>
              <w:left w:val="nil"/>
              <w:bottom w:val="single" w:sz="4" w:space="0" w:color="auto"/>
              <w:right w:val="single" w:sz="4" w:space="0" w:color="auto"/>
            </w:tcBorders>
            <w:vAlign w:val="center"/>
            <w:hideMark/>
          </w:tcPr>
          <w:p w14:paraId="6F9B034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8D9415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DE FATOR RH</w:t>
            </w:r>
          </w:p>
        </w:tc>
        <w:tc>
          <w:tcPr>
            <w:tcW w:w="1037" w:type="dxa"/>
            <w:tcBorders>
              <w:top w:val="nil"/>
              <w:left w:val="nil"/>
              <w:bottom w:val="single" w:sz="4" w:space="0" w:color="auto"/>
              <w:right w:val="single" w:sz="4" w:space="0" w:color="auto"/>
            </w:tcBorders>
            <w:vAlign w:val="center"/>
            <w:hideMark/>
          </w:tcPr>
          <w:p w14:paraId="31AB6C6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86AC386" w14:textId="77777777" w:rsidR="00B328CA" w:rsidRPr="00B328CA" w:rsidRDefault="00B328CA" w:rsidP="00B328CA">
            <w:pPr>
              <w:spacing w:after="0" w:line="276" w:lineRule="auto"/>
              <w:rPr>
                <w:rFonts w:ascii="Tahoma" w:hAnsi="Tahoma" w:cs="Tahoma"/>
                <w:sz w:val="20"/>
                <w:szCs w:val="20"/>
              </w:rPr>
            </w:pPr>
          </w:p>
        </w:tc>
      </w:tr>
      <w:tr w:rsidR="00B328CA" w:rsidRPr="00B328CA" w14:paraId="1D1634D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A8A2D6"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A7BBE6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137</w:t>
            </w:r>
          </w:p>
        </w:tc>
        <w:tc>
          <w:tcPr>
            <w:tcW w:w="747" w:type="dxa"/>
            <w:tcBorders>
              <w:top w:val="nil"/>
              <w:left w:val="nil"/>
              <w:bottom w:val="single" w:sz="4" w:space="0" w:color="auto"/>
              <w:right w:val="single" w:sz="4" w:space="0" w:color="auto"/>
            </w:tcBorders>
            <w:vAlign w:val="center"/>
            <w:hideMark/>
          </w:tcPr>
          <w:p w14:paraId="6843C33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24</w:t>
            </w:r>
          </w:p>
        </w:tc>
        <w:tc>
          <w:tcPr>
            <w:tcW w:w="754" w:type="dxa"/>
            <w:tcBorders>
              <w:top w:val="single" w:sz="4" w:space="0" w:color="auto"/>
              <w:left w:val="nil"/>
              <w:bottom w:val="single" w:sz="4" w:space="0" w:color="auto"/>
              <w:right w:val="single" w:sz="4" w:space="0" w:color="auto"/>
            </w:tcBorders>
            <w:vAlign w:val="center"/>
            <w:hideMark/>
          </w:tcPr>
          <w:p w14:paraId="0AA4FA5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6256C0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TIREOGLOBULINA</w:t>
            </w:r>
          </w:p>
        </w:tc>
        <w:tc>
          <w:tcPr>
            <w:tcW w:w="1037" w:type="dxa"/>
            <w:tcBorders>
              <w:top w:val="nil"/>
              <w:left w:val="nil"/>
              <w:bottom w:val="single" w:sz="4" w:space="0" w:color="auto"/>
              <w:right w:val="single" w:sz="4" w:space="0" w:color="auto"/>
            </w:tcBorders>
            <w:vAlign w:val="center"/>
            <w:hideMark/>
          </w:tcPr>
          <w:p w14:paraId="14AECCEC"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0F83501" w14:textId="77777777" w:rsidR="00B328CA" w:rsidRPr="00B328CA" w:rsidRDefault="00B328CA" w:rsidP="00B328CA">
            <w:pPr>
              <w:spacing w:after="0" w:line="276" w:lineRule="auto"/>
              <w:rPr>
                <w:rFonts w:ascii="Tahoma" w:hAnsi="Tahoma" w:cs="Tahoma"/>
                <w:sz w:val="20"/>
                <w:szCs w:val="20"/>
              </w:rPr>
            </w:pPr>
          </w:p>
        </w:tc>
      </w:tr>
      <w:tr w:rsidR="00B328CA" w:rsidRPr="00B328CA" w14:paraId="4341897C"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F5EEE6"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0DAE2B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138</w:t>
            </w:r>
          </w:p>
        </w:tc>
        <w:tc>
          <w:tcPr>
            <w:tcW w:w="747" w:type="dxa"/>
            <w:tcBorders>
              <w:top w:val="nil"/>
              <w:left w:val="nil"/>
              <w:bottom w:val="single" w:sz="4" w:space="0" w:color="auto"/>
              <w:right w:val="single" w:sz="4" w:space="0" w:color="auto"/>
            </w:tcBorders>
            <w:vAlign w:val="center"/>
            <w:hideMark/>
          </w:tcPr>
          <w:p w14:paraId="5839702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w:t>
            </w:r>
          </w:p>
        </w:tc>
        <w:tc>
          <w:tcPr>
            <w:tcW w:w="754" w:type="dxa"/>
            <w:tcBorders>
              <w:top w:val="single" w:sz="4" w:space="0" w:color="auto"/>
              <w:left w:val="nil"/>
              <w:bottom w:val="single" w:sz="4" w:space="0" w:color="auto"/>
              <w:right w:val="single" w:sz="4" w:space="0" w:color="auto"/>
            </w:tcBorders>
            <w:vAlign w:val="center"/>
            <w:hideMark/>
          </w:tcPr>
          <w:p w14:paraId="2E90A64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E47629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TOXOPLASMOSE IGG</w:t>
            </w:r>
          </w:p>
        </w:tc>
        <w:tc>
          <w:tcPr>
            <w:tcW w:w="1037" w:type="dxa"/>
            <w:tcBorders>
              <w:top w:val="nil"/>
              <w:left w:val="nil"/>
              <w:bottom w:val="single" w:sz="4" w:space="0" w:color="auto"/>
              <w:right w:val="single" w:sz="4" w:space="0" w:color="auto"/>
            </w:tcBorders>
            <w:vAlign w:val="center"/>
            <w:hideMark/>
          </w:tcPr>
          <w:p w14:paraId="139DCCD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7C81E5C" w14:textId="77777777" w:rsidR="00B328CA" w:rsidRPr="00B328CA" w:rsidRDefault="00B328CA" w:rsidP="00B328CA">
            <w:pPr>
              <w:spacing w:after="0" w:line="276" w:lineRule="auto"/>
              <w:rPr>
                <w:rFonts w:ascii="Tahoma" w:hAnsi="Tahoma" w:cs="Tahoma"/>
                <w:sz w:val="20"/>
                <w:szCs w:val="20"/>
              </w:rPr>
            </w:pPr>
          </w:p>
        </w:tc>
      </w:tr>
      <w:tr w:rsidR="00B328CA" w:rsidRPr="00B328CA" w14:paraId="247450F5"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4440A0"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970072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139</w:t>
            </w:r>
          </w:p>
        </w:tc>
        <w:tc>
          <w:tcPr>
            <w:tcW w:w="747" w:type="dxa"/>
            <w:tcBorders>
              <w:top w:val="nil"/>
              <w:left w:val="nil"/>
              <w:bottom w:val="single" w:sz="4" w:space="0" w:color="auto"/>
              <w:right w:val="single" w:sz="4" w:space="0" w:color="auto"/>
            </w:tcBorders>
            <w:vAlign w:val="center"/>
            <w:hideMark/>
          </w:tcPr>
          <w:p w14:paraId="29CF328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48</w:t>
            </w:r>
          </w:p>
        </w:tc>
        <w:tc>
          <w:tcPr>
            <w:tcW w:w="754" w:type="dxa"/>
            <w:tcBorders>
              <w:top w:val="single" w:sz="4" w:space="0" w:color="auto"/>
              <w:left w:val="nil"/>
              <w:bottom w:val="single" w:sz="4" w:space="0" w:color="auto"/>
              <w:right w:val="single" w:sz="4" w:space="0" w:color="auto"/>
            </w:tcBorders>
            <w:vAlign w:val="center"/>
            <w:hideMark/>
          </w:tcPr>
          <w:p w14:paraId="0CD1D98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99204C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TOXOPLASMOSE IGM</w:t>
            </w:r>
          </w:p>
        </w:tc>
        <w:tc>
          <w:tcPr>
            <w:tcW w:w="1037" w:type="dxa"/>
            <w:tcBorders>
              <w:top w:val="nil"/>
              <w:left w:val="nil"/>
              <w:bottom w:val="single" w:sz="4" w:space="0" w:color="auto"/>
              <w:right w:val="single" w:sz="4" w:space="0" w:color="auto"/>
            </w:tcBorders>
            <w:vAlign w:val="center"/>
            <w:hideMark/>
          </w:tcPr>
          <w:p w14:paraId="21CD2041"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55B23AC" w14:textId="77777777" w:rsidR="00B328CA" w:rsidRPr="00B328CA" w:rsidRDefault="00B328CA" w:rsidP="00B328CA">
            <w:pPr>
              <w:spacing w:after="0" w:line="276" w:lineRule="auto"/>
              <w:rPr>
                <w:rFonts w:ascii="Tahoma" w:hAnsi="Tahoma" w:cs="Tahoma"/>
                <w:sz w:val="20"/>
                <w:szCs w:val="20"/>
              </w:rPr>
            </w:pPr>
          </w:p>
        </w:tc>
      </w:tr>
      <w:tr w:rsidR="00B328CA" w:rsidRPr="00B328CA" w14:paraId="4B6D78ED"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5287D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02313B57"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140</w:t>
            </w:r>
          </w:p>
        </w:tc>
        <w:tc>
          <w:tcPr>
            <w:tcW w:w="747" w:type="dxa"/>
            <w:tcBorders>
              <w:top w:val="nil"/>
              <w:left w:val="nil"/>
              <w:bottom w:val="single" w:sz="4" w:space="0" w:color="auto"/>
              <w:right w:val="single" w:sz="4" w:space="0" w:color="auto"/>
            </w:tcBorders>
            <w:vAlign w:val="center"/>
            <w:hideMark/>
          </w:tcPr>
          <w:p w14:paraId="35BE26F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144</w:t>
            </w:r>
          </w:p>
        </w:tc>
        <w:tc>
          <w:tcPr>
            <w:tcW w:w="754" w:type="dxa"/>
            <w:tcBorders>
              <w:top w:val="single" w:sz="4" w:space="0" w:color="auto"/>
              <w:left w:val="nil"/>
              <w:bottom w:val="single" w:sz="4" w:space="0" w:color="auto"/>
              <w:right w:val="single" w:sz="4" w:space="0" w:color="auto"/>
            </w:tcBorders>
            <w:vAlign w:val="center"/>
            <w:hideMark/>
          </w:tcPr>
          <w:p w14:paraId="5AEA7C1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0A7A0C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TRANSFERRINA</w:t>
            </w:r>
          </w:p>
        </w:tc>
        <w:tc>
          <w:tcPr>
            <w:tcW w:w="1037" w:type="dxa"/>
            <w:tcBorders>
              <w:top w:val="nil"/>
              <w:left w:val="nil"/>
              <w:bottom w:val="single" w:sz="4" w:space="0" w:color="auto"/>
              <w:right w:val="single" w:sz="4" w:space="0" w:color="auto"/>
            </w:tcBorders>
            <w:vAlign w:val="center"/>
            <w:hideMark/>
          </w:tcPr>
          <w:p w14:paraId="69D0AA8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52A8643" w14:textId="77777777" w:rsidR="00B328CA" w:rsidRPr="00B328CA" w:rsidRDefault="00B328CA" w:rsidP="00B328CA">
            <w:pPr>
              <w:spacing w:after="0" w:line="276" w:lineRule="auto"/>
              <w:rPr>
                <w:rFonts w:ascii="Tahoma" w:hAnsi="Tahoma" w:cs="Tahoma"/>
                <w:sz w:val="20"/>
                <w:szCs w:val="20"/>
              </w:rPr>
            </w:pPr>
          </w:p>
        </w:tc>
      </w:tr>
      <w:tr w:rsidR="00B328CA" w:rsidRPr="00B328CA" w14:paraId="22FE017D"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C50BF7"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F68E3D7"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141</w:t>
            </w:r>
          </w:p>
        </w:tc>
        <w:tc>
          <w:tcPr>
            <w:tcW w:w="747" w:type="dxa"/>
            <w:tcBorders>
              <w:top w:val="nil"/>
              <w:left w:val="nil"/>
              <w:bottom w:val="single" w:sz="4" w:space="0" w:color="auto"/>
              <w:right w:val="single" w:sz="4" w:space="0" w:color="auto"/>
            </w:tcBorders>
            <w:vAlign w:val="center"/>
            <w:hideMark/>
          </w:tcPr>
          <w:p w14:paraId="35F9722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8.664</w:t>
            </w:r>
          </w:p>
        </w:tc>
        <w:tc>
          <w:tcPr>
            <w:tcW w:w="754" w:type="dxa"/>
            <w:tcBorders>
              <w:top w:val="single" w:sz="4" w:space="0" w:color="auto"/>
              <w:left w:val="nil"/>
              <w:bottom w:val="single" w:sz="4" w:space="0" w:color="auto"/>
              <w:right w:val="single" w:sz="4" w:space="0" w:color="auto"/>
            </w:tcBorders>
            <w:vAlign w:val="center"/>
            <w:hideMark/>
          </w:tcPr>
          <w:p w14:paraId="3D9DA4E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3CBFE1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TRIGLICERÍDEOS</w:t>
            </w:r>
          </w:p>
        </w:tc>
        <w:tc>
          <w:tcPr>
            <w:tcW w:w="1037" w:type="dxa"/>
            <w:tcBorders>
              <w:top w:val="nil"/>
              <w:left w:val="nil"/>
              <w:bottom w:val="single" w:sz="4" w:space="0" w:color="auto"/>
              <w:right w:val="single" w:sz="4" w:space="0" w:color="auto"/>
            </w:tcBorders>
            <w:vAlign w:val="center"/>
            <w:hideMark/>
          </w:tcPr>
          <w:p w14:paraId="23E0BAB0"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F66BA17" w14:textId="77777777" w:rsidR="00B328CA" w:rsidRPr="00B328CA" w:rsidRDefault="00B328CA" w:rsidP="00B328CA">
            <w:pPr>
              <w:spacing w:after="0" w:line="276" w:lineRule="auto"/>
              <w:rPr>
                <w:rFonts w:ascii="Tahoma" w:hAnsi="Tahoma" w:cs="Tahoma"/>
                <w:sz w:val="20"/>
                <w:szCs w:val="20"/>
              </w:rPr>
            </w:pPr>
          </w:p>
        </w:tc>
      </w:tr>
      <w:tr w:rsidR="00B328CA" w:rsidRPr="00B328CA" w14:paraId="5999D67E"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8BD914"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1137E60"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142</w:t>
            </w:r>
          </w:p>
        </w:tc>
        <w:tc>
          <w:tcPr>
            <w:tcW w:w="747" w:type="dxa"/>
            <w:tcBorders>
              <w:top w:val="nil"/>
              <w:left w:val="nil"/>
              <w:bottom w:val="single" w:sz="4" w:space="0" w:color="auto"/>
              <w:right w:val="single" w:sz="4" w:space="0" w:color="auto"/>
            </w:tcBorders>
            <w:vAlign w:val="center"/>
            <w:hideMark/>
          </w:tcPr>
          <w:p w14:paraId="43E405D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720</w:t>
            </w:r>
          </w:p>
        </w:tc>
        <w:tc>
          <w:tcPr>
            <w:tcW w:w="754" w:type="dxa"/>
            <w:tcBorders>
              <w:top w:val="single" w:sz="4" w:space="0" w:color="auto"/>
              <w:left w:val="nil"/>
              <w:bottom w:val="single" w:sz="4" w:space="0" w:color="auto"/>
              <w:right w:val="single" w:sz="4" w:space="0" w:color="auto"/>
            </w:tcBorders>
            <w:vAlign w:val="center"/>
            <w:hideMark/>
          </w:tcPr>
          <w:p w14:paraId="1DC1B2B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AF228F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TROPONINA</w:t>
            </w:r>
          </w:p>
        </w:tc>
        <w:tc>
          <w:tcPr>
            <w:tcW w:w="1037" w:type="dxa"/>
            <w:tcBorders>
              <w:top w:val="nil"/>
              <w:left w:val="nil"/>
              <w:bottom w:val="single" w:sz="4" w:space="0" w:color="auto"/>
              <w:right w:val="single" w:sz="4" w:space="0" w:color="auto"/>
            </w:tcBorders>
            <w:vAlign w:val="center"/>
            <w:hideMark/>
          </w:tcPr>
          <w:p w14:paraId="271A69B1"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B557C99" w14:textId="77777777" w:rsidR="00B328CA" w:rsidRPr="00B328CA" w:rsidRDefault="00B328CA" w:rsidP="00B328CA">
            <w:pPr>
              <w:spacing w:after="0" w:line="276" w:lineRule="auto"/>
              <w:rPr>
                <w:rFonts w:ascii="Tahoma" w:hAnsi="Tahoma" w:cs="Tahoma"/>
                <w:sz w:val="20"/>
                <w:szCs w:val="20"/>
              </w:rPr>
            </w:pPr>
          </w:p>
        </w:tc>
      </w:tr>
      <w:tr w:rsidR="00B328CA" w:rsidRPr="00B328CA" w14:paraId="0CAB98C4"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C6829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38D3E30"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143</w:t>
            </w:r>
          </w:p>
        </w:tc>
        <w:tc>
          <w:tcPr>
            <w:tcW w:w="747" w:type="dxa"/>
            <w:tcBorders>
              <w:top w:val="nil"/>
              <w:left w:val="nil"/>
              <w:bottom w:val="single" w:sz="4" w:space="0" w:color="auto"/>
              <w:right w:val="single" w:sz="4" w:space="0" w:color="auto"/>
            </w:tcBorders>
            <w:vAlign w:val="center"/>
            <w:hideMark/>
          </w:tcPr>
          <w:p w14:paraId="1C97952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5.172</w:t>
            </w:r>
          </w:p>
        </w:tc>
        <w:tc>
          <w:tcPr>
            <w:tcW w:w="754" w:type="dxa"/>
            <w:tcBorders>
              <w:top w:val="single" w:sz="4" w:space="0" w:color="auto"/>
              <w:left w:val="nil"/>
              <w:bottom w:val="single" w:sz="4" w:space="0" w:color="auto"/>
              <w:right w:val="single" w:sz="4" w:space="0" w:color="auto"/>
            </w:tcBorders>
            <w:vAlign w:val="center"/>
            <w:hideMark/>
          </w:tcPr>
          <w:p w14:paraId="7E429BB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C5D8AE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TSH (HORMONIO TIREOSTIMULANTE)</w:t>
            </w:r>
          </w:p>
        </w:tc>
        <w:tc>
          <w:tcPr>
            <w:tcW w:w="1037" w:type="dxa"/>
            <w:tcBorders>
              <w:top w:val="nil"/>
              <w:left w:val="nil"/>
              <w:bottom w:val="single" w:sz="4" w:space="0" w:color="auto"/>
              <w:right w:val="single" w:sz="4" w:space="0" w:color="auto"/>
            </w:tcBorders>
            <w:vAlign w:val="center"/>
            <w:hideMark/>
          </w:tcPr>
          <w:p w14:paraId="0BA7D49C"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09419B9" w14:textId="77777777" w:rsidR="00B328CA" w:rsidRPr="00B328CA" w:rsidRDefault="00B328CA" w:rsidP="00B328CA">
            <w:pPr>
              <w:spacing w:after="0" w:line="276" w:lineRule="auto"/>
              <w:rPr>
                <w:rFonts w:ascii="Tahoma" w:hAnsi="Tahoma" w:cs="Tahoma"/>
                <w:sz w:val="20"/>
                <w:szCs w:val="20"/>
              </w:rPr>
            </w:pPr>
          </w:p>
        </w:tc>
      </w:tr>
      <w:tr w:rsidR="00B328CA" w:rsidRPr="00B328CA" w14:paraId="31EE753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10406A"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4083F89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144</w:t>
            </w:r>
          </w:p>
        </w:tc>
        <w:tc>
          <w:tcPr>
            <w:tcW w:w="747" w:type="dxa"/>
            <w:tcBorders>
              <w:top w:val="nil"/>
              <w:left w:val="nil"/>
              <w:bottom w:val="single" w:sz="4" w:space="0" w:color="auto"/>
              <w:right w:val="single" w:sz="4" w:space="0" w:color="auto"/>
            </w:tcBorders>
            <w:vAlign w:val="center"/>
            <w:hideMark/>
          </w:tcPr>
          <w:p w14:paraId="21E4FA7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8.832</w:t>
            </w:r>
          </w:p>
        </w:tc>
        <w:tc>
          <w:tcPr>
            <w:tcW w:w="754" w:type="dxa"/>
            <w:tcBorders>
              <w:top w:val="single" w:sz="4" w:space="0" w:color="auto"/>
              <w:left w:val="nil"/>
              <w:bottom w:val="single" w:sz="4" w:space="0" w:color="auto"/>
              <w:right w:val="single" w:sz="4" w:space="0" w:color="auto"/>
            </w:tcBorders>
            <w:vAlign w:val="center"/>
            <w:hideMark/>
          </w:tcPr>
          <w:p w14:paraId="6869B53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A5A073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URÉIA</w:t>
            </w:r>
          </w:p>
        </w:tc>
        <w:tc>
          <w:tcPr>
            <w:tcW w:w="1037" w:type="dxa"/>
            <w:tcBorders>
              <w:top w:val="nil"/>
              <w:left w:val="nil"/>
              <w:bottom w:val="single" w:sz="4" w:space="0" w:color="auto"/>
              <w:right w:val="single" w:sz="4" w:space="0" w:color="auto"/>
            </w:tcBorders>
            <w:vAlign w:val="center"/>
            <w:hideMark/>
          </w:tcPr>
          <w:p w14:paraId="2AD311E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E62DE13" w14:textId="77777777" w:rsidR="00B328CA" w:rsidRPr="00B328CA" w:rsidRDefault="00B328CA" w:rsidP="00B328CA">
            <w:pPr>
              <w:spacing w:after="0" w:line="276" w:lineRule="auto"/>
              <w:rPr>
                <w:rFonts w:ascii="Tahoma" w:hAnsi="Tahoma" w:cs="Tahoma"/>
                <w:sz w:val="20"/>
                <w:szCs w:val="20"/>
              </w:rPr>
            </w:pPr>
          </w:p>
        </w:tc>
      </w:tr>
      <w:tr w:rsidR="00B328CA" w:rsidRPr="00B328CA" w14:paraId="40D3AC04"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1391A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DC68E61"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145</w:t>
            </w:r>
          </w:p>
        </w:tc>
        <w:tc>
          <w:tcPr>
            <w:tcW w:w="747" w:type="dxa"/>
            <w:tcBorders>
              <w:top w:val="nil"/>
              <w:left w:val="nil"/>
              <w:bottom w:val="single" w:sz="4" w:space="0" w:color="auto"/>
              <w:right w:val="single" w:sz="4" w:space="0" w:color="auto"/>
            </w:tcBorders>
            <w:vAlign w:val="center"/>
            <w:hideMark/>
          </w:tcPr>
          <w:p w14:paraId="6550DE4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12.828</w:t>
            </w:r>
          </w:p>
        </w:tc>
        <w:tc>
          <w:tcPr>
            <w:tcW w:w="754" w:type="dxa"/>
            <w:tcBorders>
              <w:top w:val="single" w:sz="4" w:space="0" w:color="auto"/>
              <w:left w:val="nil"/>
              <w:bottom w:val="single" w:sz="4" w:space="0" w:color="auto"/>
              <w:right w:val="single" w:sz="4" w:space="0" w:color="auto"/>
            </w:tcBorders>
            <w:vAlign w:val="center"/>
            <w:hideMark/>
          </w:tcPr>
          <w:p w14:paraId="6A6B343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DBFCCB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URINA I (EAS)</w:t>
            </w:r>
          </w:p>
        </w:tc>
        <w:tc>
          <w:tcPr>
            <w:tcW w:w="1037" w:type="dxa"/>
            <w:tcBorders>
              <w:top w:val="nil"/>
              <w:left w:val="nil"/>
              <w:bottom w:val="single" w:sz="4" w:space="0" w:color="auto"/>
              <w:right w:val="single" w:sz="4" w:space="0" w:color="auto"/>
            </w:tcBorders>
            <w:vAlign w:val="center"/>
            <w:hideMark/>
          </w:tcPr>
          <w:p w14:paraId="321D906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33985ED" w14:textId="77777777" w:rsidR="00B328CA" w:rsidRPr="00B328CA" w:rsidRDefault="00B328CA" w:rsidP="00B328CA">
            <w:pPr>
              <w:spacing w:after="0" w:line="276" w:lineRule="auto"/>
              <w:rPr>
                <w:rFonts w:ascii="Tahoma" w:hAnsi="Tahoma" w:cs="Tahoma"/>
                <w:sz w:val="20"/>
                <w:szCs w:val="20"/>
              </w:rPr>
            </w:pPr>
          </w:p>
        </w:tc>
      </w:tr>
      <w:tr w:rsidR="00B328CA" w:rsidRPr="00B328CA" w14:paraId="00B01E9F"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7AE3E8"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C85F593"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146</w:t>
            </w:r>
          </w:p>
        </w:tc>
        <w:tc>
          <w:tcPr>
            <w:tcW w:w="747" w:type="dxa"/>
            <w:tcBorders>
              <w:top w:val="nil"/>
              <w:left w:val="nil"/>
              <w:bottom w:val="single" w:sz="4" w:space="0" w:color="auto"/>
              <w:right w:val="single" w:sz="4" w:space="0" w:color="auto"/>
            </w:tcBorders>
            <w:vAlign w:val="center"/>
            <w:hideMark/>
          </w:tcPr>
          <w:p w14:paraId="6A2AEE6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2.400</w:t>
            </w:r>
          </w:p>
        </w:tc>
        <w:tc>
          <w:tcPr>
            <w:tcW w:w="754" w:type="dxa"/>
            <w:tcBorders>
              <w:top w:val="single" w:sz="4" w:space="0" w:color="auto"/>
              <w:left w:val="nil"/>
              <w:bottom w:val="single" w:sz="4" w:space="0" w:color="auto"/>
              <w:right w:val="single" w:sz="4" w:space="0" w:color="auto"/>
            </w:tcBorders>
            <w:vAlign w:val="center"/>
            <w:hideMark/>
          </w:tcPr>
          <w:p w14:paraId="0C07E15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55BD7B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UROCULTURA (CULTURA DE URINA)</w:t>
            </w:r>
          </w:p>
        </w:tc>
        <w:tc>
          <w:tcPr>
            <w:tcW w:w="1037" w:type="dxa"/>
            <w:tcBorders>
              <w:top w:val="nil"/>
              <w:left w:val="nil"/>
              <w:bottom w:val="single" w:sz="4" w:space="0" w:color="auto"/>
              <w:right w:val="single" w:sz="4" w:space="0" w:color="auto"/>
            </w:tcBorders>
            <w:vAlign w:val="center"/>
            <w:hideMark/>
          </w:tcPr>
          <w:p w14:paraId="4F6F418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A328F4B" w14:textId="77777777" w:rsidR="00B328CA" w:rsidRPr="00B328CA" w:rsidRDefault="00B328CA" w:rsidP="00B328CA">
            <w:pPr>
              <w:spacing w:after="0" w:line="276" w:lineRule="auto"/>
              <w:rPr>
                <w:rFonts w:ascii="Tahoma" w:hAnsi="Tahoma" w:cs="Tahoma"/>
                <w:sz w:val="20"/>
                <w:szCs w:val="20"/>
              </w:rPr>
            </w:pPr>
          </w:p>
        </w:tc>
      </w:tr>
      <w:tr w:rsidR="00B328CA" w:rsidRPr="00B328CA" w14:paraId="6B31F745"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935C4D"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348EC0F"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147</w:t>
            </w:r>
          </w:p>
        </w:tc>
        <w:tc>
          <w:tcPr>
            <w:tcW w:w="747" w:type="dxa"/>
            <w:tcBorders>
              <w:top w:val="nil"/>
              <w:left w:val="nil"/>
              <w:bottom w:val="single" w:sz="4" w:space="0" w:color="auto"/>
              <w:right w:val="single" w:sz="4" w:space="0" w:color="auto"/>
            </w:tcBorders>
            <w:vAlign w:val="center"/>
            <w:hideMark/>
          </w:tcPr>
          <w:p w14:paraId="2F94EB0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252</w:t>
            </w:r>
          </w:p>
        </w:tc>
        <w:tc>
          <w:tcPr>
            <w:tcW w:w="754" w:type="dxa"/>
            <w:tcBorders>
              <w:top w:val="single" w:sz="4" w:space="0" w:color="auto"/>
              <w:left w:val="nil"/>
              <w:bottom w:val="single" w:sz="4" w:space="0" w:color="auto"/>
              <w:right w:val="single" w:sz="4" w:space="0" w:color="auto"/>
            </w:tcBorders>
            <w:vAlign w:val="center"/>
            <w:hideMark/>
          </w:tcPr>
          <w:p w14:paraId="7F08E40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13219A4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VDRL</w:t>
            </w:r>
          </w:p>
        </w:tc>
        <w:tc>
          <w:tcPr>
            <w:tcW w:w="1037" w:type="dxa"/>
            <w:tcBorders>
              <w:top w:val="nil"/>
              <w:left w:val="nil"/>
              <w:bottom w:val="single" w:sz="4" w:space="0" w:color="auto"/>
              <w:right w:val="single" w:sz="4" w:space="0" w:color="auto"/>
            </w:tcBorders>
            <w:vAlign w:val="center"/>
            <w:hideMark/>
          </w:tcPr>
          <w:p w14:paraId="0B2810E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B1E0EFE" w14:textId="77777777" w:rsidR="00B328CA" w:rsidRPr="00B328CA" w:rsidRDefault="00B328CA" w:rsidP="00B328CA">
            <w:pPr>
              <w:spacing w:after="0" w:line="276" w:lineRule="auto"/>
              <w:rPr>
                <w:rFonts w:ascii="Tahoma" w:hAnsi="Tahoma" w:cs="Tahoma"/>
                <w:sz w:val="20"/>
                <w:szCs w:val="20"/>
              </w:rPr>
            </w:pPr>
          </w:p>
        </w:tc>
      </w:tr>
      <w:tr w:rsidR="00B328CA" w:rsidRPr="00B328CA" w14:paraId="181DAFB9"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E7F977"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C5A3D8C"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148</w:t>
            </w:r>
          </w:p>
        </w:tc>
        <w:tc>
          <w:tcPr>
            <w:tcW w:w="747" w:type="dxa"/>
            <w:tcBorders>
              <w:top w:val="nil"/>
              <w:left w:val="nil"/>
              <w:bottom w:val="single" w:sz="4" w:space="0" w:color="auto"/>
              <w:right w:val="single" w:sz="4" w:space="0" w:color="auto"/>
            </w:tcBorders>
            <w:vAlign w:val="center"/>
            <w:hideMark/>
          </w:tcPr>
          <w:p w14:paraId="6CF7EC5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648</w:t>
            </w:r>
          </w:p>
        </w:tc>
        <w:tc>
          <w:tcPr>
            <w:tcW w:w="754" w:type="dxa"/>
            <w:tcBorders>
              <w:top w:val="single" w:sz="4" w:space="0" w:color="auto"/>
              <w:left w:val="nil"/>
              <w:bottom w:val="single" w:sz="4" w:space="0" w:color="auto"/>
              <w:right w:val="single" w:sz="4" w:space="0" w:color="auto"/>
            </w:tcBorders>
            <w:vAlign w:val="center"/>
            <w:hideMark/>
          </w:tcPr>
          <w:p w14:paraId="7E31ABB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294EEE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VHS</w:t>
            </w:r>
          </w:p>
        </w:tc>
        <w:tc>
          <w:tcPr>
            <w:tcW w:w="1037" w:type="dxa"/>
            <w:tcBorders>
              <w:top w:val="nil"/>
              <w:left w:val="nil"/>
              <w:bottom w:val="single" w:sz="4" w:space="0" w:color="auto"/>
              <w:right w:val="single" w:sz="4" w:space="0" w:color="auto"/>
            </w:tcBorders>
            <w:vAlign w:val="center"/>
            <w:hideMark/>
          </w:tcPr>
          <w:p w14:paraId="369F18D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089F8E2" w14:textId="77777777" w:rsidR="00B328CA" w:rsidRPr="00B328CA" w:rsidRDefault="00B328CA" w:rsidP="00B328CA">
            <w:pPr>
              <w:spacing w:after="0" w:line="276" w:lineRule="auto"/>
              <w:rPr>
                <w:rFonts w:ascii="Tahoma" w:hAnsi="Tahoma" w:cs="Tahoma"/>
                <w:sz w:val="20"/>
                <w:szCs w:val="20"/>
              </w:rPr>
            </w:pPr>
          </w:p>
        </w:tc>
      </w:tr>
      <w:tr w:rsidR="00B328CA" w:rsidRPr="00B328CA" w14:paraId="4DFCF16D"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EB19D5"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74AE11C"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149</w:t>
            </w:r>
          </w:p>
        </w:tc>
        <w:tc>
          <w:tcPr>
            <w:tcW w:w="747" w:type="dxa"/>
            <w:tcBorders>
              <w:top w:val="nil"/>
              <w:left w:val="nil"/>
              <w:bottom w:val="single" w:sz="4" w:space="0" w:color="auto"/>
              <w:right w:val="single" w:sz="4" w:space="0" w:color="auto"/>
            </w:tcBorders>
            <w:vAlign w:val="center"/>
            <w:hideMark/>
          </w:tcPr>
          <w:p w14:paraId="3EAADC1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3.960</w:t>
            </w:r>
          </w:p>
        </w:tc>
        <w:tc>
          <w:tcPr>
            <w:tcW w:w="754" w:type="dxa"/>
            <w:tcBorders>
              <w:top w:val="single" w:sz="4" w:space="0" w:color="auto"/>
              <w:left w:val="nil"/>
              <w:bottom w:val="single" w:sz="4" w:space="0" w:color="auto"/>
              <w:right w:val="single" w:sz="4" w:space="0" w:color="auto"/>
            </w:tcBorders>
            <w:vAlign w:val="center"/>
            <w:hideMark/>
          </w:tcPr>
          <w:p w14:paraId="3BCB48C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00B4115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VITAMINA B12</w:t>
            </w:r>
          </w:p>
        </w:tc>
        <w:tc>
          <w:tcPr>
            <w:tcW w:w="1037" w:type="dxa"/>
            <w:tcBorders>
              <w:top w:val="nil"/>
              <w:left w:val="nil"/>
              <w:bottom w:val="single" w:sz="4" w:space="0" w:color="auto"/>
              <w:right w:val="single" w:sz="4" w:space="0" w:color="auto"/>
            </w:tcBorders>
            <w:vAlign w:val="center"/>
            <w:hideMark/>
          </w:tcPr>
          <w:p w14:paraId="170A645E"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04B9263F" w14:textId="77777777" w:rsidR="00B328CA" w:rsidRPr="00B328CA" w:rsidRDefault="00B328CA" w:rsidP="00B328CA">
            <w:pPr>
              <w:spacing w:after="0" w:line="276" w:lineRule="auto"/>
              <w:rPr>
                <w:rFonts w:ascii="Tahoma" w:hAnsi="Tahoma" w:cs="Tahoma"/>
                <w:sz w:val="20"/>
                <w:szCs w:val="20"/>
              </w:rPr>
            </w:pPr>
          </w:p>
        </w:tc>
      </w:tr>
      <w:tr w:rsidR="00B328CA" w:rsidRPr="00B328CA" w14:paraId="7DDF105C"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C6BD1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250553A"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150</w:t>
            </w:r>
          </w:p>
        </w:tc>
        <w:tc>
          <w:tcPr>
            <w:tcW w:w="747" w:type="dxa"/>
            <w:tcBorders>
              <w:top w:val="nil"/>
              <w:left w:val="nil"/>
              <w:bottom w:val="single" w:sz="4" w:space="0" w:color="auto"/>
              <w:right w:val="single" w:sz="4" w:space="0" w:color="auto"/>
            </w:tcBorders>
            <w:vAlign w:val="center"/>
            <w:hideMark/>
          </w:tcPr>
          <w:p w14:paraId="2EE244F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132</w:t>
            </w:r>
          </w:p>
        </w:tc>
        <w:tc>
          <w:tcPr>
            <w:tcW w:w="754" w:type="dxa"/>
            <w:tcBorders>
              <w:top w:val="single" w:sz="4" w:space="0" w:color="auto"/>
              <w:left w:val="nil"/>
              <w:bottom w:val="single" w:sz="4" w:space="0" w:color="auto"/>
              <w:right w:val="single" w:sz="4" w:space="0" w:color="auto"/>
            </w:tcBorders>
            <w:vAlign w:val="center"/>
            <w:hideMark/>
          </w:tcPr>
          <w:p w14:paraId="397BDE9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01634A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MUCOPROTEÍNAS</w:t>
            </w:r>
          </w:p>
        </w:tc>
        <w:tc>
          <w:tcPr>
            <w:tcW w:w="1037" w:type="dxa"/>
            <w:tcBorders>
              <w:top w:val="nil"/>
              <w:left w:val="nil"/>
              <w:bottom w:val="single" w:sz="4" w:space="0" w:color="auto"/>
              <w:right w:val="single" w:sz="4" w:space="0" w:color="auto"/>
            </w:tcBorders>
            <w:vAlign w:val="center"/>
            <w:hideMark/>
          </w:tcPr>
          <w:p w14:paraId="4EEF75B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383AF0B" w14:textId="77777777" w:rsidR="00B328CA" w:rsidRPr="00B328CA" w:rsidRDefault="00B328CA" w:rsidP="00B328CA">
            <w:pPr>
              <w:spacing w:after="0" w:line="276" w:lineRule="auto"/>
              <w:rPr>
                <w:rFonts w:ascii="Tahoma" w:hAnsi="Tahoma" w:cs="Tahoma"/>
                <w:sz w:val="20"/>
                <w:szCs w:val="20"/>
              </w:rPr>
            </w:pPr>
          </w:p>
        </w:tc>
      </w:tr>
      <w:tr w:rsidR="00B328CA" w:rsidRPr="00B328CA" w14:paraId="6527507B"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8391AE"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5F78AE9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151</w:t>
            </w:r>
          </w:p>
        </w:tc>
        <w:tc>
          <w:tcPr>
            <w:tcW w:w="747" w:type="dxa"/>
            <w:tcBorders>
              <w:top w:val="single" w:sz="4" w:space="0" w:color="auto"/>
              <w:left w:val="single" w:sz="4" w:space="0" w:color="auto"/>
              <w:bottom w:val="single" w:sz="4" w:space="0" w:color="auto"/>
              <w:right w:val="single" w:sz="4" w:space="0" w:color="auto"/>
            </w:tcBorders>
            <w:vAlign w:val="center"/>
            <w:hideMark/>
          </w:tcPr>
          <w:p w14:paraId="33CE530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single" w:sz="4" w:space="0" w:color="auto"/>
              <w:bottom w:val="single" w:sz="4" w:space="0" w:color="auto"/>
              <w:right w:val="single" w:sz="4" w:space="0" w:color="auto"/>
            </w:tcBorders>
            <w:vAlign w:val="center"/>
            <w:hideMark/>
          </w:tcPr>
          <w:p w14:paraId="0D544FF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768DA74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PESQUISA ANTICORPOS IGG ANTITRYPANOSSOMA CRUZI</w:t>
            </w:r>
          </w:p>
        </w:tc>
        <w:tc>
          <w:tcPr>
            <w:tcW w:w="1037" w:type="dxa"/>
            <w:tcBorders>
              <w:top w:val="single" w:sz="4" w:space="0" w:color="auto"/>
              <w:left w:val="single" w:sz="4" w:space="0" w:color="auto"/>
              <w:bottom w:val="single" w:sz="4" w:space="0" w:color="auto"/>
              <w:right w:val="single" w:sz="4" w:space="0" w:color="auto"/>
            </w:tcBorders>
            <w:vAlign w:val="center"/>
            <w:hideMark/>
          </w:tcPr>
          <w:p w14:paraId="3358219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570E92EC" w14:textId="77777777" w:rsidR="00B328CA" w:rsidRPr="00B328CA" w:rsidRDefault="00B328CA" w:rsidP="00B328CA">
            <w:pPr>
              <w:spacing w:after="0" w:line="276" w:lineRule="auto"/>
              <w:rPr>
                <w:rFonts w:ascii="Tahoma" w:hAnsi="Tahoma" w:cs="Tahoma"/>
                <w:sz w:val="20"/>
                <w:szCs w:val="20"/>
              </w:rPr>
            </w:pPr>
          </w:p>
        </w:tc>
      </w:tr>
      <w:tr w:rsidR="00B328CA" w:rsidRPr="00B328CA" w14:paraId="293FCCF1"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477C57"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4179E089"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152</w:t>
            </w:r>
          </w:p>
        </w:tc>
        <w:tc>
          <w:tcPr>
            <w:tcW w:w="747" w:type="dxa"/>
            <w:tcBorders>
              <w:top w:val="single" w:sz="4" w:space="0" w:color="auto"/>
              <w:left w:val="single" w:sz="4" w:space="0" w:color="auto"/>
              <w:bottom w:val="single" w:sz="4" w:space="0" w:color="auto"/>
              <w:right w:val="single" w:sz="4" w:space="0" w:color="auto"/>
            </w:tcBorders>
            <w:vAlign w:val="center"/>
            <w:hideMark/>
          </w:tcPr>
          <w:p w14:paraId="7BA7B3D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single" w:sz="4" w:space="0" w:color="auto"/>
              <w:bottom w:val="single" w:sz="4" w:space="0" w:color="auto"/>
              <w:right w:val="single" w:sz="4" w:space="0" w:color="auto"/>
            </w:tcBorders>
            <w:vAlign w:val="center"/>
            <w:hideMark/>
          </w:tcPr>
          <w:p w14:paraId="6BAA672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0343A0A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PESQUISA ANTICORPOS IGM ANTITRYPANOSSOMA CRUZI</w:t>
            </w:r>
          </w:p>
        </w:tc>
        <w:tc>
          <w:tcPr>
            <w:tcW w:w="1037" w:type="dxa"/>
            <w:tcBorders>
              <w:top w:val="single" w:sz="4" w:space="0" w:color="auto"/>
              <w:left w:val="single" w:sz="4" w:space="0" w:color="auto"/>
              <w:bottom w:val="single" w:sz="4" w:space="0" w:color="auto"/>
              <w:right w:val="single" w:sz="4" w:space="0" w:color="auto"/>
            </w:tcBorders>
            <w:vAlign w:val="center"/>
            <w:hideMark/>
          </w:tcPr>
          <w:p w14:paraId="5475FE27"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4DA40AD1" w14:textId="77777777" w:rsidR="00B328CA" w:rsidRPr="00B328CA" w:rsidRDefault="00B328CA" w:rsidP="00B328CA">
            <w:pPr>
              <w:spacing w:after="0" w:line="276" w:lineRule="auto"/>
              <w:rPr>
                <w:rFonts w:ascii="Tahoma" w:hAnsi="Tahoma" w:cs="Tahoma"/>
                <w:sz w:val="20"/>
                <w:szCs w:val="20"/>
              </w:rPr>
            </w:pPr>
          </w:p>
        </w:tc>
      </w:tr>
      <w:tr w:rsidR="00B328CA" w:rsidRPr="00B328CA" w14:paraId="7492642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A60B4D"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nil"/>
              <w:bottom w:val="single" w:sz="4" w:space="0" w:color="auto"/>
              <w:right w:val="single" w:sz="4" w:space="0" w:color="auto"/>
            </w:tcBorders>
            <w:vAlign w:val="center"/>
            <w:hideMark/>
          </w:tcPr>
          <w:p w14:paraId="700C42F7"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153</w:t>
            </w:r>
          </w:p>
        </w:tc>
        <w:tc>
          <w:tcPr>
            <w:tcW w:w="747" w:type="dxa"/>
            <w:tcBorders>
              <w:top w:val="single" w:sz="4" w:space="0" w:color="auto"/>
              <w:left w:val="nil"/>
              <w:bottom w:val="single" w:sz="4" w:space="0" w:color="auto"/>
              <w:right w:val="single" w:sz="4" w:space="0" w:color="auto"/>
            </w:tcBorders>
            <w:vAlign w:val="center"/>
            <w:hideMark/>
          </w:tcPr>
          <w:p w14:paraId="2171EE3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1.176</w:t>
            </w:r>
          </w:p>
        </w:tc>
        <w:tc>
          <w:tcPr>
            <w:tcW w:w="754" w:type="dxa"/>
            <w:tcBorders>
              <w:top w:val="single" w:sz="4" w:space="0" w:color="auto"/>
              <w:left w:val="nil"/>
              <w:bottom w:val="single" w:sz="4" w:space="0" w:color="auto"/>
              <w:right w:val="single" w:sz="4" w:space="0" w:color="auto"/>
            </w:tcBorders>
            <w:vAlign w:val="center"/>
            <w:hideMark/>
          </w:tcPr>
          <w:p w14:paraId="2ACBE6B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6B5F635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PROVA DO LAÇO</w:t>
            </w:r>
          </w:p>
        </w:tc>
        <w:tc>
          <w:tcPr>
            <w:tcW w:w="1037" w:type="dxa"/>
            <w:tcBorders>
              <w:top w:val="single" w:sz="4" w:space="0" w:color="auto"/>
              <w:left w:val="nil"/>
              <w:bottom w:val="single" w:sz="4" w:space="0" w:color="auto"/>
              <w:right w:val="single" w:sz="4" w:space="0" w:color="auto"/>
            </w:tcBorders>
            <w:vAlign w:val="center"/>
            <w:hideMark/>
          </w:tcPr>
          <w:p w14:paraId="45738894"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nil"/>
              <w:bottom w:val="single" w:sz="4" w:space="0" w:color="auto"/>
              <w:right w:val="single" w:sz="4" w:space="0" w:color="auto"/>
            </w:tcBorders>
            <w:vAlign w:val="center"/>
            <w:hideMark/>
          </w:tcPr>
          <w:p w14:paraId="7C4B6C9B" w14:textId="77777777" w:rsidR="00B328CA" w:rsidRPr="00B328CA" w:rsidRDefault="00B328CA" w:rsidP="00B328CA">
            <w:pPr>
              <w:spacing w:after="0" w:line="276" w:lineRule="auto"/>
              <w:rPr>
                <w:rFonts w:ascii="Tahoma" w:hAnsi="Tahoma" w:cs="Tahoma"/>
                <w:sz w:val="20"/>
                <w:szCs w:val="20"/>
              </w:rPr>
            </w:pPr>
          </w:p>
        </w:tc>
      </w:tr>
      <w:tr w:rsidR="00B328CA" w:rsidRPr="00B328CA" w14:paraId="304190F4"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191119"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FB1B95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154</w:t>
            </w:r>
          </w:p>
        </w:tc>
        <w:tc>
          <w:tcPr>
            <w:tcW w:w="747" w:type="dxa"/>
            <w:tcBorders>
              <w:top w:val="nil"/>
              <w:left w:val="nil"/>
              <w:bottom w:val="single" w:sz="4" w:space="0" w:color="auto"/>
              <w:right w:val="single" w:sz="4" w:space="0" w:color="auto"/>
            </w:tcBorders>
            <w:vAlign w:val="center"/>
            <w:hideMark/>
          </w:tcPr>
          <w:p w14:paraId="101FD62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3066B1B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EBB96E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PESQUISA DE EOSINOFILOS</w:t>
            </w:r>
          </w:p>
        </w:tc>
        <w:tc>
          <w:tcPr>
            <w:tcW w:w="1037" w:type="dxa"/>
            <w:tcBorders>
              <w:top w:val="nil"/>
              <w:left w:val="nil"/>
              <w:bottom w:val="single" w:sz="4" w:space="0" w:color="auto"/>
              <w:right w:val="single" w:sz="4" w:space="0" w:color="auto"/>
            </w:tcBorders>
            <w:vAlign w:val="center"/>
            <w:hideMark/>
          </w:tcPr>
          <w:p w14:paraId="2D98562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82E38B0" w14:textId="77777777" w:rsidR="00B328CA" w:rsidRPr="00B328CA" w:rsidRDefault="00B328CA" w:rsidP="00B328CA">
            <w:pPr>
              <w:spacing w:after="0" w:line="276" w:lineRule="auto"/>
              <w:rPr>
                <w:rFonts w:ascii="Tahoma" w:hAnsi="Tahoma" w:cs="Tahoma"/>
                <w:sz w:val="20"/>
                <w:szCs w:val="20"/>
              </w:rPr>
            </w:pPr>
          </w:p>
        </w:tc>
      </w:tr>
      <w:tr w:rsidR="00B328CA" w:rsidRPr="00B328CA" w14:paraId="55787ACD"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62B26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0B626053"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155</w:t>
            </w:r>
          </w:p>
        </w:tc>
        <w:tc>
          <w:tcPr>
            <w:tcW w:w="747" w:type="dxa"/>
            <w:tcBorders>
              <w:top w:val="single" w:sz="4" w:space="0" w:color="auto"/>
              <w:left w:val="single" w:sz="4" w:space="0" w:color="auto"/>
              <w:bottom w:val="single" w:sz="4" w:space="0" w:color="auto"/>
              <w:right w:val="single" w:sz="4" w:space="0" w:color="auto"/>
            </w:tcBorders>
            <w:vAlign w:val="center"/>
            <w:hideMark/>
          </w:tcPr>
          <w:p w14:paraId="58161A4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3.528</w:t>
            </w:r>
          </w:p>
        </w:tc>
        <w:tc>
          <w:tcPr>
            <w:tcW w:w="754" w:type="dxa"/>
            <w:tcBorders>
              <w:top w:val="single" w:sz="4" w:space="0" w:color="auto"/>
              <w:left w:val="single" w:sz="4" w:space="0" w:color="auto"/>
              <w:bottom w:val="single" w:sz="4" w:space="0" w:color="auto"/>
              <w:right w:val="single" w:sz="4" w:space="0" w:color="auto"/>
            </w:tcBorders>
            <w:vAlign w:val="center"/>
            <w:hideMark/>
          </w:tcPr>
          <w:p w14:paraId="62FA221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30FB2E4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DOSAGEM DE 25 HIDROXIVITAMINA D</w:t>
            </w:r>
          </w:p>
        </w:tc>
        <w:tc>
          <w:tcPr>
            <w:tcW w:w="1037" w:type="dxa"/>
            <w:tcBorders>
              <w:top w:val="single" w:sz="4" w:space="0" w:color="auto"/>
              <w:left w:val="single" w:sz="4" w:space="0" w:color="auto"/>
              <w:bottom w:val="single" w:sz="4" w:space="0" w:color="auto"/>
              <w:right w:val="single" w:sz="4" w:space="0" w:color="auto"/>
            </w:tcBorders>
            <w:vAlign w:val="center"/>
            <w:hideMark/>
          </w:tcPr>
          <w:p w14:paraId="2F2AB2FB"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14211D94" w14:textId="77777777" w:rsidR="00B328CA" w:rsidRPr="00B328CA" w:rsidRDefault="00B328CA" w:rsidP="00B328CA">
            <w:pPr>
              <w:spacing w:after="0" w:line="276" w:lineRule="auto"/>
              <w:rPr>
                <w:rFonts w:ascii="Tahoma" w:hAnsi="Tahoma" w:cs="Tahoma"/>
                <w:sz w:val="20"/>
                <w:szCs w:val="20"/>
              </w:rPr>
            </w:pPr>
          </w:p>
        </w:tc>
      </w:tr>
      <w:tr w:rsidR="00B328CA" w:rsidRPr="00B328CA" w14:paraId="422A46BD"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0BE19E"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04DB2765"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156</w:t>
            </w:r>
          </w:p>
        </w:tc>
        <w:tc>
          <w:tcPr>
            <w:tcW w:w="747" w:type="dxa"/>
            <w:tcBorders>
              <w:top w:val="single" w:sz="4" w:space="0" w:color="auto"/>
              <w:left w:val="single" w:sz="4" w:space="0" w:color="auto"/>
              <w:bottom w:val="single" w:sz="4" w:space="0" w:color="auto"/>
              <w:right w:val="single" w:sz="4" w:space="0" w:color="auto"/>
            </w:tcBorders>
            <w:vAlign w:val="center"/>
            <w:hideMark/>
          </w:tcPr>
          <w:p w14:paraId="6682FB9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single" w:sz="4" w:space="0" w:color="auto"/>
              <w:bottom w:val="single" w:sz="4" w:space="0" w:color="auto"/>
              <w:right w:val="single" w:sz="4" w:space="0" w:color="auto"/>
            </w:tcBorders>
            <w:vAlign w:val="center"/>
            <w:hideMark/>
          </w:tcPr>
          <w:p w14:paraId="49FBE9D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60479AB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CÉLULAS LE - PESQUISA</w:t>
            </w:r>
          </w:p>
        </w:tc>
        <w:tc>
          <w:tcPr>
            <w:tcW w:w="1037" w:type="dxa"/>
            <w:tcBorders>
              <w:top w:val="single" w:sz="4" w:space="0" w:color="auto"/>
              <w:left w:val="single" w:sz="4" w:space="0" w:color="auto"/>
              <w:bottom w:val="single" w:sz="4" w:space="0" w:color="auto"/>
              <w:right w:val="single" w:sz="4" w:space="0" w:color="auto"/>
            </w:tcBorders>
            <w:vAlign w:val="center"/>
            <w:hideMark/>
          </w:tcPr>
          <w:p w14:paraId="3607AA70"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5F224E7F" w14:textId="77777777" w:rsidR="00B328CA" w:rsidRPr="00B328CA" w:rsidRDefault="00B328CA" w:rsidP="00B328CA">
            <w:pPr>
              <w:spacing w:after="0" w:line="276" w:lineRule="auto"/>
              <w:rPr>
                <w:rFonts w:ascii="Tahoma" w:hAnsi="Tahoma" w:cs="Tahoma"/>
                <w:sz w:val="20"/>
                <w:szCs w:val="20"/>
              </w:rPr>
            </w:pPr>
          </w:p>
        </w:tc>
      </w:tr>
      <w:tr w:rsidR="00B328CA" w:rsidRPr="00B328CA" w14:paraId="5BE10A28"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E88A0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76038E9F"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157</w:t>
            </w:r>
          </w:p>
        </w:tc>
        <w:tc>
          <w:tcPr>
            <w:tcW w:w="747" w:type="dxa"/>
            <w:tcBorders>
              <w:top w:val="single" w:sz="4" w:space="0" w:color="auto"/>
              <w:left w:val="single" w:sz="4" w:space="0" w:color="auto"/>
              <w:bottom w:val="single" w:sz="4" w:space="0" w:color="auto"/>
              <w:right w:val="single" w:sz="4" w:space="0" w:color="auto"/>
            </w:tcBorders>
            <w:vAlign w:val="center"/>
            <w:hideMark/>
          </w:tcPr>
          <w:p w14:paraId="01835B9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single" w:sz="4" w:space="0" w:color="auto"/>
              <w:bottom w:val="single" w:sz="4" w:space="0" w:color="auto"/>
              <w:right w:val="single" w:sz="4" w:space="0" w:color="auto"/>
            </w:tcBorders>
            <w:vAlign w:val="center"/>
            <w:hideMark/>
          </w:tcPr>
          <w:p w14:paraId="275D134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38BA8FA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GASOMETRIA ARTERIAL</w:t>
            </w:r>
          </w:p>
        </w:tc>
        <w:tc>
          <w:tcPr>
            <w:tcW w:w="1037" w:type="dxa"/>
            <w:tcBorders>
              <w:top w:val="single" w:sz="4" w:space="0" w:color="auto"/>
              <w:left w:val="single" w:sz="4" w:space="0" w:color="auto"/>
              <w:bottom w:val="single" w:sz="4" w:space="0" w:color="auto"/>
              <w:right w:val="single" w:sz="4" w:space="0" w:color="auto"/>
            </w:tcBorders>
            <w:vAlign w:val="center"/>
            <w:hideMark/>
          </w:tcPr>
          <w:p w14:paraId="682693E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2B0437E5" w14:textId="77777777" w:rsidR="00B328CA" w:rsidRPr="00B328CA" w:rsidRDefault="00B328CA" w:rsidP="00B328CA">
            <w:pPr>
              <w:spacing w:after="0" w:line="276" w:lineRule="auto"/>
              <w:rPr>
                <w:rFonts w:ascii="Tahoma" w:hAnsi="Tahoma" w:cs="Tahoma"/>
                <w:sz w:val="20"/>
                <w:szCs w:val="20"/>
              </w:rPr>
            </w:pPr>
          </w:p>
        </w:tc>
      </w:tr>
      <w:tr w:rsidR="00B328CA" w:rsidRPr="00B328CA" w14:paraId="7BD6929B" w14:textId="77777777" w:rsidTr="00604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4F82AF"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nil"/>
              <w:bottom w:val="single" w:sz="4" w:space="0" w:color="auto"/>
              <w:right w:val="single" w:sz="4" w:space="0" w:color="auto"/>
            </w:tcBorders>
            <w:vAlign w:val="center"/>
            <w:hideMark/>
          </w:tcPr>
          <w:p w14:paraId="7C5571D3"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158</w:t>
            </w:r>
          </w:p>
        </w:tc>
        <w:tc>
          <w:tcPr>
            <w:tcW w:w="747" w:type="dxa"/>
            <w:tcBorders>
              <w:top w:val="single" w:sz="4" w:space="0" w:color="auto"/>
              <w:left w:val="nil"/>
              <w:bottom w:val="single" w:sz="4" w:space="0" w:color="auto"/>
              <w:right w:val="single" w:sz="4" w:space="0" w:color="auto"/>
            </w:tcBorders>
            <w:vAlign w:val="center"/>
            <w:hideMark/>
          </w:tcPr>
          <w:p w14:paraId="74FCAE5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1CB89DF7"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7190D14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DETERMINAÇÃO DE CARIOTIPO EM SANGUE PERIFERICO - bandas</w:t>
            </w:r>
          </w:p>
        </w:tc>
        <w:tc>
          <w:tcPr>
            <w:tcW w:w="1037" w:type="dxa"/>
            <w:tcBorders>
              <w:top w:val="single" w:sz="4" w:space="0" w:color="auto"/>
              <w:left w:val="nil"/>
              <w:bottom w:val="single" w:sz="4" w:space="0" w:color="auto"/>
              <w:right w:val="single" w:sz="4" w:space="0" w:color="auto"/>
            </w:tcBorders>
            <w:vAlign w:val="center"/>
            <w:hideMark/>
          </w:tcPr>
          <w:p w14:paraId="5BB9E570"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nil"/>
              <w:bottom w:val="single" w:sz="4" w:space="0" w:color="auto"/>
              <w:right w:val="single" w:sz="4" w:space="0" w:color="auto"/>
            </w:tcBorders>
            <w:vAlign w:val="center"/>
            <w:hideMark/>
          </w:tcPr>
          <w:p w14:paraId="05A3E6B6" w14:textId="77777777" w:rsidR="00B328CA" w:rsidRPr="00B328CA" w:rsidRDefault="00B328CA" w:rsidP="00B328CA">
            <w:pPr>
              <w:spacing w:after="0" w:line="276" w:lineRule="auto"/>
              <w:rPr>
                <w:rFonts w:ascii="Tahoma" w:hAnsi="Tahoma" w:cs="Tahoma"/>
                <w:sz w:val="20"/>
                <w:szCs w:val="20"/>
              </w:rPr>
            </w:pPr>
          </w:p>
        </w:tc>
      </w:tr>
      <w:tr w:rsidR="00B328CA" w:rsidRPr="00B328CA" w14:paraId="1F09425D"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C330E1"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837093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159</w:t>
            </w:r>
          </w:p>
        </w:tc>
        <w:tc>
          <w:tcPr>
            <w:tcW w:w="747" w:type="dxa"/>
            <w:tcBorders>
              <w:top w:val="nil"/>
              <w:left w:val="nil"/>
              <w:bottom w:val="single" w:sz="4" w:space="0" w:color="auto"/>
              <w:right w:val="single" w:sz="4" w:space="0" w:color="auto"/>
            </w:tcBorders>
            <w:vAlign w:val="center"/>
            <w:hideMark/>
          </w:tcPr>
          <w:p w14:paraId="22698F5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46AC1EC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426421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DOSAGEM DE ANTICOAGULANTE CIRCULANTE (ANTICOAGULANTE LUPICO)</w:t>
            </w:r>
          </w:p>
        </w:tc>
        <w:tc>
          <w:tcPr>
            <w:tcW w:w="1037" w:type="dxa"/>
            <w:tcBorders>
              <w:top w:val="nil"/>
              <w:left w:val="nil"/>
              <w:bottom w:val="single" w:sz="4" w:space="0" w:color="auto"/>
              <w:right w:val="single" w:sz="4" w:space="0" w:color="auto"/>
            </w:tcBorders>
            <w:vAlign w:val="center"/>
            <w:hideMark/>
          </w:tcPr>
          <w:p w14:paraId="5AC1445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3689AD9" w14:textId="77777777" w:rsidR="00B328CA" w:rsidRPr="00B328CA" w:rsidRDefault="00B328CA" w:rsidP="00B328CA">
            <w:pPr>
              <w:spacing w:after="0" w:line="276" w:lineRule="auto"/>
              <w:rPr>
                <w:rFonts w:ascii="Tahoma" w:hAnsi="Tahoma" w:cs="Tahoma"/>
                <w:sz w:val="20"/>
                <w:szCs w:val="20"/>
              </w:rPr>
            </w:pPr>
          </w:p>
        </w:tc>
      </w:tr>
      <w:tr w:rsidR="00B328CA" w:rsidRPr="00B328CA" w14:paraId="0179ECF5"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43A0D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A7EDECE"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160</w:t>
            </w:r>
          </w:p>
        </w:tc>
        <w:tc>
          <w:tcPr>
            <w:tcW w:w="747" w:type="dxa"/>
            <w:tcBorders>
              <w:top w:val="nil"/>
              <w:left w:val="nil"/>
              <w:bottom w:val="single" w:sz="4" w:space="0" w:color="auto"/>
              <w:right w:val="single" w:sz="4" w:space="0" w:color="auto"/>
            </w:tcBorders>
            <w:vAlign w:val="center"/>
            <w:hideMark/>
          </w:tcPr>
          <w:p w14:paraId="5036583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4FE3AFA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CD6091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CH50</w:t>
            </w:r>
          </w:p>
        </w:tc>
        <w:tc>
          <w:tcPr>
            <w:tcW w:w="1037" w:type="dxa"/>
            <w:tcBorders>
              <w:top w:val="nil"/>
              <w:left w:val="nil"/>
              <w:bottom w:val="single" w:sz="4" w:space="0" w:color="auto"/>
              <w:right w:val="single" w:sz="4" w:space="0" w:color="auto"/>
            </w:tcBorders>
            <w:vAlign w:val="center"/>
            <w:hideMark/>
          </w:tcPr>
          <w:p w14:paraId="6A284B8A"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6E6DB5B" w14:textId="77777777" w:rsidR="00B328CA" w:rsidRPr="00B328CA" w:rsidRDefault="00B328CA" w:rsidP="00B328CA">
            <w:pPr>
              <w:spacing w:after="0" w:line="276" w:lineRule="auto"/>
              <w:rPr>
                <w:rFonts w:ascii="Tahoma" w:hAnsi="Tahoma" w:cs="Tahoma"/>
                <w:sz w:val="20"/>
                <w:szCs w:val="20"/>
              </w:rPr>
            </w:pPr>
          </w:p>
        </w:tc>
      </w:tr>
      <w:tr w:rsidR="00B328CA" w:rsidRPr="00B328CA" w14:paraId="4D5DA233"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841DA3"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071DD9F"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161</w:t>
            </w:r>
          </w:p>
        </w:tc>
        <w:tc>
          <w:tcPr>
            <w:tcW w:w="747" w:type="dxa"/>
            <w:tcBorders>
              <w:top w:val="nil"/>
              <w:left w:val="nil"/>
              <w:bottom w:val="single" w:sz="4" w:space="0" w:color="auto"/>
              <w:right w:val="single" w:sz="4" w:space="0" w:color="auto"/>
            </w:tcBorders>
            <w:vAlign w:val="center"/>
            <w:hideMark/>
          </w:tcPr>
          <w:p w14:paraId="7B4FCEC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3FBDE84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38539E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HERPES I - IGG</w:t>
            </w:r>
          </w:p>
        </w:tc>
        <w:tc>
          <w:tcPr>
            <w:tcW w:w="1037" w:type="dxa"/>
            <w:tcBorders>
              <w:top w:val="nil"/>
              <w:left w:val="nil"/>
              <w:bottom w:val="single" w:sz="4" w:space="0" w:color="auto"/>
              <w:right w:val="single" w:sz="4" w:space="0" w:color="auto"/>
            </w:tcBorders>
            <w:vAlign w:val="center"/>
            <w:hideMark/>
          </w:tcPr>
          <w:p w14:paraId="590BE0CF"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7BC4987" w14:textId="77777777" w:rsidR="00B328CA" w:rsidRPr="00B328CA" w:rsidRDefault="00B328CA" w:rsidP="00B328CA">
            <w:pPr>
              <w:spacing w:after="0" w:line="276" w:lineRule="auto"/>
              <w:rPr>
                <w:rFonts w:ascii="Tahoma" w:hAnsi="Tahoma" w:cs="Tahoma"/>
                <w:sz w:val="20"/>
                <w:szCs w:val="20"/>
              </w:rPr>
            </w:pPr>
          </w:p>
        </w:tc>
      </w:tr>
      <w:tr w:rsidR="00B328CA" w:rsidRPr="00B328CA" w14:paraId="7D98DF1D"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24566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single" w:sz="4" w:space="0" w:color="auto"/>
              <w:bottom w:val="single" w:sz="4" w:space="0" w:color="auto"/>
              <w:right w:val="single" w:sz="4" w:space="0" w:color="auto"/>
            </w:tcBorders>
            <w:vAlign w:val="center"/>
            <w:hideMark/>
          </w:tcPr>
          <w:p w14:paraId="3914232F"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162</w:t>
            </w:r>
          </w:p>
        </w:tc>
        <w:tc>
          <w:tcPr>
            <w:tcW w:w="747" w:type="dxa"/>
            <w:tcBorders>
              <w:top w:val="single" w:sz="4" w:space="0" w:color="auto"/>
              <w:left w:val="single" w:sz="4" w:space="0" w:color="auto"/>
              <w:bottom w:val="single" w:sz="4" w:space="0" w:color="auto"/>
              <w:right w:val="single" w:sz="4" w:space="0" w:color="auto"/>
            </w:tcBorders>
            <w:vAlign w:val="center"/>
            <w:hideMark/>
          </w:tcPr>
          <w:p w14:paraId="5496938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single" w:sz="4" w:space="0" w:color="auto"/>
              <w:bottom w:val="single" w:sz="4" w:space="0" w:color="auto"/>
              <w:right w:val="single" w:sz="4" w:space="0" w:color="auto"/>
            </w:tcBorders>
            <w:vAlign w:val="center"/>
            <w:hideMark/>
          </w:tcPr>
          <w:p w14:paraId="2FA6402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17F865D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HERPES II - IGM</w:t>
            </w:r>
          </w:p>
        </w:tc>
        <w:tc>
          <w:tcPr>
            <w:tcW w:w="1037" w:type="dxa"/>
            <w:tcBorders>
              <w:top w:val="single" w:sz="4" w:space="0" w:color="auto"/>
              <w:left w:val="single" w:sz="4" w:space="0" w:color="auto"/>
              <w:bottom w:val="single" w:sz="4" w:space="0" w:color="auto"/>
              <w:right w:val="single" w:sz="4" w:space="0" w:color="auto"/>
            </w:tcBorders>
            <w:vAlign w:val="center"/>
            <w:hideMark/>
          </w:tcPr>
          <w:p w14:paraId="2F68007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single" w:sz="4" w:space="0" w:color="auto"/>
              <w:bottom w:val="single" w:sz="4" w:space="0" w:color="auto"/>
              <w:right w:val="single" w:sz="4" w:space="0" w:color="auto"/>
            </w:tcBorders>
            <w:vAlign w:val="center"/>
            <w:hideMark/>
          </w:tcPr>
          <w:p w14:paraId="43E68569" w14:textId="77777777" w:rsidR="00B328CA" w:rsidRPr="00B328CA" w:rsidRDefault="00B328CA" w:rsidP="00B328CA">
            <w:pPr>
              <w:spacing w:after="0" w:line="276" w:lineRule="auto"/>
              <w:rPr>
                <w:rFonts w:ascii="Tahoma" w:hAnsi="Tahoma" w:cs="Tahoma"/>
                <w:sz w:val="20"/>
                <w:szCs w:val="20"/>
              </w:rPr>
            </w:pPr>
          </w:p>
        </w:tc>
      </w:tr>
      <w:tr w:rsidR="00B328CA" w:rsidRPr="00B328CA" w14:paraId="05156B34"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B450CC"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nil"/>
              <w:bottom w:val="single" w:sz="4" w:space="0" w:color="auto"/>
              <w:right w:val="single" w:sz="4" w:space="0" w:color="auto"/>
            </w:tcBorders>
            <w:vAlign w:val="center"/>
            <w:hideMark/>
          </w:tcPr>
          <w:p w14:paraId="5C8C8649"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163</w:t>
            </w:r>
          </w:p>
        </w:tc>
        <w:tc>
          <w:tcPr>
            <w:tcW w:w="747" w:type="dxa"/>
            <w:tcBorders>
              <w:top w:val="single" w:sz="4" w:space="0" w:color="auto"/>
              <w:left w:val="nil"/>
              <w:bottom w:val="single" w:sz="4" w:space="0" w:color="auto"/>
              <w:right w:val="single" w:sz="4" w:space="0" w:color="auto"/>
            </w:tcBorders>
            <w:vAlign w:val="center"/>
            <w:hideMark/>
          </w:tcPr>
          <w:p w14:paraId="1608992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62E93A7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2874253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HERPES SIMPLES I - IGM</w:t>
            </w:r>
          </w:p>
        </w:tc>
        <w:tc>
          <w:tcPr>
            <w:tcW w:w="1037" w:type="dxa"/>
            <w:tcBorders>
              <w:top w:val="single" w:sz="4" w:space="0" w:color="auto"/>
              <w:left w:val="nil"/>
              <w:bottom w:val="single" w:sz="4" w:space="0" w:color="auto"/>
              <w:right w:val="single" w:sz="4" w:space="0" w:color="auto"/>
            </w:tcBorders>
            <w:vAlign w:val="center"/>
            <w:hideMark/>
          </w:tcPr>
          <w:p w14:paraId="0AC4AE3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nil"/>
              <w:bottom w:val="single" w:sz="4" w:space="0" w:color="auto"/>
              <w:right w:val="single" w:sz="4" w:space="0" w:color="auto"/>
            </w:tcBorders>
            <w:vAlign w:val="center"/>
            <w:hideMark/>
          </w:tcPr>
          <w:p w14:paraId="365C116E" w14:textId="77777777" w:rsidR="00B328CA" w:rsidRPr="00B328CA" w:rsidRDefault="00B328CA" w:rsidP="00B328CA">
            <w:pPr>
              <w:spacing w:after="0" w:line="276" w:lineRule="auto"/>
              <w:rPr>
                <w:rFonts w:ascii="Tahoma" w:hAnsi="Tahoma" w:cs="Tahoma"/>
                <w:sz w:val="20"/>
                <w:szCs w:val="20"/>
              </w:rPr>
            </w:pPr>
          </w:p>
        </w:tc>
      </w:tr>
      <w:tr w:rsidR="00B328CA" w:rsidRPr="00B328CA" w14:paraId="18E53D0A"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BE4CE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C984D46"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164</w:t>
            </w:r>
          </w:p>
        </w:tc>
        <w:tc>
          <w:tcPr>
            <w:tcW w:w="747" w:type="dxa"/>
            <w:tcBorders>
              <w:top w:val="nil"/>
              <w:left w:val="nil"/>
              <w:bottom w:val="single" w:sz="4" w:space="0" w:color="auto"/>
              <w:right w:val="single" w:sz="4" w:space="0" w:color="auto"/>
            </w:tcBorders>
            <w:vAlign w:val="center"/>
            <w:hideMark/>
          </w:tcPr>
          <w:p w14:paraId="19D941BC"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3EBB91D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3CD6454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HERPES SIMPLES II - IGM</w:t>
            </w:r>
          </w:p>
        </w:tc>
        <w:tc>
          <w:tcPr>
            <w:tcW w:w="1037" w:type="dxa"/>
            <w:tcBorders>
              <w:top w:val="nil"/>
              <w:left w:val="nil"/>
              <w:bottom w:val="single" w:sz="4" w:space="0" w:color="auto"/>
              <w:right w:val="single" w:sz="4" w:space="0" w:color="auto"/>
            </w:tcBorders>
            <w:vAlign w:val="center"/>
            <w:hideMark/>
          </w:tcPr>
          <w:p w14:paraId="032BED9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47476472" w14:textId="77777777" w:rsidR="00B328CA" w:rsidRPr="00B328CA" w:rsidRDefault="00B328CA" w:rsidP="00B328CA">
            <w:pPr>
              <w:spacing w:after="0" w:line="276" w:lineRule="auto"/>
              <w:rPr>
                <w:rFonts w:ascii="Tahoma" w:hAnsi="Tahoma" w:cs="Tahoma"/>
                <w:sz w:val="20"/>
                <w:szCs w:val="20"/>
              </w:rPr>
            </w:pPr>
          </w:p>
        </w:tc>
      </w:tr>
      <w:tr w:rsidR="00B328CA" w:rsidRPr="00B328CA" w14:paraId="6542A65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636806"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599A7B4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165</w:t>
            </w:r>
          </w:p>
        </w:tc>
        <w:tc>
          <w:tcPr>
            <w:tcW w:w="747" w:type="dxa"/>
            <w:tcBorders>
              <w:top w:val="nil"/>
              <w:left w:val="nil"/>
              <w:bottom w:val="single" w:sz="4" w:space="0" w:color="auto"/>
              <w:right w:val="single" w:sz="4" w:space="0" w:color="auto"/>
            </w:tcBorders>
            <w:vAlign w:val="center"/>
            <w:hideMark/>
          </w:tcPr>
          <w:p w14:paraId="16784F7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208DB86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7E7893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REAÇÃO PANDY</w:t>
            </w:r>
          </w:p>
        </w:tc>
        <w:tc>
          <w:tcPr>
            <w:tcW w:w="1037" w:type="dxa"/>
            <w:tcBorders>
              <w:top w:val="nil"/>
              <w:left w:val="nil"/>
              <w:bottom w:val="single" w:sz="4" w:space="0" w:color="auto"/>
              <w:right w:val="single" w:sz="4" w:space="0" w:color="auto"/>
            </w:tcBorders>
            <w:vAlign w:val="center"/>
            <w:hideMark/>
          </w:tcPr>
          <w:p w14:paraId="0888590E"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1CD1F9C" w14:textId="77777777" w:rsidR="00B328CA" w:rsidRPr="00B328CA" w:rsidRDefault="00B328CA" w:rsidP="00B328CA">
            <w:pPr>
              <w:spacing w:after="0" w:line="276" w:lineRule="auto"/>
              <w:rPr>
                <w:rFonts w:ascii="Tahoma" w:hAnsi="Tahoma" w:cs="Tahoma"/>
                <w:sz w:val="20"/>
                <w:szCs w:val="20"/>
              </w:rPr>
            </w:pPr>
          </w:p>
        </w:tc>
      </w:tr>
      <w:tr w:rsidR="00B328CA" w:rsidRPr="00B328CA" w14:paraId="141273A1"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F475C7"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65573E24"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166</w:t>
            </w:r>
          </w:p>
        </w:tc>
        <w:tc>
          <w:tcPr>
            <w:tcW w:w="747" w:type="dxa"/>
            <w:tcBorders>
              <w:top w:val="nil"/>
              <w:left w:val="nil"/>
              <w:bottom w:val="single" w:sz="4" w:space="0" w:color="auto"/>
              <w:right w:val="single" w:sz="4" w:space="0" w:color="auto"/>
            </w:tcBorders>
            <w:vAlign w:val="center"/>
            <w:hideMark/>
          </w:tcPr>
          <w:p w14:paraId="5EF7C5A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6266FBB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3D4CB4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CONTAGEM DE CELULAS GLOBAL NO LIQUOR</w:t>
            </w:r>
          </w:p>
        </w:tc>
        <w:tc>
          <w:tcPr>
            <w:tcW w:w="1037" w:type="dxa"/>
            <w:tcBorders>
              <w:top w:val="nil"/>
              <w:left w:val="nil"/>
              <w:bottom w:val="single" w:sz="4" w:space="0" w:color="auto"/>
              <w:right w:val="single" w:sz="4" w:space="0" w:color="auto"/>
            </w:tcBorders>
            <w:vAlign w:val="center"/>
            <w:hideMark/>
          </w:tcPr>
          <w:p w14:paraId="3587CE38"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35FF093F" w14:textId="77777777" w:rsidR="00B328CA" w:rsidRPr="00B328CA" w:rsidRDefault="00B328CA" w:rsidP="00B328CA">
            <w:pPr>
              <w:spacing w:after="0" w:line="276" w:lineRule="auto"/>
              <w:rPr>
                <w:rFonts w:ascii="Tahoma" w:hAnsi="Tahoma" w:cs="Tahoma"/>
                <w:sz w:val="20"/>
                <w:szCs w:val="20"/>
              </w:rPr>
            </w:pPr>
          </w:p>
        </w:tc>
      </w:tr>
      <w:tr w:rsidR="00B328CA" w:rsidRPr="00B328CA" w14:paraId="049739F6"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EAB4BE"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1249AE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167</w:t>
            </w:r>
          </w:p>
        </w:tc>
        <w:tc>
          <w:tcPr>
            <w:tcW w:w="747" w:type="dxa"/>
            <w:tcBorders>
              <w:top w:val="nil"/>
              <w:left w:val="nil"/>
              <w:bottom w:val="single" w:sz="4" w:space="0" w:color="auto"/>
              <w:right w:val="single" w:sz="4" w:space="0" w:color="auto"/>
            </w:tcBorders>
            <w:vAlign w:val="center"/>
            <w:hideMark/>
          </w:tcPr>
          <w:p w14:paraId="1457DE33"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12</w:t>
            </w:r>
          </w:p>
        </w:tc>
        <w:tc>
          <w:tcPr>
            <w:tcW w:w="754" w:type="dxa"/>
            <w:tcBorders>
              <w:top w:val="single" w:sz="4" w:space="0" w:color="auto"/>
              <w:left w:val="nil"/>
              <w:bottom w:val="single" w:sz="4" w:space="0" w:color="auto"/>
              <w:right w:val="single" w:sz="4" w:space="0" w:color="auto"/>
            </w:tcBorders>
            <w:vAlign w:val="center"/>
            <w:hideMark/>
          </w:tcPr>
          <w:p w14:paraId="09F4002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0B79A4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ANTI - HBEAG</w:t>
            </w:r>
          </w:p>
        </w:tc>
        <w:tc>
          <w:tcPr>
            <w:tcW w:w="1037" w:type="dxa"/>
            <w:tcBorders>
              <w:top w:val="nil"/>
              <w:left w:val="nil"/>
              <w:bottom w:val="single" w:sz="4" w:space="0" w:color="auto"/>
              <w:right w:val="single" w:sz="4" w:space="0" w:color="auto"/>
            </w:tcBorders>
            <w:vAlign w:val="center"/>
            <w:hideMark/>
          </w:tcPr>
          <w:p w14:paraId="4EA6B77D"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CDA0FA6" w14:textId="77777777" w:rsidR="00B328CA" w:rsidRPr="00B328CA" w:rsidRDefault="00B328CA" w:rsidP="00B328CA">
            <w:pPr>
              <w:spacing w:after="0" w:line="276" w:lineRule="auto"/>
              <w:rPr>
                <w:rFonts w:ascii="Tahoma" w:hAnsi="Tahoma" w:cs="Tahoma"/>
                <w:sz w:val="20"/>
                <w:szCs w:val="20"/>
              </w:rPr>
            </w:pPr>
          </w:p>
        </w:tc>
      </w:tr>
      <w:tr w:rsidR="00B328CA" w:rsidRPr="00B328CA" w14:paraId="683F39F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974026"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D84CAF9"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168</w:t>
            </w:r>
          </w:p>
        </w:tc>
        <w:tc>
          <w:tcPr>
            <w:tcW w:w="747" w:type="dxa"/>
            <w:tcBorders>
              <w:top w:val="nil"/>
              <w:left w:val="nil"/>
              <w:bottom w:val="single" w:sz="4" w:space="0" w:color="auto"/>
              <w:right w:val="single" w:sz="4" w:space="0" w:color="auto"/>
            </w:tcBorders>
            <w:vAlign w:val="center"/>
            <w:hideMark/>
          </w:tcPr>
          <w:p w14:paraId="0A6B6BC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420</w:t>
            </w:r>
          </w:p>
        </w:tc>
        <w:tc>
          <w:tcPr>
            <w:tcW w:w="754" w:type="dxa"/>
            <w:tcBorders>
              <w:top w:val="single" w:sz="4" w:space="0" w:color="auto"/>
              <w:left w:val="nil"/>
              <w:bottom w:val="single" w:sz="4" w:space="0" w:color="auto"/>
              <w:right w:val="single" w:sz="4" w:space="0" w:color="auto"/>
            </w:tcBorders>
            <w:vAlign w:val="center"/>
            <w:hideMark/>
          </w:tcPr>
          <w:p w14:paraId="5612896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202E4C00"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COLETA DOMICILIAR DE MATERIAL PARA ANÁLISE DE EXAMES LABORATORIAIS</w:t>
            </w:r>
          </w:p>
        </w:tc>
        <w:tc>
          <w:tcPr>
            <w:tcW w:w="1037" w:type="dxa"/>
            <w:tcBorders>
              <w:top w:val="nil"/>
              <w:left w:val="nil"/>
              <w:bottom w:val="single" w:sz="4" w:space="0" w:color="auto"/>
              <w:right w:val="single" w:sz="4" w:space="0" w:color="auto"/>
            </w:tcBorders>
            <w:vAlign w:val="center"/>
            <w:hideMark/>
          </w:tcPr>
          <w:p w14:paraId="2B26611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7A674E99" w14:textId="77777777" w:rsidR="00B328CA" w:rsidRPr="00B328CA" w:rsidRDefault="00B328CA" w:rsidP="00B328CA">
            <w:pPr>
              <w:spacing w:after="0" w:line="276" w:lineRule="auto"/>
              <w:rPr>
                <w:rFonts w:ascii="Tahoma" w:hAnsi="Tahoma" w:cs="Tahoma"/>
                <w:sz w:val="20"/>
                <w:szCs w:val="20"/>
              </w:rPr>
            </w:pPr>
          </w:p>
        </w:tc>
      </w:tr>
      <w:tr w:rsidR="00B328CA" w:rsidRPr="00B328CA" w14:paraId="57B609E6"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9FB8A2"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67AFB03"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169</w:t>
            </w:r>
          </w:p>
        </w:tc>
        <w:tc>
          <w:tcPr>
            <w:tcW w:w="747" w:type="dxa"/>
            <w:tcBorders>
              <w:top w:val="nil"/>
              <w:left w:val="nil"/>
              <w:bottom w:val="single" w:sz="4" w:space="0" w:color="auto"/>
              <w:right w:val="single" w:sz="4" w:space="0" w:color="auto"/>
            </w:tcBorders>
            <w:vAlign w:val="center"/>
            <w:hideMark/>
          </w:tcPr>
          <w:p w14:paraId="66FC8BF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w:t>
            </w:r>
          </w:p>
        </w:tc>
        <w:tc>
          <w:tcPr>
            <w:tcW w:w="754" w:type="dxa"/>
            <w:tcBorders>
              <w:top w:val="single" w:sz="4" w:space="0" w:color="auto"/>
              <w:left w:val="nil"/>
              <w:bottom w:val="single" w:sz="4" w:space="0" w:color="auto"/>
              <w:right w:val="single" w:sz="4" w:space="0" w:color="auto"/>
            </w:tcBorders>
            <w:vAlign w:val="center"/>
            <w:hideMark/>
          </w:tcPr>
          <w:p w14:paraId="01924F8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501F536"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CARIÓTIPO X FRÁGIL POR PCR</w:t>
            </w:r>
          </w:p>
        </w:tc>
        <w:tc>
          <w:tcPr>
            <w:tcW w:w="1037" w:type="dxa"/>
            <w:tcBorders>
              <w:top w:val="nil"/>
              <w:left w:val="nil"/>
              <w:bottom w:val="single" w:sz="4" w:space="0" w:color="auto"/>
              <w:right w:val="single" w:sz="4" w:space="0" w:color="auto"/>
            </w:tcBorders>
            <w:vAlign w:val="center"/>
            <w:hideMark/>
          </w:tcPr>
          <w:p w14:paraId="17290C89"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CD2A2A3" w14:textId="77777777" w:rsidR="00B328CA" w:rsidRPr="00B328CA" w:rsidRDefault="00B328CA" w:rsidP="00B328CA">
            <w:pPr>
              <w:spacing w:after="0" w:line="276" w:lineRule="auto"/>
              <w:rPr>
                <w:rFonts w:ascii="Tahoma" w:hAnsi="Tahoma" w:cs="Tahoma"/>
                <w:sz w:val="20"/>
                <w:szCs w:val="20"/>
              </w:rPr>
            </w:pPr>
          </w:p>
        </w:tc>
      </w:tr>
      <w:tr w:rsidR="00B328CA" w:rsidRPr="00B328CA" w14:paraId="6E6689B8"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A6AFB7"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EB006A6"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170</w:t>
            </w:r>
          </w:p>
        </w:tc>
        <w:tc>
          <w:tcPr>
            <w:tcW w:w="747" w:type="dxa"/>
            <w:tcBorders>
              <w:top w:val="nil"/>
              <w:left w:val="nil"/>
              <w:bottom w:val="single" w:sz="4" w:space="0" w:color="auto"/>
              <w:right w:val="single" w:sz="4" w:space="0" w:color="auto"/>
            </w:tcBorders>
            <w:vAlign w:val="center"/>
            <w:hideMark/>
          </w:tcPr>
          <w:p w14:paraId="41FC023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w:t>
            </w:r>
          </w:p>
        </w:tc>
        <w:tc>
          <w:tcPr>
            <w:tcW w:w="754" w:type="dxa"/>
            <w:tcBorders>
              <w:top w:val="single" w:sz="4" w:space="0" w:color="auto"/>
              <w:left w:val="nil"/>
              <w:bottom w:val="single" w:sz="4" w:space="0" w:color="auto"/>
              <w:right w:val="single" w:sz="4" w:space="0" w:color="auto"/>
            </w:tcBorders>
            <w:vAlign w:val="center"/>
            <w:hideMark/>
          </w:tcPr>
          <w:p w14:paraId="7BEDF82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356F4B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ARRAY CGH</w:t>
            </w:r>
          </w:p>
        </w:tc>
        <w:tc>
          <w:tcPr>
            <w:tcW w:w="1037" w:type="dxa"/>
            <w:tcBorders>
              <w:top w:val="nil"/>
              <w:left w:val="nil"/>
              <w:bottom w:val="single" w:sz="4" w:space="0" w:color="auto"/>
              <w:right w:val="single" w:sz="4" w:space="0" w:color="auto"/>
            </w:tcBorders>
            <w:vAlign w:val="center"/>
            <w:hideMark/>
          </w:tcPr>
          <w:p w14:paraId="69F81CEC"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E7A8C55" w14:textId="77777777" w:rsidR="00B328CA" w:rsidRPr="00B328CA" w:rsidRDefault="00B328CA" w:rsidP="00B328CA">
            <w:pPr>
              <w:spacing w:after="0" w:line="276" w:lineRule="auto"/>
              <w:rPr>
                <w:rFonts w:ascii="Tahoma" w:hAnsi="Tahoma" w:cs="Tahoma"/>
                <w:sz w:val="20"/>
                <w:szCs w:val="20"/>
              </w:rPr>
            </w:pPr>
          </w:p>
        </w:tc>
      </w:tr>
      <w:tr w:rsidR="00B328CA" w:rsidRPr="00B328CA" w14:paraId="083E1AFD"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BE46F6"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14B53398"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171</w:t>
            </w:r>
          </w:p>
        </w:tc>
        <w:tc>
          <w:tcPr>
            <w:tcW w:w="747" w:type="dxa"/>
            <w:tcBorders>
              <w:top w:val="nil"/>
              <w:left w:val="nil"/>
              <w:bottom w:val="single" w:sz="4" w:space="0" w:color="auto"/>
              <w:right w:val="single" w:sz="4" w:space="0" w:color="auto"/>
            </w:tcBorders>
            <w:vAlign w:val="center"/>
            <w:hideMark/>
          </w:tcPr>
          <w:p w14:paraId="06891B2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w:t>
            </w:r>
          </w:p>
        </w:tc>
        <w:tc>
          <w:tcPr>
            <w:tcW w:w="754" w:type="dxa"/>
            <w:tcBorders>
              <w:top w:val="single" w:sz="4" w:space="0" w:color="auto"/>
              <w:left w:val="nil"/>
              <w:bottom w:val="single" w:sz="4" w:space="0" w:color="auto"/>
              <w:right w:val="single" w:sz="4" w:space="0" w:color="auto"/>
            </w:tcBorders>
            <w:vAlign w:val="center"/>
            <w:hideMark/>
          </w:tcPr>
          <w:p w14:paraId="54E42F5D"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50F9EE75"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DE DOSAGEM DE AMINOÁCIDOS</w:t>
            </w:r>
          </w:p>
        </w:tc>
        <w:tc>
          <w:tcPr>
            <w:tcW w:w="1037" w:type="dxa"/>
            <w:tcBorders>
              <w:top w:val="nil"/>
              <w:left w:val="nil"/>
              <w:bottom w:val="single" w:sz="4" w:space="0" w:color="auto"/>
              <w:right w:val="single" w:sz="4" w:space="0" w:color="auto"/>
            </w:tcBorders>
            <w:vAlign w:val="center"/>
            <w:hideMark/>
          </w:tcPr>
          <w:p w14:paraId="1F3DD905"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22BB587B" w14:textId="77777777" w:rsidR="00B328CA" w:rsidRPr="00B328CA" w:rsidRDefault="00B328CA" w:rsidP="00B328CA">
            <w:pPr>
              <w:spacing w:after="0" w:line="276" w:lineRule="auto"/>
              <w:rPr>
                <w:rFonts w:ascii="Tahoma" w:hAnsi="Tahoma" w:cs="Tahoma"/>
                <w:sz w:val="20"/>
                <w:szCs w:val="20"/>
              </w:rPr>
            </w:pPr>
          </w:p>
        </w:tc>
      </w:tr>
      <w:tr w:rsidR="00B328CA" w:rsidRPr="00B328CA" w14:paraId="1E6AB010"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9E0725"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3684E8DD"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172</w:t>
            </w:r>
          </w:p>
        </w:tc>
        <w:tc>
          <w:tcPr>
            <w:tcW w:w="747" w:type="dxa"/>
            <w:tcBorders>
              <w:top w:val="nil"/>
              <w:left w:val="nil"/>
              <w:bottom w:val="single" w:sz="4" w:space="0" w:color="auto"/>
              <w:right w:val="single" w:sz="4" w:space="0" w:color="auto"/>
            </w:tcBorders>
            <w:vAlign w:val="center"/>
            <w:hideMark/>
          </w:tcPr>
          <w:p w14:paraId="23E638A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w:t>
            </w:r>
          </w:p>
        </w:tc>
        <w:tc>
          <w:tcPr>
            <w:tcW w:w="754" w:type="dxa"/>
            <w:tcBorders>
              <w:top w:val="single" w:sz="4" w:space="0" w:color="auto"/>
              <w:left w:val="nil"/>
              <w:bottom w:val="single" w:sz="4" w:space="0" w:color="auto"/>
              <w:right w:val="single" w:sz="4" w:space="0" w:color="auto"/>
            </w:tcBorders>
            <w:vAlign w:val="center"/>
            <w:hideMark/>
          </w:tcPr>
          <w:p w14:paraId="52176A3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75328EE"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DOSAGEM QUANTITATIVA ACILCARNITINAS</w:t>
            </w:r>
          </w:p>
        </w:tc>
        <w:tc>
          <w:tcPr>
            <w:tcW w:w="1037" w:type="dxa"/>
            <w:tcBorders>
              <w:top w:val="nil"/>
              <w:left w:val="nil"/>
              <w:bottom w:val="single" w:sz="4" w:space="0" w:color="auto"/>
              <w:right w:val="single" w:sz="4" w:space="0" w:color="auto"/>
            </w:tcBorders>
            <w:vAlign w:val="center"/>
            <w:hideMark/>
          </w:tcPr>
          <w:p w14:paraId="7C5627F2"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104767ED" w14:textId="77777777" w:rsidR="00B328CA" w:rsidRPr="00B328CA" w:rsidRDefault="00B328CA" w:rsidP="00B328CA">
            <w:pPr>
              <w:spacing w:after="0" w:line="276" w:lineRule="auto"/>
              <w:rPr>
                <w:rFonts w:ascii="Tahoma" w:hAnsi="Tahoma" w:cs="Tahoma"/>
                <w:sz w:val="20"/>
                <w:szCs w:val="20"/>
              </w:rPr>
            </w:pPr>
          </w:p>
        </w:tc>
      </w:tr>
      <w:tr w:rsidR="00B328CA" w:rsidRPr="00B328CA" w14:paraId="441FA135"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F11BCB"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25C42D9D"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173</w:t>
            </w:r>
          </w:p>
        </w:tc>
        <w:tc>
          <w:tcPr>
            <w:tcW w:w="747" w:type="dxa"/>
            <w:tcBorders>
              <w:top w:val="nil"/>
              <w:left w:val="nil"/>
              <w:bottom w:val="single" w:sz="4" w:space="0" w:color="auto"/>
              <w:right w:val="single" w:sz="4" w:space="0" w:color="auto"/>
            </w:tcBorders>
            <w:vAlign w:val="center"/>
            <w:hideMark/>
          </w:tcPr>
          <w:p w14:paraId="7216A50B"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w:t>
            </w:r>
          </w:p>
        </w:tc>
        <w:tc>
          <w:tcPr>
            <w:tcW w:w="754" w:type="dxa"/>
            <w:tcBorders>
              <w:top w:val="single" w:sz="4" w:space="0" w:color="auto"/>
              <w:left w:val="nil"/>
              <w:bottom w:val="single" w:sz="4" w:space="0" w:color="auto"/>
              <w:right w:val="single" w:sz="4" w:space="0" w:color="auto"/>
            </w:tcBorders>
            <w:vAlign w:val="center"/>
            <w:hideMark/>
          </w:tcPr>
          <w:p w14:paraId="69C67BFF"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7E8FE024"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DE DOSAGEM DE ÁCIDOS ORGÂNICOS</w:t>
            </w:r>
          </w:p>
        </w:tc>
        <w:tc>
          <w:tcPr>
            <w:tcW w:w="1037" w:type="dxa"/>
            <w:tcBorders>
              <w:top w:val="nil"/>
              <w:left w:val="nil"/>
              <w:bottom w:val="single" w:sz="4" w:space="0" w:color="auto"/>
              <w:right w:val="single" w:sz="4" w:space="0" w:color="auto"/>
            </w:tcBorders>
            <w:vAlign w:val="center"/>
            <w:hideMark/>
          </w:tcPr>
          <w:p w14:paraId="7096C49A"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63014E24" w14:textId="77777777" w:rsidR="00B328CA" w:rsidRPr="00B328CA" w:rsidRDefault="00B328CA" w:rsidP="00B328CA">
            <w:pPr>
              <w:spacing w:after="0" w:line="276" w:lineRule="auto"/>
              <w:rPr>
                <w:rFonts w:ascii="Tahoma" w:hAnsi="Tahoma" w:cs="Tahoma"/>
                <w:sz w:val="20"/>
                <w:szCs w:val="20"/>
              </w:rPr>
            </w:pPr>
          </w:p>
        </w:tc>
      </w:tr>
      <w:tr w:rsidR="00B328CA" w:rsidRPr="00B328CA" w14:paraId="41C3EB10"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7837D6"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nil"/>
              <w:left w:val="nil"/>
              <w:bottom w:val="single" w:sz="4" w:space="0" w:color="auto"/>
              <w:right w:val="single" w:sz="4" w:space="0" w:color="auto"/>
            </w:tcBorders>
            <w:vAlign w:val="center"/>
            <w:hideMark/>
          </w:tcPr>
          <w:p w14:paraId="7B02CE73"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174</w:t>
            </w:r>
          </w:p>
        </w:tc>
        <w:tc>
          <w:tcPr>
            <w:tcW w:w="747" w:type="dxa"/>
            <w:tcBorders>
              <w:top w:val="nil"/>
              <w:left w:val="nil"/>
              <w:bottom w:val="single" w:sz="4" w:space="0" w:color="auto"/>
              <w:right w:val="single" w:sz="4" w:space="0" w:color="auto"/>
            </w:tcBorders>
            <w:vAlign w:val="center"/>
            <w:hideMark/>
          </w:tcPr>
          <w:p w14:paraId="35B71D72"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w:t>
            </w:r>
          </w:p>
        </w:tc>
        <w:tc>
          <w:tcPr>
            <w:tcW w:w="754" w:type="dxa"/>
            <w:tcBorders>
              <w:top w:val="single" w:sz="4" w:space="0" w:color="auto"/>
              <w:left w:val="nil"/>
              <w:bottom w:val="single" w:sz="4" w:space="0" w:color="auto"/>
              <w:right w:val="single" w:sz="4" w:space="0" w:color="auto"/>
            </w:tcBorders>
            <w:vAlign w:val="center"/>
            <w:hideMark/>
          </w:tcPr>
          <w:p w14:paraId="4CF16811"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nil"/>
              <w:left w:val="single" w:sz="4" w:space="0" w:color="auto"/>
              <w:bottom w:val="single" w:sz="4" w:space="0" w:color="auto"/>
              <w:right w:val="single" w:sz="4" w:space="0" w:color="auto"/>
            </w:tcBorders>
            <w:vAlign w:val="center"/>
            <w:hideMark/>
          </w:tcPr>
          <w:p w14:paraId="64324338"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FISH PARA REGIÃO CRÍTICA DO CROMOSSOMO21</w:t>
            </w:r>
          </w:p>
        </w:tc>
        <w:tc>
          <w:tcPr>
            <w:tcW w:w="1037" w:type="dxa"/>
            <w:tcBorders>
              <w:top w:val="nil"/>
              <w:left w:val="nil"/>
              <w:bottom w:val="single" w:sz="4" w:space="0" w:color="auto"/>
              <w:right w:val="single" w:sz="4" w:space="0" w:color="auto"/>
            </w:tcBorders>
            <w:vAlign w:val="center"/>
            <w:hideMark/>
          </w:tcPr>
          <w:p w14:paraId="77499C86"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nil"/>
              <w:left w:val="nil"/>
              <w:bottom w:val="single" w:sz="4" w:space="0" w:color="auto"/>
              <w:right w:val="single" w:sz="4" w:space="0" w:color="auto"/>
            </w:tcBorders>
            <w:vAlign w:val="center"/>
            <w:hideMark/>
          </w:tcPr>
          <w:p w14:paraId="5E06B112" w14:textId="77777777" w:rsidR="00B328CA" w:rsidRPr="00B328CA" w:rsidRDefault="00B328CA" w:rsidP="00B328CA">
            <w:pPr>
              <w:spacing w:after="0" w:line="276" w:lineRule="auto"/>
              <w:rPr>
                <w:rFonts w:ascii="Tahoma" w:hAnsi="Tahoma" w:cs="Tahoma"/>
                <w:sz w:val="20"/>
                <w:szCs w:val="20"/>
              </w:rPr>
            </w:pPr>
          </w:p>
        </w:tc>
      </w:tr>
      <w:tr w:rsidR="00B328CA" w:rsidRPr="00B328CA" w14:paraId="50FD2AB7" w14:textId="77777777" w:rsidTr="003721C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1D9164" w14:textId="77777777" w:rsidR="00B328CA" w:rsidRPr="00B328CA" w:rsidRDefault="00B328CA" w:rsidP="00B328CA">
            <w:pPr>
              <w:spacing w:after="0" w:line="276" w:lineRule="auto"/>
              <w:rPr>
                <w:rFonts w:ascii="Tahoma" w:eastAsia="Times New Roman" w:hAnsi="Tahoma" w:cs="Tahoma"/>
                <w:b/>
                <w:bCs/>
                <w:color w:val="000000"/>
                <w:sz w:val="20"/>
                <w:szCs w:val="20"/>
              </w:rPr>
            </w:pPr>
          </w:p>
        </w:tc>
        <w:tc>
          <w:tcPr>
            <w:tcW w:w="630" w:type="dxa"/>
            <w:tcBorders>
              <w:top w:val="single" w:sz="4" w:space="0" w:color="auto"/>
              <w:left w:val="nil"/>
              <w:bottom w:val="single" w:sz="4" w:space="0" w:color="auto"/>
              <w:right w:val="single" w:sz="4" w:space="0" w:color="auto"/>
            </w:tcBorders>
            <w:vAlign w:val="center"/>
            <w:hideMark/>
          </w:tcPr>
          <w:p w14:paraId="4D5F753B" w14:textId="77777777" w:rsidR="00B328CA" w:rsidRPr="00B328CA" w:rsidRDefault="00B328CA" w:rsidP="00B328CA">
            <w:pPr>
              <w:spacing w:after="0" w:line="276" w:lineRule="auto"/>
              <w:jc w:val="center"/>
              <w:rPr>
                <w:rFonts w:ascii="Tahoma" w:eastAsia="Times New Roman" w:hAnsi="Tahoma" w:cs="Tahoma"/>
                <w:color w:val="000000"/>
                <w:sz w:val="20"/>
                <w:szCs w:val="20"/>
              </w:rPr>
            </w:pPr>
            <w:r w:rsidRPr="00B328CA">
              <w:rPr>
                <w:rFonts w:ascii="Tahoma" w:hAnsi="Tahoma" w:cs="Tahoma"/>
                <w:color w:val="000000"/>
                <w:sz w:val="20"/>
                <w:szCs w:val="20"/>
              </w:rPr>
              <w:t>175</w:t>
            </w:r>
          </w:p>
        </w:tc>
        <w:tc>
          <w:tcPr>
            <w:tcW w:w="747" w:type="dxa"/>
            <w:tcBorders>
              <w:top w:val="single" w:sz="4" w:space="0" w:color="auto"/>
              <w:left w:val="nil"/>
              <w:bottom w:val="single" w:sz="4" w:space="0" w:color="auto"/>
              <w:right w:val="single" w:sz="4" w:space="0" w:color="auto"/>
            </w:tcBorders>
            <w:vAlign w:val="center"/>
            <w:hideMark/>
          </w:tcPr>
          <w:p w14:paraId="6221325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6</w:t>
            </w:r>
          </w:p>
        </w:tc>
        <w:tc>
          <w:tcPr>
            <w:tcW w:w="754" w:type="dxa"/>
            <w:tcBorders>
              <w:top w:val="single" w:sz="4" w:space="0" w:color="auto"/>
              <w:left w:val="nil"/>
              <w:bottom w:val="single" w:sz="4" w:space="0" w:color="auto"/>
              <w:right w:val="single" w:sz="4" w:space="0" w:color="auto"/>
            </w:tcBorders>
            <w:vAlign w:val="center"/>
            <w:hideMark/>
          </w:tcPr>
          <w:p w14:paraId="2E9558F9"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Ser</w:t>
            </w:r>
          </w:p>
        </w:tc>
        <w:tc>
          <w:tcPr>
            <w:tcW w:w="4969" w:type="dxa"/>
            <w:tcBorders>
              <w:top w:val="single" w:sz="4" w:space="0" w:color="auto"/>
              <w:left w:val="single" w:sz="4" w:space="0" w:color="auto"/>
              <w:bottom w:val="single" w:sz="4" w:space="0" w:color="auto"/>
              <w:right w:val="single" w:sz="4" w:space="0" w:color="auto"/>
            </w:tcBorders>
            <w:vAlign w:val="center"/>
            <w:hideMark/>
          </w:tcPr>
          <w:p w14:paraId="32831DBA" w14:textId="77777777" w:rsidR="00B328CA" w:rsidRPr="00B328CA" w:rsidRDefault="00B328CA" w:rsidP="00B328CA">
            <w:pPr>
              <w:spacing w:after="0" w:line="276" w:lineRule="auto"/>
              <w:jc w:val="center"/>
              <w:rPr>
                <w:rFonts w:ascii="Tahoma" w:hAnsi="Tahoma" w:cs="Tahoma"/>
                <w:color w:val="000000"/>
                <w:sz w:val="20"/>
                <w:szCs w:val="20"/>
              </w:rPr>
            </w:pPr>
            <w:r w:rsidRPr="00B328CA">
              <w:rPr>
                <w:rFonts w:ascii="Tahoma" w:hAnsi="Tahoma" w:cs="Tahoma"/>
                <w:color w:val="000000"/>
                <w:sz w:val="20"/>
                <w:szCs w:val="20"/>
              </w:rPr>
              <w:t>EXAME DE SANGUE PERIFÉRICO 100 METAFASES</w:t>
            </w:r>
          </w:p>
        </w:tc>
        <w:tc>
          <w:tcPr>
            <w:tcW w:w="1037" w:type="dxa"/>
            <w:tcBorders>
              <w:top w:val="single" w:sz="4" w:space="0" w:color="auto"/>
              <w:left w:val="nil"/>
              <w:bottom w:val="single" w:sz="4" w:space="0" w:color="auto"/>
              <w:right w:val="single" w:sz="4" w:space="0" w:color="auto"/>
            </w:tcBorders>
            <w:vAlign w:val="center"/>
            <w:hideMark/>
          </w:tcPr>
          <w:p w14:paraId="6B18372B" w14:textId="77777777" w:rsidR="00B328CA" w:rsidRPr="00B328CA" w:rsidRDefault="00B328CA" w:rsidP="00B328CA">
            <w:pPr>
              <w:spacing w:after="0" w:line="276" w:lineRule="auto"/>
              <w:rPr>
                <w:rFonts w:ascii="Tahoma" w:hAnsi="Tahoma" w:cs="Tahoma"/>
                <w:color w:val="000000"/>
                <w:sz w:val="20"/>
                <w:szCs w:val="20"/>
              </w:rPr>
            </w:pPr>
          </w:p>
        </w:tc>
        <w:tc>
          <w:tcPr>
            <w:tcW w:w="805" w:type="dxa"/>
            <w:tcBorders>
              <w:top w:val="single" w:sz="4" w:space="0" w:color="auto"/>
              <w:left w:val="nil"/>
              <w:bottom w:val="single" w:sz="4" w:space="0" w:color="auto"/>
              <w:right w:val="single" w:sz="4" w:space="0" w:color="auto"/>
            </w:tcBorders>
            <w:vAlign w:val="center"/>
            <w:hideMark/>
          </w:tcPr>
          <w:p w14:paraId="1B095B38" w14:textId="77777777" w:rsidR="00B328CA" w:rsidRPr="00B328CA" w:rsidRDefault="00B328CA" w:rsidP="00B328CA">
            <w:pPr>
              <w:spacing w:after="0" w:line="276" w:lineRule="auto"/>
              <w:rPr>
                <w:rFonts w:ascii="Tahoma" w:hAnsi="Tahoma" w:cs="Tahoma"/>
                <w:sz w:val="20"/>
                <w:szCs w:val="20"/>
              </w:rPr>
            </w:pPr>
          </w:p>
        </w:tc>
      </w:tr>
    </w:tbl>
    <w:p w14:paraId="493C9412" w14:textId="77777777" w:rsidR="00B328CA" w:rsidRPr="00B328CA" w:rsidRDefault="00B328CA" w:rsidP="00604829">
      <w:pPr>
        <w:spacing w:before="240" w:after="0" w:line="360" w:lineRule="auto"/>
        <w:jc w:val="both"/>
        <w:rPr>
          <w:rFonts w:ascii="Tahoma" w:eastAsia="Times New Roman" w:hAnsi="Tahoma" w:cs="Tahoma"/>
          <w:sz w:val="20"/>
          <w:szCs w:val="20"/>
        </w:rPr>
      </w:pPr>
      <w:r w:rsidRPr="00B328CA">
        <w:rPr>
          <w:rFonts w:ascii="Tahoma" w:hAnsi="Tahoma" w:cs="Tahoma"/>
          <w:sz w:val="20"/>
          <w:szCs w:val="20"/>
        </w:rPr>
        <w:t xml:space="preserve"> </w:t>
      </w:r>
      <w:r w:rsidRPr="00B328CA">
        <w:rPr>
          <w:rFonts w:ascii="Tahoma" w:hAnsi="Tahoma" w:cs="Tahoma"/>
          <w:sz w:val="20"/>
          <w:szCs w:val="20"/>
        </w:rPr>
        <w:tab/>
        <w:t xml:space="preserve">3.2. Já estão incluídas no valor total todas as despesas com encargos sociais, tributos, descontos, frete, emolumentos, impostos, despesas em geral e demais condições de fornecimento, que sejam devidos em decorrência, direta e indireta, do fornecimento do objeto deste contrato. </w:t>
      </w:r>
    </w:p>
    <w:p w14:paraId="3409583F" w14:textId="77777777" w:rsidR="00B328CA" w:rsidRPr="00B328CA" w:rsidRDefault="00B328CA" w:rsidP="00B328CA">
      <w:pPr>
        <w:pStyle w:val="Default"/>
        <w:spacing w:line="360" w:lineRule="auto"/>
        <w:jc w:val="both"/>
        <w:rPr>
          <w:rFonts w:ascii="Tahoma" w:hAnsi="Tahoma" w:cs="Tahoma"/>
          <w:sz w:val="20"/>
          <w:szCs w:val="20"/>
        </w:rPr>
      </w:pPr>
      <w:r w:rsidRPr="00B328CA">
        <w:rPr>
          <w:rFonts w:ascii="Tahoma" w:hAnsi="Tahoma" w:cs="Tahoma"/>
          <w:sz w:val="20"/>
          <w:szCs w:val="20"/>
        </w:rPr>
        <w:t xml:space="preserve"> </w:t>
      </w:r>
      <w:r w:rsidRPr="00B328CA">
        <w:rPr>
          <w:rFonts w:ascii="Tahoma" w:hAnsi="Tahoma" w:cs="Tahoma"/>
          <w:sz w:val="20"/>
          <w:szCs w:val="20"/>
        </w:rPr>
        <w:tab/>
        <w:t>3.3. 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 e o valor ora pactuado somente poderá ser reajustado após transcorridos 12 (doze) meses, utilizando-se como base o IGPM/FGV acumulado nos últimos 12 (doze) meses.</w:t>
      </w:r>
    </w:p>
    <w:p w14:paraId="29BCB48E" w14:textId="77777777" w:rsidR="00B328CA" w:rsidRPr="00B328CA" w:rsidRDefault="00B328CA" w:rsidP="00B328CA">
      <w:pPr>
        <w:spacing w:after="0" w:line="360" w:lineRule="auto"/>
        <w:jc w:val="both"/>
        <w:rPr>
          <w:rFonts w:ascii="Tahoma" w:hAnsi="Tahoma" w:cs="Tahoma"/>
          <w:color w:val="000000"/>
          <w:sz w:val="20"/>
          <w:szCs w:val="20"/>
        </w:rPr>
      </w:pPr>
    </w:p>
    <w:p w14:paraId="47677AC9" w14:textId="77777777" w:rsidR="00B328CA" w:rsidRPr="00B328CA" w:rsidRDefault="00B328CA" w:rsidP="00B328CA">
      <w:pPr>
        <w:spacing w:after="0" w:line="360" w:lineRule="auto"/>
        <w:jc w:val="center"/>
        <w:rPr>
          <w:rFonts w:ascii="Tahoma" w:hAnsi="Tahoma" w:cs="Tahoma"/>
          <w:b/>
          <w:iCs/>
          <w:color w:val="000000"/>
          <w:sz w:val="20"/>
          <w:szCs w:val="20"/>
        </w:rPr>
      </w:pPr>
      <w:r w:rsidRPr="00B328CA">
        <w:rPr>
          <w:rFonts w:ascii="Tahoma" w:hAnsi="Tahoma" w:cs="Tahoma"/>
          <w:b/>
          <w:iCs/>
          <w:color w:val="000000"/>
          <w:sz w:val="20"/>
          <w:szCs w:val="20"/>
        </w:rPr>
        <w:t>CLÁUSULA QUARTA – DA GARANTIA DO CONTRATO</w:t>
      </w:r>
    </w:p>
    <w:p w14:paraId="67DE4AA2"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t xml:space="preserve"> </w:t>
      </w:r>
      <w:r w:rsidRPr="00B328CA">
        <w:rPr>
          <w:rFonts w:ascii="Tahoma" w:hAnsi="Tahoma" w:cs="Tahoma"/>
          <w:sz w:val="20"/>
          <w:szCs w:val="20"/>
        </w:rPr>
        <w:tab/>
        <w:t xml:space="preserve">4.1. A CONTRATADA deverá formalizar garantia, à CONTRATANTE, em até 30 (trinta) dias contados da assinatura do Contrato, correspondente a 5% (cinco por cento) do valor da contratação, equivalente a R$ ________ </w:t>
      </w:r>
      <w:proofErr w:type="gramStart"/>
      <w:r w:rsidRPr="00B328CA">
        <w:rPr>
          <w:rFonts w:ascii="Tahoma" w:hAnsi="Tahoma" w:cs="Tahoma"/>
          <w:sz w:val="20"/>
          <w:szCs w:val="20"/>
        </w:rPr>
        <w:t xml:space="preserve">(  </w:t>
      </w:r>
      <w:proofErr w:type="gramEnd"/>
      <w:r w:rsidRPr="00B328CA">
        <w:rPr>
          <w:rFonts w:ascii="Tahoma" w:hAnsi="Tahoma" w:cs="Tahoma"/>
          <w:sz w:val="20"/>
          <w:szCs w:val="20"/>
        </w:rPr>
        <w:t xml:space="preserve">       ), que poderá ser efetivada nas seguintes modalidades: em moeda corrente ou título da dívida pública, seguro-garantia ou fiança bancária.</w:t>
      </w:r>
    </w:p>
    <w:p w14:paraId="55E20BFB"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ab/>
        <w:t>4.2. A modalidade escolhida deverá observar os requisitos da legislação vigente e garantir plena cobertura das obrigações contratuais no período de vigência do contrato.</w:t>
      </w:r>
    </w:p>
    <w:p w14:paraId="5BF281EF" w14:textId="77777777" w:rsidR="00B328CA" w:rsidRPr="00B328CA" w:rsidRDefault="00B328CA" w:rsidP="00B328CA">
      <w:pPr>
        <w:spacing w:after="0" w:line="360" w:lineRule="auto"/>
        <w:jc w:val="both"/>
        <w:rPr>
          <w:rFonts w:ascii="Tahoma" w:eastAsia="Times New Roman" w:hAnsi="Tahoma" w:cs="Tahoma"/>
          <w:sz w:val="20"/>
          <w:szCs w:val="20"/>
        </w:rPr>
      </w:pPr>
    </w:p>
    <w:p w14:paraId="016FA14B" w14:textId="77777777" w:rsidR="00B328CA" w:rsidRPr="00B328CA" w:rsidRDefault="00B328CA" w:rsidP="00B328CA">
      <w:pPr>
        <w:spacing w:after="0" w:line="360" w:lineRule="auto"/>
        <w:jc w:val="both"/>
        <w:rPr>
          <w:rFonts w:ascii="Tahoma" w:hAnsi="Tahoma" w:cs="Tahoma"/>
          <w:sz w:val="20"/>
          <w:szCs w:val="20"/>
        </w:rPr>
      </w:pPr>
    </w:p>
    <w:p w14:paraId="3068E2C5" w14:textId="77777777" w:rsidR="00B328CA" w:rsidRPr="00B328CA" w:rsidRDefault="00B328CA" w:rsidP="00B328CA">
      <w:pPr>
        <w:spacing w:after="0" w:line="360" w:lineRule="auto"/>
        <w:jc w:val="center"/>
        <w:rPr>
          <w:rFonts w:ascii="Tahoma" w:hAnsi="Tahoma" w:cs="Tahoma"/>
          <w:b/>
          <w:iCs/>
          <w:color w:val="000000"/>
          <w:sz w:val="20"/>
          <w:szCs w:val="20"/>
        </w:rPr>
      </w:pPr>
      <w:r w:rsidRPr="00B328CA">
        <w:rPr>
          <w:rFonts w:ascii="Tahoma" w:hAnsi="Tahoma" w:cs="Tahoma"/>
          <w:b/>
          <w:iCs/>
          <w:color w:val="000000"/>
          <w:sz w:val="20"/>
          <w:szCs w:val="20"/>
        </w:rPr>
        <w:lastRenderedPageBreak/>
        <w:t>CLÁUSULA QUINTA – DAS CONDIÇÕES DE PAGAMENTO</w:t>
      </w:r>
    </w:p>
    <w:p w14:paraId="42D06AD5"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bCs/>
          <w:color w:val="000000"/>
          <w:sz w:val="20"/>
          <w:szCs w:val="20"/>
        </w:rPr>
        <w:t xml:space="preserve"> </w:t>
      </w:r>
      <w:r w:rsidRPr="00B328CA">
        <w:rPr>
          <w:rFonts w:ascii="Tahoma" w:hAnsi="Tahoma" w:cs="Tahoma"/>
          <w:bCs/>
          <w:color w:val="000000"/>
          <w:sz w:val="20"/>
          <w:szCs w:val="20"/>
        </w:rPr>
        <w:tab/>
        <w:t>5.1.</w:t>
      </w:r>
      <w:r w:rsidRPr="00B328CA">
        <w:rPr>
          <w:rFonts w:ascii="Tahoma" w:hAnsi="Tahoma" w:cs="Tahoma"/>
          <w:sz w:val="20"/>
          <w:szCs w:val="20"/>
        </w:rPr>
        <w:t xml:space="preserve"> Os pagamentos serão efetuados mensalmente, até o </w:t>
      </w:r>
      <w:r w:rsidRPr="00B328CA">
        <w:rPr>
          <w:rFonts w:ascii="Tahoma" w:hAnsi="Tahoma" w:cs="Tahoma"/>
          <w:b/>
          <w:sz w:val="20"/>
          <w:szCs w:val="20"/>
        </w:rPr>
        <w:t>10º (décimo)</w:t>
      </w:r>
      <w:r w:rsidRPr="00B328CA">
        <w:rPr>
          <w:rFonts w:ascii="Tahoma" w:hAnsi="Tahoma" w:cs="Tahoma"/>
          <w:sz w:val="20"/>
          <w:szCs w:val="20"/>
        </w:rPr>
        <w:t xml:space="preserve"> </w:t>
      </w:r>
      <w:r w:rsidRPr="00B328CA">
        <w:rPr>
          <w:rFonts w:ascii="Tahoma" w:hAnsi="Tahoma" w:cs="Tahoma"/>
          <w:b/>
          <w:sz w:val="20"/>
          <w:szCs w:val="20"/>
        </w:rPr>
        <w:t xml:space="preserve">dia </w:t>
      </w:r>
      <w:r w:rsidRPr="00B328CA">
        <w:rPr>
          <w:rFonts w:ascii="Tahoma" w:hAnsi="Tahoma" w:cs="Tahoma"/>
          <w:sz w:val="20"/>
          <w:szCs w:val="20"/>
        </w:rPr>
        <w:t>subsequente à prestação dos serviços (proporcional a medição dos serviços efetivamente executados), após a apresentação da respectiva nota fiscal e relatório dos exames realizados, após aprovação e aceite da secretaria requisitante.</w:t>
      </w:r>
    </w:p>
    <w:p w14:paraId="509F459B"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tab/>
        <w:t>5.2. Conferida a Nota Fiscal e não estando ela de acordo com os serviços e preços contratados, a CONTRATANTE devolverá à CONTRATADA, com os motivos da recusa, por escrito, sendo que, nesta hipótese, o prazo de pagamento se prorrogará pelo tempo decorrido até a devida regularização.</w:t>
      </w:r>
    </w:p>
    <w:p w14:paraId="093E33C3"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5.3. Não será concedido pagamento antecipado, a qualquer título, para os créditos oriundos deste contrato.</w:t>
      </w:r>
    </w:p>
    <w:p w14:paraId="32547B42" w14:textId="77777777" w:rsidR="00B328CA" w:rsidRPr="00B328CA" w:rsidRDefault="00B328CA" w:rsidP="00B328CA">
      <w:pPr>
        <w:spacing w:after="0" w:line="360" w:lineRule="auto"/>
        <w:jc w:val="both"/>
        <w:rPr>
          <w:rFonts w:ascii="Tahoma" w:eastAsia="Times New Roman"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 xml:space="preserve">5.4. </w:t>
      </w:r>
      <w:r w:rsidRPr="00B328CA">
        <w:rPr>
          <w:rFonts w:ascii="Tahoma" w:hAnsi="Tahoma" w:cs="Tahoma"/>
          <w:sz w:val="20"/>
          <w:szCs w:val="20"/>
        </w:rPr>
        <w:t>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6E096E63"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tab/>
        <w:t>5.5. Haverá Retenção de Imposto de Renda na Fonte, nos casos previstos na Instrução Normativa RFB nº 2145/23. Frise-se que enquanto o Contratado for optante pelo SIMPLES não haverá a respectiva retenção, conforme legislação vigente.</w:t>
      </w:r>
    </w:p>
    <w:p w14:paraId="7ADCBCE1" w14:textId="77777777" w:rsidR="00B328CA" w:rsidRPr="00B328CA" w:rsidRDefault="00B328CA" w:rsidP="00B328CA">
      <w:pPr>
        <w:tabs>
          <w:tab w:val="left" w:pos="426"/>
        </w:tabs>
        <w:spacing w:after="0" w:line="360" w:lineRule="auto"/>
        <w:jc w:val="both"/>
        <w:rPr>
          <w:rFonts w:ascii="Tahoma" w:hAnsi="Tahoma" w:cs="Tahoma"/>
          <w:sz w:val="20"/>
          <w:szCs w:val="20"/>
        </w:rPr>
      </w:pPr>
      <w:r w:rsidRPr="00B328CA">
        <w:rPr>
          <w:rFonts w:ascii="Tahoma" w:hAnsi="Tahoma" w:cs="Tahoma"/>
          <w:sz w:val="20"/>
          <w:szCs w:val="20"/>
        </w:rPr>
        <w:tab/>
      </w:r>
      <w:r w:rsidRPr="00B328CA">
        <w:rPr>
          <w:rFonts w:ascii="Tahoma" w:hAnsi="Tahoma" w:cs="Tahoma"/>
          <w:sz w:val="20"/>
          <w:szCs w:val="20"/>
        </w:rPr>
        <w:tab/>
        <w:t>5.5.1. O Contratado fica obrigado a destacar na emissão da Nota Fiscal (NF) o valor da retenção do Imposto de Renda a ser retido na Fonte, em conformidade com a Instrução Normativa RFB nº 2145/23.</w:t>
      </w:r>
    </w:p>
    <w:p w14:paraId="0146F9C1" w14:textId="77777777" w:rsidR="00B328CA" w:rsidRPr="00B328CA" w:rsidRDefault="00B328CA" w:rsidP="00B328CA">
      <w:pPr>
        <w:spacing w:after="0" w:line="360" w:lineRule="auto"/>
        <w:ind w:firstLine="708"/>
        <w:jc w:val="both"/>
        <w:rPr>
          <w:rFonts w:ascii="Tahoma" w:eastAsia="Calibri" w:hAnsi="Tahoma" w:cs="Tahoma"/>
          <w:sz w:val="20"/>
          <w:szCs w:val="20"/>
        </w:rPr>
      </w:pPr>
      <w:r w:rsidRPr="00B328CA">
        <w:rPr>
          <w:rFonts w:ascii="Tahoma" w:eastAsia="Calibri" w:hAnsi="Tahoma" w:cs="Tahoma"/>
          <w:sz w:val="20"/>
          <w:szCs w:val="20"/>
        </w:rPr>
        <w:t xml:space="preserve">5.6. Os pagamentos serão efetuados mediante </w:t>
      </w:r>
      <w:r w:rsidRPr="00B328CA">
        <w:rPr>
          <w:rFonts w:ascii="Tahoma" w:eastAsia="Calibri" w:hAnsi="Tahoma" w:cs="Tahoma"/>
          <w:bCs/>
          <w:sz w:val="20"/>
          <w:szCs w:val="20"/>
        </w:rPr>
        <w:t>transferência bancária</w:t>
      </w:r>
      <w:r w:rsidRPr="00B328CA">
        <w:rPr>
          <w:rFonts w:ascii="Tahoma" w:eastAsia="Calibri" w:hAnsi="Tahoma" w:cs="Tahoma"/>
          <w:sz w:val="20"/>
          <w:szCs w:val="20"/>
        </w:rPr>
        <w:t xml:space="preserve"> para a seguinte conta, de titularidade exclusiva da CONTRATADA:</w:t>
      </w:r>
    </w:p>
    <w:p w14:paraId="1AE817E3" w14:textId="77777777" w:rsidR="00B328CA" w:rsidRPr="00B328CA" w:rsidRDefault="00B328CA" w:rsidP="00B328CA">
      <w:pPr>
        <w:spacing w:after="0" w:line="360" w:lineRule="auto"/>
        <w:ind w:firstLine="709"/>
        <w:jc w:val="both"/>
        <w:rPr>
          <w:rFonts w:ascii="Tahoma" w:eastAsia="Calibri" w:hAnsi="Tahoma" w:cs="Tahoma"/>
          <w:b/>
          <w:bCs/>
          <w:sz w:val="20"/>
          <w:szCs w:val="20"/>
        </w:rPr>
      </w:pPr>
      <w:r w:rsidRPr="00B328CA">
        <w:rPr>
          <w:rFonts w:ascii="Tahoma" w:eastAsia="Calibri" w:hAnsi="Tahoma" w:cs="Tahoma"/>
          <w:b/>
          <w:bCs/>
          <w:sz w:val="20"/>
          <w:szCs w:val="20"/>
        </w:rPr>
        <w:t>Banco: _______________________</w:t>
      </w:r>
    </w:p>
    <w:p w14:paraId="54E930D6" w14:textId="77777777" w:rsidR="00B328CA" w:rsidRPr="00B328CA" w:rsidRDefault="00B328CA" w:rsidP="00B328CA">
      <w:pPr>
        <w:spacing w:after="0" w:line="360" w:lineRule="auto"/>
        <w:ind w:firstLine="709"/>
        <w:jc w:val="both"/>
        <w:rPr>
          <w:rFonts w:ascii="Tahoma" w:eastAsia="Calibri" w:hAnsi="Tahoma" w:cs="Tahoma"/>
          <w:b/>
          <w:bCs/>
          <w:sz w:val="20"/>
          <w:szCs w:val="20"/>
        </w:rPr>
      </w:pPr>
      <w:r w:rsidRPr="00B328CA">
        <w:rPr>
          <w:rFonts w:ascii="Tahoma" w:eastAsia="Calibri" w:hAnsi="Tahoma" w:cs="Tahoma"/>
          <w:b/>
          <w:bCs/>
          <w:sz w:val="20"/>
          <w:szCs w:val="20"/>
        </w:rPr>
        <w:t>Agência: _______________________</w:t>
      </w:r>
    </w:p>
    <w:p w14:paraId="11037120" w14:textId="77777777" w:rsidR="00B328CA" w:rsidRPr="00B328CA" w:rsidRDefault="00B328CA" w:rsidP="00B328CA">
      <w:pPr>
        <w:spacing w:after="0" w:line="360" w:lineRule="auto"/>
        <w:ind w:firstLine="709"/>
        <w:jc w:val="both"/>
        <w:rPr>
          <w:rFonts w:ascii="Tahoma" w:eastAsia="Calibri" w:hAnsi="Tahoma" w:cs="Tahoma"/>
          <w:b/>
          <w:bCs/>
          <w:sz w:val="20"/>
          <w:szCs w:val="20"/>
        </w:rPr>
      </w:pPr>
      <w:r w:rsidRPr="00B328CA">
        <w:rPr>
          <w:rFonts w:ascii="Tahoma" w:eastAsia="Calibri" w:hAnsi="Tahoma" w:cs="Tahoma"/>
          <w:b/>
          <w:bCs/>
          <w:sz w:val="20"/>
          <w:szCs w:val="20"/>
        </w:rPr>
        <w:t>Conta Corrente: _________________</w:t>
      </w:r>
    </w:p>
    <w:p w14:paraId="4C179FA8" w14:textId="77777777" w:rsidR="00B328CA" w:rsidRPr="00B328CA" w:rsidRDefault="00B328CA" w:rsidP="00B328CA">
      <w:pPr>
        <w:spacing w:after="0" w:line="360" w:lineRule="auto"/>
        <w:ind w:firstLine="709"/>
        <w:jc w:val="both"/>
        <w:rPr>
          <w:rFonts w:ascii="Tahoma" w:eastAsia="Calibri" w:hAnsi="Tahoma" w:cs="Tahoma"/>
          <w:b/>
          <w:bCs/>
          <w:sz w:val="20"/>
          <w:szCs w:val="20"/>
        </w:rPr>
      </w:pPr>
      <w:r w:rsidRPr="00B328CA">
        <w:rPr>
          <w:rFonts w:ascii="Tahoma" w:eastAsia="Calibri" w:hAnsi="Tahoma" w:cs="Tahoma"/>
          <w:b/>
          <w:bCs/>
          <w:sz w:val="20"/>
          <w:szCs w:val="20"/>
        </w:rPr>
        <w:t>CNPJ: _________________________</w:t>
      </w:r>
    </w:p>
    <w:p w14:paraId="4154D15D"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 xml:space="preserve">5.7. Eventuais alterações dos dados bancários </w:t>
      </w:r>
      <w:r w:rsidRPr="00B328CA">
        <w:rPr>
          <w:rFonts w:ascii="Tahoma" w:eastAsia="Calibri" w:hAnsi="Tahoma" w:cs="Tahoma"/>
          <w:bCs/>
          <w:sz w:val="20"/>
          <w:szCs w:val="20"/>
        </w:rPr>
        <w:t>somente serão admitidas mediante celebração de Termo Aditivo Contratual</w:t>
      </w:r>
      <w:r w:rsidRPr="00B328CA">
        <w:rPr>
          <w:rFonts w:ascii="Tahoma" w:eastAsia="Calibri" w:hAnsi="Tahoma" w:cs="Tahoma"/>
          <w:sz w:val="20"/>
          <w:szCs w:val="20"/>
        </w:rPr>
        <w:t xml:space="preserve"> específico, devidamente autorizado pela CONTRATANTE.</w:t>
      </w:r>
    </w:p>
    <w:p w14:paraId="6DF0B4C0" w14:textId="77777777" w:rsidR="00B328CA" w:rsidRPr="00B328CA" w:rsidRDefault="00B328CA" w:rsidP="00B328CA">
      <w:pPr>
        <w:tabs>
          <w:tab w:val="left" w:pos="426"/>
        </w:tabs>
        <w:spacing w:after="0" w:line="360" w:lineRule="auto"/>
        <w:ind w:firstLine="709"/>
        <w:jc w:val="both"/>
        <w:rPr>
          <w:rFonts w:ascii="Tahoma" w:eastAsia="Times New Roman" w:hAnsi="Tahoma" w:cs="Tahoma"/>
          <w:sz w:val="20"/>
          <w:szCs w:val="20"/>
        </w:rPr>
      </w:pPr>
      <w:r w:rsidRPr="00B328CA">
        <w:rPr>
          <w:rFonts w:ascii="Tahoma" w:eastAsia="Calibri" w:hAnsi="Tahoma" w:cs="Tahoma"/>
          <w:sz w:val="20"/>
          <w:szCs w:val="20"/>
        </w:rPr>
        <w:t xml:space="preserve">5.8. </w:t>
      </w:r>
      <w:r w:rsidRPr="00B328CA">
        <w:rPr>
          <w:rFonts w:ascii="Tahoma" w:hAnsi="Tahoma" w:cs="Tahoma"/>
          <w:sz w:val="20"/>
          <w:szCs w:val="20"/>
        </w:rPr>
        <w:t>Não serão concedidas antecipações nos pagamentos dos créditos relativos a este certame, ainda que a requerimento do Contratado.</w:t>
      </w:r>
    </w:p>
    <w:p w14:paraId="46530D08" w14:textId="77777777" w:rsidR="00B328CA" w:rsidRPr="00B328CA" w:rsidRDefault="00B328CA" w:rsidP="00B328CA">
      <w:pPr>
        <w:tabs>
          <w:tab w:val="left" w:pos="426"/>
        </w:tabs>
        <w:spacing w:after="0" w:line="360" w:lineRule="auto"/>
        <w:ind w:firstLine="709"/>
        <w:jc w:val="both"/>
        <w:rPr>
          <w:rFonts w:ascii="Tahoma" w:hAnsi="Tahoma" w:cs="Tahoma"/>
          <w:sz w:val="20"/>
          <w:szCs w:val="20"/>
        </w:rPr>
      </w:pPr>
      <w:r w:rsidRPr="00B328CA">
        <w:rPr>
          <w:rFonts w:ascii="Tahoma" w:hAnsi="Tahoma" w:cs="Tahoma"/>
          <w:sz w:val="20"/>
          <w:szCs w:val="20"/>
        </w:rPr>
        <w:t>5.9. Atraso no pagamento por culpa do Município acarretará a correção pela Taxa Referencial – TR.</w:t>
      </w:r>
    </w:p>
    <w:p w14:paraId="7B27B94E" w14:textId="77777777" w:rsidR="00B328CA" w:rsidRPr="00B328CA" w:rsidRDefault="00B328CA" w:rsidP="00B328CA">
      <w:pPr>
        <w:tabs>
          <w:tab w:val="left" w:pos="426"/>
        </w:tabs>
        <w:spacing w:after="0" w:line="360" w:lineRule="auto"/>
        <w:ind w:firstLine="709"/>
        <w:jc w:val="both"/>
        <w:rPr>
          <w:rFonts w:ascii="Tahoma" w:hAnsi="Tahoma" w:cs="Tahoma"/>
          <w:sz w:val="20"/>
          <w:szCs w:val="20"/>
        </w:rPr>
      </w:pPr>
      <w:r w:rsidRPr="00B328CA">
        <w:rPr>
          <w:rFonts w:ascii="Tahoma" w:hAnsi="Tahoma" w:cs="Tahoma"/>
          <w:sz w:val="20"/>
          <w:szCs w:val="20"/>
        </w:rPr>
        <w:t>5.10. Caberá a Secretaria Requisitante (Gestora), no momento do recebimento da nota fiscal, conferir a regularidade fiscal e trabalhista da Contratada, e se foi informado os dados bancários, antes do lançamento da respectiva nota fiscal e envio para a Secretaria de Finanças processar o pagamento.</w:t>
      </w:r>
    </w:p>
    <w:p w14:paraId="3DFCD787" w14:textId="77777777" w:rsidR="00B328CA" w:rsidRPr="00B328CA" w:rsidRDefault="00B328CA" w:rsidP="00B328CA">
      <w:pPr>
        <w:spacing w:after="0" w:line="360" w:lineRule="auto"/>
        <w:jc w:val="both"/>
        <w:rPr>
          <w:rFonts w:ascii="Tahoma" w:hAnsi="Tahoma" w:cs="Tahoma"/>
          <w:sz w:val="20"/>
          <w:szCs w:val="20"/>
        </w:rPr>
      </w:pPr>
    </w:p>
    <w:p w14:paraId="1D624EAC" w14:textId="77777777" w:rsidR="00B328CA" w:rsidRPr="00B328CA" w:rsidRDefault="00B328CA" w:rsidP="00B328CA">
      <w:pPr>
        <w:spacing w:after="0" w:line="360" w:lineRule="auto"/>
        <w:jc w:val="center"/>
        <w:rPr>
          <w:rFonts w:ascii="Tahoma" w:hAnsi="Tahoma" w:cs="Tahoma"/>
          <w:iCs/>
          <w:color w:val="000000"/>
          <w:sz w:val="20"/>
          <w:szCs w:val="20"/>
        </w:rPr>
      </w:pPr>
      <w:r w:rsidRPr="00B328CA">
        <w:rPr>
          <w:rFonts w:ascii="Tahoma" w:hAnsi="Tahoma" w:cs="Tahoma"/>
          <w:b/>
          <w:iCs/>
          <w:color w:val="000000"/>
          <w:sz w:val="20"/>
          <w:szCs w:val="20"/>
        </w:rPr>
        <w:t>CLÁUSULA SEXTA - DOS RECURSOS ORÇAMENTÁRIOS</w:t>
      </w:r>
    </w:p>
    <w:p w14:paraId="5F70F160" w14:textId="77777777" w:rsidR="00B328CA" w:rsidRPr="00B328CA" w:rsidRDefault="00B328CA" w:rsidP="00B328CA">
      <w:pPr>
        <w:tabs>
          <w:tab w:val="left" w:pos="426"/>
        </w:tabs>
        <w:spacing w:after="0" w:line="360" w:lineRule="auto"/>
        <w:jc w:val="both"/>
        <w:rPr>
          <w:rFonts w:ascii="Tahoma"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r>
      <w:r w:rsidRPr="00B328CA">
        <w:rPr>
          <w:rFonts w:ascii="Tahoma" w:eastAsia="Calibri" w:hAnsi="Tahoma" w:cs="Tahoma"/>
          <w:sz w:val="20"/>
          <w:szCs w:val="20"/>
        </w:rPr>
        <w:tab/>
        <w:t xml:space="preserve">6.1. </w:t>
      </w:r>
      <w:r w:rsidRPr="00B328CA">
        <w:rPr>
          <w:rFonts w:ascii="Tahoma" w:hAnsi="Tahoma" w:cs="Tahoma"/>
          <w:color w:val="000000"/>
          <w:sz w:val="20"/>
          <w:szCs w:val="20"/>
        </w:rPr>
        <w:t xml:space="preserve">As despesas decorrentes do cumprimento deste serão empenhadas no exercício de 2.025 e subsequentes do Orçamento Geral do Município, através da Categoria Econômica nº 3.3.90.39.00 (Outros </w:t>
      </w:r>
      <w:r w:rsidRPr="00B328CA">
        <w:rPr>
          <w:rFonts w:ascii="Tahoma" w:hAnsi="Tahoma" w:cs="Tahoma"/>
          <w:color w:val="000000"/>
          <w:sz w:val="20"/>
          <w:szCs w:val="20"/>
        </w:rPr>
        <w:lastRenderedPageBreak/>
        <w:t xml:space="preserve">Serviços de Terceiros - Pessoa Jurídica), da seguinte Secretaria de Saúde, </w:t>
      </w:r>
      <w:r w:rsidRPr="00B328CA">
        <w:rPr>
          <w:rFonts w:ascii="Tahoma" w:hAnsi="Tahoma" w:cs="Tahoma"/>
          <w:bCs/>
          <w:sz w:val="20"/>
          <w:szCs w:val="20"/>
        </w:rPr>
        <w:t xml:space="preserve">Funcionais Programáticas n°: </w:t>
      </w:r>
      <w:r w:rsidRPr="00B328CA">
        <w:rPr>
          <w:rFonts w:ascii="Tahoma" w:hAnsi="Tahoma" w:cs="Tahoma"/>
          <w:sz w:val="20"/>
          <w:szCs w:val="20"/>
        </w:rPr>
        <w:t>1030102122.009, 1030102122.010, 1030102122.098, 1030202632.009, 1030202632.091, 1030502142.013, 1030502142.014 e 1030102152.017.</w:t>
      </w:r>
    </w:p>
    <w:p w14:paraId="0AE8E85D" w14:textId="77777777" w:rsidR="00B328CA" w:rsidRPr="00B328CA" w:rsidRDefault="00B328CA" w:rsidP="00B328CA">
      <w:pPr>
        <w:spacing w:after="0" w:line="360" w:lineRule="auto"/>
        <w:ind w:firstLine="426"/>
        <w:jc w:val="both"/>
        <w:rPr>
          <w:rFonts w:ascii="Tahoma" w:eastAsia="Calibri" w:hAnsi="Tahoma" w:cs="Tahoma"/>
          <w:color w:val="FF0000"/>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6.2. Outras dotações poderão ser utilizadas visando a otimização do orçamento público.</w:t>
      </w:r>
    </w:p>
    <w:p w14:paraId="048F35D8" w14:textId="77777777" w:rsidR="00B328CA" w:rsidRPr="00B328CA" w:rsidRDefault="00B328CA" w:rsidP="00B328CA">
      <w:pPr>
        <w:spacing w:after="0" w:line="360" w:lineRule="auto"/>
        <w:ind w:firstLine="709"/>
        <w:jc w:val="both"/>
        <w:rPr>
          <w:rFonts w:ascii="Tahoma" w:hAnsi="Tahoma" w:cs="Tahoma"/>
          <w:b/>
          <w:i/>
          <w:color w:val="000000"/>
          <w:sz w:val="20"/>
          <w:szCs w:val="20"/>
        </w:rPr>
      </w:pPr>
    </w:p>
    <w:p w14:paraId="0511471C" w14:textId="77777777" w:rsidR="00B328CA" w:rsidRPr="00B328CA" w:rsidRDefault="00B328CA" w:rsidP="00B328CA">
      <w:pPr>
        <w:spacing w:after="0" w:line="360" w:lineRule="auto"/>
        <w:jc w:val="center"/>
        <w:rPr>
          <w:rFonts w:ascii="Tahoma" w:hAnsi="Tahoma" w:cs="Tahoma"/>
          <w:iCs/>
          <w:color w:val="000000"/>
          <w:sz w:val="20"/>
          <w:szCs w:val="20"/>
        </w:rPr>
      </w:pPr>
      <w:r w:rsidRPr="00B328CA">
        <w:rPr>
          <w:rFonts w:ascii="Tahoma" w:hAnsi="Tahoma" w:cs="Tahoma"/>
          <w:b/>
          <w:iCs/>
          <w:color w:val="000000"/>
          <w:sz w:val="20"/>
          <w:szCs w:val="20"/>
        </w:rPr>
        <w:t>CLÁUSULA SÉTIMA - DOS ACRÉSCIMOS E SUPRESSÕES</w:t>
      </w:r>
    </w:p>
    <w:p w14:paraId="02E1B406"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ab/>
        <w:t>7.1. A CONTRATADA obriga-se a aceitar, nas mesmas condições contratuais, os acréscimos ou supressões que se fizerem necessários no objeto deste Contrato, respeitados os limites previstos no art. 125 da Lei Federal nº 14.133/2021.</w:t>
      </w:r>
    </w:p>
    <w:p w14:paraId="27C3FC29" w14:textId="77777777" w:rsidR="00B328CA" w:rsidRPr="00B328CA" w:rsidRDefault="00B328CA" w:rsidP="00B328CA">
      <w:pPr>
        <w:spacing w:after="0" w:line="360" w:lineRule="auto"/>
        <w:jc w:val="both"/>
        <w:rPr>
          <w:rFonts w:ascii="Tahoma" w:eastAsia="Times New Roman"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7.2. Os acréscimos ou supressões serão formalizados mediante termo aditivo, com os devidos ajustes no objeto, valor e, se necessário, no prazo de execução, conforme acordo entre as partes e observância da legislação aplicável.</w:t>
      </w:r>
    </w:p>
    <w:p w14:paraId="2BD38EF9" w14:textId="77777777" w:rsidR="00B328CA" w:rsidRPr="00B328CA" w:rsidRDefault="00B328CA" w:rsidP="00B328CA">
      <w:pPr>
        <w:spacing w:after="0" w:line="360" w:lineRule="auto"/>
        <w:jc w:val="both"/>
        <w:rPr>
          <w:rFonts w:ascii="Tahoma" w:hAnsi="Tahoma" w:cs="Tahoma"/>
          <w:sz w:val="20"/>
          <w:szCs w:val="20"/>
        </w:rPr>
      </w:pPr>
    </w:p>
    <w:p w14:paraId="6E20A41F" w14:textId="77777777" w:rsidR="00B328CA" w:rsidRPr="00B328CA" w:rsidRDefault="00B328CA" w:rsidP="00B328CA">
      <w:pPr>
        <w:spacing w:after="0" w:line="360" w:lineRule="auto"/>
        <w:jc w:val="center"/>
        <w:rPr>
          <w:rFonts w:ascii="Tahoma" w:hAnsi="Tahoma" w:cs="Tahoma"/>
          <w:iCs/>
          <w:color w:val="000000"/>
          <w:sz w:val="20"/>
          <w:szCs w:val="20"/>
        </w:rPr>
      </w:pPr>
      <w:bookmarkStart w:id="30" w:name="_Hlk131509247"/>
      <w:r w:rsidRPr="00B328CA">
        <w:rPr>
          <w:rFonts w:ascii="Tahoma" w:hAnsi="Tahoma" w:cs="Tahoma"/>
          <w:b/>
          <w:iCs/>
          <w:color w:val="000000"/>
          <w:sz w:val="20"/>
          <w:szCs w:val="20"/>
        </w:rPr>
        <w:t>CLÁUSULA</w:t>
      </w:r>
      <w:bookmarkEnd w:id="30"/>
      <w:r w:rsidRPr="00B328CA">
        <w:rPr>
          <w:rFonts w:ascii="Tahoma" w:hAnsi="Tahoma" w:cs="Tahoma"/>
          <w:b/>
          <w:iCs/>
          <w:color w:val="000000"/>
          <w:sz w:val="20"/>
          <w:szCs w:val="20"/>
        </w:rPr>
        <w:t xml:space="preserve"> OITAVA – DAS OBRIGAÇÕES DA CONTRATADA</w:t>
      </w:r>
    </w:p>
    <w:p w14:paraId="754525E8"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t xml:space="preserve"> </w:t>
      </w:r>
      <w:r w:rsidRPr="00B328CA">
        <w:rPr>
          <w:rFonts w:ascii="Tahoma" w:hAnsi="Tahoma" w:cs="Tahoma"/>
          <w:sz w:val="20"/>
          <w:szCs w:val="20"/>
        </w:rPr>
        <w:tab/>
        <w:t>8.1. A CONTRATADA deve cumprir integralmente todas as obrigações constantes deste instrumento, assumindo como de sua inteira responsabilidade todos os riscos e despesas decorrentes da boa e regular execução do objeto contratual. São, ainda, obrigações da CONTRATADA:</w:t>
      </w:r>
    </w:p>
    <w:p w14:paraId="78CC1DCE"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Cumprir com o objeto contratual, tomando todas as providências, por mais especiais que sejam, que permitam dar início e executar com regularidade a prestação de serviços;</w:t>
      </w:r>
    </w:p>
    <w:p w14:paraId="49A050A9"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Cumprir os prazos máximos de entrega dos resultados (24 a 72 horas, conforme exame);</w:t>
      </w:r>
    </w:p>
    <w:p w14:paraId="264341BB"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proofErr w:type="spellStart"/>
      <w:r w:rsidRPr="00B328CA">
        <w:rPr>
          <w:rFonts w:ascii="Tahoma" w:hAnsi="Tahoma" w:cs="Tahoma"/>
        </w:rPr>
        <w:t>Fornecer</w:t>
      </w:r>
      <w:proofErr w:type="spellEnd"/>
      <w:r w:rsidRPr="00B328CA">
        <w:rPr>
          <w:rFonts w:ascii="Tahoma" w:hAnsi="Tahoma" w:cs="Tahoma"/>
        </w:rPr>
        <w:t xml:space="preserve"> relatórios mensais consolidados;</w:t>
      </w:r>
    </w:p>
    <w:p w14:paraId="7D3D70B5"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Manter equipe capacitada e atualizada;</w:t>
      </w:r>
    </w:p>
    <w:p w14:paraId="3919BE6C"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Substituir exames/</w:t>
      </w:r>
      <w:proofErr w:type="spellStart"/>
      <w:r w:rsidRPr="00B328CA">
        <w:rPr>
          <w:rFonts w:ascii="Tahoma" w:hAnsi="Tahoma" w:cs="Tahoma"/>
        </w:rPr>
        <w:t>recoletas</w:t>
      </w:r>
      <w:proofErr w:type="spellEnd"/>
      <w:r w:rsidRPr="00B328CA">
        <w:rPr>
          <w:rFonts w:ascii="Tahoma" w:hAnsi="Tahoma" w:cs="Tahoma"/>
        </w:rPr>
        <w:t xml:space="preserve"> sem ônus caso haja erro técnico;</w:t>
      </w:r>
    </w:p>
    <w:p w14:paraId="2BAB1A04"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Disponibilizar interface de integração via API ou padrão equivalente, permitindo a comunicação bidirecional com o sistema de prontuário eletrônico em uso pelo Município;</w:t>
      </w:r>
    </w:p>
    <w:p w14:paraId="5E11CAB1"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Garantir que a integração seja realizada utilizando protocolos seguros (HTTPS, autenticação por token ou similar);</w:t>
      </w:r>
    </w:p>
    <w:p w14:paraId="6B99CDD4"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Assegurar que os laudos e resultados dos exames sejam transmitidos eletronicamente ao sistema de prontuário em até 24/72 horas após sua conclusão, a depender do exame, de forma automatizada e sem intervenção manual;</w:t>
      </w:r>
    </w:p>
    <w:p w14:paraId="067A1C94"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Realizar, sem ônus adicional, todas as adaptações técnicas necessárias para a integração, incluindo suporte técnico durante a homologação e testes;</w:t>
      </w:r>
    </w:p>
    <w:p w14:paraId="15A7163C"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Responsabilizar-se por eventuais vícios, falhas ou danos decorrentes da execução dos serviços, nos termos do Código de Defesa do Consumidor (Lei nº 8.078/1990) e demais normas aplicáveis;</w:t>
      </w:r>
    </w:p>
    <w:p w14:paraId="460CC5AD"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Manter, durante toda a vigência do contrato, em compatibilidade com as obrigações assumidas, todas as condições de habilitação e qualificação exigidas no processo licitatório, conforme dispõe o art. 92, inciso XVI, da Lei Federal nº 14.133/2021;</w:t>
      </w:r>
    </w:p>
    <w:p w14:paraId="73085B6E"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lastRenderedPageBreak/>
        <w:t>Comunicar imediatamente à CONTRATANTE qualquer fato ou situação que possa atrasar ou impedir a execução dos serviços, indicando as medidas corretivas adotadas;</w:t>
      </w:r>
    </w:p>
    <w:p w14:paraId="22A88625" w14:textId="77777777"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Cumprir as normas da LGPD (Lei Geral de Proteção de Dados), garantindo confidencialidade, integridade e segurança das informações;</w:t>
      </w:r>
    </w:p>
    <w:p w14:paraId="362F0498" w14:textId="7943DF4C" w:rsidR="00B328CA" w:rsidRPr="00B328CA" w:rsidRDefault="00B328CA" w:rsidP="00B328CA">
      <w:pPr>
        <w:pStyle w:val="PargrafodaLista"/>
        <w:numPr>
          <w:ilvl w:val="1"/>
          <w:numId w:val="44"/>
        </w:numPr>
        <w:spacing w:line="360" w:lineRule="auto"/>
        <w:ind w:left="0" w:firstLine="1080"/>
        <w:jc w:val="both"/>
        <w:rPr>
          <w:rFonts w:ascii="Tahoma" w:hAnsi="Tahoma" w:cs="Tahoma"/>
        </w:rPr>
      </w:pPr>
      <w:r w:rsidRPr="00B328CA">
        <w:rPr>
          <w:rFonts w:ascii="Tahoma" w:hAnsi="Tahoma" w:cs="Tahoma"/>
        </w:rPr>
        <w:t xml:space="preserve">Manter espaço com capacidade de coleta no município, que deverá operar de segunda a sexta feira, e equipe capacitada para coleta nas Unidades de Saúde, sendo 01 vez por semana em cada Unidade de Saúde </w:t>
      </w:r>
      <w:proofErr w:type="gramStart"/>
      <w:r w:rsidRPr="00B328CA">
        <w:rPr>
          <w:rFonts w:ascii="Tahoma" w:hAnsi="Tahoma" w:cs="Tahoma"/>
        </w:rPr>
        <w:t>( 06</w:t>
      </w:r>
      <w:proofErr w:type="gramEnd"/>
      <w:r w:rsidRPr="00B328CA">
        <w:rPr>
          <w:rFonts w:ascii="Tahoma" w:hAnsi="Tahoma" w:cs="Tahoma"/>
        </w:rPr>
        <w:t xml:space="preserve"> Unidades), cujos endereços seguem abaixo:</w:t>
      </w:r>
    </w:p>
    <w:p w14:paraId="44D01C2D" w14:textId="3D0EBBB5" w:rsidR="00B328CA" w:rsidRPr="00B328CA" w:rsidRDefault="00B328CA" w:rsidP="00B328CA">
      <w:pPr>
        <w:spacing w:after="0" w:line="360" w:lineRule="auto"/>
        <w:ind w:firstLine="1134"/>
        <w:jc w:val="both"/>
        <w:rPr>
          <w:rFonts w:ascii="Tahoma" w:hAnsi="Tahoma" w:cs="Tahoma"/>
          <w:sz w:val="20"/>
          <w:szCs w:val="20"/>
        </w:rPr>
      </w:pPr>
      <w:r w:rsidRPr="00B328CA">
        <w:rPr>
          <w:rFonts w:ascii="Tahoma" w:hAnsi="Tahoma" w:cs="Tahoma"/>
          <w:sz w:val="20"/>
          <w:szCs w:val="20"/>
        </w:rPr>
        <w:t xml:space="preserve">-USF José Ignácio Alonso – Avenida </w:t>
      </w:r>
      <w:proofErr w:type="spellStart"/>
      <w:r w:rsidRPr="00B328CA">
        <w:rPr>
          <w:rFonts w:ascii="Tahoma" w:hAnsi="Tahoma" w:cs="Tahoma"/>
          <w:sz w:val="20"/>
          <w:szCs w:val="20"/>
        </w:rPr>
        <w:t>Independencia</w:t>
      </w:r>
      <w:proofErr w:type="spellEnd"/>
      <w:r w:rsidRPr="00B328CA">
        <w:rPr>
          <w:rFonts w:ascii="Tahoma" w:hAnsi="Tahoma" w:cs="Tahoma"/>
          <w:sz w:val="20"/>
          <w:szCs w:val="20"/>
        </w:rPr>
        <w:t>, 1.345, Alto da Boa Vista</w:t>
      </w:r>
    </w:p>
    <w:p w14:paraId="7ED5C5D5" w14:textId="77777777" w:rsidR="00B328CA" w:rsidRPr="00B328CA" w:rsidRDefault="00B328CA" w:rsidP="00B328CA">
      <w:pPr>
        <w:spacing w:after="0" w:line="360" w:lineRule="auto"/>
        <w:ind w:firstLine="1134"/>
        <w:jc w:val="both"/>
        <w:rPr>
          <w:rFonts w:ascii="Tahoma" w:hAnsi="Tahoma" w:cs="Tahoma"/>
          <w:sz w:val="20"/>
          <w:szCs w:val="20"/>
        </w:rPr>
      </w:pPr>
      <w:r w:rsidRPr="00B328CA">
        <w:rPr>
          <w:rFonts w:ascii="Tahoma" w:hAnsi="Tahoma" w:cs="Tahoma"/>
          <w:sz w:val="20"/>
          <w:szCs w:val="20"/>
        </w:rPr>
        <w:t xml:space="preserve">-USF Maria Martins </w:t>
      </w:r>
      <w:proofErr w:type="spellStart"/>
      <w:r w:rsidRPr="00B328CA">
        <w:rPr>
          <w:rFonts w:ascii="Tahoma" w:hAnsi="Tahoma" w:cs="Tahoma"/>
          <w:sz w:val="20"/>
          <w:szCs w:val="20"/>
        </w:rPr>
        <w:t>Kastein</w:t>
      </w:r>
      <w:proofErr w:type="spellEnd"/>
      <w:r w:rsidRPr="00B328CA">
        <w:rPr>
          <w:rFonts w:ascii="Tahoma" w:hAnsi="Tahoma" w:cs="Tahoma"/>
          <w:sz w:val="20"/>
          <w:szCs w:val="20"/>
        </w:rPr>
        <w:t xml:space="preserve"> – Rua das Petúnias, 728, Morada do Sol</w:t>
      </w:r>
    </w:p>
    <w:p w14:paraId="6A137443" w14:textId="77777777" w:rsidR="00B328CA" w:rsidRPr="00B328CA" w:rsidRDefault="00B328CA" w:rsidP="00B328CA">
      <w:pPr>
        <w:spacing w:after="0" w:line="360" w:lineRule="auto"/>
        <w:ind w:firstLine="1134"/>
        <w:jc w:val="both"/>
        <w:rPr>
          <w:rFonts w:ascii="Tahoma" w:hAnsi="Tahoma" w:cs="Tahoma"/>
          <w:sz w:val="20"/>
          <w:szCs w:val="20"/>
        </w:rPr>
      </w:pPr>
      <w:r w:rsidRPr="00B328CA">
        <w:rPr>
          <w:rFonts w:ascii="Tahoma" w:hAnsi="Tahoma" w:cs="Tahoma"/>
          <w:sz w:val="20"/>
          <w:szCs w:val="20"/>
        </w:rPr>
        <w:t xml:space="preserve">-USF Raphael </w:t>
      </w:r>
      <w:proofErr w:type="spellStart"/>
      <w:r w:rsidRPr="00B328CA">
        <w:rPr>
          <w:rFonts w:ascii="Tahoma" w:hAnsi="Tahoma" w:cs="Tahoma"/>
          <w:sz w:val="20"/>
          <w:szCs w:val="20"/>
        </w:rPr>
        <w:t>Chiarello</w:t>
      </w:r>
      <w:proofErr w:type="spellEnd"/>
      <w:r w:rsidRPr="00B328CA">
        <w:rPr>
          <w:rFonts w:ascii="Tahoma" w:hAnsi="Tahoma" w:cs="Tahoma"/>
          <w:sz w:val="20"/>
          <w:szCs w:val="20"/>
        </w:rPr>
        <w:t xml:space="preserve"> – Rua São Paulo, 481, Jardim Albertina</w:t>
      </w:r>
    </w:p>
    <w:p w14:paraId="07602029" w14:textId="77777777" w:rsidR="00B328CA" w:rsidRPr="00B328CA" w:rsidRDefault="00B328CA" w:rsidP="00B328CA">
      <w:pPr>
        <w:spacing w:after="0" w:line="360" w:lineRule="auto"/>
        <w:ind w:firstLine="1134"/>
        <w:jc w:val="both"/>
        <w:rPr>
          <w:rFonts w:ascii="Tahoma" w:hAnsi="Tahoma" w:cs="Tahoma"/>
          <w:sz w:val="20"/>
          <w:szCs w:val="20"/>
        </w:rPr>
      </w:pPr>
      <w:r w:rsidRPr="00B328CA">
        <w:rPr>
          <w:rFonts w:ascii="Tahoma" w:hAnsi="Tahoma" w:cs="Tahoma"/>
          <w:sz w:val="20"/>
          <w:szCs w:val="20"/>
        </w:rPr>
        <w:t xml:space="preserve">-USF Norma Moreira </w:t>
      </w:r>
      <w:proofErr w:type="spellStart"/>
      <w:r w:rsidRPr="00B328CA">
        <w:rPr>
          <w:rFonts w:ascii="Tahoma" w:hAnsi="Tahoma" w:cs="Tahoma"/>
          <w:sz w:val="20"/>
          <w:szCs w:val="20"/>
        </w:rPr>
        <w:t>Colussi</w:t>
      </w:r>
      <w:proofErr w:type="spellEnd"/>
      <w:r w:rsidRPr="00B328CA">
        <w:rPr>
          <w:rFonts w:ascii="Tahoma" w:hAnsi="Tahoma" w:cs="Tahoma"/>
          <w:sz w:val="20"/>
          <w:szCs w:val="20"/>
        </w:rPr>
        <w:t xml:space="preserve"> – Rua Benvindo Gonçalves Franco,356, Jardim Colonial</w:t>
      </w:r>
    </w:p>
    <w:p w14:paraId="0DBE7500" w14:textId="77777777" w:rsidR="00B328CA" w:rsidRPr="00B328CA" w:rsidRDefault="00B328CA" w:rsidP="00B328CA">
      <w:pPr>
        <w:spacing w:after="0" w:line="360" w:lineRule="auto"/>
        <w:ind w:firstLine="1134"/>
        <w:jc w:val="both"/>
        <w:rPr>
          <w:rFonts w:ascii="Tahoma" w:hAnsi="Tahoma" w:cs="Tahoma"/>
          <w:sz w:val="20"/>
          <w:szCs w:val="20"/>
        </w:rPr>
      </w:pPr>
      <w:r w:rsidRPr="00B328CA">
        <w:rPr>
          <w:rFonts w:ascii="Tahoma" w:hAnsi="Tahoma" w:cs="Tahoma"/>
          <w:sz w:val="20"/>
          <w:szCs w:val="20"/>
        </w:rPr>
        <w:t xml:space="preserve">-USF Arlindo </w:t>
      </w:r>
      <w:proofErr w:type="spellStart"/>
      <w:r w:rsidRPr="00B328CA">
        <w:rPr>
          <w:rFonts w:ascii="Tahoma" w:hAnsi="Tahoma" w:cs="Tahoma"/>
          <w:sz w:val="20"/>
          <w:szCs w:val="20"/>
        </w:rPr>
        <w:t>Zóia</w:t>
      </w:r>
      <w:proofErr w:type="spellEnd"/>
      <w:r w:rsidRPr="00B328CA">
        <w:rPr>
          <w:rFonts w:ascii="Tahoma" w:hAnsi="Tahoma" w:cs="Tahoma"/>
          <w:sz w:val="20"/>
          <w:szCs w:val="20"/>
        </w:rPr>
        <w:t xml:space="preserve"> – Avenida Lázaro </w:t>
      </w:r>
      <w:proofErr w:type="spellStart"/>
      <w:r w:rsidRPr="00B328CA">
        <w:rPr>
          <w:rFonts w:ascii="Tahoma" w:hAnsi="Tahoma" w:cs="Tahoma"/>
          <w:sz w:val="20"/>
          <w:szCs w:val="20"/>
        </w:rPr>
        <w:t>Timótheo</w:t>
      </w:r>
      <w:proofErr w:type="spellEnd"/>
      <w:r w:rsidRPr="00B328CA">
        <w:rPr>
          <w:rFonts w:ascii="Tahoma" w:hAnsi="Tahoma" w:cs="Tahoma"/>
          <w:sz w:val="20"/>
          <w:szCs w:val="20"/>
        </w:rPr>
        <w:t xml:space="preserve"> do Amaral, 609, Santa Cruz</w:t>
      </w:r>
    </w:p>
    <w:p w14:paraId="5E9B4C00" w14:textId="77777777" w:rsidR="00B328CA" w:rsidRPr="00B328CA" w:rsidRDefault="00B328CA" w:rsidP="00B328CA">
      <w:pPr>
        <w:spacing w:after="0" w:line="360" w:lineRule="auto"/>
        <w:ind w:firstLine="1134"/>
        <w:jc w:val="both"/>
        <w:rPr>
          <w:rFonts w:ascii="Tahoma" w:hAnsi="Tahoma" w:cs="Tahoma"/>
          <w:sz w:val="20"/>
          <w:szCs w:val="20"/>
        </w:rPr>
      </w:pPr>
      <w:r w:rsidRPr="00B328CA">
        <w:rPr>
          <w:rFonts w:ascii="Tahoma" w:hAnsi="Tahoma" w:cs="Tahoma"/>
          <w:sz w:val="20"/>
          <w:szCs w:val="20"/>
        </w:rPr>
        <w:t>-USF Benedito Arruda Oliveira – Rua Dr. Francisco Antônio de Souza Queiroz Filho, 53, São Sebastião.</w:t>
      </w:r>
    </w:p>
    <w:p w14:paraId="7ED2B454" w14:textId="77777777" w:rsidR="00B328CA" w:rsidRPr="00B328CA" w:rsidRDefault="00B328CA" w:rsidP="00B328CA">
      <w:pPr>
        <w:spacing w:after="0" w:line="360" w:lineRule="auto"/>
        <w:jc w:val="center"/>
        <w:rPr>
          <w:rFonts w:ascii="Tahoma" w:hAnsi="Tahoma" w:cs="Tahoma"/>
          <w:sz w:val="20"/>
          <w:szCs w:val="20"/>
        </w:rPr>
      </w:pPr>
    </w:p>
    <w:p w14:paraId="745CF1A6" w14:textId="77777777" w:rsidR="00B328CA" w:rsidRPr="00B328CA" w:rsidRDefault="00B328CA" w:rsidP="00B328CA">
      <w:pPr>
        <w:spacing w:after="0" w:line="360" w:lineRule="auto"/>
        <w:jc w:val="center"/>
        <w:rPr>
          <w:rFonts w:ascii="Tahoma" w:hAnsi="Tahoma" w:cs="Tahoma"/>
          <w:b/>
          <w:iCs/>
          <w:color w:val="000000"/>
          <w:sz w:val="20"/>
          <w:szCs w:val="20"/>
        </w:rPr>
      </w:pPr>
      <w:r w:rsidRPr="00B328CA">
        <w:rPr>
          <w:rFonts w:ascii="Tahoma" w:hAnsi="Tahoma" w:cs="Tahoma"/>
          <w:b/>
          <w:iCs/>
          <w:color w:val="000000"/>
          <w:sz w:val="20"/>
          <w:szCs w:val="20"/>
        </w:rPr>
        <w:t>CLÁUSULA NONA - DAS OBRIGAÇÕES DA CONTRATANTE</w:t>
      </w:r>
    </w:p>
    <w:p w14:paraId="2CAF6651" w14:textId="77777777" w:rsidR="00B328CA" w:rsidRPr="00B328CA" w:rsidRDefault="00B328CA" w:rsidP="00B328CA">
      <w:pPr>
        <w:spacing w:after="0" w:line="360" w:lineRule="auto"/>
        <w:jc w:val="both"/>
        <w:rPr>
          <w:rFonts w:ascii="Tahoma" w:hAnsi="Tahoma" w:cs="Tahoma"/>
          <w:bCs/>
          <w:iCs/>
          <w:color w:val="000000"/>
          <w:sz w:val="20"/>
          <w:szCs w:val="20"/>
        </w:rPr>
      </w:pPr>
      <w:r w:rsidRPr="00B328CA">
        <w:rPr>
          <w:rFonts w:ascii="Tahoma" w:hAnsi="Tahoma" w:cs="Tahoma"/>
          <w:bCs/>
          <w:iCs/>
          <w:color w:val="000000"/>
          <w:sz w:val="20"/>
          <w:szCs w:val="20"/>
        </w:rPr>
        <w:t xml:space="preserve"> </w:t>
      </w:r>
      <w:r w:rsidRPr="00B328CA">
        <w:rPr>
          <w:rFonts w:ascii="Tahoma" w:hAnsi="Tahoma" w:cs="Tahoma"/>
          <w:bCs/>
          <w:iCs/>
          <w:color w:val="000000"/>
          <w:sz w:val="20"/>
          <w:szCs w:val="20"/>
        </w:rPr>
        <w:tab/>
        <w:t>9.1. São obrigações da CONTRATANTE:</w:t>
      </w:r>
    </w:p>
    <w:p w14:paraId="5FF4F263" w14:textId="3BDA70ED" w:rsidR="00B328CA" w:rsidRPr="00B328CA" w:rsidRDefault="00B328CA" w:rsidP="00B328CA">
      <w:pPr>
        <w:pStyle w:val="PargrafodaLista"/>
        <w:numPr>
          <w:ilvl w:val="0"/>
          <w:numId w:val="45"/>
        </w:numPr>
        <w:spacing w:line="360" w:lineRule="auto"/>
        <w:ind w:left="0" w:firstLine="993"/>
        <w:jc w:val="both"/>
        <w:rPr>
          <w:rFonts w:ascii="Tahoma" w:hAnsi="Tahoma" w:cs="Tahoma"/>
          <w:color w:val="000000"/>
        </w:rPr>
      </w:pPr>
      <w:r w:rsidRPr="00B328CA">
        <w:rPr>
          <w:rFonts w:ascii="Tahoma" w:hAnsi="Tahoma" w:cs="Tahoma"/>
        </w:rPr>
        <w:t>fornecer à CONTRATADA, quando solicitado e dentro de prazos razoáveis, as informações e os documentos necessários à adequada execução dos serviços;</w:t>
      </w:r>
    </w:p>
    <w:p w14:paraId="5303AC4F" w14:textId="77777777" w:rsidR="00B328CA" w:rsidRPr="00B328CA" w:rsidRDefault="00B328CA" w:rsidP="00B328CA">
      <w:pPr>
        <w:pStyle w:val="PargrafodaLista"/>
        <w:numPr>
          <w:ilvl w:val="0"/>
          <w:numId w:val="45"/>
        </w:numPr>
        <w:spacing w:line="360" w:lineRule="auto"/>
        <w:ind w:left="0" w:firstLine="993"/>
        <w:jc w:val="both"/>
        <w:rPr>
          <w:rFonts w:ascii="Tahoma" w:hAnsi="Tahoma" w:cs="Tahoma"/>
          <w:color w:val="000000"/>
        </w:rPr>
      </w:pPr>
      <w:r w:rsidRPr="00B328CA">
        <w:rPr>
          <w:rFonts w:ascii="Tahoma" w:hAnsi="Tahoma" w:cs="Tahoma"/>
        </w:rPr>
        <w:t>não se responsabilizar pelo pagamento de tributos, encargos trabalhistas, previdenciários, fiscais ou quaisquer obrigações legais atribuídas à CONTRATADA, nos termos da legislação vigente;</w:t>
      </w:r>
    </w:p>
    <w:p w14:paraId="4EF64590" w14:textId="77777777" w:rsidR="00B328CA" w:rsidRPr="00B328CA" w:rsidRDefault="00B328CA" w:rsidP="00B328CA">
      <w:pPr>
        <w:pStyle w:val="PargrafodaLista"/>
        <w:numPr>
          <w:ilvl w:val="0"/>
          <w:numId w:val="45"/>
        </w:numPr>
        <w:spacing w:line="360" w:lineRule="auto"/>
        <w:ind w:left="0" w:firstLine="993"/>
        <w:jc w:val="both"/>
        <w:rPr>
          <w:rFonts w:ascii="Tahoma" w:hAnsi="Tahoma" w:cs="Tahoma"/>
          <w:color w:val="000000"/>
        </w:rPr>
      </w:pPr>
      <w:r w:rsidRPr="00B328CA">
        <w:rPr>
          <w:rFonts w:ascii="Tahoma" w:hAnsi="Tahoma" w:cs="Tahoma"/>
        </w:rPr>
        <w:t>realizar, por meio da secretaria requisitante, a avaliação dos serviços prestados, como condição para a liberação dos pagamentos devidos;</w:t>
      </w:r>
    </w:p>
    <w:p w14:paraId="58D7909C" w14:textId="77777777" w:rsidR="00B328CA" w:rsidRPr="00B328CA" w:rsidRDefault="00B328CA" w:rsidP="00B328CA">
      <w:pPr>
        <w:pStyle w:val="PargrafodaLista"/>
        <w:numPr>
          <w:ilvl w:val="0"/>
          <w:numId w:val="45"/>
        </w:numPr>
        <w:spacing w:line="360" w:lineRule="auto"/>
        <w:ind w:left="0" w:firstLine="993"/>
        <w:jc w:val="both"/>
        <w:rPr>
          <w:rFonts w:ascii="Tahoma" w:hAnsi="Tahoma" w:cs="Tahoma"/>
          <w:color w:val="000000"/>
        </w:rPr>
      </w:pPr>
      <w:r w:rsidRPr="00B328CA">
        <w:rPr>
          <w:rFonts w:ascii="Tahoma" w:hAnsi="Tahoma" w:cs="Tahoma"/>
          <w:color w:val="000000"/>
        </w:rPr>
        <w:t>manter uma equipe de acompanhamento que exercerá a fiscalização contratual por meio da secretaria requisitante, observando o disposto no artigo 117 da Lei nº 14.133/2021;</w:t>
      </w:r>
    </w:p>
    <w:p w14:paraId="60D38EB5" w14:textId="77777777" w:rsidR="00B328CA" w:rsidRPr="00B328CA" w:rsidRDefault="00B328CA" w:rsidP="00B328CA">
      <w:pPr>
        <w:spacing w:after="0" w:line="360" w:lineRule="auto"/>
        <w:ind w:firstLine="360"/>
        <w:jc w:val="both"/>
        <w:rPr>
          <w:rFonts w:ascii="Tahoma" w:hAnsi="Tahoma" w:cs="Tahoma"/>
          <w:sz w:val="20"/>
          <w:szCs w:val="20"/>
        </w:rPr>
      </w:pPr>
      <w:r w:rsidRPr="00B328CA">
        <w:rPr>
          <w:rFonts w:ascii="Tahoma" w:hAnsi="Tahoma" w:cs="Tahoma"/>
          <w:sz w:val="20"/>
          <w:szCs w:val="20"/>
        </w:rPr>
        <w:t xml:space="preserve"> </w:t>
      </w:r>
      <w:r w:rsidRPr="00B328CA">
        <w:rPr>
          <w:rFonts w:ascii="Tahoma" w:hAnsi="Tahoma" w:cs="Tahoma"/>
          <w:sz w:val="20"/>
          <w:szCs w:val="20"/>
        </w:rPr>
        <w:tab/>
        <w:t xml:space="preserve">9.2. A gestão do contrato caberá a(o) Secretária(o) de Saúde da Prefeitura de Descalvado, atualmente Sra. Michelle </w:t>
      </w:r>
      <w:proofErr w:type="spellStart"/>
      <w:r w:rsidRPr="00B328CA">
        <w:rPr>
          <w:rFonts w:ascii="Tahoma" w:hAnsi="Tahoma" w:cs="Tahoma"/>
          <w:sz w:val="20"/>
          <w:szCs w:val="20"/>
        </w:rPr>
        <w:t>Miorim</w:t>
      </w:r>
      <w:proofErr w:type="spellEnd"/>
      <w:r w:rsidRPr="00B328CA">
        <w:rPr>
          <w:rFonts w:ascii="Tahoma" w:hAnsi="Tahoma" w:cs="Tahoma"/>
          <w:sz w:val="20"/>
          <w:szCs w:val="20"/>
        </w:rPr>
        <w:t xml:space="preserve"> Libero, e a fiscalização e o acompanhamento da execução contratual serão exercidos pelo(a) Coordenador(a) da Atenção Básica, atualmente Sra. Marianita Motta Salomão Barbosa Adorno e pelo(a) Enfermeiro(a) Auditor(a), atualmente Sra. Ana Paula </w:t>
      </w:r>
      <w:proofErr w:type="spellStart"/>
      <w:r w:rsidRPr="00B328CA">
        <w:rPr>
          <w:rFonts w:ascii="Tahoma" w:hAnsi="Tahoma" w:cs="Tahoma"/>
          <w:sz w:val="20"/>
          <w:szCs w:val="20"/>
        </w:rPr>
        <w:t>Brino</w:t>
      </w:r>
      <w:proofErr w:type="spellEnd"/>
      <w:r w:rsidRPr="00B328CA">
        <w:rPr>
          <w:rFonts w:ascii="Tahoma" w:hAnsi="Tahoma" w:cs="Tahoma"/>
          <w:sz w:val="20"/>
          <w:szCs w:val="20"/>
        </w:rPr>
        <w:t xml:space="preserve"> </w:t>
      </w:r>
      <w:proofErr w:type="spellStart"/>
      <w:r w:rsidRPr="00B328CA">
        <w:rPr>
          <w:rFonts w:ascii="Tahoma" w:hAnsi="Tahoma" w:cs="Tahoma"/>
          <w:sz w:val="20"/>
          <w:szCs w:val="20"/>
        </w:rPr>
        <w:t>Brassalotto</w:t>
      </w:r>
      <w:proofErr w:type="spellEnd"/>
      <w:r w:rsidRPr="00B328CA">
        <w:rPr>
          <w:rFonts w:ascii="Tahoma" w:hAnsi="Tahoma" w:cs="Tahoma"/>
          <w:sz w:val="20"/>
          <w:szCs w:val="20"/>
        </w:rPr>
        <w:t>.</w:t>
      </w:r>
    </w:p>
    <w:p w14:paraId="0F532E9C" w14:textId="77777777" w:rsidR="00B328CA" w:rsidRPr="00B328CA" w:rsidRDefault="00B328CA" w:rsidP="00B328CA">
      <w:pPr>
        <w:spacing w:after="0" w:line="360" w:lineRule="auto"/>
        <w:jc w:val="center"/>
        <w:rPr>
          <w:rFonts w:ascii="Tahoma" w:hAnsi="Tahoma" w:cs="Tahoma"/>
          <w:iCs/>
          <w:color w:val="000000"/>
          <w:sz w:val="20"/>
          <w:szCs w:val="20"/>
        </w:rPr>
      </w:pPr>
      <w:r w:rsidRPr="00B328CA">
        <w:rPr>
          <w:rFonts w:ascii="Tahoma" w:hAnsi="Tahoma" w:cs="Tahoma"/>
          <w:sz w:val="20"/>
          <w:szCs w:val="20"/>
        </w:rPr>
        <w:br/>
      </w:r>
      <w:r w:rsidRPr="00B328CA">
        <w:rPr>
          <w:rFonts w:ascii="Tahoma" w:hAnsi="Tahoma" w:cs="Tahoma"/>
          <w:b/>
          <w:iCs/>
          <w:color w:val="000000"/>
          <w:sz w:val="20"/>
          <w:szCs w:val="20"/>
        </w:rPr>
        <w:t>CLÁUSULA DÉCIMA - DA FISCALIZAÇÃO</w:t>
      </w:r>
    </w:p>
    <w:p w14:paraId="052FD384"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tab/>
        <w:t>10.1. A FISCALIZAÇÃO fica responsável pelo acompanhamento e fiscalização da execução contratual, seja quanto à entrega dos produtos ou à prestação dos serviços, por intermédio de servidor(es) formalmente designado(s) para essa finalidade.</w:t>
      </w:r>
    </w:p>
    <w:p w14:paraId="16D23550"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t xml:space="preserve"> </w:t>
      </w:r>
      <w:r w:rsidRPr="00B328CA">
        <w:rPr>
          <w:rFonts w:ascii="Tahoma" w:hAnsi="Tahoma" w:cs="Tahoma"/>
          <w:sz w:val="20"/>
          <w:szCs w:val="20"/>
        </w:rPr>
        <w:tab/>
        <w:t>10.2. A fiscalização não exclui e nem reduz a responsabilidade da CONTRATADA, inclusive perante terceiros. A eventual omissão ou tolerância da fiscalização não eximirá a CONTRATADA do integral cumprimento de suas obrigações.</w:t>
      </w:r>
    </w:p>
    <w:p w14:paraId="1954070C"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t xml:space="preserve"> </w:t>
      </w:r>
      <w:r w:rsidRPr="00B328CA">
        <w:rPr>
          <w:rFonts w:ascii="Tahoma" w:hAnsi="Tahoma" w:cs="Tahoma"/>
          <w:sz w:val="20"/>
          <w:szCs w:val="20"/>
        </w:rPr>
        <w:tab/>
        <w:t>10.3. São atribuições da fiscalização:</w:t>
      </w:r>
    </w:p>
    <w:p w14:paraId="479F07B0" w14:textId="77777777" w:rsidR="00B328CA" w:rsidRPr="00B328CA" w:rsidRDefault="00B328CA" w:rsidP="00B328CA">
      <w:pPr>
        <w:spacing w:after="0" w:line="360" w:lineRule="auto"/>
        <w:jc w:val="both"/>
        <w:rPr>
          <w:rFonts w:ascii="Tahoma" w:hAnsi="Tahoma" w:cs="Tahoma"/>
          <w:b/>
          <w:bCs/>
          <w:sz w:val="20"/>
          <w:szCs w:val="20"/>
        </w:rPr>
      </w:pPr>
      <w:r w:rsidRPr="00B328CA">
        <w:rPr>
          <w:rFonts w:ascii="Tahoma" w:hAnsi="Tahoma" w:cs="Tahoma"/>
          <w:sz w:val="20"/>
          <w:szCs w:val="20"/>
        </w:rPr>
        <w:lastRenderedPageBreak/>
        <w:t xml:space="preserve"> </w:t>
      </w:r>
      <w:r w:rsidRPr="00B328CA">
        <w:rPr>
          <w:rFonts w:ascii="Tahoma" w:hAnsi="Tahoma" w:cs="Tahoma"/>
          <w:sz w:val="20"/>
          <w:szCs w:val="20"/>
        </w:rPr>
        <w:tab/>
        <w:t>a) esclarecer, em até 05 (cinco) dias úteis, as dúvidas formalmente apresentadas pela CONTRATADA;</w:t>
      </w:r>
      <w:r w:rsidRPr="00B328CA">
        <w:rPr>
          <w:rFonts w:ascii="Tahoma" w:hAnsi="Tahoma" w:cs="Tahoma"/>
          <w:sz w:val="20"/>
          <w:szCs w:val="20"/>
        </w:rPr>
        <w:br/>
        <w:t xml:space="preserve"> </w:t>
      </w:r>
      <w:r w:rsidRPr="00B328CA">
        <w:rPr>
          <w:rFonts w:ascii="Tahoma" w:hAnsi="Tahoma" w:cs="Tahoma"/>
          <w:sz w:val="20"/>
          <w:szCs w:val="20"/>
        </w:rPr>
        <w:tab/>
        <w:t xml:space="preserve">b) acompanhar e inspecionar a entrega dos produtos, procedendo a avaliação dos itens/gêneros, rejeitando aqueles </w:t>
      </w:r>
      <w:r w:rsidRPr="00B328CA">
        <w:rPr>
          <w:rFonts w:ascii="Tahoma" w:hAnsi="Tahoma" w:cs="Tahoma"/>
          <w:bCs/>
          <w:sz w:val="20"/>
          <w:szCs w:val="20"/>
        </w:rPr>
        <w:t>em desacordo com as especificações ou de qualidade insatisfatória;</w:t>
      </w:r>
    </w:p>
    <w:p w14:paraId="3AF6CAD9"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t xml:space="preserve"> </w:t>
      </w:r>
      <w:r w:rsidRPr="00B328CA">
        <w:rPr>
          <w:rFonts w:ascii="Tahoma" w:hAnsi="Tahoma" w:cs="Tahoma"/>
          <w:sz w:val="20"/>
          <w:szCs w:val="20"/>
        </w:rPr>
        <w:tab/>
        <w:t>c) exigir da CONTRATADA o fiel cumprimento de todas as obrigações contratuais;</w:t>
      </w:r>
    </w:p>
    <w:p w14:paraId="28D0AD7E"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t xml:space="preserve"> </w:t>
      </w:r>
      <w:r w:rsidRPr="00B328CA">
        <w:rPr>
          <w:rFonts w:ascii="Tahoma" w:hAnsi="Tahoma" w:cs="Tahoma"/>
          <w:sz w:val="20"/>
          <w:szCs w:val="20"/>
        </w:rPr>
        <w:tab/>
        <w:t>d) emitir parecer para fins de aceitação dos produtos e liberação das respectivas notas fiscais para pagamento;</w:t>
      </w:r>
    </w:p>
    <w:p w14:paraId="689C7943" w14:textId="77777777" w:rsidR="00B328CA" w:rsidRPr="00B328CA" w:rsidRDefault="00B328CA" w:rsidP="00B328CA">
      <w:pPr>
        <w:spacing w:after="0" w:line="360" w:lineRule="auto"/>
        <w:jc w:val="both"/>
        <w:rPr>
          <w:rFonts w:ascii="Tahoma" w:hAnsi="Tahoma" w:cs="Tahoma"/>
          <w:sz w:val="20"/>
          <w:szCs w:val="20"/>
        </w:rPr>
      </w:pPr>
      <w:r w:rsidRPr="00B328CA">
        <w:rPr>
          <w:rFonts w:ascii="Tahoma" w:hAnsi="Tahoma" w:cs="Tahoma"/>
          <w:sz w:val="20"/>
          <w:szCs w:val="20"/>
        </w:rPr>
        <w:t xml:space="preserve"> </w:t>
      </w:r>
      <w:r w:rsidRPr="00B328CA">
        <w:rPr>
          <w:rFonts w:ascii="Tahoma" w:hAnsi="Tahoma" w:cs="Tahoma"/>
          <w:sz w:val="20"/>
          <w:szCs w:val="20"/>
        </w:rPr>
        <w:tab/>
        <w:t>e) adotar as medidas necessárias à efetividade da execução contratual, inclusive solicitando providências corretivas à CONTRATADA, quando cabível.</w:t>
      </w:r>
    </w:p>
    <w:p w14:paraId="55E4EBE9" w14:textId="77777777" w:rsidR="00B328CA" w:rsidRPr="00B328CA" w:rsidRDefault="00B328CA" w:rsidP="00B328CA">
      <w:pPr>
        <w:spacing w:after="0" w:line="360" w:lineRule="auto"/>
        <w:ind w:firstLine="1134"/>
        <w:jc w:val="both"/>
        <w:rPr>
          <w:rFonts w:ascii="Tahoma" w:hAnsi="Tahoma" w:cs="Tahoma"/>
          <w:b/>
          <w:i/>
          <w:color w:val="000000"/>
          <w:sz w:val="20"/>
          <w:szCs w:val="20"/>
        </w:rPr>
      </w:pPr>
    </w:p>
    <w:p w14:paraId="5AEF70A8" w14:textId="77777777" w:rsidR="00B328CA" w:rsidRPr="00B328CA" w:rsidRDefault="00B328CA" w:rsidP="00B328CA">
      <w:pPr>
        <w:spacing w:after="0" w:line="360" w:lineRule="auto"/>
        <w:jc w:val="center"/>
        <w:rPr>
          <w:rFonts w:ascii="Tahoma" w:hAnsi="Tahoma" w:cs="Tahoma"/>
          <w:b/>
          <w:iCs/>
          <w:color w:val="000000"/>
          <w:sz w:val="20"/>
          <w:szCs w:val="20"/>
        </w:rPr>
      </w:pPr>
      <w:r w:rsidRPr="00B328CA">
        <w:rPr>
          <w:rFonts w:ascii="Tahoma" w:hAnsi="Tahoma" w:cs="Tahoma"/>
          <w:b/>
          <w:iCs/>
          <w:color w:val="000000"/>
          <w:sz w:val="20"/>
          <w:szCs w:val="20"/>
        </w:rPr>
        <w:t>CLÁUSULA DÉCIMA PRIMEIRA - DA SUSPENSÃO OU PARALISAÇÃO DOS SERVIÇOS</w:t>
      </w:r>
    </w:p>
    <w:p w14:paraId="2EC1BC31"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ab/>
        <w:t>11.1. A CONTRATANTE poderá, a qualquer tempo, suspender ou paralisar total ou parcialmente a execução dos serviços ora contratados, em caráter temporário ou definitivo, mediante comunicação formal à CONTRATADA.</w:t>
      </w:r>
    </w:p>
    <w:p w14:paraId="595D7180"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11.2. A CONTRATADA, desde já, concorda com essa possibilidade, fazendo jus ao pagamento apenas pelos serviços efetivamente prestados e aceitos até a data da notificação da suspensão ou paralisação.</w:t>
      </w:r>
    </w:p>
    <w:p w14:paraId="2ECB445A" w14:textId="77777777" w:rsidR="00B328CA" w:rsidRPr="00B328CA" w:rsidRDefault="00B328CA" w:rsidP="00B328CA">
      <w:pPr>
        <w:spacing w:after="0" w:line="360" w:lineRule="auto"/>
        <w:ind w:firstLine="709"/>
        <w:jc w:val="both"/>
        <w:rPr>
          <w:rFonts w:ascii="Tahoma" w:hAnsi="Tahoma" w:cs="Tahoma"/>
          <w:sz w:val="20"/>
          <w:szCs w:val="20"/>
        </w:rPr>
      </w:pPr>
    </w:p>
    <w:p w14:paraId="470A0F08" w14:textId="77777777" w:rsidR="00B328CA" w:rsidRPr="00B328CA" w:rsidRDefault="00B328CA" w:rsidP="00B328CA">
      <w:pPr>
        <w:spacing w:after="0" w:line="360" w:lineRule="auto"/>
        <w:jc w:val="center"/>
        <w:rPr>
          <w:rFonts w:ascii="Tahoma" w:hAnsi="Tahoma" w:cs="Tahoma"/>
          <w:b/>
          <w:iCs/>
          <w:color w:val="000000"/>
          <w:sz w:val="20"/>
          <w:szCs w:val="20"/>
        </w:rPr>
      </w:pPr>
      <w:r w:rsidRPr="00B328CA">
        <w:rPr>
          <w:rFonts w:ascii="Tahoma" w:hAnsi="Tahoma" w:cs="Tahoma"/>
          <w:b/>
          <w:iCs/>
          <w:color w:val="000000"/>
          <w:sz w:val="20"/>
          <w:szCs w:val="20"/>
        </w:rPr>
        <w:t>CLÁUSULA DÉCIMA SEGUNDA - DA CESSÃO E SUBCONTRATAÇÃO</w:t>
      </w:r>
    </w:p>
    <w:p w14:paraId="67EF73AE"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ab/>
        <w:t>12.1.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6835C8E1"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12.2.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72684470"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12.3. A CONTRATANTE poderá, a qualquer tempo, revogar a autorização concedida para cessão ou subcontratação, sem que disso decorra qualquer direito a indenização à CONTRATADA ou terceiros eventualmente envolvidos.</w:t>
      </w:r>
    </w:p>
    <w:p w14:paraId="251681B0" w14:textId="77777777" w:rsidR="00B328CA" w:rsidRPr="00B328CA" w:rsidRDefault="00B328CA" w:rsidP="00B328CA">
      <w:pPr>
        <w:spacing w:after="0" w:line="360" w:lineRule="auto"/>
        <w:ind w:firstLine="709"/>
        <w:jc w:val="both"/>
        <w:rPr>
          <w:rFonts w:ascii="Tahoma" w:eastAsia="Times New Roman" w:hAnsi="Tahoma" w:cs="Tahoma"/>
          <w:sz w:val="20"/>
          <w:szCs w:val="20"/>
        </w:rPr>
      </w:pPr>
    </w:p>
    <w:p w14:paraId="6B7A004C" w14:textId="77777777" w:rsidR="00B328CA" w:rsidRPr="00B328CA" w:rsidRDefault="00B328CA" w:rsidP="00B328CA">
      <w:pPr>
        <w:spacing w:after="0" w:line="360" w:lineRule="auto"/>
        <w:jc w:val="center"/>
        <w:rPr>
          <w:rFonts w:ascii="Tahoma" w:hAnsi="Tahoma" w:cs="Tahoma"/>
          <w:b/>
          <w:iCs/>
          <w:color w:val="000000"/>
          <w:sz w:val="20"/>
          <w:szCs w:val="20"/>
        </w:rPr>
      </w:pPr>
      <w:r w:rsidRPr="00B328CA">
        <w:rPr>
          <w:rFonts w:ascii="Tahoma" w:hAnsi="Tahoma" w:cs="Tahoma"/>
          <w:b/>
          <w:iCs/>
          <w:color w:val="000000"/>
          <w:sz w:val="20"/>
          <w:szCs w:val="20"/>
        </w:rPr>
        <w:t>CLÁUSULA DÉCIMA TERCEIRA - DAS PENALIDADES</w:t>
      </w:r>
    </w:p>
    <w:p w14:paraId="426A48C3"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13.1.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02764313" w14:textId="77777777" w:rsidR="00B328CA" w:rsidRPr="00B328CA" w:rsidRDefault="00B328CA" w:rsidP="00B328CA">
      <w:pPr>
        <w:spacing w:after="0" w:line="360" w:lineRule="auto"/>
        <w:ind w:firstLine="1276"/>
        <w:jc w:val="both"/>
        <w:rPr>
          <w:rFonts w:ascii="Tahoma" w:eastAsia="Calibri" w:hAnsi="Tahoma" w:cs="Tahoma"/>
          <w:sz w:val="20"/>
          <w:szCs w:val="20"/>
        </w:rPr>
      </w:pPr>
      <w:r w:rsidRPr="00B328CA">
        <w:rPr>
          <w:rFonts w:ascii="Tahoma" w:eastAsia="Calibri" w:hAnsi="Tahoma" w:cs="Tahoma"/>
          <w:sz w:val="20"/>
          <w:szCs w:val="20"/>
        </w:rPr>
        <w:t>a) advertência;</w:t>
      </w:r>
    </w:p>
    <w:p w14:paraId="0DF7E867" w14:textId="77777777" w:rsidR="00B328CA" w:rsidRPr="00B328CA" w:rsidRDefault="00B328CA" w:rsidP="00B328CA">
      <w:pPr>
        <w:spacing w:after="0" w:line="360" w:lineRule="auto"/>
        <w:ind w:firstLine="1276"/>
        <w:jc w:val="both"/>
        <w:rPr>
          <w:rFonts w:ascii="Tahoma" w:eastAsia="Calibri" w:hAnsi="Tahoma" w:cs="Tahoma"/>
          <w:sz w:val="20"/>
          <w:szCs w:val="20"/>
        </w:rPr>
      </w:pPr>
      <w:r w:rsidRPr="00B328CA">
        <w:rPr>
          <w:rFonts w:ascii="Tahoma" w:eastAsia="Calibri" w:hAnsi="Tahoma" w:cs="Tahoma"/>
          <w:sz w:val="20"/>
          <w:szCs w:val="20"/>
        </w:rPr>
        <w:t>b) multa;</w:t>
      </w:r>
    </w:p>
    <w:p w14:paraId="7A9B693F" w14:textId="77777777" w:rsidR="00B328CA" w:rsidRPr="00B328CA" w:rsidRDefault="00B328CA" w:rsidP="00B328CA">
      <w:pPr>
        <w:spacing w:after="0" w:line="360" w:lineRule="auto"/>
        <w:ind w:firstLine="1276"/>
        <w:jc w:val="both"/>
        <w:rPr>
          <w:rFonts w:ascii="Tahoma" w:eastAsia="Calibri" w:hAnsi="Tahoma" w:cs="Tahoma"/>
          <w:sz w:val="20"/>
          <w:szCs w:val="20"/>
        </w:rPr>
      </w:pPr>
      <w:r w:rsidRPr="00B328CA">
        <w:rPr>
          <w:rFonts w:ascii="Tahoma" w:eastAsia="Calibri" w:hAnsi="Tahoma" w:cs="Tahoma"/>
          <w:sz w:val="20"/>
          <w:szCs w:val="20"/>
        </w:rPr>
        <w:t>c) impedimento de licitar e contratar;</w:t>
      </w:r>
    </w:p>
    <w:p w14:paraId="37217EB6" w14:textId="77777777" w:rsidR="00B328CA" w:rsidRPr="00B328CA" w:rsidRDefault="00B328CA" w:rsidP="00B328CA">
      <w:pPr>
        <w:spacing w:after="0" w:line="360" w:lineRule="auto"/>
        <w:ind w:firstLine="1276"/>
        <w:jc w:val="both"/>
        <w:rPr>
          <w:rFonts w:ascii="Tahoma" w:eastAsia="Calibri" w:hAnsi="Tahoma" w:cs="Tahoma"/>
          <w:sz w:val="20"/>
          <w:szCs w:val="20"/>
        </w:rPr>
      </w:pPr>
      <w:r w:rsidRPr="00B328CA">
        <w:rPr>
          <w:rFonts w:ascii="Tahoma" w:eastAsia="Calibri" w:hAnsi="Tahoma" w:cs="Tahoma"/>
          <w:sz w:val="20"/>
          <w:szCs w:val="20"/>
        </w:rPr>
        <w:t>d) declaração de inidoneidade para licitar ou contratar.</w:t>
      </w:r>
    </w:p>
    <w:p w14:paraId="1B06EA74"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lastRenderedPageBreak/>
        <w:t xml:space="preserve"> </w:t>
      </w:r>
      <w:r w:rsidRPr="00B328CA">
        <w:rPr>
          <w:rFonts w:ascii="Tahoma" w:eastAsia="Calibri" w:hAnsi="Tahoma" w:cs="Tahoma"/>
          <w:sz w:val="20"/>
          <w:szCs w:val="20"/>
        </w:rPr>
        <w:tab/>
        <w:t>13.2. Na hipótese de penalização serão aplicadas as disposições previstas no Decreto 6540, de 07 de abril de 2025, publicado no Diário Oficial do Município na edição de 08 de abril de 2025.</w:t>
      </w:r>
    </w:p>
    <w:p w14:paraId="735D31EA"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w:t>
      </w:r>
      <w:hyperlink r:id="rId25" w:history="1">
        <w:r w:rsidRPr="00B328CA">
          <w:rPr>
            <w:rStyle w:val="Hyperlink"/>
            <w:rFonts w:ascii="Tahoma" w:eastAsia="Calibri" w:hAnsi="Tahoma" w:cs="Tahoma"/>
            <w:sz w:val="20"/>
            <w:szCs w:val="20"/>
          </w:rPr>
          <w:t>https://www.descalvado.sp.gov.br/novoportal/prefeitura/index.php/diario_oficial/ano10ed945.pdf</w:t>
        </w:r>
      </w:hyperlink>
      <w:r w:rsidRPr="00B328CA">
        <w:rPr>
          <w:rFonts w:ascii="Tahoma" w:eastAsia="Calibri" w:hAnsi="Tahoma" w:cs="Tahoma"/>
          <w:sz w:val="20"/>
          <w:szCs w:val="20"/>
        </w:rPr>
        <w:t>)</w:t>
      </w:r>
    </w:p>
    <w:p w14:paraId="5950CCAD" w14:textId="77777777" w:rsidR="00B328CA" w:rsidRPr="00B328CA" w:rsidRDefault="00B328CA" w:rsidP="00B328CA">
      <w:pPr>
        <w:spacing w:after="0" w:line="360" w:lineRule="auto"/>
        <w:ind w:firstLine="709"/>
        <w:jc w:val="both"/>
        <w:rPr>
          <w:rFonts w:ascii="Tahoma" w:eastAsia="Times New Roman" w:hAnsi="Tahoma" w:cs="Tahoma"/>
          <w:sz w:val="20"/>
          <w:szCs w:val="20"/>
        </w:rPr>
      </w:pPr>
      <w:r w:rsidRPr="00B328CA">
        <w:rPr>
          <w:rFonts w:ascii="Tahoma" w:hAnsi="Tahoma" w:cs="Tahoma"/>
          <w:sz w:val="20"/>
          <w:szCs w:val="20"/>
        </w:rPr>
        <w:t xml:space="preserve">13.3. As penalidades serão notificadas e impostas ao Contratado através do e-mail fornecido neste instrumento de contrato. </w:t>
      </w:r>
    </w:p>
    <w:p w14:paraId="0BC8EDA1" w14:textId="77777777" w:rsidR="00B328CA" w:rsidRPr="00B328CA" w:rsidRDefault="00B328CA" w:rsidP="00B328CA">
      <w:pPr>
        <w:spacing w:after="0" w:line="360" w:lineRule="auto"/>
        <w:ind w:firstLine="1418"/>
        <w:jc w:val="both"/>
        <w:rPr>
          <w:rFonts w:ascii="Tahoma" w:hAnsi="Tahoma" w:cs="Tahoma"/>
          <w:sz w:val="20"/>
          <w:szCs w:val="20"/>
        </w:rPr>
      </w:pPr>
      <w:r w:rsidRPr="00B328CA">
        <w:rPr>
          <w:rFonts w:ascii="Tahoma" w:hAnsi="Tahoma" w:cs="Tahoma"/>
          <w:sz w:val="20"/>
          <w:szCs w:val="20"/>
        </w:rPr>
        <w:t>13.3.1.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5B62DD19" w14:textId="77777777" w:rsidR="00B328CA" w:rsidRPr="00B328CA" w:rsidRDefault="00B328CA" w:rsidP="00B328CA">
      <w:pPr>
        <w:spacing w:after="0" w:line="360" w:lineRule="auto"/>
        <w:ind w:firstLine="709"/>
        <w:jc w:val="both"/>
        <w:rPr>
          <w:rFonts w:ascii="Tahoma" w:hAnsi="Tahoma" w:cs="Tahoma"/>
          <w:b/>
          <w:i/>
          <w:color w:val="000000"/>
          <w:sz w:val="20"/>
          <w:szCs w:val="20"/>
        </w:rPr>
      </w:pPr>
    </w:p>
    <w:p w14:paraId="7AC8E6A3" w14:textId="77777777" w:rsidR="00B328CA" w:rsidRPr="00B328CA" w:rsidRDefault="00B328CA" w:rsidP="00B328CA">
      <w:pPr>
        <w:spacing w:after="0" w:line="360" w:lineRule="auto"/>
        <w:jc w:val="center"/>
        <w:rPr>
          <w:rFonts w:ascii="Tahoma" w:hAnsi="Tahoma" w:cs="Tahoma"/>
          <w:b/>
          <w:iCs/>
          <w:color w:val="000000"/>
          <w:sz w:val="20"/>
          <w:szCs w:val="20"/>
        </w:rPr>
      </w:pPr>
      <w:r w:rsidRPr="00B328CA">
        <w:rPr>
          <w:rFonts w:ascii="Tahoma" w:hAnsi="Tahoma" w:cs="Tahoma"/>
          <w:b/>
          <w:iCs/>
          <w:color w:val="000000"/>
          <w:sz w:val="20"/>
          <w:szCs w:val="20"/>
        </w:rPr>
        <w:t>CLÁUSULA DÉCIMA QUARTA - DA RESCISÃO CONTRATUAL</w:t>
      </w:r>
    </w:p>
    <w:p w14:paraId="08450443"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14.1. O presente Contrato poderá ser rescindido de pleno direito, independentemente de interpelação judicial, nas hipóteses previstas no art. 137 da Lei Federal nº 14.133/2021, mediante formalização pela CONTRATANTE.</w:t>
      </w:r>
    </w:p>
    <w:p w14:paraId="5AC13A5B" w14:textId="77777777" w:rsidR="00B328CA" w:rsidRPr="00B328CA" w:rsidRDefault="00B328CA" w:rsidP="00B328CA">
      <w:pPr>
        <w:spacing w:after="0" w:line="360" w:lineRule="auto"/>
        <w:jc w:val="both"/>
        <w:rPr>
          <w:rFonts w:ascii="Tahoma" w:eastAsia="Calibri" w:hAnsi="Tahoma" w:cs="Tahoma"/>
          <w:color w:val="000000"/>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14.2. A inexecução total ou parcial das obrigações contratuais ensejará sua rescisão, com as consequências legais, inclusive quanto à aplicação de sanções administrativas, conforme artigos 138 e 139 da referida Lei.</w:t>
      </w:r>
    </w:p>
    <w:p w14:paraId="41E8A1DB" w14:textId="77777777" w:rsidR="00B328CA" w:rsidRPr="00B328CA" w:rsidRDefault="00B328CA" w:rsidP="00B328CA">
      <w:pPr>
        <w:spacing w:after="0" w:line="360" w:lineRule="auto"/>
        <w:jc w:val="both"/>
        <w:rPr>
          <w:rFonts w:ascii="Tahoma" w:eastAsia="Calibri" w:hAnsi="Tahoma" w:cs="Tahoma"/>
          <w:color w:val="000000"/>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14.3.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14961E83"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14.4. A rescisão também poderá ocorrer:</w:t>
      </w:r>
    </w:p>
    <w:p w14:paraId="5E1D33CC" w14:textId="77777777" w:rsidR="00B328CA" w:rsidRPr="00B328CA" w:rsidRDefault="00B328CA" w:rsidP="00B328CA">
      <w:pPr>
        <w:numPr>
          <w:ilvl w:val="0"/>
          <w:numId w:val="27"/>
        </w:numPr>
        <w:spacing w:after="0" w:line="360" w:lineRule="auto"/>
        <w:ind w:left="0" w:firstLine="1418"/>
        <w:contextualSpacing/>
        <w:jc w:val="both"/>
        <w:rPr>
          <w:rFonts w:ascii="Tahoma" w:eastAsia="Times New Roman" w:hAnsi="Tahoma" w:cs="Tahoma"/>
          <w:sz w:val="20"/>
          <w:szCs w:val="20"/>
        </w:rPr>
      </w:pPr>
      <w:r w:rsidRPr="00B328CA">
        <w:rPr>
          <w:rFonts w:ascii="Tahoma" w:hAnsi="Tahoma" w:cs="Tahoma"/>
          <w:bCs/>
          <w:sz w:val="20"/>
          <w:szCs w:val="20"/>
        </w:rPr>
        <w:t>Por iniciativa unilateral da Administração</w:t>
      </w:r>
      <w:r w:rsidRPr="00B328CA">
        <w:rPr>
          <w:rFonts w:ascii="Tahoma" w:hAnsi="Tahoma" w:cs="Tahoma"/>
          <w:sz w:val="20"/>
          <w:szCs w:val="20"/>
        </w:rPr>
        <w:t>, por razões de interesse público devidamente motivadas e fundamentadas;</w:t>
      </w:r>
    </w:p>
    <w:p w14:paraId="2158F965" w14:textId="77777777" w:rsidR="00B328CA" w:rsidRPr="00B328CA" w:rsidRDefault="00B328CA" w:rsidP="00B328CA">
      <w:pPr>
        <w:numPr>
          <w:ilvl w:val="0"/>
          <w:numId w:val="27"/>
        </w:numPr>
        <w:spacing w:after="0" w:line="360" w:lineRule="auto"/>
        <w:ind w:left="0" w:firstLine="1418"/>
        <w:contextualSpacing/>
        <w:jc w:val="both"/>
        <w:rPr>
          <w:rFonts w:ascii="Tahoma" w:hAnsi="Tahoma" w:cs="Tahoma"/>
          <w:sz w:val="20"/>
          <w:szCs w:val="20"/>
        </w:rPr>
      </w:pPr>
      <w:r w:rsidRPr="00B328CA">
        <w:rPr>
          <w:rFonts w:ascii="Tahoma" w:hAnsi="Tahoma" w:cs="Tahoma"/>
          <w:bCs/>
          <w:sz w:val="20"/>
          <w:szCs w:val="20"/>
        </w:rPr>
        <w:t>Por acordo entre as partes</w:t>
      </w:r>
      <w:r w:rsidRPr="00B328CA">
        <w:rPr>
          <w:rFonts w:ascii="Tahoma" w:hAnsi="Tahoma" w:cs="Tahoma"/>
          <w:sz w:val="20"/>
          <w:szCs w:val="20"/>
        </w:rPr>
        <w:t>, mediante formalização escrita, desde que haja conveniência administrativa e ausência de prejuízo ao interesse público.</w:t>
      </w:r>
    </w:p>
    <w:p w14:paraId="3DFD4744" w14:textId="77777777" w:rsidR="00B328CA" w:rsidRPr="00B328CA" w:rsidRDefault="00B328CA" w:rsidP="00B328CA">
      <w:pPr>
        <w:spacing w:after="0" w:line="360" w:lineRule="auto"/>
        <w:jc w:val="both"/>
        <w:rPr>
          <w:rFonts w:ascii="Tahoma" w:hAnsi="Tahoma" w:cs="Tahoma"/>
          <w:b/>
          <w:i/>
          <w:color w:val="000000"/>
          <w:sz w:val="20"/>
          <w:szCs w:val="20"/>
        </w:rPr>
      </w:pPr>
    </w:p>
    <w:p w14:paraId="38A3C3DC" w14:textId="77777777" w:rsidR="00B328CA" w:rsidRPr="00B328CA" w:rsidRDefault="00B328CA" w:rsidP="00B328CA">
      <w:pPr>
        <w:spacing w:after="0" w:line="360" w:lineRule="auto"/>
        <w:jc w:val="center"/>
        <w:rPr>
          <w:rFonts w:ascii="Tahoma" w:hAnsi="Tahoma" w:cs="Tahoma"/>
          <w:b/>
          <w:iCs/>
          <w:color w:val="000000"/>
          <w:sz w:val="20"/>
          <w:szCs w:val="20"/>
        </w:rPr>
      </w:pPr>
      <w:r w:rsidRPr="00B328CA">
        <w:rPr>
          <w:rFonts w:ascii="Tahoma" w:hAnsi="Tahoma" w:cs="Tahoma"/>
          <w:b/>
          <w:iCs/>
          <w:color w:val="000000"/>
          <w:sz w:val="20"/>
          <w:szCs w:val="20"/>
        </w:rPr>
        <w:t>CLÁUSULA DÉCIMA QUINTA – DAS DISPOSIÇÕES FINAIS</w:t>
      </w:r>
    </w:p>
    <w:p w14:paraId="7D9DA5AF"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15.1. Os casos omissos e as dúvidas eventualmente surgidas na execução deste Contrato serão resolvidos com base nas disposições constantes do Edital do certame, especialmente no Termo de Referência, independente de transcrição.</w:t>
      </w:r>
    </w:p>
    <w:p w14:paraId="23EA37D1"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15.2. 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6B6C0F89"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sz w:val="20"/>
          <w:szCs w:val="20"/>
        </w:rPr>
        <w:t xml:space="preserve"> </w:t>
      </w:r>
      <w:r w:rsidRPr="00B328CA">
        <w:rPr>
          <w:rFonts w:ascii="Tahoma" w:eastAsia="Calibri" w:hAnsi="Tahoma" w:cs="Tahoma"/>
          <w:sz w:val="20"/>
          <w:szCs w:val="20"/>
        </w:rPr>
        <w:tab/>
        <w:t>15.3. Qualquer modificação das cláusulas e condições aqui estabelecidas somente terá validade mediante prévia autorização da CONTRATANTE e celebração de termo aditivo específico, nos termos da Lei nº 14.133/21.</w:t>
      </w:r>
    </w:p>
    <w:p w14:paraId="2B9CE6F8" w14:textId="77777777" w:rsidR="00B328CA" w:rsidRPr="00B328CA" w:rsidRDefault="00B328CA" w:rsidP="00B328CA">
      <w:pPr>
        <w:spacing w:after="0" w:line="360" w:lineRule="auto"/>
        <w:jc w:val="both"/>
        <w:rPr>
          <w:rFonts w:ascii="Tahoma" w:eastAsia="Calibri" w:hAnsi="Tahoma" w:cs="Tahoma"/>
          <w:sz w:val="20"/>
          <w:szCs w:val="20"/>
        </w:rPr>
      </w:pPr>
    </w:p>
    <w:p w14:paraId="3D5576A9" w14:textId="77777777" w:rsidR="00B328CA" w:rsidRPr="00B328CA" w:rsidRDefault="00B328CA" w:rsidP="00B328CA">
      <w:pPr>
        <w:spacing w:after="0" w:line="360" w:lineRule="auto"/>
        <w:jc w:val="both"/>
        <w:rPr>
          <w:rFonts w:ascii="Tahoma" w:eastAsia="Calibri" w:hAnsi="Tahoma" w:cs="Tahoma"/>
          <w:sz w:val="20"/>
          <w:szCs w:val="20"/>
        </w:rPr>
      </w:pPr>
    </w:p>
    <w:p w14:paraId="12B5FE93" w14:textId="77777777" w:rsidR="00B328CA" w:rsidRPr="00B328CA" w:rsidRDefault="00B328CA" w:rsidP="00B328CA">
      <w:pPr>
        <w:spacing w:after="0" w:line="360" w:lineRule="auto"/>
        <w:jc w:val="center"/>
        <w:rPr>
          <w:rFonts w:ascii="Tahoma" w:eastAsia="Calibri" w:hAnsi="Tahoma" w:cs="Tahoma"/>
          <w:b/>
          <w:bCs/>
          <w:sz w:val="20"/>
          <w:szCs w:val="20"/>
        </w:rPr>
      </w:pPr>
      <w:bookmarkStart w:id="31" w:name="_Hlk166336358"/>
      <w:r w:rsidRPr="00B328CA">
        <w:rPr>
          <w:rFonts w:ascii="Tahoma" w:eastAsia="Calibri" w:hAnsi="Tahoma" w:cs="Tahoma"/>
          <w:b/>
          <w:bCs/>
          <w:sz w:val="20"/>
          <w:szCs w:val="20"/>
        </w:rPr>
        <w:lastRenderedPageBreak/>
        <w:t>CLÁUSULA DÉCIMA SEXTA – DO FORO</w:t>
      </w:r>
    </w:p>
    <w:p w14:paraId="6AF40453" w14:textId="77777777" w:rsidR="00B328CA" w:rsidRPr="00B328CA" w:rsidRDefault="00B328CA" w:rsidP="00B328CA">
      <w:pPr>
        <w:spacing w:after="0" w:line="360" w:lineRule="auto"/>
        <w:jc w:val="both"/>
        <w:rPr>
          <w:rFonts w:ascii="Tahoma" w:eastAsia="Calibri" w:hAnsi="Tahoma" w:cs="Tahoma"/>
          <w:color w:val="000000"/>
          <w:sz w:val="20"/>
          <w:szCs w:val="20"/>
        </w:rPr>
      </w:pPr>
      <w:r w:rsidRPr="00B328CA">
        <w:rPr>
          <w:rFonts w:ascii="Tahoma" w:eastAsia="Calibri" w:hAnsi="Tahoma" w:cs="Tahoma"/>
          <w:color w:val="000000"/>
          <w:sz w:val="20"/>
          <w:szCs w:val="20"/>
        </w:rPr>
        <w:t xml:space="preserve"> </w:t>
      </w:r>
      <w:r w:rsidRPr="00B328CA">
        <w:rPr>
          <w:rFonts w:ascii="Tahoma" w:eastAsia="Calibri" w:hAnsi="Tahoma" w:cs="Tahoma"/>
          <w:color w:val="000000"/>
          <w:sz w:val="20"/>
          <w:szCs w:val="20"/>
        </w:rPr>
        <w:tab/>
        <w:t xml:space="preserve">16.1 As partes elegem o </w:t>
      </w:r>
      <w:r w:rsidRPr="00B328CA">
        <w:rPr>
          <w:rFonts w:ascii="Tahoma" w:eastAsia="Calibri" w:hAnsi="Tahoma" w:cs="Tahoma"/>
          <w:bCs/>
          <w:color w:val="000000"/>
          <w:sz w:val="20"/>
          <w:szCs w:val="20"/>
        </w:rPr>
        <w:t xml:space="preserve">foro </w:t>
      </w:r>
      <w:r w:rsidRPr="00B328CA">
        <w:rPr>
          <w:rFonts w:ascii="Tahoma" w:eastAsia="Calibri"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246A21CF" w14:textId="77777777" w:rsidR="00604829" w:rsidRDefault="00B328CA" w:rsidP="00B328CA">
      <w:pPr>
        <w:spacing w:after="0" w:line="360" w:lineRule="auto"/>
        <w:jc w:val="both"/>
        <w:rPr>
          <w:rFonts w:ascii="Tahoma" w:eastAsia="Calibri" w:hAnsi="Tahoma" w:cs="Tahoma"/>
          <w:color w:val="000000"/>
          <w:sz w:val="20"/>
          <w:szCs w:val="20"/>
        </w:rPr>
      </w:pPr>
      <w:r w:rsidRPr="00B328CA">
        <w:rPr>
          <w:rFonts w:ascii="Tahoma" w:eastAsia="Calibri" w:hAnsi="Tahoma" w:cs="Tahoma"/>
          <w:color w:val="000000"/>
          <w:sz w:val="20"/>
          <w:szCs w:val="20"/>
        </w:rPr>
        <w:t xml:space="preserve"> </w:t>
      </w:r>
      <w:r w:rsidRPr="00B328CA">
        <w:rPr>
          <w:rFonts w:ascii="Tahoma" w:eastAsia="Calibri" w:hAnsi="Tahoma" w:cs="Tahoma"/>
          <w:color w:val="000000"/>
          <w:sz w:val="20"/>
          <w:szCs w:val="20"/>
        </w:rPr>
        <w:tab/>
      </w:r>
    </w:p>
    <w:p w14:paraId="08C4571E" w14:textId="77777777" w:rsidR="00604829" w:rsidRDefault="00604829" w:rsidP="00B328CA">
      <w:pPr>
        <w:spacing w:after="0" w:line="360" w:lineRule="auto"/>
        <w:jc w:val="both"/>
        <w:rPr>
          <w:rFonts w:ascii="Tahoma" w:eastAsia="Calibri" w:hAnsi="Tahoma" w:cs="Tahoma"/>
          <w:color w:val="000000"/>
          <w:sz w:val="20"/>
          <w:szCs w:val="20"/>
        </w:rPr>
      </w:pPr>
    </w:p>
    <w:p w14:paraId="2E56C376" w14:textId="169FBA8C" w:rsidR="00B328CA" w:rsidRPr="00B328CA" w:rsidRDefault="00B328CA" w:rsidP="00604829">
      <w:pPr>
        <w:spacing w:after="0" w:line="360" w:lineRule="auto"/>
        <w:ind w:firstLine="2268"/>
        <w:jc w:val="both"/>
        <w:rPr>
          <w:rFonts w:ascii="Tahoma" w:eastAsia="Calibri" w:hAnsi="Tahoma" w:cs="Tahoma"/>
          <w:color w:val="000000"/>
          <w:sz w:val="20"/>
          <w:szCs w:val="20"/>
        </w:rPr>
      </w:pPr>
      <w:r w:rsidRPr="00B328CA">
        <w:rPr>
          <w:rFonts w:ascii="Tahoma" w:eastAsia="Calibri" w:hAnsi="Tahoma" w:cs="Tahoma"/>
          <w:color w:val="000000"/>
          <w:sz w:val="20"/>
          <w:szCs w:val="20"/>
        </w:rPr>
        <w:t>E, por estarem assim justos e contratados, firmam o presente contrato, juntamente com as testemunhas abaixo relacionadas.</w:t>
      </w:r>
    </w:p>
    <w:p w14:paraId="142868DB" w14:textId="77777777" w:rsidR="00604829" w:rsidRDefault="00604829" w:rsidP="00B328CA">
      <w:pPr>
        <w:spacing w:after="0" w:line="360" w:lineRule="auto"/>
        <w:jc w:val="center"/>
        <w:rPr>
          <w:rFonts w:ascii="Tahoma" w:eastAsia="Calibri" w:hAnsi="Tahoma" w:cs="Tahoma"/>
          <w:color w:val="000000"/>
          <w:sz w:val="20"/>
          <w:szCs w:val="20"/>
        </w:rPr>
      </w:pPr>
    </w:p>
    <w:p w14:paraId="51956181" w14:textId="636E2904" w:rsidR="00B328CA" w:rsidRPr="00B328CA" w:rsidRDefault="00B328CA" w:rsidP="00B328CA">
      <w:pPr>
        <w:spacing w:after="0" w:line="360" w:lineRule="auto"/>
        <w:jc w:val="center"/>
        <w:rPr>
          <w:rFonts w:ascii="Tahoma" w:eastAsia="Calibri" w:hAnsi="Tahoma" w:cs="Tahoma"/>
          <w:color w:val="000000"/>
          <w:sz w:val="20"/>
          <w:szCs w:val="20"/>
        </w:rPr>
      </w:pPr>
      <w:r w:rsidRPr="00B328CA">
        <w:rPr>
          <w:rFonts w:ascii="Tahoma" w:eastAsia="Calibri" w:hAnsi="Tahoma" w:cs="Tahoma"/>
          <w:color w:val="000000"/>
          <w:sz w:val="20"/>
          <w:szCs w:val="20"/>
        </w:rPr>
        <w:t xml:space="preserve">Descalvado, </w:t>
      </w:r>
      <w:proofErr w:type="spellStart"/>
      <w:r w:rsidRPr="00B328CA">
        <w:rPr>
          <w:rFonts w:ascii="Tahoma" w:eastAsia="Calibri" w:hAnsi="Tahoma" w:cs="Tahoma"/>
          <w:color w:val="000000"/>
          <w:sz w:val="20"/>
          <w:szCs w:val="20"/>
        </w:rPr>
        <w:t>xx</w:t>
      </w:r>
      <w:proofErr w:type="spellEnd"/>
      <w:r w:rsidRPr="00B328CA">
        <w:rPr>
          <w:rFonts w:ascii="Tahoma" w:eastAsia="Calibri" w:hAnsi="Tahoma" w:cs="Tahoma"/>
          <w:color w:val="000000"/>
          <w:sz w:val="20"/>
          <w:szCs w:val="20"/>
        </w:rPr>
        <w:t xml:space="preserve"> de </w:t>
      </w:r>
      <w:proofErr w:type="spellStart"/>
      <w:r w:rsidRPr="00B328CA">
        <w:rPr>
          <w:rFonts w:ascii="Tahoma" w:eastAsia="Calibri" w:hAnsi="Tahoma" w:cs="Tahoma"/>
          <w:color w:val="000000"/>
          <w:sz w:val="20"/>
          <w:szCs w:val="20"/>
        </w:rPr>
        <w:t>xxxxx</w:t>
      </w:r>
      <w:proofErr w:type="spellEnd"/>
      <w:r w:rsidRPr="00B328CA">
        <w:rPr>
          <w:rFonts w:ascii="Tahoma" w:eastAsia="Calibri" w:hAnsi="Tahoma" w:cs="Tahoma"/>
          <w:color w:val="000000"/>
          <w:sz w:val="20"/>
          <w:szCs w:val="20"/>
        </w:rPr>
        <w:t xml:space="preserve"> de 2.025.</w:t>
      </w:r>
    </w:p>
    <w:p w14:paraId="6ACA7152" w14:textId="462B19ED" w:rsidR="00B328CA" w:rsidRDefault="00B328CA" w:rsidP="00B328CA">
      <w:pPr>
        <w:spacing w:after="0" w:line="360" w:lineRule="auto"/>
        <w:jc w:val="both"/>
        <w:rPr>
          <w:rFonts w:ascii="Tahoma" w:eastAsia="Calibri" w:hAnsi="Tahoma" w:cs="Tahoma"/>
          <w:b/>
          <w:sz w:val="20"/>
          <w:szCs w:val="20"/>
        </w:rPr>
      </w:pPr>
    </w:p>
    <w:p w14:paraId="7E8E6D2A" w14:textId="77777777" w:rsidR="00604829" w:rsidRPr="00B328CA" w:rsidRDefault="00604829" w:rsidP="00B328CA">
      <w:pPr>
        <w:spacing w:after="0" w:line="360" w:lineRule="auto"/>
        <w:jc w:val="both"/>
        <w:rPr>
          <w:rFonts w:ascii="Tahoma" w:eastAsia="Calibri" w:hAnsi="Tahoma" w:cs="Tahoma"/>
          <w:b/>
          <w:sz w:val="20"/>
          <w:szCs w:val="20"/>
        </w:rPr>
      </w:pPr>
    </w:p>
    <w:p w14:paraId="736A405C" w14:textId="77777777" w:rsidR="00B328CA" w:rsidRPr="00B328CA" w:rsidRDefault="00B328CA" w:rsidP="00B328CA">
      <w:pPr>
        <w:spacing w:after="0" w:line="360" w:lineRule="auto"/>
        <w:jc w:val="both"/>
        <w:rPr>
          <w:rFonts w:ascii="Tahoma" w:eastAsia="Calibri" w:hAnsi="Tahoma" w:cs="Tahoma"/>
          <w:b/>
          <w:sz w:val="20"/>
          <w:szCs w:val="20"/>
        </w:rPr>
      </w:pPr>
    </w:p>
    <w:p w14:paraId="4E340713" w14:textId="77777777" w:rsidR="00B328CA" w:rsidRPr="00B328CA" w:rsidRDefault="00B328CA" w:rsidP="00B328CA">
      <w:pPr>
        <w:spacing w:after="0" w:line="360" w:lineRule="auto"/>
        <w:jc w:val="center"/>
        <w:rPr>
          <w:rFonts w:ascii="Tahoma" w:eastAsia="Calibri" w:hAnsi="Tahoma" w:cs="Tahoma"/>
          <w:b/>
          <w:sz w:val="20"/>
          <w:szCs w:val="20"/>
        </w:rPr>
      </w:pPr>
      <w:r w:rsidRPr="00B328CA">
        <w:rPr>
          <w:rFonts w:ascii="Tahoma" w:eastAsia="Calibri" w:hAnsi="Tahoma" w:cs="Tahoma"/>
          <w:b/>
          <w:sz w:val="20"/>
          <w:szCs w:val="20"/>
        </w:rPr>
        <w:t>Prefeitura do Município de Descalvado</w:t>
      </w:r>
    </w:p>
    <w:p w14:paraId="3D005545" w14:textId="77777777" w:rsidR="00B328CA" w:rsidRPr="00B328CA" w:rsidRDefault="00B328CA" w:rsidP="00B328CA">
      <w:pPr>
        <w:spacing w:after="0" w:line="360" w:lineRule="auto"/>
        <w:jc w:val="center"/>
        <w:rPr>
          <w:rFonts w:ascii="Tahoma" w:eastAsia="Calibri" w:hAnsi="Tahoma" w:cs="Tahoma"/>
          <w:b/>
          <w:sz w:val="20"/>
          <w:szCs w:val="20"/>
        </w:rPr>
      </w:pPr>
      <w:r w:rsidRPr="00B328CA">
        <w:rPr>
          <w:rFonts w:ascii="Tahoma" w:eastAsia="Calibri" w:hAnsi="Tahoma" w:cs="Tahoma"/>
          <w:b/>
          <w:sz w:val="20"/>
          <w:szCs w:val="20"/>
        </w:rPr>
        <w:t xml:space="preserve">Luís Guilherme </w:t>
      </w:r>
      <w:proofErr w:type="spellStart"/>
      <w:r w:rsidRPr="00B328CA">
        <w:rPr>
          <w:rFonts w:ascii="Tahoma" w:eastAsia="Calibri" w:hAnsi="Tahoma" w:cs="Tahoma"/>
          <w:b/>
          <w:sz w:val="20"/>
          <w:szCs w:val="20"/>
        </w:rPr>
        <w:t>Panone</w:t>
      </w:r>
      <w:proofErr w:type="spellEnd"/>
      <w:r w:rsidRPr="00B328CA">
        <w:rPr>
          <w:rFonts w:ascii="Tahoma" w:eastAsia="Calibri" w:hAnsi="Tahoma" w:cs="Tahoma"/>
          <w:b/>
          <w:sz w:val="20"/>
          <w:szCs w:val="20"/>
        </w:rPr>
        <w:t xml:space="preserve"> – Prefeito</w:t>
      </w:r>
    </w:p>
    <w:p w14:paraId="50D40B16" w14:textId="77777777" w:rsidR="00B328CA" w:rsidRPr="00B328CA" w:rsidRDefault="00B328CA" w:rsidP="00B328CA">
      <w:pPr>
        <w:spacing w:after="0" w:line="360" w:lineRule="auto"/>
        <w:jc w:val="center"/>
        <w:rPr>
          <w:rFonts w:ascii="Tahoma" w:eastAsia="Calibri" w:hAnsi="Tahoma" w:cs="Tahoma"/>
          <w:sz w:val="20"/>
          <w:szCs w:val="20"/>
        </w:rPr>
      </w:pPr>
      <w:r w:rsidRPr="00B328CA">
        <w:rPr>
          <w:rFonts w:ascii="Tahoma" w:eastAsia="Calibri" w:hAnsi="Tahoma" w:cs="Tahoma"/>
          <w:b/>
          <w:sz w:val="20"/>
          <w:szCs w:val="20"/>
        </w:rPr>
        <w:t>CONTRATANTE</w:t>
      </w:r>
    </w:p>
    <w:p w14:paraId="71BA2EB8" w14:textId="77777777" w:rsidR="00B328CA" w:rsidRPr="00B328CA" w:rsidRDefault="00B328CA" w:rsidP="00B328CA">
      <w:pPr>
        <w:spacing w:after="0" w:line="360" w:lineRule="auto"/>
        <w:ind w:firstLine="1134"/>
        <w:jc w:val="center"/>
        <w:rPr>
          <w:rFonts w:ascii="Tahoma" w:eastAsia="Calibri" w:hAnsi="Tahoma" w:cs="Tahoma"/>
          <w:b/>
          <w:color w:val="000000"/>
          <w:sz w:val="20"/>
          <w:szCs w:val="20"/>
        </w:rPr>
      </w:pPr>
    </w:p>
    <w:p w14:paraId="0E9F3FFC" w14:textId="6D4B4A56" w:rsidR="00B328CA" w:rsidRDefault="00B328CA" w:rsidP="00B328CA">
      <w:pPr>
        <w:spacing w:after="0" w:line="360" w:lineRule="auto"/>
        <w:ind w:firstLine="1134"/>
        <w:jc w:val="center"/>
        <w:rPr>
          <w:rFonts w:ascii="Tahoma" w:eastAsia="Calibri" w:hAnsi="Tahoma" w:cs="Tahoma"/>
          <w:b/>
          <w:color w:val="000000"/>
          <w:sz w:val="20"/>
          <w:szCs w:val="20"/>
        </w:rPr>
      </w:pPr>
    </w:p>
    <w:p w14:paraId="7C6FA898" w14:textId="77777777" w:rsidR="00604829" w:rsidRPr="00B328CA" w:rsidRDefault="00604829" w:rsidP="00B328CA">
      <w:pPr>
        <w:spacing w:after="0" w:line="360" w:lineRule="auto"/>
        <w:ind w:firstLine="1134"/>
        <w:jc w:val="center"/>
        <w:rPr>
          <w:rFonts w:ascii="Tahoma" w:eastAsia="Calibri" w:hAnsi="Tahoma" w:cs="Tahoma"/>
          <w:b/>
          <w:color w:val="000000"/>
          <w:sz w:val="20"/>
          <w:szCs w:val="20"/>
        </w:rPr>
      </w:pPr>
    </w:p>
    <w:p w14:paraId="0E6652D5" w14:textId="77777777" w:rsidR="00B328CA" w:rsidRPr="00B328CA" w:rsidRDefault="00B328CA" w:rsidP="00B328CA">
      <w:pPr>
        <w:spacing w:after="0" w:line="360" w:lineRule="auto"/>
        <w:ind w:firstLine="1134"/>
        <w:jc w:val="center"/>
        <w:rPr>
          <w:rFonts w:ascii="Tahoma" w:eastAsia="Calibri" w:hAnsi="Tahoma" w:cs="Tahoma"/>
          <w:b/>
          <w:color w:val="000000"/>
          <w:sz w:val="20"/>
          <w:szCs w:val="20"/>
        </w:rPr>
      </w:pPr>
    </w:p>
    <w:p w14:paraId="06847645" w14:textId="77777777" w:rsidR="00B328CA" w:rsidRPr="00B328CA" w:rsidRDefault="00B328CA" w:rsidP="00B328CA">
      <w:pPr>
        <w:spacing w:after="0" w:line="360" w:lineRule="auto"/>
        <w:jc w:val="center"/>
        <w:rPr>
          <w:rFonts w:ascii="Tahoma" w:eastAsia="Calibri" w:hAnsi="Tahoma" w:cs="Tahoma"/>
          <w:b/>
          <w:color w:val="000000"/>
          <w:sz w:val="20"/>
          <w:szCs w:val="20"/>
        </w:rPr>
      </w:pPr>
      <w:r w:rsidRPr="00B328CA">
        <w:rPr>
          <w:rFonts w:ascii="Tahoma" w:eastAsia="Calibri" w:hAnsi="Tahoma" w:cs="Tahoma"/>
          <w:b/>
          <w:color w:val="000000"/>
          <w:sz w:val="20"/>
          <w:szCs w:val="20"/>
        </w:rPr>
        <w:t>CONTRATADA</w:t>
      </w:r>
    </w:p>
    <w:p w14:paraId="22B9F415" w14:textId="77777777" w:rsidR="00B328CA" w:rsidRPr="00B328CA" w:rsidRDefault="00B328CA" w:rsidP="00B328CA">
      <w:pPr>
        <w:spacing w:after="0" w:line="360" w:lineRule="auto"/>
        <w:jc w:val="center"/>
        <w:rPr>
          <w:rFonts w:ascii="Tahoma" w:eastAsia="Calibri" w:hAnsi="Tahoma" w:cs="Tahoma"/>
          <w:b/>
          <w:color w:val="000000"/>
          <w:sz w:val="20"/>
          <w:szCs w:val="20"/>
        </w:rPr>
      </w:pPr>
    </w:p>
    <w:p w14:paraId="52D59A40" w14:textId="77777777" w:rsidR="00B328CA" w:rsidRPr="00B328CA" w:rsidRDefault="00B328CA" w:rsidP="00B328CA">
      <w:pPr>
        <w:spacing w:after="0" w:line="360" w:lineRule="auto"/>
        <w:jc w:val="both"/>
        <w:rPr>
          <w:rFonts w:ascii="Tahoma" w:eastAsia="Calibri" w:hAnsi="Tahoma" w:cs="Tahoma"/>
          <w:color w:val="000000"/>
          <w:sz w:val="20"/>
          <w:szCs w:val="20"/>
        </w:rPr>
      </w:pPr>
    </w:p>
    <w:p w14:paraId="678B742C" w14:textId="18C02C03" w:rsidR="00B328CA" w:rsidRDefault="00B328CA" w:rsidP="00B328CA">
      <w:pPr>
        <w:spacing w:after="0" w:line="360" w:lineRule="auto"/>
        <w:jc w:val="both"/>
        <w:rPr>
          <w:rFonts w:ascii="Tahoma" w:eastAsia="Calibri" w:hAnsi="Tahoma" w:cs="Tahoma"/>
          <w:color w:val="000000"/>
          <w:sz w:val="20"/>
          <w:szCs w:val="20"/>
        </w:rPr>
      </w:pPr>
      <w:r w:rsidRPr="00B328CA">
        <w:rPr>
          <w:rFonts w:ascii="Tahoma" w:eastAsia="Calibri" w:hAnsi="Tahoma" w:cs="Tahoma"/>
          <w:color w:val="000000"/>
          <w:sz w:val="20"/>
          <w:szCs w:val="20"/>
        </w:rPr>
        <w:t>TESTEMUNHAS:</w:t>
      </w:r>
    </w:p>
    <w:p w14:paraId="1F653AEB" w14:textId="77777777" w:rsidR="002E6071" w:rsidRPr="00B328CA" w:rsidRDefault="002E6071" w:rsidP="00B328CA">
      <w:pPr>
        <w:spacing w:after="0" w:line="360" w:lineRule="auto"/>
        <w:jc w:val="both"/>
        <w:rPr>
          <w:rFonts w:ascii="Tahoma" w:eastAsia="Calibri" w:hAnsi="Tahoma" w:cs="Tahoma"/>
          <w:b/>
          <w:i/>
          <w:color w:val="000000"/>
          <w:sz w:val="20"/>
          <w:szCs w:val="20"/>
        </w:rPr>
      </w:pPr>
    </w:p>
    <w:p w14:paraId="6BF49D8A" w14:textId="77777777" w:rsidR="00B328CA" w:rsidRPr="00B328CA" w:rsidRDefault="00B328CA" w:rsidP="00B328CA">
      <w:pPr>
        <w:spacing w:after="0" w:line="360" w:lineRule="auto"/>
        <w:jc w:val="both"/>
        <w:rPr>
          <w:rFonts w:ascii="Tahoma" w:eastAsia="Calibri" w:hAnsi="Tahoma" w:cs="Tahoma"/>
          <w:color w:val="000000"/>
          <w:sz w:val="20"/>
          <w:szCs w:val="20"/>
        </w:rPr>
      </w:pPr>
      <w:r w:rsidRPr="00B328CA">
        <w:rPr>
          <w:rFonts w:ascii="Tahoma" w:eastAsia="Calibri" w:hAnsi="Tahoma" w:cs="Tahoma"/>
          <w:color w:val="000000"/>
          <w:sz w:val="20"/>
          <w:szCs w:val="20"/>
        </w:rPr>
        <w:t xml:space="preserve">1. </w:t>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t>2.</w:t>
      </w:r>
    </w:p>
    <w:p w14:paraId="224CA401" w14:textId="77777777" w:rsidR="00B328CA" w:rsidRPr="00B328CA" w:rsidRDefault="00B328CA" w:rsidP="00B328CA">
      <w:pPr>
        <w:spacing w:after="0" w:line="360" w:lineRule="auto"/>
        <w:jc w:val="both"/>
        <w:rPr>
          <w:rFonts w:ascii="Tahoma" w:eastAsia="Calibri" w:hAnsi="Tahoma" w:cs="Tahoma"/>
          <w:color w:val="000000"/>
          <w:sz w:val="20"/>
          <w:szCs w:val="20"/>
        </w:rPr>
      </w:pPr>
      <w:r w:rsidRPr="00B328CA">
        <w:rPr>
          <w:rFonts w:ascii="Tahoma" w:eastAsia="Calibri" w:hAnsi="Tahoma" w:cs="Tahoma"/>
          <w:color w:val="000000"/>
          <w:sz w:val="20"/>
          <w:szCs w:val="20"/>
        </w:rPr>
        <w:t xml:space="preserve">Nome: </w:t>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t xml:space="preserve">           Nome:</w:t>
      </w:r>
    </w:p>
    <w:p w14:paraId="713C915A" w14:textId="77777777" w:rsidR="00B328CA" w:rsidRPr="00B328CA" w:rsidRDefault="00B328CA" w:rsidP="00B328CA">
      <w:pPr>
        <w:spacing w:after="0" w:line="360" w:lineRule="auto"/>
        <w:jc w:val="both"/>
        <w:rPr>
          <w:rFonts w:ascii="Tahoma" w:eastAsia="Calibri" w:hAnsi="Tahoma" w:cs="Tahoma"/>
          <w:b/>
          <w:sz w:val="20"/>
          <w:szCs w:val="20"/>
        </w:rPr>
      </w:pPr>
      <w:r w:rsidRPr="00B328CA">
        <w:rPr>
          <w:rFonts w:ascii="Tahoma" w:eastAsia="Calibri" w:hAnsi="Tahoma" w:cs="Tahoma"/>
          <w:color w:val="000000"/>
          <w:sz w:val="20"/>
          <w:szCs w:val="20"/>
        </w:rPr>
        <w:t xml:space="preserve">R.G.: </w:t>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r>
      <w:r w:rsidRPr="00B328CA">
        <w:rPr>
          <w:rFonts w:ascii="Tahoma" w:eastAsia="Calibri" w:hAnsi="Tahoma" w:cs="Tahoma"/>
          <w:color w:val="000000"/>
          <w:sz w:val="20"/>
          <w:szCs w:val="20"/>
        </w:rPr>
        <w:tab/>
        <w:t xml:space="preserve">R.G.: </w:t>
      </w:r>
      <w:r w:rsidRPr="00B328CA">
        <w:rPr>
          <w:rFonts w:ascii="Tahoma" w:eastAsia="Calibri" w:hAnsi="Tahoma" w:cs="Tahoma"/>
          <w:color w:val="000000"/>
          <w:sz w:val="20"/>
          <w:szCs w:val="20"/>
        </w:rPr>
        <w:tab/>
      </w:r>
    </w:p>
    <w:p w14:paraId="079A776D" w14:textId="62A3CA06" w:rsidR="00B328CA" w:rsidRDefault="00B328CA" w:rsidP="00B328CA">
      <w:pPr>
        <w:spacing w:after="0" w:line="360" w:lineRule="auto"/>
        <w:jc w:val="center"/>
        <w:rPr>
          <w:rFonts w:ascii="Tahoma" w:eastAsia="Calibri" w:hAnsi="Tahoma" w:cs="Tahoma"/>
          <w:b/>
          <w:sz w:val="20"/>
          <w:szCs w:val="20"/>
        </w:rPr>
      </w:pPr>
    </w:p>
    <w:p w14:paraId="408A3D4B" w14:textId="77777777" w:rsidR="00604829" w:rsidRPr="00B328CA" w:rsidRDefault="00604829" w:rsidP="00B328CA">
      <w:pPr>
        <w:spacing w:after="0" w:line="360" w:lineRule="auto"/>
        <w:jc w:val="center"/>
        <w:rPr>
          <w:rFonts w:ascii="Tahoma" w:eastAsia="Calibri" w:hAnsi="Tahoma" w:cs="Tahoma"/>
          <w:b/>
          <w:sz w:val="20"/>
          <w:szCs w:val="20"/>
        </w:rPr>
      </w:pPr>
    </w:p>
    <w:p w14:paraId="4BE43457" w14:textId="77777777" w:rsidR="00B328CA" w:rsidRPr="00B328CA" w:rsidRDefault="00B328CA" w:rsidP="00B328CA">
      <w:pPr>
        <w:spacing w:after="0" w:line="360" w:lineRule="auto"/>
        <w:jc w:val="center"/>
        <w:rPr>
          <w:rFonts w:ascii="Tahoma" w:eastAsia="Calibri" w:hAnsi="Tahoma" w:cs="Tahoma"/>
          <w:b/>
          <w:sz w:val="20"/>
          <w:szCs w:val="20"/>
        </w:rPr>
      </w:pPr>
    </w:p>
    <w:p w14:paraId="0CB8B9BC" w14:textId="77777777" w:rsidR="00B328CA" w:rsidRPr="00B328CA" w:rsidRDefault="00B328CA" w:rsidP="00B328CA">
      <w:pPr>
        <w:spacing w:after="0" w:line="360" w:lineRule="auto"/>
        <w:jc w:val="center"/>
        <w:rPr>
          <w:rFonts w:ascii="Tahoma" w:eastAsia="Calibri" w:hAnsi="Tahoma" w:cs="Tahoma"/>
          <w:b/>
          <w:sz w:val="20"/>
          <w:szCs w:val="20"/>
        </w:rPr>
      </w:pPr>
    </w:p>
    <w:p w14:paraId="25BA29C1" w14:textId="77777777" w:rsidR="00B328CA" w:rsidRPr="00B328CA" w:rsidRDefault="00B328CA" w:rsidP="00B328CA">
      <w:pPr>
        <w:spacing w:after="0" w:line="360" w:lineRule="auto"/>
        <w:jc w:val="center"/>
        <w:rPr>
          <w:rFonts w:ascii="Tahoma" w:eastAsia="Calibri" w:hAnsi="Tahoma" w:cs="Tahoma"/>
          <w:b/>
          <w:sz w:val="20"/>
          <w:szCs w:val="20"/>
        </w:rPr>
      </w:pPr>
    </w:p>
    <w:p w14:paraId="71E09D63" w14:textId="77777777" w:rsidR="00B328CA" w:rsidRPr="00B328CA" w:rsidRDefault="00B328CA" w:rsidP="00B328CA">
      <w:pPr>
        <w:spacing w:after="0" w:line="360" w:lineRule="auto"/>
        <w:jc w:val="center"/>
        <w:rPr>
          <w:rFonts w:ascii="Tahoma" w:eastAsia="Calibri" w:hAnsi="Tahoma" w:cs="Tahoma"/>
          <w:b/>
          <w:sz w:val="20"/>
          <w:szCs w:val="20"/>
        </w:rPr>
      </w:pPr>
    </w:p>
    <w:p w14:paraId="5102DBB8" w14:textId="77777777" w:rsidR="00B328CA" w:rsidRPr="00B328CA" w:rsidRDefault="00B328CA" w:rsidP="00B328CA">
      <w:pPr>
        <w:spacing w:after="0" w:line="360" w:lineRule="auto"/>
        <w:jc w:val="center"/>
        <w:rPr>
          <w:rFonts w:ascii="Tahoma" w:eastAsia="Calibri" w:hAnsi="Tahoma" w:cs="Tahoma"/>
          <w:b/>
          <w:sz w:val="20"/>
          <w:szCs w:val="20"/>
        </w:rPr>
      </w:pPr>
    </w:p>
    <w:p w14:paraId="75B40C50" w14:textId="77777777" w:rsidR="00B328CA" w:rsidRPr="00B328CA" w:rsidRDefault="00B328CA" w:rsidP="00B328CA">
      <w:pPr>
        <w:spacing w:after="0" w:line="360" w:lineRule="auto"/>
        <w:jc w:val="center"/>
        <w:rPr>
          <w:rFonts w:ascii="Tahoma" w:eastAsia="Calibri" w:hAnsi="Tahoma" w:cs="Tahoma"/>
          <w:b/>
          <w:sz w:val="20"/>
          <w:szCs w:val="20"/>
        </w:rPr>
      </w:pPr>
    </w:p>
    <w:p w14:paraId="17495D8A" w14:textId="77777777" w:rsidR="00B328CA" w:rsidRPr="00B328CA" w:rsidRDefault="00B328CA" w:rsidP="00B328CA">
      <w:pPr>
        <w:spacing w:after="0" w:line="360" w:lineRule="auto"/>
        <w:jc w:val="center"/>
        <w:rPr>
          <w:rFonts w:ascii="Tahoma" w:eastAsia="Calibri" w:hAnsi="Tahoma" w:cs="Tahoma"/>
          <w:b/>
          <w:sz w:val="20"/>
          <w:szCs w:val="20"/>
        </w:rPr>
      </w:pPr>
    </w:p>
    <w:p w14:paraId="74963000" w14:textId="77777777" w:rsidR="00B328CA" w:rsidRPr="00B328CA" w:rsidRDefault="00B328CA" w:rsidP="00B328CA">
      <w:pPr>
        <w:spacing w:after="0" w:line="360" w:lineRule="auto"/>
        <w:jc w:val="center"/>
        <w:rPr>
          <w:rFonts w:ascii="Tahoma" w:eastAsia="Calibri" w:hAnsi="Tahoma" w:cs="Tahoma"/>
          <w:b/>
          <w:sz w:val="20"/>
          <w:szCs w:val="20"/>
        </w:rPr>
      </w:pPr>
    </w:p>
    <w:p w14:paraId="1762F5A3" w14:textId="77777777" w:rsidR="00B328CA" w:rsidRPr="00B328CA" w:rsidRDefault="00B328CA" w:rsidP="00B328CA">
      <w:pPr>
        <w:spacing w:after="0" w:line="360" w:lineRule="auto"/>
        <w:jc w:val="center"/>
        <w:rPr>
          <w:rFonts w:ascii="Tahoma" w:eastAsia="Calibri" w:hAnsi="Tahoma" w:cs="Tahoma"/>
          <w:b/>
          <w:sz w:val="20"/>
          <w:szCs w:val="20"/>
        </w:rPr>
      </w:pPr>
      <w:r w:rsidRPr="00B328CA">
        <w:rPr>
          <w:rFonts w:ascii="Tahoma" w:eastAsia="Calibri" w:hAnsi="Tahoma" w:cs="Tahoma"/>
          <w:b/>
          <w:sz w:val="20"/>
          <w:szCs w:val="20"/>
        </w:rPr>
        <w:lastRenderedPageBreak/>
        <w:t>TERMO DE CIÊNCIA E DE NOTIFICAÇÃO</w:t>
      </w:r>
    </w:p>
    <w:p w14:paraId="4A763EFD" w14:textId="77777777" w:rsidR="00B328CA" w:rsidRPr="00B328CA" w:rsidRDefault="00B328CA" w:rsidP="00B328CA">
      <w:pPr>
        <w:spacing w:after="0" w:line="360" w:lineRule="auto"/>
        <w:jc w:val="center"/>
        <w:rPr>
          <w:rFonts w:ascii="Tahoma" w:eastAsia="Calibri" w:hAnsi="Tahoma" w:cs="Tahoma"/>
          <w:b/>
          <w:sz w:val="20"/>
          <w:szCs w:val="20"/>
        </w:rPr>
      </w:pPr>
      <w:bookmarkStart w:id="32" w:name="_Toc48657656"/>
      <w:r w:rsidRPr="00B328CA">
        <w:rPr>
          <w:rFonts w:ascii="Tahoma" w:eastAsia="Calibri" w:hAnsi="Tahoma" w:cs="Tahoma"/>
          <w:b/>
          <w:sz w:val="20"/>
          <w:szCs w:val="20"/>
        </w:rPr>
        <w:t>(CONTRATOS)</w:t>
      </w:r>
      <w:bookmarkEnd w:id="32"/>
    </w:p>
    <w:p w14:paraId="3EF6CF08" w14:textId="77777777" w:rsidR="00604829" w:rsidRDefault="00604829" w:rsidP="00B328CA">
      <w:pPr>
        <w:spacing w:after="0" w:line="360" w:lineRule="auto"/>
        <w:jc w:val="both"/>
        <w:rPr>
          <w:rFonts w:ascii="Tahoma" w:eastAsia="Calibri" w:hAnsi="Tahoma" w:cs="Tahoma"/>
          <w:b/>
          <w:sz w:val="20"/>
          <w:szCs w:val="20"/>
        </w:rPr>
      </w:pPr>
    </w:p>
    <w:p w14:paraId="355B4268" w14:textId="4FE27D89" w:rsidR="00B328CA" w:rsidRPr="00B328CA" w:rsidRDefault="00B328CA" w:rsidP="00B328CA">
      <w:pPr>
        <w:spacing w:after="0" w:line="360" w:lineRule="auto"/>
        <w:jc w:val="both"/>
        <w:rPr>
          <w:rFonts w:ascii="Tahoma" w:eastAsia="Calibri" w:hAnsi="Tahoma" w:cs="Tahoma"/>
          <w:b/>
          <w:sz w:val="20"/>
          <w:szCs w:val="20"/>
        </w:rPr>
      </w:pPr>
      <w:r w:rsidRPr="00B328CA">
        <w:rPr>
          <w:rFonts w:ascii="Tahoma" w:eastAsia="Calibri" w:hAnsi="Tahoma" w:cs="Tahoma"/>
          <w:b/>
          <w:sz w:val="20"/>
          <w:szCs w:val="20"/>
        </w:rPr>
        <w:t>CONTRATANTE:</w:t>
      </w:r>
      <w:r w:rsidRPr="00B328CA">
        <w:rPr>
          <w:rFonts w:ascii="Tahoma" w:eastAsia="Calibri" w:hAnsi="Tahoma" w:cs="Tahoma"/>
          <w:sz w:val="20"/>
          <w:szCs w:val="20"/>
        </w:rPr>
        <w:t xml:space="preserve"> Prefeitura do Município de Descalvado - SP</w:t>
      </w:r>
    </w:p>
    <w:p w14:paraId="090F6919"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b/>
          <w:sz w:val="20"/>
          <w:szCs w:val="20"/>
        </w:rPr>
        <w:t>CONTRATADA:</w:t>
      </w:r>
      <w:r w:rsidRPr="00B328CA">
        <w:rPr>
          <w:rFonts w:ascii="Tahoma" w:eastAsia="Calibri" w:hAnsi="Tahoma" w:cs="Tahoma"/>
          <w:sz w:val="20"/>
          <w:szCs w:val="20"/>
        </w:rPr>
        <w:t xml:space="preserve"> _______________</w:t>
      </w:r>
    </w:p>
    <w:p w14:paraId="2F3FAB57" w14:textId="77777777" w:rsidR="00B328CA" w:rsidRPr="00B328CA" w:rsidRDefault="00B328CA" w:rsidP="00B328CA">
      <w:pPr>
        <w:spacing w:after="0" w:line="360" w:lineRule="auto"/>
        <w:jc w:val="both"/>
        <w:rPr>
          <w:rFonts w:ascii="Tahoma" w:eastAsia="Calibri" w:hAnsi="Tahoma" w:cs="Tahoma"/>
          <w:sz w:val="20"/>
          <w:szCs w:val="20"/>
        </w:rPr>
      </w:pPr>
      <w:r w:rsidRPr="00B328CA">
        <w:rPr>
          <w:rFonts w:ascii="Tahoma" w:eastAsia="Calibri" w:hAnsi="Tahoma" w:cs="Tahoma"/>
          <w:b/>
          <w:sz w:val="20"/>
          <w:szCs w:val="20"/>
        </w:rPr>
        <w:t xml:space="preserve">CONTRATO Nº (DE ORIGEM): </w:t>
      </w:r>
      <w:r w:rsidRPr="00B328CA">
        <w:rPr>
          <w:rFonts w:ascii="Tahoma" w:eastAsia="Calibri" w:hAnsi="Tahoma" w:cs="Tahoma"/>
          <w:sz w:val="20"/>
          <w:szCs w:val="20"/>
        </w:rPr>
        <w:t>_____/2025</w:t>
      </w:r>
    </w:p>
    <w:p w14:paraId="389CF87B" w14:textId="125E3C6B" w:rsidR="00B328CA" w:rsidRDefault="00B328CA" w:rsidP="00B328CA">
      <w:pPr>
        <w:spacing w:after="0" w:line="360" w:lineRule="auto"/>
        <w:jc w:val="both"/>
        <w:rPr>
          <w:rFonts w:ascii="Tahoma" w:hAnsi="Tahoma" w:cs="Tahoma"/>
          <w:bCs/>
          <w:iCs/>
          <w:sz w:val="20"/>
          <w:szCs w:val="20"/>
        </w:rPr>
      </w:pPr>
      <w:r w:rsidRPr="00B328CA">
        <w:rPr>
          <w:rFonts w:ascii="Tahoma" w:eastAsia="Calibri" w:hAnsi="Tahoma" w:cs="Tahoma"/>
          <w:b/>
          <w:sz w:val="20"/>
          <w:szCs w:val="20"/>
        </w:rPr>
        <w:t>OBJETO:</w:t>
      </w:r>
      <w:r w:rsidRPr="00B328CA">
        <w:rPr>
          <w:rFonts w:ascii="Tahoma" w:eastAsia="Calibri" w:hAnsi="Tahoma" w:cs="Tahoma"/>
          <w:sz w:val="20"/>
          <w:szCs w:val="20"/>
        </w:rPr>
        <w:t xml:space="preserve"> </w:t>
      </w:r>
      <w:r w:rsidRPr="00B328CA">
        <w:rPr>
          <w:rFonts w:ascii="Tahoma" w:hAnsi="Tahoma" w:cs="Tahoma"/>
          <w:bCs/>
          <w:iCs/>
          <w:sz w:val="20"/>
          <w:szCs w:val="20"/>
        </w:rPr>
        <w:t>Contratação de empresa especializada na prestação de serviços laboratoriais, incluindo coleta domiciliar quando necessário, em atendimento à Secretaria de Saúde da Prefeitura de Descalvado, São Paulo, pelo período de 12 (doze) meses.</w:t>
      </w:r>
    </w:p>
    <w:p w14:paraId="44408400" w14:textId="77777777" w:rsidR="00604829" w:rsidRPr="00B328CA" w:rsidRDefault="00604829" w:rsidP="00B328CA">
      <w:pPr>
        <w:spacing w:after="0" w:line="360" w:lineRule="auto"/>
        <w:jc w:val="both"/>
        <w:rPr>
          <w:rFonts w:ascii="Tahoma" w:eastAsia="Arial" w:hAnsi="Tahoma" w:cs="Tahoma"/>
          <w:sz w:val="20"/>
          <w:szCs w:val="20"/>
        </w:rPr>
      </w:pPr>
    </w:p>
    <w:p w14:paraId="78F55248" w14:textId="77777777" w:rsidR="00B328CA" w:rsidRPr="00B328CA" w:rsidRDefault="00B328CA" w:rsidP="00B328CA">
      <w:pPr>
        <w:widowControl w:val="0"/>
        <w:autoSpaceDE w:val="0"/>
        <w:autoSpaceDN w:val="0"/>
        <w:spacing w:after="0" w:line="360" w:lineRule="auto"/>
        <w:ind w:right="57"/>
        <w:jc w:val="both"/>
        <w:rPr>
          <w:rFonts w:ascii="Tahoma" w:eastAsia="Arial" w:hAnsi="Tahoma" w:cs="Tahoma"/>
          <w:sz w:val="20"/>
          <w:szCs w:val="20"/>
        </w:rPr>
      </w:pPr>
      <w:r w:rsidRPr="00B328CA">
        <w:rPr>
          <w:rFonts w:ascii="Tahoma" w:eastAsia="Arial" w:hAnsi="Tahoma" w:cs="Tahoma"/>
          <w:sz w:val="20"/>
          <w:szCs w:val="20"/>
        </w:rPr>
        <w:t>Pelo presente TERMO, nós, abaixo identificados:</w:t>
      </w:r>
    </w:p>
    <w:p w14:paraId="76629EEC" w14:textId="77777777" w:rsidR="00B328CA" w:rsidRPr="00B328CA" w:rsidRDefault="00B328CA" w:rsidP="00B328CA">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lang w:val="en-US"/>
        </w:rPr>
      </w:pPr>
      <w:r w:rsidRPr="00B328CA">
        <w:rPr>
          <w:rFonts w:ascii="Tahoma" w:eastAsia="Arial" w:hAnsi="Tahoma" w:cs="Tahoma"/>
          <w:b/>
          <w:bCs/>
          <w:sz w:val="20"/>
          <w:szCs w:val="20"/>
          <w:lang w:val="en-US"/>
        </w:rPr>
        <w:t>1. Estamos CIENTES de</w:t>
      </w:r>
      <w:r w:rsidRPr="00B328CA">
        <w:rPr>
          <w:rFonts w:ascii="Tahoma" w:eastAsia="Arial" w:hAnsi="Tahoma" w:cs="Tahoma"/>
          <w:b/>
          <w:bCs/>
          <w:spacing w:val="-5"/>
          <w:sz w:val="20"/>
          <w:szCs w:val="20"/>
          <w:lang w:val="en-US"/>
        </w:rPr>
        <w:t xml:space="preserve"> </w:t>
      </w:r>
      <w:r w:rsidRPr="00B328CA">
        <w:rPr>
          <w:rFonts w:ascii="Tahoma" w:eastAsia="Arial" w:hAnsi="Tahoma" w:cs="Tahoma"/>
          <w:b/>
          <w:bCs/>
          <w:sz w:val="20"/>
          <w:szCs w:val="20"/>
          <w:lang w:val="en-US"/>
        </w:rPr>
        <w:t>que:</w:t>
      </w:r>
    </w:p>
    <w:p w14:paraId="4077ACDC" w14:textId="77777777" w:rsidR="00B328CA" w:rsidRPr="00B328CA" w:rsidRDefault="00B328CA" w:rsidP="00B328CA">
      <w:pPr>
        <w:widowControl w:val="0"/>
        <w:tabs>
          <w:tab w:val="left" w:pos="810"/>
        </w:tabs>
        <w:autoSpaceDE w:val="0"/>
        <w:autoSpaceDN w:val="0"/>
        <w:spacing w:after="0" w:line="360" w:lineRule="auto"/>
        <w:ind w:right="57"/>
        <w:jc w:val="both"/>
        <w:rPr>
          <w:rFonts w:ascii="Tahoma" w:eastAsia="Arial" w:hAnsi="Tahoma" w:cs="Tahoma"/>
          <w:sz w:val="20"/>
          <w:szCs w:val="20"/>
        </w:rPr>
      </w:pPr>
      <w:r w:rsidRPr="00B328CA">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B328CA">
        <w:rPr>
          <w:rFonts w:ascii="Tahoma" w:eastAsia="Arial" w:hAnsi="Tahoma" w:cs="Tahoma"/>
          <w:spacing w:val="-14"/>
          <w:sz w:val="20"/>
          <w:szCs w:val="20"/>
        </w:rPr>
        <w:t xml:space="preserve"> </w:t>
      </w:r>
      <w:r w:rsidRPr="00B328CA">
        <w:rPr>
          <w:rFonts w:ascii="Tahoma" w:eastAsia="Arial" w:hAnsi="Tahoma" w:cs="Tahoma"/>
          <w:sz w:val="20"/>
          <w:szCs w:val="20"/>
        </w:rPr>
        <w:t>eletrônico;</w:t>
      </w:r>
    </w:p>
    <w:p w14:paraId="4A2F47C4" w14:textId="77777777" w:rsidR="00B328CA" w:rsidRPr="00B328CA" w:rsidRDefault="00B328CA" w:rsidP="00B328CA">
      <w:pPr>
        <w:widowControl w:val="0"/>
        <w:tabs>
          <w:tab w:val="left" w:pos="810"/>
        </w:tabs>
        <w:autoSpaceDE w:val="0"/>
        <w:autoSpaceDN w:val="0"/>
        <w:spacing w:after="0" w:line="360" w:lineRule="auto"/>
        <w:ind w:right="57"/>
        <w:jc w:val="both"/>
        <w:rPr>
          <w:rFonts w:ascii="Tahoma" w:eastAsia="Arial" w:hAnsi="Tahoma" w:cs="Tahoma"/>
          <w:sz w:val="20"/>
          <w:szCs w:val="20"/>
        </w:rPr>
      </w:pPr>
      <w:r w:rsidRPr="00B328CA">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B328CA">
        <w:rPr>
          <w:rFonts w:ascii="Tahoma" w:eastAsia="Arial" w:hAnsi="Tahoma" w:cs="Tahoma"/>
          <w:spacing w:val="-17"/>
          <w:sz w:val="20"/>
          <w:szCs w:val="20"/>
        </w:rPr>
        <w:t xml:space="preserve"> </w:t>
      </w:r>
      <w:r w:rsidRPr="00B328CA">
        <w:rPr>
          <w:rFonts w:ascii="Tahoma" w:eastAsia="Arial" w:hAnsi="Tahoma" w:cs="Tahoma"/>
          <w:sz w:val="20"/>
          <w:szCs w:val="20"/>
        </w:rPr>
        <w:t>TCESP;</w:t>
      </w:r>
    </w:p>
    <w:p w14:paraId="12E10DDC" w14:textId="77777777" w:rsidR="00B328CA" w:rsidRPr="00B328CA" w:rsidRDefault="00B328CA" w:rsidP="00B328CA">
      <w:pPr>
        <w:widowControl w:val="0"/>
        <w:tabs>
          <w:tab w:val="left" w:pos="810"/>
        </w:tabs>
        <w:autoSpaceDE w:val="0"/>
        <w:autoSpaceDN w:val="0"/>
        <w:spacing w:after="0" w:line="360" w:lineRule="auto"/>
        <w:ind w:right="57"/>
        <w:jc w:val="both"/>
        <w:rPr>
          <w:rFonts w:ascii="Tahoma" w:eastAsia="Arial" w:hAnsi="Tahoma" w:cs="Tahoma"/>
          <w:sz w:val="20"/>
          <w:szCs w:val="20"/>
        </w:rPr>
      </w:pPr>
      <w:r w:rsidRPr="00B328CA">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B328CA">
        <w:rPr>
          <w:rFonts w:ascii="Tahoma" w:eastAsia="Calibri" w:hAnsi="Tahoma" w:cs="Tahoma"/>
          <w:sz w:val="20"/>
          <w:szCs w:val="20"/>
        </w:rPr>
        <w:t xml:space="preserve">Diário Oficial Eletrônico do </w:t>
      </w:r>
      <w:r w:rsidRPr="00B328CA">
        <w:rPr>
          <w:rFonts w:ascii="Tahoma" w:eastAsia="Arial" w:hAnsi="Tahoma" w:cs="Tahoma"/>
          <w:sz w:val="20"/>
          <w:szCs w:val="20"/>
        </w:rPr>
        <w:t>Tribunal de Contas do Estado de São Paulo (</w:t>
      </w:r>
      <w:hyperlink r:id="rId26" w:tgtFrame="_blank" w:tooltip="https://doe.tce.sp.gov.br/" w:history="1">
        <w:r w:rsidRPr="00B328CA">
          <w:rPr>
            <w:rStyle w:val="Hyperlink"/>
            <w:rFonts w:ascii="Tahoma" w:eastAsia="Calibri" w:hAnsi="Tahoma" w:cs="Tahoma"/>
            <w:sz w:val="20"/>
            <w:szCs w:val="20"/>
          </w:rPr>
          <w:t>https://doe.tce.sp.gov.br/</w:t>
        </w:r>
      </w:hyperlink>
      <w:r w:rsidRPr="00B328CA">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B328CA">
        <w:rPr>
          <w:rFonts w:ascii="Tahoma" w:eastAsia="Arial" w:hAnsi="Tahoma" w:cs="Tahoma"/>
          <w:spacing w:val="-2"/>
          <w:sz w:val="20"/>
          <w:szCs w:val="20"/>
        </w:rPr>
        <w:t xml:space="preserve"> </w:t>
      </w:r>
      <w:r w:rsidRPr="00B328CA">
        <w:rPr>
          <w:rFonts w:ascii="Tahoma" w:eastAsia="Arial" w:hAnsi="Tahoma" w:cs="Tahoma"/>
          <w:sz w:val="20"/>
          <w:szCs w:val="20"/>
        </w:rPr>
        <w:t>Civil;</w:t>
      </w:r>
    </w:p>
    <w:p w14:paraId="5EDD7ABA" w14:textId="77777777" w:rsidR="00B328CA" w:rsidRPr="00B328CA" w:rsidRDefault="00B328CA" w:rsidP="00B328CA">
      <w:pPr>
        <w:widowControl w:val="0"/>
        <w:tabs>
          <w:tab w:val="left" w:pos="385"/>
        </w:tabs>
        <w:autoSpaceDE w:val="0"/>
        <w:autoSpaceDN w:val="0"/>
        <w:spacing w:after="0" w:line="360" w:lineRule="auto"/>
        <w:ind w:right="57"/>
        <w:jc w:val="both"/>
        <w:rPr>
          <w:rFonts w:ascii="Tahoma" w:eastAsia="Arial" w:hAnsi="Tahoma" w:cs="Tahoma"/>
          <w:sz w:val="20"/>
          <w:szCs w:val="20"/>
        </w:rPr>
      </w:pPr>
      <w:r w:rsidRPr="00B328CA">
        <w:rPr>
          <w:rFonts w:ascii="Tahoma" w:eastAsia="Arial" w:hAnsi="Tahoma" w:cs="Tahoma"/>
          <w:sz w:val="20"/>
          <w:szCs w:val="20"/>
        </w:rPr>
        <w:t xml:space="preserve">d) as informações pessoais dos responsáveis pela </w:t>
      </w:r>
      <w:r w:rsidRPr="00B328CA">
        <w:rPr>
          <w:rFonts w:ascii="Tahoma" w:eastAsia="Arial" w:hAnsi="Tahoma" w:cs="Tahoma"/>
          <w:sz w:val="20"/>
          <w:szCs w:val="20"/>
          <w:u w:val="single"/>
        </w:rPr>
        <w:t xml:space="preserve">contratante </w:t>
      </w:r>
      <w:r w:rsidRPr="00B328CA">
        <w:rPr>
          <w:rFonts w:ascii="Tahoma" w:eastAsia="Arial" w:hAnsi="Tahoma" w:cs="Tahoma"/>
          <w:sz w:val="20"/>
          <w:szCs w:val="20"/>
        </w:rPr>
        <w:t xml:space="preserve">e interessados estão cadastradas no módulo eletrônico do “Cadastro Corporativo TCESP – </w:t>
      </w:r>
      <w:proofErr w:type="spellStart"/>
      <w:r w:rsidRPr="00B328CA">
        <w:rPr>
          <w:rFonts w:ascii="Tahoma" w:eastAsia="Arial" w:hAnsi="Tahoma" w:cs="Tahoma"/>
          <w:sz w:val="20"/>
          <w:szCs w:val="20"/>
        </w:rPr>
        <w:t>CadTCESP</w:t>
      </w:r>
      <w:proofErr w:type="spellEnd"/>
      <w:r w:rsidRPr="00B328CA">
        <w:rPr>
          <w:rFonts w:ascii="Tahoma" w:eastAsia="Arial" w:hAnsi="Tahoma" w:cs="Tahoma"/>
          <w:sz w:val="20"/>
          <w:szCs w:val="20"/>
        </w:rPr>
        <w:t>”, nos termos previstos no Artigo 2º das Instruções nº01/2024, conforme “Declaração(</w:t>
      </w:r>
      <w:proofErr w:type="spellStart"/>
      <w:r w:rsidRPr="00B328CA">
        <w:rPr>
          <w:rFonts w:ascii="Tahoma" w:eastAsia="Arial" w:hAnsi="Tahoma" w:cs="Tahoma"/>
          <w:sz w:val="20"/>
          <w:szCs w:val="20"/>
        </w:rPr>
        <w:t>ões</w:t>
      </w:r>
      <w:proofErr w:type="spellEnd"/>
      <w:r w:rsidRPr="00B328CA">
        <w:rPr>
          <w:rFonts w:ascii="Tahoma" w:eastAsia="Arial" w:hAnsi="Tahoma" w:cs="Tahoma"/>
          <w:sz w:val="20"/>
          <w:szCs w:val="20"/>
        </w:rPr>
        <w:t>) de Atualização Cadastral” anexa</w:t>
      </w:r>
      <w:r w:rsidRPr="00B328CA">
        <w:rPr>
          <w:rFonts w:ascii="Tahoma" w:eastAsia="Arial" w:hAnsi="Tahoma" w:cs="Tahoma"/>
          <w:spacing w:val="-23"/>
          <w:sz w:val="20"/>
          <w:szCs w:val="20"/>
        </w:rPr>
        <w:t xml:space="preserve"> </w:t>
      </w:r>
      <w:r w:rsidRPr="00B328CA">
        <w:rPr>
          <w:rFonts w:ascii="Tahoma" w:eastAsia="Arial" w:hAnsi="Tahoma" w:cs="Tahoma"/>
          <w:sz w:val="20"/>
          <w:szCs w:val="20"/>
        </w:rPr>
        <w:t>(s);</w:t>
      </w:r>
    </w:p>
    <w:p w14:paraId="71BA082F" w14:textId="77777777" w:rsidR="00B328CA" w:rsidRPr="00B328CA" w:rsidRDefault="00B328CA" w:rsidP="00B328CA">
      <w:pPr>
        <w:widowControl w:val="0"/>
        <w:tabs>
          <w:tab w:val="left" w:pos="414"/>
        </w:tabs>
        <w:autoSpaceDE w:val="0"/>
        <w:autoSpaceDN w:val="0"/>
        <w:spacing w:after="0" w:line="360" w:lineRule="auto"/>
        <w:ind w:right="57"/>
        <w:jc w:val="both"/>
        <w:rPr>
          <w:rFonts w:ascii="Tahoma" w:eastAsia="Arial" w:hAnsi="Tahoma" w:cs="Tahoma"/>
          <w:sz w:val="20"/>
          <w:szCs w:val="20"/>
        </w:rPr>
      </w:pPr>
      <w:r w:rsidRPr="00B328CA">
        <w:rPr>
          <w:rFonts w:ascii="Tahoma" w:eastAsia="Arial" w:hAnsi="Tahoma" w:cs="Tahoma"/>
          <w:sz w:val="20"/>
          <w:szCs w:val="20"/>
        </w:rPr>
        <w:t>e) é de exclusiva responsabilidade do contratado manter seus dados sempre atualizados.</w:t>
      </w:r>
    </w:p>
    <w:p w14:paraId="08D8F262" w14:textId="77777777" w:rsidR="00B328CA" w:rsidRPr="00B328CA" w:rsidRDefault="00B328CA" w:rsidP="00B328CA">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rPr>
      </w:pPr>
      <w:r w:rsidRPr="00B328CA">
        <w:rPr>
          <w:rFonts w:ascii="Tahoma" w:eastAsia="Arial" w:hAnsi="Tahoma" w:cs="Tahoma"/>
          <w:b/>
          <w:bCs/>
          <w:sz w:val="20"/>
          <w:szCs w:val="20"/>
        </w:rPr>
        <w:t>2. Damo-nos por NOTIFICADOS</w:t>
      </w:r>
      <w:r w:rsidRPr="00B328CA">
        <w:rPr>
          <w:rFonts w:ascii="Tahoma" w:eastAsia="Arial" w:hAnsi="Tahoma" w:cs="Tahoma"/>
          <w:b/>
          <w:bCs/>
          <w:spacing w:val="-2"/>
          <w:sz w:val="20"/>
          <w:szCs w:val="20"/>
        </w:rPr>
        <w:t xml:space="preserve"> </w:t>
      </w:r>
      <w:r w:rsidRPr="00B328CA">
        <w:rPr>
          <w:rFonts w:ascii="Tahoma" w:eastAsia="Arial" w:hAnsi="Tahoma" w:cs="Tahoma"/>
          <w:b/>
          <w:bCs/>
          <w:sz w:val="20"/>
          <w:szCs w:val="20"/>
        </w:rPr>
        <w:t>para:</w:t>
      </w:r>
    </w:p>
    <w:p w14:paraId="05D73E18" w14:textId="77777777" w:rsidR="00B328CA" w:rsidRPr="00B328CA" w:rsidRDefault="00B328CA" w:rsidP="00B328CA">
      <w:pPr>
        <w:widowControl w:val="0"/>
        <w:tabs>
          <w:tab w:val="left" w:pos="810"/>
        </w:tabs>
        <w:autoSpaceDE w:val="0"/>
        <w:autoSpaceDN w:val="0"/>
        <w:spacing w:after="0" w:line="360" w:lineRule="auto"/>
        <w:ind w:right="57"/>
        <w:jc w:val="both"/>
        <w:rPr>
          <w:rFonts w:ascii="Tahoma" w:eastAsia="Arial" w:hAnsi="Tahoma" w:cs="Tahoma"/>
          <w:sz w:val="20"/>
          <w:szCs w:val="20"/>
        </w:rPr>
      </w:pPr>
      <w:r w:rsidRPr="00B328CA">
        <w:rPr>
          <w:rFonts w:ascii="Tahoma" w:eastAsia="Arial" w:hAnsi="Tahoma" w:cs="Tahoma"/>
          <w:sz w:val="20"/>
          <w:szCs w:val="20"/>
        </w:rPr>
        <w:t>a) O acompanhamento dos atos do processo até seu julgamento final e consequente</w:t>
      </w:r>
      <w:r w:rsidRPr="00B328CA">
        <w:rPr>
          <w:rFonts w:ascii="Tahoma" w:eastAsia="Arial" w:hAnsi="Tahoma" w:cs="Tahoma"/>
          <w:spacing w:val="-11"/>
          <w:sz w:val="20"/>
          <w:szCs w:val="20"/>
        </w:rPr>
        <w:t xml:space="preserve"> </w:t>
      </w:r>
      <w:r w:rsidRPr="00B328CA">
        <w:rPr>
          <w:rFonts w:ascii="Tahoma" w:eastAsia="Arial" w:hAnsi="Tahoma" w:cs="Tahoma"/>
          <w:sz w:val="20"/>
          <w:szCs w:val="20"/>
        </w:rPr>
        <w:t>publicação;</w:t>
      </w:r>
    </w:p>
    <w:p w14:paraId="2D75E3CE" w14:textId="77777777" w:rsidR="00B328CA" w:rsidRPr="00B328CA" w:rsidRDefault="00B328CA" w:rsidP="00B328CA">
      <w:pPr>
        <w:widowControl w:val="0"/>
        <w:tabs>
          <w:tab w:val="left" w:pos="810"/>
        </w:tabs>
        <w:autoSpaceDE w:val="0"/>
        <w:autoSpaceDN w:val="0"/>
        <w:spacing w:after="0" w:line="360" w:lineRule="auto"/>
        <w:ind w:right="57"/>
        <w:jc w:val="both"/>
        <w:rPr>
          <w:rFonts w:ascii="Tahoma" w:eastAsia="Arial" w:hAnsi="Tahoma" w:cs="Tahoma"/>
          <w:sz w:val="20"/>
          <w:szCs w:val="20"/>
        </w:rPr>
      </w:pPr>
      <w:r w:rsidRPr="00B328CA">
        <w:rPr>
          <w:rFonts w:ascii="Tahoma" w:eastAsia="Arial" w:hAnsi="Tahoma" w:cs="Tahoma"/>
          <w:sz w:val="20"/>
          <w:szCs w:val="20"/>
        </w:rPr>
        <w:t>b) Se for o caso e de nosso interesse, nos prazos e nas formas legais e regimentais, exercer o direito de defesa, interpor recursos e o que mais</w:t>
      </w:r>
      <w:r w:rsidRPr="00B328CA">
        <w:rPr>
          <w:rFonts w:ascii="Tahoma" w:eastAsia="Arial" w:hAnsi="Tahoma" w:cs="Tahoma"/>
          <w:spacing w:val="-27"/>
          <w:sz w:val="20"/>
          <w:szCs w:val="20"/>
        </w:rPr>
        <w:t xml:space="preserve"> </w:t>
      </w:r>
      <w:r w:rsidRPr="00B328CA">
        <w:rPr>
          <w:rFonts w:ascii="Tahoma" w:eastAsia="Arial" w:hAnsi="Tahoma" w:cs="Tahoma"/>
          <w:sz w:val="20"/>
          <w:szCs w:val="20"/>
        </w:rPr>
        <w:t>couber.</w:t>
      </w:r>
    </w:p>
    <w:p w14:paraId="1EB11B72" w14:textId="77777777" w:rsidR="00B328CA" w:rsidRPr="00B328CA" w:rsidRDefault="00B328CA" w:rsidP="00B328CA">
      <w:pPr>
        <w:spacing w:after="0" w:line="360" w:lineRule="auto"/>
        <w:jc w:val="center"/>
        <w:rPr>
          <w:rFonts w:ascii="Tahoma" w:eastAsia="Calibri" w:hAnsi="Tahoma" w:cs="Tahoma"/>
          <w:iCs/>
          <w:sz w:val="20"/>
          <w:szCs w:val="20"/>
        </w:rPr>
      </w:pPr>
    </w:p>
    <w:p w14:paraId="0B76B471" w14:textId="77777777" w:rsidR="00B328CA" w:rsidRPr="00B328CA" w:rsidRDefault="00B328CA" w:rsidP="00B328CA">
      <w:pPr>
        <w:spacing w:after="0" w:line="360" w:lineRule="auto"/>
        <w:jc w:val="center"/>
        <w:rPr>
          <w:rFonts w:ascii="Tahoma" w:eastAsia="Calibri" w:hAnsi="Tahoma" w:cs="Tahoma"/>
          <w:iCs/>
          <w:sz w:val="20"/>
          <w:szCs w:val="20"/>
        </w:rPr>
      </w:pPr>
      <w:r w:rsidRPr="00B328CA">
        <w:rPr>
          <w:rFonts w:ascii="Tahoma" w:eastAsia="Calibri" w:hAnsi="Tahoma" w:cs="Tahoma"/>
          <w:iCs/>
          <w:sz w:val="20"/>
          <w:szCs w:val="20"/>
        </w:rPr>
        <w:t xml:space="preserve">Descalvado – SP, ___ de _______ </w:t>
      </w:r>
      <w:proofErr w:type="spellStart"/>
      <w:r w:rsidRPr="00B328CA">
        <w:rPr>
          <w:rFonts w:ascii="Tahoma" w:eastAsia="Calibri" w:hAnsi="Tahoma" w:cs="Tahoma"/>
          <w:iCs/>
          <w:sz w:val="20"/>
          <w:szCs w:val="20"/>
        </w:rPr>
        <w:t>de</w:t>
      </w:r>
      <w:proofErr w:type="spellEnd"/>
      <w:r w:rsidRPr="00B328CA">
        <w:rPr>
          <w:rFonts w:ascii="Tahoma" w:eastAsia="Calibri" w:hAnsi="Tahoma" w:cs="Tahoma"/>
          <w:iCs/>
          <w:sz w:val="20"/>
          <w:szCs w:val="20"/>
        </w:rPr>
        <w:t xml:space="preserve"> ______.</w:t>
      </w:r>
    </w:p>
    <w:p w14:paraId="0F9F4901" w14:textId="77777777" w:rsidR="002E6071" w:rsidRDefault="002E6071" w:rsidP="00604829">
      <w:pPr>
        <w:spacing w:after="0" w:line="276" w:lineRule="auto"/>
        <w:jc w:val="both"/>
        <w:rPr>
          <w:rFonts w:ascii="Tahoma" w:eastAsia="Calibri" w:hAnsi="Tahoma" w:cs="Tahoma"/>
          <w:b/>
          <w:iCs/>
          <w:sz w:val="20"/>
          <w:szCs w:val="20"/>
          <w:u w:val="single"/>
        </w:rPr>
      </w:pPr>
    </w:p>
    <w:p w14:paraId="49FCBB3B" w14:textId="352AE509" w:rsidR="00B328CA" w:rsidRPr="00B328CA" w:rsidRDefault="00B328CA" w:rsidP="002E6071">
      <w:pPr>
        <w:spacing w:after="0" w:line="276" w:lineRule="auto"/>
        <w:jc w:val="both"/>
        <w:rPr>
          <w:rFonts w:ascii="Tahoma" w:eastAsia="Calibri" w:hAnsi="Tahoma" w:cs="Tahoma"/>
          <w:b/>
          <w:iCs/>
          <w:sz w:val="20"/>
          <w:szCs w:val="20"/>
          <w:u w:val="single"/>
        </w:rPr>
      </w:pPr>
      <w:r w:rsidRPr="00B328CA">
        <w:rPr>
          <w:rFonts w:ascii="Tahoma" w:eastAsia="Calibri" w:hAnsi="Tahoma" w:cs="Tahoma"/>
          <w:b/>
          <w:iCs/>
          <w:sz w:val="20"/>
          <w:szCs w:val="20"/>
          <w:u w:val="single"/>
        </w:rPr>
        <w:t>AUTORIDADE MÁXIMA DO ÓRGÃO/ENTIDADE:</w:t>
      </w:r>
    </w:p>
    <w:p w14:paraId="7FA7B04E" w14:textId="77777777" w:rsidR="00B328CA" w:rsidRPr="00B328CA" w:rsidRDefault="00B328CA" w:rsidP="002E6071">
      <w:pPr>
        <w:spacing w:after="0" w:line="276" w:lineRule="auto"/>
        <w:jc w:val="both"/>
        <w:rPr>
          <w:rFonts w:ascii="Tahoma" w:eastAsia="Calibri" w:hAnsi="Tahoma" w:cs="Tahoma"/>
          <w:bCs/>
          <w:iCs/>
          <w:sz w:val="20"/>
          <w:szCs w:val="20"/>
        </w:rPr>
      </w:pPr>
      <w:r w:rsidRPr="00B328CA">
        <w:rPr>
          <w:rFonts w:ascii="Tahoma" w:eastAsia="Calibri" w:hAnsi="Tahoma" w:cs="Tahoma"/>
          <w:bCs/>
          <w:iCs/>
          <w:sz w:val="20"/>
          <w:szCs w:val="20"/>
        </w:rPr>
        <w:t xml:space="preserve">Nome: Luís Guilherme </w:t>
      </w:r>
      <w:proofErr w:type="spellStart"/>
      <w:r w:rsidRPr="00B328CA">
        <w:rPr>
          <w:rFonts w:ascii="Tahoma" w:eastAsia="Calibri" w:hAnsi="Tahoma" w:cs="Tahoma"/>
          <w:bCs/>
          <w:iCs/>
          <w:sz w:val="20"/>
          <w:szCs w:val="20"/>
        </w:rPr>
        <w:t>Panone</w:t>
      </w:r>
      <w:proofErr w:type="spellEnd"/>
    </w:p>
    <w:p w14:paraId="5F23936D" w14:textId="77777777" w:rsidR="00B328CA" w:rsidRPr="00B328CA" w:rsidRDefault="00B328CA" w:rsidP="002E6071">
      <w:pPr>
        <w:spacing w:after="0" w:line="276" w:lineRule="auto"/>
        <w:jc w:val="both"/>
        <w:rPr>
          <w:rFonts w:ascii="Tahoma" w:eastAsia="Calibri" w:hAnsi="Tahoma" w:cs="Tahoma"/>
          <w:bCs/>
          <w:iCs/>
          <w:sz w:val="20"/>
          <w:szCs w:val="20"/>
        </w:rPr>
      </w:pPr>
      <w:r w:rsidRPr="00B328CA">
        <w:rPr>
          <w:rFonts w:ascii="Tahoma" w:eastAsia="Calibri" w:hAnsi="Tahoma" w:cs="Tahoma"/>
          <w:bCs/>
          <w:iCs/>
          <w:sz w:val="20"/>
          <w:szCs w:val="20"/>
        </w:rPr>
        <w:t xml:space="preserve">Cargo: Prefeito </w:t>
      </w:r>
    </w:p>
    <w:p w14:paraId="72DB966F" w14:textId="77777777" w:rsidR="00B328CA" w:rsidRPr="00B328CA" w:rsidRDefault="00B328CA" w:rsidP="002E6071">
      <w:pPr>
        <w:spacing w:after="0" w:line="276" w:lineRule="auto"/>
        <w:jc w:val="both"/>
        <w:rPr>
          <w:rFonts w:ascii="Tahoma" w:eastAsia="Calibri" w:hAnsi="Tahoma" w:cs="Tahoma"/>
          <w:bCs/>
          <w:iCs/>
          <w:sz w:val="20"/>
          <w:szCs w:val="20"/>
        </w:rPr>
      </w:pPr>
      <w:r w:rsidRPr="00B328CA">
        <w:rPr>
          <w:rFonts w:ascii="Tahoma" w:eastAsia="Calibri" w:hAnsi="Tahoma" w:cs="Tahoma"/>
          <w:bCs/>
          <w:iCs/>
          <w:sz w:val="20"/>
          <w:szCs w:val="20"/>
        </w:rPr>
        <w:t>CPF: 298.860.978-09</w:t>
      </w:r>
    </w:p>
    <w:p w14:paraId="6D27185B" w14:textId="4C03C074" w:rsidR="00B328CA" w:rsidRDefault="00B328CA" w:rsidP="002E6071">
      <w:pPr>
        <w:spacing w:after="0" w:line="276" w:lineRule="auto"/>
        <w:jc w:val="both"/>
        <w:rPr>
          <w:rFonts w:ascii="Tahoma" w:eastAsia="Calibri" w:hAnsi="Tahoma" w:cs="Tahoma"/>
          <w:b/>
          <w:bCs/>
          <w:iCs/>
          <w:sz w:val="20"/>
          <w:szCs w:val="20"/>
        </w:rPr>
      </w:pPr>
      <w:r w:rsidRPr="00B328CA">
        <w:rPr>
          <w:rFonts w:ascii="Tahoma" w:eastAsia="Calibri" w:hAnsi="Tahoma" w:cs="Tahoma"/>
          <w:bCs/>
          <w:iCs/>
          <w:sz w:val="20"/>
          <w:szCs w:val="20"/>
        </w:rPr>
        <w:t xml:space="preserve">Assinatura: </w:t>
      </w:r>
      <w:r w:rsidRPr="00B328CA">
        <w:rPr>
          <w:rFonts w:ascii="Tahoma" w:eastAsia="Calibri" w:hAnsi="Tahoma" w:cs="Tahoma"/>
          <w:b/>
          <w:bCs/>
          <w:iCs/>
          <w:sz w:val="20"/>
          <w:szCs w:val="20"/>
        </w:rPr>
        <w:t>_____________________________</w:t>
      </w:r>
    </w:p>
    <w:p w14:paraId="60546B9A" w14:textId="77777777" w:rsidR="00B328CA" w:rsidRPr="00B328CA" w:rsidRDefault="00B328CA" w:rsidP="002E6071">
      <w:pPr>
        <w:pStyle w:val="SemEspaamento"/>
        <w:spacing w:line="276" w:lineRule="auto"/>
        <w:rPr>
          <w:rFonts w:ascii="Tahoma" w:hAnsi="Tahoma" w:cs="Tahoma"/>
          <w:b/>
          <w:iCs/>
          <w:sz w:val="20"/>
          <w:szCs w:val="20"/>
          <w:u w:val="single"/>
        </w:rPr>
      </w:pPr>
      <w:r w:rsidRPr="00B328CA">
        <w:rPr>
          <w:rFonts w:ascii="Tahoma" w:hAnsi="Tahoma" w:cs="Tahoma"/>
          <w:b/>
          <w:iCs/>
          <w:sz w:val="20"/>
          <w:szCs w:val="20"/>
          <w:u w:val="single"/>
        </w:rPr>
        <w:lastRenderedPageBreak/>
        <w:t>AUTORIDADE MÁXIMA DO ÓRGÃO/ENTIDADE:</w:t>
      </w:r>
    </w:p>
    <w:p w14:paraId="21B0E3CA" w14:textId="77777777" w:rsidR="00B328CA" w:rsidRPr="00B328CA" w:rsidRDefault="00B328CA" w:rsidP="002E6071">
      <w:pPr>
        <w:pStyle w:val="SemEspaamento"/>
        <w:spacing w:line="276" w:lineRule="auto"/>
        <w:rPr>
          <w:rFonts w:ascii="Tahoma" w:hAnsi="Tahoma" w:cs="Tahoma"/>
          <w:bCs/>
          <w:iCs/>
          <w:sz w:val="20"/>
          <w:szCs w:val="20"/>
        </w:rPr>
      </w:pPr>
      <w:r w:rsidRPr="00B328CA">
        <w:rPr>
          <w:rFonts w:ascii="Tahoma" w:hAnsi="Tahoma" w:cs="Tahoma"/>
          <w:bCs/>
          <w:iCs/>
          <w:sz w:val="20"/>
          <w:szCs w:val="20"/>
        </w:rPr>
        <w:t xml:space="preserve">Nome: Luís Guilherme </w:t>
      </w:r>
      <w:proofErr w:type="spellStart"/>
      <w:r w:rsidRPr="00B328CA">
        <w:rPr>
          <w:rFonts w:ascii="Tahoma" w:hAnsi="Tahoma" w:cs="Tahoma"/>
          <w:bCs/>
          <w:iCs/>
          <w:sz w:val="20"/>
          <w:szCs w:val="20"/>
        </w:rPr>
        <w:t>Panone</w:t>
      </w:r>
      <w:proofErr w:type="spellEnd"/>
    </w:p>
    <w:p w14:paraId="1A1F84FE" w14:textId="77777777" w:rsidR="00B328CA" w:rsidRPr="00B328CA" w:rsidRDefault="00B328CA" w:rsidP="002E6071">
      <w:pPr>
        <w:pStyle w:val="SemEspaamento"/>
        <w:spacing w:line="276" w:lineRule="auto"/>
        <w:rPr>
          <w:rFonts w:ascii="Tahoma" w:hAnsi="Tahoma" w:cs="Tahoma"/>
          <w:bCs/>
          <w:iCs/>
          <w:sz w:val="20"/>
          <w:szCs w:val="20"/>
        </w:rPr>
      </w:pPr>
      <w:r w:rsidRPr="00B328CA">
        <w:rPr>
          <w:rFonts w:ascii="Tahoma" w:hAnsi="Tahoma" w:cs="Tahoma"/>
          <w:bCs/>
          <w:iCs/>
          <w:sz w:val="20"/>
          <w:szCs w:val="20"/>
        </w:rPr>
        <w:t xml:space="preserve">Cargo: Prefeito </w:t>
      </w:r>
    </w:p>
    <w:p w14:paraId="463DB820" w14:textId="77777777" w:rsidR="00B328CA" w:rsidRPr="00B328CA" w:rsidRDefault="00B328CA" w:rsidP="002E6071">
      <w:pPr>
        <w:pStyle w:val="SemEspaamento"/>
        <w:spacing w:line="276" w:lineRule="auto"/>
        <w:rPr>
          <w:rFonts w:ascii="Tahoma" w:hAnsi="Tahoma" w:cs="Tahoma"/>
          <w:bCs/>
          <w:iCs/>
          <w:sz w:val="20"/>
          <w:szCs w:val="20"/>
        </w:rPr>
      </w:pPr>
      <w:r w:rsidRPr="00B328CA">
        <w:rPr>
          <w:rFonts w:ascii="Tahoma" w:hAnsi="Tahoma" w:cs="Tahoma"/>
          <w:bCs/>
          <w:iCs/>
          <w:sz w:val="20"/>
          <w:szCs w:val="20"/>
        </w:rPr>
        <w:t>CPF: 298.860.978-09</w:t>
      </w:r>
    </w:p>
    <w:p w14:paraId="48CD71C6" w14:textId="77777777" w:rsidR="00B328CA" w:rsidRPr="00B328CA" w:rsidRDefault="00B328CA" w:rsidP="002E6071">
      <w:pPr>
        <w:pStyle w:val="SemEspaamento"/>
        <w:spacing w:line="276" w:lineRule="auto"/>
        <w:rPr>
          <w:rFonts w:ascii="Tahoma" w:hAnsi="Tahoma" w:cs="Tahoma"/>
          <w:b/>
          <w:bCs/>
          <w:iCs/>
          <w:sz w:val="20"/>
          <w:szCs w:val="20"/>
          <w:u w:val="single"/>
        </w:rPr>
      </w:pPr>
      <w:r w:rsidRPr="00B328CA">
        <w:rPr>
          <w:rFonts w:ascii="Tahoma" w:hAnsi="Tahoma" w:cs="Tahoma"/>
          <w:bCs/>
          <w:iCs/>
          <w:sz w:val="20"/>
          <w:szCs w:val="20"/>
        </w:rPr>
        <w:t xml:space="preserve">Assinatura: </w:t>
      </w:r>
      <w:r w:rsidRPr="00B328CA">
        <w:rPr>
          <w:rFonts w:ascii="Tahoma" w:hAnsi="Tahoma" w:cs="Tahoma"/>
          <w:b/>
          <w:bCs/>
          <w:iCs/>
          <w:sz w:val="20"/>
          <w:szCs w:val="20"/>
        </w:rPr>
        <w:t>_____________________________</w:t>
      </w:r>
    </w:p>
    <w:p w14:paraId="70AD635C" w14:textId="77777777" w:rsidR="00B328CA" w:rsidRPr="00B328CA" w:rsidRDefault="00B328CA" w:rsidP="00E86615">
      <w:pPr>
        <w:pStyle w:val="SemEspaamento"/>
        <w:spacing w:before="240" w:line="276" w:lineRule="auto"/>
        <w:rPr>
          <w:rFonts w:ascii="Tahoma" w:hAnsi="Tahoma" w:cs="Tahoma"/>
          <w:b/>
          <w:iCs/>
          <w:sz w:val="20"/>
          <w:szCs w:val="20"/>
          <w:u w:val="single"/>
        </w:rPr>
      </w:pPr>
      <w:r w:rsidRPr="00B328CA">
        <w:rPr>
          <w:rFonts w:ascii="Tahoma" w:hAnsi="Tahoma" w:cs="Tahoma"/>
          <w:b/>
          <w:iCs/>
          <w:sz w:val="20"/>
          <w:szCs w:val="20"/>
          <w:u w:val="single"/>
        </w:rPr>
        <w:t>RESPONSÁVEIS PELA HOMOLOGAÇÃO DO CERTAME OU RATIFICAÇÃO DA DISPENSA/INEXIGIBILIDADE DE LICITAÇÃO:</w:t>
      </w:r>
    </w:p>
    <w:p w14:paraId="46C9C74B" w14:textId="77777777" w:rsidR="00B328CA" w:rsidRPr="00B328CA" w:rsidRDefault="00B328CA" w:rsidP="002E6071">
      <w:pPr>
        <w:pStyle w:val="SemEspaamento"/>
        <w:spacing w:line="276" w:lineRule="auto"/>
        <w:rPr>
          <w:rFonts w:ascii="Tahoma" w:hAnsi="Tahoma" w:cs="Tahoma"/>
          <w:bCs/>
          <w:iCs/>
          <w:sz w:val="20"/>
          <w:szCs w:val="20"/>
        </w:rPr>
      </w:pPr>
      <w:r w:rsidRPr="00B328CA">
        <w:rPr>
          <w:rFonts w:ascii="Tahoma" w:hAnsi="Tahoma" w:cs="Tahoma"/>
          <w:bCs/>
          <w:iCs/>
          <w:sz w:val="20"/>
          <w:szCs w:val="20"/>
        </w:rPr>
        <w:t xml:space="preserve">Nome: Luís Guilherme </w:t>
      </w:r>
      <w:proofErr w:type="spellStart"/>
      <w:r w:rsidRPr="00B328CA">
        <w:rPr>
          <w:rFonts w:ascii="Tahoma" w:hAnsi="Tahoma" w:cs="Tahoma"/>
          <w:bCs/>
          <w:iCs/>
          <w:sz w:val="20"/>
          <w:szCs w:val="20"/>
        </w:rPr>
        <w:t>Panone</w:t>
      </w:r>
      <w:proofErr w:type="spellEnd"/>
    </w:p>
    <w:p w14:paraId="45EF6049" w14:textId="77777777" w:rsidR="00B328CA" w:rsidRPr="00B328CA" w:rsidRDefault="00B328CA" w:rsidP="002E6071">
      <w:pPr>
        <w:pStyle w:val="SemEspaamento"/>
        <w:spacing w:line="276" w:lineRule="auto"/>
        <w:rPr>
          <w:rFonts w:ascii="Tahoma" w:hAnsi="Tahoma" w:cs="Tahoma"/>
          <w:bCs/>
          <w:iCs/>
          <w:sz w:val="20"/>
          <w:szCs w:val="20"/>
        </w:rPr>
      </w:pPr>
      <w:r w:rsidRPr="00B328CA">
        <w:rPr>
          <w:rFonts w:ascii="Tahoma" w:hAnsi="Tahoma" w:cs="Tahoma"/>
          <w:bCs/>
          <w:iCs/>
          <w:sz w:val="20"/>
          <w:szCs w:val="20"/>
        </w:rPr>
        <w:t xml:space="preserve">Cargo: Prefeito </w:t>
      </w:r>
    </w:p>
    <w:p w14:paraId="0B4DBAC5" w14:textId="77777777" w:rsidR="00B328CA" w:rsidRPr="00B328CA" w:rsidRDefault="00B328CA" w:rsidP="002E6071">
      <w:pPr>
        <w:pStyle w:val="SemEspaamento"/>
        <w:spacing w:line="276" w:lineRule="auto"/>
        <w:rPr>
          <w:rFonts w:ascii="Tahoma" w:hAnsi="Tahoma" w:cs="Tahoma"/>
          <w:bCs/>
          <w:iCs/>
          <w:sz w:val="20"/>
          <w:szCs w:val="20"/>
        </w:rPr>
      </w:pPr>
      <w:r w:rsidRPr="00B328CA">
        <w:rPr>
          <w:rFonts w:ascii="Tahoma" w:hAnsi="Tahoma" w:cs="Tahoma"/>
          <w:bCs/>
          <w:iCs/>
          <w:sz w:val="20"/>
          <w:szCs w:val="20"/>
        </w:rPr>
        <w:t>CPF: 298.860.978-09</w:t>
      </w:r>
    </w:p>
    <w:p w14:paraId="4002E0C6" w14:textId="77777777" w:rsidR="00B328CA" w:rsidRPr="00B328CA" w:rsidRDefault="00B328CA" w:rsidP="002E6071">
      <w:pPr>
        <w:pStyle w:val="SemEspaamento"/>
        <w:spacing w:line="276" w:lineRule="auto"/>
        <w:rPr>
          <w:rFonts w:ascii="Tahoma" w:hAnsi="Tahoma" w:cs="Tahoma"/>
          <w:b/>
          <w:bCs/>
          <w:iCs/>
          <w:sz w:val="20"/>
          <w:szCs w:val="20"/>
          <w:u w:val="single"/>
        </w:rPr>
      </w:pPr>
      <w:r w:rsidRPr="00B328CA">
        <w:rPr>
          <w:rFonts w:ascii="Tahoma" w:hAnsi="Tahoma" w:cs="Tahoma"/>
          <w:bCs/>
          <w:iCs/>
          <w:sz w:val="20"/>
          <w:szCs w:val="20"/>
        </w:rPr>
        <w:t xml:space="preserve">Assinatura: </w:t>
      </w:r>
      <w:r w:rsidRPr="00B328CA">
        <w:rPr>
          <w:rFonts w:ascii="Tahoma" w:hAnsi="Tahoma" w:cs="Tahoma"/>
          <w:b/>
          <w:bCs/>
          <w:iCs/>
          <w:sz w:val="20"/>
          <w:szCs w:val="20"/>
        </w:rPr>
        <w:t>_____________________________</w:t>
      </w:r>
    </w:p>
    <w:p w14:paraId="47E60BCD" w14:textId="77777777" w:rsidR="00B328CA" w:rsidRPr="00B328CA" w:rsidRDefault="00B328CA" w:rsidP="00E86615">
      <w:pPr>
        <w:pStyle w:val="SemEspaamento"/>
        <w:spacing w:before="240" w:line="276" w:lineRule="auto"/>
        <w:rPr>
          <w:rFonts w:ascii="Tahoma" w:hAnsi="Tahoma" w:cs="Tahoma"/>
          <w:b/>
          <w:iCs/>
          <w:sz w:val="20"/>
          <w:szCs w:val="20"/>
          <w:u w:val="single"/>
        </w:rPr>
      </w:pPr>
      <w:r w:rsidRPr="00B328CA">
        <w:rPr>
          <w:rFonts w:ascii="Tahoma" w:hAnsi="Tahoma" w:cs="Tahoma"/>
          <w:b/>
          <w:iCs/>
          <w:sz w:val="20"/>
          <w:szCs w:val="20"/>
          <w:u w:val="single"/>
        </w:rPr>
        <w:t>RESPONSÁVEIS QUE ASSINARAM O AJUSTE:</w:t>
      </w:r>
    </w:p>
    <w:p w14:paraId="5F5FA59E" w14:textId="77777777" w:rsidR="00B328CA" w:rsidRPr="00B328CA" w:rsidRDefault="00B328CA" w:rsidP="002E6071">
      <w:pPr>
        <w:pStyle w:val="SemEspaamento"/>
        <w:spacing w:line="276" w:lineRule="auto"/>
        <w:rPr>
          <w:rFonts w:ascii="Tahoma" w:hAnsi="Tahoma" w:cs="Tahoma"/>
          <w:b/>
          <w:sz w:val="20"/>
          <w:szCs w:val="20"/>
          <w:lang w:eastAsia="pt-BR"/>
        </w:rPr>
      </w:pPr>
      <w:r w:rsidRPr="00B328CA">
        <w:rPr>
          <w:rFonts w:ascii="Tahoma" w:hAnsi="Tahoma" w:cs="Tahoma"/>
          <w:b/>
          <w:sz w:val="20"/>
          <w:szCs w:val="20"/>
          <w:u w:val="single"/>
          <w:lang w:eastAsia="pt-BR"/>
        </w:rPr>
        <w:t>Pelo contratante</w:t>
      </w:r>
      <w:r w:rsidRPr="00B328CA">
        <w:rPr>
          <w:rFonts w:ascii="Tahoma" w:hAnsi="Tahoma" w:cs="Tahoma"/>
          <w:b/>
          <w:sz w:val="20"/>
          <w:szCs w:val="20"/>
          <w:lang w:eastAsia="pt-BR"/>
        </w:rPr>
        <w:t>:</w:t>
      </w:r>
    </w:p>
    <w:p w14:paraId="736178AF" w14:textId="77777777" w:rsidR="00B328CA" w:rsidRPr="00B328CA" w:rsidRDefault="00B328CA" w:rsidP="002E6071">
      <w:pPr>
        <w:pStyle w:val="SemEspaamento"/>
        <w:spacing w:line="276" w:lineRule="auto"/>
        <w:rPr>
          <w:rFonts w:ascii="Tahoma" w:hAnsi="Tahoma" w:cs="Tahoma"/>
          <w:bCs/>
          <w:iCs/>
          <w:sz w:val="20"/>
          <w:szCs w:val="20"/>
        </w:rPr>
      </w:pPr>
      <w:r w:rsidRPr="00B328CA">
        <w:rPr>
          <w:rFonts w:ascii="Tahoma" w:hAnsi="Tahoma" w:cs="Tahoma"/>
          <w:bCs/>
          <w:iCs/>
          <w:sz w:val="20"/>
          <w:szCs w:val="20"/>
        </w:rPr>
        <w:t xml:space="preserve">Nome: Luís Guilherme </w:t>
      </w:r>
      <w:proofErr w:type="spellStart"/>
      <w:r w:rsidRPr="00B328CA">
        <w:rPr>
          <w:rFonts w:ascii="Tahoma" w:hAnsi="Tahoma" w:cs="Tahoma"/>
          <w:bCs/>
          <w:iCs/>
          <w:sz w:val="20"/>
          <w:szCs w:val="20"/>
        </w:rPr>
        <w:t>Panone</w:t>
      </w:r>
      <w:proofErr w:type="spellEnd"/>
    </w:p>
    <w:p w14:paraId="7D5FCD0D" w14:textId="77777777" w:rsidR="00B328CA" w:rsidRPr="00B328CA" w:rsidRDefault="00B328CA" w:rsidP="002E6071">
      <w:pPr>
        <w:pStyle w:val="SemEspaamento"/>
        <w:spacing w:line="276" w:lineRule="auto"/>
        <w:rPr>
          <w:rFonts w:ascii="Tahoma" w:hAnsi="Tahoma" w:cs="Tahoma"/>
          <w:bCs/>
          <w:iCs/>
          <w:sz w:val="20"/>
          <w:szCs w:val="20"/>
        </w:rPr>
      </w:pPr>
      <w:r w:rsidRPr="00B328CA">
        <w:rPr>
          <w:rFonts w:ascii="Tahoma" w:hAnsi="Tahoma" w:cs="Tahoma"/>
          <w:bCs/>
          <w:iCs/>
          <w:sz w:val="20"/>
          <w:szCs w:val="20"/>
        </w:rPr>
        <w:t xml:space="preserve">Cargo: Prefeito </w:t>
      </w:r>
    </w:p>
    <w:p w14:paraId="5F4A791C" w14:textId="77777777" w:rsidR="00B328CA" w:rsidRPr="00B328CA" w:rsidRDefault="00B328CA" w:rsidP="002E6071">
      <w:pPr>
        <w:pStyle w:val="SemEspaamento"/>
        <w:spacing w:line="276" w:lineRule="auto"/>
        <w:rPr>
          <w:rFonts w:ascii="Tahoma" w:hAnsi="Tahoma" w:cs="Tahoma"/>
          <w:bCs/>
          <w:iCs/>
          <w:sz w:val="20"/>
          <w:szCs w:val="20"/>
        </w:rPr>
      </w:pPr>
      <w:r w:rsidRPr="00B328CA">
        <w:rPr>
          <w:rFonts w:ascii="Tahoma" w:hAnsi="Tahoma" w:cs="Tahoma"/>
          <w:bCs/>
          <w:iCs/>
          <w:sz w:val="20"/>
          <w:szCs w:val="20"/>
        </w:rPr>
        <w:t>CPF: 298.860.978-09</w:t>
      </w:r>
    </w:p>
    <w:p w14:paraId="47151E15" w14:textId="77777777" w:rsidR="00B328CA" w:rsidRPr="00B328CA" w:rsidRDefault="00B328CA" w:rsidP="002E6071">
      <w:pPr>
        <w:pStyle w:val="SemEspaamento"/>
        <w:spacing w:line="276" w:lineRule="auto"/>
        <w:rPr>
          <w:rFonts w:ascii="Tahoma" w:hAnsi="Tahoma" w:cs="Tahoma"/>
          <w:b/>
          <w:bCs/>
          <w:iCs/>
          <w:sz w:val="20"/>
          <w:szCs w:val="20"/>
          <w:u w:val="single"/>
        </w:rPr>
      </w:pPr>
      <w:r w:rsidRPr="00B328CA">
        <w:rPr>
          <w:rFonts w:ascii="Tahoma" w:hAnsi="Tahoma" w:cs="Tahoma"/>
          <w:bCs/>
          <w:iCs/>
          <w:sz w:val="20"/>
          <w:szCs w:val="20"/>
        </w:rPr>
        <w:t xml:space="preserve">Assinatura: </w:t>
      </w:r>
      <w:r w:rsidRPr="00B328CA">
        <w:rPr>
          <w:rFonts w:ascii="Tahoma" w:hAnsi="Tahoma" w:cs="Tahoma"/>
          <w:b/>
          <w:bCs/>
          <w:iCs/>
          <w:sz w:val="20"/>
          <w:szCs w:val="20"/>
        </w:rPr>
        <w:t>_____________________________</w:t>
      </w:r>
    </w:p>
    <w:p w14:paraId="1A070CCF" w14:textId="77777777" w:rsidR="00B328CA" w:rsidRPr="00B328CA" w:rsidRDefault="00B328CA" w:rsidP="00E86615">
      <w:pPr>
        <w:pStyle w:val="SemEspaamento"/>
        <w:spacing w:before="240" w:line="276" w:lineRule="auto"/>
        <w:rPr>
          <w:rFonts w:ascii="Tahoma" w:hAnsi="Tahoma" w:cs="Tahoma"/>
          <w:b/>
          <w:sz w:val="20"/>
          <w:szCs w:val="20"/>
          <w:lang w:eastAsia="pt-BR"/>
        </w:rPr>
      </w:pPr>
      <w:r w:rsidRPr="00B328CA">
        <w:rPr>
          <w:rFonts w:ascii="Tahoma" w:hAnsi="Tahoma" w:cs="Tahoma"/>
          <w:b/>
          <w:sz w:val="20"/>
          <w:szCs w:val="20"/>
          <w:u w:val="single"/>
          <w:lang w:eastAsia="pt-BR"/>
        </w:rPr>
        <w:t>Pela contratada</w:t>
      </w:r>
      <w:r w:rsidRPr="00B328CA">
        <w:rPr>
          <w:rFonts w:ascii="Tahoma" w:hAnsi="Tahoma" w:cs="Tahoma"/>
          <w:b/>
          <w:sz w:val="20"/>
          <w:szCs w:val="20"/>
          <w:lang w:eastAsia="pt-BR"/>
        </w:rPr>
        <w:t>:</w:t>
      </w:r>
    </w:p>
    <w:p w14:paraId="1B832756" w14:textId="77777777" w:rsidR="00B328CA" w:rsidRPr="00B328CA" w:rsidRDefault="00B328CA" w:rsidP="002E6071">
      <w:pPr>
        <w:spacing w:after="0" w:line="276" w:lineRule="auto"/>
        <w:jc w:val="both"/>
        <w:rPr>
          <w:rFonts w:ascii="Tahoma" w:eastAsia="Calibri" w:hAnsi="Tahoma" w:cs="Tahoma"/>
          <w:sz w:val="20"/>
          <w:szCs w:val="20"/>
          <w:lang w:eastAsia="pt-BR"/>
        </w:rPr>
      </w:pPr>
      <w:r w:rsidRPr="00B328CA">
        <w:rPr>
          <w:rFonts w:ascii="Tahoma" w:eastAsia="Calibri" w:hAnsi="Tahoma" w:cs="Tahoma"/>
          <w:sz w:val="20"/>
          <w:szCs w:val="20"/>
        </w:rPr>
        <w:t xml:space="preserve">Nome: </w:t>
      </w:r>
      <w:r w:rsidRPr="00B328CA">
        <w:rPr>
          <w:rFonts w:ascii="Tahoma" w:hAnsi="Tahoma" w:cs="Tahoma"/>
          <w:sz w:val="20"/>
          <w:szCs w:val="20"/>
        </w:rPr>
        <w:t>___________________</w:t>
      </w:r>
    </w:p>
    <w:p w14:paraId="1188C252" w14:textId="77777777" w:rsidR="00B328CA" w:rsidRPr="00B328CA" w:rsidRDefault="00B328CA" w:rsidP="002E6071">
      <w:pPr>
        <w:spacing w:after="0" w:line="276" w:lineRule="auto"/>
        <w:jc w:val="both"/>
        <w:rPr>
          <w:rFonts w:ascii="Tahoma" w:eastAsia="Calibri" w:hAnsi="Tahoma" w:cs="Tahoma"/>
          <w:sz w:val="20"/>
          <w:szCs w:val="20"/>
        </w:rPr>
      </w:pPr>
      <w:r w:rsidRPr="00B328CA">
        <w:rPr>
          <w:rFonts w:ascii="Tahoma" w:eastAsia="Calibri" w:hAnsi="Tahoma" w:cs="Tahoma"/>
          <w:sz w:val="20"/>
          <w:szCs w:val="20"/>
        </w:rPr>
        <w:t>Cargo: ___________________</w:t>
      </w:r>
    </w:p>
    <w:p w14:paraId="4693807B" w14:textId="77777777" w:rsidR="00B328CA" w:rsidRPr="00B328CA" w:rsidRDefault="00B328CA" w:rsidP="002E6071">
      <w:pPr>
        <w:spacing w:after="0" w:line="276" w:lineRule="auto"/>
        <w:jc w:val="both"/>
        <w:rPr>
          <w:rFonts w:ascii="Tahoma" w:eastAsia="Calibri" w:hAnsi="Tahoma" w:cs="Tahoma"/>
          <w:sz w:val="20"/>
          <w:szCs w:val="20"/>
        </w:rPr>
      </w:pPr>
      <w:r w:rsidRPr="00B328CA">
        <w:rPr>
          <w:rFonts w:ascii="Tahoma" w:eastAsia="Calibri" w:hAnsi="Tahoma" w:cs="Tahoma"/>
          <w:sz w:val="20"/>
          <w:szCs w:val="20"/>
        </w:rPr>
        <w:t xml:space="preserve">CPF: </w:t>
      </w:r>
      <w:r w:rsidRPr="00B328CA">
        <w:rPr>
          <w:rFonts w:ascii="Tahoma" w:hAnsi="Tahoma" w:cs="Tahoma"/>
          <w:sz w:val="20"/>
          <w:szCs w:val="20"/>
        </w:rPr>
        <w:t>________________</w:t>
      </w:r>
    </w:p>
    <w:p w14:paraId="23B4CD78" w14:textId="77777777" w:rsidR="00B328CA" w:rsidRPr="00B328CA" w:rsidRDefault="00B328CA" w:rsidP="002E6071">
      <w:pPr>
        <w:pStyle w:val="SemEspaamento"/>
        <w:spacing w:line="276" w:lineRule="auto"/>
        <w:rPr>
          <w:rFonts w:ascii="Tahoma" w:hAnsi="Tahoma" w:cs="Tahoma"/>
          <w:b/>
          <w:sz w:val="20"/>
          <w:szCs w:val="20"/>
          <w:lang w:eastAsia="pt-BR"/>
        </w:rPr>
      </w:pPr>
      <w:r w:rsidRPr="00B328CA">
        <w:rPr>
          <w:rFonts w:ascii="Tahoma" w:hAnsi="Tahoma" w:cs="Tahoma"/>
          <w:sz w:val="20"/>
          <w:szCs w:val="20"/>
          <w:lang w:eastAsia="pt-BR"/>
        </w:rPr>
        <w:t xml:space="preserve">Assinatura: </w:t>
      </w:r>
      <w:r w:rsidRPr="00B328CA">
        <w:rPr>
          <w:rFonts w:ascii="Tahoma" w:hAnsi="Tahoma" w:cs="Tahoma"/>
          <w:b/>
          <w:sz w:val="20"/>
          <w:szCs w:val="20"/>
          <w:lang w:eastAsia="pt-BR"/>
        </w:rPr>
        <w:t>_____________________________</w:t>
      </w:r>
    </w:p>
    <w:p w14:paraId="7EF238DD" w14:textId="77777777" w:rsidR="00B328CA" w:rsidRPr="00B328CA" w:rsidRDefault="00B328CA" w:rsidP="00E86615">
      <w:pPr>
        <w:pStyle w:val="SemEspaamento"/>
        <w:spacing w:before="240" w:line="276" w:lineRule="auto"/>
        <w:rPr>
          <w:rFonts w:ascii="Tahoma" w:hAnsi="Tahoma" w:cs="Tahoma"/>
          <w:b/>
          <w:sz w:val="20"/>
          <w:szCs w:val="20"/>
          <w:lang w:eastAsia="pt-BR"/>
        </w:rPr>
      </w:pPr>
      <w:r w:rsidRPr="00B328CA">
        <w:rPr>
          <w:rFonts w:ascii="Tahoma" w:hAnsi="Tahoma" w:cs="Tahoma"/>
          <w:b/>
          <w:sz w:val="20"/>
          <w:szCs w:val="20"/>
          <w:u w:val="single"/>
          <w:lang w:eastAsia="pt-BR"/>
        </w:rPr>
        <w:t>ORDENADOR DE DESPESAS DA CONTRATANTE</w:t>
      </w:r>
      <w:r w:rsidRPr="00B328CA">
        <w:rPr>
          <w:rFonts w:ascii="Tahoma" w:hAnsi="Tahoma" w:cs="Tahoma"/>
          <w:b/>
          <w:sz w:val="20"/>
          <w:szCs w:val="20"/>
          <w:lang w:eastAsia="pt-BR"/>
        </w:rPr>
        <w:t>:</w:t>
      </w:r>
    </w:p>
    <w:p w14:paraId="2D7C839A" w14:textId="77777777" w:rsidR="00B328CA" w:rsidRPr="00B328CA" w:rsidRDefault="00B328CA" w:rsidP="002E6071">
      <w:pPr>
        <w:pStyle w:val="SemEspaamento"/>
        <w:spacing w:line="276" w:lineRule="auto"/>
        <w:rPr>
          <w:rFonts w:ascii="Tahoma" w:hAnsi="Tahoma" w:cs="Tahoma"/>
          <w:sz w:val="20"/>
          <w:szCs w:val="20"/>
          <w:lang w:eastAsia="pt-BR"/>
        </w:rPr>
      </w:pPr>
      <w:r w:rsidRPr="00B328CA">
        <w:rPr>
          <w:rFonts w:ascii="Tahoma" w:hAnsi="Tahoma" w:cs="Tahoma"/>
          <w:sz w:val="20"/>
          <w:szCs w:val="20"/>
          <w:lang w:eastAsia="pt-BR"/>
        </w:rPr>
        <w:t xml:space="preserve">Nome: Michelle </w:t>
      </w:r>
      <w:proofErr w:type="spellStart"/>
      <w:r w:rsidRPr="00B328CA">
        <w:rPr>
          <w:rFonts w:ascii="Tahoma" w:hAnsi="Tahoma" w:cs="Tahoma"/>
          <w:sz w:val="20"/>
          <w:szCs w:val="20"/>
          <w:lang w:eastAsia="pt-BR"/>
        </w:rPr>
        <w:t>Miorim</w:t>
      </w:r>
      <w:proofErr w:type="spellEnd"/>
      <w:r w:rsidRPr="00B328CA">
        <w:rPr>
          <w:rFonts w:ascii="Tahoma" w:hAnsi="Tahoma" w:cs="Tahoma"/>
          <w:sz w:val="20"/>
          <w:szCs w:val="20"/>
          <w:lang w:eastAsia="pt-BR"/>
        </w:rPr>
        <w:t xml:space="preserve"> Libero </w:t>
      </w:r>
    </w:p>
    <w:p w14:paraId="1CD1749A" w14:textId="77777777" w:rsidR="00B328CA" w:rsidRPr="00B328CA" w:rsidRDefault="00B328CA" w:rsidP="002E6071">
      <w:pPr>
        <w:pStyle w:val="SemEspaamento"/>
        <w:spacing w:line="276" w:lineRule="auto"/>
        <w:rPr>
          <w:rFonts w:ascii="Tahoma" w:hAnsi="Tahoma" w:cs="Tahoma"/>
          <w:sz w:val="20"/>
          <w:szCs w:val="20"/>
          <w:lang w:eastAsia="pt-BR"/>
        </w:rPr>
      </w:pPr>
      <w:r w:rsidRPr="00B328CA">
        <w:rPr>
          <w:rFonts w:ascii="Tahoma" w:hAnsi="Tahoma" w:cs="Tahoma"/>
          <w:sz w:val="20"/>
          <w:szCs w:val="20"/>
          <w:lang w:eastAsia="pt-BR"/>
        </w:rPr>
        <w:t xml:space="preserve">Cargo: Secretária de Saúde </w:t>
      </w:r>
    </w:p>
    <w:p w14:paraId="2A7300A1" w14:textId="77777777" w:rsidR="00B328CA" w:rsidRPr="00B328CA" w:rsidRDefault="00B328CA" w:rsidP="002E6071">
      <w:pPr>
        <w:pStyle w:val="SemEspaamento"/>
        <w:spacing w:line="276" w:lineRule="auto"/>
        <w:rPr>
          <w:rFonts w:ascii="Tahoma" w:hAnsi="Tahoma" w:cs="Tahoma"/>
          <w:strike/>
          <w:sz w:val="20"/>
          <w:szCs w:val="20"/>
          <w:lang w:eastAsia="pt-BR"/>
        </w:rPr>
      </w:pPr>
      <w:r w:rsidRPr="00B328CA">
        <w:rPr>
          <w:rFonts w:ascii="Tahoma" w:hAnsi="Tahoma" w:cs="Tahoma"/>
          <w:sz w:val="20"/>
          <w:szCs w:val="20"/>
          <w:lang w:eastAsia="pt-BR"/>
        </w:rPr>
        <w:t>CPF: 286.846.268-50</w:t>
      </w:r>
    </w:p>
    <w:p w14:paraId="18EBDB4F" w14:textId="77777777" w:rsidR="00B328CA" w:rsidRPr="00B328CA" w:rsidRDefault="00B328CA" w:rsidP="002E6071">
      <w:pPr>
        <w:pStyle w:val="SemEspaamento"/>
        <w:spacing w:line="276" w:lineRule="auto"/>
        <w:rPr>
          <w:rFonts w:ascii="Tahoma" w:hAnsi="Tahoma" w:cs="Tahoma"/>
          <w:sz w:val="20"/>
          <w:szCs w:val="20"/>
          <w:lang w:eastAsia="pt-BR"/>
        </w:rPr>
      </w:pPr>
      <w:r w:rsidRPr="00B328CA">
        <w:rPr>
          <w:rFonts w:ascii="Tahoma" w:hAnsi="Tahoma" w:cs="Tahoma"/>
          <w:sz w:val="20"/>
          <w:szCs w:val="20"/>
          <w:lang w:eastAsia="pt-BR"/>
        </w:rPr>
        <w:t xml:space="preserve">Assinatura: </w:t>
      </w:r>
      <w:r w:rsidRPr="00B328CA">
        <w:rPr>
          <w:rFonts w:ascii="Tahoma" w:hAnsi="Tahoma" w:cs="Tahoma"/>
          <w:b/>
          <w:sz w:val="20"/>
          <w:szCs w:val="20"/>
          <w:lang w:eastAsia="pt-BR"/>
        </w:rPr>
        <w:t>_____________________________</w:t>
      </w:r>
    </w:p>
    <w:p w14:paraId="31B8DE18" w14:textId="77777777" w:rsidR="00B328CA" w:rsidRPr="00B328CA" w:rsidRDefault="00B328CA" w:rsidP="00E86615">
      <w:pPr>
        <w:widowControl w:val="0"/>
        <w:autoSpaceDE w:val="0"/>
        <w:autoSpaceDN w:val="0"/>
        <w:spacing w:before="240" w:after="0" w:line="276" w:lineRule="auto"/>
        <w:ind w:right="57"/>
        <w:outlineLvl w:val="0"/>
        <w:rPr>
          <w:rFonts w:ascii="Tahoma" w:eastAsia="Arial" w:hAnsi="Tahoma" w:cs="Tahoma"/>
          <w:b/>
          <w:bCs/>
          <w:sz w:val="20"/>
          <w:szCs w:val="20"/>
          <w:lang w:eastAsia="pt-BR"/>
        </w:rPr>
      </w:pPr>
      <w:r w:rsidRPr="00B328CA">
        <w:rPr>
          <w:rFonts w:ascii="Tahoma" w:eastAsia="Arial" w:hAnsi="Tahoma" w:cs="Tahoma"/>
          <w:b/>
          <w:bCs/>
          <w:sz w:val="20"/>
          <w:szCs w:val="20"/>
          <w:u w:val="thick"/>
        </w:rPr>
        <w:t>GESTOR DO CONTRATO</w:t>
      </w:r>
      <w:r w:rsidRPr="00B328CA">
        <w:rPr>
          <w:rFonts w:ascii="Tahoma" w:eastAsia="Arial" w:hAnsi="Tahoma" w:cs="Tahoma"/>
          <w:b/>
          <w:bCs/>
          <w:sz w:val="20"/>
          <w:szCs w:val="20"/>
        </w:rPr>
        <w:t>:</w:t>
      </w:r>
    </w:p>
    <w:p w14:paraId="1C2D0B4C" w14:textId="77777777" w:rsidR="00B328CA" w:rsidRPr="00B328CA" w:rsidRDefault="00B328CA" w:rsidP="002E6071">
      <w:pPr>
        <w:pStyle w:val="SemEspaamento"/>
        <w:spacing w:line="276" w:lineRule="auto"/>
        <w:rPr>
          <w:rFonts w:ascii="Tahoma" w:hAnsi="Tahoma" w:cs="Tahoma"/>
          <w:sz w:val="20"/>
          <w:szCs w:val="20"/>
          <w:lang w:eastAsia="pt-BR"/>
        </w:rPr>
      </w:pPr>
      <w:r w:rsidRPr="00B328CA">
        <w:rPr>
          <w:rFonts w:ascii="Tahoma" w:hAnsi="Tahoma" w:cs="Tahoma"/>
          <w:sz w:val="20"/>
          <w:szCs w:val="20"/>
          <w:lang w:eastAsia="pt-BR"/>
        </w:rPr>
        <w:t xml:space="preserve">Nome: Michelle </w:t>
      </w:r>
      <w:proofErr w:type="spellStart"/>
      <w:r w:rsidRPr="00B328CA">
        <w:rPr>
          <w:rFonts w:ascii="Tahoma" w:hAnsi="Tahoma" w:cs="Tahoma"/>
          <w:sz w:val="20"/>
          <w:szCs w:val="20"/>
          <w:lang w:eastAsia="pt-BR"/>
        </w:rPr>
        <w:t>Miorim</w:t>
      </w:r>
      <w:proofErr w:type="spellEnd"/>
      <w:r w:rsidRPr="00B328CA">
        <w:rPr>
          <w:rFonts w:ascii="Tahoma" w:hAnsi="Tahoma" w:cs="Tahoma"/>
          <w:sz w:val="20"/>
          <w:szCs w:val="20"/>
          <w:lang w:eastAsia="pt-BR"/>
        </w:rPr>
        <w:t xml:space="preserve"> Libero </w:t>
      </w:r>
    </w:p>
    <w:p w14:paraId="07172E84" w14:textId="77777777" w:rsidR="00B328CA" w:rsidRPr="00B328CA" w:rsidRDefault="00B328CA" w:rsidP="002E6071">
      <w:pPr>
        <w:pStyle w:val="SemEspaamento"/>
        <w:spacing w:line="276" w:lineRule="auto"/>
        <w:rPr>
          <w:rFonts w:ascii="Tahoma" w:hAnsi="Tahoma" w:cs="Tahoma"/>
          <w:sz w:val="20"/>
          <w:szCs w:val="20"/>
          <w:lang w:eastAsia="pt-BR"/>
        </w:rPr>
      </w:pPr>
      <w:r w:rsidRPr="00B328CA">
        <w:rPr>
          <w:rFonts w:ascii="Tahoma" w:hAnsi="Tahoma" w:cs="Tahoma"/>
          <w:sz w:val="20"/>
          <w:szCs w:val="20"/>
          <w:lang w:eastAsia="pt-BR"/>
        </w:rPr>
        <w:t xml:space="preserve">Cargo: Secretária de Saúde </w:t>
      </w:r>
    </w:p>
    <w:p w14:paraId="1F603182" w14:textId="77777777" w:rsidR="00B328CA" w:rsidRPr="00B328CA" w:rsidRDefault="00B328CA" w:rsidP="002E6071">
      <w:pPr>
        <w:pStyle w:val="SemEspaamento"/>
        <w:spacing w:line="276" w:lineRule="auto"/>
        <w:rPr>
          <w:rFonts w:ascii="Tahoma" w:hAnsi="Tahoma" w:cs="Tahoma"/>
          <w:strike/>
          <w:sz w:val="20"/>
          <w:szCs w:val="20"/>
          <w:lang w:eastAsia="pt-BR"/>
        </w:rPr>
      </w:pPr>
      <w:r w:rsidRPr="00B328CA">
        <w:rPr>
          <w:rFonts w:ascii="Tahoma" w:hAnsi="Tahoma" w:cs="Tahoma"/>
          <w:sz w:val="20"/>
          <w:szCs w:val="20"/>
          <w:lang w:eastAsia="pt-BR"/>
        </w:rPr>
        <w:t>CPF: 286.846.268-50</w:t>
      </w:r>
    </w:p>
    <w:p w14:paraId="4857FA81" w14:textId="77777777" w:rsidR="00B328CA" w:rsidRPr="00B328CA" w:rsidRDefault="00B328CA" w:rsidP="002E6071">
      <w:pPr>
        <w:pStyle w:val="SemEspaamento"/>
        <w:spacing w:line="276" w:lineRule="auto"/>
        <w:rPr>
          <w:rFonts w:ascii="Tahoma" w:hAnsi="Tahoma" w:cs="Tahoma"/>
          <w:sz w:val="20"/>
          <w:szCs w:val="20"/>
          <w:lang w:eastAsia="pt-BR"/>
        </w:rPr>
      </w:pPr>
      <w:r w:rsidRPr="00B328CA">
        <w:rPr>
          <w:rFonts w:ascii="Tahoma" w:hAnsi="Tahoma" w:cs="Tahoma"/>
          <w:sz w:val="20"/>
          <w:szCs w:val="20"/>
          <w:lang w:eastAsia="pt-BR"/>
        </w:rPr>
        <w:t xml:space="preserve">Assinatura: </w:t>
      </w:r>
      <w:r w:rsidRPr="00B328CA">
        <w:rPr>
          <w:rFonts w:ascii="Tahoma" w:hAnsi="Tahoma" w:cs="Tahoma"/>
          <w:b/>
          <w:sz w:val="20"/>
          <w:szCs w:val="20"/>
          <w:lang w:eastAsia="pt-BR"/>
        </w:rPr>
        <w:t>_____________________________</w:t>
      </w:r>
    </w:p>
    <w:p w14:paraId="02A272F5" w14:textId="77777777" w:rsidR="00B328CA" w:rsidRPr="00B328CA" w:rsidRDefault="00B328CA" w:rsidP="00E86615">
      <w:pPr>
        <w:widowControl w:val="0"/>
        <w:autoSpaceDE w:val="0"/>
        <w:autoSpaceDN w:val="0"/>
        <w:spacing w:before="240" w:after="0" w:line="276" w:lineRule="auto"/>
        <w:ind w:right="57"/>
        <w:jc w:val="both"/>
        <w:outlineLvl w:val="0"/>
        <w:rPr>
          <w:rFonts w:ascii="Tahoma" w:eastAsia="Arial" w:hAnsi="Tahoma" w:cs="Tahoma"/>
          <w:b/>
          <w:bCs/>
          <w:sz w:val="20"/>
          <w:szCs w:val="20"/>
        </w:rPr>
      </w:pPr>
      <w:r w:rsidRPr="00B328CA">
        <w:rPr>
          <w:rFonts w:ascii="Tahoma" w:eastAsia="Arial" w:hAnsi="Tahoma" w:cs="Tahoma"/>
          <w:b/>
          <w:bCs/>
          <w:sz w:val="20"/>
          <w:szCs w:val="20"/>
          <w:u w:val="thick"/>
        </w:rPr>
        <w:t>DEMAIS RESPONSÁVEIS (*)</w:t>
      </w:r>
      <w:r w:rsidRPr="00B328CA">
        <w:rPr>
          <w:rFonts w:ascii="Tahoma" w:eastAsia="Arial" w:hAnsi="Tahoma" w:cs="Tahoma"/>
          <w:b/>
          <w:bCs/>
          <w:sz w:val="20"/>
          <w:szCs w:val="20"/>
        </w:rPr>
        <w:t>:</w:t>
      </w:r>
    </w:p>
    <w:p w14:paraId="2D20C2F3" w14:textId="77777777" w:rsidR="00B328CA" w:rsidRPr="00B328CA" w:rsidRDefault="00B328CA" w:rsidP="002E6071">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B328CA">
        <w:rPr>
          <w:rFonts w:ascii="Tahoma" w:eastAsia="Arial" w:hAnsi="Tahoma" w:cs="Tahoma"/>
          <w:sz w:val="20"/>
          <w:szCs w:val="20"/>
        </w:rPr>
        <w:t>Tipo de ato sob</w:t>
      </w:r>
      <w:r w:rsidRPr="00B328CA">
        <w:rPr>
          <w:rFonts w:ascii="Tahoma" w:eastAsia="Arial" w:hAnsi="Tahoma" w:cs="Tahoma"/>
          <w:spacing w:val="-11"/>
          <w:sz w:val="20"/>
          <w:szCs w:val="20"/>
        </w:rPr>
        <w:t xml:space="preserve"> </w:t>
      </w:r>
      <w:r w:rsidRPr="00B328CA">
        <w:rPr>
          <w:rFonts w:ascii="Tahoma" w:eastAsia="Arial" w:hAnsi="Tahoma" w:cs="Tahoma"/>
          <w:sz w:val="20"/>
          <w:szCs w:val="20"/>
        </w:rPr>
        <w:t>sua</w:t>
      </w:r>
      <w:r w:rsidRPr="00B328CA">
        <w:rPr>
          <w:rFonts w:ascii="Tahoma" w:eastAsia="Arial" w:hAnsi="Tahoma" w:cs="Tahoma"/>
          <w:spacing w:val="-3"/>
          <w:sz w:val="20"/>
          <w:szCs w:val="20"/>
        </w:rPr>
        <w:t xml:space="preserve"> </w:t>
      </w:r>
      <w:r w:rsidRPr="00B328CA">
        <w:rPr>
          <w:rFonts w:ascii="Tahoma" w:eastAsia="Arial" w:hAnsi="Tahoma" w:cs="Tahoma"/>
          <w:sz w:val="20"/>
          <w:szCs w:val="20"/>
        </w:rPr>
        <w:t>responsabilidade:</w:t>
      </w:r>
      <w:r w:rsidRPr="00B328CA">
        <w:rPr>
          <w:rFonts w:ascii="Tahoma" w:eastAsia="Arial" w:hAnsi="Tahoma" w:cs="Tahoma"/>
          <w:spacing w:val="-2"/>
          <w:sz w:val="20"/>
          <w:szCs w:val="20"/>
        </w:rPr>
        <w:t xml:space="preserve"> Autoridade Competente</w:t>
      </w:r>
    </w:p>
    <w:p w14:paraId="5CE3A29E" w14:textId="77777777" w:rsidR="00B328CA" w:rsidRPr="00B328CA" w:rsidRDefault="00B328CA" w:rsidP="002E6071">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B328CA">
        <w:rPr>
          <w:rFonts w:ascii="Tahoma" w:eastAsia="Arial" w:hAnsi="Tahoma" w:cs="Tahoma"/>
          <w:sz w:val="20"/>
          <w:szCs w:val="20"/>
        </w:rPr>
        <w:t>Nome: Gustavo de Freitas</w:t>
      </w:r>
    </w:p>
    <w:p w14:paraId="23E27D0A" w14:textId="77777777" w:rsidR="00B328CA" w:rsidRPr="00B328CA" w:rsidRDefault="00B328CA" w:rsidP="002E6071">
      <w:pPr>
        <w:widowControl w:val="0"/>
        <w:tabs>
          <w:tab w:val="left" w:pos="4842"/>
          <w:tab w:val="left" w:pos="8598"/>
        </w:tabs>
        <w:autoSpaceDE w:val="0"/>
        <w:autoSpaceDN w:val="0"/>
        <w:spacing w:after="0" w:line="276" w:lineRule="auto"/>
        <w:ind w:right="57"/>
        <w:jc w:val="both"/>
        <w:rPr>
          <w:rFonts w:ascii="Tahoma" w:eastAsia="Arial" w:hAnsi="Tahoma" w:cs="Tahoma"/>
          <w:sz w:val="20"/>
          <w:szCs w:val="20"/>
          <w:u w:val="single"/>
        </w:rPr>
      </w:pPr>
      <w:r w:rsidRPr="00B328CA">
        <w:rPr>
          <w:rFonts w:ascii="Tahoma" w:eastAsia="Arial" w:hAnsi="Tahoma" w:cs="Tahoma"/>
          <w:sz w:val="20"/>
          <w:szCs w:val="20"/>
        </w:rPr>
        <w:t>Cargo: Secretário de Administração</w:t>
      </w:r>
    </w:p>
    <w:p w14:paraId="42E3A2DA" w14:textId="77777777" w:rsidR="00B328CA" w:rsidRPr="00B328CA" w:rsidRDefault="00B328CA" w:rsidP="002E6071">
      <w:pPr>
        <w:widowControl w:val="0"/>
        <w:tabs>
          <w:tab w:val="left" w:pos="4842"/>
          <w:tab w:val="left" w:pos="8598"/>
        </w:tabs>
        <w:autoSpaceDE w:val="0"/>
        <w:autoSpaceDN w:val="0"/>
        <w:spacing w:after="0" w:line="276" w:lineRule="auto"/>
        <w:ind w:right="57"/>
        <w:jc w:val="both"/>
        <w:rPr>
          <w:rFonts w:ascii="Tahoma" w:eastAsia="Arial" w:hAnsi="Tahoma" w:cs="Tahoma"/>
          <w:sz w:val="20"/>
          <w:szCs w:val="20"/>
        </w:rPr>
      </w:pPr>
      <w:r w:rsidRPr="00B328CA">
        <w:rPr>
          <w:rFonts w:ascii="Tahoma" w:eastAsia="Arial" w:hAnsi="Tahoma" w:cs="Tahoma"/>
          <w:sz w:val="20"/>
          <w:szCs w:val="20"/>
        </w:rPr>
        <w:t>CPF: 139.514.038-37</w:t>
      </w:r>
    </w:p>
    <w:p w14:paraId="31EB6435" w14:textId="77777777" w:rsidR="00B328CA" w:rsidRPr="00B328CA" w:rsidRDefault="00B328CA" w:rsidP="002E6071">
      <w:pPr>
        <w:widowControl w:val="0"/>
        <w:tabs>
          <w:tab w:val="left" w:pos="5490"/>
        </w:tabs>
        <w:autoSpaceDE w:val="0"/>
        <w:autoSpaceDN w:val="0"/>
        <w:spacing w:after="0" w:line="276" w:lineRule="auto"/>
        <w:ind w:right="57"/>
        <w:jc w:val="both"/>
        <w:rPr>
          <w:rFonts w:ascii="Tahoma" w:eastAsia="Arial" w:hAnsi="Tahoma" w:cs="Tahoma"/>
          <w:sz w:val="20"/>
          <w:szCs w:val="20"/>
        </w:rPr>
      </w:pPr>
      <w:r w:rsidRPr="00B328CA">
        <w:rPr>
          <w:rFonts w:ascii="Tahoma" w:eastAsia="Arial" w:hAnsi="Tahoma" w:cs="Tahoma"/>
          <w:sz w:val="20"/>
          <w:szCs w:val="20"/>
        </w:rPr>
        <w:t xml:space="preserve">Assinatura: </w:t>
      </w:r>
      <w:r w:rsidRPr="00B328CA">
        <w:rPr>
          <w:rFonts w:ascii="Tahoma" w:eastAsia="Arial" w:hAnsi="Tahoma" w:cs="Tahoma"/>
          <w:sz w:val="20"/>
          <w:szCs w:val="20"/>
          <w:u w:val="single"/>
        </w:rPr>
        <w:t xml:space="preserve"> </w:t>
      </w:r>
      <w:r w:rsidRPr="00B328CA">
        <w:rPr>
          <w:rFonts w:ascii="Tahoma" w:eastAsia="Arial" w:hAnsi="Tahoma" w:cs="Tahoma"/>
          <w:sz w:val="20"/>
          <w:szCs w:val="20"/>
          <w:u w:val="single"/>
        </w:rPr>
        <w:tab/>
      </w:r>
    </w:p>
    <w:p w14:paraId="014B6AC9" w14:textId="312CEBF8" w:rsidR="00B328CA" w:rsidRPr="00B328CA" w:rsidRDefault="002E6071" w:rsidP="00E86615">
      <w:pPr>
        <w:spacing w:before="240" w:after="0" w:line="240" w:lineRule="auto"/>
        <w:rPr>
          <w:rFonts w:ascii="Tahoma" w:hAnsi="Tahoma" w:cs="Tahoma"/>
          <w:sz w:val="20"/>
          <w:szCs w:val="20"/>
        </w:rPr>
      </w:pPr>
      <w:r w:rsidRPr="00B328CA">
        <w:rPr>
          <w:rFonts w:ascii="Tahoma" w:hAnsi="Tahoma" w:cs="Tahoma"/>
          <w:noProof/>
          <w:sz w:val="20"/>
          <w:szCs w:val="20"/>
        </w:rPr>
        <mc:AlternateContent>
          <mc:Choice Requires="wps">
            <w:drawing>
              <wp:anchor distT="0" distB="0" distL="0" distR="0" simplePos="0" relativeHeight="251659264" behindDoc="0" locked="0" layoutInCell="1" allowOverlap="1" wp14:anchorId="761B0B32" wp14:editId="106CB9DF">
                <wp:simplePos x="0" y="0"/>
                <wp:positionH relativeFrom="page">
                  <wp:posOffset>1185545</wp:posOffset>
                </wp:positionH>
                <wp:positionV relativeFrom="paragraph">
                  <wp:posOffset>130064</wp:posOffset>
                </wp:positionV>
                <wp:extent cx="5829300" cy="0"/>
                <wp:effectExtent l="0" t="0" r="0" b="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55555" id="Conector reto 3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3.35pt,10.25pt" to="552.3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" strokeweight="1.44pt">
                <w10:wrap type="topAndBottom" anchorx="page"/>
              </v:line>
            </w:pict>
          </mc:Fallback>
        </mc:AlternateContent>
      </w:r>
      <w:r w:rsidR="00B328CA" w:rsidRPr="00B328CA">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00B328CA" w:rsidRPr="00B328CA">
        <w:rPr>
          <w:rFonts w:ascii="Tahoma" w:eastAsia="Arial" w:hAnsi="Tahoma" w:cs="Tahoma"/>
          <w:spacing w:val="-20"/>
          <w:sz w:val="20"/>
          <w:szCs w:val="20"/>
        </w:rPr>
        <w:t xml:space="preserve"> </w:t>
      </w:r>
      <w:r w:rsidR="00B328CA" w:rsidRPr="00B328CA">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00B328CA" w:rsidRPr="00B328CA">
        <w:rPr>
          <w:rFonts w:ascii="Tahoma" w:eastAsia="Arial" w:hAnsi="Tahoma" w:cs="Tahoma"/>
          <w:i/>
          <w:sz w:val="20"/>
          <w:szCs w:val="20"/>
        </w:rPr>
        <w:t xml:space="preserve">. </w:t>
      </w:r>
      <w:r w:rsidR="00B328CA" w:rsidRPr="00B328CA">
        <w:rPr>
          <w:rFonts w:ascii="Tahoma" w:eastAsia="Arial" w:hAnsi="Tahoma" w:cs="Tahoma"/>
          <w:sz w:val="20"/>
          <w:szCs w:val="20"/>
        </w:rPr>
        <w:t xml:space="preserve">Na hipótese de </w:t>
      </w:r>
      <w:r w:rsidR="00B328CA" w:rsidRPr="00B328CA">
        <w:rPr>
          <w:rFonts w:ascii="Tahoma" w:eastAsia="Arial" w:hAnsi="Tahoma" w:cs="Tahoma"/>
          <w:sz w:val="20"/>
          <w:szCs w:val="20"/>
        </w:rPr>
        <w:lastRenderedPageBreak/>
        <w:t>prestações de contas, caso o signatário do parecer conclusivo seja distinto daqueles já arrolados como subscritores do Termo de Ciência e de Notificação, será ele objeto de notificação específica.</w:t>
      </w:r>
    </w:p>
    <w:bookmarkEnd w:id="31"/>
    <w:sectPr w:rsidR="00B328CA" w:rsidRPr="00B328CA" w:rsidSect="00B209BC">
      <w:headerReference w:type="default" r:id="rId27"/>
      <w:footerReference w:type="default" r:id="rId28"/>
      <w:pgSz w:w="11906" w:h="16838"/>
      <w:pgMar w:top="567" w:right="567" w:bottom="567" w:left="1701"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C364E" w14:textId="77777777" w:rsidR="00D63B6A" w:rsidRDefault="00D63B6A" w:rsidP="000927D5">
      <w:pPr>
        <w:spacing w:after="0" w:line="240" w:lineRule="auto"/>
      </w:pPr>
      <w:r>
        <w:separator/>
      </w:r>
    </w:p>
  </w:endnote>
  <w:endnote w:type="continuationSeparator" w:id="0">
    <w:p w14:paraId="199B8AEC" w14:textId="77777777" w:rsidR="00D63B6A" w:rsidRDefault="00D63B6A"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3235" w14:textId="73FFC729" w:rsidR="001035BA" w:rsidRDefault="001035BA" w:rsidP="00D31529">
    <w:pPr>
      <w:pStyle w:val="Rodap"/>
      <w:pBdr>
        <w:bottom w:val="single" w:sz="6" w:space="1" w:color="auto"/>
      </w:pBdr>
      <w:jc w:val="center"/>
      <w:rPr>
        <w:rFonts w:ascii="Plantagenet Cherokee" w:hAnsi="Plantagenet Cherokee"/>
        <w:color w:val="000000" w:themeColor="text1"/>
        <w:sz w:val="20"/>
        <w:szCs w:val="20"/>
      </w:rPr>
    </w:pPr>
  </w:p>
  <w:p w14:paraId="51A4FF1E" w14:textId="12BD617A" w:rsidR="001035BA" w:rsidRDefault="001035BA"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13690-000</w:t>
    </w:r>
  </w:p>
  <w:p w14:paraId="1283823F" w14:textId="750764C6" w:rsidR="001035BA" w:rsidRPr="00D31529" w:rsidRDefault="001035BA"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74A7A" w14:textId="77777777" w:rsidR="00D63B6A" w:rsidRDefault="00D63B6A" w:rsidP="000927D5">
      <w:pPr>
        <w:spacing w:after="0" w:line="240" w:lineRule="auto"/>
      </w:pPr>
      <w:r>
        <w:separator/>
      </w:r>
    </w:p>
  </w:footnote>
  <w:footnote w:type="continuationSeparator" w:id="0">
    <w:p w14:paraId="7763FD97" w14:textId="77777777" w:rsidR="00D63B6A" w:rsidRDefault="00D63B6A"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6AF338F" w:rsidR="001035BA" w:rsidRDefault="001035BA">
    <w:pPr>
      <w:pStyle w:val="Cabealho"/>
    </w:pPr>
    <w:r>
      <w:rPr>
        <w:noProof/>
        <w:lang w:eastAsia="pt-BR"/>
      </w:rPr>
      <w:drawing>
        <wp:inline distT="0" distB="0" distL="0" distR="0" wp14:anchorId="3A59D9CE" wp14:editId="0F7D1AE7">
          <wp:extent cx="6096000" cy="1200785"/>
          <wp:effectExtent l="0" t="0" r="0"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000" cy="120078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5FB"/>
    <w:multiLevelType w:val="hybridMultilevel"/>
    <w:tmpl w:val="83389952"/>
    <w:lvl w:ilvl="0" w:tplc="0416000F">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15:restartNumberingAfterBreak="0">
    <w:nsid w:val="03F61549"/>
    <w:multiLevelType w:val="multilevel"/>
    <w:tmpl w:val="596CFA42"/>
    <w:lvl w:ilvl="0">
      <w:start w:val="6"/>
      <w:numFmt w:val="decimal"/>
      <w:lvlText w:val="%1"/>
      <w:lvlJc w:val="left"/>
      <w:pPr>
        <w:ind w:left="104" w:hanging="545"/>
      </w:pPr>
      <w:rPr>
        <w:rFonts w:hint="default"/>
        <w:lang w:val="pt-PT" w:eastAsia="en-US" w:bidi="ar-SA"/>
      </w:rPr>
    </w:lvl>
    <w:lvl w:ilvl="1">
      <w:start w:val="1"/>
      <w:numFmt w:val="decimal"/>
      <w:lvlText w:val="%1.%2"/>
      <w:lvlJc w:val="left"/>
      <w:pPr>
        <w:ind w:left="104" w:hanging="545"/>
      </w:pPr>
      <w:rPr>
        <w:rFonts w:hint="default"/>
        <w:lang w:val="pt-PT" w:eastAsia="en-US" w:bidi="ar-SA"/>
      </w:rPr>
    </w:lvl>
    <w:lvl w:ilvl="2">
      <w:start w:val="3"/>
      <w:numFmt w:val="decimal"/>
      <w:lvlText w:val="%1.%2.%3"/>
      <w:lvlJc w:val="left"/>
      <w:pPr>
        <w:ind w:left="104" w:hanging="545"/>
      </w:pPr>
      <w:rPr>
        <w:rFonts w:ascii="Arial" w:eastAsia="Arial" w:hAnsi="Arial" w:cs="Arial" w:hint="default"/>
        <w:b w:val="0"/>
        <w:bCs w:val="0"/>
        <w:i w:val="0"/>
        <w:iCs w:val="0"/>
        <w:spacing w:val="-1"/>
        <w:w w:val="93"/>
        <w:sz w:val="21"/>
        <w:szCs w:val="21"/>
        <w:lang w:val="pt-PT" w:eastAsia="en-US" w:bidi="ar-SA"/>
      </w:rPr>
    </w:lvl>
    <w:lvl w:ilvl="3">
      <w:start w:val="1"/>
      <w:numFmt w:val="decimal"/>
      <w:lvlText w:val="%1.%2.%3.%4"/>
      <w:lvlJc w:val="left"/>
      <w:pPr>
        <w:ind w:left="103" w:hanging="705"/>
      </w:pPr>
      <w:rPr>
        <w:rFonts w:ascii="Arial" w:eastAsia="Arial" w:hAnsi="Arial" w:cs="Arial" w:hint="default"/>
        <w:b w:val="0"/>
        <w:bCs w:val="0"/>
        <w:i w:val="0"/>
        <w:iCs w:val="0"/>
        <w:spacing w:val="-1"/>
        <w:w w:val="93"/>
        <w:sz w:val="21"/>
        <w:szCs w:val="21"/>
        <w:lang w:val="pt-PT" w:eastAsia="en-US" w:bidi="ar-SA"/>
      </w:rPr>
    </w:lvl>
    <w:lvl w:ilvl="4">
      <w:numFmt w:val="bullet"/>
      <w:lvlText w:val="•"/>
      <w:lvlJc w:val="left"/>
      <w:pPr>
        <w:ind w:left="3680" w:hanging="705"/>
      </w:pPr>
      <w:rPr>
        <w:rFonts w:hint="default"/>
        <w:lang w:val="pt-PT" w:eastAsia="en-US" w:bidi="ar-SA"/>
      </w:rPr>
    </w:lvl>
    <w:lvl w:ilvl="5">
      <w:numFmt w:val="bullet"/>
      <w:lvlText w:val="•"/>
      <w:lvlJc w:val="left"/>
      <w:pPr>
        <w:ind w:left="4575" w:hanging="705"/>
      </w:pPr>
      <w:rPr>
        <w:rFonts w:hint="default"/>
        <w:lang w:val="pt-PT" w:eastAsia="en-US" w:bidi="ar-SA"/>
      </w:rPr>
    </w:lvl>
    <w:lvl w:ilvl="6">
      <w:numFmt w:val="bullet"/>
      <w:lvlText w:val="•"/>
      <w:lvlJc w:val="left"/>
      <w:pPr>
        <w:ind w:left="5470" w:hanging="705"/>
      </w:pPr>
      <w:rPr>
        <w:rFonts w:hint="default"/>
        <w:lang w:val="pt-PT" w:eastAsia="en-US" w:bidi="ar-SA"/>
      </w:rPr>
    </w:lvl>
    <w:lvl w:ilvl="7">
      <w:numFmt w:val="bullet"/>
      <w:lvlText w:val="•"/>
      <w:lvlJc w:val="left"/>
      <w:pPr>
        <w:ind w:left="6365" w:hanging="705"/>
      </w:pPr>
      <w:rPr>
        <w:rFonts w:hint="default"/>
        <w:lang w:val="pt-PT" w:eastAsia="en-US" w:bidi="ar-SA"/>
      </w:rPr>
    </w:lvl>
    <w:lvl w:ilvl="8">
      <w:numFmt w:val="bullet"/>
      <w:lvlText w:val="•"/>
      <w:lvlJc w:val="left"/>
      <w:pPr>
        <w:ind w:left="7260" w:hanging="705"/>
      </w:pPr>
      <w:rPr>
        <w:rFonts w:hint="default"/>
        <w:lang w:val="pt-PT" w:eastAsia="en-US" w:bidi="ar-SA"/>
      </w:rPr>
    </w:lvl>
  </w:abstractNum>
  <w:abstractNum w:abstractNumId="2" w15:restartNumberingAfterBreak="0">
    <w:nsid w:val="07382C31"/>
    <w:multiLevelType w:val="hybridMultilevel"/>
    <w:tmpl w:val="D8B2D7E8"/>
    <w:lvl w:ilvl="0" w:tplc="819E2FD2">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1D3CC9"/>
    <w:multiLevelType w:val="multilevel"/>
    <w:tmpl w:val="46BE71DC"/>
    <w:lvl w:ilvl="0">
      <w:start w:val="7"/>
      <w:numFmt w:val="decimal"/>
      <w:lvlText w:val="%1"/>
      <w:lvlJc w:val="left"/>
      <w:pPr>
        <w:ind w:left="102" w:hanging="389"/>
      </w:pPr>
      <w:rPr>
        <w:rFonts w:hint="default"/>
        <w:lang w:val="pt-PT" w:eastAsia="en-US" w:bidi="ar-SA"/>
      </w:rPr>
    </w:lvl>
    <w:lvl w:ilvl="1">
      <w:start w:val="1"/>
      <w:numFmt w:val="decimal"/>
      <w:lvlText w:val="%1.%2"/>
      <w:lvlJc w:val="left"/>
      <w:pPr>
        <w:ind w:left="102" w:hanging="389"/>
      </w:pPr>
      <w:rPr>
        <w:rFonts w:ascii="Arial" w:eastAsia="Arial" w:hAnsi="Arial" w:cs="Arial" w:hint="default"/>
        <w:b w:val="0"/>
        <w:bCs w:val="0"/>
        <w:i w:val="0"/>
        <w:iCs w:val="0"/>
        <w:spacing w:val="-1"/>
        <w:w w:val="94"/>
        <w:sz w:val="21"/>
        <w:szCs w:val="21"/>
        <w:lang w:val="pt-PT" w:eastAsia="en-US" w:bidi="ar-SA"/>
      </w:rPr>
    </w:lvl>
    <w:lvl w:ilvl="2">
      <w:numFmt w:val="bullet"/>
      <w:lvlText w:val="•"/>
      <w:lvlJc w:val="left"/>
      <w:pPr>
        <w:ind w:left="1890" w:hanging="389"/>
      </w:pPr>
      <w:rPr>
        <w:rFonts w:hint="default"/>
        <w:lang w:val="pt-PT" w:eastAsia="en-US" w:bidi="ar-SA"/>
      </w:rPr>
    </w:lvl>
    <w:lvl w:ilvl="3">
      <w:numFmt w:val="bullet"/>
      <w:lvlText w:val="•"/>
      <w:lvlJc w:val="left"/>
      <w:pPr>
        <w:ind w:left="2785" w:hanging="389"/>
      </w:pPr>
      <w:rPr>
        <w:rFonts w:hint="default"/>
        <w:lang w:val="pt-PT" w:eastAsia="en-US" w:bidi="ar-SA"/>
      </w:rPr>
    </w:lvl>
    <w:lvl w:ilvl="4">
      <w:numFmt w:val="bullet"/>
      <w:lvlText w:val="•"/>
      <w:lvlJc w:val="left"/>
      <w:pPr>
        <w:ind w:left="3680" w:hanging="389"/>
      </w:pPr>
      <w:rPr>
        <w:rFonts w:hint="default"/>
        <w:lang w:val="pt-PT" w:eastAsia="en-US" w:bidi="ar-SA"/>
      </w:rPr>
    </w:lvl>
    <w:lvl w:ilvl="5">
      <w:numFmt w:val="bullet"/>
      <w:lvlText w:val="•"/>
      <w:lvlJc w:val="left"/>
      <w:pPr>
        <w:ind w:left="4575" w:hanging="389"/>
      </w:pPr>
      <w:rPr>
        <w:rFonts w:hint="default"/>
        <w:lang w:val="pt-PT" w:eastAsia="en-US" w:bidi="ar-SA"/>
      </w:rPr>
    </w:lvl>
    <w:lvl w:ilvl="6">
      <w:numFmt w:val="bullet"/>
      <w:lvlText w:val="•"/>
      <w:lvlJc w:val="left"/>
      <w:pPr>
        <w:ind w:left="5470" w:hanging="389"/>
      </w:pPr>
      <w:rPr>
        <w:rFonts w:hint="default"/>
        <w:lang w:val="pt-PT" w:eastAsia="en-US" w:bidi="ar-SA"/>
      </w:rPr>
    </w:lvl>
    <w:lvl w:ilvl="7">
      <w:numFmt w:val="bullet"/>
      <w:lvlText w:val="•"/>
      <w:lvlJc w:val="left"/>
      <w:pPr>
        <w:ind w:left="6365" w:hanging="389"/>
      </w:pPr>
      <w:rPr>
        <w:rFonts w:hint="default"/>
        <w:lang w:val="pt-PT" w:eastAsia="en-US" w:bidi="ar-SA"/>
      </w:rPr>
    </w:lvl>
    <w:lvl w:ilvl="8">
      <w:numFmt w:val="bullet"/>
      <w:lvlText w:val="•"/>
      <w:lvlJc w:val="left"/>
      <w:pPr>
        <w:ind w:left="7260" w:hanging="389"/>
      </w:pPr>
      <w:rPr>
        <w:rFonts w:hint="default"/>
        <w:lang w:val="pt-PT" w:eastAsia="en-US" w:bidi="ar-SA"/>
      </w:rPr>
    </w:lvl>
  </w:abstractNum>
  <w:abstractNum w:abstractNumId="4" w15:restartNumberingAfterBreak="0">
    <w:nsid w:val="0B921CBB"/>
    <w:multiLevelType w:val="hybridMultilevel"/>
    <w:tmpl w:val="806E5BF2"/>
    <w:lvl w:ilvl="0" w:tplc="04160017">
      <w:start w:val="1"/>
      <w:numFmt w:val="lowerLetter"/>
      <w:lvlText w:val="%1)"/>
      <w:lvlJc w:val="left"/>
      <w:pPr>
        <w:ind w:left="720" w:hanging="360"/>
      </w:pPr>
    </w:lvl>
    <w:lvl w:ilvl="1" w:tplc="D2489CDE">
      <w:start w:val="1"/>
      <w:numFmt w:val="lowerLetter"/>
      <w:suff w:val="space"/>
      <w:lvlText w:val="%2)"/>
      <w:lvlJc w:val="left"/>
      <w:pPr>
        <w:ind w:left="1440" w:hanging="360"/>
      </w:pPr>
      <w:rPr>
        <w:rFonts w:ascii="Tahoma" w:eastAsia="Times New Roman" w:hAnsi="Tahoma" w:cs="Tahoma" w:hint="default"/>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0025603"/>
    <w:multiLevelType w:val="hybridMultilevel"/>
    <w:tmpl w:val="C1AC54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3D05988"/>
    <w:multiLevelType w:val="hybridMultilevel"/>
    <w:tmpl w:val="8CDAFE08"/>
    <w:lvl w:ilvl="0" w:tplc="7D5A7FDC">
      <w:start w:val="1"/>
      <w:numFmt w:val="lowerLetter"/>
      <w:suff w:val="space"/>
      <w:lvlText w:val="%1)"/>
      <w:lvlJc w:val="left"/>
      <w:pPr>
        <w:ind w:left="720" w:hanging="360"/>
      </w:pPr>
      <w:rPr>
        <w:rFont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2671039F"/>
    <w:multiLevelType w:val="multilevel"/>
    <w:tmpl w:val="511AE75E"/>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7162A1C"/>
    <w:multiLevelType w:val="hybridMultilevel"/>
    <w:tmpl w:val="69427542"/>
    <w:lvl w:ilvl="0" w:tplc="BD9A4DB4">
      <w:start w:val="1"/>
      <w:numFmt w:val="lowerLetter"/>
      <w:lvlText w:val="%1)"/>
      <w:lvlJc w:val="left"/>
      <w:pPr>
        <w:ind w:left="1080" w:hanging="360"/>
      </w:pPr>
      <w:rPr>
        <w:rFonts w:hint="default"/>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28B44A45"/>
    <w:multiLevelType w:val="multilevel"/>
    <w:tmpl w:val="9D50AFBC"/>
    <w:lvl w:ilvl="0">
      <w:start w:val="4"/>
      <w:numFmt w:val="decimal"/>
      <w:lvlText w:val="%1"/>
      <w:lvlJc w:val="left"/>
      <w:pPr>
        <w:ind w:left="481" w:hanging="378"/>
      </w:pPr>
      <w:rPr>
        <w:rFonts w:hint="default"/>
        <w:lang w:val="pt-PT" w:eastAsia="en-US" w:bidi="ar-SA"/>
      </w:rPr>
    </w:lvl>
    <w:lvl w:ilvl="1">
      <w:start w:val="1"/>
      <w:numFmt w:val="decimal"/>
      <w:lvlText w:val="%1.%2"/>
      <w:lvlJc w:val="left"/>
      <w:pPr>
        <w:ind w:left="481" w:hanging="378"/>
      </w:pPr>
      <w:rPr>
        <w:rFonts w:ascii="Arial" w:eastAsia="Arial" w:hAnsi="Arial" w:cs="Arial" w:hint="default"/>
        <w:b w:val="0"/>
        <w:bCs w:val="0"/>
        <w:i w:val="0"/>
        <w:iCs w:val="0"/>
        <w:spacing w:val="-1"/>
        <w:w w:val="93"/>
        <w:sz w:val="21"/>
        <w:szCs w:val="21"/>
        <w:lang w:val="pt-PT" w:eastAsia="en-US" w:bidi="ar-SA"/>
      </w:rPr>
    </w:lvl>
    <w:lvl w:ilvl="2">
      <w:numFmt w:val="bullet"/>
      <w:lvlText w:val="•"/>
      <w:lvlJc w:val="left"/>
      <w:pPr>
        <w:ind w:left="2194" w:hanging="378"/>
      </w:pPr>
      <w:rPr>
        <w:rFonts w:hint="default"/>
        <w:lang w:val="pt-PT" w:eastAsia="en-US" w:bidi="ar-SA"/>
      </w:rPr>
    </w:lvl>
    <w:lvl w:ilvl="3">
      <w:numFmt w:val="bullet"/>
      <w:lvlText w:val="•"/>
      <w:lvlJc w:val="left"/>
      <w:pPr>
        <w:ind w:left="3051" w:hanging="378"/>
      </w:pPr>
      <w:rPr>
        <w:rFonts w:hint="default"/>
        <w:lang w:val="pt-PT" w:eastAsia="en-US" w:bidi="ar-SA"/>
      </w:rPr>
    </w:lvl>
    <w:lvl w:ilvl="4">
      <w:numFmt w:val="bullet"/>
      <w:lvlText w:val="•"/>
      <w:lvlJc w:val="left"/>
      <w:pPr>
        <w:ind w:left="3908" w:hanging="378"/>
      </w:pPr>
      <w:rPr>
        <w:rFonts w:hint="default"/>
        <w:lang w:val="pt-PT" w:eastAsia="en-US" w:bidi="ar-SA"/>
      </w:rPr>
    </w:lvl>
    <w:lvl w:ilvl="5">
      <w:numFmt w:val="bullet"/>
      <w:lvlText w:val="•"/>
      <w:lvlJc w:val="left"/>
      <w:pPr>
        <w:ind w:left="4765" w:hanging="378"/>
      </w:pPr>
      <w:rPr>
        <w:rFonts w:hint="default"/>
        <w:lang w:val="pt-PT" w:eastAsia="en-US" w:bidi="ar-SA"/>
      </w:rPr>
    </w:lvl>
    <w:lvl w:ilvl="6">
      <w:numFmt w:val="bullet"/>
      <w:lvlText w:val="•"/>
      <w:lvlJc w:val="left"/>
      <w:pPr>
        <w:ind w:left="5622" w:hanging="378"/>
      </w:pPr>
      <w:rPr>
        <w:rFonts w:hint="default"/>
        <w:lang w:val="pt-PT" w:eastAsia="en-US" w:bidi="ar-SA"/>
      </w:rPr>
    </w:lvl>
    <w:lvl w:ilvl="7">
      <w:numFmt w:val="bullet"/>
      <w:lvlText w:val="•"/>
      <w:lvlJc w:val="left"/>
      <w:pPr>
        <w:ind w:left="6479" w:hanging="378"/>
      </w:pPr>
      <w:rPr>
        <w:rFonts w:hint="default"/>
        <w:lang w:val="pt-PT" w:eastAsia="en-US" w:bidi="ar-SA"/>
      </w:rPr>
    </w:lvl>
    <w:lvl w:ilvl="8">
      <w:numFmt w:val="bullet"/>
      <w:lvlText w:val="•"/>
      <w:lvlJc w:val="left"/>
      <w:pPr>
        <w:ind w:left="7336" w:hanging="378"/>
      </w:pPr>
      <w:rPr>
        <w:rFonts w:hint="default"/>
        <w:lang w:val="pt-PT" w:eastAsia="en-US" w:bidi="ar-SA"/>
      </w:rPr>
    </w:lvl>
  </w:abstractNum>
  <w:abstractNum w:abstractNumId="11" w15:restartNumberingAfterBreak="0">
    <w:nsid w:val="2A2E6702"/>
    <w:multiLevelType w:val="multilevel"/>
    <w:tmpl w:val="4CEC7C2E"/>
    <w:lvl w:ilvl="0">
      <w:start w:val="6"/>
      <w:numFmt w:val="decimal"/>
      <w:lvlText w:val="%1"/>
      <w:lvlJc w:val="left"/>
      <w:pPr>
        <w:ind w:left="641" w:hanging="391"/>
      </w:pPr>
      <w:rPr>
        <w:rFonts w:hint="default"/>
        <w:lang w:val="pt-PT" w:eastAsia="en-US" w:bidi="ar-SA"/>
      </w:rPr>
    </w:lvl>
    <w:lvl w:ilvl="1">
      <w:start w:val="3"/>
      <w:numFmt w:val="decimal"/>
      <w:lvlText w:val="%1.%2."/>
      <w:lvlJc w:val="left"/>
      <w:pPr>
        <w:ind w:left="641" w:hanging="391"/>
      </w:pPr>
      <w:rPr>
        <w:rFonts w:ascii="Arial" w:eastAsia="Arial" w:hAnsi="Arial" w:cs="Arial" w:hint="default"/>
        <w:b w:val="0"/>
        <w:bCs w:val="0"/>
        <w:i w:val="0"/>
        <w:iCs w:val="0"/>
        <w:spacing w:val="-1"/>
        <w:w w:val="92"/>
        <w:sz w:val="21"/>
        <w:szCs w:val="21"/>
        <w:lang w:val="pt-PT" w:eastAsia="en-US" w:bidi="ar-SA"/>
      </w:rPr>
    </w:lvl>
    <w:lvl w:ilvl="2">
      <w:start w:val="1"/>
      <w:numFmt w:val="decimal"/>
      <w:lvlText w:val="%1.%2.%3."/>
      <w:lvlJc w:val="left"/>
      <w:pPr>
        <w:ind w:left="256" w:hanging="565"/>
      </w:pPr>
      <w:rPr>
        <w:rFonts w:ascii="Arial" w:eastAsia="Arial" w:hAnsi="Arial" w:cs="Arial" w:hint="default"/>
        <w:b w:val="0"/>
        <w:bCs w:val="0"/>
        <w:i w:val="0"/>
        <w:iCs w:val="0"/>
        <w:spacing w:val="-1"/>
        <w:w w:val="92"/>
        <w:sz w:val="21"/>
        <w:szCs w:val="21"/>
        <w:lang w:val="pt-PT" w:eastAsia="en-US" w:bidi="ar-SA"/>
      </w:rPr>
    </w:lvl>
    <w:lvl w:ilvl="3">
      <w:start w:val="1"/>
      <w:numFmt w:val="decimal"/>
      <w:lvlText w:val="%1.%2.%3.%4."/>
      <w:lvlJc w:val="left"/>
      <w:pPr>
        <w:ind w:left="255" w:hanging="833"/>
      </w:pPr>
      <w:rPr>
        <w:rFonts w:ascii="Arial" w:eastAsia="Arial" w:hAnsi="Arial" w:cs="Arial" w:hint="default"/>
        <w:b w:val="0"/>
        <w:bCs w:val="0"/>
        <w:i w:val="0"/>
        <w:iCs w:val="0"/>
        <w:spacing w:val="-1"/>
        <w:w w:val="92"/>
        <w:sz w:val="21"/>
        <w:szCs w:val="21"/>
        <w:lang w:val="pt-PT" w:eastAsia="en-US" w:bidi="ar-SA"/>
      </w:rPr>
    </w:lvl>
    <w:lvl w:ilvl="4">
      <w:start w:val="1"/>
      <w:numFmt w:val="decimal"/>
      <w:lvlText w:val="%1.%2.%3.%4.%5."/>
      <w:lvlJc w:val="left"/>
      <w:pPr>
        <w:ind w:left="255" w:hanging="899"/>
        <w:jc w:val="right"/>
      </w:pPr>
      <w:rPr>
        <w:rFonts w:ascii="Arial" w:eastAsia="Arial" w:hAnsi="Arial" w:cs="Arial" w:hint="default"/>
        <w:b w:val="0"/>
        <w:bCs w:val="0"/>
        <w:i w:val="0"/>
        <w:iCs w:val="0"/>
        <w:spacing w:val="-1"/>
        <w:w w:val="93"/>
        <w:sz w:val="21"/>
        <w:szCs w:val="21"/>
        <w:lang w:val="pt-PT" w:eastAsia="en-US" w:bidi="ar-SA"/>
      </w:rPr>
    </w:lvl>
    <w:lvl w:ilvl="5">
      <w:numFmt w:val="bullet"/>
      <w:lvlText w:val="•"/>
      <w:lvlJc w:val="left"/>
      <w:pPr>
        <w:ind w:left="4513" w:hanging="899"/>
      </w:pPr>
      <w:rPr>
        <w:rFonts w:hint="default"/>
        <w:lang w:val="pt-PT" w:eastAsia="en-US" w:bidi="ar-SA"/>
      </w:rPr>
    </w:lvl>
    <w:lvl w:ilvl="6">
      <w:numFmt w:val="bullet"/>
      <w:lvlText w:val="•"/>
      <w:lvlJc w:val="left"/>
      <w:pPr>
        <w:ind w:left="5481" w:hanging="899"/>
      </w:pPr>
      <w:rPr>
        <w:rFonts w:hint="default"/>
        <w:lang w:val="pt-PT" w:eastAsia="en-US" w:bidi="ar-SA"/>
      </w:rPr>
    </w:lvl>
    <w:lvl w:ilvl="7">
      <w:numFmt w:val="bullet"/>
      <w:lvlText w:val="•"/>
      <w:lvlJc w:val="left"/>
      <w:pPr>
        <w:ind w:left="6450" w:hanging="899"/>
      </w:pPr>
      <w:rPr>
        <w:rFonts w:hint="default"/>
        <w:lang w:val="pt-PT" w:eastAsia="en-US" w:bidi="ar-SA"/>
      </w:rPr>
    </w:lvl>
    <w:lvl w:ilvl="8">
      <w:numFmt w:val="bullet"/>
      <w:lvlText w:val="•"/>
      <w:lvlJc w:val="left"/>
      <w:pPr>
        <w:ind w:left="7418" w:hanging="899"/>
      </w:pPr>
      <w:rPr>
        <w:rFonts w:hint="default"/>
        <w:lang w:val="pt-PT" w:eastAsia="en-US" w:bidi="ar-SA"/>
      </w:rPr>
    </w:lvl>
  </w:abstractNum>
  <w:abstractNum w:abstractNumId="12" w15:restartNumberingAfterBreak="0">
    <w:nsid w:val="2B3956F9"/>
    <w:multiLevelType w:val="hybridMultilevel"/>
    <w:tmpl w:val="89C81D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77D648C"/>
    <w:multiLevelType w:val="hybridMultilevel"/>
    <w:tmpl w:val="15606D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B311975"/>
    <w:multiLevelType w:val="multilevel"/>
    <w:tmpl w:val="60C61E6C"/>
    <w:lvl w:ilvl="0">
      <w:start w:val="6"/>
      <w:numFmt w:val="decimal"/>
      <w:lvlText w:val="%1"/>
      <w:lvlJc w:val="left"/>
      <w:pPr>
        <w:ind w:left="435" w:hanging="337"/>
      </w:pPr>
      <w:rPr>
        <w:rFonts w:hint="default"/>
        <w:lang w:val="pt-PT" w:eastAsia="en-US" w:bidi="ar-SA"/>
      </w:rPr>
    </w:lvl>
    <w:lvl w:ilvl="1">
      <w:start w:val="1"/>
      <w:numFmt w:val="decimal"/>
      <w:lvlText w:val="%1.%2"/>
      <w:lvlJc w:val="left"/>
      <w:pPr>
        <w:ind w:left="2606" w:hanging="337"/>
      </w:pPr>
      <w:rPr>
        <w:rFonts w:ascii="Arial" w:eastAsia="Arial" w:hAnsi="Arial" w:cs="Arial" w:hint="default"/>
        <w:b w:val="0"/>
        <w:bCs w:val="0"/>
        <w:i w:val="0"/>
        <w:iCs w:val="0"/>
        <w:spacing w:val="-1"/>
        <w:w w:val="95"/>
        <w:sz w:val="21"/>
        <w:szCs w:val="21"/>
        <w:lang w:val="pt-PT" w:eastAsia="en-US" w:bidi="ar-SA"/>
      </w:rPr>
    </w:lvl>
    <w:lvl w:ilvl="2">
      <w:start w:val="1"/>
      <w:numFmt w:val="decimal"/>
      <w:lvlText w:val="%1.%2.%3."/>
      <w:lvlJc w:val="left"/>
      <w:pPr>
        <w:ind w:left="103" w:hanging="617"/>
      </w:pPr>
      <w:rPr>
        <w:rFonts w:ascii="Arial" w:eastAsia="Arial" w:hAnsi="Arial" w:cs="Arial" w:hint="default"/>
        <w:b w:val="0"/>
        <w:bCs w:val="0"/>
        <w:i w:val="0"/>
        <w:iCs w:val="0"/>
        <w:spacing w:val="-1"/>
        <w:w w:val="92"/>
        <w:sz w:val="21"/>
        <w:szCs w:val="21"/>
        <w:lang w:val="pt-PT" w:eastAsia="en-US" w:bidi="ar-SA"/>
      </w:rPr>
    </w:lvl>
    <w:lvl w:ilvl="3">
      <w:start w:val="1"/>
      <w:numFmt w:val="decimal"/>
      <w:lvlText w:val="%1.%2.%3.%4"/>
      <w:lvlJc w:val="left"/>
      <w:pPr>
        <w:ind w:left="103" w:hanging="685"/>
      </w:pPr>
      <w:rPr>
        <w:rFonts w:ascii="Arial" w:eastAsia="Arial" w:hAnsi="Arial" w:cs="Arial" w:hint="default"/>
        <w:b w:val="0"/>
        <w:bCs w:val="0"/>
        <w:i w:val="0"/>
        <w:iCs w:val="0"/>
        <w:spacing w:val="-1"/>
        <w:w w:val="92"/>
        <w:sz w:val="21"/>
        <w:szCs w:val="21"/>
        <w:lang w:val="pt-PT" w:eastAsia="en-US" w:bidi="ar-SA"/>
      </w:rPr>
    </w:lvl>
    <w:lvl w:ilvl="4">
      <w:numFmt w:val="bullet"/>
      <w:lvlText w:val="•"/>
      <w:lvlJc w:val="left"/>
      <w:pPr>
        <w:ind w:left="3310" w:hanging="685"/>
      </w:pPr>
      <w:rPr>
        <w:rFonts w:hint="default"/>
        <w:lang w:val="pt-PT" w:eastAsia="en-US" w:bidi="ar-SA"/>
      </w:rPr>
    </w:lvl>
    <w:lvl w:ilvl="5">
      <w:numFmt w:val="bullet"/>
      <w:lvlText w:val="•"/>
      <w:lvlJc w:val="left"/>
      <w:pPr>
        <w:ind w:left="4266" w:hanging="685"/>
      </w:pPr>
      <w:rPr>
        <w:rFonts w:hint="default"/>
        <w:lang w:val="pt-PT" w:eastAsia="en-US" w:bidi="ar-SA"/>
      </w:rPr>
    </w:lvl>
    <w:lvl w:ilvl="6">
      <w:numFmt w:val="bullet"/>
      <w:lvlText w:val="•"/>
      <w:lvlJc w:val="left"/>
      <w:pPr>
        <w:ind w:left="5223" w:hanging="685"/>
      </w:pPr>
      <w:rPr>
        <w:rFonts w:hint="default"/>
        <w:lang w:val="pt-PT" w:eastAsia="en-US" w:bidi="ar-SA"/>
      </w:rPr>
    </w:lvl>
    <w:lvl w:ilvl="7">
      <w:numFmt w:val="bullet"/>
      <w:lvlText w:val="•"/>
      <w:lvlJc w:val="left"/>
      <w:pPr>
        <w:ind w:left="6180" w:hanging="685"/>
      </w:pPr>
      <w:rPr>
        <w:rFonts w:hint="default"/>
        <w:lang w:val="pt-PT" w:eastAsia="en-US" w:bidi="ar-SA"/>
      </w:rPr>
    </w:lvl>
    <w:lvl w:ilvl="8">
      <w:numFmt w:val="bullet"/>
      <w:lvlText w:val="•"/>
      <w:lvlJc w:val="left"/>
      <w:pPr>
        <w:ind w:left="7136" w:hanging="685"/>
      </w:pPr>
      <w:rPr>
        <w:rFonts w:hint="default"/>
        <w:lang w:val="pt-PT" w:eastAsia="en-US" w:bidi="ar-SA"/>
      </w:rPr>
    </w:lvl>
  </w:abstractNum>
  <w:abstractNum w:abstractNumId="15"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43526BC2"/>
    <w:multiLevelType w:val="hybridMultilevel"/>
    <w:tmpl w:val="60D4FEAE"/>
    <w:lvl w:ilvl="0" w:tplc="265AA5F6">
      <w:start w:val="1"/>
      <w:numFmt w:val="lowerLetter"/>
      <w:lvlText w:val="%1)"/>
      <w:lvlJc w:val="left"/>
      <w:pPr>
        <w:ind w:left="257" w:hanging="234"/>
      </w:pPr>
      <w:rPr>
        <w:rFonts w:ascii="Arial" w:eastAsia="Arial" w:hAnsi="Arial" w:cs="Arial" w:hint="default"/>
        <w:b w:val="0"/>
        <w:bCs w:val="0"/>
        <w:i w:val="0"/>
        <w:iCs w:val="0"/>
        <w:spacing w:val="-1"/>
        <w:w w:val="89"/>
        <w:sz w:val="21"/>
        <w:szCs w:val="21"/>
        <w:lang w:val="pt-PT" w:eastAsia="en-US" w:bidi="ar-SA"/>
      </w:rPr>
    </w:lvl>
    <w:lvl w:ilvl="1" w:tplc="3CDAC322">
      <w:numFmt w:val="bullet"/>
      <w:lvlText w:val="•"/>
      <w:lvlJc w:val="left"/>
      <w:pPr>
        <w:ind w:left="1169" w:hanging="234"/>
      </w:pPr>
      <w:rPr>
        <w:rFonts w:hint="default"/>
        <w:lang w:val="pt-PT" w:eastAsia="en-US" w:bidi="ar-SA"/>
      </w:rPr>
    </w:lvl>
    <w:lvl w:ilvl="2" w:tplc="AAD059D2">
      <w:numFmt w:val="bullet"/>
      <w:lvlText w:val="•"/>
      <w:lvlJc w:val="left"/>
      <w:pPr>
        <w:ind w:left="2079" w:hanging="234"/>
      </w:pPr>
      <w:rPr>
        <w:rFonts w:hint="default"/>
        <w:lang w:val="pt-PT" w:eastAsia="en-US" w:bidi="ar-SA"/>
      </w:rPr>
    </w:lvl>
    <w:lvl w:ilvl="3" w:tplc="2C02D32E">
      <w:numFmt w:val="bullet"/>
      <w:lvlText w:val="•"/>
      <w:lvlJc w:val="left"/>
      <w:pPr>
        <w:ind w:left="2988" w:hanging="234"/>
      </w:pPr>
      <w:rPr>
        <w:rFonts w:hint="default"/>
        <w:lang w:val="pt-PT" w:eastAsia="en-US" w:bidi="ar-SA"/>
      </w:rPr>
    </w:lvl>
    <w:lvl w:ilvl="4" w:tplc="0624DCB0">
      <w:numFmt w:val="bullet"/>
      <w:lvlText w:val="•"/>
      <w:lvlJc w:val="left"/>
      <w:pPr>
        <w:ind w:left="3898" w:hanging="234"/>
      </w:pPr>
      <w:rPr>
        <w:rFonts w:hint="default"/>
        <w:lang w:val="pt-PT" w:eastAsia="en-US" w:bidi="ar-SA"/>
      </w:rPr>
    </w:lvl>
    <w:lvl w:ilvl="5" w:tplc="CE485008">
      <w:numFmt w:val="bullet"/>
      <w:lvlText w:val="•"/>
      <w:lvlJc w:val="left"/>
      <w:pPr>
        <w:ind w:left="4807" w:hanging="234"/>
      </w:pPr>
      <w:rPr>
        <w:rFonts w:hint="default"/>
        <w:lang w:val="pt-PT" w:eastAsia="en-US" w:bidi="ar-SA"/>
      </w:rPr>
    </w:lvl>
    <w:lvl w:ilvl="6" w:tplc="CD6AFB16">
      <w:numFmt w:val="bullet"/>
      <w:lvlText w:val="•"/>
      <w:lvlJc w:val="left"/>
      <w:pPr>
        <w:ind w:left="5717" w:hanging="234"/>
      </w:pPr>
      <w:rPr>
        <w:rFonts w:hint="default"/>
        <w:lang w:val="pt-PT" w:eastAsia="en-US" w:bidi="ar-SA"/>
      </w:rPr>
    </w:lvl>
    <w:lvl w:ilvl="7" w:tplc="4794808E">
      <w:numFmt w:val="bullet"/>
      <w:lvlText w:val="•"/>
      <w:lvlJc w:val="left"/>
      <w:pPr>
        <w:ind w:left="6626" w:hanging="234"/>
      </w:pPr>
      <w:rPr>
        <w:rFonts w:hint="default"/>
        <w:lang w:val="pt-PT" w:eastAsia="en-US" w:bidi="ar-SA"/>
      </w:rPr>
    </w:lvl>
    <w:lvl w:ilvl="8" w:tplc="3974614A">
      <w:numFmt w:val="bullet"/>
      <w:lvlText w:val="•"/>
      <w:lvlJc w:val="left"/>
      <w:pPr>
        <w:ind w:left="7536" w:hanging="234"/>
      </w:pPr>
      <w:rPr>
        <w:rFonts w:hint="default"/>
        <w:lang w:val="pt-PT" w:eastAsia="en-US" w:bidi="ar-SA"/>
      </w:rPr>
    </w:lvl>
  </w:abstractNum>
  <w:abstractNum w:abstractNumId="17" w15:restartNumberingAfterBreak="0">
    <w:nsid w:val="47A71495"/>
    <w:multiLevelType w:val="multilevel"/>
    <w:tmpl w:val="9E661500"/>
    <w:lvl w:ilvl="0">
      <w:start w:val="5"/>
      <w:numFmt w:val="decimal"/>
      <w:lvlText w:val="%1"/>
      <w:lvlJc w:val="left"/>
      <w:pPr>
        <w:ind w:left="432" w:hanging="330"/>
      </w:pPr>
      <w:rPr>
        <w:rFonts w:hint="default"/>
        <w:lang w:val="pt-PT" w:eastAsia="en-US" w:bidi="ar-SA"/>
      </w:rPr>
    </w:lvl>
    <w:lvl w:ilvl="1">
      <w:start w:val="1"/>
      <w:numFmt w:val="decimal"/>
      <w:lvlText w:val="%1.%2"/>
      <w:lvlJc w:val="left"/>
      <w:pPr>
        <w:ind w:left="4017" w:hanging="330"/>
      </w:pPr>
      <w:rPr>
        <w:rFonts w:ascii="Arial" w:eastAsia="Arial" w:hAnsi="Arial" w:cs="Arial" w:hint="default"/>
        <w:b w:val="0"/>
        <w:bCs w:val="0"/>
        <w:i w:val="0"/>
        <w:iCs w:val="0"/>
        <w:spacing w:val="-1"/>
        <w:w w:val="93"/>
        <w:sz w:val="21"/>
        <w:szCs w:val="21"/>
        <w:lang w:val="pt-PT" w:eastAsia="en-US" w:bidi="ar-SA"/>
      </w:rPr>
    </w:lvl>
    <w:lvl w:ilvl="2">
      <w:start w:val="1"/>
      <w:numFmt w:val="decimal"/>
      <w:lvlText w:val="%1.%2.%3"/>
      <w:lvlJc w:val="left"/>
      <w:pPr>
        <w:ind w:left="102" w:hanging="550"/>
      </w:pPr>
      <w:rPr>
        <w:rFonts w:ascii="Arial" w:eastAsia="Arial" w:hAnsi="Arial" w:cs="Arial" w:hint="default"/>
        <w:b w:val="0"/>
        <w:bCs w:val="0"/>
        <w:i w:val="0"/>
        <w:iCs w:val="0"/>
        <w:spacing w:val="-1"/>
        <w:w w:val="92"/>
        <w:sz w:val="21"/>
        <w:szCs w:val="21"/>
        <w:lang w:val="pt-PT" w:eastAsia="en-US" w:bidi="ar-SA"/>
      </w:rPr>
    </w:lvl>
    <w:lvl w:ilvl="3">
      <w:numFmt w:val="bullet"/>
      <w:lvlText w:val="•"/>
      <w:lvlJc w:val="left"/>
      <w:pPr>
        <w:ind w:left="2353" w:hanging="550"/>
      </w:pPr>
      <w:rPr>
        <w:rFonts w:hint="default"/>
        <w:lang w:val="pt-PT" w:eastAsia="en-US" w:bidi="ar-SA"/>
      </w:rPr>
    </w:lvl>
    <w:lvl w:ilvl="4">
      <w:numFmt w:val="bullet"/>
      <w:lvlText w:val="•"/>
      <w:lvlJc w:val="left"/>
      <w:pPr>
        <w:ind w:left="3310" w:hanging="550"/>
      </w:pPr>
      <w:rPr>
        <w:rFonts w:hint="default"/>
        <w:lang w:val="pt-PT" w:eastAsia="en-US" w:bidi="ar-SA"/>
      </w:rPr>
    </w:lvl>
    <w:lvl w:ilvl="5">
      <w:numFmt w:val="bullet"/>
      <w:lvlText w:val="•"/>
      <w:lvlJc w:val="left"/>
      <w:pPr>
        <w:ind w:left="4266" w:hanging="550"/>
      </w:pPr>
      <w:rPr>
        <w:rFonts w:hint="default"/>
        <w:lang w:val="pt-PT" w:eastAsia="en-US" w:bidi="ar-SA"/>
      </w:rPr>
    </w:lvl>
    <w:lvl w:ilvl="6">
      <w:numFmt w:val="bullet"/>
      <w:lvlText w:val="•"/>
      <w:lvlJc w:val="left"/>
      <w:pPr>
        <w:ind w:left="5223" w:hanging="550"/>
      </w:pPr>
      <w:rPr>
        <w:rFonts w:hint="default"/>
        <w:lang w:val="pt-PT" w:eastAsia="en-US" w:bidi="ar-SA"/>
      </w:rPr>
    </w:lvl>
    <w:lvl w:ilvl="7">
      <w:numFmt w:val="bullet"/>
      <w:lvlText w:val="•"/>
      <w:lvlJc w:val="left"/>
      <w:pPr>
        <w:ind w:left="6180" w:hanging="550"/>
      </w:pPr>
      <w:rPr>
        <w:rFonts w:hint="default"/>
        <w:lang w:val="pt-PT" w:eastAsia="en-US" w:bidi="ar-SA"/>
      </w:rPr>
    </w:lvl>
    <w:lvl w:ilvl="8">
      <w:numFmt w:val="bullet"/>
      <w:lvlText w:val="•"/>
      <w:lvlJc w:val="left"/>
      <w:pPr>
        <w:ind w:left="7136" w:hanging="550"/>
      </w:pPr>
      <w:rPr>
        <w:rFonts w:hint="default"/>
        <w:lang w:val="pt-PT" w:eastAsia="en-US" w:bidi="ar-SA"/>
      </w:rPr>
    </w:lvl>
  </w:abstractNum>
  <w:abstractNum w:abstractNumId="18"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9" w15:restartNumberingAfterBreak="0">
    <w:nsid w:val="4A8F1066"/>
    <w:multiLevelType w:val="hybridMultilevel"/>
    <w:tmpl w:val="B066D3A0"/>
    <w:lvl w:ilvl="0" w:tplc="04160003">
      <w:start w:val="1"/>
      <w:numFmt w:val="bullet"/>
      <w:lvlText w:val="o"/>
      <w:lvlJc w:val="left"/>
      <w:pPr>
        <w:ind w:left="2844" w:hanging="360"/>
      </w:pPr>
      <w:rPr>
        <w:rFonts w:ascii="Courier New" w:hAnsi="Courier New" w:cs="Courier New"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20" w15:restartNumberingAfterBreak="0">
    <w:nsid w:val="519D441F"/>
    <w:multiLevelType w:val="hybridMultilevel"/>
    <w:tmpl w:val="27183F72"/>
    <w:lvl w:ilvl="0" w:tplc="4AF2B476">
      <w:start w:val="1"/>
      <w:numFmt w:val="bullet"/>
      <w:lvlText w:val=""/>
      <w:lvlJc w:val="left"/>
      <w:pPr>
        <w:ind w:left="1429" w:hanging="360"/>
      </w:pPr>
      <w:rPr>
        <w:rFonts w:ascii="Wingdings" w:hAnsi="Wingdings" w:hint="default"/>
        <w:strike w:val="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1"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3"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5" w15:restartNumberingAfterBreak="0">
    <w:nsid w:val="606427C6"/>
    <w:multiLevelType w:val="hybridMultilevel"/>
    <w:tmpl w:val="8ADCB5D6"/>
    <w:lvl w:ilvl="0" w:tplc="3DBCDCFE">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1E26501"/>
    <w:multiLevelType w:val="hybridMultilevel"/>
    <w:tmpl w:val="3C3672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64003309"/>
    <w:multiLevelType w:val="hybridMultilevel"/>
    <w:tmpl w:val="848EE302"/>
    <w:lvl w:ilvl="0" w:tplc="38D6CCE2">
      <w:start w:val="8"/>
      <w:numFmt w:val="lowerLetter"/>
      <w:suff w:val="space"/>
      <w:lvlText w:val="%1)"/>
      <w:lvlJc w:val="left"/>
      <w:pPr>
        <w:ind w:left="720" w:hanging="360"/>
      </w:pPr>
      <w:rPr>
        <w:rFonts w:hint="default"/>
      </w:rPr>
    </w:lvl>
    <w:lvl w:ilvl="1" w:tplc="04160019">
      <w:start w:val="1"/>
      <w:numFmt w:val="lowerLetter"/>
      <w:lvlText w:val="%2."/>
      <w:lvlJc w:val="left"/>
      <w:pPr>
        <w:ind w:left="2073" w:hanging="360"/>
      </w:pPr>
    </w:lvl>
    <w:lvl w:ilvl="2" w:tplc="0416001B">
      <w:start w:val="1"/>
      <w:numFmt w:val="lowerRoman"/>
      <w:lvlText w:val="%3."/>
      <w:lvlJc w:val="right"/>
      <w:pPr>
        <w:ind w:left="2793" w:hanging="180"/>
      </w:pPr>
    </w:lvl>
    <w:lvl w:ilvl="3" w:tplc="0416000F">
      <w:start w:val="1"/>
      <w:numFmt w:val="decimal"/>
      <w:lvlText w:val="%4."/>
      <w:lvlJc w:val="left"/>
      <w:pPr>
        <w:ind w:left="3513" w:hanging="360"/>
      </w:pPr>
    </w:lvl>
    <w:lvl w:ilvl="4" w:tplc="04160019">
      <w:start w:val="1"/>
      <w:numFmt w:val="lowerLetter"/>
      <w:lvlText w:val="%5."/>
      <w:lvlJc w:val="left"/>
      <w:pPr>
        <w:ind w:left="4233" w:hanging="360"/>
      </w:pPr>
    </w:lvl>
    <w:lvl w:ilvl="5" w:tplc="0416001B">
      <w:start w:val="1"/>
      <w:numFmt w:val="lowerRoman"/>
      <w:lvlText w:val="%6."/>
      <w:lvlJc w:val="right"/>
      <w:pPr>
        <w:ind w:left="4953" w:hanging="180"/>
      </w:pPr>
    </w:lvl>
    <w:lvl w:ilvl="6" w:tplc="0416000F">
      <w:start w:val="1"/>
      <w:numFmt w:val="decimal"/>
      <w:lvlText w:val="%7."/>
      <w:lvlJc w:val="left"/>
      <w:pPr>
        <w:ind w:left="5673" w:hanging="360"/>
      </w:pPr>
    </w:lvl>
    <w:lvl w:ilvl="7" w:tplc="04160019">
      <w:start w:val="1"/>
      <w:numFmt w:val="lowerLetter"/>
      <w:lvlText w:val="%8."/>
      <w:lvlJc w:val="left"/>
      <w:pPr>
        <w:ind w:left="6393" w:hanging="360"/>
      </w:pPr>
    </w:lvl>
    <w:lvl w:ilvl="8" w:tplc="0416001B">
      <w:start w:val="1"/>
      <w:numFmt w:val="lowerRoman"/>
      <w:lvlText w:val="%9."/>
      <w:lvlJc w:val="right"/>
      <w:pPr>
        <w:ind w:left="7113" w:hanging="180"/>
      </w:pPr>
    </w:lvl>
  </w:abstractNum>
  <w:abstractNum w:abstractNumId="30" w15:restartNumberingAfterBreak="0">
    <w:nsid w:val="672F315A"/>
    <w:multiLevelType w:val="multilevel"/>
    <w:tmpl w:val="27CC25A2"/>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6001AC"/>
    <w:multiLevelType w:val="hybridMultilevel"/>
    <w:tmpl w:val="1F24324A"/>
    <w:lvl w:ilvl="0" w:tplc="9250B47A">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2433" w:hanging="360"/>
      </w:pPr>
      <w:rPr>
        <w:rFonts w:ascii="Courier New" w:hAnsi="Courier New" w:cs="Courier New" w:hint="default"/>
      </w:rPr>
    </w:lvl>
    <w:lvl w:ilvl="2" w:tplc="04160005">
      <w:start w:val="1"/>
      <w:numFmt w:val="bullet"/>
      <w:lvlText w:val=""/>
      <w:lvlJc w:val="left"/>
      <w:pPr>
        <w:ind w:left="3153" w:hanging="360"/>
      </w:pPr>
      <w:rPr>
        <w:rFonts w:ascii="Wingdings" w:hAnsi="Wingdings" w:hint="default"/>
      </w:rPr>
    </w:lvl>
    <w:lvl w:ilvl="3" w:tplc="04160001">
      <w:start w:val="1"/>
      <w:numFmt w:val="bullet"/>
      <w:lvlText w:val=""/>
      <w:lvlJc w:val="left"/>
      <w:pPr>
        <w:ind w:left="3873" w:hanging="360"/>
      </w:pPr>
      <w:rPr>
        <w:rFonts w:ascii="Symbol" w:hAnsi="Symbol" w:hint="default"/>
      </w:rPr>
    </w:lvl>
    <w:lvl w:ilvl="4" w:tplc="04160003">
      <w:start w:val="1"/>
      <w:numFmt w:val="bullet"/>
      <w:lvlText w:val="o"/>
      <w:lvlJc w:val="left"/>
      <w:pPr>
        <w:ind w:left="4593" w:hanging="360"/>
      </w:pPr>
      <w:rPr>
        <w:rFonts w:ascii="Courier New" w:hAnsi="Courier New" w:cs="Courier New" w:hint="default"/>
      </w:rPr>
    </w:lvl>
    <w:lvl w:ilvl="5" w:tplc="04160005">
      <w:start w:val="1"/>
      <w:numFmt w:val="bullet"/>
      <w:lvlText w:val=""/>
      <w:lvlJc w:val="left"/>
      <w:pPr>
        <w:ind w:left="5313" w:hanging="360"/>
      </w:pPr>
      <w:rPr>
        <w:rFonts w:ascii="Wingdings" w:hAnsi="Wingdings" w:hint="default"/>
      </w:rPr>
    </w:lvl>
    <w:lvl w:ilvl="6" w:tplc="04160001">
      <w:start w:val="1"/>
      <w:numFmt w:val="bullet"/>
      <w:lvlText w:val=""/>
      <w:lvlJc w:val="left"/>
      <w:pPr>
        <w:ind w:left="6033" w:hanging="360"/>
      </w:pPr>
      <w:rPr>
        <w:rFonts w:ascii="Symbol" w:hAnsi="Symbol" w:hint="default"/>
      </w:rPr>
    </w:lvl>
    <w:lvl w:ilvl="7" w:tplc="04160003">
      <w:start w:val="1"/>
      <w:numFmt w:val="bullet"/>
      <w:lvlText w:val="o"/>
      <w:lvlJc w:val="left"/>
      <w:pPr>
        <w:ind w:left="6753" w:hanging="360"/>
      </w:pPr>
      <w:rPr>
        <w:rFonts w:ascii="Courier New" w:hAnsi="Courier New" w:cs="Courier New" w:hint="default"/>
      </w:rPr>
    </w:lvl>
    <w:lvl w:ilvl="8" w:tplc="04160005">
      <w:start w:val="1"/>
      <w:numFmt w:val="bullet"/>
      <w:lvlText w:val=""/>
      <w:lvlJc w:val="left"/>
      <w:pPr>
        <w:ind w:left="7473" w:hanging="360"/>
      </w:pPr>
      <w:rPr>
        <w:rFonts w:ascii="Wingdings" w:hAnsi="Wingdings" w:hint="default"/>
      </w:rPr>
    </w:lvl>
  </w:abstractNum>
  <w:abstractNum w:abstractNumId="32" w15:restartNumberingAfterBreak="0">
    <w:nsid w:val="686233E4"/>
    <w:multiLevelType w:val="multilevel"/>
    <w:tmpl w:val="1A905742"/>
    <w:lvl w:ilvl="0">
      <w:start w:val="6"/>
      <w:numFmt w:val="decimal"/>
      <w:lvlText w:val="%1"/>
      <w:lvlJc w:val="left"/>
      <w:pPr>
        <w:ind w:left="589" w:hanging="338"/>
      </w:pPr>
      <w:rPr>
        <w:rFonts w:hint="default"/>
        <w:lang w:val="pt-PT" w:eastAsia="en-US" w:bidi="ar-SA"/>
      </w:rPr>
    </w:lvl>
    <w:lvl w:ilvl="1">
      <w:start w:val="2"/>
      <w:numFmt w:val="decimal"/>
      <w:lvlText w:val="%1.%2"/>
      <w:lvlJc w:val="left"/>
      <w:pPr>
        <w:ind w:left="1898" w:hanging="338"/>
      </w:pPr>
      <w:rPr>
        <w:rFonts w:ascii="Arial" w:eastAsia="Arial" w:hAnsi="Arial" w:cs="Arial" w:hint="default"/>
        <w:b w:val="0"/>
        <w:bCs w:val="0"/>
        <w:i w:val="0"/>
        <w:iCs w:val="0"/>
        <w:spacing w:val="-1"/>
        <w:w w:val="94"/>
        <w:sz w:val="21"/>
        <w:szCs w:val="21"/>
        <w:lang w:val="pt-PT" w:eastAsia="en-US" w:bidi="ar-SA"/>
      </w:rPr>
    </w:lvl>
    <w:lvl w:ilvl="2">
      <w:start w:val="1"/>
      <w:numFmt w:val="decimal"/>
      <w:lvlText w:val="%1.%2.%3"/>
      <w:lvlJc w:val="left"/>
      <w:pPr>
        <w:ind w:left="255" w:hanging="513"/>
      </w:pPr>
      <w:rPr>
        <w:rFonts w:ascii="Arial" w:eastAsia="Arial" w:hAnsi="Arial" w:cs="Arial" w:hint="default"/>
        <w:b w:val="0"/>
        <w:bCs w:val="0"/>
        <w:i w:val="0"/>
        <w:iCs w:val="0"/>
        <w:spacing w:val="-1"/>
        <w:w w:val="93"/>
        <w:sz w:val="21"/>
        <w:szCs w:val="21"/>
        <w:lang w:val="pt-PT" w:eastAsia="en-US" w:bidi="ar-SA"/>
      </w:rPr>
    </w:lvl>
    <w:lvl w:ilvl="3">
      <w:numFmt w:val="bullet"/>
      <w:lvlText w:val="•"/>
      <w:lvlJc w:val="left"/>
      <w:pPr>
        <w:ind w:left="2530" w:hanging="513"/>
      </w:pPr>
      <w:rPr>
        <w:rFonts w:hint="default"/>
        <w:lang w:val="pt-PT" w:eastAsia="en-US" w:bidi="ar-SA"/>
      </w:rPr>
    </w:lvl>
    <w:lvl w:ilvl="4">
      <w:numFmt w:val="bullet"/>
      <w:lvlText w:val="•"/>
      <w:lvlJc w:val="left"/>
      <w:pPr>
        <w:ind w:left="3505" w:hanging="513"/>
      </w:pPr>
      <w:rPr>
        <w:rFonts w:hint="default"/>
        <w:lang w:val="pt-PT" w:eastAsia="en-US" w:bidi="ar-SA"/>
      </w:rPr>
    </w:lvl>
    <w:lvl w:ilvl="5">
      <w:numFmt w:val="bullet"/>
      <w:lvlText w:val="•"/>
      <w:lvlJc w:val="left"/>
      <w:pPr>
        <w:ind w:left="4480" w:hanging="513"/>
      </w:pPr>
      <w:rPr>
        <w:rFonts w:hint="default"/>
        <w:lang w:val="pt-PT" w:eastAsia="en-US" w:bidi="ar-SA"/>
      </w:rPr>
    </w:lvl>
    <w:lvl w:ilvl="6">
      <w:numFmt w:val="bullet"/>
      <w:lvlText w:val="•"/>
      <w:lvlJc w:val="left"/>
      <w:pPr>
        <w:ind w:left="5455" w:hanging="513"/>
      </w:pPr>
      <w:rPr>
        <w:rFonts w:hint="default"/>
        <w:lang w:val="pt-PT" w:eastAsia="en-US" w:bidi="ar-SA"/>
      </w:rPr>
    </w:lvl>
    <w:lvl w:ilvl="7">
      <w:numFmt w:val="bullet"/>
      <w:lvlText w:val="•"/>
      <w:lvlJc w:val="left"/>
      <w:pPr>
        <w:ind w:left="6430" w:hanging="513"/>
      </w:pPr>
      <w:rPr>
        <w:rFonts w:hint="default"/>
        <w:lang w:val="pt-PT" w:eastAsia="en-US" w:bidi="ar-SA"/>
      </w:rPr>
    </w:lvl>
    <w:lvl w:ilvl="8">
      <w:numFmt w:val="bullet"/>
      <w:lvlText w:val="•"/>
      <w:lvlJc w:val="left"/>
      <w:pPr>
        <w:ind w:left="7405" w:hanging="513"/>
      </w:pPr>
      <w:rPr>
        <w:rFonts w:hint="default"/>
        <w:lang w:val="pt-PT" w:eastAsia="en-US" w:bidi="ar-SA"/>
      </w:rPr>
    </w:lvl>
  </w:abstractNum>
  <w:abstractNum w:abstractNumId="33" w15:restartNumberingAfterBreak="0">
    <w:nsid w:val="6BF260CF"/>
    <w:multiLevelType w:val="multilevel"/>
    <w:tmpl w:val="FB383DAC"/>
    <w:lvl w:ilvl="0">
      <w:start w:val="8"/>
      <w:numFmt w:val="decimal"/>
      <w:lvlText w:val="%1"/>
      <w:lvlJc w:val="left"/>
      <w:pPr>
        <w:ind w:left="103" w:hanging="422"/>
      </w:pPr>
      <w:rPr>
        <w:rFonts w:hint="default"/>
        <w:lang w:val="pt-PT" w:eastAsia="en-US" w:bidi="ar-SA"/>
      </w:rPr>
    </w:lvl>
    <w:lvl w:ilvl="1">
      <w:start w:val="1"/>
      <w:numFmt w:val="decimal"/>
      <w:lvlText w:val="%1.%2"/>
      <w:lvlJc w:val="left"/>
      <w:pPr>
        <w:ind w:left="103" w:hanging="422"/>
      </w:pPr>
      <w:rPr>
        <w:rFonts w:ascii="Arial" w:eastAsia="Arial" w:hAnsi="Arial" w:cs="Arial" w:hint="default"/>
        <w:b w:val="0"/>
        <w:bCs w:val="0"/>
        <w:i w:val="0"/>
        <w:iCs w:val="0"/>
        <w:spacing w:val="-1"/>
        <w:w w:val="103"/>
        <w:sz w:val="21"/>
        <w:szCs w:val="21"/>
        <w:lang w:val="pt-PT" w:eastAsia="en-US" w:bidi="ar-SA"/>
      </w:rPr>
    </w:lvl>
    <w:lvl w:ilvl="2">
      <w:start w:val="1"/>
      <w:numFmt w:val="decimal"/>
      <w:lvlText w:val="%1.%2.%3."/>
      <w:lvlJc w:val="left"/>
      <w:pPr>
        <w:ind w:left="609" w:hanging="609"/>
      </w:pPr>
      <w:rPr>
        <w:rFonts w:ascii="Arial" w:eastAsia="Arial" w:hAnsi="Arial" w:cs="Arial" w:hint="default"/>
        <w:b w:val="0"/>
        <w:bCs w:val="0"/>
        <w:i w:val="0"/>
        <w:iCs w:val="0"/>
        <w:spacing w:val="-1"/>
        <w:w w:val="101"/>
        <w:sz w:val="21"/>
        <w:szCs w:val="21"/>
        <w:lang w:val="pt-PT" w:eastAsia="en-US" w:bidi="ar-SA"/>
      </w:rPr>
    </w:lvl>
    <w:lvl w:ilvl="3">
      <w:numFmt w:val="bullet"/>
      <w:lvlText w:val="•"/>
      <w:lvlJc w:val="left"/>
      <w:pPr>
        <w:ind w:left="2571" w:hanging="609"/>
      </w:pPr>
      <w:rPr>
        <w:rFonts w:hint="default"/>
        <w:lang w:val="pt-PT" w:eastAsia="en-US" w:bidi="ar-SA"/>
      </w:rPr>
    </w:lvl>
    <w:lvl w:ilvl="4">
      <w:numFmt w:val="bullet"/>
      <w:lvlText w:val="•"/>
      <w:lvlJc w:val="left"/>
      <w:pPr>
        <w:ind w:left="3496" w:hanging="609"/>
      </w:pPr>
      <w:rPr>
        <w:rFonts w:hint="default"/>
        <w:lang w:val="pt-PT" w:eastAsia="en-US" w:bidi="ar-SA"/>
      </w:rPr>
    </w:lvl>
    <w:lvl w:ilvl="5">
      <w:numFmt w:val="bullet"/>
      <w:lvlText w:val="•"/>
      <w:lvlJc w:val="left"/>
      <w:pPr>
        <w:ind w:left="4422" w:hanging="609"/>
      </w:pPr>
      <w:rPr>
        <w:rFonts w:hint="default"/>
        <w:lang w:val="pt-PT" w:eastAsia="en-US" w:bidi="ar-SA"/>
      </w:rPr>
    </w:lvl>
    <w:lvl w:ilvl="6">
      <w:numFmt w:val="bullet"/>
      <w:lvlText w:val="•"/>
      <w:lvlJc w:val="left"/>
      <w:pPr>
        <w:ind w:left="5348" w:hanging="609"/>
      </w:pPr>
      <w:rPr>
        <w:rFonts w:hint="default"/>
        <w:lang w:val="pt-PT" w:eastAsia="en-US" w:bidi="ar-SA"/>
      </w:rPr>
    </w:lvl>
    <w:lvl w:ilvl="7">
      <w:numFmt w:val="bullet"/>
      <w:lvlText w:val="•"/>
      <w:lvlJc w:val="left"/>
      <w:pPr>
        <w:ind w:left="6273" w:hanging="609"/>
      </w:pPr>
      <w:rPr>
        <w:rFonts w:hint="default"/>
        <w:lang w:val="pt-PT" w:eastAsia="en-US" w:bidi="ar-SA"/>
      </w:rPr>
    </w:lvl>
    <w:lvl w:ilvl="8">
      <w:numFmt w:val="bullet"/>
      <w:lvlText w:val="•"/>
      <w:lvlJc w:val="left"/>
      <w:pPr>
        <w:ind w:left="7199" w:hanging="609"/>
      </w:pPr>
      <w:rPr>
        <w:rFonts w:hint="default"/>
        <w:lang w:val="pt-PT" w:eastAsia="en-US" w:bidi="ar-SA"/>
      </w:rPr>
    </w:lvl>
  </w:abstractNum>
  <w:abstractNum w:abstractNumId="34" w15:restartNumberingAfterBreak="0">
    <w:nsid w:val="6C0F3B71"/>
    <w:multiLevelType w:val="multilevel"/>
    <w:tmpl w:val="3B429AE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36" w15:restartNumberingAfterBreak="0">
    <w:nsid w:val="74C7493E"/>
    <w:multiLevelType w:val="hybridMultilevel"/>
    <w:tmpl w:val="C3287B2E"/>
    <w:lvl w:ilvl="0" w:tplc="736C8848">
      <w:start w:val="1"/>
      <w:numFmt w:val="lowerLetter"/>
      <w:suff w:val="space"/>
      <w:lvlText w:val="%1)"/>
      <w:lvlJc w:val="left"/>
      <w:pPr>
        <w:ind w:left="720" w:hanging="360"/>
      </w:pPr>
      <w:rPr>
        <w:rFonts w:hint="default"/>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37" w15:restartNumberingAfterBreak="0">
    <w:nsid w:val="7CFC10D9"/>
    <w:multiLevelType w:val="hybridMultilevel"/>
    <w:tmpl w:val="05A02C98"/>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8" w15:restartNumberingAfterBreak="0">
    <w:nsid w:val="7EF14275"/>
    <w:multiLevelType w:val="multilevel"/>
    <w:tmpl w:val="849AA35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4"/>
    <w:lvlOverride w:ilvl="0">
      <w:startOverride w:val="3"/>
    </w:lvlOverride>
  </w:num>
  <w:num w:numId="2">
    <w:abstractNumId w:val="35"/>
    <w:lvlOverride w:ilvl="0">
      <w:startOverride w:val="5"/>
    </w:lvlOverride>
  </w:num>
  <w:num w:numId="3">
    <w:abstractNumId w:val="18"/>
  </w:num>
  <w:num w:numId="4">
    <w:abstractNumId w:val="22"/>
  </w:num>
  <w:num w:numId="5">
    <w:abstractNumId w:val="6"/>
  </w:num>
  <w:num w:numId="6">
    <w:abstractNumId w:val="0"/>
  </w:num>
  <w:num w:numId="7">
    <w:abstractNumId w:val="25"/>
  </w:num>
  <w:num w:numId="8">
    <w:abstractNumId w:val="12"/>
  </w:num>
  <w:num w:numId="9">
    <w:abstractNumId w:val="9"/>
  </w:num>
  <w:num w:numId="10">
    <w:abstractNumId w:val="2"/>
  </w:num>
  <w:num w:numId="11">
    <w:abstractNumId w:val="26"/>
  </w:num>
  <w:num w:numId="12">
    <w:abstractNumId w:val="15"/>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27"/>
  </w:num>
  <w:num w:numId="16">
    <w:abstractNumId w:val="21"/>
  </w:num>
  <w:num w:numId="17">
    <w:abstractNumId w:val="13"/>
  </w:num>
  <w:num w:numId="18">
    <w:abstractNumId w:val="8"/>
  </w:num>
  <w:num w:numId="19">
    <w:abstractNumId w:val="34"/>
  </w:num>
  <w:num w:numId="20">
    <w:abstractNumId w:val="38"/>
  </w:num>
  <w:num w:numId="21">
    <w:abstractNumId w:val="37"/>
  </w:num>
  <w:num w:numId="22">
    <w:abstractNumId w:val="19"/>
  </w:num>
  <w:num w:numId="23">
    <w:abstractNumId w:val="23"/>
  </w:num>
  <w:num w:numId="24">
    <w:abstractNumId w:val="36"/>
  </w:num>
  <w:num w:numId="25">
    <w:abstractNumId w:val="30"/>
  </w:num>
  <w:num w:numId="26">
    <w:abstractNumId w:val="20"/>
  </w:num>
  <w:num w:numId="27">
    <w:abstractNumId w:val="36"/>
  </w:num>
  <w:num w:numId="28">
    <w:abstractNumId w:val="10"/>
  </w:num>
  <w:num w:numId="29">
    <w:abstractNumId w:val="17"/>
  </w:num>
  <w:num w:numId="30">
    <w:abstractNumId w:val="14"/>
  </w:num>
  <w:num w:numId="31">
    <w:abstractNumId w:val="1"/>
  </w:num>
  <w:num w:numId="32">
    <w:abstractNumId w:val="16"/>
  </w:num>
  <w:num w:numId="33">
    <w:abstractNumId w:val="32"/>
  </w:num>
  <w:num w:numId="34">
    <w:abstractNumId w:val="11"/>
  </w:num>
  <w:num w:numId="35">
    <w:abstractNumId w:val="3"/>
  </w:num>
  <w:num w:numId="36">
    <w:abstractNumId w:val="33"/>
  </w:num>
  <w:num w:numId="37">
    <w:abstractNumId w:val="7"/>
  </w:num>
  <w:num w:numId="38">
    <w:abstractNumId w:val="31"/>
  </w:num>
  <w:num w:numId="39">
    <w:abstractNumId w:val="29"/>
  </w:num>
  <w:num w:numId="40">
    <w:abstractNumId w:val="2"/>
  </w:num>
  <w:num w:numId="41">
    <w:abstractNumId w:val="29"/>
  </w:num>
  <w:num w:numId="42">
    <w:abstractNumId w:val="5"/>
  </w:num>
  <w:num w:numId="43">
    <w:abstractNumId w:val="4"/>
  </w:num>
  <w:num w:numId="44">
    <w:abstractNumId w:val="4"/>
  </w:num>
  <w:num w:numId="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0B39"/>
    <w:rsid w:val="00003944"/>
    <w:rsid w:val="000111F5"/>
    <w:rsid w:val="00022343"/>
    <w:rsid w:val="000229DB"/>
    <w:rsid w:val="0003235F"/>
    <w:rsid w:val="00035561"/>
    <w:rsid w:val="00035B0E"/>
    <w:rsid w:val="00036F22"/>
    <w:rsid w:val="000404CC"/>
    <w:rsid w:val="00040D6A"/>
    <w:rsid w:val="000412D4"/>
    <w:rsid w:val="00041929"/>
    <w:rsid w:val="00042A16"/>
    <w:rsid w:val="00045502"/>
    <w:rsid w:val="00045604"/>
    <w:rsid w:val="0004640B"/>
    <w:rsid w:val="000473B0"/>
    <w:rsid w:val="00047900"/>
    <w:rsid w:val="000514D4"/>
    <w:rsid w:val="00061793"/>
    <w:rsid w:val="00062376"/>
    <w:rsid w:val="00064ACD"/>
    <w:rsid w:val="00064F4C"/>
    <w:rsid w:val="00065F62"/>
    <w:rsid w:val="00072694"/>
    <w:rsid w:val="0007285F"/>
    <w:rsid w:val="00075251"/>
    <w:rsid w:val="000767D3"/>
    <w:rsid w:val="00082DDF"/>
    <w:rsid w:val="00083997"/>
    <w:rsid w:val="00084A63"/>
    <w:rsid w:val="000927D5"/>
    <w:rsid w:val="0009607A"/>
    <w:rsid w:val="00096363"/>
    <w:rsid w:val="000A094F"/>
    <w:rsid w:val="000A1CF9"/>
    <w:rsid w:val="000A4B9B"/>
    <w:rsid w:val="000B0495"/>
    <w:rsid w:val="000B43AD"/>
    <w:rsid w:val="000C2692"/>
    <w:rsid w:val="000C2F92"/>
    <w:rsid w:val="000C2FDB"/>
    <w:rsid w:val="000D1761"/>
    <w:rsid w:val="000D758E"/>
    <w:rsid w:val="000E5A2A"/>
    <w:rsid w:val="000F07D5"/>
    <w:rsid w:val="000F22B9"/>
    <w:rsid w:val="000F2672"/>
    <w:rsid w:val="000F571D"/>
    <w:rsid w:val="001009F9"/>
    <w:rsid w:val="001035BA"/>
    <w:rsid w:val="00103BE9"/>
    <w:rsid w:val="001072AE"/>
    <w:rsid w:val="00121674"/>
    <w:rsid w:val="00123A82"/>
    <w:rsid w:val="0013603E"/>
    <w:rsid w:val="0013758F"/>
    <w:rsid w:val="00137885"/>
    <w:rsid w:val="00137977"/>
    <w:rsid w:val="00141AF7"/>
    <w:rsid w:val="00141CD6"/>
    <w:rsid w:val="00145578"/>
    <w:rsid w:val="001539D9"/>
    <w:rsid w:val="00155A1C"/>
    <w:rsid w:val="0015748F"/>
    <w:rsid w:val="00165AC9"/>
    <w:rsid w:val="00170F78"/>
    <w:rsid w:val="00172B4E"/>
    <w:rsid w:val="001762CA"/>
    <w:rsid w:val="001762E6"/>
    <w:rsid w:val="0017726F"/>
    <w:rsid w:val="00180BF3"/>
    <w:rsid w:val="00181DDC"/>
    <w:rsid w:val="001823E9"/>
    <w:rsid w:val="00183BA4"/>
    <w:rsid w:val="00184D28"/>
    <w:rsid w:val="0018635B"/>
    <w:rsid w:val="00190C7C"/>
    <w:rsid w:val="00192335"/>
    <w:rsid w:val="00197CEF"/>
    <w:rsid w:val="001A4B79"/>
    <w:rsid w:val="001A4D93"/>
    <w:rsid w:val="001A5D45"/>
    <w:rsid w:val="001B5CE0"/>
    <w:rsid w:val="001B6275"/>
    <w:rsid w:val="001B67D4"/>
    <w:rsid w:val="001C1A3C"/>
    <w:rsid w:val="001C4839"/>
    <w:rsid w:val="001C6574"/>
    <w:rsid w:val="001C7065"/>
    <w:rsid w:val="001D354A"/>
    <w:rsid w:val="001D532F"/>
    <w:rsid w:val="001D644E"/>
    <w:rsid w:val="001D77D7"/>
    <w:rsid w:val="001E2E3C"/>
    <w:rsid w:val="001E4482"/>
    <w:rsid w:val="001E617D"/>
    <w:rsid w:val="001F11B3"/>
    <w:rsid w:val="001F660B"/>
    <w:rsid w:val="001F7871"/>
    <w:rsid w:val="002152FC"/>
    <w:rsid w:val="002207A3"/>
    <w:rsid w:val="00220A5B"/>
    <w:rsid w:val="002221F1"/>
    <w:rsid w:val="00224A79"/>
    <w:rsid w:val="00224DB7"/>
    <w:rsid w:val="00226292"/>
    <w:rsid w:val="002273AC"/>
    <w:rsid w:val="00232272"/>
    <w:rsid w:val="002335B5"/>
    <w:rsid w:val="00235CF7"/>
    <w:rsid w:val="00235D74"/>
    <w:rsid w:val="00236217"/>
    <w:rsid w:val="00240139"/>
    <w:rsid w:val="0024619A"/>
    <w:rsid w:val="0025104D"/>
    <w:rsid w:val="00251C5B"/>
    <w:rsid w:val="0025341C"/>
    <w:rsid w:val="0025465F"/>
    <w:rsid w:val="00260FDC"/>
    <w:rsid w:val="00261366"/>
    <w:rsid w:val="00273045"/>
    <w:rsid w:val="0027723D"/>
    <w:rsid w:val="00280073"/>
    <w:rsid w:val="00281652"/>
    <w:rsid w:val="00293A6C"/>
    <w:rsid w:val="00295AFC"/>
    <w:rsid w:val="002A43AC"/>
    <w:rsid w:val="002A75CE"/>
    <w:rsid w:val="002B3A38"/>
    <w:rsid w:val="002B7ED8"/>
    <w:rsid w:val="002C2C94"/>
    <w:rsid w:val="002C31B3"/>
    <w:rsid w:val="002C3C54"/>
    <w:rsid w:val="002C5076"/>
    <w:rsid w:val="002C515C"/>
    <w:rsid w:val="002C712B"/>
    <w:rsid w:val="002D05E5"/>
    <w:rsid w:val="002E0D3B"/>
    <w:rsid w:val="002E3762"/>
    <w:rsid w:val="002E472F"/>
    <w:rsid w:val="002E6071"/>
    <w:rsid w:val="002E6DFA"/>
    <w:rsid w:val="002E7048"/>
    <w:rsid w:val="002E7C3C"/>
    <w:rsid w:val="002F4242"/>
    <w:rsid w:val="002F4A14"/>
    <w:rsid w:val="00304FDF"/>
    <w:rsid w:val="003073E7"/>
    <w:rsid w:val="00310963"/>
    <w:rsid w:val="0031199D"/>
    <w:rsid w:val="00311C77"/>
    <w:rsid w:val="0031249F"/>
    <w:rsid w:val="0031477C"/>
    <w:rsid w:val="00317122"/>
    <w:rsid w:val="00317429"/>
    <w:rsid w:val="00322F81"/>
    <w:rsid w:val="003249DD"/>
    <w:rsid w:val="00324BB0"/>
    <w:rsid w:val="00326B01"/>
    <w:rsid w:val="00327789"/>
    <w:rsid w:val="00336729"/>
    <w:rsid w:val="00342C30"/>
    <w:rsid w:val="00342D99"/>
    <w:rsid w:val="0034485D"/>
    <w:rsid w:val="00344E20"/>
    <w:rsid w:val="00353955"/>
    <w:rsid w:val="00356596"/>
    <w:rsid w:val="003566F8"/>
    <w:rsid w:val="00360583"/>
    <w:rsid w:val="003616EF"/>
    <w:rsid w:val="003618F4"/>
    <w:rsid w:val="00363B64"/>
    <w:rsid w:val="00364023"/>
    <w:rsid w:val="0036645A"/>
    <w:rsid w:val="00370686"/>
    <w:rsid w:val="00371056"/>
    <w:rsid w:val="003721CE"/>
    <w:rsid w:val="00376A32"/>
    <w:rsid w:val="00380E09"/>
    <w:rsid w:val="00383DC9"/>
    <w:rsid w:val="00386A35"/>
    <w:rsid w:val="003915C2"/>
    <w:rsid w:val="00394788"/>
    <w:rsid w:val="003A5D41"/>
    <w:rsid w:val="003B1C13"/>
    <w:rsid w:val="003B2619"/>
    <w:rsid w:val="003B62BF"/>
    <w:rsid w:val="003B7B1C"/>
    <w:rsid w:val="003C0C24"/>
    <w:rsid w:val="003D2109"/>
    <w:rsid w:val="003D2BF4"/>
    <w:rsid w:val="003D66E4"/>
    <w:rsid w:val="003E0DE4"/>
    <w:rsid w:val="003E468B"/>
    <w:rsid w:val="003E5125"/>
    <w:rsid w:val="003E7905"/>
    <w:rsid w:val="003F407F"/>
    <w:rsid w:val="003F5E83"/>
    <w:rsid w:val="003F6291"/>
    <w:rsid w:val="003F7AA7"/>
    <w:rsid w:val="00400E3B"/>
    <w:rsid w:val="00404BF0"/>
    <w:rsid w:val="00405096"/>
    <w:rsid w:val="0040530B"/>
    <w:rsid w:val="00405C91"/>
    <w:rsid w:val="004064FF"/>
    <w:rsid w:val="00406ACB"/>
    <w:rsid w:val="00407413"/>
    <w:rsid w:val="00407526"/>
    <w:rsid w:val="004140F7"/>
    <w:rsid w:val="004230E3"/>
    <w:rsid w:val="0042341F"/>
    <w:rsid w:val="00423B94"/>
    <w:rsid w:val="004250EB"/>
    <w:rsid w:val="004253B4"/>
    <w:rsid w:val="00425BC3"/>
    <w:rsid w:val="00426DFB"/>
    <w:rsid w:val="00430349"/>
    <w:rsid w:val="00431D78"/>
    <w:rsid w:val="00431DF8"/>
    <w:rsid w:val="00432B89"/>
    <w:rsid w:val="00434700"/>
    <w:rsid w:val="00436193"/>
    <w:rsid w:val="00437666"/>
    <w:rsid w:val="00441296"/>
    <w:rsid w:val="00443515"/>
    <w:rsid w:val="0044534E"/>
    <w:rsid w:val="00453D4F"/>
    <w:rsid w:val="004540A8"/>
    <w:rsid w:val="00455436"/>
    <w:rsid w:val="00457B2F"/>
    <w:rsid w:val="0046430B"/>
    <w:rsid w:val="004742F0"/>
    <w:rsid w:val="004775A0"/>
    <w:rsid w:val="00481469"/>
    <w:rsid w:val="00483EC8"/>
    <w:rsid w:val="00486392"/>
    <w:rsid w:val="00493AA9"/>
    <w:rsid w:val="004954FB"/>
    <w:rsid w:val="004978AD"/>
    <w:rsid w:val="004979DC"/>
    <w:rsid w:val="004A0594"/>
    <w:rsid w:val="004A489F"/>
    <w:rsid w:val="004B2532"/>
    <w:rsid w:val="004B3F05"/>
    <w:rsid w:val="004B5A6B"/>
    <w:rsid w:val="004C1373"/>
    <w:rsid w:val="004D1C56"/>
    <w:rsid w:val="004D1D36"/>
    <w:rsid w:val="004D3206"/>
    <w:rsid w:val="004D4B37"/>
    <w:rsid w:val="004D7CBF"/>
    <w:rsid w:val="004E5F54"/>
    <w:rsid w:val="004F1761"/>
    <w:rsid w:val="004F3437"/>
    <w:rsid w:val="004F3443"/>
    <w:rsid w:val="004F38CC"/>
    <w:rsid w:val="004F76A3"/>
    <w:rsid w:val="00501F4F"/>
    <w:rsid w:val="00505AE7"/>
    <w:rsid w:val="00506B06"/>
    <w:rsid w:val="00507428"/>
    <w:rsid w:val="005109B4"/>
    <w:rsid w:val="00512EA4"/>
    <w:rsid w:val="00516F97"/>
    <w:rsid w:val="0052081D"/>
    <w:rsid w:val="00526804"/>
    <w:rsid w:val="00530346"/>
    <w:rsid w:val="005336B0"/>
    <w:rsid w:val="005340E4"/>
    <w:rsid w:val="005348E3"/>
    <w:rsid w:val="00534D56"/>
    <w:rsid w:val="00535293"/>
    <w:rsid w:val="005464CD"/>
    <w:rsid w:val="005468B6"/>
    <w:rsid w:val="00552B80"/>
    <w:rsid w:val="005534D0"/>
    <w:rsid w:val="0057122D"/>
    <w:rsid w:val="00571D3A"/>
    <w:rsid w:val="005729AA"/>
    <w:rsid w:val="00577094"/>
    <w:rsid w:val="00577370"/>
    <w:rsid w:val="005807F8"/>
    <w:rsid w:val="00582EA8"/>
    <w:rsid w:val="005845DC"/>
    <w:rsid w:val="00586373"/>
    <w:rsid w:val="00586752"/>
    <w:rsid w:val="005900F6"/>
    <w:rsid w:val="005906D0"/>
    <w:rsid w:val="005953B1"/>
    <w:rsid w:val="005A2B9D"/>
    <w:rsid w:val="005A5CAF"/>
    <w:rsid w:val="005B24C6"/>
    <w:rsid w:val="005B380B"/>
    <w:rsid w:val="005B52B2"/>
    <w:rsid w:val="005B7FB9"/>
    <w:rsid w:val="005C2B97"/>
    <w:rsid w:val="005C67AC"/>
    <w:rsid w:val="005C6B09"/>
    <w:rsid w:val="005C7C91"/>
    <w:rsid w:val="005D18E0"/>
    <w:rsid w:val="005D37A3"/>
    <w:rsid w:val="005D4954"/>
    <w:rsid w:val="005D731B"/>
    <w:rsid w:val="005E397F"/>
    <w:rsid w:val="005E4F80"/>
    <w:rsid w:val="005F09AC"/>
    <w:rsid w:val="005F2BDD"/>
    <w:rsid w:val="005F3FF2"/>
    <w:rsid w:val="00600341"/>
    <w:rsid w:val="00601248"/>
    <w:rsid w:val="00604829"/>
    <w:rsid w:val="006054A7"/>
    <w:rsid w:val="00605FFC"/>
    <w:rsid w:val="006161E6"/>
    <w:rsid w:val="00621872"/>
    <w:rsid w:val="00624A0C"/>
    <w:rsid w:val="00630FF1"/>
    <w:rsid w:val="0063662D"/>
    <w:rsid w:val="00637D77"/>
    <w:rsid w:val="0064190A"/>
    <w:rsid w:val="00642052"/>
    <w:rsid w:val="00642703"/>
    <w:rsid w:val="00642EB9"/>
    <w:rsid w:val="00645C3C"/>
    <w:rsid w:val="00651B55"/>
    <w:rsid w:val="006529D4"/>
    <w:rsid w:val="00653AD6"/>
    <w:rsid w:val="006548FD"/>
    <w:rsid w:val="00655088"/>
    <w:rsid w:val="006608C5"/>
    <w:rsid w:val="00662806"/>
    <w:rsid w:val="006634F8"/>
    <w:rsid w:val="00665F18"/>
    <w:rsid w:val="006774CB"/>
    <w:rsid w:val="006804D8"/>
    <w:rsid w:val="00681749"/>
    <w:rsid w:val="00685E7E"/>
    <w:rsid w:val="006A2553"/>
    <w:rsid w:val="006A40A2"/>
    <w:rsid w:val="006A70E9"/>
    <w:rsid w:val="006A7983"/>
    <w:rsid w:val="006B0BBB"/>
    <w:rsid w:val="006B1241"/>
    <w:rsid w:val="006B1DF2"/>
    <w:rsid w:val="006B76B8"/>
    <w:rsid w:val="006C2FFF"/>
    <w:rsid w:val="006C7F99"/>
    <w:rsid w:val="006D3ADC"/>
    <w:rsid w:val="006D76A6"/>
    <w:rsid w:val="006E057E"/>
    <w:rsid w:val="006E098B"/>
    <w:rsid w:val="006E4464"/>
    <w:rsid w:val="006E69A8"/>
    <w:rsid w:val="006E77E0"/>
    <w:rsid w:val="006F0C30"/>
    <w:rsid w:val="006F0D74"/>
    <w:rsid w:val="006F0DE5"/>
    <w:rsid w:val="006F3A45"/>
    <w:rsid w:val="006F6D8D"/>
    <w:rsid w:val="00703258"/>
    <w:rsid w:val="00710B0D"/>
    <w:rsid w:val="007225D2"/>
    <w:rsid w:val="00722C3B"/>
    <w:rsid w:val="00731E07"/>
    <w:rsid w:val="00732873"/>
    <w:rsid w:val="00732AEE"/>
    <w:rsid w:val="00733350"/>
    <w:rsid w:val="00734B52"/>
    <w:rsid w:val="007373E9"/>
    <w:rsid w:val="00737C65"/>
    <w:rsid w:val="00744040"/>
    <w:rsid w:val="00753434"/>
    <w:rsid w:val="00755579"/>
    <w:rsid w:val="00755AE6"/>
    <w:rsid w:val="007566C1"/>
    <w:rsid w:val="00760CBE"/>
    <w:rsid w:val="00761321"/>
    <w:rsid w:val="00771512"/>
    <w:rsid w:val="007805EE"/>
    <w:rsid w:val="00780A99"/>
    <w:rsid w:val="00783FBB"/>
    <w:rsid w:val="00786B70"/>
    <w:rsid w:val="00787CE6"/>
    <w:rsid w:val="00787FD6"/>
    <w:rsid w:val="00790975"/>
    <w:rsid w:val="00794C95"/>
    <w:rsid w:val="00795BAD"/>
    <w:rsid w:val="007A0251"/>
    <w:rsid w:val="007A2B1A"/>
    <w:rsid w:val="007A3685"/>
    <w:rsid w:val="007B41A9"/>
    <w:rsid w:val="007B52EB"/>
    <w:rsid w:val="007B7A78"/>
    <w:rsid w:val="007C21E0"/>
    <w:rsid w:val="007C2A60"/>
    <w:rsid w:val="007C5083"/>
    <w:rsid w:val="007D042A"/>
    <w:rsid w:val="007D471F"/>
    <w:rsid w:val="007E3FF5"/>
    <w:rsid w:val="007E6B8A"/>
    <w:rsid w:val="007F0D2A"/>
    <w:rsid w:val="007F1DC6"/>
    <w:rsid w:val="007F21C8"/>
    <w:rsid w:val="007F3BAC"/>
    <w:rsid w:val="007F5825"/>
    <w:rsid w:val="007F6934"/>
    <w:rsid w:val="00812758"/>
    <w:rsid w:val="00816FA0"/>
    <w:rsid w:val="008218F1"/>
    <w:rsid w:val="00822E0E"/>
    <w:rsid w:val="008316BF"/>
    <w:rsid w:val="0083738B"/>
    <w:rsid w:val="00841FE9"/>
    <w:rsid w:val="00843CB2"/>
    <w:rsid w:val="00852923"/>
    <w:rsid w:val="00853A7D"/>
    <w:rsid w:val="00854B30"/>
    <w:rsid w:val="00867F65"/>
    <w:rsid w:val="00873409"/>
    <w:rsid w:val="00874B7A"/>
    <w:rsid w:val="00875C38"/>
    <w:rsid w:val="008822C9"/>
    <w:rsid w:val="008835E4"/>
    <w:rsid w:val="00883C7C"/>
    <w:rsid w:val="00884083"/>
    <w:rsid w:val="00886C13"/>
    <w:rsid w:val="00887A93"/>
    <w:rsid w:val="00896FA8"/>
    <w:rsid w:val="00897B7A"/>
    <w:rsid w:val="008A4619"/>
    <w:rsid w:val="008B2A58"/>
    <w:rsid w:val="008B6791"/>
    <w:rsid w:val="008C2461"/>
    <w:rsid w:val="008C27ED"/>
    <w:rsid w:val="008E44C8"/>
    <w:rsid w:val="008E5530"/>
    <w:rsid w:val="008E64E6"/>
    <w:rsid w:val="008F0E12"/>
    <w:rsid w:val="008F17CD"/>
    <w:rsid w:val="008F2A7A"/>
    <w:rsid w:val="008F6943"/>
    <w:rsid w:val="008F70B9"/>
    <w:rsid w:val="00900891"/>
    <w:rsid w:val="00900EDF"/>
    <w:rsid w:val="00905BDA"/>
    <w:rsid w:val="00906DBC"/>
    <w:rsid w:val="00906F9C"/>
    <w:rsid w:val="009075BE"/>
    <w:rsid w:val="009174CA"/>
    <w:rsid w:val="0092298B"/>
    <w:rsid w:val="00922D4A"/>
    <w:rsid w:val="009248CF"/>
    <w:rsid w:val="0093438B"/>
    <w:rsid w:val="00935BDC"/>
    <w:rsid w:val="00940545"/>
    <w:rsid w:val="00946D1D"/>
    <w:rsid w:val="0094750C"/>
    <w:rsid w:val="0094784C"/>
    <w:rsid w:val="00951BD0"/>
    <w:rsid w:val="00953693"/>
    <w:rsid w:val="00955C11"/>
    <w:rsid w:val="009620B7"/>
    <w:rsid w:val="009640DA"/>
    <w:rsid w:val="009648D5"/>
    <w:rsid w:val="00971510"/>
    <w:rsid w:val="00973CB8"/>
    <w:rsid w:val="009825EC"/>
    <w:rsid w:val="009850E4"/>
    <w:rsid w:val="00985E60"/>
    <w:rsid w:val="00986631"/>
    <w:rsid w:val="00986A85"/>
    <w:rsid w:val="00987505"/>
    <w:rsid w:val="00990BF6"/>
    <w:rsid w:val="009916C2"/>
    <w:rsid w:val="00994BED"/>
    <w:rsid w:val="00997F8C"/>
    <w:rsid w:val="009A3015"/>
    <w:rsid w:val="009B048A"/>
    <w:rsid w:val="009B06BA"/>
    <w:rsid w:val="009B21C7"/>
    <w:rsid w:val="009B61FA"/>
    <w:rsid w:val="009B6AA7"/>
    <w:rsid w:val="009C1A7A"/>
    <w:rsid w:val="009C37B7"/>
    <w:rsid w:val="009D0248"/>
    <w:rsid w:val="009D0D47"/>
    <w:rsid w:val="009D1DB5"/>
    <w:rsid w:val="009D1F9B"/>
    <w:rsid w:val="009D2782"/>
    <w:rsid w:val="009E2C8F"/>
    <w:rsid w:val="009E4413"/>
    <w:rsid w:val="009E4A85"/>
    <w:rsid w:val="009E58BE"/>
    <w:rsid w:val="009F2766"/>
    <w:rsid w:val="009F2F46"/>
    <w:rsid w:val="009F45E6"/>
    <w:rsid w:val="00A04EB6"/>
    <w:rsid w:val="00A04FFD"/>
    <w:rsid w:val="00A05E9E"/>
    <w:rsid w:val="00A06570"/>
    <w:rsid w:val="00A07479"/>
    <w:rsid w:val="00A11A4E"/>
    <w:rsid w:val="00A123A5"/>
    <w:rsid w:val="00A128E4"/>
    <w:rsid w:val="00A17432"/>
    <w:rsid w:val="00A22DD2"/>
    <w:rsid w:val="00A23298"/>
    <w:rsid w:val="00A25E3E"/>
    <w:rsid w:val="00A31E72"/>
    <w:rsid w:val="00A34F7B"/>
    <w:rsid w:val="00A378BB"/>
    <w:rsid w:val="00A37B40"/>
    <w:rsid w:val="00A466BA"/>
    <w:rsid w:val="00A47B77"/>
    <w:rsid w:val="00A51AD7"/>
    <w:rsid w:val="00A51BA4"/>
    <w:rsid w:val="00A570C8"/>
    <w:rsid w:val="00A5751C"/>
    <w:rsid w:val="00A60893"/>
    <w:rsid w:val="00A611DD"/>
    <w:rsid w:val="00A67672"/>
    <w:rsid w:val="00A707C8"/>
    <w:rsid w:val="00A71D6D"/>
    <w:rsid w:val="00A73990"/>
    <w:rsid w:val="00A758AA"/>
    <w:rsid w:val="00A75B19"/>
    <w:rsid w:val="00A76B0E"/>
    <w:rsid w:val="00A80312"/>
    <w:rsid w:val="00A80E4A"/>
    <w:rsid w:val="00A85060"/>
    <w:rsid w:val="00A96228"/>
    <w:rsid w:val="00AA1380"/>
    <w:rsid w:val="00AA1999"/>
    <w:rsid w:val="00AB1F3F"/>
    <w:rsid w:val="00AB2C63"/>
    <w:rsid w:val="00AB3668"/>
    <w:rsid w:val="00AB4306"/>
    <w:rsid w:val="00AB5CB5"/>
    <w:rsid w:val="00AB64DD"/>
    <w:rsid w:val="00AB7FA9"/>
    <w:rsid w:val="00AC054A"/>
    <w:rsid w:val="00AC3BBD"/>
    <w:rsid w:val="00AC4447"/>
    <w:rsid w:val="00AD0ED9"/>
    <w:rsid w:val="00AD11E2"/>
    <w:rsid w:val="00AE1775"/>
    <w:rsid w:val="00AE594A"/>
    <w:rsid w:val="00AE5ABE"/>
    <w:rsid w:val="00AE76E0"/>
    <w:rsid w:val="00AE7C76"/>
    <w:rsid w:val="00AF03E4"/>
    <w:rsid w:val="00AF1580"/>
    <w:rsid w:val="00AF2F11"/>
    <w:rsid w:val="00AF3C08"/>
    <w:rsid w:val="00B03F2F"/>
    <w:rsid w:val="00B06DF0"/>
    <w:rsid w:val="00B07266"/>
    <w:rsid w:val="00B14F06"/>
    <w:rsid w:val="00B15CAF"/>
    <w:rsid w:val="00B16808"/>
    <w:rsid w:val="00B209BC"/>
    <w:rsid w:val="00B21AF5"/>
    <w:rsid w:val="00B2253A"/>
    <w:rsid w:val="00B26C03"/>
    <w:rsid w:val="00B315AC"/>
    <w:rsid w:val="00B328CA"/>
    <w:rsid w:val="00B352B8"/>
    <w:rsid w:val="00B376A6"/>
    <w:rsid w:val="00B3770F"/>
    <w:rsid w:val="00B40C95"/>
    <w:rsid w:val="00B41568"/>
    <w:rsid w:val="00B44464"/>
    <w:rsid w:val="00B47F2D"/>
    <w:rsid w:val="00B55374"/>
    <w:rsid w:val="00B557FA"/>
    <w:rsid w:val="00B55B11"/>
    <w:rsid w:val="00B56846"/>
    <w:rsid w:val="00B61C3F"/>
    <w:rsid w:val="00B64AF7"/>
    <w:rsid w:val="00B70151"/>
    <w:rsid w:val="00B72B9A"/>
    <w:rsid w:val="00B822B7"/>
    <w:rsid w:val="00B845EF"/>
    <w:rsid w:val="00B85E19"/>
    <w:rsid w:val="00B95C58"/>
    <w:rsid w:val="00BB09BD"/>
    <w:rsid w:val="00BB66A6"/>
    <w:rsid w:val="00BB7C77"/>
    <w:rsid w:val="00BC38F3"/>
    <w:rsid w:val="00BC4DFA"/>
    <w:rsid w:val="00BD0643"/>
    <w:rsid w:val="00BD0C0A"/>
    <w:rsid w:val="00BD4428"/>
    <w:rsid w:val="00BD6CC8"/>
    <w:rsid w:val="00BE0169"/>
    <w:rsid w:val="00BE5BDD"/>
    <w:rsid w:val="00BF0023"/>
    <w:rsid w:val="00BF107D"/>
    <w:rsid w:val="00BF31AB"/>
    <w:rsid w:val="00BF5519"/>
    <w:rsid w:val="00C00878"/>
    <w:rsid w:val="00C012C1"/>
    <w:rsid w:val="00C10076"/>
    <w:rsid w:val="00C102F3"/>
    <w:rsid w:val="00C10379"/>
    <w:rsid w:val="00C10643"/>
    <w:rsid w:val="00C1216D"/>
    <w:rsid w:val="00C12489"/>
    <w:rsid w:val="00C13A1D"/>
    <w:rsid w:val="00C15DB1"/>
    <w:rsid w:val="00C230B2"/>
    <w:rsid w:val="00C26974"/>
    <w:rsid w:val="00C26AE1"/>
    <w:rsid w:val="00C33A96"/>
    <w:rsid w:val="00C357B0"/>
    <w:rsid w:val="00C374C9"/>
    <w:rsid w:val="00C42616"/>
    <w:rsid w:val="00C42B5B"/>
    <w:rsid w:val="00C5123B"/>
    <w:rsid w:val="00C53155"/>
    <w:rsid w:val="00C53976"/>
    <w:rsid w:val="00C57B9E"/>
    <w:rsid w:val="00C605D6"/>
    <w:rsid w:val="00C608CF"/>
    <w:rsid w:val="00C648CB"/>
    <w:rsid w:val="00C76001"/>
    <w:rsid w:val="00C80BF1"/>
    <w:rsid w:val="00C8504C"/>
    <w:rsid w:val="00C87837"/>
    <w:rsid w:val="00C944F9"/>
    <w:rsid w:val="00C96138"/>
    <w:rsid w:val="00CA281E"/>
    <w:rsid w:val="00CA6C61"/>
    <w:rsid w:val="00CC0F6D"/>
    <w:rsid w:val="00CC71AD"/>
    <w:rsid w:val="00CD1E3D"/>
    <w:rsid w:val="00CD5665"/>
    <w:rsid w:val="00CD5DB2"/>
    <w:rsid w:val="00CF2C40"/>
    <w:rsid w:val="00D0029B"/>
    <w:rsid w:val="00D01038"/>
    <w:rsid w:val="00D0421E"/>
    <w:rsid w:val="00D11439"/>
    <w:rsid w:val="00D13D99"/>
    <w:rsid w:val="00D222DD"/>
    <w:rsid w:val="00D2567D"/>
    <w:rsid w:val="00D31013"/>
    <w:rsid w:val="00D31529"/>
    <w:rsid w:val="00D324A6"/>
    <w:rsid w:val="00D34FDC"/>
    <w:rsid w:val="00D36F29"/>
    <w:rsid w:val="00D47786"/>
    <w:rsid w:val="00D50007"/>
    <w:rsid w:val="00D63B6A"/>
    <w:rsid w:val="00D70445"/>
    <w:rsid w:val="00D73333"/>
    <w:rsid w:val="00D769B9"/>
    <w:rsid w:val="00D82337"/>
    <w:rsid w:val="00D82557"/>
    <w:rsid w:val="00D83C1C"/>
    <w:rsid w:val="00D84E90"/>
    <w:rsid w:val="00D86565"/>
    <w:rsid w:val="00D86EDA"/>
    <w:rsid w:val="00D90D58"/>
    <w:rsid w:val="00D91183"/>
    <w:rsid w:val="00D941B0"/>
    <w:rsid w:val="00D94FA3"/>
    <w:rsid w:val="00D9754A"/>
    <w:rsid w:val="00DA3518"/>
    <w:rsid w:val="00DB35FE"/>
    <w:rsid w:val="00DB3B89"/>
    <w:rsid w:val="00DB5DD0"/>
    <w:rsid w:val="00DB739E"/>
    <w:rsid w:val="00DB7C3B"/>
    <w:rsid w:val="00DC4921"/>
    <w:rsid w:val="00DC49A8"/>
    <w:rsid w:val="00DC4C68"/>
    <w:rsid w:val="00DC7F57"/>
    <w:rsid w:val="00DD0276"/>
    <w:rsid w:val="00DD1622"/>
    <w:rsid w:val="00DD2056"/>
    <w:rsid w:val="00DD3E84"/>
    <w:rsid w:val="00DD47C7"/>
    <w:rsid w:val="00DD7A95"/>
    <w:rsid w:val="00DE4946"/>
    <w:rsid w:val="00DE7528"/>
    <w:rsid w:val="00DF0723"/>
    <w:rsid w:val="00DF0960"/>
    <w:rsid w:val="00DF6E2B"/>
    <w:rsid w:val="00DF7EAB"/>
    <w:rsid w:val="00E0047F"/>
    <w:rsid w:val="00E13FAC"/>
    <w:rsid w:val="00E170AA"/>
    <w:rsid w:val="00E17FD9"/>
    <w:rsid w:val="00E24103"/>
    <w:rsid w:val="00E242B8"/>
    <w:rsid w:val="00E24779"/>
    <w:rsid w:val="00E27CFD"/>
    <w:rsid w:val="00E31BB0"/>
    <w:rsid w:val="00E35609"/>
    <w:rsid w:val="00E37E44"/>
    <w:rsid w:val="00E45264"/>
    <w:rsid w:val="00E45F06"/>
    <w:rsid w:val="00E468FC"/>
    <w:rsid w:val="00E5169B"/>
    <w:rsid w:val="00E60489"/>
    <w:rsid w:val="00E61F94"/>
    <w:rsid w:val="00E6283C"/>
    <w:rsid w:val="00E636C0"/>
    <w:rsid w:val="00E7233A"/>
    <w:rsid w:val="00E74093"/>
    <w:rsid w:val="00E8389F"/>
    <w:rsid w:val="00E84470"/>
    <w:rsid w:val="00E864CE"/>
    <w:rsid w:val="00E86615"/>
    <w:rsid w:val="00E9055E"/>
    <w:rsid w:val="00E9184B"/>
    <w:rsid w:val="00E9276F"/>
    <w:rsid w:val="00E92878"/>
    <w:rsid w:val="00E97CF6"/>
    <w:rsid w:val="00EB1F62"/>
    <w:rsid w:val="00EB4822"/>
    <w:rsid w:val="00EB5436"/>
    <w:rsid w:val="00EC0C33"/>
    <w:rsid w:val="00EC1D26"/>
    <w:rsid w:val="00EC205C"/>
    <w:rsid w:val="00ED3612"/>
    <w:rsid w:val="00EE0218"/>
    <w:rsid w:val="00EE3629"/>
    <w:rsid w:val="00EE62EA"/>
    <w:rsid w:val="00EE656C"/>
    <w:rsid w:val="00EE6933"/>
    <w:rsid w:val="00EF74B5"/>
    <w:rsid w:val="00F00029"/>
    <w:rsid w:val="00F0213A"/>
    <w:rsid w:val="00F02D89"/>
    <w:rsid w:val="00F11824"/>
    <w:rsid w:val="00F16E1E"/>
    <w:rsid w:val="00F22609"/>
    <w:rsid w:val="00F24C7D"/>
    <w:rsid w:val="00F30085"/>
    <w:rsid w:val="00F35392"/>
    <w:rsid w:val="00F36F67"/>
    <w:rsid w:val="00F4155B"/>
    <w:rsid w:val="00F45379"/>
    <w:rsid w:val="00F54051"/>
    <w:rsid w:val="00F60698"/>
    <w:rsid w:val="00F652BD"/>
    <w:rsid w:val="00F655E9"/>
    <w:rsid w:val="00F65BFE"/>
    <w:rsid w:val="00F75DF0"/>
    <w:rsid w:val="00F8563D"/>
    <w:rsid w:val="00F8623F"/>
    <w:rsid w:val="00F87676"/>
    <w:rsid w:val="00F9039C"/>
    <w:rsid w:val="00F92124"/>
    <w:rsid w:val="00F94481"/>
    <w:rsid w:val="00F944CC"/>
    <w:rsid w:val="00F97952"/>
    <w:rsid w:val="00FA0DFA"/>
    <w:rsid w:val="00FA432D"/>
    <w:rsid w:val="00FA43D9"/>
    <w:rsid w:val="00FA5BD1"/>
    <w:rsid w:val="00FB164B"/>
    <w:rsid w:val="00FB788C"/>
    <w:rsid w:val="00FC2BB8"/>
    <w:rsid w:val="00FC757E"/>
    <w:rsid w:val="00FD0C75"/>
    <w:rsid w:val="00FD10B6"/>
    <w:rsid w:val="00FD34CE"/>
    <w:rsid w:val="00FD7F39"/>
    <w:rsid w:val="00FF36DA"/>
    <w:rsid w:val="00FF67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529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C40"/>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5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99"/>
    <w:semiHidden/>
    <w:unhideWhenUsed/>
    <w:rsid w:val="006D3ADC"/>
    <w:pPr>
      <w:spacing w:after="120"/>
    </w:pPr>
  </w:style>
  <w:style w:type="character" w:customStyle="1" w:styleId="CorpodetextoChar">
    <w:name w:val="Corpo de texto Char"/>
    <w:basedOn w:val="Fontepargpadro"/>
    <w:link w:val="Corpodetexto"/>
    <w:uiPriority w:val="99"/>
    <w:semiHidden/>
    <w:rsid w:val="006D3ADC"/>
  </w:style>
  <w:style w:type="paragraph" w:styleId="NormalWeb">
    <w:name w:val="Normal (Web)"/>
    <w:basedOn w:val="Normal"/>
    <w:uiPriority w:val="99"/>
    <w:semiHidden/>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 w:type="table" w:customStyle="1" w:styleId="TableNormal">
    <w:name w:val="Table Normal"/>
    <w:uiPriority w:val="2"/>
    <w:semiHidden/>
    <w:unhideWhenUsed/>
    <w:qFormat/>
    <w:rsid w:val="005C67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67AC"/>
    <w:pPr>
      <w:widowControl w:val="0"/>
      <w:autoSpaceDE w:val="0"/>
      <w:autoSpaceDN w:val="0"/>
      <w:spacing w:after="0" w:line="240" w:lineRule="auto"/>
      <w:ind w:left="106"/>
    </w:pPr>
    <w:rPr>
      <w:rFonts w:ascii="Arial" w:eastAsia="Arial" w:hAnsi="Arial" w:cs="Arial"/>
      <w:lang w:val="pt-PT"/>
    </w:rPr>
  </w:style>
  <w:style w:type="character" w:styleId="MenoPendente">
    <w:name w:val="Unresolved Mention"/>
    <w:basedOn w:val="Fontepargpadro"/>
    <w:uiPriority w:val="99"/>
    <w:semiHidden/>
    <w:unhideWhenUsed/>
    <w:rsid w:val="005B52B2"/>
    <w:rPr>
      <w:color w:val="605E5C"/>
      <w:shd w:val="clear" w:color="auto" w:fill="E1DFDD"/>
    </w:rPr>
  </w:style>
  <w:style w:type="character" w:styleId="HiperlinkVisitado">
    <w:name w:val="FollowedHyperlink"/>
    <w:basedOn w:val="Fontepargpadro"/>
    <w:uiPriority w:val="99"/>
    <w:semiHidden/>
    <w:unhideWhenUsed/>
    <w:rsid w:val="002E7C3C"/>
    <w:rPr>
      <w:color w:val="954F72"/>
      <w:u w:val="single"/>
    </w:rPr>
  </w:style>
  <w:style w:type="paragraph" w:customStyle="1" w:styleId="msonormal0">
    <w:name w:val="msonormal"/>
    <w:basedOn w:val="Normal"/>
    <w:rsid w:val="002E7C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6">
    <w:name w:val="xl66"/>
    <w:basedOn w:val="Normal"/>
    <w:rsid w:val="002E7C3C"/>
    <w:pP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7">
    <w:name w:val="xl67"/>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8">
    <w:name w:val="xl68"/>
    <w:basedOn w:val="Normal"/>
    <w:rsid w:val="002E7C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69">
    <w:name w:val="xl69"/>
    <w:basedOn w:val="Normal"/>
    <w:rsid w:val="002E7C3C"/>
    <w:pP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0">
    <w:name w:val="xl70"/>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71">
    <w:name w:val="xl71"/>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72">
    <w:name w:val="xl72"/>
    <w:basedOn w:val="Normal"/>
    <w:rsid w:val="002E7C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3">
    <w:name w:val="xl73"/>
    <w:basedOn w:val="Normal"/>
    <w:rsid w:val="002E7C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styleId="Textodebalo">
    <w:name w:val="Balloon Text"/>
    <w:basedOn w:val="Normal"/>
    <w:link w:val="TextodebaloChar"/>
    <w:uiPriority w:val="99"/>
    <w:semiHidden/>
    <w:unhideWhenUsed/>
    <w:rsid w:val="00B328CA"/>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B328CA"/>
    <w:rPr>
      <w:rFonts w:ascii="Segoe UI" w:eastAsia="Times New Roman" w:hAnsi="Segoe UI" w:cs="Segoe UI"/>
      <w:sz w:val="18"/>
      <w:szCs w:val="18"/>
      <w:lang w:eastAsia="pt-BR"/>
    </w:rPr>
  </w:style>
  <w:style w:type="character" w:customStyle="1" w:styleId="Recuodecorpodetexto2Char1">
    <w:name w:val="Recuo de corpo de texto 2 Char1"/>
    <w:basedOn w:val="Fontepargpadro"/>
    <w:uiPriority w:val="99"/>
    <w:semiHidden/>
    <w:rsid w:val="00B328CA"/>
    <w:rPr>
      <w:rFonts w:ascii="Times New Roman" w:eastAsia="Times New Roman" w:hAnsi="Times New Roman" w:cs="Times New Roman" w:hint="default"/>
      <w:sz w:val="20"/>
      <w:szCs w:val="20"/>
      <w:lang w:eastAsia="pt-BR"/>
    </w:rPr>
  </w:style>
  <w:style w:type="character" w:customStyle="1" w:styleId="RecuodecorpodetextoChar1">
    <w:name w:val="Recuo de corpo de texto Char1"/>
    <w:basedOn w:val="Fontepargpadro"/>
    <w:uiPriority w:val="99"/>
    <w:semiHidden/>
    <w:rsid w:val="00B328CA"/>
    <w:rPr>
      <w:rFonts w:ascii="Times New Roman" w:eastAsia="Times New Roman" w:hAnsi="Times New Roman" w:cs="Times New Roman" w:hint="default"/>
      <w:sz w:val="20"/>
      <w:szCs w:val="20"/>
      <w:lang w:eastAsia="pt-BR"/>
    </w:rPr>
  </w:style>
  <w:style w:type="character" w:customStyle="1" w:styleId="Recuodecorpodetexto3Char1">
    <w:name w:val="Recuo de corpo de texto 3 Char1"/>
    <w:basedOn w:val="Fontepargpadro"/>
    <w:uiPriority w:val="99"/>
    <w:semiHidden/>
    <w:rsid w:val="00B328CA"/>
    <w:rPr>
      <w:rFonts w:ascii="Times New Roman" w:eastAsia="Times New Roman" w:hAnsi="Times New Roman" w:cs="Times New Roman" w:hint="default"/>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20950241">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558709999">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44633937">
      <w:bodyDiv w:val="1"/>
      <w:marLeft w:val="0"/>
      <w:marRight w:val="0"/>
      <w:marTop w:val="0"/>
      <w:marBottom w:val="0"/>
      <w:divBdr>
        <w:top w:val="none" w:sz="0" w:space="0" w:color="auto"/>
        <w:left w:val="none" w:sz="0" w:space="0" w:color="auto"/>
        <w:bottom w:val="none" w:sz="0" w:space="0" w:color="auto"/>
        <w:right w:val="none" w:sz="0" w:space="0" w:color="auto"/>
      </w:divBdr>
    </w:div>
    <w:div w:id="897399438">
      <w:bodyDiv w:val="1"/>
      <w:marLeft w:val="0"/>
      <w:marRight w:val="0"/>
      <w:marTop w:val="0"/>
      <w:marBottom w:val="0"/>
      <w:divBdr>
        <w:top w:val="none" w:sz="0" w:space="0" w:color="auto"/>
        <w:left w:val="none" w:sz="0" w:space="0" w:color="auto"/>
        <w:bottom w:val="none" w:sz="0" w:space="0" w:color="auto"/>
        <w:right w:val="none" w:sz="0" w:space="0" w:color="auto"/>
      </w:divBdr>
    </w:div>
    <w:div w:id="1134063073">
      <w:bodyDiv w:val="1"/>
      <w:marLeft w:val="0"/>
      <w:marRight w:val="0"/>
      <w:marTop w:val="0"/>
      <w:marBottom w:val="0"/>
      <w:divBdr>
        <w:top w:val="none" w:sz="0" w:space="0" w:color="auto"/>
        <w:left w:val="none" w:sz="0" w:space="0" w:color="auto"/>
        <w:bottom w:val="none" w:sz="0" w:space="0" w:color="auto"/>
        <w:right w:val="none" w:sz="0" w:space="0" w:color="auto"/>
      </w:divBdr>
    </w:div>
    <w:div w:id="1172456164">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84768971">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457482703">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13728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E76D1-1E83-45FD-92DB-AC899DD7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43</Pages>
  <Words>15726</Words>
  <Characters>84924</Characters>
  <Application>Microsoft Office Word</Application>
  <DocSecurity>0</DocSecurity>
  <Lines>707</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72</cp:revision>
  <cp:lastPrinted>2025-07-07T18:59:00Z</cp:lastPrinted>
  <dcterms:created xsi:type="dcterms:W3CDTF">2025-09-09T16:43:00Z</dcterms:created>
  <dcterms:modified xsi:type="dcterms:W3CDTF">2025-09-29T12:27:00Z</dcterms:modified>
</cp:coreProperties>
</file>