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2E2" w:rsidRPr="008D5034" w:rsidRDefault="002C62E2" w:rsidP="008D5034">
      <w:pPr>
        <w:pStyle w:val="LO-normal"/>
        <w:spacing w:line="271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62E2" w:rsidRPr="008D5034" w:rsidRDefault="002C62E2" w:rsidP="00936983">
      <w:pPr>
        <w:pStyle w:val="LO-normal"/>
        <w:spacing w:line="271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C62E2" w:rsidRPr="008D5034" w:rsidRDefault="002C62E2" w:rsidP="002C62E2">
      <w:pPr>
        <w:spacing w:line="360" w:lineRule="auto"/>
        <w:jc w:val="center"/>
        <w:rPr>
          <w:b/>
          <w:sz w:val="24"/>
          <w:szCs w:val="24"/>
        </w:rPr>
      </w:pPr>
      <w:r w:rsidRPr="008D5034">
        <w:rPr>
          <w:b/>
          <w:sz w:val="24"/>
          <w:szCs w:val="24"/>
        </w:rPr>
        <w:t xml:space="preserve">ESTUDO TÉCNICO PRELIMINAR (ETP) </w:t>
      </w:r>
    </w:p>
    <w:p w:rsidR="002C62E2" w:rsidRPr="008D5034" w:rsidRDefault="002C62E2" w:rsidP="002C62E2">
      <w:pPr>
        <w:pStyle w:val="PargrafodaLista"/>
        <w:spacing w:line="360" w:lineRule="auto"/>
        <w:ind w:left="0" w:firstLine="851"/>
        <w:rPr>
          <w:sz w:val="24"/>
          <w:szCs w:val="24"/>
        </w:rPr>
      </w:pPr>
    </w:p>
    <w:p w:rsidR="002C62E2" w:rsidRPr="008D5034" w:rsidRDefault="002C62E2" w:rsidP="008D5034">
      <w:pPr>
        <w:pStyle w:val="PargrafodaLista"/>
        <w:spacing w:line="360" w:lineRule="auto"/>
        <w:ind w:left="0"/>
        <w:jc w:val="both"/>
        <w:rPr>
          <w:b/>
          <w:bCs/>
          <w:sz w:val="24"/>
          <w:szCs w:val="24"/>
        </w:rPr>
      </w:pPr>
      <w:r w:rsidRPr="008D5034">
        <w:rPr>
          <w:b/>
          <w:bCs/>
          <w:sz w:val="24"/>
          <w:szCs w:val="24"/>
        </w:rPr>
        <w:t>I- DESCRIÇÃO DA NECESSIDADE</w:t>
      </w:r>
    </w:p>
    <w:p w:rsidR="002C62E2" w:rsidRPr="008D5034" w:rsidRDefault="002C62E2" w:rsidP="008D5034">
      <w:pPr>
        <w:pStyle w:val="PargrafodaLista"/>
        <w:spacing w:line="360" w:lineRule="auto"/>
        <w:ind w:left="0"/>
        <w:jc w:val="both"/>
        <w:rPr>
          <w:b/>
          <w:bCs/>
          <w:sz w:val="24"/>
          <w:szCs w:val="24"/>
        </w:rPr>
      </w:pPr>
    </w:p>
    <w:p w:rsidR="00D54272" w:rsidRPr="00513467" w:rsidRDefault="00D54272" w:rsidP="00513467">
      <w:pPr>
        <w:pStyle w:val="PargrafodaLista"/>
        <w:spacing w:line="360" w:lineRule="auto"/>
        <w:ind w:left="0" w:firstLine="851"/>
        <w:jc w:val="both"/>
        <w:rPr>
          <w:sz w:val="24"/>
          <w:szCs w:val="24"/>
        </w:rPr>
      </w:pPr>
      <w:r w:rsidRPr="00D54272">
        <w:rPr>
          <w:sz w:val="24"/>
          <w:szCs w:val="24"/>
        </w:rPr>
        <w:t>A presente contratação tem por finalidade garantir o fornecimento contínuo de lanches, salgados, pães, bolos, sucos, refrigerantes e demais itens de padaria destinados ao atendimento das necessidades dos diversos Departamentos da Prefeitu</w:t>
      </w:r>
      <w:r w:rsidR="00513467">
        <w:rPr>
          <w:sz w:val="24"/>
          <w:szCs w:val="24"/>
        </w:rPr>
        <w:t>ra Municipal de Sales Oliveira.</w:t>
      </w:r>
    </w:p>
    <w:p w:rsidR="00D54272" w:rsidRPr="00D54272" w:rsidRDefault="00D54272" w:rsidP="00D54272">
      <w:pPr>
        <w:pStyle w:val="PargrafodaLista"/>
        <w:spacing w:line="360" w:lineRule="auto"/>
        <w:ind w:left="0" w:firstLine="851"/>
        <w:jc w:val="both"/>
        <w:rPr>
          <w:sz w:val="24"/>
          <w:szCs w:val="24"/>
        </w:rPr>
      </w:pPr>
      <w:r w:rsidRPr="00D54272">
        <w:rPr>
          <w:sz w:val="24"/>
          <w:szCs w:val="24"/>
        </w:rPr>
        <w:t xml:space="preserve">Os produtos serão utilizados em reuniões institucionais, capacitações, cursos, treinamentos, campanhas de saúde, eventos culturais, esportivos e educacionais, conferências, audiências públicas, ações sociais, recepção de autoridades, programas municipais e demais atividades de interesse </w:t>
      </w:r>
      <w:proofErr w:type="gramStart"/>
      <w:r w:rsidRPr="00D54272">
        <w:rPr>
          <w:sz w:val="24"/>
          <w:szCs w:val="24"/>
        </w:rPr>
        <w:t>público promovida</w:t>
      </w:r>
      <w:r>
        <w:rPr>
          <w:sz w:val="24"/>
          <w:szCs w:val="24"/>
        </w:rPr>
        <w:t>s pela Administração Municipal</w:t>
      </w:r>
      <w:proofErr w:type="gramEnd"/>
      <w:r>
        <w:rPr>
          <w:sz w:val="24"/>
          <w:szCs w:val="24"/>
        </w:rPr>
        <w:t>.</w:t>
      </w:r>
    </w:p>
    <w:p w:rsidR="002C62E2" w:rsidRDefault="00D54272" w:rsidP="00D54272">
      <w:pPr>
        <w:pStyle w:val="PargrafodaLista"/>
        <w:spacing w:line="360" w:lineRule="auto"/>
        <w:ind w:left="0" w:firstLine="851"/>
        <w:jc w:val="both"/>
        <w:rPr>
          <w:sz w:val="24"/>
          <w:szCs w:val="24"/>
        </w:rPr>
      </w:pPr>
      <w:r w:rsidRPr="00D54272">
        <w:rPr>
          <w:sz w:val="24"/>
          <w:szCs w:val="24"/>
        </w:rPr>
        <w:t xml:space="preserve">Atualmente há ata de registro de preços vigente para o fornecimento desses itens, </w:t>
      </w:r>
      <w:r>
        <w:rPr>
          <w:sz w:val="24"/>
          <w:szCs w:val="24"/>
        </w:rPr>
        <w:t>no entanto a licitação está próxima do vencimento e como o termo de refência atual mudou, não há interesse na prorrogação da ata vigente</w:t>
      </w:r>
      <w:r w:rsidRPr="00D54272">
        <w:rPr>
          <w:sz w:val="24"/>
          <w:szCs w:val="24"/>
        </w:rPr>
        <w:t>.</w:t>
      </w:r>
    </w:p>
    <w:p w:rsidR="00D54272" w:rsidRPr="00D54272" w:rsidRDefault="00D54272" w:rsidP="00D54272">
      <w:pPr>
        <w:pStyle w:val="PargrafodaLista"/>
        <w:spacing w:line="360" w:lineRule="auto"/>
        <w:ind w:left="0" w:firstLine="851"/>
        <w:jc w:val="both"/>
        <w:rPr>
          <w:b/>
          <w:sz w:val="24"/>
          <w:szCs w:val="24"/>
        </w:rPr>
      </w:pPr>
    </w:p>
    <w:p w:rsidR="00D54272" w:rsidRDefault="00D54272" w:rsidP="00D54272">
      <w:pPr>
        <w:pStyle w:val="PargrafodaLista"/>
        <w:spacing w:line="360" w:lineRule="auto"/>
        <w:ind w:left="-284" w:firstLine="0"/>
        <w:jc w:val="both"/>
        <w:rPr>
          <w:b/>
          <w:sz w:val="24"/>
          <w:szCs w:val="24"/>
        </w:rPr>
      </w:pPr>
      <w:r w:rsidRPr="00D54272">
        <w:rPr>
          <w:b/>
          <w:sz w:val="24"/>
          <w:szCs w:val="24"/>
        </w:rPr>
        <w:t>II – PLANO ANUAL DE CONTRATAÇÕES</w:t>
      </w:r>
    </w:p>
    <w:p w:rsidR="00D54272" w:rsidRPr="00D54272" w:rsidRDefault="00D54272" w:rsidP="00D54272">
      <w:pPr>
        <w:pStyle w:val="PargrafodaLista"/>
        <w:spacing w:line="360" w:lineRule="auto"/>
        <w:ind w:left="-284" w:firstLine="0"/>
        <w:jc w:val="both"/>
        <w:rPr>
          <w:b/>
          <w:sz w:val="24"/>
          <w:szCs w:val="24"/>
        </w:rPr>
      </w:pPr>
    </w:p>
    <w:p w:rsidR="00D54272" w:rsidRPr="00D54272" w:rsidRDefault="00D54272" w:rsidP="00D54272">
      <w:pPr>
        <w:pStyle w:val="PargrafodaLista"/>
        <w:spacing w:line="360" w:lineRule="auto"/>
        <w:ind w:left="0" w:firstLine="851"/>
        <w:jc w:val="both"/>
        <w:rPr>
          <w:sz w:val="24"/>
          <w:szCs w:val="24"/>
        </w:rPr>
      </w:pPr>
      <w:r w:rsidRPr="00D54272">
        <w:rPr>
          <w:sz w:val="24"/>
          <w:szCs w:val="24"/>
        </w:rPr>
        <w:t>O Município de Sales Oliveira ainda não possui Plano de Contratações Anual (PCA) formalmente elaborado e instituído, razão pela qual não há previsão específica desta contratação no referido instrumento de planejamento.</w:t>
      </w:r>
    </w:p>
    <w:p w:rsidR="00D54272" w:rsidRPr="00D54272" w:rsidRDefault="00D54272" w:rsidP="00D54272">
      <w:pPr>
        <w:pStyle w:val="PargrafodaLista"/>
        <w:spacing w:line="360" w:lineRule="auto"/>
        <w:ind w:left="0" w:firstLine="851"/>
        <w:jc w:val="both"/>
        <w:rPr>
          <w:sz w:val="24"/>
          <w:szCs w:val="24"/>
        </w:rPr>
      </w:pPr>
      <w:r w:rsidRPr="00D54272">
        <w:rPr>
          <w:sz w:val="24"/>
          <w:szCs w:val="24"/>
        </w:rPr>
        <w:t>Todavia, a ausência do Plano de Contratações Anual não constitui óbice à instauração e ao prosseguimento do presente procedimento licitatório, uma vez que a contratação decorre de necessidade administrativa devidamente justificada, destinada à manutenção das atividades desenvolvidas pelos diversos Departamentos Municipais e à cont</w:t>
      </w:r>
      <w:r>
        <w:rPr>
          <w:sz w:val="24"/>
          <w:szCs w:val="24"/>
        </w:rPr>
        <w:t>inuidade dos serviços públicos.</w:t>
      </w:r>
    </w:p>
    <w:p w:rsidR="00D54272" w:rsidRDefault="00D54272" w:rsidP="00D54272">
      <w:pPr>
        <w:pStyle w:val="PargrafodaLista"/>
        <w:spacing w:line="360" w:lineRule="auto"/>
        <w:ind w:left="0" w:firstLine="851"/>
        <w:jc w:val="both"/>
        <w:rPr>
          <w:sz w:val="24"/>
          <w:szCs w:val="24"/>
        </w:rPr>
      </w:pPr>
      <w:r w:rsidRPr="00D54272">
        <w:rPr>
          <w:sz w:val="24"/>
          <w:szCs w:val="24"/>
        </w:rPr>
        <w:t xml:space="preserve">A presente contratação encontra respaldo no planejamento administrativo e orçamentário do Município, observando os princípios da legalidade, eficiência, economicidade e do interesse público, bem como as disposições da Lei nº 14.133/2021, </w:t>
      </w:r>
      <w:r w:rsidRPr="00D54272">
        <w:rPr>
          <w:sz w:val="24"/>
          <w:szCs w:val="24"/>
        </w:rPr>
        <w:lastRenderedPageBreak/>
        <w:t xml:space="preserve">sendo plenamente viável a realização da licitação, ainda que o Plano de Contratações Anual não tenha sido formalmente </w:t>
      </w:r>
      <w:proofErr w:type="gramStart"/>
      <w:r w:rsidRPr="00D54272">
        <w:rPr>
          <w:sz w:val="24"/>
          <w:szCs w:val="24"/>
        </w:rPr>
        <w:t>implementado</w:t>
      </w:r>
      <w:proofErr w:type="gramEnd"/>
      <w:r w:rsidRPr="00D54272">
        <w:rPr>
          <w:sz w:val="24"/>
          <w:szCs w:val="24"/>
        </w:rPr>
        <w:t xml:space="preserve"> pela Administração</w:t>
      </w:r>
      <w:r>
        <w:rPr>
          <w:sz w:val="24"/>
          <w:szCs w:val="24"/>
        </w:rPr>
        <w:t>.</w:t>
      </w:r>
    </w:p>
    <w:p w:rsidR="00D54272" w:rsidRPr="008D5034" w:rsidRDefault="00D54272" w:rsidP="00D54272">
      <w:pPr>
        <w:pStyle w:val="PargrafodaLista"/>
        <w:spacing w:line="360" w:lineRule="auto"/>
        <w:ind w:left="0" w:firstLine="851"/>
        <w:jc w:val="both"/>
        <w:rPr>
          <w:sz w:val="24"/>
          <w:szCs w:val="24"/>
        </w:rPr>
      </w:pPr>
    </w:p>
    <w:p w:rsidR="002C62E2" w:rsidRPr="008D5034" w:rsidRDefault="002C62E2" w:rsidP="008D5034">
      <w:pPr>
        <w:pStyle w:val="PargrafodaLista"/>
        <w:spacing w:line="360" w:lineRule="auto"/>
        <w:ind w:left="0"/>
        <w:jc w:val="both"/>
        <w:rPr>
          <w:b/>
          <w:bCs/>
          <w:sz w:val="24"/>
          <w:szCs w:val="24"/>
        </w:rPr>
      </w:pPr>
      <w:r w:rsidRPr="008D5034">
        <w:rPr>
          <w:b/>
          <w:bCs/>
          <w:sz w:val="24"/>
          <w:szCs w:val="24"/>
        </w:rPr>
        <w:t>II</w:t>
      </w:r>
      <w:r w:rsidR="00BE5BEA">
        <w:rPr>
          <w:b/>
          <w:bCs/>
          <w:sz w:val="24"/>
          <w:szCs w:val="24"/>
        </w:rPr>
        <w:t>I</w:t>
      </w:r>
      <w:r w:rsidR="00513467">
        <w:rPr>
          <w:b/>
          <w:bCs/>
          <w:sz w:val="24"/>
          <w:szCs w:val="24"/>
        </w:rPr>
        <w:t xml:space="preserve"> </w:t>
      </w:r>
      <w:r w:rsidRPr="008D5034">
        <w:rPr>
          <w:b/>
          <w:bCs/>
          <w:sz w:val="24"/>
          <w:szCs w:val="24"/>
        </w:rPr>
        <w:t>- DESCRIÇÃO DOS REQUISITOS DA CONTRATAÇÃO</w:t>
      </w:r>
    </w:p>
    <w:p w:rsidR="00BE5BEA" w:rsidRPr="00BE5BEA" w:rsidRDefault="00BE5BEA" w:rsidP="00BE5BEA">
      <w:pPr>
        <w:pStyle w:val="PargrafodaLista"/>
        <w:spacing w:line="360" w:lineRule="auto"/>
        <w:ind w:left="0" w:firstLine="851"/>
        <w:jc w:val="both"/>
        <w:rPr>
          <w:sz w:val="24"/>
          <w:szCs w:val="24"/>
        </w:rPr>
      </w:pPr>
      <w:r w:rsidRPr="00BE5BEA">
        <w:rPr>
          <w:sz w:val="24"/>
          <w:szCs w:val="24"/>
        </w:rPr>
        <w:t>Os produtos deverão:</w:t>
      </w:r>
    </w:p>
    <w:p w:rsidR="00BE5BEA" w:rsidRPr="00BE5BEA" w:rsidRDefault="00BE5BEA" w:rsidP="00BE5BEA">
      <w:pPr>
        <w:pStyle w:val="PargrafodaLista"/>
        <w:numPr>
          <w:ilvl w:val="0"/>
          <w:numId w:val="11"/>
        </w:numPr>
        <w:spacing w:line="360" w:lineRule="auto"/>
        <w:jc w:val="both"/>
        <w:rPr>
          <w:sz w:val="24"/>
          <w:szCs w:val="24"/>
        </w:rPr>
      </w:pPr>
      <w:proofErr w:type="gramStart"/>
      <w:r w:rsidRPr="00BE5BEA">
        <w:rPr>
          <w:sz w:val="24"/>
          <w:szCs w:val="24"/>
        </w:rPr>
        <w:t>ser</w:t>
      </w:r>
      <w:proofErr w:type="gramEnd"/>
      <w:r w:rsidRPr="00BE5BEA">
        <w:rPr>
          <w:sz w:val="24"/>
          <w:szCs w:val="24"/>
        </w:rPr>
        <w:t xml:space="preserve"> fabricados de acordo com as normas sanitárias vigentes;</w:t>
      </w:r>
    </w:p>
    <w:p w:rsidR="00BE5BEA" w:rsidRPr="00BE5BEA" w:rsidRDefault="00BE5BEA" w:rsidP="00BE5BEA">
      <w:pPr>
        <w:pStyle w:val="PargrafodaLista"/>
        <w:numPr>
          <w:ilvl w:val="0"/>
          <w:numId w:val="11"/>
        </w:numPr>
        <w:spacing w:line="360" w:lineRule="auto"/>
        <w:jc w:val="both"/>
        <w:rPr>
          <w:sz w:val="24"/>
          <w:szCs w:val="24"/>
        </w:rPr>
      </w:pPr>
      <w:proofErr w:type="gramStart"/>
      <w:r w:rsidRPr="00BE5BEA">
        <w:rPr>
          <w:sz w:val="24"/>
          <w:szCs w:val="24"/>
        </w:rPr>
        <w:t>possuir</w:t>
      </w:r>
      <w:proofErr w:type="gramEnd"/>
      <w:r w:rsidRPr="00BE5BEA">
        <w:rPr>
          <w:sz w:val="24"/>
          <w:szCs w:val="24"/>
        </w:rPr>
        <w:t xml:space="preserve"> registro ou licença quando exigidos pela legislação;</w:t>
      </w:r>
    </w:p>
    <w:p w:rsidR="00BE5BEA" w:rsidRPr="00BE5BEA" w:rsidRDefault="00BE5BEA" w:rsidP="00BE5BEA">
      <w:pPr>
        <w:pStyle w:val="PargrafodaLista"/>
        <w:numPr>
          <w:ilvl w:val="0"/>
          <w:numId w:val="11"/>
        </w:numPr>
        <w:spacing w:line="360" w:lineRule="auto"/>
        <w:jc w:val="both"/>
        <w:rPr>
          <w:sz w:val="24"/>
          <w:szCs w:val="24"/>
        </w:rPr>
      </w:pPr>
      <w:proofErr w:type="gramStart"/>
      <w:r w:rsidRPr="00BE5BEA">
        <w:rPr>
          <w:sz w:val="24"/>
          <w:szCs w:val="24"/>
        </w:rPr>
        <w:t>apresentar</w:t>
      </w:r>
      <w:proofErr w:type="gramEnd"/>
      <w:r w:rsidRPr="00BE5BEA">
        <w:rPr>
          <w:sz w:val="24"/>
          <w:szCs w:val="24"/>
        </w:rPr>
        <w:t xml:space="preserve"> prazo de validade compatível com o consumo;</w:t>
      </w:r>
    </w:p>
    <w:p w:rsidR="00BE5BEA" w:rsidRPr="00BE5BEA" w:rsidRDefault="00BE5BEA" w:rsidP="00BE5BEA">
      <w:pPr>
        <w:pStyle w:val="PargrafodaLista"/>
        <w:numPr>
          <w:ilvl w:val="0"/>
          <w:numId w:val="11"/>
        </w:numPr>
        <w:spacing w:line="360" w:lineRule="auto"/>
        <w:jc w:val="both"/>
        <w:rPr>
          <w:sz w:val="24"/>
          <w:szCs w:val="24"/>
        </w:rPr>
      </w:pPr>
      <w:proofErr w:type="gramStart"/>
      <w:r w:rsidRPr="00BE5BEA">
        <w:rPr>
          <w:sz w:val="24"/>
          <w:szCs w:val="24"/>
        </w:rPr>
        <w:t>ser</w:t>
      </w:r>
      <w:proofErr w:type="gramEnd"/>
      <w:r w:rsidRPr="00BE5BEA">
        <w:rPr>
          <w:sz w:val="24"/>
          <w:szCs w:val="24"/>
        </w:rPr>
        <w:t xml:space="preserve"> entregues em perfeitas condições de higiene;</w:t>
      </w:r>
    </w:p>
    <w:p w:rsidR="00BE5BEA" w:rsidRPr="00BE5BEA" w:rsidRDefault="00BE5BEA" w:rsidP="00BE5BEA">
      <w:pPr>
        <w:pStyle w:val="PargrafodaLista"/>
        <w:numPr>
          <w:ilvl w:val="0"/>
          <w:numId w:val="11"/>
        </w:numPr>
        <w:spacing w:line="360" w:lineRule="auto"/>
        <w:jc w:val="both"/>
        <w:rPr>
          <w:sz w:val="24"/>
          <w:szCs w:val="24"/>
        </w:rPr>
      </w:pPr>
      <w:proofErr w:type="gramStart"/>
      <w:r w:rsidRPr="00BE5BEA">
        <w:rPr>
          <w:sz w:val="24"/>
          <w:szCs w:val="24"/>
        </w:rPr>
        <w:t>possuir</w:t>
      </w:r>
      <w:proofErr w:type="gramEnd"/>
      <w:r w:rsidRPr="00BE5BEA">
        <w:rPr>
          <w:sz w:val="24"/>
          <w:szCs w:val="24"/>
        </w:rPr>
        <w:t xml:space="preserve"> embalagem íntegra;</w:t>
      </w:r>
    </w:p>
    <w:p w:rsidR="00BE5BEA" w:rsidRPr="00BE5BEA" w:rsidRDefault="00BE5BEA" w:rsidP="00BE5BEA">
      <w:pPr>
        <w:pStyle w:val="PargrafodaLista"/>
        <w:numPr>
          <w:ilvl w:val="0"/>
          <w:numId w:val="11"/>
        </w:numPr>
        <w:spacing w:line="360" w:lineRule="auto"/>
        <w:jc w:val="both"/>
        <w:rPr>
          <w:sz w:val="24"/>
          <w:szCs w:val="24"/>
        </w:rPr>
      </w:pPr>
      <w:proofErr w:type="gramStart"/>
      <w:r w:rsidRPr="00BE5BEA">
        <w:rPr>
          <w:sz w:val="24"/>
          <w:szCs w:val="24"/>
        </w:rPr>
        <w:t>atender</w:t>
      </w:r>
      <w:proofErr w:type="gramEnd"/>
      <w:r w:rsidRPr="00BE5BEA">
        <w:rPr>
          <w:sz w:val="24"/>
          <w:szCs w:val="24"/>
        </w:rPr>
        <w:t xml:space="preserve"> às normas da Vigilância Sanitária;</w:t>
      </w:r>
    </w:p>
    <w:p w:rsidR="00BE5BEA" w:rsidRPr="00BE5BEA" w:rsidRDefault="00BE5BEA" w:rsidP="00BE5BEA">
      <w:pPr>
        <w:pStyle w:val="PargrafodaLista"/>
        <w:numPr>
          <w:ilvl w:val="0"/>
          <w:numId w:val="11"/>
        </w:numPr>
        <w:spacing w:line="360" w:lineRule="auto"/>
        <w:jc w:val="both"/>
        <w:rPr>
          <w:sz w:val="24"/>
          <w:szCs w:val="24"/>
        </w:rPr>
      </w:pPr>
      <w:proofErr w:type="gramStart"/>
      <w:r w:rsidRPr="00BE5BEA">
        <w:rPr>
          <w:sz w:val="24"/>
          <w:szCs w:val="24"/>
        </w:rPr>
        <w:t>ser</w:t>
      </w:r>
      <w:proofErr w:type="gramEnd"/>
      <w:r w:rsidRPr="00BE5BEA">
        <w:rPr>
          <w:sz w:val="24"/>
          <w:szCs w:val="24"/>
        </w:rPr>
        <w:t xml:space="preserve"> produzidos diariamente quando se tratar de produtos frescos;</w:t>
      </w:r>
    </w:p>
    <w:p w:rsidR="00BE5BEA" w:rsidRPr="00BE5BEA" w:rsidRDefault="00BE5BEA" w:rsidP="00BE5BEA">
      <w:pPr>
        <w:pStyle w:val="PargrafodaLista"/>
        <w:numPr>
          <w:ilvl w:val="0"/>
          <w:numId w:val="11"/>
        </w:numPr>
        <w:spacing w:line="360" w:lineRule="auto"/>
        <w:jc w:val="both"/>
        <w:rPr>
          <w:sz w:val="24"/>
          <w:szCs w:val="24"/>
        </w:rPr>
      </w:pPr>
      <w:proofErr w:type="gramStart"/>
      <w:r w:rsidRPr="00BE5BEA">
        <w:rPr>
          <w:sz w:val="24"/>
          <w:szCs w:val="24"/>
        </w:rPr>
        <w:t>ser</w:t>
      </w:r>
      <w:proofErr w:type="gramEnd"/>
      <w:r w:rsidRPr="00BE5BEA">
        <w:rPr>
          <w:sz w:val="24"/>
          <w:szCs w:val="24"/>
        </w:rPr>
        <w:t xml:space="preserve"> entregues conforme cronograma e solicitações emitidas pelos departamentos municipais.</w:t>
      </w:r>
    </w:p>
    <w:p w:rsidR="00BE5BEA" w:rsidRPr="00BE5BEA" w:rsidRDefault="00BE5BEA" w:rsidP="00BE5BEA">
      <w:pPr>
        <w:pStyle w:val="PargrafodaLista"/>
        <w:spacing w:line="360" w:lineRule="auto"/>
        <w:ind w:left="0" w:firstLine="851"/>
        <w:jc w:val="both"/>
        <w:rPr>
          <w:sz w:val="24"/>
          <w:szCs w:val="24"/>
        </w:rPr>
      </w:pPr>
    </w:p>
    <w:p w:rsidR="002C62E2" w:rsidRDefault="00BE5BEA" w:rsidP="00BE5BEA">
      <w:pPr>
        <w:pStyle w:val="PargrafodaLista"/>
        <w:spacing w:line="360" w:lineRule="auto"/>
        <w:ind w:left="0" w:firstLine="851"/>
        <w:jc w:val="both"/>
        <w:rPr>
          <w:sz w:val="24"/>
          <w:szCs w:val="24"/>
        </w:rPr>
      </w:pPr>
      <w:r w:rsidRPr="00BE5BEA">
        <w:rPr>
          <w:sz w:val="24"/>
          <w:szCs w:val="24"/>
        </w:rPr>
        <w:t>A empresa deverá possuir condições técnicas e operacionais para atender entregas parceladas durante toda a vigência da Ata de Registro de Preços</w:t>
      </w:r>
      <w:r>
        <w:rPr>
          <w:sz w:val="24"/>
          <w:szCs w:val="24"/>
        </w:rPr>
        <w:t>.</w:t>
      </w:r>
    </w:p>
    <w:p w:rsidR="00BE5BEA" w:rsidRPr="008D5034" w:rsidRDefault="00BE5BEA" w:rsidP="00BE5BEA">
      <w:pPr>
        <w:pStyle w:val="PargrafodaLista"/>
        <w:spacing w:line="360" w:lineRule="auto"/>
        <w:ind w:left="0" w:firstLine="851"/>
        <w:jc w:val="both"/>
        <w:rPr>
          <w:sz w:val="24"/>
          <w:szCs w:val="24"/>
        </w:rPr>
      </w:pPr>
    </w:p>
    <w:p w:rsidR="002C62E2" w:rsidRPr="00513467" w:rsidRDefault="00BE5BEA" w:rsidP="00513467">
      <w:pPr>
        <w:pStyle w:val="PargrafodaLista"/>
        <w:spacing w:line="360" w:lineRule="auto"/>
        <w:ind w:left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IV</w:t>
      </w:r>
      <w:r w:rsidR="00513467">
        <w:rPr>
          <w:b/>
          <w:bCs/>
          <w:sz w:val="24"/>
          <w:szCs w:val="24"/>
        </w:rPr>
        <w:t xml:space="preserve"> - LEVANTAMENTO DE MERCADO</w:t>
      </w:r>
    </w:p>
    <w:p w:rsidR="00BE5BEA" w:rsidRPr="00BE5BEA" w:rsidRDefault="00BE5BEA" w:rsidP="00BE5BEA">
      <w:pPr>
        <w:pStyle w:val="Corpodetexto"/>
        <w:spacing w:line="268" w:lineRule="exact"/>
        <w:ind w:firstLine="851"/>
        <w:jc w:val="both"/>
        <w:rPr>
          <w:sz w:val="24"/>
          <w:szCs w:val="24"/>
        </w:rPr>
      </w:pPr>
      <w:r w:rsidRPr="00BE5BEA">
        <w:rPr>
          <w:sz w:val="24"/>
          <w:szCs w:val="24"/>
        </w:rPr>
        <w:t>Foi realizado levantamento das soluções disponíveis no mercado, sendo identificadas as seguintes possibilidades:</w:t>
      </w:r>
    </w:p>
    <w:p w:rsidR="00BE5BEA" w:rsidRPr="00BE5BEA" w:rsidRDefault="00BE5BEA" w:rsidP="00BE5BEA">
      <w:pPr>
        <w:pStyle w:val="Corpodetexto"/>
        <w:spacing w:line="268" w:lineRule="exact"/>
        <w:ind w:firstLine="851"/>
        <w:jc w:val="both"/>
        <w:rPr>
          <w:sz w:val="24"/>
          <w:szCs w:val="24"/>
        </w:rPr>
      </w:pPr>
    </w:p>
    <w:p w:rsidR="00BE5BEA" w:rsidRPr="00BE5BEA" w:rsidRDefault="00BE5BEA" w:rsidP="00BE5BEA">
      <w:pPr>
        <w:pStyle w:val="Corpodetexto"/>
        <w:spacing w:line="268" w:lineRule="exact"/>
        <w:ind w:firstLine="851"/>
        <w:jc w:val="both"/>
        <w:rPr>
          <w:sz w:val="24"/>
          <w:szCs w:val="24"/>
        </w:rPr>
      </w:pPr>
      <w:r w:rsidRPr="00BE5BEA">
        <w:rPr>
          <w:b/>
          <w:sz w:val="24"/>
          <w:szCs w:val="24"/>
        </w:rPr>
        <w:t xml:space="preserve">Alternativa </w:t>
      </w:r>
      <w:proofErr w:type="gramStart"/>
      <w:r w:rsidRPr="00BE5BEA">
        <w:rPr>
          <w:b/>
          <w:sz w:val="24"/>
          <w:szCs w:val="24"/>
        </w:rPr>
        <w:t>1</w:t>
      </w:r>
      <w:proofErr w:type="gramEnd"/>
      <w:r w:rsidRPr="00BE5BEA">
        <w:rPr>
          <w:b/>
          <w:sz w:val="24"/>
          <w:szCs w:val="24"/>
        </w:rPr>
        <w:t>:</w:t>
      </w:r>
      <w:r w:rsidRPr="00BE5BEA">
        <w:rPr>
          <w:sz w:val="24"/>
          <w:szCs w:val="24"/>
        </w:rPr>
        <w:t xml:space="preserve"> aquisição direta por demanda eventual.</w:t>
      </w:r>
    </w:p>
    <w:p w:rsidR="00BE5BEA" w:rsidRPr="00BE5BEA" w:rsidRDefault="00BE5BEA" w:rsidP="00BE5BEA">
      <w:pPr>
        <w:pStyle w:val="Corpodetexto"/>
        <w:spacing w:line="268" w:lineRule="exact"/>
        <w:ind w:firstLine="851"/>
        <w:jc w:val="both"/>
        <w:rPr>
          <w:sz w:val="24"/>
          <w:szCs w:val="24"/>
        </w:rPr>
      </w:pPr>
    </w:p>
    <w:p w:rsidR="00BE5BEA" w:rsidRPr="00BE5BEA" w:rsidRDefault="00BE5BEA" w:rsidP="00BE5BEA">
      <w:pPr>
        <w:pStyle w:val="Corpodetexto"/>
        <w:spacing w:line="268" w:lineRule="exact"/>
        <w:ind w:firstLine="851"/>
        <w:jc w:val="both"/>
        <w:rPr>
          <w:sz w:val="24"/>
          <w:szCs w:val="24"/>
        </w:rPr>
      </w:pPr>
      <w:r w:rsidRPr="00BE5BEA">
        <w:rPr>
          <w:sz w:val="24"/>
          <w:szCs w:val="24"/>
        </w:rPr>
        <w:t>Desvantagens:</w:t>
      </w:r>
    </w:p>
    <w:p w:rsidR="00BE5BEA" w:rsidRPr="00BE5BEA" w:rsidRDefault="00BE5BEA" w:rsidP="00BE5BEA">
      <w:pPr>
        <w:pStyle w:val="Corpodetexto"/>
        <w:spacing w:line="268" w:lineRule="exact"/>
        <w:ind w:firstLine="851"/>
        <w:jc w:val="both"/>
        <w:rPr>
          <w:sz w:val="24"/>
          <w:szCs w:val="24"/>
        </w:rPr>
      </w:pPr>
    </w:p>
    <w:p w:rsidR="00BE5BEA" w:rsidRPr="00BE5BEA" w:rsidRDefault="00BE5BEA" w:rsidP="00BE5BEA">
      <w:pPr>
        <w:pStyle w:val="Corpodetexto"/>
        <w:numPr>
          <w:ilvl w:val="0"/>
          <w:numId w:val="11"/>
        </w:numPr>
        <w:spacing w:line="268" w:lineRule="exact"/>
        <w:jc w:val="both"/>
        <w:rPr>
          <w:sz w:val="24"/>
          <w:szCs w:val="24"/>
        </w:rPr>
      </w:pPr>
      <w:proofErr w:type="gramStart"/>
      <w:r w:rsidRPr="00BE5BEA">
        <w:rPr>
          <w:sz w:val="24"/>
          <w:szCs w:val="24"/>
        </w:rPr>
        <w:t>maior</w:t>
      </w:r>
      <w:proofErr w:type="gramEnd"/>
      <w:r w:rsidRPr="00BE5BEA">
        <w:rPr>
          <w:sz w:val="24"/>
          <w:szCs w:val="24"/>
        </w:rPr>
        <w:t xml:space="preserve"> custo unitário;</w:t>
      </w:r>
    </w:p>
    <w:p w:rsidR="00BE5BEA" w:rsidRPr="00BE5BEA" w:rsidRDefault="00BE5BEA" w:rsidP="00BE5BEA">
      <w:pPr>
        <w:pStyle w:val="Corpodetexto"/>
        <w:numPr>
          <w:ilvl w:val="0"/>
          <w:numId w:val="11"/>
        </w:numPr>
        <w:spacing w:line="268" w:lineRule="exact"/>
        <w:jc w:val="both"/>
        <w:rPr>
          <w:sz w:val="24"/>
          <w:szCs w:val="24"/>
        </w:rPr>
      </w:pPr>
      <w:proofErr w:type="gramStart"/>
      <w:r w:rsidRPr="00BE5BEA">
        <w:rPr>
          <w:sz w:val="24"/>
          <w:szCs w:val="24"/>
        </w:rPr>
        <w:t>ausência</w:t>
      </w:r>
      <w:proofErr w:type="gramEnd"/>
      <w:r w:rsidRPr="00BE5BEA">
        <w:rPr>
          <w:sz w:val="24"/>
          <w:szCs w:val="24"/>
        </w:rPr>
        <w:t xml:space="preserve"> de planejamento;</w:t>
      </w:r>
    </w:p>
    <w:p w:rsidR="00BE5BEA" w:rsidRPr="00BE5BEA" w:rsidRDefault="00BE5BEA" w:rsidP="00BE5BEA">
      <w:pPr>
        <w:pStyle w:val="Corpodetexto"/>
        <w:numPr>
          <w:ilvl w:val="0"/>
          <w:numId w:val="11"/>
        </w:numPr>
        <w:spacing w:line="268" w:lineRule="exact"/>
        <w:jc w:val="both"/>
        <w:rPr>
          <w:sz w:val="24"/>
          <w:szCs w:val="24"/>
        </w:rPr>
      </w:pPr>
      <w:proofErr w:type="gramStart"/>
      <w:r w:rsidRPr="00BE5BEA">
        <w:rPr>
          <w:sz w:val="24"/>
          <w:szCs w:val="24"/>
        </w:rPr>
        <w:t>repetidas</w:t>
      </w:r>
      <w:proofErr w:type="gramEnd"/>
      <w:r w:rsidRPr="00BE5BEA">
        <w:rPr>
          <w:sz w:val="24"/>
          <w:szCs w:val="24"/>
        </w:rPr>
        <w:t xml:space="preserve"> contratações.</w:t>
      </w:r>
    </w:p>
    <w:p w:rsidR="00BE5BEA" w:rsidRPr="00BE5BEA" w:rsidRDefault="00BE5BEA" w:rsidP="00BE5BEA">
      <w:pPr>
        <w:pStyle w:val="Corpodetexto"/>
        <w:spacing w:line="268" w:lineRule="exact"/>
        <w:ind w:firstLine="851"/>
        <w:jc w:val="both"/>
        <w:rPr>
          <w:sz w:val="24"/>
          <w:szCs w:val="24"/>
        </w:rPr>
      </w:pPr>
    </w:p>
    <w:p w:rsidR="00BE5BEA" w:rsidRPr="00BE5BEA" w:rsidRDefault="00BE5BEA" w:rsidP="00BE5BEA">
      <w:pPr>
        <w:pStyle w:val="Corpodetexto"/>
        <w:spacing w:line="268" w:lineRule="exact"/>
        <w:ind w:firstLine="851"/>
        <w:jc w:val="both"/>
        <w:rPr>
          <w:sz w:val="24"/>
          <w:szCs w:val="24"/>
        </w:rPr>
      </w:pPr>
      <w:r w:rsidRPr="00BE5BEA">
        <w:rPr>
          <w:b/>
          <w:sz w:val="24"/>
          <w:szCs w:val="24"/>
        </w:rPr>
        <w:t xml:space="preserve">Alternativa </w:t>
      </w:r>
      <w:proofErr w:type="gramStart"/>
      <w:r w:rsidRPr="00BE5BEA">
        <w:rPr>
          <w:b/>
          <w:sz w:val="24"/>
          <w:szCs w:val="24"/>
        </w:rPr>
        <w:t>2</w:t>
      </w:r>
      <w:proofErr w:type="gramEnd"/>
      <w:r w:rsidRPr="00BE5BEA">
        <w:rPr>
          <w:b/>
          <w:sz w:val="24"/>
          <w:szCs w:val="24"/>
        </w:rPr>
        <w:t>:</w:t>
      </w:r>
      <w:r w:rsidRPr="00BE5BEA">
        <w:rPr>
          <w:sz w:val="24"/>
          <w:szCs w:val="24"/>
        </w:rPr>
        <w:t xml:space="preserve"> contratação por quantidade fixa.</w:t>
      </w:r>
    </w:p>
    <w:p w:rsidR="00BE5BEA" w:rsidRPr="00BE5BEA" w:rsidRDefault="00BE5BEA" w:rsidP="00BE5BEA">
      <w:pPr>
        <w:pStyle w:val="Corpodetexto"/>
        <w:spacing w:line="268" w:lineRule="exact"/>
        <w:ind w:firstLine="851"/>
        <w:jc w:val="both"/>
        <w:rPr>
          <w:sz w:val="24"/>
          <w:szCs w:val="24"/>
        </w:rPr>
      </w:pPr>
    </w:p>
    <w:p w:rsidR="00BE5BEA" w:rsidRPr="00BE5BEA" w:rsidRDefault="00BE5BEA" w:rsidP="00BE5BEA">
      <w:pPr>
        <w:pStyle w:val="Corpodetexto"/>
        <w:spacing w:line="268" w:lineRule="exact"/>
        <w:ind w:firstLine="851"/>
        <w:jc w:val="both"/>
        <w:rPr>
          <w:sz w:val="24"/>
          <w:szCs w:val="24"/>
        </w:rPr>
      </w:pPr>
      <w:r w:rsidRPr="00BE5BEA">
        <w:rPr>
          <w:sz w:val="24"/>
          <w:szCs w:val="24"/>
        </w:rPr>
        <w:t>Desvantagens:</w:t>
      </w:r>
    </w:p>
    <w:p w:rsidR="00BE5BEA" w:rsidRPr="00BE5BEA" w:rsidRDefault="00BE5BEA" w:rsidP="00BE5BEA">
      <w:pPr>
        <w:pStyle w:val="Corpodetexto"/>
        <w:spacing w:line="268" w:lineRule="exact"/>
        <w:ind w:firstLine="851"/>
        <w:jc w:val="both"/>
        <w:rPr>
          <w:sz w:val="24"/>
          <w:szCs w:val="24"/>
        </w:rPr>
      </w:pPr>
    </w:p>
    <w:p w:rsidR="00BE5BEA" w:rsidRPr="00BE5BEA" w:rsidRDefault="00BE5BEA" w:rsidP="00BE5BEA">
      <w:pPr>
        <w:pStyle w:val="Corpodetexto"/>
        <w:numPr>
          <w:ilvl w:val="0"/>
          <w:numId w:val="11"/>
        </w:numPr>
        <w:spacing w:line="268" w:lineRule="exact"/>
        <w:jc w:val="both"/>
        <w:rPr>
          <w:sz w:val="24"/>
          <w:szCs w:val="24"/>
        </w:rPr>
      </w:pPr>
      <w:proofErr w:type="gramStart"/>
      <w:r w:rsidRPr="00BE5BEA">
        <w:rPr>
          <w:sz w:val="24"/>
          <w:szCs w:val="24"/>
        </w:rPr>
        <w:t>risco</w:t>
      </w:r>
      <w:proofErr w:type="gramEnd"/>
      <w:r w:rsidRPr="00BE5BEA">
        <w:rPr>
          <w:sz w:val="24"/>
          <w:szCs w:val="24"/>
        </w:rPr>
        <w:t xml:space="preserve"> de desperdício;</w:t>
      </w:r>
    </w:p>
    <w:p w:rsidR="00BE5BEA" w:rsidRPr="00BE5BEA" w:rsidRDefault="00BE5BEA" w:rsidP="00BE5BEA">
      <w:pPr>
        <w:pStyle w:val="Corpodetexto"/>
        <w:numPr>
          <w:ilvl w:val="0"/>
          <w:numId w:val="11"/>
        </w:numPr>
        <w:spacing w:line="268" w:lineRule="exact"/>
        <w:jc w:val="both"/>
        <w:rPr>
          <w:sz w:val="24"/>
          <w:szCs w:val="24"/>
        </w:rPr>
      </w:pPr>
      <w:proofErr w:type="gramStart"/>
      <w:r w:rsidRPr="00BE5BEA">
        <w:rPr>
          <w:sz w:val="24"/>
          <w:szCs w:val="24"/>
        </w:rPr>
        <w:t>possibilidade</w:t>
      </w:r>
      <w:proofErr w:type="gramEnd"/>
      <w:r w:rsidRPr="00BE5BEA">
        <w:rPr>
          <w:sz w:val="24"/>
          <w:szCs w:val="24"/>
        </w:rPr>
        <w:t xml:space="preserve"> de aquisição superior à necessidade.</w:t>
      </w:r>
    </w:p>
    <w:p w:rsidR="00BE5BEA" w:rsidRPr="00BE5BEA" w:rsidRDefault="00BE5BEA" w:rsidP="00BE5BEA">
      <w:pPr>
        <w:pStyle w:val="Corpodetexto"/>
        <w:spacing w:line="268" w:lineRule="exact"/>
        <w:ind w:firstLine="851"/>
        <w:jc w:val="both"/>
        <w:rPr>
          <w:sz w:val="24"/>
          <w:szCs w:val="24"/>
        </w:rPr>
      </w:pPr>
    </w:p>
    <w:p w:rsidR="00BE5BEA" w:rsidRPr="00BE5BEA" w:rsidRDefault="00BE5BEA" w:rsidP="00BE5BEA">
      <w:pPr>
        <w:pStyle w:val="Corpodetexto"/>
        <w:spacing w:line="268" w:lineRule="exact"/>
        <w:ind w:firstLine="851"/>
        <w:jc w:val="both"/>
        <w:rPr>
          <w:sz w:val="24"/>
          <w:szCs w:val="24"/>
        </w:rPr>
      </w:pPr>
      <w:r w:rsidRPr="00BE5BEA">
        <w:rPr>
          <w:b/>
          <w:sz w:val="24"/>
          <w:szCs w:val="24"/>
        </w:rPr>
        <w:t xml:space="preserve">Alternativa </w:t>
      </w:r>
      <w:proofErr w:type="gramStart"/>
      <w:r w:rsidRPr="00BE5BEA">
        <w:rPr>
          <w:b/>
          <w:sz w:val="24"/>
          <w:szCs w:val="24"/>
        </w:rPr>
        <w:t>3</w:t>
      </w:r>
      <w:proofErr w:type="gramEnd"/>
      <w:r w:rsidRPr="00BE5BEA">
        <w:rPr>
          <w:b/>
          <w:sz w:val="24"/>
          <w:szCs w:val="24"/>
        </w:rPr>
        <w:t>:</w:t>
      </w:r>
      <w:r w:rsidRPr="00BE5BEA">
        <w:rPr>
          <w:sz w:val="24"/>
          <w:szCs w:val="24"/>
        </w:rPr>
        <w:t xml:space="preserve"> Sistema de Registro de Preços.</w:t>
      </w:r>
    </w:p>
    <w:p w:rsidR="00BE5BEA" w:rsidRPr="00BE5BEA" w:rsidRDefault="00BE5BEA" w:rsidP="00BE5BEA">
      <w:pPr>
        <w:pStyle w:val="Corpodetexto"/>
        <w:spacing w:line="268" w:lineRule="exact"/>
        <w:ind w:firstLine="851"/>
        <w:jc w:val="both"/>
        <w:rPr>
          <w:sz w:val="24"/>
          <w:szCs w:val="24"/>
        </w:rPr>
      </w:pPr>
    </w:p>
    <w:p w:rsidR="00BE5BEA" w:rsidRPr="00BE5BEA" w:rsidRDefault="00BE5BEA" w:rsidP="00BE5BEA">
      <w:pPr>
        <w:pStyle w:val="Corpodetexto"/>
        <w:spacing w:line="268" w:lineRule="exact"/>
        <w:ind w:firstLine="851"/>
        <w:jc w:val="both"/>
        <w:rPr>
          <w:sz w:val="24"/>
          <w:szCs w:val="24"/>
        </w:rPr>
      </w:pPr>
      <w:r w:rsidRPr="00BE5BEA">
        <w:rPr>
          <w:sz w:val="24"/>
          <w:szCs w:val="24"/>
        </w:rPr>
        <w:t>Vantagens:</w:t>
      </w:r>
    </w:p>
    <w:p w:rsidR="00BE5BEA" w:rsidRPr="00BE5BEA" w:rsidRDefault="00BE5BEA" w:rsidP="00BE5BEA">
      <w:pPr>
        <w:pStyle w:val="Corpodetexto"/>
        <w:spacing w:line="268" w:lineRule="exact"/>
        <w:ind w:firstLine="851"/>
        <w:jc w:val="both"/>
        <w:rPr>
          <w:sz w:val="24"/>
          <w:szCs w:val="24"/>
        </w:rPr>
      </w:pPr>
    </w:p>
    <w:p w:rsidR="00BE5BEA" w:rsidRPr="00BE5BEA" w:rsidRDefault="00BE5BEA" w:rsidP="00BE5BEA">
      <w:pPr>
        <w:pStyle w:val="Corpodetexto"/>
        <w:numPr>
          <w:ilvl w:val="0"/>
          <w:numId w:val="11"/>
        </w:numPr>
        <w:spacing w:line="268" w:lineRule="exact"/>
        <w:jc w:val="both"/>
        <w:rPr>
          <w:sz w:val="24"/>
          <w:szCs w:val="24"/>
        </w:rPr>
      </w:pPr>
      <w:proofErr w:type="gramStart"/>
      <w:r w:rsidRPr="00BE5BEA">
        <w:rPr>
          <w:sz w:val="24"/>
          <w:szCs w:val="24"/>
        </w:rPr>
        <w:t>aquisição</w:t>
      </w:r>
      <w:proofErr w:type="gramEnd"/>
      <w:r w:rsidRPr="00BE5BEA">
        <w:rPr>
          <w:sz w:val="24"/>
          <w:szCs w:val="24"/>
        </w:rPr>
        <w:t xml:space="preserve"> conforme necessidade;</w:t>
      </w:r>
    </w:p>
    <w:p w:rsidR="00BE5BEA" w:rsidRPr="00BE5BEA" w:rsidRDefault="00BE5BEA" w:rsidP="00BE5BEA">
      <w:pPr>
        <w:pStyle w:val="Corpodetexto"/>
        <w:numPr>
          <w:ilvl w:val="0"/>
          <w:numId w:val="11"/>
        </w:numPr>
        <w:spacing w:line="268" w:lineRule="exact"/>
        <w:jc w:val="both"/>
        <w:rPr>
          <w:sz w:val="24"/>
          <w:szCs w:val="24"/>
        </w:rPr>
      </w:pPr>
      <w:proofErr w:type="gramStart"/>
      <w:r w:rsidRPr="00BE5BEA">
        <w:rPr>
          <w:sz w:val="24"/>
          <w:szCs w:val="24"/>
        </w:rPr>
        <w:t>maior</w:t>
      </w:r>
      <w:proofErr w:type="gramEnd"/>
      <w:r w:rsidRPr="00BE5BEA">
        <w:rPr>
          <w:sz w:val="24"/>
          <w:szCs w:val="24"/>
        </w:rPr>
        <w:t xml:space="preserve"> economicidade;</w:t>
      </w:r>
    </w:p>
    <w:p w:rsidR="00BE5BEA" w:rsidRPr="00BE5BEA" w:rsidRDefault="00BE5BEA" w:rsidP="00BE5BEA">
      <w:pPr>
        <w:pStyle w:val="Corpodetexto"/>
        <w:numPr>
          <w:ilvl w:val="0"/>
          <w:numId w:val="11"/>
        </w:numPr>
        <w:spacing w:line="268" w:lineRule="exact"/>
        <w:jc w:val="both"/>
        <w:rPr>
          <w:sz w:val="24"/>
          <w:szCs w:val="24"/>
        </w:rPr>
      </w:pPr>
      <w:proofErr w:type="gramStart"/>
      <w:r w:rsidRPr="00BE5BEA">
        <w:rPr>
          <w:sz w:val="24"/>
          <w:szCs w:val="24"/>
        </w:rPr>
        <w:t>redução</w:t>
      </w:r>
      <w:proofErr w:type="gramEnd"/>
      <w:r w:rsidRPr="00BE5BEA">
        <w:rPr>
          <w:sz w:val="24"/>
          <w:szCs w:val="24"/>
        </w:rPr>
        <w:t xml:space="preserve"> de desperdícios;</w:t>
      </w:r>
    </w:p>
    <w:p w:rsidR="00BE5BEA" w:rsidRPr="00BE5BEA" w:rsidRDefault="00BE5BEA" w:rsidP="00BE5BEA">
      <w:pPr>
        <w:pStyle w:val="Corpodetexto"/>
        <w:numPr>
          <w:ilvl w:val="0"/>
          <w:numId w:val="11"/>
        </w:numPr>
        <w:spacing w:line="268" w:lineRule="exact"/>
        <w:jc w:val="both"/>
        <w:rPr>
          <w:sz w:val="24"/>
          <w:szCs w:val="24"/>
        </w:rPr>
      </w:pPr>
      <w:proofErr w:type="gramStart"/>
      <w:r w:rsidRPr="00BE5BEA">
        <w:rPr>
          <w:sz w:val="24"/>
          <w:szCs w:val="24"/>
        </w:rPr>
        <w:t>flexibilidade</w:t>
      </w:r>
      <w:proofErr w:type="gramEnd"/>
      <w:r w:rsidRPr="00BE5BEA">
        <w:rPr>
          <w:sz w:val="24"/>
          <w:szCs w:val="24"/>
        </w:rPr>
        <w:t xml:space="preserve"> no fornecimento;</w:t>
      </w:r>
    </w:p>
    <w:p w:rsidR="00BE5BEA" w:rsidRPr="00BE5BEA" w:rsidRDefault="00BE5BEA" w:rsidP="00BE5BEA">
      <w:pPr>
        <w:pStyle w:val="Corpodetexto"/>
        <w:numPr>
          <w:ilvl w:val="0"/>
          <w:numId w:val="11"/>
        </w:numPr>
        <w:spacing w:line="268" w:lineRule="exact"/>
        <w:jc w:val="both"/>
        <w:rPr>
          <w:sz w:val="24"/>
          <w:szCs w:val="24"/>
        </w:rPr>
      </w:pPr>
      <w:proofErr w:type="gramStart"/>
      <w:r w:rsidRPr="00BE5BEA">
        <w:rPr>
          <w:sz w:val="24"/>
          <w:szCs w:val="24"/>
        </w:rPr>
        <w:t>ampla</w:t>
      </w:r>
      <w:proofErr w:type="gramEnd"/>
      <w:r w:rsidRPr="00BE5BEA">
        <w:rPr>
          <w:sz w:val="24"/>
          <w:szCs w:val="24"/>
        </w:rPr>
        <w:t xml:space="preserve"> competitividade entre fornecedores.</w:t>
      </w:r>
    </w:p>
    <w:p w:rsidR="00BE5BEA" w:rsidRPr="00BE5BEA" w:rsidRDefault="00BE5BEA" w:rsidP="00BE5BEA">
      <w:pPr>
        <w:pStyle w:val="Corpodetexto"/>
        <w:spacing w:line="268" w:lineRule="exact"/>
        <w:ind w:firstLine="851"/>
        <w:jc w:val="both"/>
        <w:rPr>
          <w:sz w:val="24"/>
          <w:szCs w:val="24"/>
        </w:rPr>
      </w:pPr>
    </w:p>
    <w:p w:rsidR="00BE5BEA" w:rsidRDefault="00BE5BEA" w:rsidP="00BE5BEA">
      <w:pPr>
        <w:pStyle w:val="Corpodetexto"/>
        <w:spacing w:line="268" w:lineRule="exact"/>
        <w:ind w:firstLine="851"/>
        <w:jc w:val="both"/>
        <w:rPr>
          <w:sz w:val="24"/>
          <w:szCs w:val="24"/>
        </w:rPr>
      </w:pPr>
      <w:r w:rsidRPr="00BE5BEA">
        <w:rPr>
          <w:sz w:val="24"/>
          <w:szCs w:val="24"/>
        </w:rPr>
        <w:t>Após análise, verificou-se que o Sistema de Registro de Preços representa a solução mais vantajosa para a Administração.</w:t>
      </w:r>
    </w:p>
    <w:p w:rsidR="00BE5BEA" w:rsidRDefault="00BE5BEA" w:rsidP="00BE5BEA">
      <w:pPr>
        <w:pStyle w:val="Corpodetexto"/>
        <w:spacing w:line="268" w:lineRule="exact"/>
        <w:ind w:left="103"/>
        <w:jc w:val="both"/>
        <w:rPr>
          <w:sz w:val="24"/>
          <w:szCs w:val="24"/>
        </w:rPr>
      </w:pPr>
    </w:p>
    <w:p w:rsidR="002C62E2" w:rsidRPr="008D5034" w:rsidRDefault="002C62E2" w:rsidP="00BE5BEA">
      <w:pPr>
        <w:pStyle w:val="Corpodetexto"/>
        <w:spacing w:line="268" w:lineRule="exact"/>
        <w:ind w:left="103"/>
        <w:jc w:val="both"/>
        <w:rPr>
          <w:b/>
          <w:bCs/>
          <w:sz w:val="24"/>
          <w:szCs w:val="24"/>
        </w:rPr>
      </w:pPr>
      <w:r w:rsidRPr="008D5034">
        <w:rPr>
          <w:b/>
          <w:bCs/>
          <w:sz w:val="24"/>
          <w:szCs w:val="24"/>
        </w:rPr>
        <w:t>V</w:t>
      </w:r>
      <w:r w:rsidR="00513467">
        <w:rPr>
          <w:b/>
          <w:bCs/>
          <w:sz w:val="24"/>
          <w:szCs w:val="24"/>
        </w:rPr>
        <w:t xml:space="preserve"> </w:t>
      </w:r>
      <w:r w:rsidRPr="008D5034">
        <w:rPr>
          <w:b/>
          <w:bCs/>
          <w:sz w:val="24"/>
          <w:szCs w:val="24"/>
        </w:rPr>
        <w:t>- DESCRIÇÃO</w:t>
      </w:r>
      <w:r w:rsidRPr="008D5034">
        <w:rPr>
          <w:b/>
          <w:bCs/>
          <w:spacing w:val="-7"/>
          <w:sz w:val="24"/>
          <w:szCs w:val="24"/>
        </w:rPr>
        <w:t xml:space="preserve"> </w:t>
      </w:r>
      <w:r w:rsidRPr="008D5034">
        <w:rPr>
          <w:b/>
          <w:bCs/>
          <w:sz w:val="24"/>
          <w:szCs w:val="24"/>
        </w:rPr>
        <w:t>DA</w:t>
      </w:r>
      <w:r w:rsidRPr="008D5034">
        <w:rPr>
          <w:b/>
          <w:bCs/>
          <w:spacing w:val="-7"/>
          <w:sz w:val="24"/>
          <w:szCs w:val="24"/>
        </w:rPr>
        <w:t xml:space="preserve"> </w:t>
      </w:r>
      <w:r w:rsidRPr="008D5034">
        <w:rPr>
          <w:b/>
          <w:bCs/>
          <w:sz w:val="24"/>
          <w:szCs w:val="24"/>
        </w:rPr>
        <w:t>SOLUÇÃO</w:t>
      </w:r>
      <w:r w:rsidRPr="008D5034">
        <w:rPr>
          <w:b/>
          <w:bCs/>
          <w:spacing w:val="-4"/>
          <w:sz w:val="24"/>
          <w:szCs w:val="24"/>
        </w:rPr>
        <w:t xml:space="preserve"> </w:t>
      </w:r>
      <w:r w:rsidRPr="008D5034">
        <w:rPr>
          <w:b/>
          <w:bCs/>
          <w:sz w:val="24"/>
          <w:szCs w:val="24"/>
        </w:rPr>
        <w:t>COMO</w:t>
      </w:r>
      <w:r w:rsidRPr="008D5034">
        <w:rPr>
          <w:b/>
          <w:bCs/>
          <w:spacing w:val="-4"/>
          <w:sz w:val="24"/>
          <w:szCs w:val="24"/>
        </w:rPr>
        <w:t xml:space="preserve"> </w:t>
      </w:r>
      <w:r w:rsidRPr="008D5034">
        <w:rPr>
          <w:b/>
          <w:bCs/>
          <w:sz w:val="24"/>
          <w:szCs w:val="24"/>
        </w:rPr>
        <w:t>UM</w:t>
      </w:r>
      <w:r w:rsidRPr="008D5034">
        <w:rPr>
          <w:b/>
          <w:bCs/>
          <w:spacing w:val="-4"/>
          <w:sz w:val="24"/>
          <w:szCs w:val="24"/>
        </w:rPr>
        <w:t xml:space="preserve"> </w:t>
      </w:r>
      <w:r w:rsidRPr="008D5034">
        <w:rPr>
          <w:b/>
          <w:bCs/>
          <w:sz w:val="24"/>
          <w:szCs w:val="24"/>
        </w:rPr>
        <w:t>TODO</w:t>
      </w:r>
    </w:p>
    <w:p w:rsidR="002C62E2" w:rsidRPr="008D5034" w:rsidRDefault="002C62E2" w:rsidP="008D5034">
      <w:pPr>
        <w:pStyle w:val="PargrafodaLista"/>
        <w:spacing w:line="360" w:lineRule="auto"/>
        <w:ind w:left="0" w:firstLine="851"/>
        <w:jc w:val="both"/>
        <w:rPr>
          <w:sz w:val="24"/>
          <w:szCs w:val="24"/>
        </w:rPr>
      </w:pPr>
    </w:p>
    <w:p w:rsidR="00957AAF" w:rsidRDefault="00957AAF" w:rsidP="00957AAF">
      <w:pPr>
        <w:spacing w:line="360" w:lineRule="auto"/>
        <w:ind w:firstLine="1134"/>
        <w:jc w:val="both"/>
        <w:rPr>
          <w:sz w:val="24"/>
          <w:szCs w:val="24"/>
        </w:rPr>
      </w:pPr>
      <w:r w:rsidRPr="00957AAF">
        <w:rPr>
          <w:sz w:val="24"/>
          <w:szCs w:val="24"/>
        </w:rPr>
        <w:t>A solução consiste na contratação de empresa</w:t>
      </w:r>
      <w:r w:rsidR="00BE5BEA">
        <w:rPr>
          <w:sz w:val="24"/>
          <w:szCs w:val="24"/>
        </w:rPr>
        <w:t>s</w:t>
      </w:r>
      <w:r w:rsidRPr="00957AAF">
        <w:rPr>
          <w:sz w:val="24"/>
          <w:szCs w:val="24"/>
        </w:rPr>
        <w:t xml:space="preserve"> especializada</w:t>
      </w:r>
      <w:r w:rsidR="00BE5BEA">
        <w:rPr>
          <w:sz w:val="24"/>
          <w:szCs w:val="24"/>
        </w:rPr>
        <w:t>s</w:t>
      </w:r>
      <w:r w:rsidRPr="00957AAF">
        <w:rPr>
          <w:sz w:val="24"/>
          <w:szCs w:val="24"/>
        </w:rPr>
        <w:t xml:space="preserve"> para fornecimento parcelado de </w:t>
      </w:r>
      <w:r w:rsidR="00BE5BEA" w:rsidRPr="00D54272">
        <w:rPr>
          <w:sz w:val="24"/>
          <w:szCs w:val="24"/>
        </w:rPr>
        <w:t>lanches, salgados, pães, bolos, sucos, refrigerantes e demais itens de padaria destinados</w:t>
      </w:r>
      <w:r w:rsidRPr="00957AAF">
        <w:rPr>
          <w:sz w:val="24"/>
          <w:szCs w:val="24"/>
        </w:rPr>
        <w:t>, conforme especificações e quantitativos con</w:t>
      </w:r>
      <w:r>
        <w:rPr>
          <w:sz w:val="24"/>
          <w:szCs w:val="24"/>
        </w:rPr>
        <w:t>stantes no Termo de Referência.</w:t>
      </w:r>
    </w:p>
    <w:p w:rsidR="00957AAF" w:rsidRPr="00957AAF" w:rsidRDefault="00957AAF" w:rsidP="00957AAF">
      <w:pPr>
        <w:spacing w:line="360" w:lineRule="auto"/>
        <w:ind w:firstLine="1134"/>
        <w:jc w:val="both"/>
        <w:rPr>
          <w:sz w:val="24"/>
          <w:szCs w:val="24"/>
        </w:rPr>
      </w:pPr>
      <w:r w:rsidRPr="00957AAF">
        <w:rPr>
          <w:sz w:val="24"/>
          <w:szCs w:val="24"/>
        </w:rPr>
        <w:t>A contratação permitirá abastecimento contínuo dos departamentos municipais</w:t>
      </w:r>
      <w:r w:rsidR="00BE5BEA">
        <w:rPr>
          <w:sz w:val="24"/>
          <w:szCs w:val="24"/>
        </w:rPr>
        <w:t xml:space="preserve"> </w:t>
      </w:r>
      <w:r w:rsidRPr="00957AAF">
        <w:rPr>
          <w:sz w:val="24"/>
          <w:szCs w:val="24"/>
        </w:rPr>
        <w:t>observando os princípios da economicidade, eficiência e continuidade dos serviços públicos.</w:t>
      </w:r>
    </w:p>
    <w:p w:rsidR="002C62E2" w:rsidRPr="008D5034" w:rsidRDefault="002C62E2" w:rsidP="008D5034">
      <w:pPr>
        <w:pStyle w:val="PargrafodaLista"/>
        <w:spacing w:line="360" w:lineRule="auto"/>
        <w:ind w:left="142" w:firstLine="851"/>
        <w:jc w:val="both"/>
        <w:rPr>
          <w:sz w:val="24"/>
          <w:szCs w:val="24"/>
        </w:rPr>
      </w:pPr>
    </w:p>
    <w:p w:rsidR="002C62E2" w:rsidRPr="00513467" w:rsidRDefault="002C62E2" w:rsidP="00513467">
      <w:pPr>
        <w:pStyle w:val="PargrafodaLista"/>
        <w:spacing w:line="360" w:lineRule="auto"/>
        <w:ind w:left="142"/>
        <w:jc w:val="both"/>
        <w:rPr>
          <w:b/>
          <w:bCs/>
          <w:sz w:val="24"/>
          <w:szCs w:val="24"/>
        </w:rPr>
      </w:pPr>
      <w:r w:rsidRPr="008D5034">
        <w:rPr>
          <w:b/>
          <w:bCs/>
          <w:sz w:val="24"/>
          <w:szCs w:val="24"/>
        </w:rPr>
        <w:t>V</w:t>
      </w:r>
      <w:r w:rsidR="00BE5BEA">
        <w:rPr>
          <w:b/>
          <w:bCs/>
          <w:sz w:val="24"/>
          <w:szCs w:val="24"/>
        </w:rPr>
        <w:t>I</w:t>
      </w:r>
      <w:r w:rsidR="00513467">
        <w:rPr>
          <w:b/>
          <w:bCs/>
          <w:sz w:val="24"/>
          <w:szCs w:val="24"/>
        </w:rPr>
        <w:t xml:space="preserve"> </w:t>
      </w:r>
      <w:r w:rsidRPr="008D5034">
        <w:rPr>
          <w:b/>
          <w:bCs/>
          <w:sz w:val="24"/>
          <w:szCs w:val="24"/>
        </w:rPr>
        <w:t>- ESTIMATIVA DAS QUANTIDADES A SEREM CONTRATA</w:t>
      </w:r>
      <w:r w:rsidR="00513467">
        <w:rPr>
          <w:b/>
          <w:bCs/>
          <w:sz w:val="24"/>
          <w:szCs w:val="24"/>
        </w:rPr>
        <w:t>DAS</w:t>
      </w:r>
    </w:p>
    <w:p w:rsidR="008D5034" w:rsidRPr="008D5034" w:rsidRDefault="008D5034" w:rsidP="00BE5BEA">
      <w:pPr>
        <w:pStyle w:val="Corpodetexto"/>
        <w:spacing w:line="360" w:lineRule="auto"/>
        <w:ind w:right="145" w:firstLine="850"/>
        <w:jc w:val="both"/>
        <w:rPr>
          <w:sz w:val="24"/>
          <w:szCs w:val="24"/>
        </w:rPr>
      </w:pPr>
      <w:r w:rsidRPr="008D5034">
        <w:rPr>
          <w:sz w:val="24"/>
          <w:szCs w:val="24"/>
        </w:rPr>
        <w:t xml:space="preserve">Entende-se necessária a contratação dos seguintes itens e </w:t>
      </w:r>
      <w:r w:rsidRPr="008D5034">
        <w:rPr>
          <w:spacing w:val="-2"/>
          <w:sz w:val="24"/>
          <w:szCs w:val="24"/>
        </w:rPr>
        <w:t>quantitativos:</w:t>
      </w:r>
    </w:p>
    <w:tbl>
      <w:tblPr>
        <w:tblW w:w="8401" w:type="dxa"/>
        <w:jc w:val="center"/>
        <w:tblInd w:w="-3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850"/>
        <w:gridCol w:w="992"/>
        <w:gridCol w:w="5619"/>
      </w:tblGrid>
      <w:tr w:rsidR="00BE5BEA" w:rsidRPr="00DF56BB" w:rsidTr="00BE5BEA">
        <w:trPr>
          <w:trHeight w:val="472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b/>
                <w:color w:val="000000"/>
                <w:sz w:val="16"/>
                <w:szCs w:val="16"/>
              </w:rPr>
            </w:pPr>
            <w:r w:rsidRPr="00DF56BB">
              <w:rPr>
                <w:b/>
                <w:sz w:val="16"/>
                <w:szCs w:val="16"/>
              </w:rPr>
              <w:t>ITEM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b/>
                <w:color w:val="000000"/>
                <w:sz w:val="16"/>
                <w:szCs w:val="16"/>
              </w:rPr>
            </w:pPr>
            <w:r w:rsidRPr="00DF56BB">
              <w:rPr>
                <w:b/>
                <w:sz w:val="16"/>
                <w:szCs w:val="16"/>
              </w:rPr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b/>
                <w:color w:val="000000"/>
                <w:sz w:val="16"/>
                <w:szCs w:val="16"/>
              </w:rPr>
            </w:pPr>
            <w:r w:rsidRPr="00DF56BB">
              <w:rPr>
                <w:b/>
                <w:sz w:val="16"/>
                <w:szCs w:val="16"/>
              </w:rPr>
              <w:t>QTDE</w:t>
            </w:r>
          </w:p>
        </w:tc>
        <w:tc>
          <w:tcPr>
            <w:tcW w:w="5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b/>
                <w:color w:val="000000"/>
                <w:sz w:val="16"/>
                <w:szCs w:val="16"/>
                <w:lang w:val="en-US"/>
              </w:rPr>
            </w:pPr>
            <w:r w:rsidRPr="00DF56BB">
              <w:rPr>
                <w:b/>
                <w:sz w:val="16"/>
                <w:szCs w:val="16"/>
              </w:rPr>
              <w:t>ESPECIFICAÇÃO DOS SERVIÇOS / PRODUTO</w:t>
            </w:r>
          </w:p>
        </w:tc>
      </w:tr>
      <w:tr w:rsidR="00BE5BEA" w:rsidRPr="00DF56BB" w:rsidTr="00BE5BEA">
        <w:trPr>
          <w:trHeight w:val="452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pStyle w:val="Cabealho"/>
              <w:widowControl/>
              <w:numPr>
                <w:ilvl w:val="0"/>
                <w:numId w:val="15"/>
              </w:numPr>
              <w:tabs>
                <w:tab w:val="clear" w:pos="4252"/>
                <w:tab w:val="clear" w:pos="8504"/>
                <w:tab w:val="left" w:pos="851"/>
                <w:tab w:val="center" w:pos="4419"/>
                <w:tab w:val="right" w:pos="8838"/>
              </w:tabs>
              <w:autoSpaceDE/>
              <w:autoSpaceDN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60</w:t>
            </w:r>
          </w:p>
        </w:tc>
        <w:tc>
          <w:tcPr>
            <w:tcW w:w="5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Biscoito tradicional de polvilho azedo, ovos e sal, embalado em saco plástico transparente, peso aproximado de 100g cada.</w:t>
            </w:r>
          </w:p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BE5BEA" w:rsidRPr="00DF56BB" w:rsidTr="00BE5BEA">
        <w:trPr>
          <w:trHeight w:val="452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pStyle w:val="Cabealho"/>
              <w:widowControl/>
              <w:numPr>
                <w:ilvl w:val="0"/>
                <w:numId w:val="15"/>
              </w:numPr>
              <w:tabs>
                <w:tab w:val="clear" w:pos="4252"/>
                <w:tab w:val="clear" w:pos="8504"/>
                <w:tab w:val="left" w:pos="851"/>
                <w:tab w:val="center" w:pos="4419"/>
                <w:tab w:val="right" w:pos="8838"/>
              </w:tabs>
              <w:autoSpaceDE/>
              <w:autoSpaceDN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150</w:t>
            </w:r>
          </w:p>
        </w:tc>
        <w:tc>
          <w:tcPr>
            <w:tcW w:w="5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jc w:val="center"/>
              <w:rPr>
                <w:color w:val="000000"/>
                <w:sz w:val="16"/>
                <w:szCs w:val="16"/>
              </w:rPr>
            </w:pPr>
            <w:proofErr w:type="gramStart"/>
            <w:r w:rsidRPr="00DF56BB">
              <w:rPr>
                <w:sz w:val="16"/>
                <w:szCs w:val="16"/>
              </w:rPr>
              <w:t>Mini sanduíche</w:t>
            </w:r>
            <w:proofErr w:type="gramEnd"/>
            <w:r w:rsidRPr="00DF56BB">
              <w:rPr>
                <w:sz w:val="16"/>
                <w:szCs w:val="16"/>
              </w:rPr>
              <w:t xml:space="preserve"> tipo brinquinho (peso médi 10g)- pão á base de farinha de trigo, ovos, açúcar, fermento, sal, leite, margarina com recheio de presunto, queijo, mortadela, tomate.</w:t>
            </w:r>
          </w:p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BE5BEA" w:rsidRPr="00DF56BB" w:rsidTr="00BE5BEA">
        <w:trPr>
          <w:trHeight w:val="452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pStyle w:val="Cabealho"/>
              <w:widowControl/>
              <w:numPr>
                <w:ilvl w:val="0"/>
                <w:numId w:val="15"/>
              </w:numPr>
              <w:tabs>
                <w:tab w:val="clear" w:pos="4252"/>
                <w:tab w:val="clear" w:pos="8504"/>
                <w:tab w:val="left" w:pos="851"/>
                <w:tab w:val="center" w:pos="4419"/>
                <w:tab w:val="right" w:pos="8838"/>
              </w:tabs>
              <w:autoSpaceDE/>
              <w:autoSpaceDN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250</w:t>
            </w:r>
          </w:p>
        </w:tc>
        <w:tc>
          <w:tcPr>
            <w:tcW w:w="5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 xml:space="preserve">Pão baguete recheado com presunto, queijo, maionese, alface e tomate. </w:t>
            </w:r>
            <w:proofErr w:type="gramStart"/>
            <w:r w:rsidRPr="00DF56BB">
              <w:rPr>
                <w:sz w:val="16"/>
                <w:szCs w:val="16"/>
              </w:rPr>
              <w:t>Pode</w:t>
            </w:r>
            <w:proofErr w:type="gramEnd"/>
            <w:r w:rsidRPr="00DF56BB">
              <w:rPr>
                <w:sz w:val="16"/>
                <w:szCs w:val="16"/>
              </w:rPr>
              <w:t xml:space="preserve"> ser acrescido outros ingredientes exceto pimenta, conforme orientação do fornecedor e aceitação do órgão solicitante. MÉDIA DE </w:t>
            </w:r>
            <w:proofErr w:type="gramStart"/>
            <w:r w:rsidRPr="00DF56BB">
              <w:rPr>
                <w:sz w:val="16"/>
                <w:szCs w:val="16"/>
              </w:rPr>
              <w:t>8</w:t>
            </w:r>
            <w:proofErr w:type="gramEnd"/>
            <w:r w:rsidRPr="00DF56BB">
              <w:rPr>
                <w:sz w:val="16"/>
                <w:szCs w:val="16"/>
              </w:rPr>
              <w:t xml:space="preserve"> PEDAÇOS</w:t>
            </w:r>
          </w:p>
        </w:tc>
      </w:tr>
      <w:tr w:rsidR="00BE5BEA" w:rsidRPr="00DF56BB" w:rsidTr="00BE5BEA">
        <w:trPr>
          <w:trHeight w:val="452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pStyle w:val="Cabealho"/>
              <w:widowControl/>
              <w:numPr>
                <w:ilvl w:val="0"/>
                <w:numId w:val="15"/>
              </w:numPr>
              <w:tabs>
                <w:tab w:val="clear" w:pos="4252"/>
                <w:tab w:val="clear" w:pos="8504"/>
                <w:tab w:val="left" w:pos="851"/>
                <w:tab w:val="center" w:pos="4419"/>
                <w:tab w:val="right" w:pos="8838"/>
              </w:tabs>
              <w:autoSpaceDE/>
              <w:autoSpaceDN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1.100</w:t>
            </w:r>
          </w:p>
        </w:tc>
        <w:tc>
          <w:tcPr>
            <w:tcW w:w="5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 xml:space="preserve">Lanche pronto: </w:t>
            </w:r>
            <w:proofErr w:type="gramStart"/>
            <w:r w:rsidRPr="00DF56BB">
              <w:rPr>
                <w:sz w:val="16"/>
                <w:szCs w:val="16"/>
              </w:rPr>
              <w:t>1</w:t>
            </w:r>
            <w:proofErr w:type="gramEnd"/>
            <w:r w:rsidRPr="00DF56BB">
              <w:rPr>
                <w:sz w:val="16"/>
                <w:szCs w:val="16"/>
              </w:rPr>
              <w:t xml:space="preserve"> unidade de pão de sal, 3 unidades de mortadela fatiada e maionese. O lanche pronto deverá ser feito dentro de um período de 03 horas até o horário do evento a ser destinado.</w:t>
            </w:r>
          </w:p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BE5BEA" w:rsidRPr="00DF56BB" w:rsidTr="00BE5BEA">
        <w:trPr>
          <w:trHeight w:val="452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pStyle w:val="Cabealho"/>
              <w:widowControl/>
              <w:numPr>
                <w:ilvl w:val="0"/>
                <w:numId w:val="15"/>
              </w:numPr>
              <w:tabs>
                <w:tab w:val="clear" w:pos="4252"/>
                <w:tab w:val="clear" w:pos="8504"/>
                <w:tab w:val="left" w:pos="851"/>
                <w:tab w:val="center" w:pos="4419"/>
                <w:tab w:val="right" w:pos="8838"/>
              </w:tabs>
              <w:autoSpaceDE/>
              <w:autoSpaceDN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Unid.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5.000</w:t>
            </w:r>
          </w:p>
        </w:tc>
        <w:tc>
          <w:tcPr>
            <w:tcW w:w="5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 xml:space="preserve">Lanche pronto: </w:t>
            </w:r>
            <w:proofErr w:type="gramStart"/>
            <w:r w:rsidRPr="00DF56BB">
              <w:rPr>
                <w:sz w:val="16"/>
                <w:szCs w:val="16"/>
              </w:rPr>
              <w:t>1</w:t>
            </w:r>
            <w:proofErr w:type="gramEnd"/>
            <w:r w:rsidRPr="00DF56BB">
              <w:rPr>
                <w:sz w:val="16"/>
                <w:szCs w:val="16"/>
              </w:rPr>
              <w:t xml:space="preserve"> unidade de pão de sal, 2 unidades de presunto fatiada, 2 unidades de mussarela fatiada, maionese, alface e tomate. O lanche pronto deverá ser feito dentro de um período de 03 horas até o horário do evento a ser destinado.</w:t>
            </w:r>
          </w:p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BE5BEA" w:rsidRPr="00DF56BB" w:rsidTr="00BE5BEA">
        <w:trPr>
          <w:trHeight w:val="452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pStyle w:val="Cabealho"/>
              <w:widowControl/>
              <w:numPr>
                <w:ilvl w:val="0"/>
                <w:numId w:val="15"/>
              </w:numPr>
              <w:tabs>
                <w:tab w:val="clear" w:pos="4252"/>
                <w:tab w:val="clear" w:pos="8504"/>
                <w:tab w:val="left" w:pos="851"/>
                <w:tab w:val="center" w:pos="4419"/>
                <w:tab w:val="right" w:pos="8838"/>
              </w:tabs>
              <w:autoSpaceDE/>
              <w:autoSpaceDN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50</w:t>
            </w:r>
          </w:p>
        </w:tc>
        <w:tc>
          <w:tcPr>
            <w:tcW w:w="5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Biscoito Amanteigado: tipo beliscão</w:t>
            </w:r>
            <w:proofErr w:type="gramStart"/>
            <w:r w:rsidRPr="00DF56BB">
              <w:rPr>
                <w:sz w:val="16"/>
                <w:szCs w:val="16"/>
              </w:rPr>
              <w:t>, recheio</w:t>
            </w:r>
            <w:proofErr w:type="gramEnd"/>
            <w:r w:rsidRPr="00DF56BB">
              <w:rPr>
                <w:sz w:val="16"/>
                <w:szCs w:val="16"/>
              </w:rPr>
              <w:t xml:space="preserve"> de goiabada.</w:t>
            </w:r>
          </w:p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BE5BEA" w:rsidRPr="00DF56BB" w:rsidTr="00BE5BEA">
        <w:trPr>
          <w:trHeight w:val="452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pStyle w:val="Cabealho"/>
              <w:widowControl/>
              <w:numPr>
                <w:ilvl w:val="0"/>
                <w:numId w:val="15"/>
              </w:numPr>
              <w:tabs>
                <w:tab w:val="clear" w:pos="4252"/>
                <w:tab w:val="clear" w:pos="8504"/>
                <w:tab w:val="left" w:pos="851"/>
                <w:tab w:val="center" w:pos="4419"/>
                <w:tab w:val="right" w:pos="8838"/>
              </w:tabs>
              <w:autoSpaceDE/>
              <w:autoSpaceDN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50</w:t>
            </w:r>
          </w:p>
        </w:tc>
        <w:tc>
          <w:tcPr>
            <w:tcW w:w="5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Biscoito tipo Casadinho: com recheio de doce de leite.</w:t>
            </w:r>
          </w:p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BE5BEA" w:rsidRPr="00DF56BB" w:rsidTr="00BE5BEA">
        <w:trPr>
          <w:trHeight w:val="452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pStyle w:val="Cabealho"/>
              <w:widowControl/>
              <w:numPr>
                <w:ilvl w:val="0"/>
                <w:numId w:val="15"/>
              </w:numPr>
              <w:tabs>
                <w:tab w:val="clear" w:pos="4252"/>
                <w:tab w:val="clear" w:pos="8504"/>
                <w:tab w:val="left" w:pos="851"/>
                <w:tab w:val="center" w:pos="4419"/>
                <w:tab w:val="right" w:pos="8838"/>
              </w:tabs>
              <w:autoSpaceDE/>
              <w:autoSpaceDN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50</w:t>
            </w:r>
          </w:p>
        </w:tc>
        <w:tc>
          <w:tcPr>
            <w:tcW w:w="5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 xml:space="preserve">Bolacha de Nata: Deverá ser fabricado a partir de matérias primas sãs e limpas, isenta de matérias terrosas, parasitas e em perfeito estado de conservação, serão rejeitados bolachas com </w:t>
            </w:r>
            <w:proofErr w:type="gramStart"/>
            <w:r w:rsidRPr="00DF56BB">
              <w:rPr>
                <w:sz w:val="16"/>
                <w:szCs w:val="16"/>
              </w:rPr>
              <w:t>mal</w:t>
            </w:r>
            <w:proofErr w:type="gramEnd"/>
            <w:r w:rsidRPr="00DF56BB">
              <w:rPr>
                <w:sz w:val="16"/>
                <w:szCs w:val="16"/>
              </w:rPr>
              <w:t xml:space="preserve"> cozimento, queimados e de caracteres organolépticos anormais, não podendo apresentar excesso de dureza.</w:t>
            </w:r>
          </w:p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BE5BEA" w:rsidRPr="00DF56BB" w:rsidTr="00BE5BEA">
        <w:trPr>
          <w:trHeight w:val="452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pStyle w:val="Cabealho"/>
              <w:widowControl/>
              <w:numPr>
                <w:ilvl w:val="0"/>
                <w:numId w:val="15"/>
              </w:numPr>
              <w:tabs>
                <w:tab w:val="clear" w:pos="4252"/>
                <w:tab w:val="clear" w:pos="8504"/>
                <w:tab w:val="left" w:pos="851"/>
                <w:tab w:val="center" w:pos="4419"/>
                <w:tab w:val="right" w:pos="8838"/>
              </w:tabs>
              <w:autoSpaceDE/>
              <w:autoSpaceDN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Pedaço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500</w:t>
            </w:r>
          </w:p>
        </w:tc>
        <w:tc>
          <w:tcPr>
            <w:tcW w:w="5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 xml:space="preserve">Bolo de Cenoura com cobertura de Chocolate: pedaço com no mínimo 100 g; medindo aproximadamente </w:t>
            </w:r>
            <w:proofErr w:type="gramStart"/>
            <w:r w:rsidRPr="00DF56BB">
              <w:rPr>
                <w:sz w:val="16"/>
                <w:szCs w:val="16"/>
              </w:rPr>
              <w:t>8</w:t>
            </w:r>
            <w:proofErr w:type="gramEnd"/>
            <w:r w:rsidRPr="00DF56BB">
              <w:rPr>
                <w:sz w:val="16"/>
                <w:szCs w:val="16"/>
              </w:rPr>
              <w:t xml:space="preserve"> x 8 cm.</w:t>
            </w:r>
          </w:p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BE5BEA" w:rsidRPr="00DF56BB" w:rsidTr="00BE5BEA">
        <w:trPr>
          <w:trHeight w:val="452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pStyle w:val="Cabealho"/>
              <w:widowControl/>
              <w:numPr>
                <w:ilvl w:val="0"/>
                <w:numId w:val="15"/>
              </w:numPr>
              <w:tabs>
                <w:tab w:val="clear" w:pos="4252"/>
                <w:tab w:val="clear" w:pos="8504"/>
                <w:tab w:val="left" w:pos="851"/>
                <w:tab w:val="center" w:pos="4419"/>
                <w:tab w:val="right" w:pos="8838"/>
              </w:tabs>
              <w:autoSpaceDE/>
              <w:autoSpaceDN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Pedaço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500</w:t>
            </w:r>
          </w:p>
        </w:tc>
        <w:tc>
          <w:tcPr>
            <w:tcW w:w="5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 xml:space="preserve">Bolo de Chocolate com cobertura de Chocolate e granulados: pedaço com no mínimo 100 g; medindo aproximadamente </w:t>
            </w:r>
            <w:proofErr w:type="gramStart"/>
            <w:r w:rsidRPr="00DF56BB">
              <w:rPr>
                <w:sz w:val="16"/>
                <w:szCs w:val="16"/>
              </w:rPr>
              <w:t>8</w:t>
            </w:r>
            <w:proofErr w:type="gramEnd"/>
            <w:r w:rsidRPr="00DF56BB">
              <w:rPr>
                <w:sz w:val="16"/>
                <w:szCs w:val="16"/>
              </w:rPr>
              <w:t xml:space="preserve"> x 8 cm.</w:t>
            </w:r>
          </w:p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BE5BEA" w:rsidRPr="00DF56BB" w:rsidTr="00BE5BEA">
        <w:trPr>
          <w:trHeight w:val="452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pStyle w:val="Cabealho"/>
              <w:widowControl/>
              <w:numPr>
                <w:ilvl w:val="0"/>
                <w:numId w:val="15"/>
              </w:numPr>
              <w:tabs>
                <w:tab w:val="clear" w:pos="4252"/>
                <w:tab w:val="clear" w:pos="8504"/>
                <w:tab w:val="left" w:pos="851"/>
                <w:tab w:val="center" w:pos="4419"/>
                <w:tab w:val="right" w:pos="8838"/>
              </w:tabs>
              <w:autoSpaceDE/>
              <w:autoSpaceDN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Pedaço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500</w:t>
            </w:r>
          </w:p>
        </w:tc>
        <w:tc>
          <w:tcPr>
            <w:tcW w:w="5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 xml:space="preserve">Bolo de Coco com cobertura </w:t>
            </w:r>
            <w:proofErr w:type="gramStart"/>
            <w:r w:rsidRPr="00DF56BB">
              <w:rPr>
                <w:sz w:val="16"/>
                <w:szCs w:val="16"/>
              </w:rPr>
              <w:t>cremosa de coco ralado</w:t>
            </w:r>
            <w:proofErr w:type="gramEnd"/>
            <w:r w:rsidRPr="00DF56BB">
              <w:rPr>
                <w:sz w:val="16"/>
                <w:szCs w:val="16"/>
              </w:rPr>
              <w:t>: pedaço com no mínimo 100 g; medindo aproximadamente 8 x 8 cm.</w:t>
            </w:r>
          </w:p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BE5BEA" w:rsidRPr="00DF56BB" w:rsidTr="00BE5BEA">
        <w:trPr>
          <w:trHeight w:val="452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pStyle w:val="Cabealho"/>
              <w:widowControl/>
              <w:numPr>
                <w:ilvl w:val="0"/>
                <w:numId w:val="15"/>
              </w:numPr>
              <w:tabs>
                <w:tab w:val="clear" w:pos="4252"/>
                <w:tab w:val="clear" w:pos="8504"/>
                <w:tab w:val="left" w:pos="851"/>
                <w:tab w:val="center" w:pos="4419"/>
                <w:tab w:val="right" w:pos="8838"/>
              </w:tabs>
              <w:autoSpaceDE/>
              <w:autoSpaceDN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Pedaço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500</w:t>
            </w:r>
          </w:p>
        </w:tc>
        <w:tc>
          <w:tcPr>
            <w:tcW w:w="5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 xml:space="preserve">Bolo de Fubá: pedaço com no mínimo 100 g; medindo aproximadamente </w:t>
            </w:r>
            <w:proofErr w:type="gramStart"/>
            <w:r w:rsidRPr="00DF56BB">
              <w:rPr>
                <w:sz w:val="16"/>
                <w:szCs w:val="16"/>
              </w:rPr>
              <w:t>8</w:t>
            </w:r>
            <w:proofErr w:type="gramEnd"/>
            <w:r w:rsidRPr="00DF56BB">
              <w:rPr>
                <w:sz w:val="16"/>
                <w:szCs w:val="16"/>
              </w:rPr>
              <w:t xml:space="preserve"> x 8 cm.</w:t>
            </w:r>
          </w:p>
        </w:tc>
      </w:tr>
      <w:tr w:rsidR="00BE5BEA" w:rsidRPr="00DF56BB" w:rsidTr="00BE5BEA">
        <w:trPr>
          <w:trHeight w:val="452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pStyle w:val="Cabealho"/>
              <w:widowControl/>
              <w:numPr>
                <w:ilvl w:val="0"/>
                <w:numId w:val="15"/>
              </w:numPr>
              <w:tabs>
                <w:tab w:val="clear" w:pos="4252"/>
                <w:tab w:val="clear" w:pos="8504"/>
                <w:tab w:val="left" w:pos="851"/>
                <w:tab w:val="center" w:pos="4419"/>
                <w:tab w:val="right" w:pos="8838"/>
              </w:tabs>
              <w:autoSpaceDE/>
              <w:autoSpaceDN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100</w:t>
            </w:r>
          </w:p>
        </w:tc>
        <w:tc>
          <w:tcPr>
            <w:tcW w:w="5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Bolo de Fubá Cremoso: redondo; peso aproximado de 600 gramas.</w:t>
            </w:r>
          </w:p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BE5BEA" w:rsidRPr="00DF56BB" w:rsidTr="00BE5BEA">
        <w:trPr>
          <w:trHeight w:val="452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pStyle w:val="Cabealho"/>
              <w:widowControl/>
              <w:numPr>
                <w:ilvl w:val="0"/>
                <w:numId w:val="15"/>
              </w:numPr>
              <w:tabs>
                <w:tab w:val="clear" w:pos="4252"/>
                <w:tab w:val="clear" w:pos="8504"/>
                <w:tab w:val="left" w:pos="851"/>
                <w:tab w:val="center" w:pos="4419"/>
                <w:tab w:val="right" w:pos="8838"/>
              </w:tabs>
              <w:autoSpaceDE/>
              <w:autoSpaceDN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Pedaço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500</w:t>
            </w:r>
          </w:p>
        </w:tc>
        <w:tc>
          <w:tcPr>
            <w:tcW w:w="5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 xml:space="preserve">Bolo de Laranja: pedaço com no mínimo 100 g; medindo aproximadamente </w:t>
            </w:r>
            <w:proofErr w:type="gramStart"/>
            <w:r w:rsidRPr="00DF56BB">
              <w:rPr>
                <w:sz w:val="16"/>
                <w:szCs w:val="16"/>
              </w:rPr>
              <w:t>8</w:t>
            </w:r>
            <w:proofErr w:type="gramEnd"/>
            <w:r w:rsidRPr="00DF56BB">
              <w:rPr>
                <w:sz w:val="16"/>
                <w:szCs w:val="16"/>
              </w:rPr>
              <w:t xml:space="preserve"> x 8 cm.</w:t>
            </w:r>
          </w:p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BE5BEA" w:rsidRPr="00DF56BB" w:rsidTr="00BE5BEA">
        <w:trPr>
          <w:trHeight w:val="452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pStyle w:val="Cabealho"/>
              <w:widowControl/>
              <w:numPr>
                <w:ilvl w:val="0"/>
                <w:numId w:val="15"/>
              </w:numPr>
              <w:tabs>
                <w:tab w:val="clear" w:pos="4252"/>
                <w:tab w:val="clear" w:pos="8504"/>
                <w:tab w:val="left" w:pos="851"/>
                <w:tab w:val="center" w:pos="4419"/>
                <w:tab w:val="right" w:pos="8838"/>
              </w:tabs>
              <w:autoSpaceDE/>
              <w:autoSpaceDN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Pedaço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500</w:t>
            </w:r>
          </w:p>
        </w:tc>
        <w:tc>
          <w:tcPr>
            <w:tcW w:w="5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 xml:space="preserve">Bolo de Limão com Cobertura Cremosa e Raspas de Limão: pedaço com no mínimo 100 g; medindo aproximadamente </w:t>
            </w:r>
            <w:proofErr w:type="gramStart"/>
            <w:r w:rsidRPr="00DF56BB">
              <w:rPr>
                <w:sz w:val="16"/>
                <w:szCs w:val="16"/>
              </w:rPr>
              <w:t>8</w:t>
            </w:r>
            <w:proofErr w:type="gramEnd"/>
            <w:r w:rsidRPr="00DF56BB">
              <w:rPr>
                <w:sz w:val="16"/>
                <w:szCs w:val="16"/>
              </w:rPr>
              <w:t xml:space="preserve"> x 8 cm.</w:t>
            </w:r>
          </w:p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BE5BEA" w:rsidRPr="00DF56BB" w:rsidTr="00BE5BEA">
        <w:trPr>
          <w:trHeight w:val="452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pStyle w:val="Cabealho"/>
              <w:widowControl/>
              <w:numPr>
                <w:ilvl w:val="0"/>
                <w:numId w:val="15"/>
              </w:numPr>
              <w:tabs>
                <w:tab w:val="clear" w:pos="4252"/>
                <w:tab w:val="clear" w:pos="8504"/>
                <w:tab w:val="left" w:pos="851"/>
                <w:tab w:val="center" w:pos="4419"/>
                <w:tab w:val="right" w:pos="8838"/>
              </w:tabs>
              <w:autoSpaceDE/>
              <w:autoSpaceDN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Pedaço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500</w:t>
            </w:r>
          </w:p>
        </w:tc>
        <w:tc>
          <w:tcPr>
            <w:tcW w:w="5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 xml:space="preserve">Bolo de Milho: pedaço com no mínimo 100 g; medindo aproximadamente </w:t>
            </w:r>
            <w:proofErr w:type="gramStart"/>
            <w:r w:rsidRPr="00DF56BB">
              <w:rPr>
                <w:sz w:val="16"/>
                <w:szCs w:val="16"/>
              </w:rPr>
              <w:t>8</w:t>
            </w:r>
            <w:proofErr w:type="gramEnd"/>
            <w:r w:rsidRPr="00DF56BB">
              <w:rPr>
                <w:sz w:val="16"/>
                <w:szCs w:val="16"/>
              </w:rPr>
              <w:t xml:space="preserve"> x 8 cm.</w:t>
            </w:r>
          </w:p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BE5BEA" w:rsidRPr="00DF56BB" w:rsidTr="00BE5BEA">
        <w:trPr>
          <w:trHeight w:val="452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pStyle w:val="Cabealho"/>
              <w:widowControl/>
              <w:numPr>
                <w:ilvl w:val="0"/>
                <w:numId w:val="15"/>
              </w:numPr>
              <w:tabs>
                <w:tab w:val="clear" w:pos="4252"/>
                <w:tab w:val="clear" w:pos="8504"/>
                <w:tab w:val="left" w:pos="851"/>
                <w:tab w:val="center" w:pos="4419"/>
                <w:tab w:val="right" w:pos="8838"/>
              </w:tabs>
              <w:autoSpaceDE/>
              <w:autoSpaceDN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Pedaço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500</w:t>
            </w:r>
          </w:p>
        </w:tc>
        <w:tc>
          <w:tcPr>
            <w:tcW w:w="5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 xml:space="preserve">Bolo de Fubá Cremoso: pedaço com no mínimo 80 g; medindo aproximadamente </w:t>
            </w:r>
            <w:proofErr w:type="gramStart"/>
            <w:r w:rsidRPr="00DF56BB">
              <w:rPr>
                <w:sz w:val="16"/>
                <w:szCs w:val="16"/>
              </w:rPr>
              <w:t>8</w:t>
            </w:r>
            <w:proofErr w:type="gramEnd"/>
            <w:r w:rsidRPr="00DF56BB">
              <w:rPr>
                <w:sz w:val="16"/>
                <w:szCs w:val="16"/>
              </w:rPr>
              <w:t xml:space="preserve"> x 8 cm.</w:t>
            </w:r>
          </w:p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BE5BEA" w:rsidRPr="00DF56BB" w:rsidTr="00BE5BEA">
        <w:trPr>
          <w:trHeight w:val="452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pStyle w:val="Cabealho"/>
              <w:widowControl/>
              <w:numPr>
                <w:ilvl w:val="0"/>
                <w:numId w:val="15"/>
              </w:numPr>
              <w:tabs>
                <w:tab w:val="clear" w:pos="4252"/>
                <w:tab w:val="clear" w:pos="8504"/>
                <w:tab w:val="left" w:pos="851"/>
                <w:tab w:val="center" w:pos="4419"/>
                <w:tab w:val="right" w:pos="8838"/>
              </w:tabs>
              <w:autoSpaceDE/>
              <w:autoSpaceDN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100</w:t>
            </w:r>
          </w:p>
        </w:tc>
        <w:tc>
          <w:tcPr>
            <w:tcW w:w="5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Bolo de Cenoura com cobertura de chocolate: redondo; peso aproximado de 600 gramas.</w:t>
            </w:r>
          </w:p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BE5BEA" w:rsidRPr="00DF56BB" w:rsidTr="00BE5BEA">
        <w:trPr>
          <w:trHeight w:val="452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pStyle w:val="Cabealho"/>
              <w:widowControl/>
              <w:numPr>
                <w:ilvl w:val="0"/>
                <w:numId w:val="15"/>
              </w:numPr>
              <w:tabs>
                <w:tab w:val="clear" w:pos="4252"/>
                <w:tab w:val="clear" w:pos="8504"/>
                <w:tab w:val="left" w:pos="851"/>
                <w:tab w:val="center" w:pos="4419"/>
                <w:tab w:val="right" w:pos="8838"/>
              </w:tabs>
              <w:autoSpaceDE/>
              <w:autoSpaceDN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100</w:t>
            </w:r>
          </w:p>
        </w:tc>
        <w:tc>
          <w:tcPr>
            <w:tcW w:w="5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Bolo de Chocolate com cobertura de chocolate: redondo; peso aproximado de 600 gramas.</w:t>
            </w:r>
          </w:p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BE5BEA" w:rsidRPr="00DF56BB" w:rsidTr="00BE5BEA">
        <w:trPr>
          <w:trHeight w:val="452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pStyle w:val="Cabealho"/>
              <w:widowControl/>
              <w:numPr>
                <w:ilvl w:val="0"/>
                <w:numId w:val="15"/>
              </w:numPr>
              <w:tabs>
                <w:tab w:val="clear" w:pos="4252"/>
                <w:tab w:val="clear" w:pos="8504"/>
                <w:tab w:val="left" w:pos="851"/>
                <w:tab w:val="center" w:pos="4419"/>
                <w:tab w:val="right" w:pos="8838"/>
              </w:tabs>
              <w:autoSpaceDE/>
              <w:autoSpaceDN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100</w:t>
            </w:r>
          </w:p>
        </w:tc>
        <w:tc>
          <w:tcPr>
            <w:tcW w:w="5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Bolo de Fubá: redondo; peso aproximado de 600 gramas.</w:t>
            </w:r>
          </w:p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BE5BEA" w:rsidRPr="00DF56BB" w:rsidTr="00BE5BEA">
        <w:trPr>
          <w:trHeight w:val="452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pStyle w:val="Cabealho"/>
              <w:widowControl/>
              <w:numPr>
                <w:ilvl w:val="0"/>
                <w:numId w:val="15"/>
              </w:numPr>
              <w:tabs>
                <w:tab w:val="clear" w:pos="4252"/>
                <w:tab w:val="clear" w:pos="8504"/>
                <w:tab w:val="left" w:pos="851"/>
                <w:tab w:val="center" w:pos="4419"/>
                <w:tab w:val="right" w:pos="8838"/>
              </w:tabs>
              <w:autoSpaceDE/>
              <w:autoSpaceDN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100</w:t>
            </w:r>
          </w:p>
        </w:tc>
        <w:tc>
          <w:tcPr>
            <w:tcW w:w="5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Bolo de Laranja: redondo; peso aproximado de 1 kg.</w:t>
            </w:r>
          </w:p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BE5BEA" w:rsidRPr="00DF56BB" w:rsidTr="00BE5BEA">
        <w:trPr>
          <w:trHeight w:val="452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pStyle w:val="Cabealho"/>
              <w:widowControl/>
              <w:numPr>
                <w:ilvl w:val="0"/>
                <w:numId w:val="15"/>
              </w:numPr>
              <w:tabs>
                <w:tab w:val="clear" w:pos="4252"/>
                <w:tab w:val="clear" w:pos="8504"/>
                <w:tab w:val="left" w:pos="851"/>
                <w:tab w:val="center" w:pos="4419"/>
                <w:tab w:val="right" w:pos="8838"/>
              </w:tabs>
              <w:autoSpaceDE/>
              <w:autoSpaceDN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100</w:t>
            </w:r>
          </w:p>
        </w:tc>
        <w:tc>
          <w:tcPr>
            <w:tcW w:w="5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Bolo de Limão com Cobertura Cremosa e Raspas de Limão: redondo; peso aproximado de 1 kg.</w:t>
            </w:r>
          </w:p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BE5BEA" w:rsidRPr="00DF56BB" w:rsidTr="00BE5BEA">
        <w:trPr>
          <w:trHeight w:val="452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pStyle w:val="Cabealho"/>
              <w:widowControl/>
              <w:numPr>
                <w:ilvl w:val="0"/>
                <w:numId w:val="15"/>
              </w:numPr>
              <w:tabs>
                <w:tab w:val="clear" w:pos="4252"/>
                <w:tab w:val="clear" w:pos="8504"/>
                <w:tab w:val="left" w:pos="851"/>
                <w:tab w:val="center" w:pos="4419"/>
                <w:tab w:val="right" w:pos="8838"/>
              </w:tabs>
              <w:autoSpaceDE/>
              <w:autoSpaceDN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80</w:t>
            </w:r>
          </w:p>
        </w:tc>
        <w:tc>
          <w:tcPr>
            <w:tcW w:w="5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Broa de Fubá: unidade de aproximadamente 100 g.</w:t>
            </w:r>
          </w:p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BE5BEA" w:rsidRPr="00DF56BB" w:rsidTr="00BE5BEA">
        <w:trPr>
          <w:trHeight w:val="452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pStyle w:val="Cabealho"/>
              <w:widowControl/>
              <w:numPr>
                <w:ilvl w:val="0"/>
                <w:numId w:val="15"/>
              </w:numPr>
              <w:tabs>
                <w:tab w:val="clear" w:pos="4252"/>
                <w:tab w:val="clear" w:pos="8504"/>
                <w:tab w:val="left" w:pos="851"/>
                <w:tab w:val="center" w:pos="4419"/>
                <w:tab w:val="right" w:pos="8838"/>
              </w:tabs>
              <w:autoSpaceDE/>
              <w:autoSpaceDN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3.000</w:t>
            </w:r>
          </w:p>
        </w:tc>
        <w:tc>
          <w:tcPr>
            <w:tcW w:w="5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Cachorro Quente: composto por: pão hot-dog de 50g e no mínimo 10 cm; uma salsicha inteira partida ao meio; molho de tomate; e batata palha. Acondicionado em embalagem própria.</w:t>
            </w:r>
          </w:p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BE5BEA" w:rsidRPr="00DF56BB" w:rsidTr="00BE5BEA">
        <w:trPr>
          <w:trHeight w:val="452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pStyle w:val="Cabealho"/>
              <w:widowControl/>
              <w:numPr>
                <w:ilvl w:val="0"/>
                <w:numId w:val="15"/>
              </w:numPr>
              <w:tabs>
                <w:tab w:val="clear" w:pos="4252"/>
                <w:tab w:val="clear" w:pos="8504"/>
                <w:tab w:val="left" w:pos="851"/>
                <w:tab w:val="center" w:pos="4419"/>
                <w:tab w:val="right" w:pos="8838"/>
              </w:tabs>
              <w:autoSpaceDE/>
              <w:autoSpaceDN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30</w:t>
            </w:r>
          </w:p>
        </w:tc>
        <w:tc>
          <w:tcPr>
            <w:tcW w:w="5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Carolina recheada de chocolate: recheio de chocolate com cobertura de chocolate hidrogenado ao leite.</w:t>
            </w:r>
          </w:p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BE5BEA" w:rsidRPr="00DF56BB" w:rsidTr="00BE5BEA">
        <w:trPr>
          <w:trHeight w:val="452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pStyle w:val="Cabealho"/>
              <w:widowControl/>
              <w:numPr>
                <w:ilvl w:val="0"/>
                <w:numId w:val="15"/>
              </w:numPr>
              <w:tabs>
                <w:tab w:val="clear" w:pos="4252"/>
                <w:tab w:val="clear" w:pos="8504"/>
                <w:tab w:val="left" w:pos="851"/>
                <w:tab w:val="center" w:pos="4419"/>
                <w:tab w:val="right" w:pos="8838"/>
              </w:tabs>
              <w:autoSpaceDE/>
              <w:autoSpaceDN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30</w:t>
            </w:r>
          </w:p>
        </w:tc>
        <w:tc>
          <w:tcPr>
            <w:tcW w:w="5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Carolina recheada de doce de leite: recheio de doce de leite com cobertura de chocolate hidrogenado ao leite.</w:t>
            </w:r>
          </w:p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BE5BEA" w:rsidRPr="00DF56BB" w:rsidTr="00BE5BEA">
        <w:trPr>
          <w:trHeight w:val="452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pStyle w:val="Cabealho"/>
              <w:widowControl/>
              <w:numPr>
                <w:ilvl w:val="0"/>
                <w:numId w:val="15"/>
              </w:numPr>
              <w:tabs>
                <w:tab w:val="clear" w:pos="4252"/>
                <w:tab w:val="clear" w:pos="8504"/>
                <w:tab w:val="left" w:pos="851"/>
                <w:tab w:val="center" w:pos="4419"/>
                <w:tab w:val="right" w:pos="8838"/>
              </w:tabs>
              <w:autoSpaceDE/>
              <w:autoSpaceDN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150</w:t>
            </w:r>
          </w:p>
        </w:tc>
        <w:tc>
          <w:tcPr>
            <w:tcW w:w="5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Mini Croissant: massa folhada, com recheios: presunto e mussarela; frango e catupiry; e calabresa e muçarela.</w:t>
            </w:r>
          </w:p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BE5BEA" w:rsidRPr="00DF56BB" w:rsidTr="00BE5BEA">
        <w:trPr>
          <w:trHeight w:val="452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pStyle w:val="Cabealho"/>
              <w:widowControl/>
              <w:numPr>
                <w:ilvl w:val="0"/>
                <w:numId w:val="15"/>
              </w:numPr>
              <w:tabs>
                <w:tab w:val="clear" w:pos="4252"/>
                <w:tab w:val="clear" w:pos="8504"/>
                <w:tab w:val="left" w:pos="851"/>
                <w:tab w:val="center" w:pos="4419"/>
                <w:tab w:val="right" w:pos="8838"/>
              </w:tabs>
              <w:autoSpaceDE/>
              <w:autoSpaceDN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2.000</w:t>
            </w:r>
          </w:p>
        </w:tc>
        <w:tc>
          <w:tcPr>
            <w:tcW w:w="5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Pão de Batata Recheado com Salpicão: Pesando no mínimo 50 g, recheado de maionese, cenoura, frango desfiado e batata palha.</w:t>
            </w:r>
          </w:p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BE5BEA" w:rsidRPr="00DF56BB" w:rsidTr="00BE5BEA">
        <w:trPr>
          <w:trHeight w:val="452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pStyle w:val="Cabealho"/>
              <w:widowControl/>
              <w:numPr>
                <w:ilvl w:val="0"/>
                <w:numId w:val="15"/>
              </w:numPr>
              <w:tabs>
                <w:tab w:val="clear" w:pos="4252"/>
                <w:tab w:val="clear" w:pos="8504"/>
                <w:tab w:val="left" w:pos="851"/>
                <w:tab w:val="center" w:pos="4419"/>
                <w:tab w:val="right" w:pos="8838"/>
              </w:tabs>
              <w:autoSpaceDE/>
              <w:autoSpaceDN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1.300</w:t>
            </w:r>
          </w:p>
        </w:tc>
        <w:tc>
          <w:tcPr>
            <w:tcW w:w="5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Pão de Forma recheado: composto por: duas fatias de pão de forma; uma fatia inteira de presunto, uma fatia inteira de mussarela; e requeijão. Embalado em papel filme.</w:t>
            </w:r>
          </w:p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BE5BEA" w:rsidRPr="00DF56BB" w:rsidTr="00BE5BEA">
        <w:trPr>
          <w:trHeight w:val="452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pStyle w:val="Cabealho"/>
              <w:widowControl/>
              <w:numPr>
                <w:ilvl w:val="0"/>
                <w:numId w:val="15"/>
              </w:numPr>
              <w:tabs>
                <w:tab w:val="clear" w:pos="4252"/>
                <w:tab w:val="clear" w:pos="8504"/>
                <w:tab w:val="left" w:pos="851"/>
                <w:tab w:val="center" w:pos="4419"/>
                <w:tab w:val="right" w:pos="8838"/>
              </w:tabs>
              <w:autoSpaceDE/>
              <w:autoSpaceDN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300</w:t>
            </w:r>
          </w:p>
        </w:tc>
        <w:tc>
          <w:tcPr>
            <w:tcW w:w="5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Pão de Queijo: unidade de aproximadamente 30 g.</w:t>
            </w:r>
          </w:p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BE5BEA" w:rsidRPr="00DF56BB" w:rsidTr="00BE5BEA">
        <w:trPr>
          <w:trHeight w:val="452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pStyle w:val="Cabealho"/>
              <w:widowControl/>
              <w:numPr>
                <w:ilvl w:val="0"/>
                <w:numId w:val="15"/>
              </w:numPr>
              <w:tabs>
                <w:tab w:val="clear" w:pos="4252"/>
                <w:tab w:val="clear" w:pos="8504"/>
                <w:tab w:val="left" w:pos="851"/>
                <w:tab w:val="center" w:pos="4419"/>
                <w:tab w:val="right" w:pos="8838"/>
              </w:tabs>
              <w:autoSpaceDE/>
              <w:autoSpaceDN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250</w:t>
            </w:r>
          </w:p>
        </w:tc>
        <w:tc>
          <w:tcPr>
            <w:tcW w:w="5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Pão de Queijo (tipo chipa): unidade de aproximadamente 30 g.</w:t>
            </w:r>
          </w:p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BE5BEA" w:rsidRPr="00DF56BB" w:rsidTr="00BE5BEA">
        <w:trPr>
          <w:trHeight w:val="452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pStyle w:val="Cabealho"/>
              <w:widowControl/>
              <w:numPr>
                <w:ilvl w:val="0"/>
                <w:numId w:val="15"/>
              </w:numPr>
              <w:tabs>
                <w:tab w:val="clear" w:pos="4252"/>
                <w:tab w:val="clear" w:pos="8504"/>
                <w:tab w:val="left" w:pos="851"/>
                <w:tab w:val="center" w:pos="4419"/>
                <w:tab w:val="right" w:pos="8838"/>
              </w:tabs>
              <w:autoSpaceDE/>
              <w:autoSpaceDN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500</w:t>
            </w:r>
          </w:p>
        </w:tc>
        <w:tc>
          <w:tcPr>
            <w:tcW w:w="5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Suco de 1L: Suco natural de frutas; sabores diversos, com néctar da fruta; água; e açúcar. Embalagem Tetra Pak de 01 litro. Pronto para beber. O prazo de validade do produto no momento da entrega não poderá ser inferior a 2/3 do prazo total da validade impressa na embalagem. Com padrão de qualidade semelhante às marcas Maguary e Del Valle. Entregar gelado.</w:t>
            </w:r>
          </w:p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BE5BEA" w:rsidRPr="00DF56BB" w:rsidTr="00BE5BEA">
        <w:trPr>
          <w:trHeight w:val="452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pStyle w:val="Cabealho"/>
              <w:widowControl/>
              <w:numPr>
                <w:ilvl w:val="0"/>
                <w:numId w:val="15"/>
              </w:numPr>
              <w:tabs>
                <w:tab w:val="clear" w:pos="4252"/>
                <w:tab w:val="clear" w:pos="8504"/>
                <w:tab w:val="left" w:pos="851"/>
                <w:tab w:val="center" w:pos="4419"/>
                <w:tab w:val="right" w:pos="8838"/>
              </w:tabs>
              <w:autoSpaceDE/>
              <w:autoSpaceDN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100</w:t>
            </w:r>
          </w:p>
        </w:tc>
        <w:tc>
          <w:tcPr>
            <w:tcW w:w="5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Refrigerante de Guaraná 2L: ingredientes: água gaseificada; açúcar; extrato vegetal de guaraná; aroma natural; ácido cítrico; Conservadores de sorbato de potássio e benzoato de sódio; corante; caramelo tipo IV; não contendo glúten. Produto não alcoólico. Prazo de validade do produto no momento da entrega não poderá ser inferior a 2/3 do prazo total de validade impressa na embalagem. Entregar gelado.</w:t>
            </w:r>
          </w:p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BE5BEA" w:rsidRPr="00DF56BB" w:rsidTr="00BE5BEA">
        <w:trPr>
          <w:trHeight w:val="452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pStyle w:val="Cabealho"/>
              <w:widowControl/>
              <w:numPr>
                <w:ilvl w:val="0"/>
                <w:numId w:val="15"/>
              </w:numPr>
              <w:tabs>
                <w:tab w:val="clear" w:pos="4252"/>
                <w:tab w:val="clear" w:pos="8504"/>
                <w:tab w:val="left" w:pos="851"/>
                <w:tab w:val="center" w:pos="4419"/>
                <w:tab w:val="right" w:pos="8838"/>
              </w:tabs>
              <w:autoSpaceDE/>
              <w:autoSpaceDN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100</w:t>
            </w:r>
          </w:p>
        </w:tc>
        <w:tc>
          <w:tcPr>
            <w:tcW w:w="5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Refrigerante de Laranja 2L: ingredientes: água gaseificada; açúcar; suco de laranja; aroma natural de laranja; conservadores; antioxidante; acidulante; corante; estabilizante; amido modificado; não contendo glúten. Produto não alcoólico. Prazo de validade do produto no momento da entrega não poderá ser inferior a 2/3 do prazo total de validade impressa na embalagem. Entregar gelado.</w:t>
            </w:r>
          </w:p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BE5BEA" w:rsidRPr="00DF56BB" w:rsidTr="00BE5BEA">
        <w:trPr>
          <w:trHeight w:val="452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pStyle w:val="Cabealho"/>
              <w:widowControl/>
              <w:numPr>
                <w:ilvl w:val="0"/>
                <w:numId w:val="15"/>
              </w:numPr>
              <w:tabs>
                <w:tab w:val="clear" w:pos="4252"/>
                <w:tab w:val="clear" w:pos="8504"/>
                <w:tab w:val="left" w:pos="851"/>
                <w:tab w:val="center" w:pos="4419"/>
                <w:tab w:val="right" w:pos="8838"/>
              </w:tabs>
              <w:autoSpaceDE/>
              <w:autoSpaceDN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100</w:t>
            </w:r>
          </w:p>
        </w:tc>
        <w:tc>
          <w:tcPr>
            <w:tcW w:w="5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Refrigerante de Limão 2L: ingredientes: água gaseificada; açúcar; suco de Limão; aroma natural de limão; conservadores; antioxidante; acidulante; corante; estabilizante; amido modificado; não contendo glúten. Produto não alcoólico. Prazo de validade do produto no momento da entrega não poderá ser inferior a 2/3 do prazo total de validade impressa na embalagem. Entregar gelado.</w:t>
            </w:r>
          </w:p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BE5BEA" w:rsidRPr="00DF56BB" w:rsidTr="00BE5BEA">
        <w:trPr>
          <w:trHeight w:val="452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pStyle w:val="Cabealho"/>
              <w:widowControl/>
              <w:numPr>
                <w:ilvl w:val="0"/>
                <w:numId w:val="15"/>
              </w:numPr>
              <w:tabs>
                <w:tab w:val="clear" w:pos="4252"/>
                <w:tab w:val="clear" w:pos="8504"/>
                <w:tab w:val="left" w:pos="851"/>
                <w:tab w:val="center" w:pos="4419"/>
                <w:tab w:val="right" w:pos="8838"/>
              </w:tabs>
              <w:autoSpaceDE/>
              <w:autoSpaceDN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100</w:t>
            </w:r>
          </w:p>
        </w:tc>
        <w:tc>
          <w:tcPr>
            <w:tcW w:w="5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Refrigerante Tipo Cola 2L: ingredientes: água gaseificada; açúcar; extrato de noz de cola; cafeína; aroma natural; corante caramelo IV; acidulante; conservadores; antioxidante; estabilizante; não contendo glúten. Produto não alcoólico. Prazo de validade do produto no momento da entrega não poderá ser inferior a 2/3 do prazo total de validade impressa na embalagem. Entregar gelado.</w:t>
            </w:r>
          </w:p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BE5BEA" w:rsidRPr="00DF56BB" w:rsidTr="00BE5BEA">
        <w:trPr>
          <w:trHeight w:val="452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pStyle w:val="Cabealho"/>
              <w:widowControl/>
              <w:numPr>
                <w:ilvl w:val="0"/>
                <w:numId w:val="15"/>
              </w:numPr>
              <w:tabs>
                <w:tab w:val="clear" w:pos="4252"/>
                <w:tab w:val="clear" w:pos="8504"/>
                <w:tab w:val="left" w:pos="851"/>
                <w:tab w:val="center" w:pos="4419"/>
                <w:tab w:val="right" w:pos="8838"/>
              </w:tabs>
              <w:autoSpaceDE/>
              <w:autoSpaceDN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1.000</w:t>
            </w:r>
          </w:p>
        </w:tc>
        <w:tc>
          <w:tcPr>
            <w:tcW w:w="5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Refrigerante Tipo Cola ou Guaraná, em lata de 350 ml: ingredientes: água gaseificada; açúcar; extrato de noz de cola ou extrato/aroma de guaraná; aroma natural; acidulante; conservadores; antioxidante; estabilizante; corante permitido pela legislação vigente; não contendo glúten. Produto não alcoólico. Prazo de validade do produto no momento da entrega não poderá ser inferior a 2/3 do prazo total de validade impressa na embalagem. Entregar gelado.</w:t>
            </w:r>
          </w:p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BE5BEA" w:rsidRPr="00DF56BB" w:rsidTr="00BE5BEA">
        <w:trPr>
          <w:trHeight w:val="452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pStyle w:val="Cabealho"/>
              <w:widowControl/>
              <w:numPr>
                <w:ilvl w:val="0"/>
                <w:numId w:val="15"/>
              </w:numPr>
              <w:tabs>
                <w:tab w:val="clear" w:pos="4252"/>
                <w:tab w:val="clear" w:pos="8504"/>
                <w:tab w:val="left" w:pos="851"/>
                <w:tab w:val="center" w:pos="4419"/>
                <w:tab w:val="right" w:pos="8838"/>
              </w:tabs>
              <w:autoSpaceDE/>
              <w:autoSpaceDN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100</w:t>
            </w:r>
          </w:p>
        </w:tc>
        <w:tc>
          <w:tcPr>
            <w:tcW w:w="5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 xml:space="preserve">Rosca de coco com leite condensado: com no mínimo 30 cm de comprimento, peso mínimo de 350 </w:t>
            </w:r>
            <w:proofErr w:type="gramStart"/>
            <w:r w:rsidRPr="00DF56BB">
              <w:rPr>
                <w:sz w:val="16"/>
                <w:szCs w:val="16"/>
              </w:rPr>
              <w:t>g</w:t>
            </w:r>
            <w:proofErr w:type="gramEnd"/>
          </w:p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BE5BEA" w:rsidRPr="00DF56BB" w:rsidTr="00BE5BEA">
        <w:trPr>
          <w:trHeight w:val="452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pStyle w:val="Cabealho"/>
              <w:widowControl/>
              <w:numPr>
                <w:ilvl w:val="0"/>
                <w:numId w:val="15"/>
              </w:numPr>
              <w:tabs>
                <w:tab w:val="clear" w:pos="4252"/>
                <w:tab w:val="clear" w:pos="8504"/>
                <w:tab w:val="left" w:pos="851"/>
                <w:tab w:val="center" w:pos="4419"/>
                <w:tab w:val="right" w:pos="8838"/>
              </w:tabs>
              <w:autoSpaceDE/>
              <w:autoSpaceDN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100</w:t>
            </w:r>
          </w:p>
        </w:tc>
        <w:tc>
          <w:tcPr>
            <w:tcW w:w="5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Rosca de creme: Com no mínimo 30 cm de comprimento e peso mínimo de 400 gramas.</w:t>
            </w:r>
          </w:p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BE5BEA" w:rsidRPr="00DF56BB" w:rsidTr="00BE5BEA">
        <w:trPr>
          <w:trHeight w:val="452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pStyle w:val="Cabealho"/>
              <w:widowControl/>
              <w:numPr>
                <w:ilvl w:val="0"/>
                <w:numId w:val="15"/>
              </w:numPr>
              <w:tabs>
                <w:tab w:val="clear" w:pos="4252"/>
                <w:tab w:val="clear" w:pos="8504"/>
                <w:tab w:val="left" w:pos="851"/>
                <w:tab w:val="center" w:pos="4419"/>
                <w:tab w:val="right" w:pos="8838"/>
              </w:tabs>
              <w:autoSpaceDE/>
              <w:autoSpaceDN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100</w:t>
            </w:r>
          </w:p>
        </w:tc>
        <w:tc>
          <w:tcPr>
            <w:tcW w:w="5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Rosca Húngara com cobertura: unidade com aproximadamente 90g.</w:t>
            </w:r>
          </w:p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BE5BEA" w:rsidRPr="00DF56BB" w:rsidTr="00BE5BEA">
        <w:trPr>
          <w:trHeight w:val="452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pStyle w:val="Cabealho"/>
              <w:widowControl/>
              <w:numPr>
                <w:ilvl w:val="0"/>
                <w:numId w:val="15"/>
              </w:numPr>
              <w:tabs>
                <w:tab w:val="clear" w:pos="4252"/>
                <w:tab w:val="clear" w:pos="8504"/>
                <w:tab w:val="left" w:pos="851"/>
                <w:tab w:val="center" w:pos="4419"/>
                <w:tab w:val="right" w:pos="8838"/>
              </w:tabs>
              <w:autoSpaceDE/>
              <w:autoSpaceDN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10.000</w:t>
            </w:r>
          </w:p>
        </w:tc>
        <w:tc>
          <w:tcPr>
            <w:tcW w:w="5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Salgadinhos Diversos: esfirra, coxinha, rissoles, salsicha, quibe, etc. Unidade de no mínimo 30 g.</w:t>
            </w:r>
          </w:p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BE5BEA" w:rsidRPr="00DF56BB" w:rsidTr="00BE5BEA">
        <w:trPr>
          <w:trHeight w:val="452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pStyle w:val="Cabealho"/>
              <w:widowControl/>
              <w:numPr>
                <w:ilvl w:val="0"/>
                <w:numId w:val="15"/>
              </w:numPr>
              <w:tabs>
                <w:tab w:val="clear" w:pos="4252"/>
                <w:tab w:val="clear" w:pos="8504"/>
                <w:tab w:val="left" w:pos="851"/>
                <w:tab w:val="center" w:pos="4419"/>
                <w:tab w:val="right" w:pos="8838"/>
              </w:tabs>
              <w:autoSpaceDE/>
              <w:autoSpaceDN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Pedaço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500</w:t>
            </w:r>
          </w:p>
        </w:tc>
        <w:tc>
          <w:tcPr>
            <w:tcW w:w="5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Torta Salgada: Pedaço com no mínimo 90 g, com recheios: presunto e mussarela; frango e catupiry; e calabresa e mussarela.</w:t>
            </w:r>
          </w:p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BE5BEA" w:rsidRPr="00DF56BB" w:rsidTr="00BE5BEA">
        <w:trPr>
          <w:trHeight w:val="452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pStyle w:val="Cabealho"/>
              <w:widowControl/>
              <w:numPr>
                <w:ilvl w:val="0"/>
                <w:numId w:val="15"/>
              </w:numPr>
              <w:tabs>
                <w:tab w:val="clear" w:pos="4252"/>
                <w:tab w:val="clear" w:pos="8504"/>
                <w:tab w:val="left" w:pos="851"/>
                <w:tab w:val="center" w:pos="4419"/>
                <w:tab w:val="right" w:pos="8838"/>
              </w:tabs>
              <w:autoSpaceDE/>
              <w:autoSpaceDN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Unid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100</w:t>
            </w:r>
          </w:p>
        </w:tc>
        <w:tc>
          <w:tcPr>
            <w:tcW w:w="5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5BEA" w:rsidRPr="00DF56BB" w:rsidRDefault="00BE5BEA" w:rsidP="00BE5BEA">
            <w:pPr>
              <w:jc w:val="center"/>
              <w:rPr>
                <w:color w:val="000000"/>
                <w:sz w:val="16"/>
                <w:szCs w:val="16"/>
              </w:rPr>
            </w:pPr>
            <w:r w:rsidRPr="00DF56BB">
              <w:rPr>
                <w:sz w:val="16"/>
                <w:szCs w:val="16"/>
              </w:rPr>
              <w:t>Trança Salgada (tipo Catarina): massa folhada, pedaço com 500g, com recheios: presunto e mussarela; frango e catupiry; e calabresa e mussarela.</w:t>
            </w:r>
          </w:p>
          <w:p w:rsidR="00BE5BEA" w:rsidRPr="00DF56BB" w:rsidRDefault="00BE5BEA" w:rsidP="00BE5BEA">
            <w:pPr>
              <w:tabs>
                <w:tab w:val="left" w:pos="851"/>
              </w:tabs>
              <w:jc w:val="center"/>
              <w:rPr>
                <w:color w:val="000000"/>
                <w:sz w:val="16"/>
                <w:szCs w:val="16"/>
              </w:rPr>
            </w:pPr>
          </w:p>
        </w:tc>
      </w:tr>
    </w:tbl>
    <w:p w:rsidR="008D5034" w:rsidRDefault="008D5034" w:rsidP="008D5034">
      <w:pPr>
        <w:pStyle w:val="Corpodetexto"/>
        <w:spacing w:line="360" w:lineRule="auto"/>
        <w:jc w:val="both"/>
        <w:rPr>
          <w:sz w:val="24"/>
          <w:szCs w:val="24"/>
        </w:rPr>
      </w:pPr>
    </w:p>
    <w:p w:rsidR="00DF56BB" w:rsidRDefault="00DF56BB" w:rsidP="00DF56BB">
      <w:pPr>
        <w:ind w:firstLine="1134"/>
        <w:jc w:val="both"/>
        <w:rPr>
          <w:sz w:val="24"/>
          <w:szCs w:val="24"/>
        </w:rPr>
      </w:pPr>
      <w:r w:rsidRPr="00DF56BB">
        <w:rPr>
          <w:sz w:val="24"/>
          <w:szCs w:val="24"/>
        </w:rPr>
        <w:t>As quantidades estimadas dos gêneros de padaria foram definidas com base no histórico de consumo de todos os departamentos da Prefeitura Municipal durante o exercício anterior, considerando as solicitações efetivamente realizadas pelas unidades administrativas. Esse levantamento permitiu estabelecer uma estimativa compatível com a demanda institucional, buscando assegurar o abastecimento contínuo dos setores municipais ao longo da vigência da futura contratação.</w:t>
      </w:r>
    </w:p>
    <w:p w:rsidR="00DF56BB" w:rsidRPr="00DF56BB" w:rsidRDefault="00DF56BB" w:rsidP="00DF56BB">
      <w:pPr>
        <w:ind w:firstLine="1134"/>
        <w:jc w:val="both"/>
        <w:rPr>
          <w:sz w:val="24"/>
          <w:szCs w:val="24"/>
        </w:rPr>
      </w:pPr>
    </w:p>
    <w:p w:rsidR="00DF56BB" w:rsidRDefault="00DF56BB" w:rsidP="00DF56BB">
      <w:pPr>
        <w:ind w:firstLine="1134"/>
        <w:jc w:val="both"/>
        <w:rPr>
          <w:sz w:val="24"/>
          <w:szCs w:val="24"/>
        </w:rPr>
      </w:pPr>
      <w:r w:rsidRPr="00DF56BB">
        <w:rPr>
          <w:sz w:val="24"/>
          <w:szCs w:val="24"/>
        </w:rPr>
        <w:t>Ressalta-se que alguns itens previstos na presente contratação constituem novas inclusões, não havendo histórico específico de consumo. Para esses casos, a estimativa foi elaborada por meio de critérios de razoabilidade e proporcionalidade, utilizando-se como referência a média de consumo de produtos similares constantes do histórico de aquisições, bem como a previsão de utilização pelos diversos departamen</w:t>
      </w:r>
      <w:r>
        <w:rPr>
          <w:sz w:val="24"/>
          <w:szCs w:val="24"/>
        </w:rPr>
        <w:t>tos da Administração Municipal.</w:t>
      </w:r>
    </w:p>
    <w:p w:rsidR="00DF56BB" w:rsidRPr="00DF56BB" w:rsidRDefault="00DF56BB" w:rsidP="00DF56BB">
      <w:pPr>
        <w:ind w:firstLine="1134"/>
        <w:jc w:val="both"/>
        <w:rPr>
          <w:sz w:val="24"/>
          <w:szCs w:val="24"/>
        </w:rPr>
      </w:pPr>
    </w:p>
    <w:p w:rsidR="00957AAF" w:rsidRPr="00957AAF" w:rsidRDefault="00DF56BB" w:rsidP="00DF56BB">
      <w:pPr>
        <w:ind w:firstLine="1134"/>
        <w:jc w:val="both"/>
        <w:rPr>
          <w:sz w:val="24"/>
          <w:szCs w:val="24"/>
        </w:rPr>
      </w:pPr>
      <w:r w:rsidRPr="00DF56BB">
        <w:rPr>
          <w:sz w:val="24"/>
          <w:szCs w:val="24"/>
        </w:rPr>
        <w:t>Dessa forma, as quantidades estimadas refletem a expectativa de consumo global de todos os órgãos e departamentos da Prefeitura, tendo sido definidas com base em critérios objetivos, no histórico de demandas e na necessidade de garantir a continuidade dos serviços públicos, evitando tanto a insuficiência quanto o excesso de quantitativos durante a execução contratual</w:t>
      </w:r>
      <w:proofErr w:type="gramStart"/>
      <w:r w:rsidRPr="00DF56BB">
        <w:rPr>
          <w:sz w:val="24"/>
          <w:szCs w:val="24"/>
        </w:rPr>
        <w:t>.</w:t>
      </w:r>
      <w:r w:rsidR="00957AAF" w:rsidRPr="00957AAF">
        <w:rPr>
          <w:sz w:val="24"/>
          <w:szCs w:val="24"/>
        </w:rPr>
        <w:t>.</w:t>
      </w:r>
      <w:proofErr w:type="gramEnd"/>
    </w:p>
    <w:p w:rsidR="00957AAF" w:rsidRPr="008D5034" w:rsidRDefault="00957AAF" w:rsidP="008D5034">
      <w:pPr>
        <w:pStyle w:val="Corpodetexto"/>
        <w:spacing w:line="360" w:lineRule="auto"/>
        <w:jc w:val="both"/>
        <w:rPr>
          <w:sz w:val="24"/>
          <w:szCs w:val="24"/>
        </w:rPr>
      </w:pPr>
    </w:p>
    <w:p w:rsidR="008D5034" w:rsidRPr="008D5034" w:rsidRDefault="002C62E2" w:rsidP="008D5034">
      <w:pPr>
        <w:pStyle w:val="PargrafodaLista"/>
        <w:spacing w:line="360" w:lineRule="auto"/>
        <w:ind w:left="0"/>
        <w:jc w:val="both"/>
        <w:rPr>
          <w:b/>
          <w:bCs/>
          <w:sz w:val="24"/>
          <w:szCs w:val="24"/>
        </w:rPr>
      </w:pPr>
      <w:r w:rsidRPr="008D5034">
        <w:rPr>
          <w:b/>
          <w:bCs/>
          <w:sz w:val="24"/>
          <w:szCs w:val="24"/>
        </w:rPr>
        <w:t>VI</w:t>
      </w:r>
      <w:r w:rsidR="00513467">
        <w:rPr>
          <w:b/>
          <w:bCs/>
          <w:sz w:val="24"/>
          <w:szCs w:val="24"/>
        </w:rPr>
        <w:t xml:space="preserve">I </w:t>
      </w:r>
      <w:r w:rsidRPr="008D5034">
        <w:rPr>
          <w:b/>
          <w:bCs/>
          <w:sz w:val="24"/>
          <w:szCs w:val="24"/>
        </w:rPr>
        <w:t>- JUSTIFICATIVA PARA O PARCELAMENTO OU NÃO DA CONTRATAÇÃO</w:t>
      </w:r>
    </w:p>
    <w:p w:rsidR="008D5034" w:rsidRPr="008D5034" w:rsidRDefault="008D5034" w:rsidP="008D5034">
      <w:pPr>
        <w:pStyle w:val="PargrafodaLista"/>
        <w:spacing w:line="360" w:lineRule="auto"/>
        <w:ind w:left="0"/>
        <w:jc w:val="both"/>
        <w:rPr>
          <w:b/>
          <w:bCs/>
          <w:sz w:val="24"/>
          <w:szCs w:val="24"/>
        </w:rPr>
      </w:pPr>
    </w:p>
    <w:p w:rsidR="002C62E2" w:rsidRDefault="00957AAF" w:rsidP="00957AAF">
      <w:pPr>
        <w:pStyle w:val="PargrafodaLista"/>
        <w:spacing w:line="360" w:lineRule="auto"/>
        <w:ind w:left="0" w:firstLine="1134"/>
        <w:jc w:val="both"/>
        <w:rPr>
          <w:sz w:val="24"/>
          <w:szCs w:val="24"/>
        </w:rPr>
      </w:pPr>
      <w:r w:rsidRPr="00957AAF">
        <w:rPr>
          <w:sz w:val="24"/>
          <w:szCs w:val="24"/>
        </w:rPr>
        <w:t>Considerando a divisibilidade do objeto e visando ampliar a competitividade do certame, sugere-se que a licitação seja realizada por itens, permitindo maior participação de fornecedores especializados e obtenção de proposta mais vantajosa para a Administração</w:t>
      </w:r>
      <w:r w:rsidR="00514F00">
        <w:rPr>
          <w:sz w:val="24"/>
          <w:szCs w:val="24"/>
        </w:rPr>
        <w:t>.</w:t>
      </w:r>
    </w:p>
    <w:p w:rsidR="000020B6" w:rsidRPr="00957AAF" w:rsidRDefault="000020B6" w:rsidP="00957AAF">
      <w:pPr>
        <w:pStyle w:val="PargrafodaLista"/>
        <w:spacing w:line="360" w:lineRule="auto"/>
        <w:ind w:left="0" w:firstLine="1134"/>
        <w:jc w:val="both"/>
        <w:rPr>
          <w:b/>
          <w:bCs/>
          <w:sz w:val="24"/>
          <w:szCs w:val="24"/>
        </w:rPr>
      </w:pPr>
    </w:p>
    <w:p w:rsidR="002C62E2" w:rsidRPr="008D5034" w:rsidRDefault="002C62E2" w:rsidP="008D5034">
      <w:pPr>
        <w:pStyle w:val="PargrafodaLista"/>
        <w:spacing w:line="360" w:lineRule="auto"/>
        <w:ind w:left="0"/>
        <w:jc w:val="both"/>
        <w:rPr>
          <w:b/>
          <w:bCs/>
          <w:sz w:val="24"/>
          <w:szCs w:val="24"/>
        </w:rPr>
      </w:pPr>
      <w:r w:rsidRPr="008D5034">
        <w:rPr>
          <w:b/>
          <w:bCs/>
          <w:sz w:val="24"/>
          <w:szCs w:val="24"/>
        </w:rPr>
        <w:t>VII</w:t>
      </w:r>
      <w:r w:rsidR="00513467">
        <w:rPr>
          <w:b/>
          <w:bCs/>
          <w:sz w:val="24"/>
          <w:szCs w:val="24"/>
        </w:rPr>
        <w:t xml:space="preserve">I </w:t>
      </w:r>
      <w:r w:rsidRPr="008D5034">
        <w:rPr>
          <w:b/>
          <w:bCs/>
          <w:sz w:val="24"/>
          <w:szCs w:val="24"/>
        </w:rPr>
        <w:t>- CONTRATAÇÕES CORRELATAS E/OU INTERDEPENDENTES</w:t>
      </w:r>
    </w:p>
    <w:p w:rsidR="008D5034" w:rsidRPr="008D5034" w:rsidRDefault="008D5034" w:rsidP="008D5034">
      <w:pPr>
        <w:pStyle w:val="PargrafodaLista"/>
        <w:spacing w:line="360" w:lineRule="auto"/>
        <w:ind w:left="0"/>
        <w:jc w:val="both"/>
        <w:rPr>
          <w:b/>
          <w:bCs/>
          <w:sz w:val="24"/>
          <w:szCs w:val="24"/>
        </w:rPr>
      </w:pPr>
    </w:p>
    <w:p w:rsidR="00514F00" w:rsidRPr="00514F00" w:rsidRDefault="00514F00" w:rsidP="00514F00">
      <w:pPr>
        <w:spacing w:line="360" w:lineRule="auto"/>
        <w:ind w:firstLine="1134"/>
        <w:jc w:val="both"/>
        <w:rPr>
          <w:sz w:val="24"/>
          <w:szCs w:val="24"/>
        </w:rPr>
      </w:pPr>
      <w:r w:rsidRPr="00514F00">
        <w:rPr>
          <w:sz w:val="24"/>
          <w:szCs w:val="24"/>
        </w:rPr>
        <w:t>Não há contratações correlatas ou interdependentes diretamente vinculadas ao presente objeto, além das aquisições rotineiras realizadas pela Administração para manutenção das atividades dos diversos setores municipais.</w:t>
      </w:r>
    </w:p>
    <w:p w:rsidR="002C62E2" w:rsidRPr="008D5034" w:rsidRDefault="002C62E2" w:rsidP="008D5034">
      <w:pPr>
        <w:pStyle w:val="PargrafodaLista"/>
        <w:spacing w:line="360" w:lineRule="auto"/>
        <w:ind w:left="0" w:firstLine="851"/>
        <w:jc w:val="both"/>
        <w:rPr>
          <w:sz w:val="24"/>
          <w:szCs w:val="24"/>
        </w:rPr>
      </w:pPr>
    </w:p>
    <w:p w:rsidR="002C62E2" w:rsidRPr="008D5034" w:rsidRDefault="002C62E2" w:rsidP="008D5034">
      <w:pPr>
        <w:pStyle w:val="PargrafodaLista"/>
        <w:spacing w:line="360" w:lineRule="auto"/>
        <w:ind w:left="0"/>
        <w:jc w:val="both"/>
        <w:rPr>
          <w:b/>
          <w:bCs/>
          <w:sz w:val="24"/>
          <w:szCs w:val="24"/>
        </w:rPr>
      </w:pPr>
      <w:r w:rsidRPr="008D5034">
        <w:rPr>
          <w:b/>
          <w:bCs/>
          <w:sz w:val="24"/>
          <w:szCs w:val="24"/>
        </w:rPr>
        <w:t>VIII</w:t>
      </w:r>
      <w:r w:rsidR="00513467">
        <w:rPr>
          <w:b/>
          <w:bCs/>
          <w:sz w:val="24"/>
          <w:szCs w:val="24"/>
        </w:rPr>
        <w:t xml:space="preserve"> </w:t>
      </w:r>
      <w:r w:rsidRPr="008D5034">
        <w:rPr>
          <w:b/>
          <w:bCs/>
          <w:sz w:val="24"/>
          <w:szCs w:val="24"/>
        </w:rPr>
        <w:t>- PROVIDÊNCIAS A SEREM ADOTADAS PELA ADMINISTRAÇÃO PREVIAMENTE À CELEBRAÇÃO DO CONTRATO</w:t>
      </w:r>
    </w:p>
    <w:p w:rsidR="002C62E2" w:rsidRPr="008D5034" w:rsidRDefault="002C62E2" w:rsidP="008D5034">
      <w:pPr>
        <w:pStyle w:val="PargrafodaLista"/>
        <w:spacing w:line="360" w:lineRule="auto"/>
        <w:ind w:firstLine="851"/>
        <w:jc w:val="both"/>
        <w:rPr>
          <w:sz w:val="24"/>
          <w:szCs w:val="24"/>
        </w:rPr>
      </w:pPr>
      <w:r w:rsidRPr="008D5034">
        <w:rPr>
          <w:sz w:val="24"/>
          <w:szCs w:val="24"/>
        </w:rPr>
        <w:t xml:space="preserve"> </w:t>
      </w:r>
    </w:p>
    <w:p w:rsidR="00514F00" w:rsidRPr="00514F00" w:rsidRDefault="00514F00" w:rsidP="00514F00">
      <w:pPr>
        <w:spacing w:line="360" w:lineRule="auto"/>
        <w:ind w:firstLine="1134"/>
        <w:jc w:val="both"/>
        <w:rPr>
          <w:sz w:val="24"/>
          <w:szCs w:val="24"/>
        </w:rPr>
      </w:pPr>
      <w:r w:rsidRPr="00514F00">
        <w:rPr>
          <w:sz w:val="24"/>
          <w:szCs w:val="24"/>
        </w:rPr>
        <w:t>Não serão necessárias providências extraordinárias previamente à celebração do contrato, além das rotinas administrativas de formalização do procedimento licitatório, designação de fiscais e gestores contratuais.</w:t>
      </w:r>
    </w:p>
    <w:p w:rsidR="002C62E2" w:rsidRDefault="002C62E2" w:rsidP="008D5034">
      <w:pPr>
        <w:pStyle w:val="PargrafodaLista"/>
        <w:spacing w:line="360" w:lineRule="auto"/>
        <w:ind w:left="0" w:firstLine="851"/>
        <w:jc w:val="both"/>
        <w:rPr>
          <w:sz w:val="24"/>
          <w:szCs w:val="24"/>
        </w:rPr>
      </w:pPr>
    </w:p>
    <w:p w:rsidR="00DF56BB" w:rsidRDefault="00DF56BB" w:rsidP="008D5034">
      <w:pPr>
        <w:pStyle w:val="PargrafodaLista"/>
        <w:spacing w:line="360" w:lineRule="auto"/>
        <w:ind w:left="0" w:firstLine="851"/>
        <w:jc w:val="both"/>
        <w:rPr>
          <w:sz w:val="24"/>
          <w:szCs w:val="24"/>
        </w:rPr>
      </w:pPr>
    </w:p>
    <w:p w:rsidR="00DF56BB" w:rsidRPr="008D5034" w:rsidRDefault="00DF56BB" w:rsidP="008D5034">
      <w:pPr>
        <w:pStyle w:val="PargrafodaLista"/>
        <w:spacing w:line="360" w:lineRule="auto"/>
        <w:ind w:left="0" w:firstLine="851"/>
        <w:jc w:val="both"/>
        <w:rPr>
          <w:sz w:val="24"/>
          <w:szCs w:val="24"/>
        </w:rPr>
      </w:pPr>
      <w:bookmarkStart w:id="0" w:name="_GoBack"/>
      <w:bookmarkEnd w:id="0"/>
    </w:p>
    <w:p w:rsidR="002C62E2" w:rsidRPr="008D5034" w:rsidRDefault="002C62E2" w:rsidP="008D5034">
      <w:pPr>
        <w:spacing w:line="360" w:lineRule="auto"/>
        <w:jc w:val="both"/>
        <w:rPr>
          <w:b/>
          <w:bCs/>
          <w:sz w:val="24"/>
          <w:szCs w:val="24"/>
        </w:rPr>
      </w:pPr>
      <w:r w:rsidRPr="008D5034">
        <w:rPr>
          <w:b/>
          <w:bCs/>
          <w:sz w:val="24"/>
          <w:szCs w:val="24"/>
        </w:rPr>
        <w:t>IX</w:t>
      </w:r>
      <w:r w:rsidR="00513467">
        <w:rPr>
          <w:b/>
          <w:bCs/>
          <w:sz w:val="24"/>
          <w:szCs w:val="24"/>
        </w:rPr>
        <w:t xml:space="preserve"> </w:t>
      </w:r>
      <w:r w:rsidRPr="008D5034">
        <w:rPr>
          <w:b/>
          <w:bCs/>
          <w:sz w:val="24"/>
          <w:szCs w:val="24"/>
        </w:rPr>
        <w:t>- CONCLUSÃO</w:t>
      </w:r>
    </w:p>
    <w:p w:rsidR="002C62E2" w:rsidRPr="008D5034" w:rsidRDefault="002C62E2" w:rsidP="008D5034">
      <w:pPr>
        <w:pStyle w:val="PargrafodaLista"/>
        <w:spacing w:line="360" w:lineRule="auto"/>
        <w:ind w:left="0" w:firstLine="851"/>
        <w:jc w:val="both"/>
        <w:rPr>
          <w:sz w:val="24"/>
          <w:szCs w:val="24"/>
        </w:rPr>
      </w:pPr>
    </w:p>
    <w:p w:rsidR="00513467" w:rsidRPr="00513467" w:rsidRDefault="00513467" w:rsidP="00513467">
      <w:pPr>
        <w:pStyle w:val="PargrafodaLista"/>
        <w:spacing w:line="360" w:lineRule="auto"/>
        <w:ind w:left="0" w:firstLine="851"/>
        <w:jc w:val="both"/>
        <w:rPr>
          <w:sz w:val="24"/>
          <w:szCs w:val="24"/>
        </w:rPr>
      </w:pPr>
      <w:r w:rsidRPr="00513467">
        <w:rPr>
          <w:sz w:val="24"/>
          <w:szCs w:val="24"/>
        </w:rPr>
        <w:t>Após análise técnica, verifica-se que a contratação é plenamente viável sob os aspectos técnico, operacional, econômico e jurídico.</w:t>
      </w:r>
    </w:p>
    <w:p w:rsidR="00513467" w:rsidRPr="00513467" w:rsidRDefault="00513467" w:rsidP="00513467">
      <w:pPr>
        <w:pStyle w:val="PargrafodaLista"/>
        <w:spacing w:line="360" w:lineRule="auto"/>
        <w:ind w:left="0" w:firstLine="851"/>
        <w:jc w:val="both"/>
        <w:rPr>
          <w:sz w:val="24"/>
          <w:szCs w:val="24"/>
        </w:rPr>
      </w:pPr>
      <w:r w:rsidRPr="00513467">
        <w:rPr>
          <w:sz w:val="24"/>
          <w:szCs w:val="24"/>
        </w:rPr>
        <w:t xml:space="preserve">O Sistema de Registro de Preços apresenta-se como a solução mais eficiente para atendimento das necessidades dos diversos Departamentos da Prefeitura Municipal de Sales Oliveira, permitindo aquisições conforme </w:t>
      </w:r>
      <w:proofErr w:type="gramStart"/>
      <w:r w:rsidRPr="00513467">
        <w:rPr>
          <w:sz w:val="24"/>
          <w:szCs w:val="24"/>
        </w:rPr>
        <w:t>demanda,</w:t>
      </w:r>
      <w:proofErr w:type="gramEnd"/>
      <w:r w:rsidRPr="00513467">
        <w:rPr>
          <w:sz w:val="24"/>
          <w:szCs w:val="24"/>
        </w:rPr>
        <w:t xml:space="preserve"> redução de desperdícios, maior competitividade e melho</w:t>
      </w:r>
      <w:r>
        <w:rPr>
          <w:sz w:val="24"/>
          <w:szCs w:val="24"/>
        </w:rPr>
        <w:t>r gestão dos recursos públicos.</w:t>
      </w:r>
    </w:p>
    <w:p w:rsidR="002C62E2" w:rsidRDefault="00513467" w:rsidP="00513467">
      <w:pPr>
        <w:pStyle w:val="PargrafodaLista"/>
        <w:spacing w:line="360" w:lineRule="auto"/>
        <w:ind w:left="0" w:firstLine="851"/>
        <w:jc w:val="both"/>
        <w:rPr>
          <w:sz w:val="24"/>
          <w:szCs w:val="24"/>
        </w:rPr>
      </w:pPr>
      <w:r w:rsidRPr="00513467">
        <w:rPr>
          <w:sz w:val="24"/>
          <w:szCs w:val="24"/>
        </w:rPr>
        <w:t>Dessa forma, conclui-se pela viabilidade da contratação, recomendando-se o prosseguimento do processo licitatório para Registro de Preços visando ao fornecimento futuro e eventual de lanches e itens de padaria.</w:t>
      </w:r>
    </w:p>
    <w:p w:rsidR="00513467" w:rsidRPr="008D5034" w:rsidRDefault="00513467" w:rsidP="00513467">
      <w:pPr>
        <w:pStyle w:val="PargrafodaLista"/>
        <w:spacing w:line="360" w:lineRule="auto"/>
        <w:ind w:left="0" w:firstLine="851"/>
        <w:jc w:val="both"/>
        <w:rPr>
          <w:sz w:val="24"/>
          <w:szCs w:val="24"/>
        </w:rPr>
      </w:pPr>
    </w:p>
    <w:p w:rsidR="002C62E2" w:rsidRPr="008D5034" w:rsidRDefault="002C62E2" w:rsidP="008D5034">
      <w:pPr>
        <w:spacing w:line="360" w:lineRule="auto"/>
        <w:jc w:val="both"/>
        <w:rPr>
          <w:b/>
          <w:bCs/>
          <w:sz w:val="24"/>
          <w:szCs w:val="24"/>
        </w:rPr>
      </w:pPr>
      <w:r w:rsidRPr="008D5034">
        <w:rPr>
          <w:b/>
          <w:bCs/>
          <w:sz w:val="24"/>
          <w:szCs w:val="24"/>
        </w:rPr>
        <w:t>X- RESPONSÁVEIS PELA ELABORAÇÃO DO ETP</w:t>
      </w:r>
      <w:r w:rsidR="008D5034" w:rsidRPr="008D5034">
        <w:rPr>
          <w:b/>
          <w:bCs/>
          <w:sz w:val="24"/>
          <w:szCs w:val="24"/>
        </w:rPr>
        <w:t>.</w:t>
      </w:r>
    </w:p>
    <w:p w:rsidR="00513467" w:rsidRPr="00DF56BB" w:rsidRDefault="00513467" w:rsidP="00DF56BB">
      <w:pPr>
        <w:tabs>
          <w:tab w:val="left" w:pos="0"/>
        </w:tabs>
        <w:spacing w:line="360" w:lineRule="auto"/>
        <w:rPr>
          <w:sz w:val="24"/>
          <w:szCs w:val="24"/>
        </w:rPr>
      </w:pPr>
    </w:p>
    <w:p w:rsidR="002C62E2" w:rsidRPr="00627081" w:rsidRDefault="002C62E2" w:rsidP="002C62E2">
      <w:pPr>
        <w:pStyle w:val="PargrafodaLista"/>
        <w:tabs>
          <w:tab w:val="left" w:pos="0"/>
        </w:tabs>
        <w:spacing w:line="360" w:lineRule="auto"/>
        <w:ind w:left="0"/>
        <w:jc w:val="center"/>
        <w:rPr>
          <w:sz w:val="24"/>
          <w:szCs w:val="24"/>
        </w:rPr>
      </w:pPr>
      <w:r w:rsidRPr="00627081">
        <w:rPr>
          <w:sz w:val="24"/>
          <w:szCs w:val="24"/>
        </w:rPr>
        <w:t>_________________________________</w:t>
      </w:r>
    </w:p>
    <w:p w:rsidR="002C62E2" w:rsidRPr="008D5034" w:rsidRDefault="00514F00" w:rsidP="002C62E2">
      <w:pPr>
        <w:pStyle w:val="PargrafodaLista"/>
        <w:tabs>
          <w:tab w:val="left" w:pos="0"/>
        </w:tabs>
        <w:spacing w:line="360" w:lineRule="auto"/>
        <w:ind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Iara Alves Braga Machado </w:t>
      </w:r>
    </w:p>
    <w:p w:rsidR="00852F49" w:rsidRPr="00627081" w:rsidRDefault="00514F00" w:rsidP="00627081">
      <w:pPr>
        <w:pStyle w:val="PargrafodaLista"/>
        <w:tabs>
          <w:tab w:val="left" w:pos="0"/>
        </w:tabs>
        <w:spacing w:line="360" w:lineRule="auto"/>
        <w:ind w:left="0"/>
        <w:jc w:val="center"/>
        <w:rPr>
          <w:sz w:val="24"/>
          <w:szCs w:val="24"/>
        </w:rPr>
      </w:pPr>
      <w:r>
        <w:rPr>
          <w:sz w:val="24"/>
          <w:szCs w:val="24"/>
        </w:rPr>
        <w:t>Diretora de Abastecimento e Controle Patrimonial</w:t>
      </w:r>
    </w:p>
    <w:p w:rsidR="00852F49" w:rsidRDefault="00852F49" w:rsidP="00936983">
      <w:pPr>
        <w:pStyle w:val="LO-normal"/>
        <w:spacing w:line="271" w:lineRule="auto"/>
        <w:jc w:val="center"/>
        <w:rPr>
          <w:rFonts w:ascii="Garamond" w:hAnsi="Garamond"/>
        </w:rPr>
      </w:pPr>
    </w:p>
    <w:p w:rsidR="00514F00" w:rsidRDefault="00514F00" w:rsidP="00936983">
      <w:pPr>
        <w:pStyle w:val="LO-normal"/>
        <w:spacing w:line="271" w:lineRule="auto"/>
        <w:jc w:val="center"/>
        <w:rPr>
          <w:rFonts w:ascii="Garamond" w:hAnsi="Garamond"/>
        </w:rPr>
      </w:pPr>
    </w:p>
    <w:p w:rsidR="00514F00" w:rsidRDefault="00514F00" w:rsidP="00936983">
      <w:pPr>
        <w:pStyle w:val="LO-normal"/>
        <w:spacing w:line="271" w:lineRule="auto"/>
        <w:jc w:val="center"/>
        <w:rPr>
          <w:rFonts w:ascii="Garamond" w:hAnsi="Garamond"/>
        </w:rPr>
      </w:pPr>
    </w:p>
    <w:p w:rsidR="00514F00" w:rsidRPr="003A40C9" w:rsidRDefault="00514F00" w:rsidP="00936983">
      <w:pPr>
        <w:pStyle w:val="LO-normal"/>
        <w:spacing w:line="271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A40C9"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513467" w:rsidRDefault="00513467" w:rsidP="00513467">
      <w:pPr>
        <w:pStyle w:val="LO-normal"/>
        <w:spacing w:line="26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Daniela Braga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Favarin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Persona</w:t>
      </w:r>
    </w:p>
    <w:p w:rsidR="00513467" w:rsidRDefault="00513467" w:rsidP="00513467">
      <w:pPr>
        <w:pStyle w:val="LO-normal"/>
        <w:spacing w:line="26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Diretora do Departamento de Assistência Social</w:t>
      </w:r>
    </w:p>
    <w:p w:rsidR="003A40C9" w:rsidRPr="003A40C9" w:rsidRDefault="003A40C9" w:rsidP="00513467">
      <w:pPr>
        <w:pStyle w:val="LO-normal"/>
        <w:spacing w:line="271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3A40C9" w:rsidRPr="003A40C9" w:rsidSect="007567B2">
      <w:headerReference w:type="default" r:id="rId9"/>
      <w:pgSz w:w="11910" w:h="16840"/>
      <w:pgMar w:top="1417" w:right="1701" w:bottom="1417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5BEA" w:rsidRDefault="00BE5BEA" w:rsidP="00F75801">
      <w:r>
        <w:separator/>
      </w:r>
    </w:p>
  </w:endnote>
  <w:endnote w:type="continuationSeparator" w:id="0">
    <w:p w:rsidR="00BE5BEA" w:rsidRDefault="00BE5BEA" w:rsidP="00F75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5BEA" w:rsidRDefault="00BE5BEA" w:rsidP="00F75801">
      <w:r>
        <w:separator/>
      </w:r>
    </w:p>
  </w:footnote>
  <w:footnote w:type="continuationSeparator" w:id="0">
    <w:p w:rsidR="00BE5BEA" w:rsidRDefault="00BE5BEA" w:rsidP="00F758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BEA" w:rsidRDefault="00BE5BEA" w:rsidP="00F75801">
    <w:pPr>
      <w:pStyle w:val="Corpodetexto"/>
      <w:spacing w:before="4"/>
      <w:rPr>
        <w:sz w:val="11"/>
      </w:rPr>
    </w:pPr>
    <w:r>
      <w:rPr>
        <w:noProof/>
        <w:lang w:val="pt-BR"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380C200" wp14:editId="6D9F5449">
              <wp:simplePos x="0" y="0"/>
              <wp:positionH relativeFrom="page">
                <wp:posOffset>1073785</wp:posOffset>
              </wp:positionH>
              <wp:positionV relativeFrom="paragraph">
                <wp:posOffset>-25400</wp:posOffset>
              </wp:positionV>
              <wp:extent cx="812165" cy="1054100"/>
              <wp:effectExtent l="0" t="0" r="6985" b="0"/>
              <wp:wrapNone/>
              <wp:docPr id="1" name="Grup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12165" cy="1054100"/>
                        <a:chOff x="1526" y="-128"/>
                        <a:chExt cx="1565" cy="1975"/>
                      </a:xfrm>
                    </wpg:grpSpPr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26" y="1363"/>
                          <a:ext cx="1565" cy="483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36" y="-129"/>
                          <a:ext cx="1545" cy="150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group w14:anchorId="1B2173BC" id="Grupo 1" o:spid="_x0000_s1026" style="position:absolute;margin-left:84.55pt;margin-top:-2pt;width:63.95pt;height:83pt;z-index:251659264;mso-position-horizontal-relative:page" coordorigin="1526,-128" coordsize="1565,19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1526;top:1363;width:1565;height: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">
                <v:imagedata r:id="rId3" o:title=""/>
              </v:shape>
              <v:shape id="Picture 3" o:spid="_x0000_s1028" type="#_x0000_t75" style="position:absolute;left:1536;top:-129;width:1545;height:1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">
                <v:imagedata r:id="rId4" o:title=""/>
              </v:shape>
              <w10:wrap anchorx="page"/>
            </v:group>
          </w:pict>
        </mc:Fallback>
      </mc:AlternateContent>
    </w:r>
  </w:p>
  <w:p w:rsidR="00BE5BEA" w:rsidRDefault="00BE5BEA" w:rsidP="00F75801">
    <w:pPr>
      <w:pStyle w:val="Ttulo1"/>
    </w:pPr>
    <w:r>
      <w:t>PrefeituraMunicipaldeSalesOliveira–SP</w:t>
    </w:r>
  </w:p>
  <w:p w:rsidR="00BE5BEA" w:rsidRDefault="00BE5BEA" w:rsidP="00F75801">
    <w:pPr>
      <w:pStyle w:val="Corpodetexto"/>
      <w:ind w:left="1853" w:right="687"/>
      <w:jc w:val="center"/>
    </w:pPr>
    <w:r>
      <w:t>Praça Domingos Tavares Barradas, s/n – Centro – Sales Oliveira/SP – CEP. 14.660-000Fone:(16)3852-0200– SiteOficial:</w:t>
    </w:r>
    <w:hyperlink r:id="rId5">
      <w:r>
        <w:rPr>
          <w:u w:val="single"/>
        </w:rPr>
        <w:t>www.salesoliveira.sp.gov.br</w:t>
      </w:r>
    </w:hyperlink>
  </w:p>
  <w:p w:rsidR="00BE5BEA" w:rsidRDefault="00BE5BE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F2742"/>
    <w:multiLevelType w:val="hybridMultilevel"/>
    <w:tmpl w:val="C6ECEA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A1185F"/>
    <w:multiLevelType w:val="hybridMultilevel"/>
    <w:tmpl w:val="7304C4AC"/>
    <w:lvl w:ilvl="0" w:tplc="AA62DD36">
      <w:start w:val="3"/>
      <w:numFmt w:val="lowerLetter"/>
      <w:lvlText w:val="%1)"/>
      <w:lvlJc w:val="left"/>
      <w:pPr>
        <w:ind w:left="69" w:hanging="35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14B251E0">
      <w:numFmt w:val="bullet"/>
      <w:lvlText w:val="•"/>
      <w:lvlJc w:val="left"/>
      <w:pPr>
        <w:ind w:left="499" w:hanging="353"/>
      </w:pPr>
      <w:rPr>
        <w:rFonts w:hint="default"/>
        <w:lang w:val="pt-PT" w:eastAsia="en-US" w:bidi="ar-SA"/>
      </w:rPr>
    </w:lvl>
    <w:lvl w:ilvl="2" w:tplc="91FAB74E">
      <w:numFmt w:val="bullet"/>
      <w:lvlText w:val="•"/>
      <w:lvlJc w:val="left"/>
      <w:pPr>
        <w:ind w:left="938" w:hanging="353"/>
      </w:pPr>
      <w:rPr>
        <w:rFonts w:hint="default"/>
        <w:lang w:val="pt-PT" w:eastAsia="en-US" w:bidi="ar-SA"/>
      </w:rPr>
    </w:lvl>
    <w:lvl w:ilvl="3" w:tplc="BB96007A">
      <w:numFmt w:val="bullet"/>
      <w:lvlText w:val="•"/>
      <w:lvlJc w:val="left"/>
      <w:pPr>
        <w:ind w:left="1377" w:hanging="353"/>
      </w:pPr>
      <w:rPr>
        <w:rFonts w:hint="default"/>
        <w:lang w:val="pt-PT" w:eastAsia="en-US" w:bidi="ar-SA"/>
      </w:rPr>
    </w:lvl>
    <w:lvl w:ilvl="4" w:tplc="9550B65A">
      <w:numFmt w:val="bullet"/>
      <w:lvlText w:val="•"/>
      <w:lvlJc w:val="left"/>
      <w:pPr>
        <w:ind w:left="1816" w:hanging="353"/>
      </w:pPr>
      <w:rPr>
        <w:rFonts w:hint="default"/>
        <w:lang w:val="pt-PT" w:eastAsia="en-US" w:bidi="ar-SA"/>
      </w:rPr>
    </w:lvl>
    <w:lvl w:ilvl="5" w:tplc="262A7114">
      <w:numFmt w:val="bullet"/>
      <w:lvlText w:val="•"/>
      <w:lvlJc w:val="left"/>
      <w:pPr>
        <w:ind w:left="2256" w:hanging="353"/>
      </w:pPr>
      <w:rPr>
        <w:rFonts w:hint="default"/>
        <w:lang w:val="pt-PT" w:eastAsia="en-US" w:bidi="ar-SA"/>
      </w:rPr>
    </w:lvl>
    <w:lvl w:ilvl="6" w:tplc="6AE8CD52">
      <w:numFmt w:val="bullet"/>
      <w:lvlText w:val="•"/>
      <w:lvlJc w:val="left"/>
      <w:pPr>
        <w:ind w:left="2695" w:hanging="353"/>
      </w:pPr>
      <w:rPr>
        <w:rFonts w:hint="default"/>
        <w:lang w:val="pt-PT" w:eastAsia="en-US" w:bidi="ar-SA"/>
      </w:rPr>
    </w:lvl>
    <w:lvl w:ilvl="7" w:tplc="43DE2744">
      <w:numFmt w:val="bullet"/>
      <w:lvlText w:val="•"/>
      <w:lvlJc w:val="left"/>
      <w:pPr>
        <w:ind w:left="3134" w:hanging="353"/>
      </w:pPr>
      <w:rPr>
        <w:rFonts w:hint="default"/>
        <w:lang w:val="pt-PT" w:eastAsia="en-US" w:bidi="ar-SA"/>
      </w:rPr>
    </w:lvl>
    <w:lvl w:ilvl="8" w:tplc="B3543C40">
      <w:numFmt w:val="bullet"/>
      <w:lvlText w:val="•"/>
      <w:lvlJc w:val="left"/>
      <w:pPr>
        <w:ind w:left="3573" w:hanging="353"/>
      </w:pPr>
      <w:rPr>
        <w:rFonts w:hint="default"/>
        <w:lang w:val="pt-PT" w:eastAsia="en-US" w:bidi="ar-SA"/>
      </w:rPr>
    </w:lvl>
  </w:abstractNum>
  <w:abstractNum w:abstractNumId="2">
    <w:nsid w:val="1CF173B9"/>
    <w:multiLevelType w:val="hybridMultilevel"/>
    <w:tmpl w:val="7948601A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1B55E2F"/>
    <w:multiLevelType w:val="hybridMultilevel"/>
    <w:tmpl w:val="059221A6"/>
    <w:lvl w:ilvl="0" w:tplc="40CC44D4">
      <w:start w:val="1"/>
      <w:numFmt w:val="upperRoman"/>
      <w:lvlText w:val="%1-"/>
      <w:lvlJc w:val="left"/>
      <w:pPr>
        <w:ind w:left="352" w:hanging="211"/>
        <w:jc w:val="right"/>
      </w:pPr>
      <w:rPr>
        <w:rFonts w:ascii="Arial" w:eastAsia="Arial" w:hAnsi="Arial" w:cs="Arial" w:hint="default"/>
        <w:b/>
        <w:bCs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1" w:tplc="09BE0396">
      <w:start w:val="1"/>
      <w:numFmt w:val="decimal"/>
      <w:lvlText w:val="%2)"/>
      <w:lvlJc w:val="left"/>
      <w:pPr>
        <w:ind w:left="1271" w:hanging="280"/>
        <w:jc w:val="left"/>
      </w:pPr>
      <w:rPr>
        <w:rFonts w:ascii="Arial" w:eastAsia="Arial" w:hAnsi="Arial" w:cs="Arial" w:hint="default"/>
        <w:b/>
        <w:bCs/>
        <w:i w:val="0"/>
        <w:iCs w:val="0"/>
        <w:color w:val="FF0000"/>
        <w:spacing w:val="0"/>
        <w:w w:val="99"/>
        <w:sz w:val="24"/>
        <w:szCs w:val="24"/>
        <w:lang w:val="pt-PT" w:eastAsia="en-US" w:bidi="ar-SA"/>
      </w:rPr>
    </w:lvl>
    <w:lvl w:ilvl="2" w:tplc="EB98CA44">
      <w:numFmt w:val="bullet"/>
      <w:lvlText w:val="•"/>
      <w:lvlJc w:val="left"/>
      <w:pPr>
        <w:ind w:left="2177" w:hanging="280"/>
      </w:pPr>
      <w:rPr>
        <w:rFonts w:hint="default"/>
        <w:lang w:val="pt-PT" w:eastAsia="en-US" w:bidi="ar-SA"/>
      </w:rPr>
    </w:lvl>
    <w:lvl w:ilvl="3" w:tplc="28F0ED8A">
      <w:numFmt w:val="bullet"/>
      <w:lvlText w:val="•"/>
      <w:lvlJc w:val="left"/>
      <w:pPr>
        <w:ind w:left="3074" w:hanging="280"/>
      </w:pPr>
      <w:rPr>
        <w:rFonts w:hint="default"/>
        <w:lang w:val="pt-PT" w:eastAsia="en-US" w:bidi="ar-SA"/>
      </w:rPr>
    </w:lvl>
    <w:lvl w:ilvl="4" w:tplc="819234EE">
      <w:numFmt w:val="bullet"/>
      <w:lvlText w:val="•"/>
      <w:lvlJc w:val="left"/>
      <w:pPr>
        <w:ind w:left="3971" w:hanging="280"/>
      </w:pPr>
      <w:rPr>
        <w:rFonts w:hint="default"/>
        <w:lang w:val="pt-PT" w:eastAsia="en-US" w:bidi="ar-SA"/>
      </w:rPr>
    </w:lvl>
    <w:lvl w:ilvl="5" w:tplc="12E4F818">
      <w:numFmt w:val="bullet"/>
      <w:lvlText w:val="•"/>
      <w:lvlJc w:val="left"/>
      <w:pPr>
        <w:ind w:left="4868" w:hanging="280"/>
      </w:pPr>
      <w:rPr>
        <w:rFonts w:hint="default"/>
        <w:lang w:val="pt-PT" w:eastAsia="en-US" w:bidi="ar-SA"/>
      </w:rPr>
    </w:lvl>
    <w:lvl w:ilvl="6" w:tplc="3C2CF196">
      <w:numFmt w:val="bullet"/>
      <w:lvlText w:val="•"/>
      <w:lvlJc w:val="left"/>
      <w:pPr>
        <w:ind w:left="5765" w:hanging="280"/>
      </w:pPr>
      <w:rPr>
        <w:rFonts w:hint="default"/>
        <w:lang w:val="pt-PT" w:eastAsia="en-US" w:bidi="ar-SA"/>
      </w:rPr>
    </w:lvl>
    <w:lvl w:ilvl="7" w:tplc="B23E9184">
      <w:numFmt w:val="bullet"/>
      <w:lvlText w:val="•"/>
      <w:lvlJc w:val="left"/>
      <w:pPr>
        <w:ind w:left="6662" w:hanging="280"/>
      </w:pPr>
      <w:rPr>
        <w:rFonts w:hint="default"/>
        <w:lang w:val="pt-PT" w:eastAsia="en-US" w:bidi="ar-SA"/>
      </w:rPr>
    </w:lvl>
    <w:lvl w:ilvl="8" w:tplc="D8247252">
      <w:numFmt w:val="bullet"/>
      <w:lvlText w:val="•"/>
      <w:lvlJc w:val="left"/>
      <w:pPr>
        <w:ind w:left="7559" w:hanging="280"/>
      </w:pPr>
      <w:rPr>
        <w:rFonts w:hint="default"/>
        <w:lang w:val="pt-PT" w:eastAsia="en-US" w:bidi="ar-SA"/>
      </w:rPr>
    </w:lvl>
  </w:abstractNum>
  <w:abstractNum w:abstractNumId="4">
    <w:nsid w:val="3BBA16E0"/>
    <w:multiLevelType w:val="hybridMultilevel"/>
    <w:tmpl w:val="64B04242"/>
    <w:lvl w:ilvl="0" w:tplc="04160001">
      <w:start w:val="1"/>
      <w:numFmt w:val="bullet"/>
      <w:lvlText w:val=""/>
      <w:lvlJc w:val="left"/>
      <w:pPr>
        <w:ind w:left="163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5">
    <w:nsid w:val="49976A76"/>
    <w:multiLevelType w:val="hybridMultilevel"/>
    <w:tmpl w:val="04E4D692"/>
    <w:lvl w:ilvl="0" w:tplc="245436BA">
      <w:start w:val="1"/>
      <w:numFmt w:val="lowerLetter"/>
      <w:lvlText w:val="%1)"/>
      <w:lvlJc w:val="left"/>
      <w:pPr>
        <w:ind w:left="69" w:hanging="33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D654E3D2">
      <w:numFmt w:val="bullet"/>
      <w:lvlText w:val="•"/>
      <w:lvlJc w:val="left"/>
      <w:pPr>
        <w:ind w:left="499" w:hanging="331"/>
      </w:pPr>
      <w:rPr>
        <w:rFonts w:hint="default"/>
        <w:lang w:val="pt-PT" w:eastAsia="en-US" w:bidi="ar-SA"/>
      </w:rPr>
    </w:lvl>
    <w:lvl w:ilvl="2" w:tplc="6F7E93A8">
      <w:numFmt w:val="bullet"/>
      <w:lvlText w:val="•"/>
      <w:lvlJc w:val="left"/>
      <w:pPr>
        <w:ind w:left="938" w:hanging="331"/>
      </w:pPr>
      <w:rPr>
        <w:rFonts w:hint="default"/>
        <w:lang w:val="pt-PT" w:eastAsia="en-US" w:bidi="ar-SA"/>
      </w:rPr>
    </w:lvl>
    <w:lvl w:ilvl="3" w:tplc="20D4E54C">
      <w:numFmt w:val="bullet"/>
      <w:lvlText w:val="•"/>
      <w:lvlJc w:val="left"/>
      <w:pPr>
        <w:ind w:left="1377" w:hanging="331"/>
      </w:pPr>
      <w:rPr>
        <w:rFonts w:hint="default"/>
        <w:lang w:val="pt-PT" w:eastAsia="en-US" w:bidi="ar-SA"/>
      </w:rPr>
    </w:lvl>
    <w:lvl w:ilvl="4" w:tplc="26B2FB06">
      <w:numFmt w:val="bullet"/>
      <w:lvlText w:val="•"/>
      <w:lvlJc w:val="left"/>
      <w:pPr>
        <w:ind w:left="1816" w:hanging="331"/>
      </w:pPr>
      <w:rPr>
        <w:rFonts w:hint="default"/>
        <w:lang w:val="pt-PT" w:eastAsia="en-US" w:bidi="ar-SA"/>
      </w:rPr>
    </w:lvl>
    <w:lvl w:ilvl="5" w:tplc="BA665FFE">
      <w:numFmt w:val="bullet"/>
      <w:lvlText w:val="•"/>
      <w:lvlJc w:val="left"/>
      <w:pPr>
        <w:ind w:left="2256" w:hanging="331"/>
      </w:pPr>
      <w:rPr>
        <w:rFonts w:hint="default"/>
        <w:lang w:val="pt-PT" w:eastAsia="en-US" w:bidi="ar-SA"/>
      </w:rPr>
    </w:lvl>
    <w:lvl w:ilvl="6" w:tplc="204A312E">
      <w:numFmt w:val="bullet"/>
      <w:lvlText w:val="•"/>
      <w:lvlJc w:val="left"/>
      <w:pPr>
        <w:ind w:left="2695" w:hanging="331"/>
      </w:pPr>
      <w:rPr>
        <w:rFonts w:hint="default"/>
        <w:lang w:val="pt-PT" w:eastAsia="en-US" w:bidi="ar-SA"/>
      </w:rPr>
    </w:lvl>
    <w:lvl w:ilvl="7" w:tplc="FB6E774C">
      <w:numFmt w:val="bullet"/>
      <w:lvlText w:val="•"/>
      <w:lvlJc w:val="left"/>
      <w:pPr>
        <w:ind w:left="3134" w:hanging="331"/>
      </w:pPr>
      <w:rPr>
        <w:rFonts w:hint="default"/>
        <w:lang w:val="pt-PT" w:eastAsia="en-US" w:bidi="ar-SA"/>
      </w:rPr>
    </w:lvl>
    <w:lvl w:ilvl="8" w:tplc="18864B7C">
      <w:numFmt w:val="bullet"/>
      <w:lvlText w:val="•"/>
      <w:lvlJc w:val="left"/>
      <w:pPr>
        <w:ind w:left="3573" w:hanging="331"/>
      </w:pPr>
      <w:rPr>
        <w:rFonts w:hint="default"/>
        <w:lang w:val="pt-PT" w:eastAsia="en-US" w:bidi="ar-SA"/>
      </w:rPr>
    </w:lvl>
  </w:abstractNum>
  <w:abstractNum w:abstractNumId="6">
    <w:nsid w:val="53D277A1"/>
    <w:multiLevelType w:val="hybridMultilevel"/>
    <w:tmpl w:val="5816A748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55BF52F1"/>
    <w:multiLevelType w:val="hybridMultilevel"/>
    <w:tmpl w:val="5D8C56A2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63993AC3"/>
    <w:multiLevelType w:val="hybridMultilevel"/>
    <w:tmpl w:val="098ECED4"/>
    <w:lvl w:ilvl="0" w:tplc="1FC0708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DC60F53"/>
    <w:multiLevelType w:val="hybridMultilevel"/>
    <w:tmpl w:val="FC96D28E"/>
    <w:lvl w:ilvl="0" w:tplc="EBF6E774">
      <w:start w:val="1"/>
      <w:numFmt w:val="upperRoman"/>
      <w:lvlText w:val="%1-"/>
      <w:lvlJc w:val="left"/>
      <w:pPr>
        <w:ind w:left="720" w:hanging="72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BD29B7"/>
    <w:multiLevelType w:val="hybridMultilevel"/>
    <w:tmpl w:val="F872B784"/>
    <w:lvl w:ilvl="0" w:tplc="F7A070A0">
      <w:start w:val="1"/>
      <w:numFmt w:val="lowerLetter"/>
      <w:lvlText w:val="%1)"/>
      <w:lvlJc w:val="left"/>
      <w:pPr>
        <w:ind w:left="69" w:hanging="26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1AAC9902">
      <w:numFmt w:val="bullet"/>
      <w:lvlText w:val="•"/>
      <w:lvlJc w:val="left"/>
      <w:pPr>
        <w:ind w:left="499" w:hanging="267"/>
      </w:pPr>
      <w:rPr>
        <w:rFonts w:hint="default"/>
        <w:lang w:val="pt-PT" w:eastAsia="en-US" w:bidi="ar-SA"/>
      </w:rPr>
    </w:lvl>
    <w:lvl w:ilvl="2" w:tplc="76C4A8D0">
      <w:numFmt w:val="bullet"/>
      <w:lvlText w:val="•"/>
      <w:lvlJc w:val="left"/>
      <w:pPr>
        <w:ind w:left="938" w:hanging="267"/>
      </w:pPr>
      <w:rPr>
        <w:rFonts w:hint="default"/>
        <w:lang w:val="pt-PT" w:eastAsia="en-US" w:bidi="ar-SA"/>
      </w:rPr>
    </w:lvl>
    <w:lvl w:ilvl="3" w:tplc="E57A2AFC">
      <w:numFmt w:val="bullet"/>
      <w:lvlText w:val="•"/>
      <w:lvlJc w:val="left"/>
      <w:pPr>
        <w:ind w:left="1377" w:hanging="267"/>
      </w:pPr>
      <w:rPr>
        <w:rFonts w:hint="default"/>
        <w:lang w:val="pt-PT" w:eastAsia="en-US" w:bidi="ar-SA"/>
      </w:rPr>
    </w:lvl>
    <w:lvl w:ilvl="4" w:tplc="62BA10DA">
      <w:numFmt w:val="bullet"/>
      <w:lvlText w:val="•"/>
      <w:lvlJc w:val="left"/>
      <w:pPr>
        <w:ind w:left="1816" w:hanging="267"/>
      </w:pPr>
      <w:rPr>
        <w:rFonts w:hint="default"/>
        <w:lang w:val="pt-PT" w:eastAsia="en-US" w:bidi="ar-SA"/>
      </w:rPr>
    </w:lvl>
    <w:lvl w:ilvl="5" w:tplc="FDDCA5B0">
      <w:numFmt w:val="bullet"/>
      <w:lvlText w:val="•"/>
      <w:lvlJc w:val="left"/>
      <w:pPr>
        <w:ind w:left="2256" w:hanging="267"/>
      </w:pPr>
      <w:rPr>
        <w:rFonts w:hint="default"/>
        <w:lang w:val="pt-PT" w:eastAsia="en-US" w:bidi="ar-SA"/>
      </w:rPr>
    </w:lvl>
    <w:lvl w:ilvl="6" w:tplc="F264765E">
      <w:numFmt w:val="bullet"/>
      <w:lvlText w:val="•"/>
      <w:lvlJc w:val="left"/>
      <w:pPr>
        <w:ind w:left="2695" w:hanging="267"/>
      </w:pPr>
      <w:rPr>
        <w:rFonts w:hint="default"/>
        <w:lang w:val="pt-PT" w:eastAsia="en-US" w:bidi="ar-SA"/>
      </w:rPr>
    </w:lvl>
    <w:lvl w:ilvl="7" w:tplc="856285B0">
      <w:numFmt w:val="bullet"/>
      <w:lvlText w:val="•"/>
      <w:lvlJc w:val="left"/>
      <w:pPr>
        <w:ind w:left="3134" w:hanging="267"/>
      </w:pPr>
      <w:rPr>
        <w:rFonts w:hint="default"/>
        <w:lang w:val="pt-PT" w:eastAsia="en-US" w:bidi="ar-SA"/>
      </w:rPr>
    </w:lvl>
    <w:lvl w:ilvl="8" w:tplc="4EA8D38A">
      <w:numFmt w:val="bullet"/>
      <w:lvlText w:val="•"/>
      <w:lvlJc w:val="left"/>
      <w:pPr>
        <w:ind w:left="3573" w:hanging="267"/>
      </w:pPr>
      <w:rPr>
        <w:rFonts w:hint="default"/>
        <w:lang w:val="pt-PT" w:eastAsia="en-US" w:bidi="ar-SA"/>
      </w:rPr>
    </w:lvl>
  </w:abstractNum>
  <w:abstractNum w:abstractNumId="11">
    <w:nsid w:val="71743FF2"/>
    <w:multiLevelType w:val="hybridMultilevel"/>
    <w:tmpl w:val="C3367C62"/>
    <w:lvl w:ilvl="0" w:tplc="1E1A1C10">
      <w:numFmt w:val="bullet"/>
      <w:lvlText w:val=""/>
      <w:lvlJc w:val="left"/>
      <w:pPr>
        <w:ind w:left="1122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E946DBA6">
      <w:numFmt w:val="bullet"/>
      <w:lvlText w:val="•"/>
      <w:lvlJc w:val="left"/>
      <w:pPr>
        <w:ind w:left="1966" w:hanging="360"/>
      </w:pPr>
      <w:rPr>
        <w:rFonts w:hint="default"/>
        <w:lang w:val="pt-PT" w:eastAsia="en-US" w:bidi="ar-SA"/>
      </w:rPr>
    </w:lvl>
    <w:lvl w:ilvl="2" w:tplc="2500F2E6">
      <w:numFmt w:val="bullet"/>
      <w:lvlText w:val="•"/>
      <w:lvlJc w:val="left"/>
      <w:pPr>
        <w:ind w:left="2813" w:hanging="360"/>
      </w:pPr>
      <w:rPr>
        <w:rFonts w:hint="default"/>
        <w:lang w:val="pt-PT" w:eastAsia="en-US" w:bidi="ar-SA"/>
      </w:rPr>
    </w:lvl>
    <w:lvl w:ilvl="3" w:tplc="1A44F134">
      <w:numFmt w:val="bullet"/>
      <w:lvlText w:val="•"/>
      <w:lvlJc w:val="left"/>
      <w:pPr>
        <w:ind w:left="3659" w:hanging="360"/>
      </w:pPr>
      <w:rPr>
        <w:rFonts w:hint="default"/>
        <w:lang w:val="pt-PT" w:eastAsia="en-US" w:bidi="ar-SA"/>
      </w:rPr>
    </w:lvl>
    <w:lvl w:ilvl="4" w:tplc="1430C35E">
      <w:numFmt w:val="bullet"/>
      <w:lvlText w:val="•"/>
      <w:lvlJc w:val="left"/>
      <w:pPr>
        <w:ind w:left="4506" w:hanging="360"/>
      </w:pPr>
      <w:rPr>
        <w:rFonts w:hint="default"/>
        <w:lang w:val="pt-PT" w:eastAsia="en-US" w:bidi="ar-SA"/>
      </w:rPr>
    </w:lvl>
    <w:lvl w:ilvl="5" w:tplc="8576788A">
      <w:numFmt w:val="bullet"/>
      <w:lvlText w:val="•"/>
      <w:lvlJc w:val="left"/>
      <w:pPr>
        <w:ind w:left="5353" w:hanging="360"/>
      </w:pPr>
      <w:rPr>
        <w:rFonts w:hint="default"/>
        <w:lang w:val="pt-PT" w:eastAsia="en-US" w:bidi="ar-SA"/>
      </w:rPr>
    </w:lvl>
    <w:lvl w:ilvl="6" w:tplc="C930C6B8">
      <w:numFmt w:val="bullet"/>
      <w:lvlText w:val="•"/>
      <w:lvlJc w:val="left"/>
      <w:pPr>
        <w:ind w:left="6199" w:hanging="360"/>
      </w:pPr>
      <w:rPr>
        <w:rFonts w:hint="default"/>
        <w:lang w:val="pt-PT" w:eastAsia="en-US" w:bidi="ar-SA"/>
      </w:rPr>
    </w:lvl>
    <w:lvl w:ilvl="7" w:tplc="35EE622E">
      <w:numFmt w:val="bullet"/>
      <w:lvlText w:val="•"/>
      <w:lvlJc w:val="left"/>
      <w:pPr>
        <w:ind w:left="7046" w:hanging="360"/>
      </w:pPr>
      <w:rPr>
        <w:rFonts w:hint="default"/>
        <w:lang w:val="pt-PT" w:eastAsia="en-US" w:bidi="ar-SA"/>
      </w:rPr>
    </w:lvl>
    <w:lvl w:ilvl="8" w:tplc="EAFEC9C4">
      <w:numFmt w:val="bullet"/>
      <w:lvlText w:val="•"/>
      <w:lvlJc w:val="left"/>
      <w:pPr>
        <w:ind w:left="7893" w:hanging="360"/>
      </w:pPr>
      <w:rPr>
        <w:rFonts w:hint="default"/>
        <w:lang w:val="pt-PT" w:eastAsia="en-US" w:bidi="ar-SA"/>
      </w:rPr>
    </w:lvl>
  </w:abstractNum>
  <w:abstractNum w:abstractNumId="12">
    <w:nsid w:val="71F21303"/>
    <w:multiLevelType w:val="hybridMultilevel"/>
    <w:tmpl w:val="0BA4E0B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7D6F4F19"/>
    <w:multiLevelType w:val="multilevel"/>
    <w:tmpl w:val="8D66E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10"/>
  </w:num>
  <w:num w:numId="4">
    <w:abstractNumId w:val="11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13"/>
  </w:num>
  <w:num w:numId="8">
    <w:abstractNumId w:val="0"/>
  </w:num>
  <w:num w:numId="9">
    <w:abstractNumId w:val="3"/>
  </w:num>
  <w:num w:numId="10">
    <w:abstractNumId w:val="9"/>
  </w:num>
  <w:num w:numId="11">
    <w:abstractNumId w:val="4"/>
  </w:num>
  <w:num w:numId="12">
    <w:abstractNumId w:val="12"/>
  </w:num>
  <w:num w:numId="13">
    <w:abstractNumId w:val="7"/>
  </w:num>
  <w:num w:numId="14">
    <w:abstractNumId w:val="6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0D9"/>
    <w:rsid w:val="000020B6"/>
    <w:rsid w:val="00032155"/>
    <w:rsid w:val="00042F96"/>
    <w:rsid w:val="00057D32"/>
    <w:rsid w:val="00072AA2"/>
    <w:rsid w:val="000E5525"/>
    <w:rsid w:val="001869F0"/>
    <w:rsid w:val="002C62E2"/>
    <w:rsid w:val="00305293"/>
    <w:rsid w:val="00366FA8"/>
    <w:rsid w:val="003A40C9"/>
    <w:rsid w:val="00402134"/>
    <w:rsid w:val="004534AC"/>
    <w:rsid w:val="004A2A0D"/>
    <w:rsid w:val="004D21F6"/>
    <w:rsid w:val="004D6534"/>
    <w:rsid w:val="004E5B0E"/>
    <w:rsid w:val="00513467"/>
    <w:rsid w:val="00514F00"/>
    <w:rsid w:val="00531D3D"/>
    <w:rsid w:val="00557043"/>
    <w:rsid w:val="005A0D36"/>
    <w:rsid w:val="005A1DD0"/>
    <w:rsid w:val="005B3678"/>
    <w:rsid w:val="006129EE"/>
    <w:rsid w:val="00614872"/>
    <w:rsid w:val="006157E7"/>
    <w:rsid w:val="00627081"/>
    <w:rsid w:val="0064225E"/>
    <w:rsid w:val="00663C5A"/>
    <w:rsid w:val="00687259"/>
    <w:rsid w:val="006C0E02"/>
    <w:rsid w:val="006D7C59"/>
    <w:rsid w:val="006E2BD7"/>
    <w:rsid w:val="006F1115"/>
    <w:rsid w:val="007567B2"/>
    <w:rsid w:val="00780A96"/>
    <w:rsid w:val="007C1F8A"/>
    <w:rsid w:val="007D7250"/>
    <w:rsid w:val="007E799F"/>
    <w:rsid w:val="007F5AD6"/>
    <w:rsid w:val="00815D9E"/>
    <w:rsid w:val="0083645F"/>
    <w:rsid w:val="00852F49"/>
    <w:rsid w:val="008562B3"/>
    <w:rsid w:val="008620D3"/>
    <w:rsid w:val="00876CA0"/>
    <w:rsid w:val="008A4A0F"/>
    <w:rsid w:val="008B0970"/>
    <w:rsid w:val="008B370F"/>
    <w:rsid w:val="008D5034"/>
    <w:rsid w:val="008F0298"/>
    <w:rsid w:val="009014E9"/>
    <w:rsid w:val="00936983"/>
    <w:rsid w:val="00957AAF"/>
    <w:rsid w:val="009740D9"/>
    <w:rsid w:val="009B04FA"/>
    <w:rsid w:val="009C27C6"/>
    <w:rsid w:val="009E1E72"/>
    <w:rsid w:val="009E3056"/>
    <w:rsid w:val="00A84A93"/>
    <w:rsid w:val="00AC524C"/>
    <w:rsid w:val="00AE28EE"/>
    <w:rsid w:val="00AF4F47"/>
    <w:rsid w:val="00AF676C"/>
    <w:rsid w:val="00AF6F9B"/>
    <w:rsid w:val="00B211EC"/>
    <w:rsid w:val="00B61BA2"/>
    <w:rsid w:val="00BE5BEA"/>
    <w:rsid w:val="00C60989"/>
    <w:rsid w:val="00CA15A9"/>
    <w:rsid w:val="00CC499C"/>
    <w:rsid w:val="00CC7E2C"/>
    <w:rsid w:val="00CE20ED"/>
    <w:rsid w:val="00D1164F"/>
    <w:rsid w:val="00D54272"/>
    <w:rsid w:val="00D6242A"/>
    <w:rsid w:val="00DA37AA"/>
    <w:rsid w:val="00DA5257"/>
    <w:rsid w:val="00DB6E7F"/>
    <w:rsid w:val="00DF56BB"/>
    <w:rsid w:val="00E1304A"/>
    <w:rsid w:val="00E16D23"/>
    <w:rsid w:val="00E32AF3"/>
    <w:rsid w:val="00E81095"/>
    <w:rsid w:val="00E91BB5"/>
    <w:rsid w:val="00EA2C9C"/>
    <w:rsid w:val="00EF42A0"/>
    <w:rsid w:val="00F07068"/>
    <w:rsid w:val="00F309CE"/>
    <w:rsid w:val="00F31499"/>
    <w:rsid w:val="00F75801"/>
    <w:rsid w:val="00F90923"/>
    <w:rsid w:val="00F96FB5"/>
    <w:rsid w:val="00FD4ACD"/>
    <w:rsid w:val="00FF74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spacing w:before="86" w:line="389" w:lineRule="exact"/>
      <w:ind w:left="1848" w:right="687"/>
      <w:jc w:val="center"/>
      <w:outlineLvl w:val="0"/>
    </w:pPr>
    <w:rPr>
      <w:b/>
      <w:bCs/>
      <w:i/>
      <w:iCs/>
      <w:sz w:val="34"/>
      <w:szCs w:val="34"/>
    </w:rPr>
  </w:style>
  <w:style w:type="paragraph" w:styleId="Ttulo2">
    <w:name w:val="heading 2"/>
    <w:basedOn w:val="Normal"/>
    <w:uiPriority w:val="1"/>
    <w:qFormat/>
    <w:pPr>
      <w:ind w:right="687"/>
      <w:jc w:val="center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34"/>
    <w:qFormat/>
    <w:pPr>
      <w:ind w:left="1121" w:hanging="361"/>
    </w:pPr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59"/>
    <w:rsid w:val="00F75801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aliases w:val="Cabeçalho superior,Heading 1a"/>
    <w:basedOn w:val="Normal"/>
    <w:link w:val="CabealhoChar"/>
    <w:unhideWhenUsed/>
    <w:rsid w:val="00F7580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rsid w:val="00F75801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F7580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75801"/>
    <w:rPr>
      <w:rFonts w:ascii="Times New Roman" w:eastAsia="Times New Roman" w:hAnsi="Times New Roman" w:cs="Times New Roman"/>
      <w:lang w:val="pt-PT"/>
    </w:rPr>
  </w:style>
  <w:style w:type="paragraph" w:customStyle="1" w:styleId="LO-normal">
    <w:name w:val="LO-normal"/>
    <w:qFormat/>
    <w:rsid w:val="00936983"/>
    <w:pPr>
      <w:widowControl/>
      <w:suppressAutoHyphens/>
      <w:autoSpaceDE/>
      <w:autoSpaceDN/>
      <w:spacing w:line="276" w:lineRule="auto"/>
    </w:pPr>
    <w:rPr>
      <w:rFonts w:ascii="Arial" w:eastAsia="Arial" w:hAnsi="Arial" w:cs="Arial"/>
      <w:lang w:val="pt-BR"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567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67B2"/>
    <w:rPr>
      <w:rFonts w:ascii="Tahoma" w:eastAsia="Times New Roman" w:hAnsi="Tahoma" w:cs="Tahoma"/>
      <w:sz w:val="16"/>
      <w:szCs w:val="16"/>
      <w:lang w:val="pt-PT"/>
    </w:rPr>
  </w:style>
  <w:style w:type="paragraph" w:customStyle="1" w:styleId="Default">
    <w:name w:val="Default"/>
    <w:rsid w:val="004D21F6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pt-BR"/>
    </w:rPr>
  </w:style>
  <w:style w:type="paragraph" w:styleId="NormalWeb">
    <w:name w:val="Normal (Web)"/>
    <w:basedOn w:val="Normal"/>
    <w:uiPriority w:val="99"/>
    <w:unhideWhenUsed/>
    <w:rsid w:val="006C0E02"/>
    <w:pPr>
      <w:widowControl/>
      <w:autoSpaceDE/>
      <w:autoSpaceDN/>
      <w:spacing w:before="100" w:after="100"/>
    </w:pPr>
    <w:rPr>
      <w:rFonts w:ascii="Arial Unicode MS" w:eastAsia="Arial Unicode MS" w:hAnsi="Arial Unicode MS"/>
      <w:sz w:val="24"/>
      <w:szCs w:val="20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spacing w:before="86" w:line="389" w:lineRule="exact"/>
      <w:ind w:left="1848" w:right="687"/>
      <w:jc w:val="center"/>
      <w:outlineLvl w:val="0"/>
    </w:pPr>
    <w:rPr>
      <w:b/>
      <w:bCs/>
      <w:i/>
      <w:iCs/>
      <w:sz w:val="34"/>
      <w:szCs w:val="34"/>
    </w:rPr>
  </w:style>
  <w:style w:type="paragraph" w:styleId="Ttulo2">
    <w:name w:val="heading 2"/>
    <w:basedOn w:val="Normal"/>
    <w:uiPriority w:val="1"/>
    <w:qFormat/>
    <w:pPr>
      <w:ind w:right="687"/>
      <w:jc w:val="center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34"/>
    <w:qFormat/>
    <w:pPr>
      <w:ind w:left="1121" w:hanging="361"/>
    </w:pPr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59"/>
    <w:rsid w:val="00F75801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aliases w:val="Cabeçalho superior,Heading 1a"/>
    <w:basedOn w:val="Normal"/>
    <w:link w:val="CabealhoChar"/>
    <w:unhideWhenUsed/>
    <w:rsid w:val="00F7580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rsid w:val="00F75801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F7580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75801"/>
    <w:rPr>
      <w:rFonts w:ascii="Times New Roman" w:eastAsia="Times New Roman" w:hAnsi="Times New Roman" w:cs="Times New Roman"/>
      <w:lang w:val="pt-PT"/>
    </w:rPr>
  </w:style>
  <w:style w:type="paragraph" w:customStyle="1" w:styleId="LO-normal">
    <w:name w:val="LO-normal"/>
    <w:qFormat/>
    <w:rsid w:val="00936983"/>
    <w:pPr>
      <w:widowControl/>
      <w:suppressAutoHyphens/>
      <w:autoSpaceDE/>
      <w:autoSpaceDN/>
      <w:spacing w:line="276" w:lineRule="auto"/>
    </w:pPr>
    <w:rPr>
      <w:rFonts w:ascii="Arial" w:eastAsia="Arial" w:hAnsi="Arial" w:cs="Arial"/>
      <w:lang w:val="pt-BR"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567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67B2"/>
    <w:rPr>
      <w:rFonts w:ascii="Tahoma" w:eastAsia="Times New Roman" w:hAnsi="Tahoma" w:cs="Tahoma"/>
      <w:sz w:val="16"/>
      <w:szCs w:val="16"/>
      <w:lang w:val="pt-PT"/>
    </w:rPr>
  </w:style>
  <w:style w:type="paragraph" w:customStyle="1" w:styleId="Default">
    <w:name w:val="Default"/>
    <w:rsid w:val="004D21F6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pt-BR"/>
    </w:rPr>
  </w:style>
  <w:style w:type="paragraph" w:styleId="NormalWeb">
    <w:name w:val="Normal (Web)"/>
    <w:basedOn w:val="Normal"/>
    <w:uiPriority w:val="99"/>
    <w:unhideWhenUsed/>
    <w:rsid w:val="006C0E02"/>
    <w:pPr>
      <w:widowControl/>
      <w:autoSpaceDE/>
      <w:autoSpaceDN/>
      <w:spacing w:before="100" w:after="100"/>
    </w:pPr>
    <w:rPr>
      <w:rFonts w:ascii="Arial Unicode MS" w:eastAsia="Arial Unicode MS" w:hAnsi="Arial Unicode MS"/>
      <w:sz w:val="24"/>
      <w:szCs w:val="20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58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hyperlink" Target="http://www.salesoliveira.sp.gov.br/" TargetMode="External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695C9B-EA41-4DD8-BB43-4618B6137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7</Pages>
  <Words>2200</Words>
  <Characters>11882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Pref. Sales Oliveira</cp:lastModifiedBy>
  <cp:revision>7</cp:revision>
  <cp:lastPrinted>2026-07-24T13:39:00Z</cp:lastPrinted>
  <dcterms:created xsi:type="dcterms:W3CDTF">2026-05-25T16:38:00Z</dcterms:created>
  <dcterms:modified xsi:type="dcterms:W3CDTF">2026-07-24T13:44:00Z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2021-11-04T00:00:00Z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2021-12-20T00:00:00Z</vt:filetime>
  </property>
</Properties>
</file>