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2250A855" w14:textId="6FEA70C1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168499398"/>
      <w:r w:rsidRPr="000F5242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680879">
        <w:rPr>
          <w:rFonts w:ascii="Arial" w:hAnsi="Arial" w:cs="Arial"/>
          <w:b/>
          <w:bCs/>
          <w:sz w:val="24"/>
          <w:szCs w:val="24"/>
        </w:rPr>
        <w:t>1</w:t>
      </w:r>
      <w:r w:rsidR="002C694D">
        <w:rPr>
          <w:rFonts w:ascii="Arial" w:hAnsi="Arial" w:cs="Arial"/>
          <w:b/>
          <w:bCs/>
          <w:sz w:val="24"/>
          <w:szCs w:val="24"/>
        </w:rPr>
        <w:t>26</w:t>
      </w:r>
      <w:r w:rsidRPr="000F5242">
        <w:rPr>
          <w:rFonts w:ascii="Arial" w:hAnsi="Arial" w:cs="Arial"/>
          <w:b/>
          <w:bCs/>
          <w:sz w:val="24"/>
          <w:szCs w:val="24"/>
        </w:rPr>
        <w:t>/2024</w:t>
      </w:r>
    </w:p>
    <w:p w14:paraId="0B5690B6" w14:textId="37D9A841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3C4713">
        <w:rPr>
          <w:rFonts w:ascii="Arial" w:hAnsi="Arial" w:cs="Arial"/>
          <w:b/>
          <w:bCs/>
          <w:sz w:val="24"/>
          <w:szCs w:val="24"/>
        </w:rPr>
        <w:t>SE</w:t>
      </w:r>
      <w:r w:rsidR="000C340A">
        <w:rPr>
          <w:rFonts w:ascii="Arial" w:hAnsi="Arial" w:cs="Arial"/>
          <w:b/>
          <w:bCs/>
          <w:sz w:val="24"/>
          <w:szCs w:val="24"/>
        </w:rPr>
        <w:t xml:space="preserve">ÇÃO </w:t>
      </w:r>
      <w:r w:rsidR="003C4713">
        <w:rPr>
          <w:rFonts w:ascii="Arial" w:hAnsi="Arial" w:cs="Arial"/>
          <w:b/>
          <w:bCs/>
          <w:sz w:val="24"/>
          <w:szCs w:val="24"/>
        </w:rPr>
        <w:t>T</w:t>
      </w:r>
      <w:r w:rsidR="000C340A">
        <w:rPr>
          <w:rFonts w:ascii="Arial" w:hAnsi="Arial" w:cs="Arial"/>
          <w:b/>
          <w:bCs/>
          <w:sz w:val="24"/>
          <w:szCs w:val="24"/>
        </w:rPr>
        <w:t xml:space="preserve">ÉCNICA DE </w:t>
      </w:r>
      <w:r w:rsidR="002C694D">
        <w:rPr>
          <w:rFonts w:ascii="Arial" w:hAnsi="Arial" w:cs="Arial"/>
          <w:b/>
          <w:bCs/>
          <w:sz w:val="24"/>
          <w:szCs w:val="24"/>
        </w:rPr>
        <w:t>GESTÃO DE PESSOAS E OUTROS</w:t>
      </w:r>
    </w:p>
    <w:p w14:paraId="12FA42B4" w14:textId="431A8691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2C694D">
        <w:rPr>
          <w:rFonts w:ascii="Arial" w:hAnsi="Arial" w:cs="Arial"/>
          <w:b/>
          <w:bCs/>
          <w:sz w:val="24"/>
          <w:szCs w:val="24"/>
        </w:rPr>
        <w:t xml:space="preserve">SERVIÇO DE REDE DA SGTP E MANUTENÇÃO DE MONITORAMENTO </w:t>
      </w:r>
    </w:p>
    <w:bookmarkEnd w:id="1"/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5F69F780" w14:textId="77777777" w:rsidR="00782D03" w:rsidRPr="003979F7" w:rsidRDefault="00782D03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69FEF3CA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3C4713" w:rsidRPr="000C340A">
        <w:rPr>
          <w:rFonts w:ascii="Arial" w:eastAsia="Calibri" w:hAnsi="Arial" w:cs="Arial"/>
          <w:color w:val="FF0000"/>
          <w:szCs w:val="22"/>
          <w:lang w:val="pt-PT" w:eastAsia="en-US"/>
        </w:rPr>
        <w:t>1</w:t>
      </w:r>
      <w:r w:rsidR="002C694D">
        <w:rPr>
          <w:rFonts w:ascii="Arial" w:eastAsia="Calibri" w:hAnsi="Arial" w:cs="Arial"/>
          <w:color w:val="FF0000"/>
          <w:szCs w:val="22"/>
          <w:lang w:val="pt-PT" w:eastAsia="en-US"/>
        </w:rPr>
        <w:t>26</w:t>
      </w:r>
      <w:r w:rsidR="0002154B" w:rsidRPr="000C340A">
        <w:rPr>
          <w:rFonts w:ascii="Arial" w:eastAsia="Calibri" w:hAnsi="Arial" w:cs="Arial"/>
          <w:color w:val="FF0000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933FBB8" w14:textId="2F9CC884" w:rsidR="00060E04" w:rsidRPr="003979F7" w:rsidRDefault="00DB07D7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>A Dispensa de Licitação tem como vencedor a empresa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56D59">
        <w:rPr>
          <w:rFonts w:ascii="Arial" w:eastAsia="Calibri" w:hAnsi="Arial" w:cs="Arial"/>
          <w:szCs w:val="22"/>
          <w:lang w:val="pt-PT" w:eastAsia="en-US"/>
        </w:rPr>
        <w:t>A</w:t>
      </w:r>
      <w:r w:rsidR="002C694D">
        <w:rPr>
          <w:rFonts w:ascii="Arial" w:eastAsia="Calibri" w:hAnsi="Arial" w:cs="Arial"/>
          <w:szCs w:val="22"/>
          <w:lang w:val="pt-PT" w:eastAsia="en-US"/>
        </w:rPr>
        <w:t>NDRE L G LOPES - ME</w:t>
      </w:r>
      <w:r w:rsidR="002F1755">
        <w:rPr>
          <w:rFonts w:ascii="Arial" w:eastAsia="Calibri" w:hAnsi="Arial" w:cs="Arial"/>
          <w:szCs w:val="22"/>
          <w:lang w:val="pt-PT" w:eastAsia="en-US"/>
        </w:rPr>
        <w:t>,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>sob</w:t>
      </w:r>
      <w:r w:rsidR="00EF14CF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n° </w:t>
      </w:r>
      <w:r w:rsidR="002C694D">
        <w:rPr>
          <w:rFonts w:ascii="Arial" w:eastAsia="Calibri" w:hAnsi="Arial" w:cs="Arial"/>
          <w:szCs w:val="22"/>
          <w:lang w:val="pt-PT" w:eastAsia="en-US"/>
        </w:rPr>
        <w:t>14</w:t>
      </w:r>
      <w:r w:rsidR="000C340A">
        <w:rPr>
          <w:rFonts w:ascii="Arial" w:eastAsia="Calibri" w:hAnsi="Arial" w:cs="Arial"/>
          <w:szCs w:val="22"/>
          <w:lang w:val="pt-PT" w:eastAsia="en-US"/>
        </w:rPr>
        <w:t>.</w:t>
      </w:r>
      <w:r w:rsidR="002C694D">
        <w:rPr>
          <w:rFonts w:ascii="Arial" w:eastAsia="Calibri" w:hAnsi="Arial" w:cs="Arial"/>
          <w:szCs w:val="22"/>
          <w:lang w:val="pt-PT" w:eastAsia="en-US"/>
        </w:rPr>
        <w:t>534</w:t>
      </w:r>
      <w:r w:rsidR="000C340A">
        <w:rPr>
          <w:rFonts w:ascii="Arial" w:eastAsia="Calibri" w:hAnsi="Arial" w:cs="Arial"/>
          <w:szCs w:val="22"/>
          <w:lang w:val="pt-PT" w:eastAsia="en-US"/>
        </w:rPr>
        <w:t>.</w:t>
      </w:r>
      <w:r w:rsidR="00056D59">
        <w:rPr>
          <w:rFonts w:ascii="Arial" w:eastAsia="Calibri" w:hAnsi="Arial" w:cs="Arial"/>
          <w:szCs w:val="22"/>
          <w:lang w:val="pt-PT" w:eastAsia="en-US"/>
        </w:rPr>
        <w:t>714</w:t>
      </w:r>
      <w:r w:rsidR="000C340A">
        <w:rPr>
          <w:rFonts w:ascii="Arial" w:eastAsia="Calibri" w:hAnsi="Arial" w:cs="Arial"/>
          <w:szCs w:val="22"/>
          <w:lang w:val="pt-PT" w:eastAsia="en-US"/>
        </w:rPr>
        <w:t>/0001-</w:t>
      </w:r>
      <w:r w:rsidR="002C694D">
        <w:rPr>
          <w:rFonts w:ascii="Arial" w:eastAsia="Calibri" w:hAnsi="Arial" w:cs="Arial"/>
          <w:szCs w:val="22"/>
          <w:lang w:val="pt-PT" w:eastAsia="en-US"/>
        </w:rPr>
        <w:t>9</w:t>
      </w:r>
      <w:r w:rsidR="00056D59">
        <w:rPr>
          <w:rFonts w:ascii="Arial" w:eastAsia="Calibri" w:hAnsi="Arial" w:cs="Arial"/>
          <w:szCs w:val="22"/>
          <w:lang w:val="pt-PT" w:eastAsia="en-US"/>
        </w:rPr>
        <w:t>4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>rocesso visa a</w:t>
      </w:r>
      <w:r w:rsidR="003C4713">
        <w:rPr>
          <w:rFonts w:ascii="Arial" w:eastAsia="Calibri" w:hAnsi="Arial" w:cs="Arial"/>
          <w:szCs w:val="22"/>
          <w:lang w:val="pt-PT" w:eastAsia="en-US"/>
        </w:rPr>
        <w:t xml:space="preserve"> prestação de serviço para</w:t>
      </w:r>
      <w:r w:rsidR="002B46DE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2C694D">
        <w:rPr>
          <w:rFonts w:ascii="Arial" w:eastAsia="Calibri" w:hAnsi="Arial" w:cs="Arial"/>
          <w:szCs w:val="22"/>
          <w:lang w:val="pt-PT" w:eastAsia="en-US"/>
        </w:rPr>
        <w:t>INSTALAÇÃO DE PONTOS DE REDE DA STGP E OUTROS</w:t>
      </w:r>
      <w:r w:rsidR="000C340A">
        <w:rPr>
          <w:rFonts w:ascii="Arial" w:hAnsi="Arial" w:cs="Arial"/>
          <w:b/>
          <w:bCs/>
        </w:rPr>
        <w:t xml:space="preserve"> </w:t>
      </w:r>
      <w:r w:rsidR="000C340A">
        <w:rPr>
          <w:rFonts w:ascii="Arial" w:eastAsia="Calibri" w:hAnsi="Arial" w:cs="Arial"/>
          <w:szCs w:val="22"/>
          <w:lang w:val="pt-PT" w:eastAsia="en-US"/>
        </w:rPr>
        <w:t>con</w:t>
      </w:r>
      <w:r w:rsidR="00060E04" w:rsidRPr="00060E04">
        <w:rPr>
          <w:rFonts w:ascii="Arial" w:eastAsia="Calibri" w:hAnsi="Arial" w:cs="Arial"/>
          <w:szCs w:val="22"/>
          <w:lang w:val="pt-PT" w:eastAsia="en-US"/>
        </w:rPr>
        <w:t xml:space="preserve">forme </w:t>
      </w:r>
      <w:r w:rsidR="000C340A">
        <w:rPr>
          <w:rFonts w:ascii="Arial" w:eastAsia="Calibri" w:hAnsi="Arial" w:cs="Arial"/>
          <w:szCs w:val="22"/>
          <w:lang w:val="pt-PT" w:eastAsia="en-US"/>
        </w:rPr>
        <w:t>solicitação empenho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71D35B7D" w14:textId="77777777" w:rsidR="0002154B" w:rsidRDefault="0002154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sz w:val="22"/>
          <w:szCs w:val="20"/>
          <w:lang w:val="pt-PT" w:eastAsia="en-US"/>
        </w:rPr>
      </w:pPr>
    </w:p>
    <w:p w14:paraId="0B42AB8D" w14:textId="77777777" w:rsidR="00716E3B" w:rsidRDefault="00716E3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lang w:val="pt-PT" w:eastAsia="en-US"/>
        </w:rPr>
      </w:pPr>
    </w:p>
    <w:p w14:paraId="10E88944" w14:textId="23A7B0B8" w:rsidR="0002154B" w:rsidRPr="00D57DF9" w:rsidRDefault="00B21E01" w:rsidP="00B21E01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ab/>
      </w:r>
      <w:r>
        <w:rPr>
          <w:rFonts w:ascii="Arial" w:eastAsia="Calibri" w:hAnsi="Arial" w:cs="Arial"/>
          <w:lang w:val="pt-PT" w:eastAsia="en-US"/>
        </w:rPr>
        <w:tab/>
      </w:r>
      <w:r w:rsidR="0002154B"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3C4713">
        <w:rPr>
          <w:rFonts w:ascii="Arial" w:eastAsia="Calibri" w:hAnsi="Arial" w:cs="Arial"/>
          <w:lang w:val="pt-PT" w:eastAsia="en-US"/>
        </w:rPr>
        <w:t>1</w:t>
      </w:r>
      <w:r w:rsidR="002C694D">
        <w:rPr>
          <w:rFonts w:ascii="Arial" w:eastAsia="Calibri" w:hAnsi="Arial" w:cs="Arial"/>
          <w:lang w:val="pt-PT" w:eastAsia="en-US"/>
        </w:rPr>
        <w:t>8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02154B"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680879">
        <w:rPr>
          <w:rFonts w:ascii="Arial" w:eastAsia="Calibri" w:hAnsi="Arial" w:cs="Arial"/>
          <w:lang w:val="pt-PT" w:eastAsia="en-US"/>
        </w:rPr>
        <w:t>junho</w:t>
      </w:r>
      <w:r w:rsidR="0002154B"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026E0177" w14:textId="76E723E9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</w:t>
      </w:r>
      <w:r w:rsidR="00B21E01">
        <w:rPr>
          <w:rFonts w:ascii="Arial Black" w:hAnsi="Arial Black"/>
          <w:b/>
          <w:sz w:val="24"/>
          <w:szCs w:val="22"/>
        </w:rPr>
        <w:t>O</w:t>
      </w:r>
      <w:r w:rsidRPr="00620FA3">
        <w:rPr>
          <w:rFonts w:ascii="Arial Black" w:hAnsi="Arial Black"/>
          <w:b/>
          <w:sz w:val="24"/>
          <w:szCs w:val="22"/>
        </w:rPr>
        <w:t>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77C2E" w14:textId="77777777" w:rsidR="00D95741" w:rsidRDefault="00D95741" w:rsidP="00782D03">
      <w:r>
        <w:separator/>
      </w:r>
    </w:p>
  </w:endnote>
  <w:endnote w:type="continuationSeparator" w:id="0">
    <w:p w14:paraId="461AADED" w14:textId="77777777" w:rsidR="00D95741" w:rsidRDefault="00D95741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EF6F3" w14:textId="77777777" w:rsidR="00D95741" w:rsidRDefault="00D95741" w:rsidP="00782D03">
      <w:r>
        <w:separator/>
      </w:r>
    </w:p>
  </w:footnote>
  <w:footnote w:type="continuationSeparator" w:id="0">
    <w:p w14:paraId="2882F9C7" w14:textId="77777777" w:rsidR="00D95741" w:rsidRDefault="00D95741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67E0D" w14:textId="4DCB480E" w:rsidR="00C120AF" w:rsidRDefault="00C120AF" w:rsidP="00C120AF">
    <w:pPr>
      <w:tabs>
        <w:tab w:val="center" w:pos="3577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03"/>
    <w:rsid w:val="0002154B"/>
    <w:rsid w:val="00056D59"/>
    <w:rsid w:val="00060E04"/>
    <w:rsid w:val="000C340A"/>
    <w:rsid w:val="000E264E"/>
    <w:rsid w:val="001078D9"/>
    <w:rsid w:val="00125EB4"/>
    <w:rsid w:val="0013522E"/>
    <w:rsid w:val="00172557"/>
    <w:rsid w:val="00173A5D"/>
    <w:rsid w:val="001A7F3C"/>
    <w:rsid w:val="001C0391"/>
    <w:rsid w:val="00250F02"/>
    <w:rsid w:val="002664B8"/>
    <w:rsid w:val="002A2735"/>
    <w:rsid w:val="002B46DE"/>
    <w:rsid w:val="002B5D7D"/>
    <w:rsid w:val="002C694D"/>
    <w:rsid w:val="002E7635"/>
    <w:rsid w:val="002F1755"/>
    <w:rsid w:val="003979F7"/>
    <w:rsid w:val="003B5829"/>
    <w:rsid w:val="003C4713"/>
    <w:rsid w:val="00434A96"/>
    <w:rsid w:val="00442B63"/>
    <w:rsid w:val="00464901"/>
    <w:rsid w:val="004C5E0F"/>
    <w:rsid w:val="004D1037"/>
    <w:rsid w:val="005374B1"/>
    <w:rsid w:val="0054369C"/>
    <w:rsid w:val="005B574E"/>
    <w:rsid w:val="005C0F66"/>
    <w:rsid w:val="005C4508"/>
    <w:rsid w:val="005F1104"/>
    <w:rsid w:val="00620FA3"/>
    <w:rsid w:val="006633AC"/>
    <w:rsid w:val="00673807"/>
    <w:rsid w:val="00680879"/>
    <w:rsid w:val="006C4F74"/>
    <w:rsid w:val="00705854"/>
    <w:rsid w:val="00716E3B"/>
    <w:rsid w:val="00726600"/>
    <w:rsid w:val="00760009"/>
    <w:rsid w:val="00782D03"/>
    <w:rsid w:val="007B5DB2"/>
    <w:rsid w:val="007E56CC"/>
    <w:rsid w:val="00800A51"/>
    <w:rsid w:val="00833FD2"/>
    <w:rsid w:val="00835E75"/>
    <w:rsid w:val="00866A83"/>
    <w:rsid w:val="00876FFA"/>
    <w:rsid w:val="0088443A"/>
    <w:rsid w:val="00890201"/>
    <w:rsid w:val="00891DA6"/>
    <w:rsid w:val="008B5E6B"/>
    <w:rsid w:val="0092135A"/>
    <w:rsid w:val="00926B5E"/>
    <w:rsid w:val="00940FA3"/>
    <w:rsid w:val="00A3120B"/>
    <w:rsid w:val="00A51D80"/>
    <w:rsid w:val="00B21E01"/>
    <w:rsid w:val="00B57F93"/>
    <w:rsid w:val="00BB0729"/>
    <w:rsid w:val="00C02B72"/>
    <w:rsid w:val="00C120AF"/>
    <w:rsid w:val="00C81ECC"/>
    <w:rsid w:val="00D46D1C"/>
    <w:rsid w:val="00D57DF9"/>
    <w:rsid w:val="00D64B32"/>
    <w:rsid w:val="00D95741"/>
    <w:rsid w:val="00DB07D7"/>
    <w:rsid w:val="00DC29C9"/>
    <w:rsid w:val="00E16D12"/>
    <w:rsid w:val="00E27D54"/>
    <w:rsid w:val="00E32022"/>
    <w:rsid w:val="00EA07B7"/>
    <w:rsid w:val="00ED0AFD"/>
    <w:rsid w:val="00ED5559"/>
    <w:rsid w:val="00EF14CF"/>
    <w:rsid w:val="00F366D7"/>
    <w:rsid w:val="00F5326C"/>
    <w:rsid w:val="00F87589"/>
    <w:rsid w:val="00FD63EE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Henrique Marques</cp:lastModifiedBy>
  <cp:revision>2</cp:revision>
  <cp:lastPrinted>2024-06-18T19:44:00Z</cp:lastPrinted>
  <dcterms:created xsi:type="dcterms:W3CDTF">2024-06-18T19:44:00Z</dcterms:created>
  <dcterms:modified xsi:type="dcterms:W3CDTF">2024-06-18T19:44:00Z</dcterms:modified>
</cp:coreProperties>
</file>