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2250A855" w14:textId="3933B782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168499398"/>
      <w:r w:rsidRPr="000F5242">
        <w:rPr>
          <w:rFonts w:ascii="Arial" w:hAnsi="Arial" w:cs="Arial"/>
          <w:b/>
          <w:bCs/>
          <w:sz w:val="24"/>
          <w:szCs w:val="24"/>
        </w:rPr>
        <w:t xml:space="preserve">PROCESSO Nº: </w:t>
      </w:r>
      <w:r w:rsidR="00680879">
        <w:rPr>
          <w:rFonts w:ascii="Arial" w:hAnsi="Arial" w:cs="Arial"/>
          <w:b/>
          <w:bCs/>
          <w:sz w:val="24"/>
          <w:szCs w:val="24"/>
        </w:rPr>
        <w:t>1</w:t>
      </w:r>
      <w:r w:rsidR="00517B49">
        <w:rPr>
          <w:rFonts w:ascii="Arial" w:hAnsi="Arial" w:cs="Arial"/>
          <w:b/>
          <w:bCs/>
          <w:sz w:val="24"/>
          <w:szCs w:val="24"/>
        </w:rPr>
        <w:t>20</w:t>
      </w:r>
      <w:r w:rsidRPr="000F5242">
        <w:rPr>
          <w:rFonts w:ascii="Arial" w:hAnsi="Arial" w:cs="Arial"/>
          <w:b/>
          <w:bCs/>
          <w:sz w:val="24"/>
          <w:szCs w:val="24"/>
        </w:rPr>
        <w:t>/2024</w:t>
      </w:r>
    </w:p>
    <w:p w14:paraId="0B5690B6" w14:textId="3792B50F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INTERESSADO: </w:t>
      </w:r>
      <w:r w:rsidR="00517B49">
        <w:rPr>
          <w:rFonts w:ascii="Arial" w:hAnsi="Arial" w:cs="Arial"/>
          <w:b/>
          <w:bCs/>
          <w:sz w:val="24"/>
          <w:szCs w:val="24"/>
        </w:rPr>
        <w:t>DIRETORIA TÉCNICA DE SERVIÇOS</w:t>
      </w:r>
    </w:p>
    <w:p w14:paraId="12FA42B4" w14:textId="16413337" w:rsidR="00464901" w:rsidRPr="000F5242" w:rsidRDefault="00464901" w:rsidP="0046490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F5242">
        <w:rPr>
          <w:rFonts w:ascii="Arial" w:hAnsi="Arial" w:cs="Arial"/>
          <w:b/>
          <w:bCs/>
          <w:sz w:val="24"/>
          <w:szCs w:val="24"/>
        </w:rPr>
        <w:t xml:space="preserve">ASSUNTO: </w:t>
      </w:r>
      <w:bookmarkStart w:id="2" w:name="_Hlk168926613"/>
      <w:r w:rsidR="005E54F0">
        <w:rPr>
          <w:rFonts w:ascii="Arial" w:hAnsi="Arial" w:cs="Arial"/>
          <w:b/>
          <w:bCs/>
          <w:sz w:val="24"/>
          <w:szCs w:val="24"/>
        </w:rPr>
        <w:t>AQUISI</w:t>
      </w:r>
      <w:r w:rsidR="00056D59">
        <w:rPr>
          <w:rFonts w:ascii="Arial" w:hAnsi="Arial" w:cs="Arial"/>
          <w:b/>
          <w:bCs/>
          <w:sz w:val="24"/>
          <w:szCs w:val="24"/>
        </w:rPr>
        <w:t>ÇÃO DE</w:t>
      </w:r>
      <w:r w:rsidR="005E54F0">
        <w:rPr>
          <w:rFonts w:ascii="Arial" w:hAnsi="Arial" w:cs="Arial"/>
          <w:b/>
          <w:bCs/>
          <w:sz w:val="24"/>
          <w:szCs w:val="24"/>
        </w:rPr>
        <w:t xml:space="preserve"> </w:t>
      </w:r>
      <w:r w:rsidR="003E7AAE">
        <w:rPr>
          <w:rFonts w:ascii="Arial" w:hAnsi="Arial" w:cs="Arial"/>
          <w:b/>
          <w:bCs/>
          <w:sz w:val="24"/>
          <w:szCs w:val="24"/>
        </w:rPr>
        <w:t>M</w:t>
      </w:r>
      <w:r w:rsidR="00517B49">
        <w:rPr>
          <w:rFonts w:ascii="Arial" w:hAnsi="Arial" w:cs="Arial"/>
          <w:b/>
          <w:bCs/>
          <w:sz w:val="24"/>
          <w:szCs w:val="24"/>
        </w:rPr>
        <w:t xml:space="preserve">ATERIAIS DE </w:t>
      </w:r>
      <w:proofErr w:type="gramStart"/>
      <w:r w:rsidR="00517B49">
        <w:rPr>
          <w:rFonts w:ascii="Arial" w:hAnsi="Arial" w:cs="Arial"/>
          <w:b/>
          <w:bCs/>
          <w:sz w:val="24"/>
          <w:szCs w:val="24"/>
        </w:rPr>
        <w:t xml:space="preserve">CONSTRUÇÃO </w:t>
      </w:r>
      <w:r w:rsidR="003C7474">
        <w:rPr>
          <w:rFonts w:ascii="Arial" w:hAnsi="Arial" w:cs="Arial"/>
          <w:b/>
          <w:bCs/>
          <w:sz w:val="24"/>
          <w:szCs w:val="24"/>
        </w:rPr>
        <w:t xml:space="preserve"> E</w:t>
      </w:r>
      <w:proofErr w:type="gramEnd"/>
      <w:r w:rsidR="003C7474">
        <w:rPr>
          <w:rFonts w:ascii="Arial" w:hAnsi="Arial" w:cs="Arial"/>
          <w:b/>
          <w:bCs/>
          <w:sz w:val="24"/>
          <w:szCs w:val="24"/>
        </w:rPr>
        <w:t xml:space="preserve"> OUTROS</w:t>
      </w:r>
      <w:bookmarkEnd w:id="2"/>
    </w:p>
    <w:bookmarkEnd w:id="1"/>
    <w:p w14:paraId="63801757" w14:textId="77777777" w:rsidR="00A51D80" w:rsidRPr="003979F7" w:rsidRDefault="00A51D80">
      <w:pPr>
        <w:rPr>
          <w:rFonts w:ascii="Arial" w:hAnsi="Arial" w:cs="Arial"/>
        </w:rPr>
      </w:pPr>
    </w:p>
    <w:p w14:paraId="5F69F780" w14:textId="77777777" w:rsidR="00782D03" w:rsidRPr="003979F7" w:rsidRDefault="00782D03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429A2F8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 deverá ser divulgado e mantido à disposição do público em sítio eletrônico oficial;</w:t>
      </w:r>
    </w:p>
    <w:p w14:paraId="348A4143" w14:textId="49EC5562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01/2024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7F15ADCF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3C4713" w:rsidRPr="000C340A">
        <w:rPr>
          <w:rFonts w:ascii="Arial" w:eastAsia="Calibri" w:hAnsi="Arial" w:cs="Arial"/>
          <w:color w:val="FF0000"/>
          <w:szCs w:val="22"/>
          <w:lang w:val="pt-PT" w:eastAsia="en-US"/>
        </w:rPr>
        <w:t>1</w:t>
      </w:r>
      <w:r w:rsidR="00517B49">
        <w:rPr>
          <w:rFonts w:ascii="Arial" w:eastAsia="Calibri" w:hAnsi="Arial" w:cs="Arial"/>
          <w:color w:val="FF0000"/>
          <w:szCs w:val="22"/>
          <w:lang w:val="pt-PT" w:eastAsia="en-US"/>
        </w:rPr>
        <w:t>20</w:t>
      </w:r>
      <w:r w:rsidR="0002154B" w:rsidRPr="000C340A">
        <w:rPr>
          <w:rFonts w:ascii="Arial" w:eastAsia="Calibri" w:hAnsi="Arial" w:cs="Arial"/>
          <w:color w:val="FF0000"/>
          <w:szCs w:val="22"/>
          <w:lang w:val="pt-PT" w:eastAsia="en-US"/>
        </w:rPr>
        <w:t>/2024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75, inciso II,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0933FBB8" w14:textId="748D63C3" w:rsidR="00060E04" w:rsidRPr="003979F7" w:rsidRDefault="00DB07D7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>
        <w:rPr>
          <w:rFonts w:ascii="Arial" w:eastAsia="Calibri" w:hAnsi="Arial" w:cs="Arial"/>
          <w:szCs w:val="22"/>
          <w:lang w:val="pt-PT" w:eastAsia="en-US"/>
        </w:rPr>
        <w:t>A Dispensa de Licitação tem como vencedor a empresa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17B49">
        <w:rPr>
          <w:rFonts w:ascii="Arial" w:eastAsia="Calibri" w:hAnsi="Arial" w:cs="Arial"/>
          <w:szCs w:val="22"/>
          <w:lang w:val="pt-PT" w:eastAsia="en-US"/>
        </w:rPr>
        <w:t xml:space="preserve">CF MATERIAIS ELETRICOS </w:t>
      </w:r>
      <w:r w:rsidR="003C7474">
        <w:rPr>
          <w:rFonts w:ascii="Arial" w:eastAsia="Calibri" w:hAnsi="Arial" w:cs="Arial"/>
          <w:szCs w:val="22"/>
          <w:lang w:val="pt-PT" w:eastAsia="en-US"/>
        </w:rPr>
        <w:t xml:space="preserve"> LTDA</w:t>
      </w:r>
      <w:r w:rsidR="00517B49">
        <w:rPr>
          <w:rFonts w:ascii="Arial" w:eastAsia="Calibri" w:hAnsi="Arial" w:cs="Arial"/>
          <w:szCs w:val="22"/>
          <w:lang w:val="pt-PT" w:eastAsia="en-US"/>
        </w:rPr>
        <w:t xml:space="preserve"> - ME</w:t>
      </w:r>
      <w:r w:rsidR="002F1755">
        <w:rPr>
          <w:rFonts w:ascii="Arial" w:eastAsia="Calibri" w:hAnsi="Arial" w:cs="Arial"/>
          <w:szCs w:val="22"/>
          <w:lang w:val="pt-PT" w:eastAsia="en-US"/>
        </w:rPr>
        <w:t>, inscrita no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Cnpj </w:t>
      </w:r>
      <w:r w:rsidR="002B5D7D">
        <w:rPr>
          <w:rFonts w:ascii="Arial" w:eastAsia="Calibri" w:hAnsi="Arial" w:cs="Arial"/>
          <w:szCs w:val="22"/>
          <w:lang w:val="pt-PT" w:eastAsia="en-US"/>
        </w:rPr>
        <w:t>sob</w:t>
      </w:r>
      <w:r w:rsidR="00EF14CF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374B1">
        <w:rPr>
          <w:rFonts w:ascii="Arial" w:eastAsia="Calibri" w:hAnsi="Arial" w:cs="Arial"/>
          <w:szCs w:val="22"/>
          <w:lang w:val="pt-PT" w:eastAsia="en-US"/>
        </w:rPr>
        <w:t>n°</w:t>
      </w:r>
      <w:r w:rsidR="005E54F0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17B49">
        <w:rPr>
          <w:rFonts w:ascii="Arial" w:eastAsia="Calibri" w:hAnsi="Arial" w:cs="Arial"/>
          <w:szCs w:val="22"/>
          <w:lang w:val="pt-PT" w:eastAsia="en-US"/>
        </w:rPr>
        <w:t>02</w:t>
      </w:r>
      <w:r w:rsidR="005E54F0">
        <w:rPr>
          <w:rFonts w:ascii="Arial" w:eastAsia="Calibri" w:hAnsi="Arial" w:cs="Arial"/>
          <w:szCs w:val="22"/>
          <w:lang w:val="pt-PT" w:eastAsia="en-US"/>
        </w:rPr>
        <w:t>.</w:t>
      </w:r>
      <w:r w:rsidR="003E7AAE">
        <w:rPr>
          <w:rFonts w:ascii="Arial" w:eastAsia="Calibri" w:hAnsi="Arial" w:cs="Arial"/>
          <w:szCs w:val="22"/>
          <w:lang w:val="pt-PT" w:eastAsia="en-US"/>
        </w:rPr>
        <w:t>4</w:t>
      </w:r>
      <w:r w:rsidR="00517B49">
        <w:rPr>
          <w:rFonts w:ascii="Arial" w:eastAsia="Calibri" w:hAnsi="Arial" w:cs="Arial"/>
          <w:szCs w:val="22"/>
          <w:lang w:val="pt-PT" w:eastAsia="en-US"/>
        </w:rPr>
        <w:t>97</w:t>
      </w:r>
      <w:r w:rsidR="005E54F0">
        <w:rPr>
          <w:rFonts w:ascii="Arial" w:eastAsia="Calibri" w:hAnsi="Arial" w:cs="Arial"/>
          <w:szCs w:val="22"/>
          <w:lang w:val="pt-PT" w:eastAsia="en-US"/>
        </w:rPr>
        <w:t>.</w:t>
      </w:r>
      <w:r w:rsidR="003E7AAE">
        <w:rPr>
          <w:rFonts w:ascii="Arial" w:eastAsia="Calibri" w:hAnsi="Arial" w:cs="Arial"/>
          <w:szCs w:val="22"/>
          <w:lang w:val="pt-PT" w:eastAsia="en-US"/>
        </w:rPr>
        <w:t>0</w:t>
      </w:r>
      <w:r w:rsidR="00517B49">
        <w:rPr>
          <w:rFonts w:ascii="Arial" w:eastAsia="Calibri" w:hAnsi="Arial" w:cs="Arial"/>
          <w:szCs w:val="22"/>
          <w:lang w:val="pt-PT" w:eastAsia="en-US"/>
        </w:rPr>
        <w:t>8</w:t>
      </w:r>
      <w:r w:rsidR="003E7AAE">
        <w:rPr>
          <w:rFonts w:ascii="Arial" w:eastAsia="Calibri" w:hAnsi="Arial" w:cs="Arial"/>
          <w:szCs w:val="22"/>
          <w:lang w:val="pt-PT" w:eastAsia="en-US"/>
        </w:rPr>
        <w:t>6</w:t>
      </w:r>
      <w:r w:rsidR="005E54F0">
        <w:rPr>
          <w:rFonts w:ascii="Arial" w:eastAsia="Calibri" w:hAnsi="Arial" w:cs="Arial"/>
          <w:szCs w:val="22"/>
          <w:lang w:val="pt-PT" w:eastAsia="en-US"/>
        </w:rPr>
        <w:t>/0001-</w:t>
      </w:r>
      <w:r w:rsidR="00517B49">
        <w:rPr>
          <w:rFonts w:ascii="Arial" w:eastAsia="Calibri" w:hAnsi="Arial" w:cs="Arial"/>
          <w:szCs w:val="22"/>
          <w:lang w:val="pt-PT" w:eastAsia="en-US"/>
        </w:rPr>
        <w:t>35</w:t>
      </w:r>
      <w:r w:rsidR="00E16D12">
        <w:rPr>
          <w:rFonts w:ascii="Arial" w:eastAsia="Calibri" w:hAnsi="Arial" w:cs="Arial"/>
          <w:szCs w:val="22"/>
          <w:lang w:val="pt-PT" w:eastAsia="en-US"/>
        </w:rPr>
        <w:t>. O</w:t>
      </w:r>
      <w:r w:rsidR="005374B1">
        <w:rPr>
          <w:rFonts w:ascii="Arial" w:eastAsia="Calibri" w:hAnsi="Arial" w:cs="Arial"/>
          <w:szCs w:val="22"/>
          <w:lang w:val="pt-PT" w:eastAsia="en-US"/>
        </w:rPr>
        <w:t xml:space="preserve"> p</w:t>
      </w:r>
      <w:r w:rsidR="002B46DE">
        <w:rPr>
          <w:rFonts w:ascii="Arial" w:eastAsia="Calibri" w:hAnsi="Arial" w:cs="Arial"/>
          <w:szCs w:val="22"/>
          <w:lang w:val="pt-PT" w:eastAsia="en-US"/>
        </w:rPr>
        <w:t>rocesso visa a</w:t>
      </w:r>
      <w:r w:rsidR="003C4713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5E54F0">
        <w:rPr>
          <w:rFonts w:ascii="Arial" w:eastAsia="Calibri" w:hAnsi="Arial" w:cs="Arial"/>
          <w:szCs w:val="22"/>
          <w:lang w:val="pt-PT" w:eastAsia="en-US"/>
        </w:rPr>
        <w:t xml:space="preserve">AQUISIÇÃO DE </w:t>
      </w:r>
      <w:r w:rsidR="003E7AAE">
        <w:rPr>
          <w:rFonts w:ascii="Arial" w:eastAsia="Calibri" w:hAnsi="Arial" w:cs="Arial"/>
          <w:szCs w:val="22"/>
          <w:lang w:val="pt-PT" w:eastAsia="en-US"/>
        </w:rPr>
        <w:t>MA</w:t>
      </w:r>
      <w:r w:rsidR="00517B49">
        <w:rPr>
          <w:rFonts w:ascii="Arial" w:eastAsia="Calibri" w:hAnsi="Arial" w:cs="Arial"/>
          <w:szCs w:val="22"/>
          <w:lang w:val="pt-PT" w:eastAsia="en-US"/>
        </w:rPr>
        <w:t xml:space="preserve">TERIAIS DE CONSTRUÇÃO </w:t>
      </w:r>
      <w:r w:rsidR="005E54F0">
        <w:rPr>
          <w:rFonts w:ascii="Arial" w:eastAsia="Calibri" w:hAnsi="Arial" w:cs="Arial"/>
          <w:szCs w:val="22"/>
          <w:lang w:val="pt-PT" w:eastAsia="en-US"/>
        </w:rPr>
        <w:t>E OUTROS</w:t>
      </w:r>
      <w:r w:rsidR="000C340A">
        <w:rPr>
          <w:rFonts w:ascii="Arial" w:hAnsi="Arial" w:cs="Arial"/>
          <w:b/>
          <w:bCs/>
        </w:rPr>
        <w:t xml:space="preserve"> </w:t>
      </w:r>
      <w:r w:rsidR="000C340A">
        <w:rPr>
          <w:rFonts w:ascii="Arial" w:eastAsia="Calibri" w:hAnsi="Arial" w:cs="Arial"/>
          <w:szCs w:val="22"/>
          <w:lang w:val="pt-PT" w:eastAsia="en-US"/>
        </w:rPr>
        <w:t>con</w:t>
      </w:r>
      <w:r w:rsidR="00060E04" w:rsidRPr="00060E04">
        <w:rPr>
          <w:rFonts w:ascii="Arial" w:eastAsia="Calibri" w:hAnsi="Arial" w:cs="Arial"/>
          <w:szCs w:val="22"/>
          <w:lang w:val="pt-PT" w:eastAsia="en-US"/>
        </w:rPr>
        <w:t xml:space="preserve">forme </w:t>
      </w:r>
      <w:r w:rsidR="000C340A">
        <w:rPr>
          <w:rFonts w:ascii="Arial" w:eastAsia="Calibri" w:hAnsi="Arial" w:cs="Arial"/>
          <w:szCs w:val="22"/>
          <w:lang w:val="pt-PT" w:eastAsia="en-US"/>
        </w:rPr>
        <w:t>solicitação empenho</w:t>
      </w:r>
      <w:r w:rsidR="00782D03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71D35B7D" w14:textId="77777777" w:rsidR="0002154B" w:rsidRDefault="0002154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sz w:val="22"/>
          <w:szCs w:val="20"/>
          <w:lang w:val="pt-PT" w:eastAsia="en-US"/>
        </w:rPr>
      </w:pPr>
    </w:p>
    <w:p w14:paraId="0B42AB8D" w14:textId="77777777" w:rsidR="00716E3B" w:rsidRDefault="00716E3B" w:rsidP="0002154B">
      <w:pPr>
        <w:pStyle w:val="NormalWeb"/>
        <w:shd w:val="clear" w:color="auto" w:fill="FFFFFF"/>
        <w:spacing w:before="0" w:beforeAutospacing="0"/>
        <w:jc w:val="right"/>
        <w:rPr>
          <w:rFonts w:ascii="Arial" w:eastAsia="Calibri" w:hAnsi="Arial" w:cs="Arial"/>
          <w:lang w:val="pt-PT" w:eastAsia="en-US"/>
        </w:rPr>
      </w:pPr>
    </w:p>
    <w:p w14:paraId="10E88944" w14:textId="0B9EEE90" w:rsidR="0002154B" w:rsidRPr="00D57DF9" w:rsidRDefault="00B21E01" w:rsidP="00B21E01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rPr>
          <w:rFonts w:ascii="Arial" w:eastAsia="Calibri" w:hAnsi="Arial" w:cs="Arial"/>
          <w:lang w:val="pt-PT" w:eastAsia="en-US"/>
        </w:rPr>
      </w:pPr>
      <w:r>
        <w:rPr>
          <w:rFonts w:ascii="Arial" w:eastAsia="Calibri" w:hAnsi="Arial" w:cs="Arial"/>
          <w:lang w:val="pt-PT" w:eastAsia="en-US"/>
        </w:rPr>
        <w:tab/>
      </w:r>
      <w:r>
        <w:rPr>
          <w:rFonts w:ascii="Arial" w:eastAsia="Calibri" w:hAnsi="Arial" w:cs="Arial"/>
          <w:lang w:val="pt-PT" w:eastAsia="en-US"/>
        </w:rPr>
        <w:tab/>
      </w:r>
      <w:r w:rsidR="0002154B" w:rsidRPr="00D57DF9">
        <w:rPr>
          <w:rFonts w:ascii="Arial" w:eastAsia="Calibri" w:hAnsi="Arial" w:cs="Arial"/>
          <w:lang w:val="pt-PT" w:eastAsia="en-US"/>
        </w:rPr>
        <w:t xml:space="preserve">Bauru, </w:t>
      </w:r>
      <w:r w:rsidR="00773CDD">
        <w:rPr>
          <w:rFonts w:ascii="Arial" w:eastAsia="Calibri" w:hAnsi="Arial" w:cs="Arial"/>
          <w:lang w:val="pt-PT" w:eastAsia="en-US"/>
        </w:rPr>
        <w:t>2</w:t>
      </w:r>
      <w:r w:rsidR="000C340A">
        <w:rPr>
          <w:rFonts w:ascii="Arial" w:eastAsia="Calibri" w:hAnsi="Arial" w:cs="Arial"/>
          <w:lang w:val="pt-PT" w:eastAsia="en-US"/>
        </w:rPr>
        <w:t>2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02154B" w:rsidRPr="00D57DF9">
        <w:rPr>
          <w:rFonts w:ascii="Arial" w:eastAsia="Calibri" w:hAnsi="Arial" w:cs="Arial"/>
          <w:lang w:val="pt-PT" w:eastAsia="en-US"/>
        </w:rPr>
        <w:t>de</w:t>
      </w:r>
      <w:r w:rsidR="005374B1">
        <w:rPr>
          <w:rFonts w:ascii="Arial" w:eastAsia="Calibri" w:hAnsi="Arial" w:cs="Arial"/>
          <w:lang w:val="pt-PT" w:eastAsia="en-US"/>
        </w:rPr>
        <w:t xml:space="preserve"> </w:t>
      </w:r>
      <w:r w:rsidR="00680879">
        <w:rPr>
          <w:rFonts w:ascii="Arial" w:eastAsia="Calibri" w:hAnsi="Arial" w:cs="Arial"/>
          <w:lang w:val="pt-PT" w:eastAsia="en-US"/>
        </w:rPr>
        <w:t>ju</w:t>
      </w:r>
      <w:r w:rsidR="003C7474">
        <w:rPr>
          <w:rFonts w:ascii="Arial" w:eastAsia="Calibri" w:hAnsi="Arial" w:cs="Arial"/>
          <w:lang w:val="pt-PT" w:eastAsia="en-US"/>
        </w:rPr>
        <w:t>l</w:t>
      </w:r>
      <w:r w:rsidR="00680879">
        <w:rPr>
          <w:rFonts w:ascii="Arial" w:eastAsia="Calibri" w:hAnsi="Arial" w:cs="Arial"/>
          <w:lang w:val="pt-PT" w:eastAsia="en-US"/>
        </w:rPr>
        <w:t>ho</w:t>
      </w:r>
      <w:r w:rsidR="0002154B" w:rsidRPr="00D57DF9">
        <w:rPr>
          <w:rFonts w:ascii="Arial" w:eastAsia="Calibri" w:hAnsi="Arial" w:cs="Arial"/>
          <w:lang w:val="pt-PT" w:eastAsia="en-US"/>
        </w:rPr>
        <w:t xml:space="preserve"> de 2024.</w:t>
      </w:r>
    </w:p>
    <w:p w14:paraId="6A445078" w14:textId="161D8EE5" w:rsidR="00866A83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  <w:r w:rsidRPr="0066726D">
        <w:rPr>
          <w:rFonts w:ascii="Open Sans" w:hAnsi="Open Sans" w:cs="Open Sans"/>
          <w:color w:val="6B6B6B"/>
        </w:rPr>
        <w:t> </w:t>
      </w:r>
      <w:r>
        <w:rPr>
          <w:rFonts w:ascii="Open Sans" w:hAnsi="Open Sans" w:cs="Open Sans"/>
          <w:color w:val="6B6B6B"/>
        </w:rPr>
        <w:tab/>
      </w:r>
      <w:r w:rsidR="007E56CC">
        <w:rPr>
          <w:rFonts w:ascii="Open Sans" w:hAnsi="Open Sans" w:cs="Open Sans"/>
          <w:color w:val="6B6B6B"/>
        </w:rPr>
        <w:tab/>
      </w:r>
    </w:p>
    <w:p w14:paraId="026E0177" w14:textId="76E723E9" w:rsidR="0002154B" w:rsidRPr="00620FA3" w:rsidRDefault="0002154B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620FA3">
        <w:rPr>
          <w:rFonts w:ascii="Arial Black" w:hAnsi="Arial Black"/>
          <w:b/>
          <w:sz w:val="24"/>
          <w:szCs w:val="22"/>
        </w:rPr>
        <w:t>JOSÉ ALFREDO COVOLAN ULS</w:t>
      </w:r>
      <w:r w:rsidR="00B21E01">
        <w:rPr>
          <w:rFonts w:ascii="Arial Black" w:hAnsi="Arial Black"/>
          <w:b/>
          <w:sz w:val="24"/>
          <w:szCs w:val="22"/>
        </w:rPr>
        <w:t>O</w:t>
      </w:r>
      <w:r w:rsidRPr="00620FA3">
        <w:rPr>
          <w:rFonts w:ascii="Arial Black" w:hAnsi="Arial Black"/>
          <w:b/>
          <w:sz w:val="24"/>
          <w:szCs w:val="22"/>
        </w:rPr>
        <w:t>N</w:t>
      </w:r>
    </w:p>
    <w:p w14:paraId="25F08CFA" w14:textId="06FF9D5E" w:rsidR="00782D03" w:rsidRDefault="0002154B" w:rsidP="00E16D12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985898" w14:textId="77777777" w:rsidR="001023A5" w:rsidRDefault="001023A5" w:rsidP="00782D03">
      <w:r>
        <w:separator/>
      </w:r>
    </w:p>
  </w:endnote>
  <w:endnote w:type="continuationSeparator" w:id="0">
    <w:p w14:paraId="09678708" w14:textId="77777777" w:rsidR="001023A5" w:rsidRDefault="001023A5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74C90" w14:textId="77777777" w:rsidR="0002154B" w:rsidRDefault="0002154B" w:rsidP="0002154B">
    <w:pPr>
      <w:spacing w:line="160" w:lineRule="exact"/>
      <w:jc w:val="center"/>
    </w:pPr>
    <w:r>
      <w:rPr>
        <w:sz w:val="16"/>
      </w:rPr>
      <w:t>Avenida Engenheiro Luiz Edmundo Carrijo Coube nº 14-01 – Vargem Limpa – Bauru/SP - CEP. 17033-360</w:t>
    </w:r>
  </w:p>
  <w:p w14:paraId="07D12714" w14:textId="77777777" w:rsidR="0002154B" w:rsidRDefault="0002154B" w:rsidP="0002154B">
    <w:pPr>
      <w:pStyle w:val="Rodap"/>
      <w:jc w:val="center"/>
    </w:pPr>
    <w:r>
      <w:rPr>
        <w:sz w:val="16"/>
      </w:rPr>
      <w:t xml:space="preserve">fone: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3103-6000 ramal 6015/ fax: 0 </w:t>
    </w:r>
    <w:proofErr w:type="spellStart"/>
    <w:r>
      <w:rPr>
        <w:sz w:val="16"/>
      </w:rPr>
      <w:t>xx</w:t>
    </w:r>
    <w:proofErr w:type="spellEnd"/>
    <w:r>
      <w:rPr>
        <w:sz w:val="16"/>
      </w:rPr>
      <w:t xml:space="preserve"> 14 – 3103-6016 / e-mail: smateriais@bauru.unesp.br</w:t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08110" w14:textId="77777777" w:rsidR="001023A5" w:rsidRDefault="001023A5" w:rsidP="00782D03">
      <w:r>
        <w:separator/>
      </w:r>
    </w:p>
  </w:footnote>
  <w:footnote w:type="continuationSeparator" w:id="0">
    <w:p w14:paraId="3896B253" w14:textId="77777777" w:rsidR="001023A5" w:rsidRDefault="001023A5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67E0D" w14:textId="4DCB480E" w:rsidR="00C120AF" w:rsidRDefault="00C120AF" w:rsidP="00C120AF">
    <w:pPr>
      <w:tabs>
        <w:tab w:val="center" w:pos="3577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D2CDCC9" wp14:editId="6D1EFCC2">
          <wp:simplePos x="0" y="0"/>
          <wp:positionH relativeFrom="column">
            <wp:posOffset>-222885</wp:posOffset>
          </wp:positionH>
          <wp:positionV relativeFrom="paragraph">
            <wp:posOffset>-144780</wp:posOffset>
          </wp:positionV>
          <wp:extent cx="4591050" cy="561975"/>
          <wp:effectExtent l="0" t="0" r="0" b="9525"/>
          <wp:wrapSquare wrapText="bothSides"/>
          <wp:docPr id="21288438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96910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86" t="-3069" r="-386" b="-3069"/>
                  <a:stretch>
                    <a:fillRect/>
                  </a:stretch>
                </pic:blipFill>
                <pic:spPr bwMode="auto">
                  <a:xfrm>
                    <a:off x="0" y="0"/>
                    <a:ext cx="459105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935" distR="114935" simplePos="0" relativeHeight="251660288" behindDoc="0" locked="0" layoutInCell="1" allowOverlap="1" wp14:anchorId="048F383C" wp14:editId="35B2DD74">
          <wp:simplePos x="0" y="0"/>
          <wp:positionH relativeFrom="column">
            <wp:posOffset>4657725</wp:posOffset>
          </wp:positionH>
          <wp:positionV relativeFrom="paragraph">
            <wp:posOffset>-257175</wp:posOffset>
          </wp:positionV>
          <wp:extent cx="1308100" cy="793115"/>
          <wp:effectExtent l="0" t="0" r="6350" b="6985"/>
          <wp:wrapTight wrapText="bothSides">
            <wp:wrapPolygon edited="0">
              <wp:start x="0" y="0"/>
              <wp:lineTo x="0" y="21271"/>
              <wp:lineTo x="21390" y="21271"/>
              <wp:lineTo x="21390" y="0"/>
              <wp:lineTo x="0" y="0"/>
            </wp:wrapPolygon>
          </wp:wrapTight>
          <wp:docPr id="1395370547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24987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83" t="26093" r="14374" b="22186"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793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11FE8B26" w14:textId="77777777" w:rsidR="00C120AF" w:rsidRPr="00E10E2D" w:rsidRDefault="00C120AF" w:rsidP="00C120AF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03"/>
    <w:rsid w:val="00004C8C"/>
    <w:rsid w:val="0002154B"/>
    <w:rsid w:val="00051C71"/>
    <w:rsid w:val="00056D59"/>
    <w:rsid w:val="00060E04"/>
    <w:rsid w:val="000C21F9"/>
    <w:rsid w:val="000C340A"/>
    <w:rsid w:val="000E264E"/>
    <w:rsid w:val="001023A5"/>
    <w:rsid w:val="001078D9"/>
    <w:rsid w:val="00125EB4"/>
    <w:rsid w:val="0013522E"/>
    <w:rsid w:val="00172557"/>
    <w:rsid w:val="001A7F3C"/>
    <w:rsid w:val="001C0391"/>
    <w:rsid w:val="00234DBA"/>
    <w:rsid w:val="00250F02"/>
    <w:rsid w:val="002A2735"/>
    <w:rsid w:val="002B46DE"/>
    <w:rsid w:val="002B5D7D"/>
    <w:rsid w:val="002E7635"/>
    <w:rsid w:val="002F1755"/>
    <w:rsid w:val="003979F7"/>
    <w:rsid w:val="003B5829"/>
    <w:rsid w:val="003C4713"/>
    <w:rsid w:val="003C7474"/>
    <w:rsid w:val="003E7AAE"/>
    <w:rsid w:val="00434A96"/>
    <w:rsid w:val="00442B63"/>
    <w:rsid w:val="00464901"/>
    <w:rsid w:val="004C5E0F"/>
    <w:rsid w:val="004D1037"/>
    <w:rsid w:val="00517B49"/>
    <w:rsid w:val="005374B1"/>
    <w:rsid w:val="0054369C"/>
    <w:rsid w:val="005B574E"/>
    <w:rsid w:val="005C0F66"/>
    <w:rsid w:val="005C4508"/>
    <w:rsid w:val="005E54F0"/>
    <w:rsid w:val="005F1104"/>
    <w:rsid w:val="00620FA3"/>
    <w:rsid w:val="006633AC"/>
    <w:rsid w:val="00673807"/>
    <w:rsid w:val="00680879"/>
    <w:rsid w:val="006C4F74"/>
    <w:rsid w:val="00705854"/>
    <w:rsid w:val="00716E3B"/>
    <w:rsid w:val="00726600"/>
    <w:rsid w:val="00760009"/>
    <w:rsid w:val="00773CDD"/>
    <w:rsid w:val="00782D03"/>
    <w:rsid w:val="007B5DB2"/>
    <w:rsid w:val="007E56CC"/>
    <w:rsid w:val="00800A51"/>
    <w:rsid w:val="0081450F"/>
    <w:rsid w:val="00833FD2"/>
    <w:rsid w:val="00835E75"/>
    <w:rsid w:val="00866A83"/>
    <w:rsid w:val="00876FFA"/>
    <w:rsid w:val="0088443A"/>
    <w:rsid w:val="00890201"/>
    <w:rsid w:val="00891DA6"/>
    <w:rsid w:val="008B5E6B"/>
    <w:rsid w:val="00926B5E"/>
    <w:rsid w:val="00940FA3"/>
    <w:rsid w:val="00A3120B"/>
    <w:rsid w:val="00A51D80"/>
    <w:rsid w:val="00B21E01"/>
    <w:rsid w:val="00B57F93"/>
    <w:rsid w:val="00BB0729"/>
    <w:rsid w:val="00C02B72"/>
    <w:rsid w:val="00C120AF"/>
    <w:rsid w:val="00C81ECC"/>
    <w:rsid w:val="00D46D1C"/>
    <w:rsid w:val="00D57DF9"/>
    <w:rsid w:val="00D64B32"/>
    <w:rsid w:val="00D6707F"/>
    <w:rsid w:val="00DB07D7"/>
    <w:rsid w:val="00DC29C9"/>
    <w:rsid w:val="00E16D12"/>
    <w:rsid w:val="00E27D54"/>
    <w:rsid w:val="00E32022"/>
    <w:rsid w:val="00EA07B7"/>
    <w:rsid w:val="00ED0AFD"/>
    <w:rsid w:val="00ED5559"/>
    <w:rsid w:val="00EF14CF"/>
    <w:rsid w:val="00F366D7"/>
    <w:rsid w:val="00F5326C"/>
    <w:rsid w:val="00F87589"/>
    <w:rsid w:val="00FD63EE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Marcelo Henrique Marques</cp:lastModifiedBy>
  <cp:revision>3</cp:revision>
  <cp:lastPrinted>2024-07-22T18:46:00Z</cp:lastPrinted>
  <dcterms:created xsi:type="dcterms:W3CDTF">2024-06-27T16:41:00Z</dcterms:created>
  <dcterms:modified xsi:type="dcterms:W3CDTF">2024-07-22T18:46:00Z</dcterms:modified>
</cp:coreProperties>
</file>