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62447" w14:textId="41FE60A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bookmarkStart w:id="0" w:name="_Hlk219469095"/>
      <w:r w:rsidRPr="001250BB">
        <w:rPr>
          <w:rFonts w:ascii="Garamond" w:hAnsi="Garamond"/>
          <w:b/>
          <w:bCs/>
        </w:rPr>
        <w:t>Processo nº:</w:t>
      </w:r>
      <w:r w:rsidRPr="001250BB">
        <w:rPr>
          <w:rFonts w:ascii="Garamond" w:hAnsi="Garamond"/>
          <w:b/>
          <w:bCs/>
        </w:rPr>
        <w:tab/>
      </w:r>
      <w:r w:rsidR="008D6C2D">
        <w:rPr>
          <w:rFonts w:ascii="Garamond" w:hAnsi="Garamond"/>
          <w:b/>
          <w:bCs/>
          <w:color w:val="C00000"/>
        </w:rPr>
        <w:t>49</w:t>
      </w:r>
      <w:r w:rsidRPr="001250BB">
        <w:rPr>
          <w:rFonts w:ascii="Garamond" w:hAnsi="Garamond"/>
          <w:b/>
          <w:bCs/>
          <w:color w:val="C00000"/>
        </w:rPr>
        <w:t>/202</w:t>
      </w:r>
      <w:r>
        <w:rPr>
          <w:rFonts w:ascii="Garamond" w:hAnsi="Garamond"/>
          <w:b/>
          <w:bCs/>
          <w:color w:val="C00000"/>
        </w:rPr>
        <w:t xml:space="preserve">6 </w:t>
      </w:r>
      <w:r w:rsidRPr="001250BB">
        <w:rPr>
          <w:rFonts w:ascii="Garamond" w:hAnsi="Garamond"/>
          <w:b/>
          <w:bCs/>
          <w:color w:val="C00000"/>
        </w:rPr>
        <w:t>-</w:t>
      </w:r>
      <w:r>
        <w:rPr>
          <w:rFonts w:ascii="Garamond" w:hAnsi="Garamond"/>
          <w:b/>
          <w:bCs/>
          <w:color w:val="C00000"/>
        </w:rPr>
        <w:t xml:space="preserve"> </w:t>
      </w:r>
      <w:r w:rsidRPr="001250BB">
        <w:rPr>
          <w:rFonts w:ascii="Garamond" w:hAnsi="Garamond"/>
          <w:b/>
          <w:bCs/>
          <w:color w:val="C00000"/>
        </w:rPr>
        <w:t>FCAT</w:t>
      </w:r>
    </w:p>
    <w:p w14:paraId="265A9BAD" w14:textId="77777777" w:rsidR="001250BB" w:rsidRPr="001250BB" w:rsidRDefault="001250BB" w:rsidP="001250BB">
      <w:pPr>
        <w:spacing w:after="0" w:line="360" w:lineRule="auto"/>
        <w:rPr>
          <w:rFonts w:ascii="Garamond" w:hAnsi="Garamond"/>
          <w:b/>
          <w:bCs/>
        </w:rPr>
      </w:pPr>
      <w:r w:rsidRPr="001250BB">
        <w:rPr>
          <w:rFonts w:ascii="Garamond" w:hAnsi="Garamond"/>
          <w:b/>
          <w:bCs/>
        </w:rPr>
        <w:t>Assunto: Autorização de compra pela autoridade competente</w:t>
      </w:r>
    </w:p>
    <w:p w14:paraId="7D12F431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5B2EEC6B" w14:textId="77777777" w:rsidR="001250BB" w:rsidRPr="001250BB" w:rsidRDefault="001250BB" w:rsidP="001250BB">
      <w:pPr>
        <w:pStyle w:val="Ttulo1"/>
        <w:spacing w:before="0" w:after="0" w:line="360" w:lineRule="auto"/>
        <w:jc w:val="both"/>
        <w:rPr>
          <w:rFonts w:ascii="Garamond" w:hAnsi="Garamond"/>
          <w:sz w:val="24"/>
        </w:rPr>
      </w:pPr>
    </w:p>
    <w:p w14:paraId="32309F03" w14:textId="3E93BD31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Encaminhamos o presente processo à Diretora da Faculdade de Ciências Agrárias e Tecnológicas para que, conforme disposto no Inciso V, Artigo. 9° da Portaria Unesp 136/2023, </w:t>
      </w:r>
      <w:r w:rsidRPr="001250BB">
        <w:rPr>
          <w:rFonts w:ascii="Garamond" w:hAnsi="Garamond"/>
          <w:b/>
          <w:bCs/>
        </w:rPr>
        <w:t>AUTORIZE</w:t>
      </w:r>
      <w:r w:rsidRPr="001250BB">
        <w:rPr>
          <w:rFonts w:ascii="Garamond" w:hAnsi="Garamond"/>
        </w:rPr>
        <w:t xml:space="preserve"> a </w:t>
      </w:r>
      <w:r w:rsidR="008D6C2D" w:rsidRPr="008D6C2D">
        <w:rPr>
          <w:rFonts w:ascii="Garamond" w:hAnsi="Garamond"/>
          <w:b/>
          <w:bCs/>
          <w:color w:val="C00000"/>
        </w:rPr>
        <w:t>SERVIÇO DE REVISÃO DO VEÍCULO GM SPIN, PLACA CUT-1E49, COM 90.000 KM</w:t>
      </w:r>
      <w:r w:rsidRPr="001250BB">
        <w:rPr>
          <w:rFonts w:ascii="Garamond" w:hAnsi="Garamond"/>
          <w:color w:val="C00000"/>
          <w:lang w:val="pt-PT"/>
        </w:rPr>
        <w:t xml:space="preserve"> </w:t>
      </w:r>
      <w:r w:rsidRPr="001250BB">
        <w:rPr>
          <w:rFonts w:ascii="Garamond" w:hAnsi="Garamond"/>
        </w:rPr>
        <w:t xml:space="preserve">no valor total de </w:t>
      </w:r>
      <w:r w:rsidRPr="001250BB">
        <w:rPr>
          <w:rFonts w:ascii="Garamond" w:hAnsi="Garamond"/>
          <w:bCs/>
          <w:color w:val="C00000"/>
          <w:lang w:val="pt-PT"/>
        </w:rPr>
        <w:t xml:space="preserve">R$ </w:t>
      </w:r>
      <w:r w:rsidR="008D6C2D">
        <w:rPr>
          <w:rFonts w:ascii="Garamond" w:hAnsi="Garamond"/>
          <w:bCs/>
          <w:color w:val="C00000"/>
          <w:lang w:val="pt-PT"/>
        </w:rPr>
        <w:t>1.003,88</w:t>
      </w:r>
      <w:r w:rsidRPr="001250BB">
        <w:rPr>
          <w:rFonts w:ascii="Garamond" w:hAnsi="Garamond"/>
          <w:bCs/>
          <w:color w:val="C00000"/>
          <w:lang w:val="pt-PT"/>
        </w:rPr>
        <w:t xml:space="preserve"> (</w:t>
      </w:r>
      <w:r w:rsidR="008D6C2D">
        <w:rPr>
          <w:rFonts w:ascii="Garamond" w:hAnsi="Garamond"/>
          <w:bCs/>
          <w:color w:val="C00000"/>
          <w:lang w:val="pt-PT"/>
        </w:rPr>
        <w:t>mil e três reais e oitenta e oito reais</w:t>
      </w:r>
      <w:r w:rsidRPr="001250BB">
        <w:rPr>
          <w:rFonts w:ascii="Garamond" w:hAnsi="Garamond"/>
          <w:bCs/>
          <w:color w:val="C00000"/>
          <w:lang w:val="pt-PT"/>
        </w:rPr>
        <w:t>),</w:t>
      </w:r>
      <w:r w:rsidRPr="001250BB">
        <w:rPr>
          <w:rFonts w:ascii="Garamond" w:hAnsi="Garamond"/>
        </w:rPr>
        <w:t xml:space="preserve"> através da DISPENSA DE LICITAÇÃO SEM DISPUTA, em atendimento ao item referente à letra “q” do Parecer Referencial nº 01/2024 – AJ.</w:t>
      </w:r>
    </w:p>
    <w:p w14:paraId="0664CB22" w14:textId="77777777" w:rsid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E50FD46" w14:textId="1BEC06A1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 w:rsidR="008D6C2D">
        <w:rPr>
          <w:rFonts w:ascii="Garamond" w:hAnsi="Garamond"/>
          <w:color w:val="FF0000"/>
        </w:rPr>
        <w:t>05</w:t>
      </w:r>
      <w:r w:rsidRPr="001250BB">
        <w:rPr>
          <w:rFonts w:ascii="Garamond" w:hAnsi="Garamond"/>
          <w:color w:val="FF0000"/>
        </w:rPr>
        <w:t xml:space="preserve"> de </w:t>
      </w:r>
      <w:r w:rsidR="008D6C2D">
        <w:rPr>
          <w:rFonts w:ascii="Garamond" w:hAnsi="Garamond"/>
          <w:color w:val="FF0000"/>
        </w:rPr>
        <w:t>fevereiro</w:t>
      </w:r>
      <w:r w:rsidRPr="001250BB">
        <w:rPr>
          <w:rFonts w:ascii="Garamond" w:hAnsi="Garamond"/>
          <w:color w:val="FF0000"/>
        </w:rPr>
        <w:t xml:space="preserve">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Pr="001250BB">
        <w:rPr>
          <w:rFonts w:ascii="Garamond" w:hAnsi="Garamond"/>
        </w:rPr>
        <w:t>.</w:t>
      </w:r>
    </w:p>
    <w:p w14:paraId="54112F56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251C5F8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062478C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4039971F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C6768A2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26261008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CAROLINE MASSAMI OSHIMA PAPA</w:t>
      </w:r>
    </w:p>
    <w:p w14:paraId="1D41BC14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Supervisora Técnica de Seção</w:t>
      </w:r>
    </w:p>
    <w:p w14:paraId="7DD91571" w14:textId="77777777" w:rsidR="001250BB" w:rsidRPr="001250BB" w:rsidRDefault="001250BB" w:rsidP="001250BB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Seção Técnica de Materiais</w:t>
      </w:r>
    </w:p>
    <w:p w14:paraId="0C188983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7A600C82" w14:textId="624A5D30" w:rsidR="001250BB" w:rsidRPr="001250BB" w:rsidRDefault="001250BB" w:rsidP="001250BB">
      <w:pPr>
        <w:spacing w:after="0" w:line="360" w:lineRule="auto"/>
        <w:rPr>
          <w:rFonts w:ascii="Garamond" w:hAnsi="Garamond"/>
        </w:rPr>
      </w:pPr>
      <w:r w:rsidRPr="001250BB">
        <w:rPr>
          <w:rFonts w:ascii="Garamond" w:hAnsi="Garamond"/>
        </w:rPr>
        <w:t>-.-.-.-.-.-.-.-.-.-.-.-.-.-.-.-.-.-.-.-.-.-.-.-.-.-.-.-.-.-.-.-.-.-.-.-.-.-.-.-.-.-.-.-.-.-.-.-.-.-.-.-.-.-.-.-.-.-.-.-.-.-.-.-.-.-.-.-.-.-.-.-.-.-.-.-.-.-</w:t>
      </w:r>
    </w:p>
    <w:p w14:paraId="438FE535" w14:textId="691CD31F" w:rsidR="001250BB" w:rsidRPr="001250BB" w:rsidRDefault="00450938" w:rsidP="001250BB">
      <w:pPr>
        <w:spacing w:after="0" w:line="360" w:lineRule="auto"/>
        <w:jc w:val="center"/>
        <w:rPr>
          <w:rFonts w:ascii="Garamond" w:hAnsi="Garamond"/>
          <w:b/>
          <w:bCs/>
          <w:u w:val="single"/>
        </w:rPr>
      </w:pPr>
      <w:r>
        <w:rPr>
          <w:rFonts w:ascii="Garamond" w:hAnsi="Garamond"/>
          <w:b/>
          <w:bCs/>
          <w:u w:val="single"/>
        </w:rPr>
        <w:t xml:space="preserve">DESPACHO </w:t>
      </w:r>
      <w:r w:rsidR="001250BB">
        <w:rPr>
          <w:rFonts w:ascii="Garamond" w:hAnsi="Garamond"/>
          <w:b/>
          <w:bCs/>
          <w:u w:val="single"/>
        </w:rPr>
        <w:t>DA AUTORIDADE COMPETENTE</w:t>
      </w:r>
      <w:r>
        <w:rPr>
          <w:rFonts w:ascii="Garamond" w:hAnsi="Garamond"/>
          <w:b/>
          <w:bCs/>
          <w:u w:val="single"/>
        </w:rPr>
        <w:br/>
        <w:t>AUTORIZAÇÃO DA CONTRATAÇÃO</w:t>
      </w:r>
    </w:p>
    <w:p w14:paraId="42090324" w14:textId="77777777" w:rsid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</w:p>
    <w:p w14:paraId="51CCD3C2" w14:textId="60AFB834" w:rsidR="001250BB" w:rsidRPr="001250BB" w:rsidRDefault="001250BB" w:rsidP="001250BB">
      <w:pPr>
        <w:spacing w:after="0"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</w:r>
      <w:r w:rsidRPr="001250BB">
        <w:rPr>
          <w:rFonts w:ascii="Garamond" w:hAnsi="Garamond"/>
        </w:rPr>
        <w:t xml:space="preserve">No uso das atribuições que me foram conferidas pelo Inciso V do Artigo. 9° da Portaria Unesp 136/2023, </w:t>
      </w:r>
      <w:r w:rsidRPr="001250BB">
        <w:rPr>
          <w:rFonts w:ascii="Garamond" w:hAnsi="Garamond"/>
          <w:b/>
        </w:rPr>
        <w:t>AUTORIZO</w:t>
      </w:r>
      <w:r w:rsidRPr="001250BB">
        <w:rPr>
          <w:rFonts w:ascii="Garamond" w:hAnsi="Garamond"/>
        </w:rPr>
        <w:t xml:space="preserve"> a presente aquisição através da DISPENSA DE LICITAÇÃO SEM DISPUTA.</w:t>
      </w:r>
    </w:p>
    <w:p w14:paraId="0FFB5FA2" w14:textId="77777777" w:rsidR="00A56274" w:rsidRDefault="00A56274" w:rsidP="001250BB">
      <w:pPr>
        <w:spacing w:after="0" w:line="360" w:lineRule="auto"/>
        <w:jc w:val="right"/>
        <w:rPr>
          <w:rFonts w:ascii="Garamond" w:hAnsi="Garamond"/>
        </w:rPr>
      </w:pPr>
    </w:p>
    <w:p w14:paraId="39E48F1F" w14:textId="2A3B430E" w:rsidR="001250BB" w:rsidRPr="001250BB" w:rsidRDefault="008D6C2D" w:rsidP="001250BB">
      <w:pPr>
        <w:spacing w:after="0" w:line="360" w:lineRule="auto"/>
        <w:jc w:val="right"/>
        <w:rPr>
          <w:rFonts w:ascii="Garamond" w:hAnsi="Garamond"/>
        </w:rPr>
      </w:pPr>
      <w:r w:rsidRPr="001250BB">
        <w:rPr>
          <w:rFonts w:ascii="Garamond" w:hAnsi="Garamond"/>
        </w:rPr>
        <w:t xml:space="preserve">Dracena/SP, </w:t>
      </w:r>
      <w:r>
        <w:rPr>
          <w:rFonts w:ascii="Garamond" w:hAnsi="Garamond"/>
          <w:color w:val="FF0000"/>
        </w:rPr>
        <w:t>05</w:t>
      </w:r>
      <w:r w:rsidRPr="001250BB">
        <w:rPr>
          <w:rFonts w:ascii="Garamond" w:hAnsi="Garamond"/>
          <w:color w:val="FF0000"/>
        </w:rPr>
        <w:t xml:space="preserve"> de </w:t>
      </w:r>
      <w:r>
        <w:rPr>
          <w:rFonts w:ascii="Garamond" w:hAnsi="Garamond"/>
          <w:color w:val="FF0000"/>
        </w:rPr>
        <w:t>fevereiro</w:t>
      </w:r>
      <w:r w:rsidRPr="001250BB">
        <w:rPr>
          <w:rFonts w:ascii="Garamond" w:hAnsi="Garamond"/>
          <w:color w:val="FF0000"/>
        </w:rPr>
        <w:t xml:space="preserve"> </w:t>
      </w:r>
      <w:r w:rsidRPr="001250BB">
        <w:rPr>
          <w:rFonts w:ascii="Garamond" w:hAnsi="Garamond"/>
        </w:rPr>
        <w:t>de 202</w:t>
      </w:r>
      <w:r>
        <w:rPr>
          <w:rFonts w:ascii="Garamond" w:hAnsi="Garamond"/>
        </w:rPr>
        <w:t>6</w:t>
      </w:r>
      <w:r w:rsidR="001250BB" w:rsidRPr="001250BB">
        <w:rPr>
          <w:rFonts w:ascii="Garamond" w:hAnsi="Garamond"/>
        </w:rPr>
        <w:t>.</w:t>
      </w:r>
    </w:p>
    <w:p w14:paraId="1053635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6A16DA98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09CCD8D5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12A70E2B" w14:textId="77777777" w:rsidR="001250BB" w:rsidRPr="001250BB" w:rsidRDefault="001250BB" w:rsidP="001250BB">
      <w:pPr>
        <w:spacing w:after="0" w:line="360" w:lineRule="auto"/>
        <w:jc w:val="right"/>
        <w:rPr>
          <w:rFonts w:ascii="Garamond" w:hAnsi="Garamond"/>
        </w:rPr>
      </w:pPr>
    </w:p>
    <w:p w14:paraId="2DD7303C" w14:textId="77777777" w:rsidR="001250BB" w:rsidRPr="001250BB" w:rsidRDefault="001250BB" w:rsidP="001250BB">
      <w:pPr>
        <w:spacing w:after="0" w:line="360" w:lineRule="auto"/>
        <w:rPr>
          <w:rFonts w:ascii="Garamond" w:hAnsi="Garamond"/>
        </w:rPr>
      </w:pPr>
    </w:p>
    <w:p w14:paraId="33623282" w14:textId="77777777" w:rsidR="001250BB" w:rsidRPr="001250BB" w:rsidRDefault="001250BB" w:rsidP="00A56274">
      <w:pPr>
        <w:spacing w:after="0" w:line="240" w:lineRule="auto"/>
        <w:jc w:val="center"/>
        <w:rPr>
          <w:rFonts w:ascii="Garamond" w:hAnsi="Garamond"/>
          <w:b/>
        </w:rPr>
      </w:pPr>
      <w:r w:rsidRPr="001250BB">
        <w:rPr>
          <w:rFonts w:ascii="Garamond" w:hAnsi="Garamond"/>
          <w:b/>
        </w:rPr>
        <w:t>SIRLEI APARECIDA MAESTÁ</w:t>
      </w:r>
    </w:p>
    <w:p w14:paraId="2E319111" w14:textId="11DC443A" w:rsidR="00BA37EA" w:rsidRPr="001250BB" w:rsidRDefault="001250BB" w:rsidP="00450938">
      <w:pPr>
        <w:spacing w:after="0" w:line="240" w:lineRule="auto"/>
        <w:jc w:val="center"/>
        <w:rPr>
          <w:rFonts w:ascii="Garamond" w:hAnsi="Garamond"/>
        </w:rPr>
      </w:pPr>
      <w:r w:rsidRPr="001250BB">
        <w:rPr>
          <w:rFonts w:ascii="Garamond" w:hAnsi="Garamond"/>
        </w:rPr>
        <w:t>Diretora</w:t>
      </w:r>
      <w:bookmarkEnd w:id="0"/>
    </w:p>
    <w:sectPr w:rsidR="00BA37EA" w:rsidRPr="001250BB" w:rsidSect="006E0AF0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06683" w14:textId="77777777" w:rsidR="00F342CA" w:rsidRDefault="00F342CA">
      <w:pPr>
        <w:spacing w:after="0" w:line="240" w:lineRule="auto"/>
      </w:pPr>
      <w:r>
        <w:separator/>
      </w:r>
    </w:p>
  </w:endnote>
  <w:endnote w:type="continuationSeparator" w:id="0">
    <w:p w14:paraId="3C04935B" w14:textId="77777777" w:rsidR="00F342CA" w:rsidRDefault="00F34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4FE214F-A657-49AA-997E-ECC2FF5981F1}"/>
    <w:embedBold r:id="rId2" w:fontKey="{FFE6A26B-4315-42C1-803D-C879832FFC88}"/>
    <w:embedItalic r:id="rId3" w:fontKey="{F0CD741C-EF53-473B-93D9-F38A29456686}"/>
    <w:embedBoldItalic r:id="rId4" w:fontKey="{5F8E608A-6BFB-487C-8B0B-DDC8E50E73A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499FD11-E162-45F2-8D20-3AA498AF397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E886CDC0-70CE-49C9-B975-FC995EF09DD6}"/>
    <w:embedItalic r:id="rId7" w:fontKey="{E92AC88C-18AC-454D-9A94-B40DBEA8AFE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22DE8C82-475B-4CEB-B893-0C3771903726}"/>
    <w:embedBold r:id="rId9" w:fontKey="{D62B7F5E-83B0-4C73-9D7B-01210545782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6AD2303D-14A7-43F2-AF68-E3E526D39F0E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55D1C75C-4FF8-42E8-9920-763090F9992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12D81493-589C-41C8-98D6-F1A6DB0DBC6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3E4D0B79" w:rsidR="00D85222" w:rsidRDefault="008A79DB">
    <w:pPr>
      <w:pStyle w:val="Rodap"/>
    </w:pP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5F03C596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6473190" cy="1000125"/>
          <wp:effectExtent l="0" t="0" r="3810" b="9525"/>
          <wp:wrapNone/>
          <wp:docPr id="1528925584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D81"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36339910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2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3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11756521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833BF" w14:textId="77777777" w:rsidR="00F342CA" w:rsidRDefault="00F342CA">
      <w:pPr>
        <w:spacing w:after="0" w:line="240" w:lineRule="auto"/>
      </w:pPr>
      <w:r>
        <w:separator/>
      </w:r>
    </w:p>
  </w:footnote>
  <w:footnote w:type="continuationSeparator" w:id="0">
    <w:p w14:paraId="49300FDD" w14:textId="77777777" w:rsidR="00F342CA" w:rsidRDefault="00F34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2CBDF6FA" w:rsidR="00D85222" w:rsidRDefault="008A79DB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73283BC5" wp14:editId="6DBE32E1">
          <wp:simplePos x="0" y="0"/>
          <wp:positionH relativeFrom="margin">
            <wp:align>right</wp:align>
          </wp:positionH>
          <wp:positionV relativeFrom="paragraph">
            <wp:posOffset>3683072</wp:posOffset>
          </wp:positionV>
          <wp:extent cx="5400136" cy="4388485"/>
          <wp:effectExtent l="0" t="0" r="0" b="0"/>
          <wp:wrapNone/>
          <wp:docPr id="276315732" name="Imagem 276315732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136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6EA07A55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851925869" name="Imagem 851925869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861866328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103358617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47375401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44820634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67057055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C22C2"/>
    <w:multiLevelType w:val="hybridMultilevel"/>
    <w:tmpl w:val="443AE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1"/>
  </w:num>
  <w:num w:numId="2" w16cid:durableId="1380517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67FCC"/>
    <w:rsid w:val="0007010A"/>
    <w:rsid w:val="000E24F4"/>
    <w:rsid w:val="001250BB"/>
    <w:rsid w:val="00130170"/>
    <w:rsid w:val="00145944"/>
    <w:rsid w:val="00154218"/>
    <w:rsid w:val="001869A3"/>
    <w:rsid w:val="001A2E3C"/>
    <w:rsid w:val="001D74F0"/>
    <w:rsid w:val="002200FA"/>
    <w:rsid w:val="00230071"/>
    <w:rsid w:val="002536E7"/>
    <w:rsid w:val="00291FF4"/>
    <w:rsid w:val="002949A7"/>
    <w:rsid w:val="002C6336"/>
    <w:rsid w:val="002D2CFE"/>
    <w:rsid w:val="002D5CB5"/>
    <w:rsid w:val="002E0060"/>
    <w:rsid w:val="002E6802"/>
    <w:rsid w:val="002F27AB"/>
    <w:rsid w:val="003036BE"/>
    <w:rsid w:val="00357598"/>
    <w:rsid w:val="00375AF6"/>
    <w:rsid w:val="0038370D"/>
    <w:rsid w:val="00383D06"/>
    <w:rsid w:val="0038569D"/>
    <w:rsid w:val="003D4269"/>
    <w:rsid w:val="003D79F1"/>
    <w:rsid w:val="00403C22"/>
    <w:rsid w:val="004106A2"/>
    <w:rsid w:val="004235C6"/>
    <w:rsid w:val="0043682A"/>
    <w:rsid w:val="00450938"/>
    <w:rsid w:val="004604B1"/>
    <w:rsid w:val="00460F6A"/>
    <w:rsid w:val="00476B26"/>
    <w:rsid w:val="004A1CAC"/>
    <w:rsid w:val="004C678C"/>
    <w:rsid w:val="004D201B"/>
    <w:rsid w:val="004F2369"/>
    <w:rsid w:val="00544503"/>
    <w:rsid w:val="005629DD"/>
    <w:rsid w:val="00562FA6"/>
    <w:rsid w:val="00567BF5"/>
    <w:rsid w:val="00576181"/>
    <w:rsid w:val="005E435D"/>
    <w:rsid w:val="00620A99"/>
    <w:rsid w:val="00635527"/>
    <w:rsid w:val="00652893"/>
    <w:rsid w:val="00652E7C"/>
    <w:rsid w:val="00653942"/>
    <w:rsid w:val="006E0AF0"/>
    <w:rsid w:val="00704D25"/>
    <w:rsid w:val="007128F4"/>
    <w:rsid w:val="00755387"/>
    <w:rsid w:val="0076250B"/>
    <w:rsid w:val="007717ED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A79DB"/>
    <w:rsid w:val="008B7E5F"/>
    <w:rsid w:val="008C2770"/>
    <w:rsid w:val="008D6C2D"/>
    <w:rsid w:val="008F36DA"/>
    <w:rsid w:val="009771BE"/>
    <w:rsid w:val="009A0BC2"/>
    <w:rsid w:val="009C2E62"/>
    <w:rsid w:val="009D5310"/>
    <w:rsid w:val="009F5446"/>
    <w:rsid w:val="00A00C75"/>
    <w:rsid w:val="00A23353"/>
    <w:rsid w:val="00A36EEE"/>
    <w:rsid w:val="00A56274"/>
    <w:rsid w:val="00A61943"/>
    <w:rsid w:val="00A75D91"/>
    <w:rsid w:val="00AA7F8D"/>
    <w:rsid w:val="00AB6410"/>
    <w:rsid w:val="00AC6569"/>
    <w:rsid w:val="00B05EB9"/>
    <w:rsid w:val="00B35C2B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DB4607"/>
    <w:rsid w:val="00DF59B1"/>
    <w:rsid w:val="00E06E3E"/>
    <w:rsid w:val="00E74245"/>
    <w:rsid w:val="00EB6E1E"/>
    <w:rsid w:val="00EE5AC8"/>
    <w:rsid w:val="00F0413A"/>
    <w:rsid w:val="00F342CA"/>
    <w:rsid w:val="00F43F19"/>
    <w:rsid w:val="00FA7C88"/>
    <w:rsid w:val="00FB080E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8B7E5F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DB46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racena.unesp.br" TargetMode="External"/><Relationship Id="rId2" Type="http://schemas.openxmlformats.org/officeDocument/2006/relationships/hyperlink" Target="http://www.dracena.unesp.br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Helena T. A. Ramos</dc:creator>
  <cp:lastModifiedBy>JÚLIA CLAPIS POSSARI</cp:lastModifiedBy>
  <cp:revision>2</cp:revision>
  <cp:lastPrinted>2026-02-05T18:16:00Z</cp:lastPrinted>
  <dcterms:created xsi:type="dcterms:W3CDTF">2026-02-05T18:17:00Z</dcterms:created>
  <dcterms:modified xsi:type="dcterms:W3CDTF">2026-02-05T18:17:00Z</dcterms:modified>
</cp:coreProperties>
</file>