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0D6A5195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="009B23F4">
        <w:rPr>
          <w:rFonts w:ascii="Garamond" w:hAnsi="Garamond"/>
          <w:b/>
          <w:bCs/>
        </w:rPr>
        <w:t xml:space="preserve"> </w:t>
      </w:r>
      <w:r w:rsidR="009B23F4">
        <w:rPr>
          <w:rFonts w:ascii="Garamond" w:hAnsi="Garamond"/>
          <w:b/>
          <w:bCs/>
          <w:color w:val="C00000"/>
        </w:rPr>
        <w:t>113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1AB4C286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="009B23F4" w:rsidRPr="000100A3">
        <w:rPr>
          <w:rFonts w:ascii="Garamond" w:hAnsi="Garamond"/>
          <w:b/>
          <w:bCs/>
          <w:color w:val="C00000"/>
        </w:rPr>
        <w:t>CONTRATAÇÃO DE SERVIÇO ESPECIALIZADO PARA CONSERTO DE SISTEMA DE EMBREAGEM DA HILUX ANO 2008 – PATRIMÔNIO 4592</w:t>
      </w:r>
      <w:r w:rsidR="009B23F4"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1250BB">
        <w:rPr>
          <w:rFonts w:ascii="Garamond" w:hAnsi="Garamond"/>
          <w:bCs/>
          <w:color w:val="C00000"/>
          <w:lang w:val="pt-PT"/>
        </w:rPr>
        <w:t xml:space="preserve">R$ </w:t>
      </w:r>
      <w:r w:rsidR="009B23F4">
        <w:rPr>
          <w:rFonts w:ascii="Garamond" w:hAnsi="Garamond"/>
          <w:bCs/>
          <w:color w:val="C00000"/>
          <w:lang w:val="pt-PT"/>
        </w:rPr>
        <w:t>4.150,00</w:t>
      </w:r>
      <w:r w:rsidRPr="001250BB">
        <w:rPr>
          <w:rFonts w:ascii="Garamond" w:hAnsi="Garamond"/>
          <w:bCs/>
          <w:color w:val="C00000"/>
          <w:lang w:val="pt-PT"/>
        </w:rPr>
        <w:t xml:space="preserve"> (</w:t>
      </w:r>
      <w:r w:rsidR="009B23F4">
        <w:rPr>
          <w:rFonts w:ascii="Garamond" w:hAnsi="Garamond"/>
          <w:bCs/>
          <w:color w:val="C00000"/>
          <w:lang w:val="pt-PT"/>
        </w:rPr>
        <w:t>quatro mil cento e cinquenta</w:t>
      </w:r>
      <w:r w:rsidRPr="001250BB">
        <w:rPr>
          <w:rFonts w:ascii="Garamond" w:hAnsi="Garamond"/>
          <w:bCs/>
          <w:color w:val="C00000"/>
          <w:lang w:val="pt-PT"/>
        </w:rPr>
        <w:t xml:space="preserve"> reais),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430203BC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9B23F4">
        <w:rPr>
          <w:rFonts w:ascii="Garamond" w:hAnsi="Garamond"/>
          <w:color w:val="FF0000"/>
        </w:rPr>
        <w:t>20</w:t>
      </w:r>
      <w:r w:rsidRPr="001250BB">
        <w:rPr>
          <w:rFonts w:ascii="Garamond" w:hAnsi="Garamond"/>
          <w:color w:val="FF0000"/>
        </w:rPr>
        <w:t xml:space="preserve"> de </w:t>
      </w:r>
      <w:r w:rsidR="009B23F4">
        <w:rPr>
          <w:rFonts w:ascii="Garamond" w:hAnsi="Garamond"/>
          <w:color w:val="FF0000"/>
        </w:rPr>
        <w:t>fevereiro</w:t>
      </w:r>
      <w:r w:rsidRPr="001250BB">
        <w:rPr>
          <w:rFonts w:ascii="Garamond" w:hAnsi="Garamond"/>
          <w:color w:val="FF0000"/>
        </w:rPr>
        <w:t xml:space="preserve">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062478C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61489EE2" w14:textId="72947005" w:rsidR="009B23F4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39E48F1F" w14:textId="1F375601" w:rsidR="001250BB" w:rsidRPr="001250BB" w:rsidRDefault="009B23F4" w:rsidP="009B23F4">
      <w:pPr>
        <w:spacing w:after="0"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</w:t>
      </w:r>
      <w:r w:rsidR="001250BB" w:rsidRPr="001250BB">
        <w:rPr>
          <w:rFonts w:ascii="Garamond" w:hAnsi="Garamond"/>
        </w:rPr>
        <w:t xml:space="preserve">Dracena/SP, </w:t>
      </w:r>
      <w:r>
        <w:rPr>
          <w:rFonts w:ascii="Garamond" w:hAnsi="Garamond"/>
          <w:color w:val="FF0000"/>
        </w:rPr>
        <w:t>20</w:t>
      </w:r>
      <w:r w:rsidRPr="001250BB">
        <w:rPr>
          <w:rFonts w:ascii="Garamond" w:hAnsi="Garamond"/>
          <w:color w:val="FF0000"/>
        </w:rPr>
        <w:t xml:space="preserve"> de </w:t>
      </w:r>
      <w:r>
        <w:rPr>
          <w:rFonts w:ascii="Garamond" w:hAnsi="Garamond"/>
          <w:color w:val="FF0000"/>
        </w:rPr>
        <w:t>fevereiro</w:t>
      </w:r>
      <w:r w:rsidRPr="001250BB">
        <w:rPr>
          <w:rFonts w:ascii="Garamond" w:hAnsi="Garamond"/>
          <w:color w:val="FF0000"/>
        </w:rPr>
        <w:t xml:space="preserve"> </w:t>
      </w:r>
      <w:r w:rsidR="001250BB" w:rsidRPr="001250BB">
        <w:rPr>
          <w:rFonts w:ascii="Garamond" w:hAnsi="Garamond"/>
        </w:rPr>
        <w:t>de 202</w:t>
      </w:r>
      <w:r w:rsidR="00A56274">
        <w:rPr>
          <w:rFonts w:ascii="Garamond" w:hAnsi="Garamond"/>
        </w:rPr>
        <w:t>6</w:t>
      </w:r>
      <w:r w:rsidR="001250BB" w:rsidRPr="001250BB">
        <w:rPr>
          <w:rFonts w:ascii="Garamond" w:hAnsi="Garamond"/>
        </w:rPr>
        <w:t>.</w:t>
      </w:r>
    </w:p>
    <w:p w14:paraId="1053635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6A16DA9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C55965C-8F59-4DED-8B05-C29B1B2FAD84}"/>
    <w:embedBold r:id="rId2" w:fontKey="{60D72702-F14A-4D33-B80F-98853F2144C8}"/>
    <w:embedItalic r:id="rId3" w:fontKey="{B810BCA4-7839-40F9-9697-4A60DE5679D3}"/>
    <w:embedBoldItalic r:id="rId4" w:fontKey="{40366FBD-153D-44AA-93DC-148FB4E24AF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5ED2A34-7ED2-4B9E-B8AC-B0FE60E0876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9B0533AA-8053-4D9F-95F8-D06C72F16E33}"/>
    <w:embedItalic r:id="rId7" w:fontKey="{01F8848C-4933-42DC-8535-540DEA018511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53D272BA-6D35-4D92-80B3-AC6D6B106000}"/>
    <w:embedBold r:id="rId9" w:fontKey="{7BFCDF5A-6EBF-4F20-9C86-505AAF13FF6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0DA9865C-4727-4BFD-B13F-4C3D57E0331D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E698E984-B104-4AF6-BFDA-467AF00E2F9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8673A52E-414B-4A6F-A9F0-7B643291CD1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41C37" w14:textId="77777777" w:rsidR="00B55AF8" w:rsidRDefault="00B55A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>Rod. Cmte.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5F6D8" w14:textId="77777777" w:rsidR="00B55AF8" w:rsidRDefault="00B55A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5D0A6D0C">
          <wp:simplePos x="0" y="0"/>
          <wp:positionH relativeFrom="margin">
            <wp:posOffset>588645</wp:posOffset>
          </wp:positionH>
          <wp:positionV relativeFrom="paragraph">
            <wp:posOffset>4238068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012F"/>
    <w:rsid w:val="00476B26"/>
    <w:rsid w:val="004A1CAC"/>
    <w:rsid w:val="004B5577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620A99"/>
    <w:rsid w:val="00635527"/>
    <w:rsid w:val="00652893"/>
    <w:rsid w:val="00652E7C"/>
    <w:rsid w:val="00653942"/>
    <w:rsid w:val="006E0AF0"/>
    <w:rsid w:val="00704D25"/>
    <w:rsid w:val="007128F4"/>
    <w:rsid w:val="00755387"/>
    <w:rsid w:val="0076250B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F36DA"/>
    <w:rsid w:val="009771BE"/>
    <w:rsid w:val="009A0BC2"/>
    <w:rsid w:val="009B23F4"/>
    <w:rsid w:val="009C2E62"/>
    <w:rsid w:val="009D5310"/>
    <w:rsid w:val="009F5446"/>
    <w:rsid w:val="00A00C75"/>
    <w:rsid w:val="00A36EEE"/>
    <w:rsid w:val="00A56274"/>
    <w:rsid w:val="00A61943"/>
    <w:rsid w:val="00A75D91"/>
    <w:rsid w:val="00AA7F8D"/>
    <w:rsid w:val="00AB6410"/>
    <w:rsid w:val="00AC6569"/>
    <w:rsid w:val="00B054C9"/>
    <w:rsid w:val="00B05EB9"/>
    <w:rsid w:val="00B35C2B"/>
    <w:rsid w:val="00B515AC"/>
    <w:rsid w:val="00B55AF8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Lorena Dias Florêncio</cp:lastModifiedBy>
  <cp:revision>6</cp:revision>
  <cp:lastPrinted>2025-11-05T18:47:00Z</cp:lastPrinted>
  <dcterms:created xsi:type="dcterms:W3CDTF">2026-01-16T18:17:00Z</dcterms:created>
  <dcterms:modified xsi:type="dcterms:W3CDTF">2026-02-20T17:10:00Z</dcterms:modified>
</cp:coreProperties>
</file>