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F3FC3" w14:textId="77777777" w:rsidR="00235971" w:rsidRPr="000D683F" w:rsidRDefault="00235971">
      <w:pPr>
        <w:pStyle w:val="Standard"/>
        <w:jc w:val="center"/>
        <w:rPr>
          <w:rFonts w:cs="Arial"/>
          <w:b/>
          <w:bCs/>
          <w:sz w:val="22"/>
          <w:szCs w:val="22"/>
        </w:rPr>
      </w:pPr>
    </w:p>
    <w:p w14:paraId="4AADF142" w14:textId="77777777" w:rsidR="00235971" w:rsidRDefault="00D905BB">
      <w:pPr>
        <w:pStyle w:val="Standard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ANEXO III</w:t>
      </w:r>
    </w:p>
    <w:p w14:paraId="0E0D4D84" w14:textId="77777777" w:rsidR="00235971" w:rsidRDefault="00D905BB">
      <w:pPr>
        <w:pStyle w:val="Standard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MODELO REFERENTE A PLANILHA DE PROPOSTA</w:t>
      </w:r>
    </w:p>
    <w:p w14:paraId="2F6380F1" w14:textId="77777777" w:rsidR="00235971" w:rsidRDefault="00235971">
      <w:pPr>
        <w:pStyle w:val="Standard"/>
        <w:jc w:val="both"/>
        <w:rPr>
          <w:rFonts w:cs="Arial"/>
          <w:sz w:val="22"/>
          <w:szCs w:val="22"/>
          <w:shd w:val="clear" w:color="auto" w:fill="FFFF00"/>
        </w:rPr>
      </w:pPr>
    </w:p>
    <w:tbl>
      <w:tblPr>
        <w:tblW w:w="10349" w:type="dxa"/>
        <w:tblInd w:w="-9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3970"/>
        <w:gridCol w:w="992"/>
        <w:gridCol w:w="992"/>
        <w:gridCol w:w="851"/>
        <w:gridCol w:w="1417"/>
        <w:gridCol w:w="1418"/>
      </w:tblGrid>
      <w:tr w:rsidR="00235971" w:rsidRPr="00B7376C" w14:paraId="04D64623" w14:textId="77777777" w:rsidTr="000D683F">
        <w:trPr>
          <w:trHeight w:val="5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6C39C" w14:textId="42D7B13C" w:rsidR="00235971" w:rsidRPr="00B7376C" w:rsidRDefault="006704E8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  <w:t>LOTE</w:t>
            </w:r>
            <w:r w:rsidR="00D905BB" w:rsidRPr="00B7376C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B1D33" w14:textId="77777777" w:rsidR="00235971" w:rsidRPr="00B7376C" w:rsidRDefault="00D905BB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C0C17" w14:textId="77777777" w:rsidR="00235971" w:rsidRPr="00B7376C" w:rsidRDefault="00D905BB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  <w:t>CATMAT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88AAB" w14:textId="77777777" w:rsidR="00235971" w:rsidRPr="00B7376C" w:rsidRDefault="00D905BB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  <w:t>UNID. DE MEDIDA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CCACA" w14:textId="77777777" w:rsidR="00235971" w:rsidRPr="00B7376C" w:rsidRDefault="00D905BB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  <w:t>QUANT. TOTAL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C8D35" w14:textId="77777777" w:rsidR="00235971" w:rsidRPr="00B7376C" w:rsidRDefault="00D905BB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224AF" w14:textId="77777777" w:rsidR="00235971" w:rsidRPr="00B7376C" w:rsidRDefault="00D905BB">
            <w:pPr>
              <w:jc w:val="center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6704E8" w:rsidRPr="00B7376C" w14:paraId="2A2FC14B" w14:textId="77777777" w:rsidTr="005F1A69">
        <w:trPr>
          <w:trHeight w:val="851"/>
        </w:trPr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6A28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397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E5845" w14:textId="598BB9AA" w:rsidR="006704E8" w:rsidRPr="00B7376C" w:rsidRDefault="006704E8">
            <w:pPr>
              <w:jc w:val="both"/>
              <w:rPr>
                <w:rFonts w:ascii="Arial" w:hAnsi="Arial"/>
                <w:sz w:val="18"/>
                <w:szCs w:val="18"/>
              </w:rPr>
            </w:pPr>
            <w:r w:rsidRPr="00B7376C">
              <w:rPr>
                <w:rFonts w:ascii="Arial" w:hAnsi="Arial"/>
                <w:sz w:val="18"/>
                <w:szCs w:val="18"/>
              </w:rPr>
              <w:t xml:space="preserve">WASI – Escala </w:t>
            </w:r>
            <w:proofErr w:type="spellStart"/>
            <w:r w:rsidRPr="00B7376C">
              <w:rPr>
                <w:rFonts w:ascii="Arial" w:hAnsi="Arial"/>
                <w:sz w:val="18"/>
                <w:szCs w:val="18"/>
              </w:rPr>
              <w:t>Wechsler</w:t>
            </w:r>
            <w:proofErr w:type="spellEnd"/>
            <w:r w:rsidRPr="00B7376C">
              <w:rPr>
                <w:rFonts w:ascii="Arial" w:hAnsi="Arial"/>
                <w:sz w:val="18"/>
                <w:szCs w:val="18"/>
              </w:rPr>
              <w:t xml:space="preserve"> Abreviada de </w:t>
            </w:r>
            <w:proofErr w:type="spellStart"/>
            <w:r w:rsidRPr="00B7376C">
              <w:rPr>
                <w:rFonts w:ascii="Arial" w:hAnsi="Arial"/>
                <w:sz w:val="18"/>
                <w:szCs w:val="18"/>
              </w:rPr>
              <w:t>Inteligencia</w:t>
            </w:r>
            <w:proofErr w:type="spellEnd"/>
            <w:r w:rsidRPr="00B7376C">
              <w:rPr>
                <w:rFonts w:ascii="Arial" w:hAnsi="Arial"/>
                <w:sz w:val="18"/>
                <w:szCs w:val="18"/>
              </w:rPr>
              <w:t xml:space="preserve"> – Kit Completo. Editora PERSON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D43CD" w14:textId="7E3900CE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600.905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F0F86" w14:textId="353F9BA4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371DA" w14:textId="09AB19EF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3A0DF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F5B56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</w:tr>
      <w:tr w:rsidR="006704E8" w:rsidRPr="00B7376C" w14:paraId="7EA56E78" w14:textId="77777777" w:rsidTr="005F1A69">
        <w:trPr>
          <w:trHeight w:val="85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725ED" w14:textId="67B730FF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397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E82D0" w14:textId="6F676C2C" w:rsidR="006704E8" w:rsidRPr="00B7376C" w:rsidRDefault="006704E8">
            <w:pPr>
              <w:jc w:val="both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 xml:space="preserve">APM-RAVEN - Matrizes Progressivas Avançadas de </w:t>
            </w:r>
            <w:proofErr w:type="spellStart"/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Raven</w:t>
            </w:r>
            <w:proofErr w:type="spellEnd"/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 xml:space="preserve"> – Inteligência não verbal. Kit Completo - Autores: J. RAVEN; J.C RAVEN; J.H COURT. - Editora: PEARSON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D39B6" w14:textId="2CAF1B69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600.905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BADEB" w14:textId="263721A3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BF00E" w14:textId="040E9CD3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52134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792BF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</w:tr>
      <w:tr w:rsidR="006704E8" w:rsidRPr="00B7376C" w14:paraId="48B41C99" w14:textId="77777777" w:rsidTr="005F1A69">
        <w:trPr>
          <w:trHeight w:val="85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BDD91" w14:textId="79DF9D8B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397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C336F" w14:textId="1B774D44" w:rsidR="006704E8" w:rsidRPr="00B7376C" w:rsidRDefault="006704E8">
            <w:pPr>
              <w:jc w:val="both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 xml:space="preserve">HUMOR – IJ. Bateria de Escalas de Sintomas </w:t>
            </w:r>
            <w:proofErr w:type="spellStart"/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Internalizantes</w:t>
            </w:r>
            <w:proofErr w:type="spellEnd"/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 xml:space="preserve"> Infanto-juvenil – Kit Completo. Editora HOGREFE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E27BA" w14:textId="50BE0010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600.905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6F4E5" w14:textId="39AB170F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DC55D" w14:textId="3FA30A91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96843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1A643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</w:tr>
      <w:tr w:rsidR="006704E8" w:rsidRPr="00B7376C" w14:paraId="25D19B7C" w14:textId="77777777" w:rsidTr="005F1A69">
        <w:trPr>
          <w:trHeight w:val="851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07A6A" w14:textId="12ABE7D1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39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51AC9" w14:textId="626B2502" w:rsidR="006704E8" w:rsidRPr="00B7376C" w:rsidRDefault="006704E8">
            <w:pPr>
              <w:rPr>
                <w:rFonts w:ascii="Arial" w:hAnsi="Arial"/>
                <w:sz w:val="18"/>
                <w:szCs w:val="18"/>
              </w:rPr>
            </w:pPr>
            <w:r w:rsidRPr="00B7376C">
              <w:rPr>
                <w:rFonts w:ascii="Arial" w:hAnsi="Arial"/>
                <w:sz w:val="18"/>
                <w:szCs w:val="18"/>
              </w:rPr>
              <w:t>Coleção AIP – Avaliação de Interesses Profissionais. Kit Completo: 1 Livro de instruções; 1 livro de aplicação; 1 livro de avaliação; 1 livro de exercícios; e crivo de correção. Editora VETOR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1689C" w14:textId="310A5D91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600.905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70F79" w14:textId="5CB5579B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976E3" w14:textId="6CD93431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2CBD0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1D33E" w14:textId="77777777" w:rsidR="006704E8" w:rsidRPr="00B7376C" w:rsidRDefault="006704E8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</w:tr>
      <w:tr w:rsidR="00235971" w:rsidRPr="00B7376C" w14:paraId="2115144F" w14:textId="77777777">
        <w:trPr>
          <w:trHeight w:val="430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2F5C2" w14:textId="61A5BFD5" w:rsidR="00235971" w:rsidRPr="00B7376C" w:rsidRDefault="00D905BB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  <w:r w:rsidRPr="00B7376C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>VALOR TOTAL</w:t>
            </w:r>
            <w:r w:rsidR="006704E8"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  <w:t xml:space="preserve"> LOTE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AE9B7" w14:textId="51572912" w:rsidR="00235971" w:rsidRPr="00B7376C" w:rsidRDefault="00235971">
            <w:pPr>
              <w:jc w:val="center"/>
              <w:rPr>
                <w:rFonts w:ascii="Arial" w:eastAsia="Times New Roman" w:hAnsi="Arial"/>
                <w:color w:val="000000"/>
                <w:sz w:val="18"/>
                <w:szCs w:val="18"/>
                <w:lang w:eastAsia="pt-BR"/>
              </w:rPr>
            </w:pPr>
          </w:p>
        </w:tc>
      </w:tr>
    </w:tbl>
    <w:p w14:paraId="40B8D3DF" w14:textId="77777777" w:rsidR="00235971" w:rsidRDefault="00235971">
      <w:pPr>
        <w:pStyle w:val="Standard"/>
        <w:jc w:val="both"/>
        <w:rPr>
          <w:rFonts w:cs="Arial"/>
          <w:sz w:val="22"/>
          <w:szCs w:val="22"/>
          <w:shd w:val="clear" w:color="auto" w:fill="FFFF00"/>
        </w:rPr>
      </w:pPr>
    </w:p>
    <w:tbl>
      <w:tblPr>
        <w:tblW w:w="104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34"/>
      </w:tblGrid>
      <w:tr w:rsidR="00235971" w14:paraId="08A016E6" w14:textId="77777777">
        <w:trPr>
          <w:trHeight w:val="1590"/>
          <w:jc w:val="center"/>
        </w:trPr>
        <w:tc>
          <w:tcPr>
            <w:tcW w:w="10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4DC32" w14:textId="77777777" w:rsidR="00235971" w:rsidRDefault="00D905BB">
            <w:pPr>
              <w:pStyle w:val="Standard"/>
              <w:widowControl w:val="0"/>
              <w:jc w:val="both"/>
            </w:pPr>
            <w:r>
              <w:rPr>
                <w:rFonts w:cs="Arial"/>
                <w:szCs w:val="20"/>
              </w:rPr>
              <w:t xml:space="preserve"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</w:t>
            </w:r>
            <w:hyperlink r:id="rId7" w:history="1">
              <w:r>
                <w:rPr>
                  <w:rStyle w:val="Internetlink"/>
                  <w:rFonts w:cs="Arial"/>
                  <w:szCs w:val="20"/>
                </w:rPr>
                <w:t>Constituição Federal</w:t>
              </w:r>
            </w:hyperlink>
            <w:r>
              <w:rPr>
                <w:rFonts w:cs="Arial"/>
                <w:szCs w:val="20"/>
              </w:rPr>
              <w:t>, nas leis trabalhistas, nas normas infralegais, nas convenções coletivas de trabalho e nos termos de ajustamento de conduta vigentes na data de entrega da proposta.</w:t>
            </w:r>
          </w:p>
        </w:tc>
      </w:tr>
    </w:tbl>
    <w:p w14:paraId="009B39E5" w14:textId="77777777" w:rsidR="00235971" w:rsidRDefault="00235971">
      <w:pPr>
        <w:pStyle w:val="Standard"/>
        <w:jc w:val="both"/>
        <w:rPr>
          <w:rFonts w:cs="Arial"/>
          <w:sz w:val="22"/>
          <w:szCs w:val="22"/>
        </w:rPr>
      </w:pPr>
    </w:p>
    <w:p w14:paraId="5E08AC7A" w14:textId="77777777" w:rsidR="00235971" w:rsidRDefault="00D905BB">
      <w:pPr>
        <w:pStyle w:val="Standard"/>
        <w:spacing w:line="360" w:lineRule="auto"/>
        <w:jc w:val="both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DADOS DA PROPONENTE:</w:t>
      </w:r>
    </w:p>
    <w:p w14:paraId="0DCDBD8F" w14:textId="77777777" w:rsidR="00235971" w:rsidRDefault="00D905BB">
      <w:pPr>
        <w:pStyle w:val="Standard"/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Razão social:...................................</w:t>
      </w:r>
    </w:p>
    <w:p w14:paraId="28EDD1D8" w14:textId="77777777" w:rsidR="00235971" w:rsidRDefault="00D905BB">
      <w:pPr>
        <w:pStyle w:val="Standard"/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CNPJ:...................................................</w:t>
      </w:r>
    </w:p>
    <w:p w14:paraId="46981C77" w14:textId="77777777" w:rsidR="00235971" w:rsidRDefault="00D905BB">
      <w:pPr>
        <w:pStyle w:val="Standard"/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Endereço Completo:..................</w:t>
      </w:r>
    </w:p>
    <w:p w14:paraId="5488E8A1" w14:textId="77777777" w:rsidR="00235971" w:rsidRDefault="00D905BB">
      <w:pPr>
        <w:pStyle w:val="Standard"/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Telefone:........................................</w:t>
      </w:r>
    </w:p>
    <w:p w14:paraId="23515BCE" w14:textId="77777777" w:rsidR="00235971" w:rsidRDefault="00D905BB">
      <w:pPr>
        <w:pStyle w:val="Standard"/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Nome do responsável para contato:............................</w:t>
      </w:r>
    </w:p>
    <w:p w14:paraId="033BB639" w14:textId="77777777" w:rsidR="00235971" w:rsidRDefault="00D905BB">
      <w:pPr>
        <w:pStyle w:val="Standard"/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Nome e CPF do sócio majoritário da empresa:............................</w:t>
      </w:r>
    </w:p>
    <w:p w14:paraId="24CA47A8" w14:textId="77777777" w:rsidR="00235971" w:rsidRDefault="00D905BB">
      <w:pPr>
        <w:pStyle w:val="Standard"/>
        <w:spacing w:line="36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E-mail:..........................................................................................</w:t>
      </w:r>
    </w:p>
    <w:p w14:paraId="7F2BAC2E" w14:textId="77777777" w:rsidR="00235971" w:rsidRDefault="00D905BB">
      <w:pPr>
        <w:pStyle w:val="Standard"/>
        <w:spacing w:line="360" w:lineRule="auto"/>
        <w:jc w:val="both"/>
      </w:pPr>
      <w:r>
        <w:rPr>
          <w:rFonts w:cs="Arial"/>
          <w:szCs w:val="20"/>
        </w:rPr>
        <w:t xml:space="preserve">Validade da proposta: </w:t>
      </w:r>
      <w:r>
        <w:rPr>
          <w:rFonts w:cs="Arial"/>
          <w:b/>
          <w:bCs/>
          <w:szCs w:val="20"/>
        </w:rPr>
        <w:t>60 dias</w:t>
      </w:r>
    </w:p>
    <w:p w14:paraId="497961BD" w14:textId="77777777" w:rsidR="00235971" w:rsidRDefault="00D905BB">
      <w:pPr>
        <w:pStyle w:val="Standard"/>
        <w:spacing w:line="360" w:lineRule="auto"/>
        <w:jc w:val="both"/>
      </w:pPr>
      <w:r>
        <w:rPr>
          <w:rFonts w:cs="Arial"/>
          <w:szCs w:val="20"/>
        </w:rPr>
        <w:t xml:space="preserve">Condições de pagamento: à vista, em 30 dias, contados da apresentação da nota fiscal ou documento de cobrança equivalente, exclusivamente mediante depósito em conta corrente do </w:t>
      </w:r>
      <w:r>
        <w:rPr>
          <w:rFonts w:cs="Arial"/>
          <w:b/>
          <w:bCs/>
          <w:szCs w:val="20"/>
        </w:rPr>
        <w:t>Banco do Brasil S/A</w:t>
      </w:r>
      <w:r>
        <w:rPr>
          <w:rFonts w:cs="Arial"/>
          <w:szCs w:val="20"/>
        </w:rPr>
        <w:t xml:space="preserve">: </w:t>
      </w:r>
      <w:r>
        <w:rPr>
          <w:rFonts w:cs="Arial"/>
          <w:b/>
          <w:bCs/>
          <w:szCs w:val="20"/>
        </w:rPr>
        <w:t>AG</w:t>
      </w:r>
      <w:r>
        <w:rPr>
          <w:rFonts w:eastAsia="Arial" w:cs="Arial"/>
          <w:b/>
          <w:bCs/>
          <w:szCs w:val="20"/>
        </w:rPr>
        <w:t>:__________C/C___________________</w:t>
      </w:r>
    </w:p>
    <w:p w14:paraId="50A76168" w14:textId="77777777" w:rsidR="00235971" w:rsidRDefault="00235971">
      <w:pPr>
        <w:pStyle w:val="Standard"/>
        <w:jc w:val="center"/>
        <w:rPr>
          <w:rFonts w:cs="Arial"/>
          <w:szCs w:val="20"/>
        </w:rPr>
      </w:pPr>
    </w:p>
    <w:p w14:paraId="4050B324" w14:textId="77777777" w:rsidR="00235971" w:rsidRDefault="00235971">
      <w:pPr>
        <w:pStyle w:val="Standard"/>
        <w:jc w:val="center"/>
        <w:rPr>
          <w:rFonts w:cs="Arial"/>
          <w:szCs w:val="20"/>
        </w:rPr>
      </w:pPr>
    </w:p>
    <w:p w14:paraId="72F5362E" w14:textId="77777777" w:rsidR="00235971" w:rsidRDefault="00D905BB">
      <w:pPr>
        <w:pStyle w:val="Standard"/>
        <w:jc w:val="center"/>
        <w:rPr>
          <w:rFonts w:cs="Arial"/>
          <w:szCs w:val="20"/>
        </w:rPr>
      </w:pPr>
      <w:r>
        <w:rPr>
          <w:rFonts w:cs="Arial"/>
          <w:szCs w:val="20"/>
        </w:rPr>
        <w:t>(Local e data).</w:t>
      </w:r>
    </w:p>
    <w:p w14:paraId="442C7534" w14:textId="77777777" w:rsidR="00235971" w:rsidRDefault="00235971">
      <w:pPr>
        <w:pStyle w:val="Standard"/>
        <w:jc w:val="both"/>
        <w:rPr>
          <w:rFonts w:cs="Arial"/>
          <w:szCs w:val="20"/>
        </w:rPr>
      </w:pPr>
    </w:p>
    <w:p w14:paraId="78991458" w14:textId="77777777" w:rsidR="00235971" w:rsidRDefault="00235971">
      <w:pPr>
        <w:pStyle w:val="Standard"/>
        <w:jc w:val="both"/>
        <w:rPr>
          <w:rFonts w:cs="Arial"/>
          <w:szCs w:val="20"/>
        </w:rPr>
      </w:pPr>
    </w:p>
    <w:p w14:paraId="23AE669C" w14:textId="77777777" w:rsidR="00235971" w:rsidRDefault="00D905BB">
      <w:pPr>
        <w:pStyle w:val="Standard"/>
        <w:jc w:val="center"/>
        <w:rPr>
          <w:rFonts w:cs="Arial"/>
          <w:szCs w:val="20"/>
        </w:rPr>
      </w:pPr>
      <w:r>
        <w:rPr>
          <w:rFonts w:cs="Arial"/>
          <w:szCs w:val="20"/>
        </w:rPr>
        <w:t>_______________________________</w:t>
      </w:r>
    </w:p>
    <w:p w14:paraId="74A34536" w14:textId="25A51182" w:rsidR="00B7376C" w:rsidRDefault="00D905BB">
      <w:pPr>
        <w:pStyle w:val="Standard"/>
        <w:jc w:val="center"/>
        <w:rPr>
          <w:rFonts w:cs="Arial"/>
          <w:szCs w:val="20"/>
        </w:rPr>
      </w:pPr>
      <w:r>
        <w:rPr>
          <w:rFonts w:cs="Arial"/>
          <w:szCs w:val="20"/>
        </w:rPr>
        <w:t>(Nome/assinatura do representante legal)</w:t>
      </w:r>
    </w:p>
    <w:p w14:paraId="489D78A0" w14:textId="16E1D273" w:rsidR="00B7376C" w:rsidRDefault="00B7376C">
      <w:pPr>
        <w:suppressAutoHyphens w:val="0"/>
        <w:rPr>
          <w:rFonts w:ascii="Arial" w:eastAsia="Times New Roman" w:hAnsi="Arial"/>
          <w:sz w:val="20"/>
          <w:szCs w:val="20"/>
          <w:lang w:eastAsia="pt-BR"/>
        </w:rPr>
      </w:pPr>
    </w:p>
    <w:sectPr w:rsidR="00B7376C"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0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FCDBD" w14:textId="77777777" w:rsidR="007A00E3" w:rsidRDefault="007A00E3">
      <w:r>
        <w:separator/>
      </w:r>
    </w:p>
  </w:endnote>
  <w:endnote w:type="continuationSeparator" w:id="0">
    <w:p w14:paraId="623A6969" w14:textId="77777777" w:rsidR="007A00E3" w:rsidRDefault="007A0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eeSans">
    <w:altName w:val="Cambria"/>
    <w:charset w:val="00"/>
    <w:family w:val="roman"/>
    <w:pitch w:val="default"/>
  </w:font>
  <w:font w:name="Noto Sans CJK SC">
    <w:charset w:val="00"/>
    <w:family w:val="roman"/>
    <w:pitch w:val="default"/>
  </w:font>
  <w:font w:name="Ecofont_Spranq_eco_Sans">
    <w:altName w:val="Malgun Gothic"/>
    <w:charset w:val="00"/>
    <w:family w:val="swiss"/>
    <w:pitch w:val="variable"/>
  </w:font>
  <w:font w:name="Lohit Hindi">
    <w:altName w:val="Times New Roman"/>
    <w:charset w:val="00"/>
    <w:family w:val="roman"/>
    <w:pitch w:val="default"/>
  </w:font>
  <w:font w:name="Arial Unicode MS">
    <w:panose1 w:val="020B0604020202020204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A2852" w14:textId="77777777" w:rsidR="00D905BB" w:rsidRDefault="00D905BB">
    <w:pPr>
      <w:pStyle w:val="Rodap"/>
      <w:rPr>
        <w:sz w:val="12"/>
        <w:szCs w:val="12"/>
      </w:rPr>
    </w:pPr>
  </w:p>
  <w:p w14:paraId="3EF9AE7A" w14:textId="77777777" w:rsidR="00D905BB" w:rsidRDefault="00D905BB">
    <w:pPr>
      <w:pStyle w:val="Standard"/>
      <w:tabs>
        <w:tab w:val="center" w:pos="4550"/>
        <w:tab w:val="left" w:pos="5818"/>
      </w:tabs>
      <w:ind w:right="260"/>
      <w:jc w:val="right"/>
    </w:pPr>
    <w:r>
      <w:rPr>
        <w:color w:val="8496B0"/>
        <w:spacing w:val="60"/>
        <w:sz w:val="18"/>
        <w:szCs w:val="18"/>
      </w:rPr>
      <w:t>Página</w:t>
    </w:r>
    <w:r>
      <w:rPr>
        <w:color w:val="8496B0"/>
        <w:sz w:val="18"/>
        <w:szCs w:val="18"/>
      </w:rPr>
      <w:t xml:space="preserve"> </w:t>
    </w:r>
    <w:r>
      <w:rPr>
        <w:color w:val="323E4F"/>
        <w:sz w:val="18"/>
        <w:szCs w:val="18"/>
      </w:rPr>
      <w:fldChar w:fldCharType="begin"/>
    </w:r>
    <w:r>
      <w:rPr>
        <w:color w:val="323E4F"/>
        <w:sz w:val="18"/>
        <w:szCs w:val="18"/>
      </w:rPr>
      <w:instrText xml:space="preserve"> PAGE </w:instrText>
    </w:r>
    <w:r>
      <w:rPr>
        <w:color w:val="323E4F"/>
        <w:sz w:val="18"/>
        <w:szCs w:val="18"/>
      </w:rPr>
      <w:fldChar w:fldCharType="separate"/>
    </w:r>
    <w:r>
      <w:rPr>
        <w:color w:val="323E4F"/>
        <w:sz w:val="18"/>
        <w:szCs w:val="18"/>
      </w:rPr>
      <w:t>24</w:t>
    </w:r>
    <w:r>
      <w:rPr>
        <w:color w:val="323E4F"/>
        <w:sz w:val="18"/>
        <w:szCs w:val="18"/>
      </w:rPr>
      <w:fldChar w:fldCharType="end"/>
    </w:r>
    <w:r>
      <w:rPr>
        <w:color w:val="323E4F"/>
        <w:sz w:val="18"/>
        <w:szCs w:val="18"/>
      </w:rPr>
      <w:t xml:space="preserve"> | </w:t>
    </w:r>
    <w:r>
      <w:rPr>
        <w:color w:val="323E4F"/>
        <w:sz w:val="18"/>
        <w:szCs w:val="18"/>
      </w:rPr>
      <w:fldChar w:fldCharType="begin"/>
    </w:r>
    <w:r>
      <w:rPr>
        <w:color w:val="323E4F"/>
        <w:sz w:val="18"/>
        <w:szCs w:val="18"/>
      </w:rPr>
      <w:instrText xml:space="preserve"> NUMPAGES \* ARABIC </w:instrText>
    </w:r>
    <w:r>
      <w:rPr>
        <w:color w:val="323E4F"/>
        <w:sz w:val="18"/>
        <w:szCs w:val="18"/>
      </w:rPr>
      <w:fldChar w:fldCharType="separate"/>
    </w:r>
    <w:r>
      <w:rPr>
        <w:color w:val="323E4F"/>
        <w:sz w:val="18"/>
        <w:szCs w:val="18"/>
      </w:rPr>
      <w:t>24</w:t>
    </w:r>
    <w:r>
      <w:rPr>
        <w:color w:val="323E4F"/>
        <w:sz w:val="18"/>
        <w:szCs w:val="18"/>
      </w:rPr>
      <w:fldChar w:fldCharType="end"/>
    </w:r>
  </w:p>
  <w:p w14:paraId="0BA74C40" w14:textId="77777777" w:rsidR="00D905BB" w:rsidRDefault="00D905BB">
    <w:pPr>
      <w:pStyle w:val="Rodap"/>
      <w:rPr>
        <w:sz w:val="12"/>
        <w:szCs w:val="12"/>
      </w:rPr>
    </w:pPr>
  </w:p>
  <w:p w14:paraId="2C24E321" w14:textId="77777777" w:rsidR="00D905BB" w:rsidRDefault="00D905BB">
    <w:pPr>
      <w:pStyle w:val="Rodap"/>
      <w:rPr>
        <w:sz w:val="12"/>
        <w:szCs w:val="12"/>
      </w:rPr>
    </w:pPr>
  </w:p>
  <w:p w14:paraId="1E2A4574" w14:textId="77777777" w:rsidR="00D905BB" w:rsidRDefault="00D905BB">
    <w:pPr>
      <w:pStyle w:val="Rodap"/>
      <w:rPr>
        <w:sz w:val="12"/>
        <w:szCs w:val="12"/>
      </w:rPr>
    </w:pPr>
  </w:p>
  <w:p w14:paraId="56B72C29" w14:textId="77777777" w:rsidR="00D905BB" w:rsidRDefault="00D905BB">
    <w:pPr>
      <w:pStyle w:val="Rodap"/>
      <w:rPr>
        <w:sz w:val="12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E9270" w14:textId="77777777" w:rsidR="007A00E3" w:rsidRDefault="007A00E3">
      <w:r>
        <w:rPr>
          <w:color w:val="000000"/>
        </w:rPr>
        <w:separator/>
      </w:r>
    </w:p>
  </w:footnote>
  <w:footnote w:type="continuationSeparator" w:id="0">
    <w:p w14:paraId="2E0B32C2" w14:textId="77777777" w:rsidR="007A00E3" w:rsidRDefault="007A0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96EE2" w14:textId="77777777" w:rsidR="00D905BB" w:rsidRDefault="00D905BB">
    <w:pPr>
      <w:pStyle w:val="Cabealho"/>
    </w:pPr>
  </w:p>
  <w:p w14:paraId="5DBF9B5B" w14:textId="77777777" w:rsidR="00D905BB" w:rsidRDefault="00D905BB">
    <w:pPr>
      <w:pStyle w:val="Cabealho"/>
    </w:pPr>
  </w:p>
  <w:p w14:paraId="1AB7E84C" w14:textId="77777777" w:rsidR="00D905BB" w:rsidRDefault="00D905BB">
    <w:pPr>
      <w:pStyle w:val="Cabealho"/>
    </w:pPr>
  </w:p>
  <w:p w14:paraId="1C577737" w14:textId="75478533" w:rsidR="00D905BB" w:rsidRDefault="00D905BB">
    <w:pPr>
      <w:pStyle w:val="Standard"/>
      <w:jc w:val="right"/>
    </w:pPr>
    <w:r>
      <w:t>AVISO DE CONTRATAÇÃO DIRETA Nº 0</w:t>
    </w:r>
    <w:r w:rsidR="00543C4A">
      <w:t>49/</w:t>
    </w:r>
    <w:r>
      <w:t>2026</w:t>
    </w:r>
  </w:p>
  <w:p w14:paraId="62853705" w14:textId="77777777" w:rsidR="00D905BB" w:rsidRDefault="00D905BB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120D6" w14:textId="77777777" w:rsidR="00D905BB" w:rsidRDefault="00D905BB">
    <w:pPr>
      <w:pStyle w:val="Cabealho"/>
    </w:pPr>
  </w:p>
  <w:p w14:paraId="4E359BB1" w14:textId="77777777" w:rsidR="00D905BB" w:rsidRDefault="00D905B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E0EEF"/>
    <w:multiLevelType w:val="multilevel"/>
    <w:tmpl w:val="200850F6"/>
    <w:styleLink w:val="WWNum1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10C46A40"/>
    <w:multiLevelType w:val="multilevel"/>
    <w:tmpl w:val="B81EE8C8"/>
    <w:styleLink w:val="WWNum17"/>
    <w:lvl w:ilvl="0">
      <w:start w:val="9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1.%2"/>
      <w:lvlJc w:val="left"/>
      <w:pPr>
        <w:ind w:left="662" w:hanging="450"/>
      </w:pPr>
    </w:lvl>
    <w:lvl w:ilvl="2">
      <w:start w:val="1"/>
      <w:numFmt w:val="decimal"/>
      <w:lvlText w:val="%1.%2.%3"/>
      <w:lvlJc w:val="left"/>
      <w:pPr>
        <w:ind w:left="1144" w:hanging="720"/>
      </w:pPr>
    </w:lvl>
    <w:lvl w:ilvl="3">
      <w:start w:val="1"/>
      <w:numFmt w:val="decimal"/>
      <w:lvlText w:val="%1.%2.%3.%4"/>
      <w:lvlJc w:val="left"/>
      <w:pPr>
        <w:ind w:left="1356" w:hanging="720"/>
      </w:pPr>
    </w:lvl>
    <w:lvl w:ilvl="4">
      <w:start w:val="1"/>
      <w:numFmt w:val="decimal"/>
      <w:lvlText w:val="%1.%2.%3.%4.%5"/>
      <w:lvlJc w:val="left"/>
      <w:pPr>
        <w:ind w:left="1928" w:hanging="1080"/>
      </w:pPr>
    </w:lvl>
    <w:lvl w:ilvl="5">
      <w:start w:val="1"/>
      <w:numFmt w:val="decimal"/>
      <w:lvlText w:val="%1.%2.%3.%4.%5.%6"/>
      <w:lvlJc w:val="left"/>
      <w:pPr>
        <w:ind w:left="2140" w:hanging="1080"/>
      </w:pPr>
    </w:lvl>
    <w:lvl w:ilvl="6">
      <w:start w:val="1"/>
      <w:numFmt w:val="decimal"/>
      <w:lvlText w:val="%1.%2.%3.%4.%5.%6.%7"/>
      <w:lvlJc w:val="left"/>
      <w:pPr>
        <w:ind w:left="2712" w:hanging="1440"/>
      </w:pPr>
    </w:lvl>
    <w:lvl w:ilvl="7">
      <w:start w:val="1"/>
      <w:numFmt w:val="decimal"/>
      <w:lvlText w:val="%1.%2.%3.%4.%5.%6.%7.%8"/>
      <w:lvlJc w:val="left"/>
      <w:pPr>
        <w:ind w:left="2924" w:hanging="1440"/>
      </w:pPr>
    </w:lvl>
    <w:lvl w:ilvl="8">
      <w:start w:val="1"/>
      <w:numFmt w:val="decimal"/>
      <w:lvlText w:val="%1.%2.%3.%4.%5.%6.%7.%8.%9"/>
      <w:lvlJc w:val="left"/>
      <w:pPr>
        <w:ind w:left="3496" w:hanging="1800"/>
      </w:pPr>
    </w:lvl>
  </w:abstractNum>
  <w:abstractNum w:abstractNumId="2" w15:restartNumberingAfterBreak="0">
    <w:nsid w:val="119A0205"/>
    <w:multiLevelType w:val="multilevel"/>
    <w:tmpl w:val="35F8B44E"/>
    <w:styleLink w:val="WW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3" w15:restartNumberingAfterBreak="0">
    <w:nsid w:val="121B523D"/>
    <w:multiLevelType w:val="multilevel"/>
    <w:tmpl w:val="47F28A58"/>
    <w:styleLink w:val="WWNum14"/>
    <w:lvl w:ilvl="0">
      <w:start w:val="3"/>
      <w:numFmt w:val="decimal"/>
      <w:lvlText w:val="%1."/>
      <w:lvlJc w:val="left"/>
      <w:pPr>
        <w:ind w:left="495" w:hanging="495"/>
      </w:pPr>
      <w:rPr>
        <w:rFonts w:cs="Tahoma"/>
        <w:color w:val="auto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cs="Tahoma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ahoma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  <w:color w:val="auto"/>
      </w:rPr>
    </w:lvl>
  </w:abstractNum>
  <w:abstractNum w:abstractNumId="4" w15:restartNumberingAfterBreak="0">
    <w:nsid w:val="18327AEF"/>
    <w:multiLevelType w:val="multilevel"/>
    <w:tmpl w:val="F5E273FA"/>
    <w:styleLink w:val="WWNum2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19520C2F"/>
    <w:multiLevelType w:val="multilevel"/>
    <w:tmpl w:val="41E0A3F4"/>
    <w:styleLink w:val="WWNum1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D5D290E"/>
    <w:multiLevelType w:val="multilevel"/>
    <w:tmpl w:val="5FBC1416"/>
    <w:styleLink w:val="WWNum6"/>
    <w:lvl w:ilvl="0">
      <w:start w:val="1"/>
      <w:numFmt w:val="decimal"/>
      <w:lvlText w:val="%1"/>
      <w:lvlJc w:val="left"/>
      <w:pPr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2290" w:hanging="720"/>
      </w:pPr>
      <w:rPr>
        <w:rFonts w:ascii="Arial" w:eastAsia="WenQuanYi Micro Hei" w:hAnsi="Arial" w:cs="Arial"/>
        <w:b w:val="0"/>
        <w:bCs/>
        <w:i w:val="0"/>
        <w:strike w:val="0"/>
        <w:dstrike w:val="0"/>
        <w:color w:val="000000"/>
        <w:sz w:val="20"/>
        <w:szCs w:val="20"/>
        <w:u w:val="none"/>
      </w:rPr>
    </w:lvl>
    <w:lvl w:ilvl="3">
      <w:start w:val="1"/>
      <w:numFmt w:val="decimal"/>
      <w:lvlText w:val="%1.%2.%3.%4"/>
      <w:lvlJc w:val="left"/>
      <w:pPr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7" w15:restartNumberingAfterBreak="0">
    <w:nsid w:val="200802C2"/>
    <w:multiLevelType w:val="multilevel"/>
    <w:tmpl w:val="ED28A4B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965ECA"/>
    <w:multiLevelType w:val="multilevel"/>
    <w:tmpl w:val="8356E338"/>
    <w:styleLink w:val="WWOutlineListStyl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255971D4"/>
    <w:multiLevelType w:val="multilevel"/>
    <w:tmpl w:val="42368F86"/>
    <w:styleLink w:val="WWNum18"/>
    <w:lvl w:ilvl="0">
      <w:start w:val="9"/>
      <w:numFmt w:val="decimal"/>
      <w:lvlText w:val="%1"/>
      <w:lvlJc w:val="left"/>
      <w:pPr>
        <w:ind w:left="450" w:hanging="450"/>
      </w:pPr>
    </w:lvl>
    <w:lvl w:ilvl="1">
      <w:start w:val="5"/>
      <w:numFmt w:val="decimal"/>
      <w:lvlText w:val="%1.%2"/>
      <w:lvlJc w:val="left"/>
      <w:pPr>
        <w:ind w:left="662" w:hanging="450"/>
      </w:pPr>
    </w:lvl>
    <w:lvl w:ilvl="2">
      <w:start w:val="1"/>
      <w:numFmt w:val="decimal"/>
      <w:lvlText w:val="%1.%2.%3"/>
      <w:lvlJc w:val="left"/>
      <w:pPr>
        <w:ind w:left="1144" w:hanging="720"/>
      </w:pPr>
    </w:lvl>
    <w:lvl w:ilvl="3">
      <w:start w:val="1"/>
      <w:numFmt w:val="decimal"/>
      <w:lvlText w:val="%1.%2.%3.%4"/>
      <w:lvlJc w:val="left"/>
      <w:pPr>
        <w:ind w:left="1356" w:hanging="720"/>
      </w:pPr>
    </w:lvl>
    <w:lvl w:ilvl="4">
      <w:start w:val="1"/>
      <w:numFmt w:val="decimal"/>
      <w:lvlText w:val="%1.%2.%3.%4.%5"/>
      <w:lvlJc w:val="left"/>
      <w:pPr>
        <w:ind w:left="1928" w:hanging="1080"/>
      </w:pPr>
    </w:lvl>
    <w:lvl w:ilvl="5">
      <w:start w:val="1"/>
      <w:numFmt w:val="decimal"/>
      <w:lvlText w:val="%1.%2.%3.%4.%5.%6"/>
      <w:lvlJc w:val="left"/>
      <w:pPr>
        <w:ind w:left="2140" w:hanging="1080"/>
      </w:pPr>
    </w:lvl>
    <w:lvl w:ilvl="6">
      <w:start w:val="1"/>
      <w:numFmt w:val="decimal"/>
      <w:lvlText w:val="%1.%2.%3.%4.%5.%6.%7"/>
      <w:lvlJc w:val="left"/>
      <w:pPr>
        <w:ind w:left="2712" w:hanging="1440"/>
      </w:pPr>
    </w:lvl>
    <w:lvl w:ilvl="7">
      <w:start w:val="1"/>
      <w:numFmt w:val="decimal"/>
      <w:lvlText w:val="%1.%2.%3.%4.%5.%6.%7.%8"/>
      <w:lvlJc w:val="left"/>
      <w:pPr>
        <w:ind w:left="2924" w:hanging="1440"/>
      </w:pPr>
    </w:lvl>
    <w:lvl w:ilvl="8">
      <w:start w:val="1"/>
      <w:numFmt w:val="decimal"/>
      <w:lvlText w:val="%1.%2.%3.%4.%5.%6.%7.%8.%9"/>
      <w:lvlJc w:val="left"/>
      <w:pPr>
        <w:ind w:left="3496" w:hanging="1800"/>
      </w:pPr>
    </w:lvl>
  </w:abstractNum>
  <w:abstractNum w:abstractNumId="10" w15:restartNumberingAfterBreak="0">
    <w:nsid w:val="2AB514FE"/>
    <w:multiLevelType w:val="multilevel"/>
    <w:tmpl w:val="F514A912"/>
    <w:styleLink w:val="WWNum12"/>
    <w:lvl w:ilvl="0">
      <w:start w:val="3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11" w15:restartNumberingAfterBreak="0">
    <w:nsid w:val="2BB57F2B"/>
    <w:multiLevelType w:val="multilevel"/>
    <w:tmpl w:val="E62CCA22"/>
    <w:styleLink w:val="Outlin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2D932312"/>
    <w:multiLevelType w:val="multilevel"/>
    <w:tmpl w:val="4EF8EF9A"/>
    <w:styleLink w:val="WWNum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2E1102BF"/>
    <w:multiLevelType w:val="multilevel"/>
    <w:tmpl w:val="2DE4CD20"/>
    <w:styleLink w:val="WWNum13"/>
    <w:lvl w:ilvl="0">
      <w:start w:val="3"/>
      <w:numFmt w:val="decimal"/>
      <w:lvlText w:val="%1."/>
      <w:lvlJc w:val="left"/>
      <w:pPr>
        <w:ind w:left="495" w:hanging="495"/>
      </w:pPr>
    </w:lvl>
    <w:lvl w:ilvl="1">
      <w:start w:val="8"/>
      <w:numFmt w:val="decimal"/>
      <w:lvlText w:val="%1.%2."/>
      <w:lvlJc w:val="left"/>
      <w:pPr>
        <w:ind w:left="495" w:hanging="49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31105D19"/>
    <w:multiLevelType w:val="multilevel"/>
    <w:tmpl w:val="BC521E64"/>
    <w:styleLink w:val="WWNum2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1.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  <w:rPr>
        <w:i w:val="0"/>
        <w:iCs w:val="0"/>
        <w:color w:val="auto"/>
      </w:r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5" w15:restartNumberingAfterBreak="0">
    <w:nsid w:val="32C61032"/>
    <w:multiLevelType w:val="multilevel"/>
    <w:tmpl w:val="07D6EE4A"/>
    <w:styleLink w:val="WWNum2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38C779B7"/>
    <w:multiLevelType w:val="multilevel"/>
    <w:tmpl w:val="5532BB50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."/>
      <w:lvlJc w:val="left"/>
      <w:pPr>
        <w:ind w:left="1080" w:hanging="360"/>
      </w:pPr>
    </w:lvl>
    <w:lvl w:ilvl="2">
      <w:start w:val="1"/>
      <w:numFmt w:val="none"/>
      <w:lvlText w:val="."/>
      <w:lvlJc w:val="left"/>
      <w:pPr>
        <w:ind w:left="1440" w:hanging="360"/>
      </w:pPr>
    </w:lvl>
    <w:lvl w:ilvl="3">
      <w:start w:val="1"/>
      <w:numFmt w:val="none"/>
      <w:lvlText w:val="."/>
      <w:lvlJc w:val="left"/>
      <w:pPr>
        <w:ind w:left="1800" w:hanging="360"/>
      </w:pPr>
    </w:lvl>
    <w:lvl w:ilvl="4">
      <w:start w:val="1"/>
      <w:numFmt w:val="none"/>
      <w:lvlText w:val="."/>
      <w:lvlJc w:val="left"/>
      <w:pPr>
        <w:ind w:left="2160" w:hanging="360"/>
      </w:pPr>
    </w:lvl>
    <w:lvl w:ilvl="5">
      <w:start w:val="1"/>
      <w:numFmt w:val="none"/>
      <w:lvlText w:val="."/>
      <w:lvlJc w:val="left"/>
      <w:pPr>
        <w:ind w:left="2520" w:hanging="360"/>
      </w:pPr>
    </w:lvl>
    <w:lvl w:ilvl="6">
      <w:start w:val="1"/>
      <w:numFmt w:val="none"/>
      <w:lvlText w:val="."/>
      <w:lvlJc w:val="left"/>
      <w:pPr>
        <w:ind w:left="2880" w:hanging="360"/>
      </w:pPr>
    </w:lvl>
    <w:lvl w:ilvl="7">
      <w:start w:val="1"/>
      <w:numFmt w:val="none"/>
      <w:lvlText w:val="."/>
      <w:lvlJc w:val="left"/>
      <w:pPr>
        <w:ind w:left="3240" w:hanging="360"/>
      </w:pPr>
    </w:lvl>
    <w:lvl w:ilvl="8">
      <w:start w:val="1"/>
      <w:numFmt w:val="none"/>
      <w:lvlText w:val="."/>
      <w:lvlJc w:val="left"/>
      <w:pPr>
        <w:ind w:left="3600" w:hanging="360"/>
      </w:pPr>
    </w:lvl>
  </w:abstractNum>
  <w:abstractNum w:abstractNumId="17" w15:restartNumberingAfterBreak="0">
    <w:nsid w:val="3F670DB6"/>
    <w:multiLevelType w:val="multilevel"/>
    <w:tmpl w:val="56CAE750"/>
    <w:lvl w:ilvl="0">
      <w:start w:val="1"/>
      <w:numFmt w:val="lowerLetter"/>
      <w:lvlText w:val="%1)"/>
      <w:lvlJc w:val="left"/>
      <w:pPr>
        <w:ind w:left="927" w:hanging="360"/>
      </w:pPr>
      <w:rPr>
        <w:rFonts w:cs="Arial"/>
        <w:color w:val="000000"/>
      </w:rPr>
    </w:lvl>
    <w:lvl w:ilvl="1">
      <w:start w:val="1"/>
      <w:numFmt w:val="lowerLetter"/>
      <w:lvlText w:val="."/>
      <w:lvlJc w:val="left"/>
      <w:pPr>
        <w:ind w:left="1647" w:hanging="360"/>
      </w:pPr>
    </w:lvl>
    <w:lvl w:ilvl="2">
      <w:start w:val="1"/>
      <w:numFmt w:val="lowerRoman"/>
      <w:lvlText w:val="."/>
      <w:lvlJc w:val="right"/>
      <w:pPr>
        <w:ind w:left="2367" w:hanging="180"/>
      </w:pPr>
    </w:lvl>
    <w:lvl w:ilvl="3">
      <w:start w:val="1"/>
      <w:numFmt w:val="decimal"/>
      <w:lvlText w:val="."/>
      <w:lvlJc w:val="left"/>
      <w:pPr>
        <w:ind w:left="3087" w:hanging="360"/>
      </w:pPr>
    </w:lvl>
    <w:lvl w:ilvl="4">
      <w:start w:val="1"/>
      <w:numFmt w:val="lowerLetter"/>
      <w:lvlText w:val="."/>
      <w:lvlJc w:val="left"/>
      <w:pPr>
        <w:ind w:left="3807" w:hanging="360"/>
      </w:pPr>
    </w:lvl>
    <w:lvl w:ilvl="5">
      <w:start w:val="1"/>
      <w:numFmt w:val="lowerRoman"/>
      <w:lvlText w:val="."/>
      <w:lvlJc w:val="right"/>
      <w:pPr>
        <w:ind w:left="4527" w:hanging="180"/>
      </w:pPr>
    </w:lvl>
    <w:lvl w:ilvl="6">
      <w:start w:val="1"/>
      <w:numFmt w:val="decimal"/>
      <w:lvlText w:val="."/>
      <w:lvlJc w:val="left"/>
      <w:pPr>
        <w:ind w:left="5247" w:hanging="360"/>
      </w:pPr>
    </w:lvl>
    <w:lvl w:ilvl="7">
      <w:start w:val="1"/>
      <w:numFmt w:val="lowerLetter"/>
      <w:lvlText w:val="."/>
      <w:lvlJc w:val="left"/>
      <w:pPr>
        <w:ind w:left="5967" w:hanging="360"/>
      </w:pPr>
    </w:lvl>
    <w:lvl w:ilvl="8">
      <w:start w:val="1"/>
      <w:numFmt w:val="lowerRoman"/>
      <w:lvlText w:val="."/>
      <w:lvlJc w:val="right"/>
      <w:pPr>
        <w:ind w:left="6687" w:hanging="180"/>
      </w:pPr>
    </w:lvl>
  </w:abstractNum>
  <w:abstractNum w:abstractNumId="18" w15:restartNumberingAfterBreak="0">
    <w:nsid w:val="46B24C40"/>
    <w:multiLevelType w:val="multilevel"/>
    <w:tmpl w:val="0A6A075E"/>
    <w:styleLink w:val="WWOutlineListStyle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A5A2AB7"/>
    <w:multiLevelType w:val="multilevel"/>
    <w:tmpl w:val="DD5A8AD0"/>
    <w:styleLink w:val="WWNum9"/>
    <w:lvl w:ilvl="0">
      <w:start w:val="1"/>
      <w:numFmt w:val="decimal"/>
      <w:lvlText w:val="%1."/>
      <w:lvlJc w:val="left"/>
      <w:pPr>
        <w:ind w:left="1865" w:hanging="360"/>
      </w:pPr>
    </w:lvl>
    <w:lvl w:ilvl="1">
      <w:start w:val="1"/>
      <w:numFmt w:val="lowerLetter"/>
      <w:lvlText w:val="%1.%2."/>
      <w:lvlJc w:val="left"/>
      <w:pPr>
        <w:ind w:left="2585" w:hanging="360"/>
      </w:pPr>
    </w:lvl>
    <w:lvl w:ilvl="2">
      <w:start w:val="1"/>
      <w:numFmt w:val="lowerRoman"/>
      <w:lvlText w:val="%1.%2.%3."/>
      <w:lvlJc w:val="right"/>
      <w:pPr>
        <w:ind w:left="3305" w:hanging="180"/>
      </w:pPr>
    </w:lvl>
    <w:lvl w:ilvl="3">
      <w:start w:val="1"/>
      <w:numFmt w:val="decimal"/>
      <w:lvlText w:val="%1.%2.%3.%4."/>
      <w:lvlJc w:val="left"/>
      <w:pPr>
        <w:ind w:left="4025" w:hanging="360"/>
      </w:pPr>
    </w:lvl>
    <w:lvl w:ilvl="4">
      <w:start w:val="1"/>
      <w:numFmt w:val="lowerLetter"/>
      <w:lvlText w:val="%1.%2.%3.%4.%5."/>
      <w:lvlJc w:val="left"/>
      <w:pPr>
        <w:ind w:left="4745" w:hanging="360"/>
      </w:pPr>
    </w:lvl>
    <w:lvl w:ilvl="5">
      <w:start w:val="1"/>
      <w:numFmt w:val="lowerRoman"/>
      <w:lvlText w:val="%1.%2.%3.%4.%5.%6."/>
      <w:lvlJc w:val="right"/>
      <w:pPr>
        <w:ind w:left="5465" w:hanging="180"/>
      </w:pPr>
    </w:lvl>
    <w:lvl w:ilvl="6">
      <w:start w:val="1"/>
      <w:numFmt w:val="decimal"/>
      <w:lvlText w:val="%1.%2.%3.%4.%5.%6.%7."/>
      <w:lvlJc w:val="left"/>
      <w:pPr>
        <w:ind w:left="6185" w:hanging="360"/>
      </w:pPr>
    </w:lvl>
    <w:lvl w:ilvl="7">
      <w:start w:val="1"/>
      <w:numFmt w:val="lowerLetter"/>
      <w:lvlText w:val="%1.%2.%3.%4.%5.%6.%7.%8."/>
      <w:lvlJc w:val="left"/>
      <w:pPr>
        <w:ind w:left="6905" w:hanging="360"/>
      </w:pPr>
    </w:lvl>
    <w:lvl w:ilvl="8">
      <w:start w:val="1"/>
      <w:numFmt w:val="lowerRoman"/>
      <w:lvlText w:val="%1.%2.%3.%4.%5.%6.%7.%8.%9."/>
      <w:lvlJc w:val="right"/>
      <w:pPr>
        <w:ind w:left="7625" w:hanging="180"/>
      </w:pPr>
    </w:lvl>
  </w:abstractNum>
  <w:abstractNum w:abstractNumId="20" w15:restartNumberingAfterBreak="0">
    <w:nsid w:val="4BB408B7"/>
    <w:multiLevelType w:val="multilevel"/>
    <w:tmpl w:val="F7948388"/>
    <w:styleLink w:val="WWNum2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4C79793D"/>
    <w:multiLevelType w:val="multilevel"/>
    <w:tmpl w:val="E6109168"/>
    <w:styleLink w:val="WWNum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1.%2.%3.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EEB4F5B"/>
    <w:multiLevelType w:val="multilevel"/>
    <w:tmpl w:val="48149326"/>
    <w:styleLink w:val="WWNum2"/>
    <w:lvl w:ilvl="0">
      <w:start w:val="4"/>
      <w:numFmt w:val="decimal"/>
      <w:lvlText w:val="%1"/>
      <w:lvlJc w:val="left"/>
      <w:pPr>
        <w:ind w:left="435" w:hanging="435"/>
      </w:pPr>
    </w:lvl>
    <w:lvl w:ilvl="1">
      <w:start w:val="4"/>
      <w:numFmt w:val="decimal"/>
      <w:lvlText w:val="%1.%2"/>
      <w:lvlJc w:val="left"/>
      <w:pPr>
        <w:ind w:left="1002" w:hanging="43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23" w15:restartNumberingAfterBreak="0">
    <w:nsid w:val="51D76BD3"/>
    <w:multiLevelType w:val="multilevel"/>
    <w:tmpl w:val="95CAEF2E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71E6842"/>
    <w:multiLevelType w:val="multilevel"/>
    <w:tmpl w:val="14705738"/>
    <w:styleLink w:val="WWNum3"/>
    <w:lvl w:ilvl="0">
      <w:start w:val="1"/>
      <w:numFmt w:val="decimal"/>
      <w:pStyle w:val="Nvel3-R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B8A0B51"/>
    <w:multiLevelType w:val="multilevel"/>
    <w:tmpl w:val="CACEC68C"/>
    <w:styleLink w:val="WWNum7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5C2952D6"/>
    <w:multiLevelType w:val="multilevel"/>
    <w:tmpl w:val="726C3CD2"/>
    <w:styleLink w:val="WWNum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927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66C0FA3"/>
    <w:multiLevelType w:val="multilevel"/>
    <w:tmpl w:val="1A8A9F0C"/>
    <w:styleLink w:val="WWNum11"/>
    <w:lvl w:ilvl="0">
      <w:start w:val="4"/>
      <w:numFmt w:val="decimal"/>
      <w:lvlText w:val="%1"/>
      <w:lvlJc w:val="left"/>
      <w:pPr>
        <w:ind w:left="435" w:hanging="435"/>
      </w:pPr>
    </w:lvl>
    <w:lvl w:ilvl="1">
      <w:start w:val="4"/>
      <w:numFmt w:val="decimal"/>
      <w:lvlText w:val="%1.%2"/>
      <w:lvlJc w:val="left"/>
      <w:pPr>
        <w:ind w:left="1002" w:hanging="43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3915" w:hanging="108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409" w:hanging="144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28" w15:restartNumberingAfterBreak="0">
    <w:nsid w:val="723B22B8"/>
    <w:multiLevelType w:val="multilevel"/>
    <w:tmpl w:val="693CBEF6"/>
    <w:styleLink w:val="WWOutlineListStyle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9" w15:restartNumberingAfterBreak="0">
    <w:nsid w:val="73C92570"/>
    <w:multiLevelType w:val="multilevel"/>
    <w:tmpl w:val="806AEB92"/>
    <w:styleLink w:val="WWNum1"/>
    <w:lvl w:ilvl="0">
      <w:start w:val="1"/>
      <w:numFmt w:val="decimal"/>
      <w:pStyle w:val="Nvel4-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94D4C41"/>
    <w:multiLevelType w:val="multilevel"/>
    <w:tmpl w:val="465C8FC8"/>
    <w:styleLink w:val="WWNum2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112289107">
    <w:abstractNumId w:val="28"/>
  </w:num>
  <w:num w:numId="2" w16cid:durableId="9530966">
    <w:abstractNumId w:val="18"/>
  </w:num>
  <w:num w:numId="3" w16cid:durableId="320937463">
    <w:abstractNumId w:val="11"/>
  </w:num>
  <w:num w:numId="4" w16cid:durableId="1312638387">
    <w:abstractNumId w:val="16"/>
  </w:num>
  <w:num w:numId="5" w16cid:durableId="1176193872">
    <w:abstractNumId w:val="8"/>
  </w:num>
  <w:num w:numId="6" w16cid:durableId="1324508048">
    <w:abstractNumId w:val="29"/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i w:val="0"/>
          <w:iCs w:val="0"/>
          <w:color w:val="auto"/>
        </w:rPr>
      </w:lvl>
    </w:lvlOverride>
  </w:num>
  <w:num w:numId="7" w16cid:durableId="1547377740">
    <w:abstractNumId w:val="22"/>
  </w:num>
  <w:num w:numId="8" w16cid:durableId="1129082859">
    <w:abstractNumId w:val="24"/>
  </w:num>
  <w:num w:numId="9" w16cid:durableId="1788163417">
    <w:abstractNumId w:val="21"/>
  </w:num>
  <w:num w:numId="10" w16cid:durableId="463475343">
    <w:abstractNumId w:val="26"/>
  </w:num>
  <w:num w:numId="11" w16cid:durableId="2141679855">
    <w:abstractNumId w:val="6"/>
  </w:num>
  <w:num w:numId="12" w16cid:durableId="1256403787">
    <w:abstractNumId w:val="25"/>
  </w:num>
  <w:num w:numId="13" w16cid:durableId="1685746603">
    <w:abstractNumId w:val="2"/>
  </w:num>
  <w:num w:numId="14" w16cid:durableId="2089768016">
    <w:abstractNumId w:val="19"/>
  </w:num>
  <w:num w:numId="15" w16cid:durableId="612596933">
    <w:abstractNumId w:val="23"/>
  </w:num>
  <w:num w:numId="16" w16cid:durableId="144400180">
    <w:abstractNumId w:val="27"/>
  </w:num>
  <w:num w:numId="17" w16cid:durableId="1343048603">
    <w:abstractNumId w:val="10"/>
  </w:num>
  <w:num w:numId="18" w16cid:durableId="1826429089">
    <w:abstractNumId w:val="13"/>
  </w:num>
  <w:num w:numId="19" w16cid:durableId="2112699873">
    <w:abstractNumId w:val="3"/>
  </w:num>
  <w:num w:numId="20" w16cid:durableId="1620599955">
    <w:abstractNumId w:val="7"/>
  </w:num>
  <w:num w:numId="21" w16cid:durableId="968125223">
    <w:abstractNumId w:val="5"/>
  </w:num>
  <w:num w:numId="22" w16cid:durableId="1635065881">
    <w:abstractNumId w:val="1"/>
  </w:num>
  <w:num w:numId="23" w16cid:durableId="1266616293">
    <w:abstractNumId w:val="9"/>
  </w:num>
  <w:num w:numId="24" w16cid:durableId="951473081">
    <w:abstractNumId w:val="0"/>
  </w:num>
  <w:num w:numId="25" w16cid:durableId="1131901475">
    <w:abstractNumId w:val="12"/>
  </w:num>
  <w:num w:numId="26" w16cid:durableId="727220072">
    <w:abstractNumId w:val="30"/>
  </w:num>
  <w:num w:numId="27" w16cid:durableId="1372458216">
    <w:abstractNumId w:val="4"/>
  </w:num>
  <w:num w:numId="28" w16cid:durableId="824516250">
    <w:abstractNumId w:val="20"/>
  </w:num>
  <w:num w:numId="29" w16cid:durableId="512302766">
    <w:abstractNumId w:val="15"/>
  </w:num>
  <w:num w:numId="30" w16cid:durableId="440955597">
    <w:abstractNumId w:val="14"/>
  </w:num>
  <w:num w:numId="31" w16cid:durableId="1020469795">
    <w:abstractNumId w:val="17"/>
  </w:num>
  <w:num w:numId="32" w16cid:durableId="1466118656">
    <w:abstractNumId w:val="30"/>
    <w:lvlOverride w:ilvl="0">
      <w:startOverride w:val="1"/>
    </w:lvlOverride>
  </w:num>
  <w:num w:numId="33" w16cid:durableId="129363775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971"/>
    <w:rsid w:val="00051C73"/>
    <w:rsid w:val="00080574"/>
    <w:rsid w:val="000A4874"/>
    <w:rsid w:val="000D683F"/>
    <w:rsid w:val="001A08B1"/>
    <w:rsid w:val="00235971"/>
    <w:rsid w:val="00271017"/>
    <w:rsid w:val="004C7377"/>
    <w:rsid w:val="004E5BC5"/>
    <w:rsid w:val="00543C4A"/>
    <w:rsid w:val="00591A43"/>
    <w:rsid w:val="00667E2D"/>
    <w:rsid w:val="006704E8"/>
    <w:rsid w:val="006E36C2"/>
    <w:rsid w:val="007A00E3"/>
    <w:rsid w:val="007D0514"/>
    <w:rsid w:val="00A26A93"/>
    <w:rsid w:val="00A940C7"/>
    <w:rsid w:val="00B2781A"/>
    <w:rsid w:val="00B7376C"/>
    <w:rsid w:val="00BA5FDD"/>
    <w:rsid w:val="00CE3731"/>
    <w:rsid w:val="00D905BB"/>
    <w:rsid w:val="00F6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9881E"/>
  <w15:docId w15:val="{40B47E1A-84C8-4EE0-B485-5A367DAE4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pt-BR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PADRO"/>
    <w:next w:val="Standard"/>
    <w:uiPriority w:val="9"/>
    <w:qFormat/>
    <w:pPr>
      <w:keepNext w:val="0"/>
      <w:widowControl/>
      <w:numPr>
        <w:numId w:val="1"/>
      </w:numPr>
      <w:spacing w:before="240" w:after="240" w:line="312" w:lineRule="auto"/>
      <w:outlineLvl w:val="0"/>
    </w:pPr>
    <w:rPr>
      <w:rFonts w:ascii="Arial" w:eastAsia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2">
    <w:name w:val="WW_OutlineListStyle_2"/>
    <w:basedOn w:val="Semlista"/>
    <w:pPr>
      <w:numPr>
        <w:numId w:val="1"/>
      </w:numPr>
    </w:pPr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Free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FreeSans"/>
    </w:rPr>
  </w:style>
  <w:style w:type="paragraph" w:styleId="Ttulo">
    <w:name w:val="Title"/>
    <w:basedOn w:val="Standard"/>
    <w:next w:val="Textbody"/>
    <w:uiPriority w:val="10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Citao">
    <w:name w:val="Quote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customStyle="1" w:styleId="Nivel01">
    <w:name w:val="Nivel 01"/>
    <w:basedOn w:val="Ttulo1"/>
    <w:next w:val="Standard"/>
    <w:pPr>
      <w:numPr>
        <w:numId w:val="0"/>
      </w:numPr>
      <w:spacing w:before="480" w:after="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pPr>
      <w:keepNext/>
      <w:shd w:val="clear" w:color="auto" w:fill="FFFFFF"/>
      <w:suppressAutoHyphens/>
      <w:spacing w:before="120" w:after="120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Standard"/>
    <w:pPr>
      <w:ind w:left="720"/>
      <w:contextualSpacing/>
    </w:pPr>
  </w:style>
  <w:style w:type="paragraph" w:customStyle="1" w:styleId="citao2">
    <w:name w:val="citação 2"/>
    <w:basedOn w:val="Citao"/>
    <w:rPr>
      <w:szCs w:val="20"/>
    </w:rPr>
  </w:style>
  <w:style w:type="paragraph" w:customStyle="1" w:styleId="Citao1">
    <w:name w:val="Citação1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Standard"/>
    <w:rPr>
      <w:szCs w:val="20"/>
    </w:rPr>
  </w:style>
  <w:style w:type="paragraph" w:styleId="Assuntodocomentrio">
    <w:name w:val="annotation subject"/>
    <w:basedOn w:val="Textodecomentrio"/>
    <w:next w:val="Textodecomentrio"/>
    <w:rPr>
      <w:b/>
      <w:bCs/>
    </w:rPr>
  </w:style>
  <w:style w:type="paragraph" w:customStyle="1" w:styleId="Nivel1">
    <w:name w:val="Nivel1"/>
    <w:basedOn w:val="Ttulo1"/>
    <w:pPr>
      <w:numPr>
        <w:numId w:val="0"/>
      </w:numPr>
      <w:spacing w:before="480" w:after="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pPr>
      <w:widowControl/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Pr>
      <w:rFonts w:cs="Arial"/>
      <w:b/>
    </w:rPr>
  </w:style>
  <w:style w:type="paragraph" w:customStyle="1" w:styleId="Nivel3">
    <w:name w:val="Nivel 3"/>
    <w:basedOn w:val="Nivel2"/>
    <w:rPr>
      <w:rFonts w:cs="Arial"/>
      <w:color w:val="000000"/>
    </w:rPr>
  </w:style>
  <w:style w:type="paragraph" w:customStyle="1" w:styleId="Nivel4">
    <w:name w:val="Nivel 4"/>
    <w:basedOn w:val="Nivel3"/>
    <w:rPr>
      <w:color w:val="auto"/>
    </w:rPr>
  </w:style>
  <w:style w:type="paragraph" w:customStyle="1" w:styleId="Nivel5">
    <w:name w:val="Nivel 5"/>
    <w:basedOn w:val="Nivel4"/>
    <w:pPr>
      <w:tabs>
        <w:tab w:val="left" w:pos="-142"/>
      </w:tabs>
    </w:pPr>
  </w:style>
  <w:style w:type="paragraph" w:styleId="Textodebalo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HeaderandFooter">
    <w:name w:val="Header and Footer"/>
    <w:basedOn w:val="Standard"/>
  </w:style>
  <w:style w:type="paragraph" w:styleId="Cabealho">
    <w:name w:val="header"/>
    <w:basedOn w:val="HeaderandFooter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HeaderandFooter"/>
    <w:pPr>
      <w:suppressLineNumbers/>
      <w:tabs>
        <w:tab w:val="center" w:pos="4819"/>
        <w:tab w:val="right" w:pos="9638"/>
      </w:tabs>
    </w:pPr>
  </w:style>
  <w:style w:type="paragraph" w:customStyle="1" w:styleId="Nivel01Titulo">
    <w:name w:val="Nivel_01_Titulo"/>
    <w:basedOn w:val="Ttulo1"/>
    <w:next w:val="Standard"/>
    <w:pPr>
      <w:numPr>
        <w:numId w:val="0"/>
      </w:num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pPr>
      <w:widowControl/>
      <w:suppressAutoHyphens/>
    </w:pPr>
    <w:rPr>
      <w:rFonts w:ascii="Arial" w:eastAsia="Times New Roman" w:hAnsi="Arial" w:cs="Tahoma"/>
      <w:sz w:val="20"/>
      <w:szCs w:val="24"/>
      <w:lang w:eastAsia="pt-BR"/>
    </w:rPr>
  </w:style>
  <w:style w:type="paragraph" w:styleId="CabealhodoSumrio">
    <w:name w:val="TOC Heading"/>
    <w:basedOn w:val="Ttulo1"/>
    <w:next w:val="Standard"/>
    <w:pPr>
      <w:keepNext/>
      <w:keepLines/>
      <w:suppressAutoHyphens w:val="0"/>
      <w:spacing w:before="0" w:after="0" w:line="249" w:lineRule="auto"/>
      <w:jc w:val="left"/>
      <w:textAlignment w:val="auto"/>
    </w:pPr>
    <w:rPr>
      <w:rFonts w:ascii="Calibri Light" w:eastAsia="Calibri" w:hAnsi="Calibri Light" w:cs="Times New Roman"/>
      <w:b w:val="0"/>
      <w:color w:val="2E74B5"/>
      <w:sz w:val="32"/>
      <w:szCs w:val="32"/>
      <w:lang w:eastAsia="pt-BR" w:bidi="ar-SA"/>
    </w:rPr>
  </w:style>
  <w:style w:type="paragraph" w:customStyle="1" w:styleId="Contents1">
    <w:name w:val="Contents 1"/>
    <w:basedOn w:val="Standard"/>
    <w:next w:val="Standard"/>
    <w:autoRedefine/>
    <w:pPr>
      <w:tabs>
        <w:tab w:val="left" w:pos="440"/>
        <w:tab w:val="right" w:leader="dot" w:pos="8494"/>
      </w:tabs>
      <w:spacing w:after="100"/>
    </w:pPr>
    <w:rPr>
      <w:rFonts w:eastAsia="Arial Unicode MS"/>
      <w:lang w:bidi="hi-IN"/>
    </w:rPr>
  </w:style>
  <w:style w:type="paragraph" w:customStyle="1" w:styleId="Nvel3-R">
    <w:name w:val="Nível 3-R"/>
    <w:basedOn w:val="Nivel3"/>
    <w:pPr>
      <w:numPr>
        <w:numId w:val="8"/>
      </w:numPr>
      <w:suppressAutoHyphens w:val="0"/>
    </w:pPr>
    <w:rPr>
      <w:rFonts w:ascii="Arial" w:eastAsia="Calibri" w:hAnsi="Arial"/>
      <w:i/>
      <w:iCs/>
      <w:color w:val="FF0000"/>
    </w:rPr>
  </w:style>
  <w:style w:type="paragraph" w:customStyle="1" w:styleId="Nvel4-R">
    <w:name w:val="Nível 4-R"/>
    <w:basedOn w:val="Nivel4"/>
    <w:pPr>
      <w:numPr>
        <w:numId w:val="6"/>
      </w:numPr>
      <w:suppressAutoHyphens w:val="0"/>
    </w:pPr>
    <w:rPr>
      <w:rFonts w:ascii="Arial" w:eastAsia="Calibri" w:hAnsi="Arial"/>
      <w:i/>
      <w:iCs/>
      <w:color w:val="FF0000"/>
    </w:rPr>
  </w:style>
  <w:style w:type="paragraph" w:customStyle="1" w:styleId="pf0">
    <w:name w:val="pf0"/>
    <w:basedOn w:val="Standard"/>
    <w:pPr>
      <w:suppressAutoHyphens w:val="0"/>
      <w:spacing w:before="280" w:after="280"/>
    </w:pPr>
    <w:rPr>
      <w:rFonts w:ascii="Times New Roman" w:hAnsi="Times New Roman" w:cs="Times New Roman"/>
      <w:sz w:val="24"/>
    </w:rPr>
  </w:style>
  <w:style w:type="paragraph" w:customStyle="1" w:styleId="Normalsemnmero-vermelho">
    <w:name w:val="Normal sem número - vermelho"/>
    <w:pPr>
      <w:widowControl/>
      <w:suppressAutoHyphens/>
      <w:spacing w:before="120" w:after="120" w:line="276" w:lineRule="auto"/>
      <w:jc w:val="both"/>
    </w:pPr>
    <w:rPr>
      <w:rFonts w:ascii="Arial" w:eastAsia="Times New Roman" w:hAnsi="Arial"/>
      <w:i/>
      <w:iCs/>
      <w:color w:val="FF0000"/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tulo1Char">
    <w:name w:val="Título 1 Char"/>
    <w:basedOn w:val="Fontepargpadro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rPr>
      <w:rFonts w:ascii="Arial" w:eastAsia="Calibri" w:hAnsi="Arial" w:cs="Times New Roman"/>
      <w:b w:val="0"/>
      <w:bCs/>
      <w:color w:val="000000"/>
      <w:sz w:val="20"/>
      <w:szCs w:val="20"/>
      <w:lang w:eastAsia="pt-BR" w:bidi="hi-IN"/>
    </w:rPr>
  </w:style>
  <w:style w:type="character" w:customStyle="1" w:styleId="citao2Char">
    <w:name w:val="citação 2 Char"/>
    <w:basedOn w:val="CitaoChar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rPr>
      <w:sz w:val="16"/>
      <w:szCs w:val="16"/>
    </w:rPr>
  </w:style>
  <w:style w:type="character" w:customStyle="1" w:styleId="TextodecomentrioChar">
    <w:name w:val="Texto de comentário Char"/>
    <w:basedOn w:val="Fontepargpadro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Internetlink">
    <w:name w:val="Internet link"/>
    <w:basedOn w:val="Fontepargpadro"/>
    <w:rPr>
      <w:color w:val="0563C1"/>
      <w:u w:val="single"/>
    </w:rPr>
  </w:style>
  <w:style w:type="character" w:customStyle="1" w:styleId="Nivel4Char">
    <w:name w:val="Nivel 4 Char"/>
    <w:basedOn w:val="Fontepargpadro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VisitedInternetLink">
    <w:name w:val="Visited Internet Link"/>
    <w:basedOn w:val="Fontepargpadro"/>
    <w:rPr>
      <w:color w:val="954F72"/>
      <w:u w:val="single"/>
    </w:rPr>
  </w:style>
  <w:style w:type="character" w:styleId="Forte">
    <w:name w:val="Strong"/>
    <w:basedOn w:val="Fontepargpadro"/>
    <w:rPr>
      <w:b/>
      <w:bCs/>
    </w:rPr>
  </w:style>
  <w:style w:type="character" w:customStyle="1" w:styleId="TtuloChar">
    <w:name w:val="Título Char"/>
    <w:basedOn w:val="Fontepargpadro"/>
    <w:rPr>
      <w:rFonts w:ascii="Liberation Sans" w:eastAsia="Noto Sans CJK SC" w:hAnsi="Liberation Sans" w:cs="FreeSans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CitaoChar1">
    <w:name w:val="Citação Char1"/>
    <w:basedOn w:val="Fontepargpadro"/>
    <w:rPr>
      <w:rFonts w:ascii="Arial" w:eastAsia="Times New Roman" w:hAnsi="Arial" w:cs="Tahoma"/>
      <w:i/>
      <w:iCs/>
      <w:color w:val="404040"/>
      <w:sz w:val="20"/>
      <w:szCs w:val="24"/>
      <w:lang w:eastAsia="pt-BR"/>
    </w:rPr>
  </w:style>
  <w:style w:type="character" w:customStyle="1" w:styleId="TextodecomentrioChar1">
    <w:name w:val="Texto de comentário Char1"/>
    <w:basedOn w:val="Fontepargpadro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1">
    <w:name w:val="Assunto do comentário Char1"/>
    <w:basedOn w:val="TextodecomentrioChar1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1">
    <w:name w:val="Cabeçalho Char1"/>
    <w:basedOn w:val="Fontepargpadro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1">
    <w:name w:val="Rodapé Char1"/>
    <w:basedOn w:val="Fontepargpadro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cf01">
    <w:name w:val="cf01"/>
    <w:basedOn w:val="Fontepargpadro"/>
    <w:rPr>
      <w:rFonts w:ascii="Segoe UI" w:eastAsia="Segoe UI" w:hAnsi="Segoe UI" w:cs="Segoe UI"/>
      <w:color w:val="555555"/>
      <w:sz w:val="18"/>
      <w:szCs w:val="18"/>
      <w:shd w:val="clear" w:color="auto" w:fill="FFFFFF"/>
    </w:rPr>
  </w:style>
  <w:style w:type="character" w:customStyle="1" w:styleId="MenoPendente1">
    <w:name w:val="Menção Pendente1"/>
    <w:basedOn w:val="Fontepargpadro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rPr>
      <w:color w:val="808080"/>
    </w:rPr>
  </w:style>
  <w:style w:type="character" w:customStyle="1" w:styleId="Estilo1">
    <w:name w:val="Estilo1"/>
    <w:basedOn w:val="Fontepargpadro"/>
    <w:rPr>
      <w:rFonts w:ascii="Arial" w:eastAsia="Arial" w:hAnsi="Arial" w:cs="Arial"/>
      <w:b/>
      <w:color w:val="538135"/>
      <w:sz w:val="24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Nvel3-RChar">
    <w:name w:val="Nível 3-R Char"/>
    <w:basedOn w:val="Fontepargpadro"/>
    <w:rPr>
      <w:rFonts w:ascii="Arial" w:eastAsia="Calibri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rPr>
      <w:rFonts w:ascii="Arial" w:eastAsia="Calibri" w:hAnsi="Arial" w:cs="Arial"/>
      <w:i/>
      <w:iCs/>
      <w:color w:val="FF0000"/>
      <w:sz w:val="20"/>
      <w:szCs w:val="20"/>
      <w:lang w:eastAsia="pt-BR"/>
    </w:rPr>
  </w:style>
  <w:style w:type="character" w:customStyle="1" w:styleId="cf11">
    <w:name w:val="cf11"/>
    <w:basedOn w:val="Fontepargpadro"/>
    <w:rPr>
      <w:rFonts w:ascii="Segoe UI" w:eastAsia="Segoe UI" w:hAnsi="Segoe UI" w:cs="Segoe UI"/>
      <w:b/>
      <w:bCs/>
      <w:sz w:val="18"/>
      <w:szCs w:val="18"/>
      <w:u w:val="single"/>
    </w:rPr>
  </w:style>
  <w:style w:type="character" w:customStyle="1" w:styleId="Normalsemnmero-vermelhoChar">
    <w:name w:val="Normal sem número - vermelho Char"/>
    <w:basedOn w:val="Fontepargpadro"/>
    <w:rPr>
      <w:rFonts w:ascii="Arial" w:eastAsia="Times New Roman" w:hAnsi="Arial" w:cs="Arial"/>
      <w:i/>
      <w:iCs/>
      <w:color w:val="FF0000"/>
      <w:sz w:val="20"/>
      <w:szCs w:val="20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iCs/>
    </w:rPr>
  </w:style>
  <w:style w:type="character" w:customStyle="1" w:styleId="ListLabel3">
    <w:name w:val="ListLabel 3"/>
    <w:rPr>
      <w:rFonts w:ascii="Arial" w:eastAsia="Arial" w:hAnsi="Arial" w:cs="Arial"/>
      <w:b w:val="0"/>
      <w:i w:val="0"/>
      <w:iCs/>
      <w:color w:val="auto"/>
    </w:rPr>
  </w:style>
  <w:style w:type="character" w:customStyle="1" w:styleId="ListLabel4">
    <w:name w:val="ListLabel 4"/>
    <w:rPr>
      <w:b/>
      <w:i w:val="0"/>
      <w:strike w:val="0"/>
      <w:dstrike w:val="0"/>
    </w:rPr>
  </w:style>
  <w:style w:type="character" w:customStyle="1" w:styleId="ListLabel5">
    <w:name w:val="ListLabel 5"/>
    <w:rPr>
      <w:b w:val="0"/>
      <w:strike w:val="0"/>
      <w:dstrike w:val="0"/>
    </w:rPr>
  </w:style>
  <w:style w:type="character" w:customStyle="1" w:styleId="ListLabel6">
    <w:name w:val="ListLabel 6"/>
    <w:rPr>
      <w:i w:val="0"/>
      <w:strike w:val="0"/>
      <w:dstrike w:val="0"/>
    </w:rPr>
  </w:style>
  <w:style w:type="character" w:customStyle="1" w:styleId="ListLabel7">
    <w:name w:val="ListLabel 7"/>
    <w:rPr>
      <w:b/>
    </w:rPr>
  </w:style>
  <w:style w:type="character" w:customStyle="1" w:styleId="ListLabel8">
    <w:name w:val="ListLabel 8"/>
    <w:rPr>
      <w:b w:val="0"/>
      <w:i w:val="0"/>
      <w:iCs/>
    </w:rPr>
  </w:style>
  <w:style w:type="character" w:customStyle="1" w:styleId="ListLabel9">
    <w:name w:val="ListLabel 9"/>
    <w:rPr>
      <w:rFonts w:ascii="Arial" w:eastAsia="Arial" w:hAnsi="Arial" w:cs="Arial"/>
      <w:b w:val="0"/>
      <w:i w:val="0"/>
      <w:iCs/>
      <w:color w:val="auto"/>
    </w:rPr>
  </w:style>
  <w:style w:type="character" w:customStyle="1" w:styleId="ListLabel10">
    <w:name w:val="ListLabel 10"/>
    <w:rPr>
      <w:b/>
    </w:rPr>
  </w:style>
  <w:style w:type="character" w:customStyle="1" w:styleId="ListLabel11">
    <w:name w:val="ListLabel 11"/>
    <w:rPr>
      <w:b w:val="0"/>
      <w:i w:val="0"/>
      <w:iCs/>
    </w:rPr>
  </w:style>
  <w:style w:type="character" w:customStyle="1" w:styleId="ListLabel12">
    <w:name w:val="ListLabel 12"/>
    <w:rPr>
      <w:b w:val="0"/>
      <w:i w:val="0"/>
      <w:iCs/>
      <w:color w:val="auto"/>
    </w:rPr>
  </w:style>
  <w:style w:type="character" w:customStyle="1" w:styleId="ListLabel13">
    <w:name w:val="ListLabel 13"/>
    <w:rPr>
      <w:rFonts w:eastAsia="WenQuanYi Micro Hei"/>
      <w:b w:val="0"/>
      <w:bCs/>
      <w:i w:val="0"/>
      <w:iCs w:val="0"/>
      <w:color w:val="auto"/>
    </w:rPr>
  </w:style>
  <w:style w:type="character" w:customStyle="1" w:styleId="ListLabel14">
    <w:name w:val="ListLabel 14"/>
    <w:rPr>
      <w:rFonts w:ascii="Arial" w:eastAsia="WenQuanYi Micro Hei" w:hAnsi="Arial" w:cs="Arial"/>
      <w:b w:val="0"/>
      <w:bCs/>
      <w:i w:val="0"/>
      <w:iCs w:val="0"/>
      <w:color w:val="auto"/>
    </w:rPr>
  </w:style>
  <w:style w:type="character" w:customStyle="1" w:styleId="ListLabel15">
    <w:name w:val="ListLabel 15"/>
    <w:rPr>
      <w:rFonts w:ascii="Arial" w:eastAsia="WenQuanYi Micro Hei" w:hAnsi="Arial" w:cs="Arial"/>
      <w:b w:val="0"/>
      <w:bCs/>
      <w:i w:val="0"/>
      <w:strike w:val="0"/>
      <w:dstrike w:val="0"/>
      <w:color w:val="000000"/>
      <w:sz w:val="20"/>
      <w:szCs w:val="20"/>
      <w:u w:val="none"/>
    </w:rPr>
  </w:style>
  <w:style w:type="character" w:customStyle="1" w:styleId="ListLabel16">
    <w:name w:val="ListLabel 16"/>
    <w:rPr>
      <w:rFonts w:eastAsia="WenQuanYi Micro Hei"/>
      <w:b w:val="0"/>
      <w:i w:val="0"/>
      <w:color w:val="000000"/>
    </w:rPr>
  </w:style>
  <w:style w:type="character" w:customStyle="1" w:styleId="ListLabel17">
    <w:name w:val="ListLabel 17"/>
    <w:rPr>
      <w:rFonts w:eastAsia="WenQuanYi Micro Hei"/>
      <w:b w:val="0"/>
      <w:i w:val="0"/>
      <w:color w:val="000000"/>
    </w:rPr>
  </w:style>
  <w:style w:type="character" w:customStyle="1" w:styleId="ListLabel18">
    <w:name w:val="ListLabel 18"/>
    <w:rPr>
      <w:rFonts w:eastAsia="WenQuanYi Micro Hei"/>
      <w:b/>
      <w:i w:val="0"/>
      <w:color w:val="000000"/>
    </w:rPr>
  </w:style>
  <w:style w:type="character" w:customStyle="1" w:styleId="ListLabel19">
    <w:name w:val="ListLabel 19"/>
    <w:rPr>
      <w:rFonts w:eastAsia="WenQuanYi Micro Hei"/>
      <w:b/>
      <w:i w:val="0"/>
      <w:color w:val="000000"/>
    </w:rPr>
  </w:style>
  <w:style w:type="character" w:customStyle="1" w:styleId="ListLabel20">
    <w:name w:val="ListLabel 20"/>
    <w:rPr>
      <w:rFonts w:eastAsia="WenQuanYi Micro Hei"/>
      <w:b/>
      <w:i w:val="0"/>
      <w:color w:val="000000"/>
    </w:rPr>
  </w:style>
  <w:style w:type="character" w:customStyle="1" w:styleId="ListLabel21">
    <w:name w:val="ListLabel 21"/>
    <w:rPr>
      <w:rFonts w:eastAsia="WenQuanYi Micro Hei"/>
      <w:b/>
      <w:i w:val="0"/>
      <w:color w:val="000000"/>
    </w:rPr>
  </w:style>
  <w:style w:type="character" w:customStyle="1" w:styleId="ListLabel22">
    <w:name w:val="ListLabel 22"/>
    <w:rPr>
      <w:b/>
      <w:bCs/>
    </w:rPr>
  </w:style>
  <w:style w:type="character" w:customStyle="1" w:styleId="ListLabel23">
    <w:name w:val="ListLabel 23"/>
    <w:rPr>
      <w:b/>
    </w:rPr>
  </w:style>
  <w:style w:type="character" w:customStyle="1" w:styleId="ListLabel24">
    <w:name w:val="ListLabel 24"/>
    <w:rPr>
      <w:b w:val="0"/>
      <w:i w:val="0"/>
      <w:iCs/>
    </w:rPr>
  </w:style>
  <w:style w:type="character" w:customStyle="1" w:styleId="ListLabel25">
    <w:name w:val="ListLabel 25"/>
    <w:rPr>
      <w:rFonts w:ascii="Arial" w:eastAsia="Arial" w:hAnsi="Arial" w:cs="Arial"/>
      <w:b w:val="0"/>
      <w:i w:val="0"/>
      <w:iCs/>
      <w:color w:val="auto"/>
    </w:rPr>
  </w:style>
  <w:style w:type="character" w:customStyle="1" w:styleId="ListLabel26">
    <w:name w:val="ListLabel 26"/>
    <w:rPr>
      <w:color w:val="000000"/>
    </w:rPr>
  </w:style>
  <w:style w:type="character" w:customStyle="1" w:styleId="ListLabel27">
    <w:name w:val="ListLabel 27"/>
    <w:rPr>
      <w:color w:val="000000"/>
    </w:rPr>
  </w:style>
  <w:style w:type="character" w:customStyle="1" w:styleId="ListLabel28">
    <w:name w:val="ListLabel 28"/>
    <w:rPr>
      <w:color w:val="000000"/>
    </w:rPr>
  </w:style>
  <w:style w:type="character" w:customStyle="1" w:styleId="ListLabel29">
    <w:name w:val="ListLabel 29"/>
    <w:rPr>
      <w:color w:val="000000"/>
    </w:rPr>
  </w:style>
  <w:style w:type="character" w:customStyle="1" w:styleId="ListLabel30">
    <w:name w:val="ListLabel 30"/>
    <w:rPr>
      <w:color w:val="000000"/>
    </w:rPr>
  </w:style>
  <w:style w:type="character" w:customStyle="1" w:styleId="ListLabel31">
    <w:name w:val="ListLabel 31"/>
    <w:rPr>
      <w:color w:val="000000"/>
    </w:rPr>
  </w:style>
  <w:style w:type="character" w:customStyle="1" w:styleId="ListLabel32">
    <w:name w:val="ListLabel 32"/>
    <w:rPr>
      <w:color w:val="000000"/>
    </w:rPr>
  </w:style>
  <w:style w:type="character" w:customStyle="1" w:styleId="ListLabel33">
    <w:name w:val="ListLabel 33"/>
    <w:rPr>
      <w:color w:val="000000"/>
    </w:rPr>
  </w:style>
  <w:style w:type="character" w:customStyle="1" w:styleId="ListLabel34">
    <w:name w:val="ListLabel 34"/>
    <w:rPr>
      <w:color w:val="000000"/>
    </w:rPr>
  </w:style>
  <w:style w:type="character" w:customStyle="1" w:styleId="ListLabel35">
    <w:name w:val="ListLabel 35"/>
    <w:rPr>
      <w:rFonts w:cs="Tahoma"/>
      <w:color w:val="auto"/>
    </w:rPr>
  </w:style>
  <w:style w:type="character" w:customStyle="1" w:styleId="ListLabel36">
    <w:name w:val="ListLabel 36"/>
    <w:rPr>
      <w:rFonts w:cs="Tahoma"/>
      <w:color w:val="auto"/>
    </w:rPr>
  </w:style>
  <w:style w:type="character" w:customStyle="1" w:styleId="ListLabel37">
    <w:name w:val="ListLabel 37"/>
    <w:rPr>
      <w:rFonts w:cs="Tahoma"/>
      <w:color w:val="auto"/>
    </w:rPr>
  </w:style>
  <w:style w:type="character" w:customStyle="1" w:styleId="ListLabel38">
    <w:name w:val="ListLabel 38"/>
    <w:rPr>
      <w:rFonts w:cs="Tahoma"/>
      <w:color w:val="auto"/>
    </w:rPr>
  </w:style>
  <w:style w:type="character" w:customStyle="1" w:styleId="ListLabel39">
    <w:name w:val="ListLabel 39"/>
    <w:rPr>
      <w:rFonts w:cs="Tahoma"/>
      <w:color w:val="auto"/>
    </w:rPr>
  </w:style>
  <w:style w:type="character" w:customStyle="1" w:styleId="ListLabel40">
    <w:name w:val="ListLabel 40"/>
    <w:rPr>
      <w:rFonts w:cs="Tahoma"/>
      <w:color w:val="auto"/>
    </w:rPr>
  </w:style>
  <w:style w:type="character" w:customStyle="1" w:styleId="ListLabel41">
    <w:name w:val="ListLabel 41"/>
    <w:rPr>
      <w:rFonts w:cs="Tahoma"/>
      <w:color w:val="auto"/>
    </w:rPr>
  </w:style>
  <w:style w:type="character" w:customStyle="1" w:styleId="ListLabel42">
    <w:name w:val="ListLabel 42"/>
    <w:rPr>
      <w:rFonts w:cs="Tahoma"/>
      <w:color w:val="auto"/>
    </w:rPr>
  </w:style>
  <w:style w:type="character" w:customStyle="1" w:styleId="ListLabel43">
    <w:name w:val="ListLabel 43"/>
    <w:rPr>
      <w:rFonts w:cs="Tahoma"/>
      <w:color w:val="auto"/>
    </w:rPr>
  </w:style>
  <w:style w:type="character" w:customStyle="1" w:styleId="ListLabel44">
    <w:name w:val="ListLabel 44"/>
    <w:rPr>
      <w:b/>
    </w:rPr>
  </w:style>
  <w:style w:type="character" w:customStyle="1" w:styleId="ListLabel45">
    <w:name w:val="ListLabel 45"/>
    <w:rPr>
      <w:b w:val="0"/>
      <w:i w:val="0"/>
      <w:iCs/>
    </w:rPr>
  </w:style>
  <w:style w:type="character" w:customStyle="1" w:styleId="ListLabel46">
    <w:name w:val="ListLabel 46"/>
    <w:rPr>
      <w:rFonts w:ascii="Arial" w:eastAsia="Arial" w:hAnsi="Arial" w:cs="Arial"/>
      <w:b w:val="0"/>
      <w:i w:val="0"/>
      <w:iCs/>
      <w:color w:val="auto"/>
    </w:rPr>
  </w:style>
  <w:style w:type="character" w:customStyle="1" w:styleId="ListLabel47">
    <w:name w:val="ListLabel 47"/>
    <w:rPr>
      <w:b/>
    </w:rPr>
  </w:style>
  <w:style w:type="character" w:customStyle="1" w:styleId="ListLabel48">
    <w:name w:val="ListLabel 48"/>
    <w:rPr>
      <w:b w:val="0"/>
      <w:i w:val="0"/>
      <w:iCs/>
    </w:rPr>
  </w:style>
  <w:style w:type="character" w:customStyle="1" w:styleId="ListLabel49">
    <w:name w:val="ListLabel 49"/>
    <w:rPr>
      <w:rFonts w:ascii="Arial" w:eastAsia="Arial" w:hAnsi="Arial" w:cs="Arial"/>
      <w:b w:val="0"/>
      <w:i w:val="0"/>
      <w:iCs/>
      <w:color w:val="auto"/>
    </w:rPr>
  </w:style>
  <w:style w:type="character" w:customStyle="1" w:styleId="ListLabel50">
    <w:name w:val="ListLabel 50"/>
    <w:rPr>
      <w:i w:val="0"/>
    </w:rPr>
  </w:style>
  <w:style w:type="character" w:customStyle="1" w:styleId="ListLabel51">
    <w:name w:val="ListLabel 51"/>
    <w:rPr>
      <w:i w:val="0"/>
      <w:iCs w:val="0"/>
      <w:color w:val="auto"/>
    </w:rPr>
  </w:style>
  <w:style w:type="character" w:customStyle="1" w:styleId="IndexLink">
    <w:name w:val="Index Link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Arial" w:eastAsia="OpenSymbol" w:hAnsi="Arial" w:cs="OpenSymbol"/>
      <w:sz w:val="12"/>
      <w:szCs w:val="12"/>
    </w:rPr>
  </w:style>
  <w:style w:type="numbering" w:customStyle="1" w:styleId="WWOutlineListStyle1">
    <w:name w:val="WW_OutlineListStyle_1"/>
    <w:basedOn w:val="Semlista"/>
    <w:pPr>
      <w:numPr>
        <w:numId w:val="2"/>
      </w:numPr>
    </w:pPr>
  </w:style>
  <w:style w:type="numbering" w:customStyle="1" w:styleId="Outline">
    <w:name w:val="Outline"/>
    <w:basedOn w:val="Semlista"/>
    <w:pPr>
      <w:numPr>
        <w:numId w:val="3"/>
      </w:numPr>
    </w:pPr>
  </w:style>
  <w:style w:type="numbering" w:customStyle="1" w:styleId="Semlista1">
    <w:name w:val="Sem lista1"/>
    <w:basedOn w:val="Semlista"/>
    <w:pPr>
      <w:numPr>
        <w:numId w:val="4"/>
      </w:numPr>
    </w:pPr>
  </w:style>
  <w:style w:type="numbering" w:customStyle="1" w:styleId="WWOutlineListStyle">
    <w:name w:val="WW_OutlineListStyle"/>
    <w:basedOn w:val="Semlista"/>
    <w:pPr>
      <w:numPr>
        <w:numId w:val="5"/>
      </w:numPr>
    </w:pPr>
  </w:style>
  <w:style w:type="numbering" w:customStyle="1" w:styleId="WWNum1">
    <w:name w:val="WWNum1"/>
    <w:basedOn w:val="Semlista"/>
    <w:pPr>
      <w:numPr>
        <w:numId w:val="33"/>
      </w:numPr>
    </w:pPr>
  </w:style>
  <w:style w:type="numbering" w:customStyle="1" w:styleId="WWNum2">
    <w:name w:val="WWNum2"/>
    <w:basedOn w:val="Semlista"/>
    <w:pPr>
      <w:numPr>
        <w:numId w:val="7"/>
      </w:numPr>
    </w:pPr>
  </w:style>
  <w:style w:type="numbering" w:customStyle="1" w:styleId="WWNum3">
    <w:name w:val="WWNum3"/>
    <w:basedOn w:val="Semlista"/>
    <w:pPr>
      <w:numPr>
        <w:numId w:val="8"/>
      </w:numPr>
    </w:pPr>
  </w:style>
  <w:style w:type="numbering" w:customStyle="1" w:styleId="WWNum4">
    <w:name w:val="WWNum4"/>
    <w:basedOn w:val="Semlista"/>
    <w:pPr>
      <w:numPr>
        <w:numId w:val="9"/>
      </w:numPr>
    </w:pPr>
  </w:style>
  <w:style w:type="numbering" w:customStyle="1" w:styleId="WWNum5">
    <w:name w:val="WWNum5"/>
    <w:basedOn w:val="Semlista"/>
    <w:pPr>
      <w:numPr>
        <w:numId w:val="10"/>
      </w:numPr>
    </w:pPr>
  </w:style>
  <w:style w:type="numbering" w:customStyle="1" w:styleId="WWNum6">
    <w:name w:val="WWNum6"/>
    <w:basedOn w:val="Semlista"/>
    <w:pPr>
      <w:numPr>
        <w:numId w:val="11"/>
      </w:numPr>
    </w:pPr>
  </w:style>
  <w:style w:type="numbering" w:customStyle="1" w:styleId="WWNum7">
    <w:name w:val="WWNum7"/>
    <w:basedOn w:val="Semlista"/>
    <w:pPr>
      <w:numPr>
        <w:numId w:val="12"/>
      </w:numPr>
    </w:pPr>
  </w:style>
  <w:style w:type="numbering" w:customStyle="1" w:styleId="WWNum8">
    <w:name w:val="WWNum8"/>
    <w:basedOn w:val="Semlista"/>
    <w:pPr>
      <w:numPr>
        <w:numId w:val="13"/>
      </w:numPr>
    </w:pPr>
  </w:style>
  <w:style w:type="numbering" w:customStyle="1" w:styleId="WWNum9">
    <w:name w:val="WWNum9"/>
    <w:basedOn w:val="Semlista"/>
    <w:pPr>
      <w:numPr>
        <w:numId w:val="14"/>
      </w:numPr>
    </w:pPr>
  </w:style>
  <w:style w:type="numbering" w:customStyle="1" w:styleId="WWNum10">
    <w:name w:val="WWNum10"/>
    <w:basedOn w:val="Semlista"/>
    <w:pPr>
      <w:numPr>
        <w:numId w:val="15"/>
      </w:numPr>
    </w:pPr>
  </w:style>
  <w:style w:type="numbering" w:customStyle="1" w:styleId="WWNum11">
    <w:name w:val="WWNum11"/>
    <w:basedOn w:val="Semlista"/>
    <w:pPr>
      <w:numPr>
        <w:numId w:val="16"/>
      </w:numPr>
    </w:pPr>
  </w:style>
  <w:style w:type="numbering" w:customStyle="1" w:styleId="WWNum12">
    <w:name w:val="WWNum12"/>
    <w:basedOn w:val="Semlista"/>
    <w:pPr>
      <w:numPr>
        <w:numId w:val="17"/>
      </w:numPr>
    </w:pPr>
  </w:style>
  <w:style w:type="numbering" w:customStyle="1" w:styleId="WWNum13">
    <w:name w:val="WWNum13"/>
    <w:basedOn w:val="Semlista"/>
    <w:pPr>
      <w:numPr>
        <w:numId w:val="18"/>
      </w:numPr>
    </w:pPr>
  </w:style>
  <w:style w:type="numbering" w:customStyle="1" w:styleId="WWNum14">
    <w:name w:val="WWNum14"/>
    <w:basedOn w:val="Semlista"/>
    <w:pPr>
      <w:numPr>
        <w:numId w:val="19"/>
      </w:numPr>
    </w:pPr>
  </w:style>
  <w:style w:type="numbering" w:customStyle="1" w:styleId="WWNum15">
    <w:name w:val="WWNum15"/>
    <w:basedOn w:val="Semlista"/>
    <w:pPr>
      <w:numPr>
        <w:numId w:val="20"/>
      </w:numPr>
    </w:pPr>
  </w:style>
  <w:style w:type="numbering" w:customStyle="1" w:styleId="WWNum16">
    <w:name w:val="WWNum16"/>
    <w:basedOn w:val="Semlista"/>
    <w:pPr>
      <w:numPr>
        <w:numId w:val="21"/>
      </w:numPr>
    </w:pPr>
  </w:style>
  <w:style w:type="numbering" w:customStyle="1" w:styleId="WWNum17">
    <w:name w:val="WWNum17"/>
    <w:basedOn w:val="Semlista"/>
    <w:pPr>
      <w:numPr>
        <w:numId w:val="22"/>
      </w:numPr>
    </w:pPr>
  </w:style>
  <w:style w:type="numbering" w:customStyle="1" w:styleId="WWNum18">
    <w:name w:val="WWNum18"/>
    <w:basedOn w:val="Semlista"/>
    <w:pPr>
      <w:numPr>
        <w:numId w:val="23"/>
      </w:numPr>
    </w:pPr>
  </w:style>
  <w:style w:type="numbering" w:customStyle="1" w:styleId="WWNum19">
    <w:name w:val="WWNum19"/>
    <w:basedOn w:val="Semlista"/>
    <w:pPr>
      <w:numPr>
        <w:numId w:val="24"/>
      </w:numPr>
    </w:pPr>
  </w:style>
  <w:style w:type="numbering" w:customStyle="1" w:styleId="WWNum20">
    <w:name w:val="WWNum20"/>
    <w:basedOn w:val="Semlista"/>
    <w:pPr>
      <w:numPr>
        <w:numId w:val="25"/>
      </w:numPr>
    </w:pPr>
  </w:style>
  <w:style w:type="numbering" w:customStyle="1" w:styleId="WWNum21">
    <w:name w:val="WWNum21"/>
    <w:basedOn w:val="Semlista"/>
    <w:pPr>
      <w:numPr>
        <w:numId w:val="26"/>
      </w:numPr>
    </w:pPr>
  </w:style>
  <w:style w:type="numbering" w:customStyle="1" w:styleId="WWNum22">
    <w:name w:val="WWNum22"/>
    <w:basedOn w:val="Semlista"/>
    <w:pPr>
      <w:numPr>
        <w:numId w:val="27"/>
      </w:numPr>
    </w:pPr>
  </w:style>
  <w:style w:type="numbering" w:customStyle="1" w:styleId="WWNum23">
    <w:name w:val="WWNum23"/>
    <w:basedOn w:val="Semlista"/>
    <w:pPr>
      <w:numPr>
        <w:numId w:val="28"/>
      </w:numPr>
    </w:pPr>
  </w:style>
  <w:style w:type="numbering" w:customStyle="1" w:styleId="WWNum24">
    <w:name w:val="WWNum24"/>
    <w:basedOn w:val="Semlista"/>
    <w:pPr>
      <w:numPr>
        <w:numId w:val="29"/>
      </w:numPr>
    </w:pPr>
  </w:style>
  <w:style w:type="numbering" w:customStyle="1" w:styleId="WWNum25">
    <w:name w:val="WWNum25"/>
    <w:basedOn w:val="Semlista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354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Auxiliadora Neves De Carvalho</dc:creator>
  <cp:lastModifiedBy>Monique Gabriela Botelho Ireno</cp:lastModifiedBy>
  <cp:revision>11</cp:revision>
  <cp:lastPrinted>2026-09-17T18:48:00Z</cp:lastPrinted>
  <dcterms:created xsi:type="dcterms:W3CDTF">2026-09-21T11:31:00Z</dcterms:created>
  <dcterms:modified xsi:type="dcterms:W3CDTF">2026-10-13T17:40:00Z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0x010100F238CCDE248CAA4395B1EA6F4CCC32D2</vt:lpwstr>
  </property>
  <property fmtid="{D5CDD505-2E9C-101B-9397-08002B2CF9AE}" pid="4" name="DocSecurity">
    <vt:r8>8</vt:r8>
  </property>
  <property fmtid="{D5CDD505-2E9C-101B-9397-08002B2CF9AE}" pid="5" name="MediaServiceImageTags">
    <vt:lpwstr/>
  </property>
</Properties>
</file>