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A37C2" w14:textId="77777777" w:rsidR="00EC5402" w:rsidRDefault="00EC5402" w:rsidP="00EC5402">
      <w:pPr>
        <w:spacing w:after="0" w:line="360" w:lineRule="auto"/>
        <w:jc w:val="center"/>
        <w:rPr>
          <w:rFonts w:ascii="Arial" w:eastAsia="Times New Roman" w:hAnsi="Arial" w:cs="Arial"/>
          <w:b/>
          <w:bCs/>
          <w:i/>
          <w:lang w:eastAsia="pt-BR"/>
        </w:rPr>
      </w:pPr>
    </w:p>
    <w:p w14:paraId="2C183DFD" w14:textId="39C92697" w:rsidR="00EC5402" w:rsidRPr="00EC5402" w:rsidRDefault="00EC5402" w:rsidP="00EC5402">
      <w:pPr>
        <w:spacing w:after="0" w:line="360" w:lineRule="auto"/>
        <w:jc w:val="center"/>
        <w:rPr>
          <w:rFonts w:ascii="Arial" w:eastAsia="Times New Roman" w:hAnsi="Arial" w:cs="Arial"/>
          <w:b/>
          <w:bCs/>
          <w:i/>
          <w:lang w:eastAsia="pt-BR"/>
        </w:rPr>
      </w:pPr>
      <w:r w:rsidRPr="00EC5402">
        <w:rPr>
          <w:rFonts w:ascii="Arial" w:eastAsia="Times New Roman" w:hAnsi="Arial" w:cs="Arial"/>
          <w:b/>
          <w:bCs/>
          <w:i/>
          <w:lang w:eastAsia="pt-BR"/>
        </w:rPr>
        <w:t>FORMULÁRIO DE AVALIAÇÃO DA QUALIDADE DOS SERVIÇOS</w:t>
      </w:r>
    </w:p>
    <w:p w14:paraId="390ED6B9" w14:textId="77777777" w:rsidR="00EC5402" w:rsidRPr="00EC5402" w:rsidRDefault="00EC5402" w:rsidP="00EC5402">
      <w:pPr>
        <w:spacing w:after="0" w:line="360" w:lineRule="auto"/>
        <w:jc w:val="center"/>
        <w:rPr>
          <w:rFonts w:ascii="Arial" w:eastAsia="Times New Roman" w:hAnsi="Arial" w:cs="Arial"/>
          <w:b/>
          <w:bCs/>
          <w:i/>
          <w:lang w:eastAsia="pt-BR"/>
        </w:rPr>
      </w:pPr>
    </w:p>
    <w:tbl>
      <w:tblPr>
        <w:tblW w:w="8777" w:type="dxa"/>
        <w:tblInd w:w="2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694"/>
        <w:gridCol w:w="2634"/>
        <w:gridCol w:w="996"/>
        <w:gridCol w:w="1683"/>
        <w:gridCol w:w="1770"/>
      </w:tblGrid>
      <w:tr w:rsidR="00EC5402" w:rsidRPr="00EC5402" w14:paraId="2B194C56" w14:textId="77777777" w:rsidTr="00643A4D">
        <w:trPr>
          <w:trHeight w:val="622"/>
        </w:trPr>
        <w:tc>
          <w:tcPr>
            <w:tcW w:w="467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9503973" w14:textId="5227FF1E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Contrato número:  – IB/CRC</w:t>
            </w:r>
          </w:p>
        </w:tc>
        <w:tc>
          <w:tcPr>
            <w:tcW w:w="425" w:type="dxa"/>
            <w:tcBorders>
              <w:top w:val="single" w:sz="4" w:space="0" w:color="000000"/>
              <w:right w:val="single" w:sz="4" w:space="0" w:color="000000"/>
            </w:tcBorders>
          </w:tcPr>
          <w:p w14:paraId="65B893C4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Unidade: IB</w:t>
            </w:r>
          </w:p>
        </w:tc>
        <w:tc>
          <w:tcPr>
            <w:tcW w:w="1810" w:type="dxa"/>
            <w:tcBorders>
              <w:top w:val="single" w:sz="4" w:space="0" w:color="000000"/>
              <w:right w:val="single" w:sz="4" w:space="0" w:color="000000"/>
            </w:tcBorders>
          </w:tcPr>
          <w:p w14:paraId="7509BFBC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Período: </w:t>
            </w:r>
          </w:p>
        </w:tc>
        <w:tc>
          <w:tcPr>
            <w:tcW w:w="1871" w:type="dxa"/>
            <w:tcBorders>
              <w:top w:val="single" w:sz="4" w:space="0" w:color="000000"/>
              <w:right w:val="single" w:sz="4" w:space="0" w:color="000000"/>
            </w:tcBorders>
          </w:tcPr>
          <w:p w14:paraId="120D80F7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Data:</w:t>
            </w:r>
          </w:p>
        </w:tc>
      </w:tr>
      <w:tr w:rsidR="00EC5402" w:rsidRPr="00EC5402" w14:paraId="3B6DF22D" w14:textId="77777777" w:rsidTr="00643A4D">
        <w:trPr>
          <w:trHeight w:val="322"/>
        </w:trPr>
        <w:tc>
          <w:tcPr>
            <w:tcW w:w="6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925976" w14:textId="26E1A382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Contratada: </w:t>
            </w:r>
          </w:p>
          <w:p w14:paraId="7D7EABA7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 </w:t>
            </w:r>
          </w:p>
        </w:tc>
        <w:tc>
          <w:tcPr>
            <w:tcW w:w="18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C10D0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EC5402" w:rsidRPr="00EC5402" w14:paraId="52CB56AF" w14:textId="77777777" w:rsidTr="00643A4D">
        <w:trPr>
          <w:trHeight w:val="272"/>
        </w:trPr>
        <w:tc>
          <w:tcPr>
            <w:tcW w:w="6906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14:paraId="03F07082" w14:textId="394A89E5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Responsável pela fiscalização: </w:t>
            </w:r>
          </w:p>
          <w:p w14:paraId="3A18DBA2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87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6AE965D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EC5402" w:rsidRPr="00EC5402" w14:paraId="7A64417D" w14:textId="77777777" w:rsidTr="00643A4D">
        <w:trPr>
          <w:trHeight w:val="622"/>
        </w:trPr>
        <w:tc>
          <w:tcPr>
            <w:tcW w:w="6906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14:paraId="10FA0D86" w14:textId="7B98DD98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Gestor do contrato: </w:t>
            </w:r>
          </w:p>
        </w:tc>
        <w:tc>
          <w:tcPr>
            <w:tcW w:w="187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3E59A7B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EC5402" w:rsidRPr="00EC5402" w14:paraId="52ED9373" w14:textId="77777777" w:rsidTr="00643A4D">
        <w:trPr>
          <w:trHeight w:val="268"/>
        </w:trPr>
        <w:tc>
          <w:tcPr>
            <w:tcW w:w="4671" w:type="dxa"/>
            <w:gridSpan w:val="2"/>
            <w:vAlign w:val="center"/>
          </w:tcPr>
          <w:p w14:paraId="73314C52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425" w:type="dxa"/>
            <w:vAlign w:val="center"/>
          </w:tcPr>
          <w:p w14:paraId="4549E5FE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810" w:type="dxa"/>
            <w:vAlign w:val="center"/>
          </w:tcPr>
          <w:p w14:paraId="3F091305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871" w:type="dxa"/>
            <w:vAlign w:val="center"/>
          </w:tcPr>
          <w:p w14:paraId="5A2B872C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EC5402" w:rsidRPr="00EC5402" w14:paraId="4C36CFFB" w14:textId="77777777" w:rsidTr="00643A4D">
        <w:trPr>
          <w:trHeight w:val="537"/>
        </w:trPr>
        <w:tc>
          <w:tcPr>
            <w:tcW w:w="46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E9544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Grupo 1 - Desempenho Profissional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14086" w14:textId="77777777" w:rsidR="00EC5402" w:rsidRPr="00EC5402" w:rsidRDefault="00EC5402" w:rsidP="00EC540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Peso</w:t>
            </w:r>
            <w:r w:rsidRPr="00EC54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br/>
              <w:t>(a)</w:t>
            </w:r>
          </w:p>
        </w:tc>
        <w:tc>
          <w:tcPr>
            <w:tcW w:w="18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52109" w14:textId="77777777" w:rsidR="00EC5402" w:rsidRPr="00EC5402" w:rsidRDefault="00EC5402" w:rsidP="00EC540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Nota</w:t>
            </w:r>
            <w:r w:rsidRPr="00EC54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br/>
              <w:t>(b)</w:t>
            </w:r>
          </w:p>
        </w:tc>
        <w:tc>
          <w:tcPr>
            <w:tcW w:w="18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110D43" w14:textId="77777777" w:rsidR="00EC5402" w:rsidRPr="00EC5402" w:rsidRDefault="00EC5402" w:rsidP="00EC540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Subtotal</w:t>
            </w:r>
            <w:r w:rsidRPr="00EC54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br/>
              <w:t>(c = a x b)</w:t>
            </w:r>
          </w:p>
        </w:tc>
      </w:tr>
      <w:tr w:rsidR="00EC5402" w:rsidRPr="00EC5402" w14:paraId="50134A87" w14:textId="77777777" w:rsidTr="00643A4D">
        <w:trPr>
          <w:trHeight w:val="268"/>
        </w:trPr>
        <w:tc>
          <w:tcPr>
            <w:tcW w:w="46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5A7C6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Cumprimento das atividades</w:t>
            </w:r>
          </w:p>
        </w:tc>
        <w:tc>
          <w:tcPr>
            <w:tcW w:w="4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8923DBB" w14:textId="77777777" w:rsidR="00EC5402" w:rsidRPr="00EC5402" w:rsidRDefault="00EC5402" w:rsidP="00EC540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25%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D5710DD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87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02ED7A2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EC5402" w:rsidRPr="00EC5402" w14:paraId="2806CAB7" w14:textId="77777777" w:rsidTr="00643A4D">
        <w:trPr>
          <w:trHeight w:val="268"/>
        </w:trPr>
        <w:tc>
          <w:tcPr>
            <w:tcW w:w="46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EED72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Atendimento segundo as rotinas estabelecidas/solicitadas </w:t>
            </w:r>
          </w:p>
        </w:tc>
        <w:tc>
          <w:tcPr>
            <w:tcW w:w="4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087DE12" w14:textId="77777777" w:rsidR="00EC5402" w:rsidRPr="00EC5402" w:rsidRDefault="00EC5402" w:rsidP="00EC540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30%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75F2018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87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75F2477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EC5402" w:rsidRPr="00EC5402" w14:paraId="63DA6D20" w14:textId="77777777" w:rsidTr="00643A4D">
        <w:trPr>
          <w:trHeight w:val="268"/>
        </w:trPr>
        <w:tc>
          <w:tcPr>
            <w:tcW w:w="46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9B8E05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Qualificação/postura</w:t>
            </w:r>
          </w:p>
        </w:tc>
        <w:tc>
          <w:tcPr>
            <w:tcW w:w="4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5A430DB" w14:textId="77777777" w:rsidR="00EC5402" w:rsidRPr="00EC5402" w:rsidRDefault="00EC5402" w:rsidP="00EC540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30%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6F30FA2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87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5AB9E08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EC5402" w:rsidRPr="00EC5402" w14:paraId="01B8D9DA" w14:textId="77777777" w:rsidTr="00643A4D">
        <w:trPr>
          <w:trHeight w:val="268"/>
        </w:trPr>
        <w:tc>
          <w:tcPr>
            <w:tcW w:w="46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944C2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Uniformes e identificação</w:t>
            </w:r>
          </w:p>
        </w:tc>
        <w:tc>
          <w:tcPr>
            <w:tcW w:w="4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BEFA20B" w14:textId="77777777" w:rsidR="00EC5402" w:rsidRPr="00EC5402" w:rsidRDefault="00EC5402" w:rsidP="00EC540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15%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3283221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87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817BCF5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EC5402" w:rsidRPr="00EC5402" w14:paraId="2BDED725" w14:textId="77777777" w:rsidTr="00643A4D">
        <w:trPr>
          <w:trHeight w:val="268"/>
        </w:trPr>
        <w:tc>
          <w:tcPr>
            <w:tcW w:w="6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A3851" w14:textId="77777777" w:rsidR="00EC5402" w:rsidRPr="00EC5402" w:rsidRDefault="00EC5402" w:rsidP="00EC540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187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09F5723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EC5402" w:rsidRPr="00EC5402" w14:paraId="01E84AC4" w14:textId="77777777" w:rsidTr="00643A4D">
        <w:trPr>
          <w:trHeight w:val="268"/>
        </w:trPr>
        <w:tc>
          <w:tcPr>
            <w:tcW w:w="4671" w:type="dxa"/>
            <w:gridSpan w:val="2"/>
            <w:vAlign w:val="center"/>
          </w:tcPr>
          <w:p w14:paraId="1EF082FB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425" w:type="dxa"/>
            <w:vAlign w:val="center"/>
          </w:tcPr>
          <w:p w14:paraId="0BDD972D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810" w:type="dxa"/>
            <w:vAlign w:val="center"/>
          </w:tcPr>
          <w:p w14:paraId="4EFD5178" w14:textId="77777777" w:rsidR="00EC5402" w:rsidRPr="00EC5402" w:rsidRDefault="00EC5402" w:rsidP="00EC54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871" w:type="dxa"/>
            <w:vAlign w:val="center"/>
          </w:tcPr>
          <w:p w14:paraId="672B444E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EC5402" w:rsidRPr="00EC5402" w14:paraId="202C5541" w14:textId="77777777" w:rsidTr="00643A4D">
        <w:trPr>
          <w:trHeight w:val="537"/>
        </w:trPr>
        <w:tc>
          <w:tcPr>
            <w:tcW w:w="46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9004B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Grupo 2 - Desempenho das Atividades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D14D6" w14:textId="77777777" w:rsidR="00EC5402" w:rsidRPr="00EC5402" w:rsidRDefault="00EC5402" w:rsidP="00EC540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Peso</w:t>
            </w:r>
            <w:r w:rsidRPr="00EC54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br/>
              <w:t>(a)</w:t>
            </w:r>
          </w:p>
        </w:tc>
        <w:tc>
          <w:tcPr>
            <w:tcW w:w="18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5538C" w14:textId="77777777" w:rsidR="00EC5402" w:rsidRPr="00EC5402" w:rsidRDefault="00EC5402" w:rsidP="00EC540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Nota</w:t>
            </w:r>
            <w:r w:rsidRPr="00EC54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br/>
              <w:t>(b)</w:t>
            </w:r>
          </w:p>
        </w:tc>
        <w:tc>
          <w:tcPr>
            <w:tcW w:w="18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2FACD" w14:textId="77777777" w:rsidR="00EC5402" w:rsidRPr="00EC5402" w:rsidRDefault="00EC5402" w:rsidP="00EC540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Subtotal</w:t>
            </w:r>
            <w:r w:rsidRPr="00EC54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br/>
              <w:t>(c = a x b)</w:t>
            </w:r>
          </w:p>
        </w:tc>
      </w:tr>
      <w:tr w:rsidR="00EC5402" w:rsidRPr="00EC5402" w14:paraId="66350B05" w14:textId="77777777" w:rsidTr="00643A4D">
        <w:trPr>
          <w:trHeight w:val="268"/>
        </w:trPr>
        <w:tc>
          <w:tcPr>
            <w:tcW w:w="46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F5CBA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Especificação técnica dos serviços</w:t>
            </w:r>
          </w:p>
        </w:tc>
        <w:tc>
          <w:tcPr>
            <w:tcW w:w="4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1253BAA" w14:textId="77777777" w:rsidR="00EC5402" w:rsidRPr="00EC5402" w:rsidRDefault="00EC5402" w:rsidP="00EC540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40%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C6EB867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87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EA54AD8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EC5402" w:rsidRPr="00EC5402" w14:paraId="3B0C033A" w14:textId="77777777" w:rsidTr="00643A4D">
        <w:trPr>
          <w:trHeight w:val="268"/>
        </w:trPr>
        <w:tc>
          <w:tcPr>
            <w:tcW w:w="46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4B4C2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Equipamentos e acessórios</w:t>
            </w:r>
          </w:p>
        </w:tc>
        <w:tc>
          <w:tcPr>
            <w:tcW w:w="4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5C72635" w14:textId="77777777" w:rsidR="00EC5402" w:rsidRPr="00EC5402" w:rsidRDefault="00EC5402" w:rsidP="00EC540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20%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4118DC8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87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078F2EC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EC5402" w:rsidRPr="00EC5402" w14:paraId="03FD1403" w14:textId="77777777" w:rsidTr="00643A4D">
        <w:trPr>
          <w:trHeight w:val="268"/>
        </w:trPr>
        <w:tc>
          <w:tcPr>
            <w:tcW w:w="46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4AA74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Atendimento às ocorrências</w:t>
            </w:r>
          </w:p>
        </w:tc>
        <w:tc>
          <w:tcPr>
            <w:tcW w:w="4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D6BF60A" w14:textId="77777777" w:rsidR="00EC5402" w:rsidRPr="00EC5402" w:rsidRDefault="00EC5402" w:rsidP="00EC540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40%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1CAA590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87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63E6D89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EC5402" w:rsidRPr="00EC5402" w14:paraId="4A8A3562" w14:textId="77777777" w:rsidTr="00643A4D">
        <w:trPr>
          <w:trHeight w:val="268"/>
        </w:trPr>
        <w:tc>
          <w:tcPr>
            <w:tcW w:w="6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57881" w14:textId="77777777" w:rsidR="00EC5402" w:rsidRPr="00EC5402" w:rsidRDefault="00EC5402" w:rsidP="00EC540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187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A1CB64B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EC5402" w:rsidRPr="00EC5402" w14:paraId="2AD84E00" w14:textId="77777777" w:rsidTr="00643A4D">
        <w:trPr>
          <w:trHeight w:val="268"/>
        </w:trPr>
        <w:tc>
          <w:tcPr>
            <w:tcW w:w="4671" w:type="dxa"/>
            <w:gridSpan w:val="2"/>
            <w:vAlign w:val="center"/>
          </w:tcPr>
          <w:p w14:paraId="332EDE26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425" w:type="dxa"/>
            <w:vAlign w:val="center"/>
          </w:tcPr>
          <w:p w14:paraId="280D20B6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810" w:type="dxa"/>
            <w:vAlign w:val="center"/>
          </w:tcPr>
          <w:p w14:paraId="1AACB5D8" w14:textId="77777777" w:rsidR="00EC5402" w:rsidRPr="00EC5402" w:rsidRDefault="00EC5402" w:rsidP="00EC54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871" w:type="dxa"/>
            <w:vAlign w:val="center"/>
          </w:tcPr>
          <w:p w14:paraId="6EC8DD22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EC5402" w:rsidRPr="00EC5402" w14:paraId="08D605A0" w14:textId="77777777" w:rsidTr="00643A4D">
        <w:trPr>
          <w:trHeight w:val="537"/>
        </w:trPr>
        <w:tc>
          <w:tcPr>
            <w:tcW w:w="46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51829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Grupo 3 - Administração e Gerenciamento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CC5A5" w14:textId="77777777" w:rsidR="00EC5402" w:rsidRPr="00EC5402" w:rsidRDefault="00EC5402" w:rsidP="00EC540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Peso</w:t>
            </w:r>
            <w:r w:rsidRPr="00EC54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br/>
              <w:t>(a)</w:t>
            </w:r>
          </w:p>
        </w:tc>
        <w:tc>
          <w:tcPr>
            <w:tcW w:w="18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7223C" w14:textId="77777777" w:rsidR="00EC5402" w:rsidRPr="00EC5402" w:rsidRDefault="00EC5402" w:rsidP="00EC540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Nota</w:t>
            </w:r>
            <w:r w:rsidRPr="00EC54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br/>
              <w:t>(b)</w:t>
            </w:r>
          </w:p>
        </w:tc>
        <w:tc>
          <w:tcPr>
            <w:tcW w:w="18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922BA" w14:textId="77777777" w:rsidR="00EC5402" w:rsidRPr="00EC5402" w:rsidRDefault="00EC5402" w:rsidP="00EC540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Subtotal</w:t>
            </w:r>
            <w:r w:rsidRPr="00EC54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br/>
              <w:t>(c = a x b)</w:t>
            </w:r>
          </w:p>
        </w:tc>
      </w:tr>
      <w:tr w:rsidR="00EC5402" w:rsidRPr="00EC5402" w14:paraId="12AAF26E" w14:textId="77777777" w:rsidTr="00643A4D">
        <w:trPr>
          <w:trHeight w:val="268"/>
        </w:trPr>
        <w:tc>
          <w:tcPr>
            <w:tcW w:w="46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28C9E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Periodicidade da supervisão</w:t>
            </w:r>
          </w:p>
        </w:tc>
        <w:tc>
          <w:tcPr>
            <w:tcW w:w="4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7F93370" w14:textId="77777777" w:rsidR="00EC5402" w:rsidRPr="00EC5402" w:rsidRDefault="00EC5402" w:rsidP="00EC540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20%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E36FF57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87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EEE9A87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EC5402" w:rsidRPr="00EC5402" w14:paraId="194DF2C7" w14:textId="77777777" w:rsidTr="00643A4D">
        <w:trPr>
          <w:trHeight w:val="268"/>
        </w:trPr>
        <w:tc>
          <w:tcPr>
            <w:tcW w:w="46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32114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Gerenciamento das atividades operacionais</w:t>
            </w:r>
          </w:p>
        </w:tc>
        <w:tc>
          <w:tcPr>
            <w:tcW w:w="4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5B8E22B" w14:textId="77777777" w:rsidR="00EC5402" w:rsidRPr="00EC5402" w:rsidRDefault="00EC5402" w:rsidP="00EC540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30%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0C966AA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87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9742F79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EC5402" w:rsidRPr="00EC5402" w14:paraId="32BFB8DB" w14:textId="77777777" w:rsidTr="00643A4D">
        <w:trPr>
          <w:trHeight w:val="268"/>
        </w:trPr>
        <w:tc>
          <w:tcPr>
            <w:tcW w:w="46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76A26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Atendimento às solicitações</w:t>
            </w:r>
          </w:p>
        </w:tc>
        <w:tc>
          <w:tcPr>
            <w:tcW w:w="4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06013F0" w14:textId="77777777" w:rsidR="00EC5402" w:rsidRPr="00EC5402" w:rsidRDefault="00EC5402" w:rsidP="00EC540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25%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0E9B9C0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87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187D33D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EC5402" w:rsidRPr="00EC5402" w14:paraId="2FF9BF54" w14:textId="77777777" w:rsidTr="00643A4D">
        <w:trPr>
          <w:trHeight w:val="268"/>
        </w:trPr>
        <w:tc>
          <w:tcPr>
            <w:tcW w:w="46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38068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Salários, benefícios e obrigações trabalhistas</w:t>
            </w:r>
          </w:p>
        </w:tc>
        <w:tc>
          <w:tcPr>
            <w:tcW w:w="4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D01B6E6" w14:textId="77777777" w:rsidR="00EC5402" w:rsidRPr="00EC5402" w:rsidRDefault="00EC5402" w:rsidP="00EC540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25%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5D27A55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87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6AC02F2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EC5402" w:rsidRPr="00EC5402" w14:paraId="23821845" w14:textId="77777777" w:rsidTr="00643A4D">
        <w:trPr>
          <w:trHeight w:val="268"/>
        </w:trPr>
        <w:tc>
          <w:tcPr>
            <w:tcW w:w="6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DC2F3" w14:textId="77777777" w:rsidR="00EC5402" w:rsidRPr="00EC5402" w:rsidRDefault="00EC5402" w:rsidP="00EC540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187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59C980E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EC5402" w:rsidRPr="00EC5402" w14:paraId="4302AAB6" w14:textId="77777777" w:rsidTr="00643A4D">
        <w:trPr>
          <w:trHeight w:val="268"/>
        </w:trPr>
        <w:tc>
          <w:tcPr>
            <w:tcW w:w="4671" w:type="dxa"/>
            <w:gridSpan w:val="2"/>
            <w:vAlign w:val="center"/>
          </w:tcPr>
          <w:p w14:paraId="50E9D7F9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425" w:type="dxa"/>
            <w:vAlign w:val="center"/>
          </w:tcPr>
          <w:p w14:paraId="360F3B2F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810" w:type="dxa"/>
            <w:vAlign w:val="center"/>
          </w:tcPr>
          <w:p w14:paraId="015E37BF" w14:textId="77777777" w:rsidR="00EC5402" w:rsidRPr="00EC5402" w:rsidRDefault="00EC5402" w:rsidP="00EC54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871" w:type="dxa"/>
            <w:vAlign w:val="center"/>
          </w:tcPr>
          <w:p w14:paraId="168D3A4F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EC5402" w:rsidRPr="00EC5402" w14:paraId="23604619" w14:textId="77777777" w:rsidTr="00643A4D">
        <w:trPr>
          <w:trHeight w:val="268"/>
        </w:trPr>
        <w:tc>
          <w:tcPr>
            <w:tcW w:w="6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5BEE6E" w14:textId="77777777" w:rsidR="00EC5402" w:rsidRPr="00EC5402" w:rsidRDefault="00EC5402" w:rsidP="00EC540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Nota Final (Somatório das notas totais para os grupos 1, 2 e 3)</w:t>
            </w:r>
          </w:p>
        </w:tc>
        <w:tc>
          <w:tcPr>
            <w:tcW w:w="18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6E01B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EC5402" w:rsidRPr="00EC5402" w14:paraId="7FE1A8DD" w14:textId="77777777" w:rsidTr="00643A4D">
        <w:trPr>
          <w:trHeight w:val="268"/>
        </w:trPr>
        <w:tc>
          <w:tcPr>
            <w:tcW w:w="1836" w:type="dxa"/>
            <w:vAlign w:val="center"/>
          </w:tcPr>
          <w:p w14:paraId="3F6E0233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2835" w:type="dxa"/>
            <w:vAlign w:val="center"/>
          </w:tcPr>
          <w:p w14:paraId="7A57458D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35" w:type="dxa"/>
            <w:gridSpan w:val="2"/>
            <w:vAlign w:val="center"/>
          </w:tcPr>
          <w:p w14:paraId="01142910" w14:textId="77777777" w:rsidR="00EC5402" w:rsidRPr="00EC5402" w:rsidRDefault="00EC5402" w:rsidP="00EC54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871" w:type="dxa"/>
            <w:vAlign w:val="center"/>
          </w:tcPr>
          <w:p w14:paraId="7D780195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EC5402" w:rsidRPr="00EC5402" w14:paraId="2737E34C" w14:textId="77777777" w:rsidTr="00643A4D">
        <w:trPr>
          <w:trHeight w:val="1795"/>
        </w:trPr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815B5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EC540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Nota final:</w:t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57821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EC540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Assinatura do responsável pela fiscalização:</w:t>
            </w:r>
          </w:p>
        </w:tc>
        <w:tc>
          <w:tcPr>
            <w:tcW w:w="223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E4662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EC540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Assinatura do gestor do contrato:</w:t>
            </w:r>
          </w:p>
        </w:tc>
        <w:tc>
          <w:tcPr>
            <w:tcW w:w="18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EE084" w14:textId="77777777" w:rsidR="00EC5402" w:rsidRPr="00EC5402" w:rsidRDefault="00EC5402" w:rsidP="00EC5402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EC540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Assinatura do responsável da Contratada:</w:t>
            </w:r>
          </w:p>
        </w:tc>
      </w:tr>
    </w:tbl>
    <w:p w14:paraId="2617AF0E" w14:textId="77777777" w:rsidR="00EC5402" w:rsidRPr="00EC5402" w:rsidRDefault="00EC5402" w:rsidP="00EC540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75A37AC2" w14:textId="77777777" w:rsidR="00EC5402" w:rsidRPr="00EC5402" w:rsidRDefault="00EC5402" w:rsidP="00EC540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18AC2750" w14:textId="729A0390" w:rsidR="00DC3307" w:rsidRPr="00EC5402" w:rsidRDefault="00EC5402" w:rsidP="00EC5402">
      <w:pPr>
        <w:tabs>
          <w:tab w:val="left" w:pos="4230"/>
        </w:tabs>
        <w:spacing w:after="0" w:line="240" w:lineRule="auto"/>
      </w:pPr>
      <w:r w:rsidRPr="00EC5402">
        <w:rPr>
          <w:rFonts w:ascii="Times New Roman" w:eastAsia="Times New Roman" w:hAnsi="Times New Roman" w:cs="Times New Roman"/>
          <w:sz w:val="20"/>
          <w:szCs w:val="20"/>
          <w:lang w:eastAsia="pt-BR"/>
        </w:rPr>
        <w:tab/>
      </w:r>
    </w:p>
    <w:sectPr w:rsidR="00DC3307" w:rsidRPr="00EC5402" w:rsidSect="0033550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701" w:right="1134" w:bottom="1134" w:left="1701" w:header="1701" w:footer="1134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8CEB64" w14:textId="77777777" w:rsidR="00AF26EC" w:rsidRDefault="00AF26EC">
      <w:pPr>
        <w:spacing w:after="0" w:line="240" w:lineRule="auto"/>
      </w:pPr>
      <w:r>
        <w:separator/>
      </w:r>
    </w:p>
  </w:endnote>
  <w:endnote w:type="continuationSeparator" w:id="0">
    <w:p w14:paraId="27ED1447" w14:textId="77777777" w:rsidR="00AF26EC" w:rsidRDefault="00AF26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9BB85CB5-A8D4-4522-8389-88910BA842CF}"/>
    <w:embedBold r:id="rId2" w:fontKey="{911EFF52-C5E9-4DCE-A216-6B620672851E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F11D2CCC-5AAB-44B7-A80F-DDDEBDB67A9C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53C3AA20-4193-42C1-B587-B0AC612504E7}"/>
    <w:embedItalic r:id="rId5" w:fontKey="{03BF0EE4-8877-4488-87E9-0C8076DFA85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721 BT">
    <w:panose1 w:val="020B0504020202020204"/>
    <w:charset w:val="00"/>
    <w:family w:val="swiss"/>
    <w:pitch w:val="variable"/>
    <w:sig w:usb0="00000087" w:usb1="00000000" w:usb2="00000000" w:usb3="00000000" w:csb0="0000001B" w:csb1="00000000"/>
    <w:embedRegular r:id="rId6" w:fontKey="{C25DFD44-82D3-4DC8-B9AA-504832949F95}"/>
    <w:embedBold r:id="rId7" w:fontKey="{BFF6C9F3-A36B-4A1E-9167-FA34037C514A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8" w:fontKey="{ECCC9293-4E5C-4BD6-91BD-04FB33D8387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ED29EC55-C894-4695-B727-40453E94E0B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B939F" w14:textId="3B5BDC72" w:rsidR="00D85222" w:rsidRDefault="003B5F25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4E24E358" wp14:editId="1CE81D24">
              <wp:simplePos x="0" y="0"/>
              <wp:positionH relativeFrom="column">
                <wp:posOffset>1123950</wp:posOffset>
              </wp:positionH>
              <wp:positionV relativeFrom="paragraph">
                <wp:posOffset>152400</wp:posOffset>
              </wp:positionV>
              <wp:extent cx="3162300" cy="542925"/>
              <wp:effectExtent l="0" t="0" r="0" b="9525"/>
              <wp:wrapNone/>
              <wp:docPr id="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62300" cy="542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C33F15" w14:textId="77777777" w:rsidR="003B5F25" w:rsidRDefault="003B5F25" w:rsidP="003B5F25">
                          <w:pPr>
                            <w:spacing w:after="0" w:line="240" w:lineRule="auto"/>
                            <w:jc w:val="center"/>
                            <w:rPr>
                              <w:rFonts w:ascii="Swis721 BT" w:hAnsi="Swis721 BT"/>
                              <w:b/>
                              <w:sz w:val="15"/>
                            </w:rPr>
                          </w:pPr>
                          <w:r w:rsidRPr="00335633">
                            <w:rPr>
                              <w:rFonts w:ascii="Swis721 BT" w:hAnsi="Swis721 BT"/>
                              <w:sz w:val="15"/>
                            </w:rPr>
                            <w:t xml:space="preserve">Instituto de Biociências – </w:t>
                          </w:r>
                          <w:r>
                            <w:rPr>
                              <w:rFonts w:ascii="Swis721 BT" w:hAnsi="Swis721 BT"/>
                              <w:b/>
                              <w:sz w:val="15"/>
                            </w:rPr>
                            <w:t>SEÇÃO TÉCNICA DE MATERIAIS</w:t>
                          </w:r>
                        </w:p>
                        <w:p w14:paraId="4BAA32BE" w14:textId="089957A0" w:rsidR="003B5F25" w:rsidRPr="00335633" w:rsidRDefault="003B5F25" w:rsidP="003B5F25">
                          <w:pPr>
                            <w:spacing w:after="0" w:line="240" w:lineRule="auto"/>
                            <w:jc w:val="center"/>
                            <w:rPr>
                              <w:rFonts w:ascii="Swis721 BT" w:hAnsi="Swis721 BT"/>
                              <w:sz w:val="15"/>
                            </w:rPr>
                          </w:pPr>
                          <w:r w:rsidRPr="00335633">
                            <w:rPr>
                              <w:rFonts w:ascii="Swis721 BT" w:hAnsi="Swis721 BT"/>
                              <w:sz w:val="15"/>
                            </w:rPr>
                            <w:t>Avenida 24-A nº 1515 - CEP 13506-900 – Rio Claro - S.P. - Brasil</w:t>
                          </w:r>
                        </w:p>
                        <w:p w14:paraId="5B69887A" w14:textId="77777777" w:rsidR="003B5F25" w:rsidRDefault="003B5F25" w:rsidP="003B5F25">
                          <w:pPr>
                            <w:pStyle w:val="Rodap"/>
                            <w:jc w:val="center"/>
                            <w:rPr>
                              <w:rFonts w:ascii="Swis721 BT" w:hAnsi="Swis721 BT"/>
                              <w:b/>
                              <w:sz w:val="15"/>
                            </w:rPr>
                          </w:pPr>
                          <w:r w:rsidRPr="00335633">
                            <w:rPr>
                              <w:rFonts w:ascii="Swis721 BT" w:hAnsi="Swis721 BT"/>
                              <w:sz w:val="16"/>
                            </w:rPr>
                            <w:fldChar w:fldCharType="begin"/>
                          </w:r>
                          <w:r w:rsidRPr="00335633">
                            <w:rPr>
                              <w:rFonts w:ascii="Swis721 BT" w:hAnsi="Swis721 BT"/>
                              <w:sz w:val="16"/>
                            </w:rPr>
                            <w:instrText>SYMBOL 40 \f "Wingdings"</w:instrText>
                          </w:r>
                          <w:r w:rsidRPr="00335633">
                            <w:rPr>
                              <w:rFonts w:ascii="Swis721 BT" w:hAnsi="Swis721 BT"/>
                              <w:sz w:val="16"/>
                            </w:rPr>
                            <w:fldChar w:fldCharType="end"/>
                          </w:r>
                          <w:r w:rsidRPr="00335633">
                            <w:rPr>
                              <w:rFonts w:ascii="Swis721 BT" w:hAnsi="Swis721 BT"/>
                              <w:sz w:val="16"/>
                            </w:rPr>
                            <w:t xml:space="preserve"> (19) </w:t>
                          </w:r>
                          <w:r w:rsidRPr="00335633">
                            <w:rPr>
                              <w:rFonts w:ascii="Swis721 BT" w:hAnsi="Swis721 BT"/>
                              <w:b/>
                              <w:sz w:val="16"/>
                            </w:rPr>
                            <w:t>3526-</w:t>
                          </w:r>
                          <w:r>
                            <w:rPr>
                              <w:rFonts w:ascii="Swis721 BT" w:hAnsi="Swis721 BT"/>
                              <w:b/>
                              <w:sz w:val="16"/>
                            </w:rPr>
                            <w:t xml:space="preserve">9620 </w:t>
                          </w:r>
                          <w:r w:rsidRPr="00335633">
                            <w:rPr>
                              <w:rFonts w:ascii="Swis721 BT" w:hAnsi="Swis721 BT"/>
                              <w:sz w:val="16"/>
                            </w:rPr>
                            <w:sym w:font="Wingdings" w:char="F02C"/>
                          </w:r>
                          <w:r>
                            <w:rPr>
                              <w:rFonts w:ascii="Swis721 BT" w:hAnsi="Swis721 BT"/>
                              <w:b/>
                              <w:sz w:val="15"/>
                            </w:rPr>
                            <w:t>comprasib.rc</w:t>
                          </w:r>
                          <w:r w:rsidRPr="00335633">
                            <w:rPr>
                              <w:rFonts w:ascii="Swis721 BT" w:hAnsi="Swis721 BT"/>
                              <w:b/>
                              <w:sz w:val="15"/>
                            </w:rPr>
                            <w:t>@unesp.br</w:t>
                          </w:r>
                        </w:p>
                        <w:p w14:paraId="7AA587E9" w14:textId="77777777" w:rsidR="003B5F25" w:rsidRDefault="003B5F25" w:rsidP="003B5F25">
                          <w:pPr>
                            <w:pStyle w:val="Rodap"/>
                            <w:jc w:val="center"/>
                            <w:rPr>
                              <w:rFonts w:ascii="Swis721 BT" w:hAnsi="Swis721 BT"/>
                              <w:b/>
                              <w:sz w:val="15"/>
                            </w:rPr>
                          </w:pPr>
                          <w:r>
                            <w:rPr>
                              <w:rFonts w:ascii="Swis721 BT" w:hAnsi="Swis721 BT"/>
                              <w:b/>
                              <w:sz w:val="15"/>
                            </w:rPr>
                            <w:t>http://www.rc.unesp.br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24E358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style="position:absolute;margin-left:88.5pt;margin-top:12pt;width:249pt;height:42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" filled="f" stroked="f">
              <v:textbox>
                <w:txbxContent>
                  <w:p w14:paraId="7DC33F15" w14:textId="77777777" w:rsidR="003B5F25" w:rsidRDefault="003B5F25" w:rsidP="003B5F25">
                    <w:pPr>
                      <w:spacing w:after="0" w:line="240" w:lineRule="auto"/>
                      <w:jc w:val="center"/>
                      <w:rPr>
                        <w:rFonts w:ascii="Swis721 BT" w:hAnsi="Swis721 BT"/>
                        <w:b/>
                        <w:sz w:val="15"/>
                      </w:rPr>
                    </w:pPr>
                    <w:r w:rsidRPr="00335633">
                      <w:rPr>
                        <w:rFonts w:ascii="Swis721 BT" w:hAnsi="Swis721 BT"/>
                        <w:sz w:val="15"/>
                      </w:rPr>
                      <w:t xml:space="preserve">Instituto de Biociências – </w:t>
                    </w:r>
                    <w:r>
                      <w:rPr>
                        <w:rFonts w:ascii="Swis721 BT" w:hAnsi="Swis721 BT"/>
                        <w:b/>
                        <w:sz w:val="15"/>
                      </w:rPr>
                      <w:t>SEÇÃO TÉCNICA DE MATERIAIS</w:t>
                    </w:r>
                  </w:p>
                  <w:p w14:paraId="4BAA32BE" w14:textId="089957A0" w:rsidR="003B5F25" w:rsidRPr="00335633" w:rsidRDefault="003B5F25" w:rsidP="003B5F25">
                    <w:pPr>
                      <w:spacing w:after="0" w:line="240" w:lineRule="auto"/>
                      <w:jc w:val="center"/>
                      <w:rPr>
                        <w:rFonts w:ascii="Swis721 BT" w:hAnsi="Swis721 BT"/>
                        <w:sz w:val="15"/>
                      </w:rPr>
                    </w:pPr>
                    <w:r w:rsidRPr="00335633">
                      <w:rPr>
                        <w:rFonts w:ascii="Swis721 BT" w:hAnsi="Swis721 BT"/>
                        <w:sz w:val="15"/>
                      </w:rPr>
                      <w:t>Avenida 24-A nº 1515 - CEP 13506-900 – Rio Claro - S.P. - Brasil</w:t>
                    </w:r>
                  </w:p>
                  <w:p w14:paraId="5B69887A" w14:textId="77777777" w:rsidR="003B5F25" w:rsidRDefault="003B5F25" w:rsidP="003B5F25">
                    <w:pPr>
                      <w:pStyle w:val="Rodap"/>
                      <w:jc w:val="center"/>
                      <w:rPr>
                        <w:rFonts w:ascii="Swis721 BT" w:hAnsi="Swis721 BT"/>
                        <w:b/>
                        <w:sz w:val="15"/>
                      </w:rPr>
                    </w:pPr>
                    <w:r w:rsidRPr="00335633">
                      <w:rPr>
                        <w:rFonts w:ascii="Swis721 BT" w:hAnsi="Swis721 BT"/>
                        <w:sz w:val="16"/>
                      </w:rPr>
                      <w:fldChar w:fldCharType="begin"/>
                    </w:r>
                    <w:r w:rsidRPr="00335633">
                      <w:rPr>
                        <w:rFonts w:ascii="Swis721 BT" w:hAnsi="Swis721 BT"/>
                        <w:sz w:val="16"/>
                      </w:rPr>
                      <w:instrText>SYMBOL 40 \f "Wingdings"</w:instrText>
                    </w:r>
                    <w:r w:rsidRPr="00335633">
                      <w:rPr>
                        <w:rFonts w:ascii="Swis721 BT" w:hAnsi="Swis721 BT"/>
                        <w:sz w:val="16"/>
                      </w:rPr>
                      <w:fldChar w:fldCharType="end"/>
                    </w:r>
                    <w:r w:rsidRPr="00335633">
                      <w:rPr>
                        <w:rFonts w:ascii="Swis721 BT" w:hAnsi="Swis721 BT"/>
                        <w:sz w:val="16"/>
                      </w:rPr>
                      <w:t xml:space="preserve"> (19) </w:t>
                    </w:r>
                    <w:r w:rsidRPr="00335633">
                      <w:rPr>
                        <w:rFonts w:ascii="Swis721 BT" w:hAnsi="Swis721 BT"/>
                        <w:b/>
                        <w:sz w:val="16"/>
                      </w:rPr>
                      <w:t>3526-</w:t>
                    </w:r>
                    <w:r>
                      <w:rPr>
                        <w:rFonts w:ascii="Swis721 BT" w:hAnsi="Swis721 BT"/>
                        <w:b/>
                        <w:sz w:val="16"/>
                      </w:rPr>
                      <w:t xml:space="preserve">9620 </w:t>
                    </w:r>
                    <w:r w:rsidRPr="00335633">
                      <w:rPr>
                        <w:rFonts w:ascii="Swis721 BT" w:hAnsi="Swis721 BT"/>
                        <w:sz w:val="16"/>
                      </w:rPr>
                      <w:sym w:font="Wingdings" w:char="F02C"/>
                    </w:r>
                    <w:r>
                      <w:rPr>
                        <w:rFonts w:ascii="Swis721 BT" w:hAnsi="Swis721 BT"/>
                        <w:b/>
                        <w:sz w:val="15"/>
                      </w:rPr>
                      <w:t>comprasib.rc</w:t>
                    </w:r>
                    <w:r w:rsidRPr="00335633">
                      <w:rPr>
                        <w:rFonts w:ascii="Swis721 BT" w:hAnsi="Swis721 BT"/>
                        <w:b/>
                        <w:sz w:val="15"/>
                      </w:rPr>
                      <w:t>@unesp.br</w:t>
                    </w:r>
                  </w:p>
                  <w:p w14:paraId="7AA587E9" w14:textId="77777777" w:rsidR="003B5F25" w:rsidRDefault="003B5F25" w:rsidP="003B5F25">
                    <w:pPr>
                      <w:pStyle w:val="Rodap"/>
                      <w:jc w:val="center"/>
                      <w:rPr>
                        <w:rFonts w:ascii="Swis721 BT" w:hAnsi="Swis721 BT"/>
                        <w:b/>
                        <w:sz w:val="15"/>
                      </w:rPr>
                    </w:pPr>
                    <w:r>
                      <w:rPr>
                        <w:rFonts w:ascii="Swis721 BT" w:hAnsi="Swis721 BT"/>
                        <w:b/>
                        <w:sz w:val="15"/>
                      </w:rPr>
                      <w:t>http://www.rc.unesp.br</w:t>
                    </w:r>
                  </w:p>
                </w:txbxContent>
              </v:textbox>
            </v:shape>
          </w:pict>
        </mc:Fallback>
      </mc:AlternateContent>
    </w:r>
    <w:r w:rsidR="00D25E5A">
      <w:rPr>
        <w:noProof/>
        <w:color w:val="000000"/>
      </w:rPr>
      <w:drawing>
        <wp:anchor distT="0" distB="0" distL="114300" distR="114300" simplePos="0" relativeHeight="251685888" behindDoc="0" locked="0" layoutInCell="1" allowOverlap="1" wp14:anchorId="2335B993" wp14:editId="58DD4C17">
          <wp:simplePos x="0" y="0"/>
          <wp:positionH relativeFrom="page">
            <wp:posOffset>1074932</wp:posOffset>
          </wp:positionH>
          <wp:positionV relativeFrom="bottomMargin">
            <wp:posOffset>-10947</wp:posOffset>
          </wp:positionV>
          <wp:extent cx="6473190" cy="1000125"/>
          <wp:effectExtent l="0" t="0" r="3810" b="9525"/>
          <wp:wrapNone/>
          <wp:docPr id="548279162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A0747" w14:textId="2687C051" w:rsidR="00BA37EA" w:rsidRDefault="00D25E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hidden="0" allowOverlap="1" wp14:anchorId="3B5C80DB" wp14:editId="3C38BB89">
              <wp:simplePos x="0" y="0"/>
              <wp:positionH relativeFrom="margin">
                <wp:align>center</wp:align>
              </wp:positionH>
              <wp:positionV relativeFrom="paragraph">
                <wp:posOffset>346425</wp:posOffset>
              </wp:positionV>
              <wp:extent cx="3898865" cy="190919"/>
              <wp:effectExtent l="0" t="0" r="0" b="0"/>
              <wp:wrapNone/>
              <wp:docPr id="819631371" name="Forma Livre: Forma 8196313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98865" cy="19091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74F904" w14:textId="77777777" w:rsidR="00D25E5A" w:rsidRDefault="00D25E5A" w:rsidP="00D25E5A">
                          <w:pPr>
                            <w:spacing w:line="27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 Narrow" w:eastAsia="Arial Narrow" w:hAnsi="Arial Narrow" w:cs="Arial Narrow"/>
                              <w:color w:val="000000"/>
                              <w:sz w:val="16"/>
                            </w:rPr>
                            <w:t>Endereço: Rua Quirino de Andrade, 215 – Telefone: (11) 5627-0323 - E-mail: imprensa@unesp.br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5C80DB" id="Forma Livre: Forma 819631371" o:spid="_x0000_s1029" style="position:absolute;margin-left:0;margin-top:27.3pt;width:307pt;height:15.05pt;z-index:2516838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3C74F904" w14:textId="77777777" w:rsidR="00D25E5A" w:rsidRDefault="00D25E5A" w:rsidP="00D25E5A">
                    <w:pPr>
                      <w:spacing w:line="275" w:lineRule="auto"/>
                      <w:jc w:val="center"/>
                      <w:textDirection w:val="btLr"/>
                    </w:pPr>
                    <w:r>
                      <w:rPr>
                        <w:rFonts w:ascii="Arial Narrow" w:eastAsia="Arial Narrow" w:hAnsi="Arial Narrow" w:cs="Arial Narrow"/>
                        <w:color w:val="000000"/>
                        <w:sz w:val="16"/>
                      </w:rPr>
                      <w:t>Endereço: Rua Quirino de Andrade, 215 – Telefone: (11) 5627-0323 - E-mail: imprensa@unesp.br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color w:val="000000"/>
      </w:rPr>
      <w:drawing>
        <wp:anchor distT="0" distB="0" distL="114300" distR="114300" simplePos="0" relativeHeight="251681792" behindDoc="0" locked="0" layoutInCell="1" allowOverlap="1" wp14:anchorId="23209A59" wp14:editId="4DC715A1">
          <wp:simplePos x="0" y="0"/>
          <wp:positionH relativeFrom="page">
            <wp:align>right</wp:align>
          </wp:positionH>
          <wp:positionV relativeFrom="bottomMargin">
            <wp:posOffset>-6824</wp:posOffset>
          </wp:positionV>
          <wp:extent cx="6473190" cy="1000125"/>
          <wp:effectExtent l="0" t="0" r="3810" b="9525"/>
          <wp:wrapNone/>
          <wp:docPr id="113825895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CAE883" w14:textId="77777777" w:rsidR="00AF26EC" w:rsidRDefault="00AF26EC">
      <w:pPr>
        <w:spacing w:after="0" w:line="240" w:lineRule="auto"/>
      </w:pPr>
      <w:r>
        <w:separator/>
      </w:r>
    </w:p>
  </w:footnote>
  <w:footnote w:type="continuationSeparator" w:id="0">
    <w:p w14:paraId="42AF00A1" w14:textId="77777777" w:rsidR="00AF26EC" w:rsidRDefault="00AF26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2E782" w14:textId="47B1CAD4" w:rsidR="00D85222" w:rsidRDefault="00B02FD2">
    <w:pPr>
      <w:pStyle w:val="Cabealho"/>
    </w:pPr>
    <w:r>
      <w:rPr>
        <w:noProof/>
      </w:rPr>
      <w:drawing>
        <wp:anchor distT="0" distB="0" distL="114300" distR="114300" simplePos="0" relativeHeight="251687936" behindDoc="0" locked="0" layoutInCell="1" allowOverlap="1" wp14:anchorId="0ABEFACA" wp14:editId="6F3FDFB8">
          <wp:simplePos x="0" y="0"/>
          <wp:positionH relativeFrom="column">
            <wp:posOffset>4990465</wp:posOffset>
          </wp:positionH>
          <wp:positionV relativeFrom="paragraph">
            <wp:posOffset>-819785</wp:posOffset>
          </wp:positionV>
          <wp:extent cx="980106" cy="723900"/>
          <wp:effectExtent l="0" t="0" r="0" b="0"/>
          <wp:wrapTopAndBottom/>
          <wp:docPr id="507636434" name="Imagem 6" descr="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7636434" name="Imagem 6" descr="Logotip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0106" cy="723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6672" behindDoc="0" locked="0" layoutInCell="1" allowOverlap="1" wp14:anchorId="57479D01" wp14:editId="4A3E1C81">
          <wp:simplePos x="0" y="0"/>
          <wp:positionH relativeFrom="margin">
            <wp:posOffset>-935990</wp:posOffset>
          </wp:positionH>
          <wp:positionV relativeFrom="paragraph">
            <wp:posOffset>118745</wp:posOffset>
          </wp:positionV>
          <wp:extent cx="7987030" cy="48895"/>
          <wp:effectExtent l="0" t="0" r="0" b="8255"/>
          <wp:wrapNone/>
          <wp:docPr id="1288116509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030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7696" behindDoc="0" locked="0" layoutInCell="1" allowOverlap="1" wp14:anchorId="67FEE9E5" wp14:editId="0976850E">
          <wp:simplePos x="0" y="0"/>
          <wp:positionH relativeFrom="margin">
            <wp:posOffset>-3175</wp:posOffset>
          </wp:positionH>
          <wp:positionV relativeFrom="topMargin">
            <wp:posOffset>283210</wp:posOffset>
          </wp:positionV>
          <wp:extent cx="4693920" cy="639445"/>
          <wp:effectExtent l="0" t="0" r="0" b="8255"/>
          <wp:wrapNone/>
          <wp:docPr id="1444344822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394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25E5A"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56D7CE3A" wp14:editId="341D603E">
              <wp:simplePos x="0" y="0"/>
              <wp:positionH relativeFrom="column">
                <wp:posOffset>2545080</wp:posOffset>
              </wp:positionH>
              <wp:positionV relativeFrom="topMargin">
                <wp:posOffset>687070</wp:posOffset>
              </wp:positionV>
              <wp:extent cx="2282190" cy="228600"/>
              <wp:effectExtent l="0" t="0" r="0" b="0"/>
              <wp:wrapNone/>
              <wp:docPr id="692282635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3F38395" w14:textId="6052F613" w:rsidR="00D25E5A" w:rsidRPr="002200FA" w:rsidRDefault="00D25E5A" w:rsidP="00D25E5A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B02FD2">
                            <w:rPr>
                              <w:color w:val="1E1E1C"/>
                              <w:sz w:val="18"/>
                              <w:szCs w:val="18"/>
                            </w:rPr>
                            <w:t>de Rio Claro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D7CE3A" id="_x0000_t202" coordsize="21600,21600" o:spt="202" path="m,l,21600r21600,l21600,xe">
              <v:stroke joinstyle="miter"/>
              <v:path gradientshapeok="t" o:connecttype="rect"/>
            </v:shapetype>
            <v:shape id="Caixa de Texto 9" o:spid="_x0000_s1026" type="#_x0000_t202" style="position:absolute;margin-left:200.4pt;margin-top:54.1pt;width:179.7pt;height:1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" filled="f" stroked="f" strokeweight=".5pt">
              <v:textbox>
                <w:txbxContent>
                  <w:p w14:paraId="53F38395" w14:textId="6052F613" w:rsidR="00D25E5A" w:rsidRPr="002200FA" w:rsidRDefault="00D25E5A" w:rsidP="00D25E5A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B02FD2">
                      <w:rPr>
                        <w:color w:val="1E1E1C"/>
                        <w:sz w:val="18"/>
                        <w:szCs w:val="18"/>
                      </w:rPr>
                      <w:t>de Rio Claro</w:t>
                    </w:r>
                  </w:p>
                </w:txbxContent>
              </v:textbox>
              <w10:wrap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271AE" w14:textId="7EA117B8" w:rsidR="00BA37EA" w:rsidRDefault="00D32224" w:rsidP="000E24F4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0517E549" wp14:editId="7151BC07">
              <wp:simplePos x="0" y="0"/>
              <wp:positionH relativeFrom="column">
                <wp:posOffset>2548255</wp:posOffset>
              </wp:positionH>
              <wp:positionV relativeFrom="topMargin">
                <wp:posOffset>848360</wp:posOffset>
              </wp:positionV>
              <wp:extent cx="2282190" cy="228600"/>
              <wp:effectExtent l="0" t="0" r="0" b="0"/>
              <wp:wrapNone/>
              <wp:docPr id="379336649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69DCBD2" w14:textId="7D949F96" w:rsidR="00D32224" w:rsidRPr="002200FA" w:rsidRDefault="00D32224" w:rsidP="00D32224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4F2369">
                            <w:rPr>
                              <w:color w:val="1E1E1C"/>
                              <w:sz w:val="18"/>
                              <w:szCs w:val="18"/>
                            </w:rPr>
                            <w:t>XXXXX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17E549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00.65pt;margin-top:66.8pt;width:179.7pt;height:1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" filled="f" stroked="f" strokeweight=".5pt">
              <v:textbox>
                <w:txbxContent>
                  <w:p w14:paraId="569DCBD2" w14:textId="7D949F96" w:rsidR="00D32224" w:rsidRPr="002200FA" w:rsidRDefault="00D32224" w:rsidP="00D32224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4F2369">
                      <w:rPr>
                        <w:color w:val="1E1E1C"/>
                        <w:sz w:val="18"/>
                        <w:szCs w:val="18"/>
                      </w:rPr>
                      <w:t>XXXXX</w:t>
                    </w:r>
                  </w:p>
                </w:txbxContent>
              </v:textbox>
              <w10:wrap anchory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2576" behindDoc="0" locked="0" layoutInCell="1" allowOverlap="1" wp14:anchorId="09415BB5" wp14:editId="7A2ACA3F">
          <wp:simplePos x="0" y="0"/>
          <wp:positionH relativeFrom="margin">
            <wp:align>right</wp:align>
          </wp:positionH>
          <wp:positionV relativeFrom="topMargin">
            <wp:posOffset>516255</wp:posOffset>
          </wp:positionV>
          <wp:extent cx="571904" cy="571904"/>
          <wp:effectExtent l="0" t="0" r="0" b="0"/>
          <wp:wrapNone/>
          <wp:docPr id="1188634127" name="Imagem 19" descr="Placa branca com letras pret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1921096" name="Imagem 19" descr="Placa branca com letras pret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904" cy="5719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 wp14:anchorId="124BA294" wp14:editId="41B4316F">
          <wp:simplePos x="0" y="0"/>
          <wp:positionH relativeFrom="margin">
            <wp:align>left</wp:align>
          </wp:positionH>
          <wp:positionV relativeFrom="topMargin">
            <wp:posOffset>444500</wp:posOffset>
          </wp:positionV>
          <wp:extent cx="4693920" cy="640054"/>
          <wp:effectExtent l="0" t="0" r="0" b="8255"/>
          <wp:wrapNone/>
          <wp:docPr id="1604528208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400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5D0B9C" w14:textId="30EA49E0" w:rsidR="000E24F4" w:rsidRPr="000E24F4" w:rsidRDefault="009C2E62" w:rsidP="000E24F4">
    <w:pPr>
      <w:pStyle w:val="Cabealho"/>
      <w:jc w:val="right"/>
    </w:pPr>
    <w:r>
      <w:rPr>
        <w:noProof/>
      </w:rPr>
      <w:drawing>
        <wp:anchor distT="0" distB="0" distL="114300" distR="114300" simplePos="0" relativeHeight="251670528" behindDoc="0" locked="0" layoutInCell="1" allowOverlap="1" wp14:anchorId="75B39690" wp14:editId="48FDF6CD">
          <wp:simplePos x="0" y="0"/>
          <wp:positionH relativeFrom="margin">
            <wp:align>center</wp:align>
          </wp:positionH>
          <wp:positionV relativeFrom="paragraph">
            <wp:posOffset>109689</wp:posOffset>
          </wp:positionV>
          <wp:extent cx="7987288" cy="48895"/>
          <wp:effectExtent l="0" t="0" r="0" b="8255"/>
          <wp:wrapNone/>
          <wp:docPr id="119640879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288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7F2713"/>
    <w:multiLevelType w:val="multilevel"/>
    <w:tmpl w:val="9424B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AE35E5"/>
    <w:multiLevelType w:val="multilevel"/>
    <w:tmpl w:val="80AA6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0AA1606"/>
    <w:multiLevelType w:val="hybridMultilevel"/>
    <w:tmpl w:val="0D40D45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615912071">
    <w:abstractNumId w:val="0"/>
  </w:num>
  <w:num w:numId="2" w16cid:durableId="1544829027">
    <w:abstractNumId w:val="2"/>
  </w:num>
  <w:num w:numId="3" w16cid:durableId="16270834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7EA"/>
    <w:rsid w:val="000045B5"/>
    <w:rsid w:val="000154C5"/>
    <w:rsid w:val="0007010A"/>
    <w:rsid w:val="000D5ECA"/>
    <w:rsid w:val="000E24F4"/>
    <w:rsid w:val="000F5717"/>
    <w:rsid w:val="0014647A"/>
    <w:rsid w:val="001869A3"/>
    <w:rsid w:val="001B6260"/>
    <w:rsid w:val="001C677E"/>
    <w:rsid w:val="001D4168"/>
    <w:rsid w:val="001F3752"/>
    <w:rsid w:val="001F768F"/>
    <w:rsid w:val="002200FA"/>
    <w:rsid w:val="00230071"/>
    <w:rsid w:val="002536E7"/>
    <w:rsid w:val="00291FF4"/>
    <w:rsid w:val="002949A7"/>
    <w:rsid w:val="002D2CFE"/>
    <w:rsid w:val="002D5CB5"/>
    <w:rsid w:val="002E0CB2"/>
    <w:rsid w:val="00302E67"/>
    <w:rsid w:val="00335506"/>
    <w:rsid w:val="00345CE2"/>
    <w:rsid w:val="00357598"/>
    <w:rsid w:val="0038370D"/>
    <w:rsid w:val="003B5F25"/>
    <w:rsid w:val="003B61DC"/>
    <w:rsid w:val="003D79F1"/>
    <w:rsid w:val="00403C22"/>
    <w:rsid w:val="004235C6"/>
    <w:rsid w:val="004324DC"/>
    <w:rsid w:val="0043515A"/>
    <w:rsid w:val="004455FA"/>
    <w:rsid w:val="004604B1"/>
    <w:rsid w:val="00460F6A"/>
    <w:rsid w:val="00470C81"/>
    <w:rsid w:val="00476B26"/>
    <w:rsid w:val="004909AF"/>
    <w:rsid w:val="004B57B0"/>
    <w:rsid w:val="004B790D"/>
    <w:rsid w:val="004D201B"/>
    <w:rsid w:val="004F2369"/>
    <w:rsid w:val="00544503"/>
    <w:rsid w:val="005629DD"/>
    <w:rsid w:val="00562FA6"/>
    <w:rsid w:val="00567BF5"/>
    <w:rsid w:val="005D45B2"/>
    <w:rsid w:val="00620A99"/>
    <w:rsid w:val="006224B7"/>
    <w:rsid w:val="00651206"/>
    <w:rsid w:val="00652893"/>
    <w:rsid w:val="006E04AB"/>
    <w:rsid w:val="007023AF"/>
    <w:rsid w:val="00704D25"/>
    <w:rsid w:val="007128F4"/>
    <w:rsid w:val="00736E7D"/>
    <w:rsid w:val="0076250B"/>
    <w:rsid w:val="007819C4"/>
    <w:rsid w:val="007A1D2F"/>
    <w:rsid w:val="007B13F4"/>
    <w:rsid w:val="007B5FD3"/>
    <w:rsid w:val="007C5EBE"/>
    <w:rsid w:val="007E511D"/>
    <w:rsid w:val="007E60B3"/>
    <w:rsid w:val="007F4398"/>
    <w:rsid w:val="00842899"/>
    <w:rsid w:val="0086374B"/>
    <w:rsid w:val="00864403"/>
    <w:rsid w:val="008747D1"/>
    <w:rsid w:val="0089048A"/>
    <w:rsid w:val="008A476B"/>
    <w:rsid w:val="008D2079"/>
    <w:rsid w:val="008F36DA"/>
    <w:rsid w:val="009771BE"/>
    <w:rsid w:val="009806C4"/>
    <w:rsid w:val="009C2E62"/>
    <w:rsid w:val="009F06B6"/>
    <w:rsid w:val="00A47977"/>
    <w:rsid w:val="00A61943"/>
    <w:rsid w:val="00A64463"/>
    <w:rsid w:val="00A75D91"/>
    <w:rsid w:val="00AA7F8D"/>
    <w:rsid w:val="00AB6410"/>
    <w:rsid w:val="00AC6569"/>
    <w:rsid w:val="00AF26EC"/>
    <w:rsid w:val="00B02FD2"/>
    <w:rsid w:val="00B2699D"/>
    <w:rsid w:val="00B443F5"/>
    <w:rsid w:val="00B462AB"/>
    <w:rsid w:val="00B515AC"/>
    <w:rsid w:val="00B575EF"/>
    <w:rsid w:val="00BA3182"/>
    <w:rsid w:val="00BA37EA"/>
    <w:rsid w:val="00BE7FE9"/>
    <w:rsid w:val="00C10A93"/>
    <w:rsid w:val="00C15D39"/>
    <w:rsid w:val="00C74E88"/>
    <w:rsid w:val="00CD68FC"/>
    <w:rsid w:val="00CF3867"/>
    <w:rsid w:val="00D16E9F"/>
    <w:rsid w:val="00D25E5A"/>
    <w:rsid w:val="00D32224"/>
    <w:rsid w:val="00D56026"/>
    <w:rsid w:val="00D56291"/>
    <w:rsid w:val="00D66C56"/>
    <w:rsid w:val="00D702C1"/>
    <w:rsid w:val="00D85222"/>
    <w:rsid w:val="00DA718E"/>
    <w:rsid w:val="00DC3307"/>
    <w:rsid w:val="00DE43B7"/>
    <w:rsid w:val="00E730E2"/>
    <w:rsid w:val="00E74245"/>
    <w:rsid w:val="00E9769E"/>
    <w:rsid w:val="00EB6E1E"/>
    <w:rsid w:val="00EC5402"/>
    <w:rsid w:val="00ED2BC6"/>
    <w:rsid w:val="00EE5AC8"/>
    <w:rsid w:val="00FE7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9D4CA"/>
  <w15:docId w15:val="{FAF002A9-2486-49CC-8CE1-662F6BED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A9C"/>
    <w:rPr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2CD6"/>
  </w:style>
  <w:style w:type="paragraph" w:styleId="Rodap">
    <w:name w:val="footer"/>
    <w:basedOn w:val="Normal"/>
    <w:link w:val="RodapChar"/>
    <w:uiPriority w:val="99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2CD6"/>
  </w:style>
  <w:style w:type="paragraph" w:styleId="Textodebalo">
    <w:name w:val="Balloon Text"/>
    <w:basedOn w:val="Normal"/>
    <w:link w:val="TextodebaloChar"/>
    <w:uiPriority w:val="99"/>
    <w:semiHidden/>
    <w:rsid w:val="00695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10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99"/>
    <w:rsid w:val="00CB2C8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uiPriority w:val="99"/>
    <w:rsid w:val="00805BFA"/>
  </w:style>
  <w:style w:type="paragraph" w:styleId="NormalWeb">
    <w:name w:val="Normal (Web)"/>
    <w:basedOn w:val="Normal"/>
    <w:uiPriority w:val="99"/>
    <w:semiHidden/>
    <w:rsid w:val="00727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uiPriority w:val="99"/>
    <w:rsid w:val="00727066"/>
  </w:style>
  <w:style w:type="character" w:styleId="Hyperlink">
    <w:name w:val="Hyperlink"/>
    <w:basedOn w:val="Fontepargpadro"/>
    <w:uiPriority w:val="99"/>
    <w:semiHidden/>
    <w:rsid w:val="00727066"/>
    <w:rPr>
      <w:color w:val="0000FF"/>
      <w:u w:val="singl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ela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argrafodaLista">
    <w:name w:val="List Paragraph"/>
    <w:basedOn w:val="Normal"/>
    <w:link w:val="PargrafodaListaChar"/>
    <w:uiPriority w:val="34"/>
    <w:qFormat/>
    <w:rsid w:val="006E04AB"/>
    <w:pPr>
      <w:suppressAutoHyphens/>
      <w:spacing w:after="0" w:line="240" w:lineRule="auto"/>
      <w:ind w:left="708"/>
    </w:pPr>
    <w:rPr>
      <w:rFonts w:ascii="Courier New" w:eastAsia="Times New Roman" w:hAnsi="Courier New" w:cs="Times New Roman"/>
      <w:sz w:val="24"/>
      <w:szCs w:val="20"/>
      <w:lang w:eastAsia="ar-SA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6E04AB"/>
    <w:rPr>
      <w:rFonts w:ascii="Courier New" w:eastAsia="Times New Roman" w:hAnsi="Courier New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3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5KRazR/XZ77RESnyDax1RSHMO0w==">AMUW2mUbsKSC5yxVXjLg2ZfRK2eMsoObh1hlyxK+rTBMTwbeOxz60sv+tztunWbFFHriWcXK8quIIvI8XUKV3STD1YFnKuQkmK2XmFgYo+n+xRVoYneX+OQ=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C0D3850-6170-4282-B302-28161A1FC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177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Helena T. A. Ramos</dc:creator>
  <cp:lastModifiedBy>Priscila Botelho Rufino</cp:lastModifiedBy>
  <cp:revision>2</cp:revision>
  <cp:lastPrinted>2025-11-05T18:47:00Z</cp:lastPrinted>
  <dcterms:created xsi:type="dcterms:W3CDTF">2026-10-15T19:34:00Z</dcterms:created>
  <dcterms:modified xsi:type="dcterms:W3CDTF">2026-10-15T19:34:00Z</dcterms:modified>
</cp:coreProperties>
</file>