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01435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2A74031B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3FA7F215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28FEF037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05A0AE42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75226A0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27EBE8E1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049BD32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2051BEAF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7B0CF140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3A900E80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421"/>
        <w:gridCol w:w="665"/>
        <w:gridCol w:w="3570"/>
        <w:gridCol w:w="352"/>
        <w:gridCol w:w="951"/>
        <w:gridCol w:w="1065"/>
        <w:gridCol w:w="849"/>
      </w:tblGrid>
      <w:tr w:rsidR="001E6E78" w:rsidRPr="001E6E78" w14:paraId="09E26ABF" w14:textId="77777777" w:rsidTr="001E6E78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2EADF52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785F016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38581E50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78FB4E0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F1ACD6A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24745C1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34BECAF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2C3BACE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1E6E78" w:rsidRPr="001E6E78" w14:paraId="70CCE9B8" w14:textId="77777777" w:rsidTr="001E6E78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4E25E92B" w14:textId="77777777" w:rsidR="001E6E78" w:rsidRPr="001E6E78" w:rsidRDefault="001E6E78" w:rsidP="001E6E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1F6EF0E9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1.021.004.001978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E1CEFC2" w14:textId="77777777" w:rsidR="001E6E78" w:rsidRPr="001E6E78" w:rsidRDefault="001E6E78" w:rsidP="001E6E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001978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726F2DE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Garrafa térmica, de pressão, capacidade: 1,8 litros.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6C3FFF32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PC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6E2E051E" w14:textId="77777777" w:rsidR="001E6E78" w:rsidRPr="001E6E78" w:rsidRDefault="001E6E78" w:rsidP="001E6E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8,0000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AFAFA" w:fill="FAFAFA"/>
            <w:hideMark/>
          </w:tcPr>
          <w:p w14:paraId="768735B9" w14:textId="77777777" w:rsidR="001E6E78" w:rsidRPr="001E6E78" w:rsidRDefault="001E6E78" w:rsidP="001E6E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110,0000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AFAFA" w:fill="FAFAFA"/>
            <w:hideMark/>
          </w:tcPr>
          <w:p w14:paraId="3C24F4B7" w14:textId="77777777" w:rsidR="001E6E78" w:rsidRPr="001E6E78" w:rsidRDefault="001E6E78" w:rsidP="001E6E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880,00</w:t>
            </w:r>
          </w:p>
        </w:tc>
      </w:tr>
      <w:tr w:rsidR="001E6E78" w:rsidRPr="001E6E78" w14:paraId="3E2ED205" w14:textId="77777777" w:rsidTr="001E6E78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002F1E80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2AB1C248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00771D54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74ACC0DB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226F8B3F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2C3DAE4E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5554A593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DBDEE1"/>
              <w:left w:val="single" w:sz="4" w:space="0" w:color="DBDEE1"/>
              <w:bottom w:val="single" w:sz="4" w:space="0" w:color="DBDEE1"/>
              <w:right w:val="single" w:sz="4" w:space="0" w:color="DBDEE1"/>
            </w:tcBorders>
            <w:shd w:val="clear" w:color="F5F5F5" w:fill="F5F5F5"/>
            <w:hideMark/>
          </w:tcPr>
          <w:p w14:paraId="2B60DDEF" w14:textId="77777777" w:rsidR="001E6E78" w:rsidRPr="001E6E78" w:rsidRDefault="001E6E78" w:rsidP="001E6E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880,00</w:t>
            </w:r>
          </w:p>
        </w:tc>
      </w:tr>
    </w:tbl>
    <w:p w14:paraId="087280F8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2BCA6224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0E23D3D3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0F8209D7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0AC03BD3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0BC3C268" w14:textId="57FF5BB9" w:rsidR="00701E11" w:rsidRPr="00627F42" w:rsidRDefault="00627F42" w:rsidP="00627F42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permStart w:id="1020075271" w:edGrp="everyone"/>
      <w:r w:rsidRPr="00627F42">
        <w:rPr>
          <w:rFonts w:ascii="Arial" w:hAnsi="Arial" w:cs="Arial"/>
          <w:sz w:val="22"/>
          <w:szCs w:val="22"/>
        </w:rPr>
        <w:t>D</w:t>
      </w:r>
      <w:r w:rsidR="00026BB3" w:rsidRPr="00627F42">
        <w:rPr>
          <w:rFonts w:ascii="Arial" w:hAnsi="Arial" w:cs="Arial"/>
          <w:sz w:val="22"/>
          <w:szCs w:val="22"/>
        </w:rPr>
        <w:t xml:space="preserve">A ENTREGA: 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A empresa vencedora da </w:t>
      </w:r>
      <w:r w:rsidR="00701E11" w:rsidRPr="00627F42">
        <w:rPr>
          <w:rFonts w:ascii="Arial" w:hAnsi="Arial" w:cs="Arial"/>
          <w:b w:val="0"/>
          <w:sz w:val="22"/>
          <w:szCs w:val="22"/>
        </w:rPr>
        <w:t>dispensa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 deverá </w:t>
      </w:r>
      <w:r w:rsidR="00701E11" w:rsidRPr="00627F42">
        <w:rPr>
          <w:rFonts w:ascii="Arial" w:hAnsi="Arial" w:cs="Arial"/>
          <w:b w:val="0"/>
          <w:sz w:val="22"/>
          <w:szCs w:val="22"/>
        </w:rPr>
        <w:t xml:space="preserve">entregar os materiais de 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acordo com a solicitação da </w:t>
      </w:r>
      <w:r w:rsidR="00701E11" w:rsidRPr="00627F42">
        <w:rPr>
          <w:rFonts w:ascii="Arial" w:hAnsi="Arial" w:cs="Arial"/>
          <w:b w:val="0"/>
          <w:sz w:val="22"/>
          <w:szCs w:val="22"/>
        </w:rPr>
        <w:t>Unidade requisitante, observado o prazo de</w:t>
      </w:r>
      <w:r w:rsidR="00701E11" w:rsidRPr="00627F42">
        <w:rPr>
          <w:rFonts w:ascii="Arial" w:hAnsi="Arial" w:cs="Arial"/>
          <w:sz w:val="22"/>
          <w:szCs w:val="22"/>
        </w:rPr>
        <w:t xml:space="preserve"> </w:t>
      </w:r>
      <w:r w:rsidR="00701E11" w:rsidRPr="00627F42">
        <w:rPr>
          <w:rFonts w:ascii="Arial" w:hAnsi="Arial" w:cs="Arial"/>
          <w:sz w:val="22"/>
          <w:szCs w:val="22"/>
          <w:highlight w:val="yellow"/>
        </w:rPr>
        <w:t>[</w:t>
      </w:r>
      <w:r w:rsidR="001E6E78">
        <w:rPr>
          <w:rFonts w:ascii="Arial" w:hAnsi="Arial" w:cs="Arial"/>
          <w:sz w:val="22"/>
          <w:szCs w:val="22"/>
          <w:highlight w:val="yellow"/>
        </w:rPr>
        <w:t>30</w:t>
      </w:r>
      <w:r w:rsidR="00701E11" w:rsidRPr="00627F42">
        <w:rPr>
          <w:rFonts w:ascii="Arial" w:hAnsi="Arial" w:cs="Arial"/>
          <w:sz w:val="22"/>
          <w:szCs w:val="22"/>
          <w:highlight w:val="yellow"/>
        </w:rPr>
        <w:t>] [DIAS]</w:t>
      </w:r>
      <w:r w:rsidR="00701E11" w:rsidRPr="00627F42">
        <w:rPr>
          <w:rFonts w:ascii="Arial" w:hAnsi="Arial" w:cs="Arial"/>
          <w:sz w:val="22"/>
          <w:szCs w:val="22"/>
        </w:rPr>
        <w:t xml:space="preserve"> </w:t>
      </w:r>
      <w:r w:rsidR="00701E11" w:rsidRPr="00627F42">
        <w:rPr>
          <w:rFonts w:ascii="Arial" w:hAnsi="Arial" w:cs="Arial"/>
          <w:b w:val="0"/>
          <w:sz w:val="22"/>
          <w:szCs w:val="22"/>
        </w:rPr>
        <w:t>para entrega.</w:t>
      </w:r>
    </w:p>
    <w:permEnd w:id="1020075271"/>
    <w:p w14:paraId="7005BE75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276894ED" w14:textId="77777777" w:rsidR="00701E11" w:rsidRPr="00E05584" w:rsidRDefault="00701E11" w:rsidP="00701E11">
      <w:pPr>
        <w:jc w:val="both"/>
        <w:rPr>
          <w:b/>
        </w:rPr>
      </w:pPr>
      <w:r w:rsidRPr="00E05584">
        <w:t xml:space="preserve">     </w:t>
      </w:r>
      <w:r w:rsidRPr="00E05584">
        <w:rPr>
          <w:b/>
        </w:rPr>
        <w:t xml:space="preserve"> </w:t>
      </w:r>
      <w:permStart w:id="1231244087" w:edGrp="everyone"/>
      <w:r w:rsidRPr="00E05584">
        <w:rPr>
          <w:b/>
          <w:highlight w:val="yellow"/>
        </w:rPr>
        <w:t>OU</w:t>
      </w:r>
      <w:permEnd w:id="1231244087"/>
    </w:p>
    <w:p w14:paraId="72261CD7" w14:textId="77777777" w:rsidR="00701E11" w:rsidRPr="00E05584" w:rsidRDefault="00627F42" w:rsidP="00701E11">
      <w:pPr>
        <w:pStyle w:val="PargrafodaLista"/>
        <w:numPr>
          <w:ilvl w:val="0"/>
          <w:numId w:val="32"/>
        </w:numPr>
        <w:jc w:val="both"/>
        <w:rPr>
          <w:sz w:val="22"/>
          <w:szCs w:val="22"/>
        </w:rPr>
      </w:pPr>
      <w:permStart w:id="352456284" w:edGrp="everyone"/>
      <w:r>
        <w:rPr>
          <w:b/>
          <w:sz w:val="22"/>
          <w:szCs w:val="22"/>
        </w:rPr>
        <w:t>(2.</w:t>
      </w:r>
      <w:r w:rsidR="00701E11" w:rsidRPr="00E05584">
        <w:rPr>
          <w:b/>
          <w:sz w:val="22"/>
          <w:szCs w:val="22"/>
        </w:rPr>
        <w:t xml:space="preserve"> DA EXECUÇÃO DOS SERVIÇOS</w:t>
      </w:r>
      <w:r>
        <w:rPr>
          <w:b/>
          <w:sz w:val="22"/>
          <w:szCs w:val="22"/>
        </w:rPr>
        <w:t>)</w:t>
      </w:r>
      <w:r w:rsidR="00701E11" w:rsidRPr="00E05584">
        <w:rPr>
          <w:b/>
          <w:sz w:val="22"/>
          <w:szCs w:val="22"/>
        </w:rPr>
        <w:t>:</w:t>
      </w:r>
      <w:r w:rsidR="00701E11" w:rsidRPr="00E05584">
        <w:rPr>
          <w:sz w:val="22"/>
          <w:szCs w:val="22"/>
        </w:rPr>
        <w:t xml:space="preserve"> A empresa vencedora da dispensa deverá prestar os serviços de acordo com a solicitação da Unidade requisitante, observado o prazo de [PREENCHER] [DIAS/MESES] para execução. </w:t>
      </w:r>
    </w:p>
    <w:permEnd w:id="352456284"/>
    <w:p w14:paraId="3B2D4EA7" w14:textId="77777777" w:rsidR="00701E11" w:rsidRPr="00E05584" w:rsidRDefault="00701E11" w:rsidP="00701E11">
      <w:pPr>
        <w:pStyle w:val="PargrafodaLista"/>
        <w:jc w:val="both"/>
        <w:rPr>
          <w:sz w:val="22"/>
          <w:szCs w:val="22"/>
        </w:rPr>
      </w:pPr>
    </w:p>
    <w:p w14:paraId="542F41E5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33FFD73E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78F13252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5EC92729" w14:textId="77777777" w:rsidR="001E6E78" w:rsidRPr="00E05584" w:rsidRDefault="009C761C" w:rsidP="001E6E78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270158315" w:edGrp="everyone"/>
      <w:r w:rsidR="001E6E78" w:rsidRPr="00E05584">
        <w:rPr>
          <w:b/>
          <w:bCs/>
          <w:iCs/>
          <w:sz w:val="22"/>
          <w:szCs w:val="22"/>
        </w:rPr>
        <w:t>Serviço Autônomo de Água e Esgoto de Jacareí</w:t>
      </w:r>
    </w:p>
    <w:p w14:paraId="65F02875" w14:textId="77777777" w:rsidR="001E6E78" w:rsidRPr="00E05584" w:rsidRDefault="001E6E78" w:rsidP="001E6E78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Pr="00E05584">
        <w:rPr>
          <w:rFonts w:cs="Arial"/>
          <w:b/>
          <w:lang w:val="pt-PT"/>
        </w:rPr>
        <w:t>CNPJ: 48.962.625/00</w:t>
      </w:r>
      <w:r>
        <w:rPr>
          <w:rFonts w:cs="Arial"/>
          <w:b/>
          <w:lang w:val="pt-PT"/>
        </w:rPr>
        <w:t>12</w:t>
      </w:r>
      <w:r w:rsidRPr="00E05584">
        <w:rPr>
          <w:rFonts w:cs="Arial"/>
          <w:b/>
          <w:lang w:val="pt-PT"/>
        </w:rPr>
        <w:t>-</w:t>
      </w:r>
      <w:r>
        <w:rPr>
          <w:rFonts w:cs="Arial"/>
          <w:b/>
          <w:lang w:val="pt-PT"/>
        </w:rPr>
        <w:t>13</w:t>
      </w:r>
      <w:r w:rsidRPr="00E05584">
        <w:rPr>
          <w:rFonts w:cs="Arial"/>
          <w:b/>
          <w:lang w:val="pt-PT"/>
        </w:rPr>
        <w:t xml:space="preserve">    </w:t>
      </w:r>
      <w:r w:rsidRPr="00E05584">
        <w:rPr>
          <w:rFonts w:cs="Arial"/>
          <w:b/>
          <w:lang w:val="pt-PT"/>
        </w:rPr>
        <w:tab/>
      </w:r>
    </w:p>
    <w:p w14:paraId="494D052B" w14:textId="77777777" w:rsidR="001E6E78" w:rsidRPr="00E05584" w:rsidRDefault="001E6E78" w:rsidP="001E6E78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  <w:t>IE: 392.</w:t>
      </w:r>
      <w:r>
        <w:rPr>
          <w:rFonts w:cs="Arial"/>
          <w:b/>
          <w:lang w:val="pt-PT"/>
        </w:rPr>
        <w:t>315</w:t>
      </w:r>
      <w:r w:rsidRPr="00E05584">
        <w:rPr>
          <w:rFonts w:cs="Arial"/>
          <w:b/>
        </w:rPr>
        <w:t>.</w:t>
      </w:r>
      <w:r>
        <w:rPr>
          <w:rFonts w:cs="Arial"/>
          <w:b/>
        </w:rPr>
        <w:t>070</w:t>
      </w:r>
      <w:r w:rsidRPr="00E05584">
        <w:rPr>
          <w:rFonts w:cs="Arial"/>
          <w:b/>
        </w:rPr>
        <w:t>.11</w:t>
      </w:r>
      <w:r>
        <w:rPr>
          <w:rFonts w:cs="Arial"/>
          <w:b/>
        </w:rPr>
        <w:t>3</w:t>
      </w:r>
    </w:p>
    <w:p w14:paraId="5E142D73" w14:textId="2ACC1558" w:rsidR="00026BB3" w:rsidRPr="00E05584" w:rsidRDefault="001E6E78" w:rsidP="001E6E78">
      <w:pPr>
        <w:pStyle w:val="PargrafodaLista"/>
        <w:autoSpaceDE w:val="0"/>
        <w:autoSpaceDN w:val="0"/>
        <w:adjustRightInd w:val="0"/>
        <w:jc w:val="both"/>
        <w:rPr>
          <w:b/>
          <w:lang w:val="pt-PT"/>
        </w:rPr>
      </w:pPr>
      <w:r w:rsidRPr="00E05584">
        <w:rPr>
          <w:b/>
          <w:lang w:val="pt-PT"/>
        </w:rPr>
        <w:tab/>
      </w:r>
      <w:r w:rsidRPr="00E05584">
        <w:rPr>
          <w:b/>
          <w:lang w:val="pt-PT"/>
        </w:rPr>
        <w:tab/>
      </w:r>
      <w:r>
        <w:rPr>
          <w:b/>
          <w:lang w:val="pt-PT"/>
        </w:rPr>
        <w:t>Av. Vereador Egídio Antônio Coimbra, nº</w:t>
      </w:r>
      <w:r w:rsidRPr="00E05584">
        <w:rPr>
          <w:b/>
          <w:lang w:val="pt-PT"/>
        </w:rPr>
        <w:t xml:space="preserve"> 12</w:t>
      </w:r>
      <w:r>
        <w:rPr>
          <w:b/>
          <w:lang w:val="pt-PT"/>
        </w:rPr>
        <w:t>28</w:t>
      </w:r>
      <w:r w:rsidRPr="00E05584">
        <w:rPr>
          <w:b/>
          <w:lang w:val="pt-PT"/>
        </w:rPr>
        <w:t xml:space="preserve"> -  </w:t>
      </w:r>
      <w:r>
        <w:rPr>
          <w:b/>
          <w:lang w:val="pt-PT"/>
        </w:rPr>
        <w:t xml:space="preserve">Residencial Parque dos Sinos </w:t>
      </w:r>
      <w:r w:rsidRPr="00E05584">
        <w:rPr>
          <w:b/>
          <w:lang w:val="pt-PT"/>
        </w:rPr>
        <w:t>- JACAREÍ-SP.  CEP: 12.32</w:t>
      </w:r>
      <w:r>
        <w:rPr>
          <w:b/>
          <w:lang w:val="pt-PT"/>
        </w:rPr>
        <w:t>8</w:t>
      </w:r>
      <w:r w:rsidRPr="00E05584">
        <w:rPr>
          <w:b/>
          <w:lang w:val="pt-PT"/>
        </w:rPr>
        <w:t xml:space="preserve"> – </w:t>
      </w:r>
      <w:r>
        <w:rPr>
          <w:b/>
          <w:lang w:val="pt-PT"/>
        </w:rPr>
        <w:t>513</w:t>
      </w:r>
      <w:permEnd w:id="270158315"/>
      <w:r w:rsidR="009C761C" w:rsidRPr="00E05584">
        <w:rPr>
          <w:b/>
          <w:lang w:val="pt-PT"/>
        </w:rPr>
        <w:t>]</w:t>
      </w:r>
    </w:p>
    <w:p w14:paraId="47208A7D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466DC4F6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C29EC40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6F59601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2C924F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099B9E8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321E4F01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4FC9B3A7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07FDE2CA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31F2200C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30C43CD5" w14:textId="77777777" w:rsidR="00614A10" w:rsidRPr="00E05584" w:rsidRDefault="00614A10" w:rsidP="001F27B3">
      <w:pPr>
        <w:pStyle w:val="Cabealho"/>
        <w:jc w:val="center"/>
        <w:rPr>
          <w:rFonts w:cs="Arial"/>
          <w:b/>
          <w:bCs/>
        </w:rPr>
      </w:pPr>
    </w:p>
    <w:p w14:paraId="735E945D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0E6E9D96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44A04940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5426FA36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6B647FEB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421"/>
        <w:gridCol w:w="665"/>
        <w:gridCol w:w="3583"/>
        <w:gridCol w:w="352"/>
        <w:gridCol w:w="951"/>
        <w:gridCol w:w="1059"/>
        <w:gridCol w:w="842"/>
      </w:tblGrid>
      <w:tr w:rsidR="001E6E78" w:rsidRPr="001E6E78" w14:paraId="4B1D3798" w14:textId="77777777" w:rsidTr="001E6E78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3182D258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2CC3FA8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0B2C0A8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495E8D1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611672D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4B00D99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106A823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76CFC71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1E6E78" w:rsidRPr="001E6E78" w14:paraId="727BADE6" w14:textId="77777777" w:rsidTr="001E6E78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AEA9311" w14:textId="77777777" w:rsidR="001E6E78" w:rsidRPr="001E6E78" w:rsidRDefault="001E6E78" w:rsidP="001E6E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5418CCA4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1.021.004.001978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566F84C5" w14:textId="77777777" w:rsidR="001E6E78" w:rsidRPr="001E6E78" w:rsidRDefault="001E6E78" w:rsidP="001E6E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001978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0F456790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Garrafa térmica, de pressão, capacidade: 1,8 litros.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4A2CBA9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PC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46C161F" w14:textId="77777777" w:rsidR="001E6E78" w:rsidRPr="001E6E78" w:rsidRDefault="001E6E78" w:rsidP="001E6E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  <w:t>8,0000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AFAFA" w:fill="FAFAFA"/>
          </w:tcPr>
          <w:p w14:paraId="61996353" w14:textId="172484A9" w:rsidR="001E6E78" w:rsidRPr="001E6E78" w:rsidRDefault="001E6E78" w:rsidP="001E6E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AFAFA" w:fill="FAFAFA"/>
          </w:tcPr>
          <w:p w14:paraId="54844C9B" w14:textId="13FE2029" w:rsidR="001E6E78" w:rsidRPr="001E6E78" w:rsidRDefault="001E6E78" w:rsidP="001E6E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3B3B3B"/>
                <w:sz w:val="16"/>
                <w:szCs w:val="16"/>
                <w:lang w:eastAsia="pt-BR"/>
              </w:rPr>
            </w:pPr>
          </w:p>
        </w:tc>
      </w:tr>
      <w:tr w:rsidR="001E6E78" w:rsidRPr="001E6E78" w14:paraId="7579F0F7" w14:textId="77777777" w:rsidTr="001E6E78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0DCB375C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48177FFD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4895F642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3C152AA7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131218FF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38559753" w14:textId="77777777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E6E78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</w:tcPr>
          <w:p w14:paraId="469B16D4" w14:textId="3D520888" w:rsidR="001E6E78" w:rsidRPr="001E6E78" w:rsidRDefault="001E6E78" w:rsidP="001E6E78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DBDEE1"/>
              <w:left w:val="single" w:sz="4" w:space="0" w:color="DBDEE1"/>
              <w:bottom w:val="single" w:sz="4" w:space="0" w:color="DBDEE1"/>
              <w:right w:val="single" w:sz="4" w:space="0" w:color="DBDEE1"/>
            </w:tcBorders>
            <w:shd w:val="clear" w:color="F5F5F5" w:fill="F5F5F5"/>
          </w:tcPr>
          <w:p w14:paraId="46C7AE63" w14:textId="6F0210F9" w:rsidR="001E6E78" w:rsidRPr="001E6E78" w:rsidRDefault="001E6E78" w:rsidP="001E6E7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</w:tr>
    </w:tbl>
    <w:p w14:paraId="00DD33DB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411B0943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453F2BBA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="00D74D26">
        <w:rPr>
          <w:b/>
          <w:sz w:val="22"/>
          <w:szCs w:val="22"/>
          <w:u w:val="single"/>
        </w:rPr>
        <w:t>30</w:t>
      </w:r>
      <w:r w:rsidRPr="00E05584">
        <w:rPr>
          <w:b/>
          <w:sz w:val="22"/>
          <w:szCs w:val="22"/>
          <w:u w:val="single"/>
        </w:rPr>
        <w:t xml:space="preserve"> (</w:t>
      </w:r>
      <w:r w:rsidR="00D74D26">
        <w:rPr>
          <w:b/>
          <w:sz w:val="22"/>
          <w:szCs w:val="22"/>
          <w:u w:val="single"/>
        </w:rPr>
        <w:t>trinta</w:t>
      </w:r>
      <w:r w:rsidRPr="00E05584">
        <w:rPr>
          <w:b/>
          <w:sz w:val="22"/>
          <w:szCs w:val="22"/>
          <w:u w:val="single"/>
        </w:rPr>
        <w:t>) dias corridos</w:t>
      </w:r>
      <w:r w:rsidR="00970046" w:rsidRPr="00E05584">
        <w:rPr>
          <w:sz w:val="22"/>
          <w:szCs w:val="22"/>
        </w:rPr>
        <w:t>.</w:t>
      </w:r>
    </w:p>
    <w:p w14:paraId="237D6274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1C36B47D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79B6E9A9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792EF8D2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1A0C7705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6B3EAF7D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5EDF42D9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36146329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472CFE0D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41B109E" w14:textId="77777777" w:rsidR="00A87774" w:rsidRPr="00E907E9" w:rsidRDefault="00970046" w:rsidP="00C31BB6">
      <w:pPr>
        <w:pStyle w:val="PargrafodaLista"/>
        <w:numPr>
          <w:ilvl w:val="1"/>
          <w:numId w:val="30"/>
        </w:numPr>
        <w:jc w:val="both"/>
        <w:rPr>
          <w:b/>
          <w:sz w:val="22"/>
          <w:szCs w:val="22"/>
        </w:rPr>
      </w:pPr>
      <w:r w:rsidRPr="00E907E9">
        <w:rPr>
          <w:sz w:val="22"/>
          <w:szCs w:val="22"/>
        </w:rPr>
        <w:t>Declara que, caso</w:t>
      </w:r>
      <w:r w:rsidR="00FE10B3" w:rsidRPr="00E907E9">
        <w:rPr>
          <w:sz w:val="22"/>
          <w:szCs w:val="22"/>
        </w:rPr>
        <w:t xml:space="preserve"> seja adjudicado </w:t>
      </w:r>
      <w:r w:rsidRPr="00E907E9">
        <w:rPr>
          <w:sz w:val="22"/>
          <w:szCs w:val="22"/>
        </w:rPr>
        <w:t xml:space="preserve">em seu favor </w:t>
      </w:r>
      <w:r w:rsidR="00FE10B3" w:rsidRPr="00E907E9">
        <w:rPr>
          <w:sz w:val="22"/>
          <w:szCs w:val="22"/>
        </w:rPr>
        <w:t>o ob</w:t>
      </w:r>
      <w:r w:rsidR="00E907E9" w:rsidRPr="00E907E9">
        <w:rPr>
          <w:sz w:val="22"/>
          <w:szCs w:val="22"/>
        </w:rPr>
        <w:t>jeto da dispensa</w:t>
      </w:r>
      <w:r w:rsidR="00A87774" w:rsidRPr="00E907E9">
        <w:rPr>
          <w:sz w:val="22"/>
          <w:szCs w:val="22"/>
        </w:rPr>
        <w:t>, compromete</w:t>
      </w:r>
      <w:r w:rsidRPr="00E907E9">
        <w:rPr>
          <w:sz w:val="22"/>
          <w:szCs w:val="22"/>
        </w:rPr>
        <w:t>-se</w:t>
      </w:r>
      <w:r w:rsidR="00FE10B3" w:rsidRPr="00E907E9">
        <w:rPr>
          <w:sz w:val="22"/>
          <w:szCs w:val="22"/>
        </w:rPr>
        <w:t xml:space="preserve"> a assinar </w:t>
      </w:r>
      <w:r w:rsidR="00486FC7" w:rsidRPr="00E907E9">
        <w:rPr>
          <w:sz w:val="22"/>
          <w:szCs w:val="22"/>
        </w:rPr>
        <w:t>o Contrato</w:t>
      </w:r>
      <w:r w:rsidR="0092585E" w:rsidRPr="00E907E9">
        <w:rPr>
          <w:sz w:val="22"/>
          <w:szCs w:val="22"/>
        </w:rPr>
        <w:t xml:space="preserve"> </w:t>
      </w:r>
      <w:r w:rsidR="00A87774" w:rsidRPr="00E907E9">
        <w:rPr>
          <w:sz w:val="22"/>
          <w:szCs w:val="22"/>
        </w:rPr>
        <w:t xml:space="preserve">ou instrumento equivalente </w:t>
      </w:r>
      <w:r w:rsidR="00486FC7" w:rsidRPr="00E907E9">
        <w:rPr>
          <w:sz w:val="22"/>
          <w:szCs w:val="22"/>
        </w:rPr>
        <w:t xml:space="preserve">no </w:t>
      </w:r>
      <w:r w:rsidR="00FE10B3" w:rsidRPr="00E907E9">
        <w:rPr>
          <w:sz w:val="22"/>
          <w:szCs w:val="22"/>
        </w:rPr>
        <w:t>prazo determinado no documento de convoc</w:t>
      </w:r>
      <w:r w:rsidR="00E907E9">
        <w:rPr>
          <w:sz w:val="22"/>
          <w:szCs w:val="22"/>
        </w:rPr>
        <w:t>ação.</w:t>
      </w:r>
    </w:p>
    <w:p w14:paraId="3D593359" w14:textId="77777777" w:rsidR="00E907E9" w:rsidRPr="00E907E9" w:rsidRDefault="00E907E9" w:rsidP="00E907E9">
      <w:pPr>
        <w:jc w:val="both"/>
        <w:rPr>
          <w:b/>
        </w:rPr>
      </w:pPr>
    </w:p>
    <w:p w14:paraId="2213AEC8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6824F323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6C9086AA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7F8B18BF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655E7A1D" w14:textId="77777777" w:rsidTr="00E05584">
        <w:tc>
          <w:tcPr>
            <w:tcW w:w="3979" w:type="dxa"/>
          </w:tcPr>
          <w:p w14:paraId="1641544C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634B934A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68DC4748" w14:textId="77777777" w:rsidTr="00E05584">
        <w:tc>
          <w:tcPr>
            <w:tcW w:w="3979" w:type="dxa"/>
          </w:tcPr>
          <w:p w14:paraId="747F8A84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445140790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5BF1DDF1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66A17035" w14:textId="77777777" w:rsidTr="00E05584">
        <w:tc>
          <w:tcPr>
            <w:tcW w:w="3979" w:type="dxa"/>
          </w:tcPr>
          <w:p w14:paraId="65A7821A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735475800" w:edGrp="everyone" w:colFirst="1" w:colLast="1"/>
            <w:permEnd w:id="445140790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6636FD54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735475800"/>
    </w:tbl>
    <w:p w14:paraId="5A5A8249" w14:textId="77777777" w:rsidR="007902D5" w:rsidRDefault="007902D5" w:rsidP="00970046">
      <w:pPr>
        <w:pStyle w:val="PargrafodaLista"/>
        <w:rPr>
          <w:sz w:val="22"/>
          <w:szCs w:val="22"/>
        </w:rPr>
      </w:pPr>
    </w:p>
    <w:p w14:paraId="5D450CF9" w14:textId="77777777" w:rsidR="00E23844" w:rsidRPr="00E23844" w:rsidRDefault="00E23844" w:rsidP="00E2384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23844">
        <w:rPr>
          <w:sz w:val="22"/>
          <w:szCs w:val="22"/>
        </w:rPr>
        <w:t xml:space="preserve">Que inexistem fatos impeditivos para sua habilitação no certame, ciente da obrigatoriedade de declarar ocorrências posteriores; </w:t>
      </w:r>
    </w:p>
    <w:p w14:paraId="3D0FA039" w14:textId="77777777" w:rsidR="00E23844" w:rsidRPr="00E23844" w:rsidRDefault="00E23844" w:rsidP="00E23844">
      <w:pPr>
        <w:pStyle w:val="PargrafodaLista"/>
        <w:ind w:left="1080"/>
        <w:jc w:val="both"/>
        <w:rPr>
          <w:sz w:val="22"/>
          <w:szCs w:val="22"/>
        </w:rPr>
      </w:pPr>
    </w:p>
    <w:p w14:paraId="1B827689" w14:textId="77777777" w:rsidR="00E23844" w:rsidRPr="00E23844" w:rsidRDefault="00E23844" w:rsidP="00E2384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23844">
        <w:rPr>
          <w:sz w:val="22"/>
          <w:szCs w:val="22"/>
        </w:rPr>
        <w:t xml:space="preserve">Que não emprega menor de 18 </w:t>
      </w:r>
      <w:r w:rsidR="00DD4F0E">
        <w:rPr>
          <w:sz w:val="22"/>
          <w:szCs w:val="22"/>
        </w:rPr>
        <w:t xml:space="preserve">(dezoito) </w:t>
      </w:r>
      <w:r w:rsidRPr="00E23844">
        <w:rPr>
          <w:sz w:val="22"/>
          <w:szCs w:val="22"/>
        </w:rPr>
        <w:t>anos em trabalho noturno, perigoso ou insalubre e não emprega menor de 16</w:t>
      </w:r>
      <w:r w:rsidR="00DD4F0E">
        <w:rPr>
          <w:sz w:val="22"/>
          <w:szCs w:val="22"/>
        </w:rPr>
        <w:t xml:space="preserve"> (dezesseis)</w:t>
      </w:r>
      <w:r w:rsidRPr="00E23844">
        <w:rPr>
          <w:sz w:val="22"/>
          <w:szCs w:val="22"/>
        </w:rPr>
        <w:t xml:space="preserve"> anos, salvo menor, a partir de 14</w:t>
      </w:r>
      <w:r w:rsidR="00DD4F0E">
        <w:rPr>
          <w:sz w:val="22"/>
          <w:szCs w:val="22"/>
        </w:rPr>
        <w:t xml:space="preserve"> (catorze)</w:t>
      </w:r>
      <w:r w:rsidRPr="00E23844">
        <w:rPr>
          <w:sz w:val="22"/>
          <w:szCs w:val="22"/>
        </w:rPr>
        <w:t xml:space="preserve"> anos, na condição de aprendiz, nos termos do artigo 7°, XXXIII, da Constituição; </w:t>
      </w:r>
    </w:p>
    <w:p w14:paraId="770A38B6" w14:textId="77777777" w:rsidR="00E23844" w:rsidRPr="00E23844" w:rsidRDefault="00E23844" w:rsidP="00E23844">
      <w:pPr>
        <w:pStyle w:val="PargrafodaLista"/>
        <w:ind w:left="1080"/>
        <w:jc w:val="both"/>
        <w:rPr>
          <w:sz w:val="22"/>
          <w:szCs w:val="22"/>
        </w:rPr>
      </w:pPr>
    </w:p>
    <w:p w14:paraId="5E2EA13D" w14:textId="77777777" w:rsidR="00E23844" w:rsidRPr="00E23844" w:rsidRDefault="00E23844" w:rsidP="00E2384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23844">
        <w:rPr>
          <w:sz w:val="22"/>
          <w:szCs w:val="22"/>
        </w:rPr>
        <w:lastRenderedPageBreak/>
        <w:t>Que não possui, em sua cadeia produtiva, empregado executando trabalho degradante ou forçado, observando o disposto nos incisos III e IV do art. 1º e no inciso III do art. 5º da Constituição Federal;</w:t>
      </w:r>
    </w:p>
    <w:p w14:paraId="3DEC9C91" w14:textId="77777777" w:rsidR="00E23844" w:rsidRPr="00E23844" w:rsidRDefault="00E23844" w:rsidP="00E23844">
      <w:pPr>
        <w:pStyle w:val="PargrafodaLista"/>
        <w:ind w:left="1080"/>
        <w:jc w:val="both"/>
        <w:rPr>
          <w:sz w:val="22"/>
          <w:szCs w:val="22"/>
        </w:rPr>
      </w:pPr>
    </w:p>
    <w:p w14:paraId="393F46BC" w14:textId="77777777" w:rsidR="00E23844" w:rsidRPr="00E23844" w:rsidRDefault="00E23844" w:rsidP="00E2384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23844">
        <w:rPr>
          <w:sz w:val="22"/>
          <w:szCs w:val="22"/>
        </w:rPr>
        <w:t>Que cumpre a cota de aprendizagem nos termos estabelecidos no art. 429 da CLT.</w:t>
      </w:r>
    </w:p>
    <w:p w14:paraId="4B896EE4" w14:textId="77777777" w:rsidR="00E23844" w:rsidRDefault="00E23844" w:rsidP="00970046">
      <w:pPr>
        <w:pStyle w:val="PargrafodaLista"/>
        <w:rPr>
          <w:sz w:val="22"/>
          <w:szCs w:val="22"/>
        </w:rPr>
      </w:pPr>
    </w:p>
    <w:p w14:paraId="726FFD70" w14:textId="77777777" w:rsidR="00E23844" w:rsidRPr="00E05584" w:rsidRDefault="00E23844" w:rsidP="00970046">
      <w:pPr>
        <w:pStyle w:val="PargrafodaLista"/>
        <w:rPr>
          <w:sz w:val="22"/>
          <w:szCs w:val="22"/>
        </w:rPr>
      </w:pPr>
    </w:p>
    <w:p w14:paraId="4D5A9F02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2892EA2B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Jacareí,  </w:t>
      </w:r>
      <w:permStart w:id="1678729861" w:edGrp="everyone"/>
      <w:r w:rsidR="00AA367D">
        <w:rPr>
          <w:rFonts w:cs="Arial"/>
        </w:rPr>
        <w:t>___________________</w:t>
      </w:r>
      <w:permEnd w:id="1678729861"/>
    </w:p>
    <w:p w14:paraId="272E3051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32004BD9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461595321" w:edGrp="everyone"/>
      <w:r w:rsidRPr="00E05584">
        <w:rPr>
          <w:rFonts w:cs="Arial"/>
        </w:rPr>
        <w:t>_____________________________________</w:t>
      </w:r>
      <w:permEnd w:id="461595321"/>
      <w:r w:rsidRPr="00E05584">
        <w:rPr>
          <w:rFonts w:cs="Arial"/>
        </w:rPr>
        <w:t xml:space="preserve"> </w:t>
      </w:r>
    </w:p>
    <w:p w14:paraId="506A950E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23E51008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25A4C37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85938386" w:edGrp="everyone"/>
      <w:r w:rsidRPr="00E05584">
        <w:rPr>
          <w:rFonts w:cs="Arial"/>
        </w:rPr>
        <w:t xml:space="preserve">Nome da Proponente: </w:t>
      </w:r>
      <w:r w:rsidR="00627F42">
        <w:rPr>
          <w:rFonts w:cs="Arial"/>
        </w:rPr>
        <w:t>_____________</w:t>
      </w:r>
    </w:p>
    <w:p w14:paraId="3CECA8A4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5E0E7CA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6CD22EF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5661DC47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185938386"/>
    <w:p w14:paraId="034C8283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29379297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3FF6AC5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08AFF617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618080C2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19D8795B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20B45A99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819893455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42045E72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3CA82477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198BB609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1FD331B7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04270709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684597A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819893455"/>
    <w:p w14:paraId="50D86C30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9BB4AF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371A21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79F2334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BA571E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751049D1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0CECC406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7228DFA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51858AB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0E53B1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AAD7049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1AB9893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AD1137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1E57176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1514677892" w:edGrp="everyone"/>
      <w:r>
        <w:rPr>
          <w:rFonts w:cs="Arial"/>
          <w:b/>
          <w:szCs w:val="22"/>
        </w:rPr>
        <w:t>ANEXO III – TERMO DE REFERÊNCIA</w:t>
      </w:r>
    </w:p>
    <w:p w14:paraId="45106475" w14:textId="6B746EEB" w:rsidR="00A531C4" w:rsidRPr="00E05584" w:rsidRDefault="008A11F3" w:rsidP="001E6E78">
      <w:pPr>
        <w:pStyle w:val="Standard"/>
        <w:rPr>
          <w:rFonts w:cs="Arial"/>
          <w:b/>
          <w:szCs w:val="22"/>
        </w:rPr>
      </w:pPr>
      <w:permStart w:id="664292687" w:edGrp="everyone"/>
      <w:permEnd w:id="1514677892"/>
      <w:r w:rsidRPr="008A11F3">
        <w:rPr>
          <w:rFonts w:cs="Arial"/>
          <w:b/>
          <w:szCs w:val="22"/>
          <w:highlight w:val="yellow"/>
        </w:rPr>
        <w:t>[</w:t>
      </w:r>
      <w:r w:rsidR="001E6E78">
        <w:rPr>
          <w:rFonts w:cs="Arial"/>
          <w:b/>
          <w:szCs w:val="22"/>
          <w:highlight w:val="yellow"/>
        </w:rPr>
        <w:object w:dxaOrig="8926" w:dyaOrig="12631" w14:anchorId="3A0C67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8" o:title=""/>
          </v:shape>
          <o:OLEObject Type="Embed" ProgID="Acrobat.Document.DC" ShapeID="_x0000_i1025" DrawAspect="Content" ObjectID="_1803299958" r:id="rId9"/>
        </w:object>
      </w:r>
      <w:r w:rsidR="001E6E78">
        <w:rPr>
          <w:rFonts w:cs="Arial"/>
          <w:b/>
          <w:szCs w:val="22"/>
          <w:highlight w:val="yellow"/>
        </w:rPr>
        <w:object w:dxaOrig="8926" w:dyaOrig="12631" w14:anchorId="1575A7EB">
          <v:shape id="_x0000_i1029" type="#_x0000_t75" style="width:446.25pt;height:631.5pt" o:ole="">
            <v:imagedata r:id="rId10" o:title=""/>
          </v:shape>
          <o:OLEObject Type="Embed" ProgID="Acrobat.Document.DC" ShapeID="_x0000_i1029" DrawAspect="Content" ObjectID="_1803299959" r:id="rId11"/>
        </w:object>
      </w:r>
      <w:permEnd w:id="664292687"/>
    </w:p>
    <w:p w14:paraId="20EAB11A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6698E8B1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1323BBA0" w14:textId="77777777" w:rsidR="00A531C4" w:rsidRPr="00E05584" w:rsidRDefault="00A531C4" w:rsidP="001F27B3">
      <w:pPr>
        <w:pStyle w:val="Standard"/>
        <w:jc w:val="center"/>
        <w:rPr>
          <w:rFonts w:cs="Arial"/>
          <w:b/>
          <w:szCs w:val="22"/>
        </w:rPr>
      </w:pPr>
    </w:p>
    <w:sectPr w:rsidR="00A531C4" w:rsidRPr="00E05584" w:rsidSect="00D85733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2DBEC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1C334681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2FD5B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492E4D2C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105364E8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B9713B">
              <w:rPr>
                <w:b/>
                <w:bCs/>
                <w:i/>
                <w:noProof/>
                <w:sz w:val="16"/>
                <w:szCs w:val="16"/>
              </w:rPr>
              <w:t>2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B9713B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3862F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3E9F69B4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4A6F3D0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B9713B">
              <w:rPr>
                <w:b/>
                <w:bCs/>
                <w:i/>
                <w:noProof/>
                <w:sz w:val="16"/>
                <w:szCs w:val="16"/>
              </w:rPr>
              <w:t>1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B9713B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5B0B6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4AF1CC07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6B311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7968B0C9" wp14:editId="40531118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14CD9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4DC3AC25" wp14:editId="66AFECE4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2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5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7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0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3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6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9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825366078">
    <w:abstractNumId w:val="20"/>
  </w:num>
  <w:num w:numId="2" w16cid:durableId="1208882523">
    <w:abstractNumId w:val="0"/>
  </w:num>
  <w:num w:numId="3" w16cid:durableId="987396323">
    <w:abstractNumId w:val="1"/>
  </w:num>
  <w:num w:numId="4" w16cid:durableId="1009678977">
    <w:abstractNumId w:val="2"/>
  </w:num>
  <w:num w:numId="5" w16cid:durableId="1022785911">
    <w:abstractNumId w:val="3"/>
  </w:num>
  <w:num w:numId="6" w16cid:durableId="543443422">
    <w:abstractNumId w:val="23"/>
  </w:num>
  <w:num w:numId="7" w16cid:durableId="762454708">
    <w:abstractNumId w:val="5"/>
  </w:num>
  <w:num w:numId="8" w16cid:durableId="959914542">
    <w:abstractNumId w:val="16"/>
  </w:num>
  <w:num w:numId="9" w16cid:durableId="234365180">
    <w:abstractNumId w:val="18"/>
  </w:num>
  <w:num w:numId="10" w16cid:durableId="1470629915">
    <w:abstractNumId w:val="14"/>
  </w:num>
  <w:num w:numId="11" w16cid:durableId="1478037414">
    <w:abstractNumId w:val="9"/>
  </w:num>
  <w:num w:numId="12" w16cid:durableId="1949852079">
    <w:abstractNumId w:val="22"/>
  </w:num>
  <w:num w:numId="13" w16cid:durableId="745418962">
    <w:abstractNumId w:val="28"/>
  </w:num>
  <w:num w:numId="14" w16cid:durableId="1906985708">
    <w:abstractNumId w:val="15"/>
  </w:num>
  <w:num w:numId="15" w16cid:durableId="1007513605">
    <w:abstractNumId w:val="19"/>
  </w:num>
  <w:num w:numId="16" w16cid:durableId="632751700">
    <w:abstractNumId w:val="25"/>
  </w:num>
  <w:num w:numId="17" w16cid:durableId="798955013">
    <w:abstractNumId w:val="30"/>
  </w:num>
  <w:num w:numId="18" w16cid:durableId="1460613403">
    <w:abstractNumId w:val="8"/>
  </w:num>
  <w:num w:numId="19" w16cid:durableId="1126897695">
    <w:abstractNumId w:val="21"/>
  </w:num>
  <w:num w:numId="20" w16cid:durableId="1827670966">
    <w:abstractNumId w:val="11"/>
  </w:num>
  <w:num w:numId="21" w16cid:durableId="1967882205">
    <w:abstractNumId w:val="32"/>
  </w:num>
  <w:num w:numId="22" w16cid:durableId="948774598">
    <w:abstractNumId w:val="12"/>
  </w:num>
  <w:num w:numId="23" w16cid:durableId="1168061874">
    <w:abstractNumId w:val="7"/>
  </w:num>
  <w:num w:numId="24" w16cid:durableId="205992768">
    <w:abstractNumId w:val="13"/>
  </w:num>
  <w:num w:numId="25" w16cid:durableId="1497376633">
    <w:abstractNumId w:val="26"/>
  </w:num>
  <w:num w:numId="26" w16cid:durableId="801728755">
    <w:abstractNumId w:val="29"/>
  </w:num>
  <w:num w:numId="27" w16cid:durableId="455487380">
    <w:abstractNumId w:val="10"/>
  </w:num>
  <w:num w:numId="28" w16cid:durableId="356664764">
    <w:abstractNumId w:val="24"/>
  </w:num>
  <w:num w:numId="29" w16cid:durableId="1584337059">
    <w:abstractNumId w:val="6"/>
  </w:num>
  <w:num w:numId="30" w16cid:durableId="948002307">
    <w:abstractNumId w:val="31"/>
  </w:num>
  <w:num w:numId="31" w16cid:durableId="989016555">
    <w:abstractNumId w:val="27"/>
  </w:num>
  <w:num w:numId="32" w16cid:durableId="219752736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comments" w:enforcement="0"/>
  <w:defaultTabStop w:val="708"/>
  <w:hyphenationZone w:val="425"/>
  <w:evenAndOddHeaders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10C3C"/>
    <w:rsid w:val="00022A48"/>
    <w:rsid w:val="00026BB3"/>
    <w:rsid w:val="00036D02"/>
    <w:rsid w:val="000504A2"/>
    <w:rsid w:val="000529B3"/>
    <w:rsid w:val="00052E3A"/>
    <w:rsid w:val="00057A98"/>
    <w:rsid w:val="00057B58"/>
    <w:rsid w:val="00076F57"/>
    <w:rsid w:val="0008175E"/>
    <w:rsid w:val="000902C6"/>
    <w:rsid w:val="00091898"/>
    <w:rsid w:val="000920E5"/>
    <w:rsid w:val="000966E9"/>
    <w:rsid w:val="000A12CE"/>
    <w:rsid w:val="000A2E99"/>
    <w:rsid w:val="000B5681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1056AC"/>
    <w:rsid w:val="001075D4"/>
    <w:rsid w:val="00112443"/>
    <w:rsid w:val="00117795"/>
    <w:rsid w:val="00122C5D"/>
    <w:rsid w:val="00123770"/>
    <w:rsid w:val="001256FB"/>
    <w:rsid w:val="00127B1A"/>
    <w:rsid w:val="0013577C"/>
    <w:rsid w:val="00135819"/>
    <w:rsid w:val="0013700B"/>
    <w:rsid w:val="0014181A"/>
    <w:rsid w:val="001539E0"/>
    <w:rsid w:val="00154098"/>
    <w:rsid w:val="0015547C"/>
    <w:rsid w:val="0015629C"/>
    <w:rsid w:val="0016283C"/>
    <w:rsid w:val="00171410"/>
    <w:rsid w:val="001756F6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5072"/>
    <w:rsid w:val="001C6A0F"/>
    <w:rsid w:val="001D010E"/>
    <w:rsid w:val="001D49CC"/>
    <w:rsid w:val="001D5674"/>
    <w:rsid w:val="001E052E"/>
    <w:rsid w:val="001E5D0D"/>
    <w:rsid w:val="001E6E78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5A5E"/>
    <w:rsid w:val="0044190D"/>
    <w:rsid w:val="00452A4E"/>
    <w:rsid w:val="00455A18"/>
    <w:rsid w:val="004568CC"/>
    <w:rsid w:val="0047056B"/>
    <w:rsid w:val="004722C4"/>
    <w:rsid w:val="00483458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B6E"/>
    <w:rsid w:val="004B56B0"/>
    <w:rsid w:val="004B5F4D"/>
    <w:rsid w:val="004C0B42"/>
    <w:rsid w:val="004C13E7"/>
    <w:rsid w:val="004C6CD7"/>
    <w:rsid w:val="004C6E24"/>
    <w:rsid w:val="004D052E"/>
    <w:rsid w:val="004D3AB7"/>
    <w:rsid w:val="004F22C5"/>
    <w:rsid w:val="004F59A8"/>
    <w:rsid w:val="005050CD"/>
    <w:rsid w:val="00506A66"/>
    <w:rsid w:val="00515A1C"/>
    <w:rsid w:val="00515AA4"/>
    <w:rsid w:val="005176E6"/>
    <w:rsid w:val="00521E87"/>
    <w:rsid w:val="005274FE"/>
    <w:rsid w:val="0053034C"/>
    <w:rsid w:val="00533281"/>
    <w:rsid w:val="00542FA2"/>
    <w:rsid w:val="00546006"/>
    <w:rsid w:val="0055081E"/>
    <w:rsid w:val="00553C7E"/>
    <w:rsid w:val="00556601"/>
    <w:rsid w:val="00556ECC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41590"/>
    <w:rsid w:val="00642B5A"/>
    <w:rsid w:val="00643207"/>
    <w:rsid w:val="00643DE2"/>
    <w:rsid w:val="006511D1"/>
    <w:rsid w:val="006557BD"/>
    <w:rsid w:val="00656DF8"/>
    <w:rsid w:val="00666E9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701E11"/>
    <w:rsid w:val="007152F6"/>
    <w:rsid w:val="00715D84"/>
    <w:rsid w:val="0072693B"/>
    <w:rsid w:val="00731DE7"/>
    <w:rsid w:val="007417D2"/>
    <w:rsid w:val="00750058"/>
    <w:rsid w:val="007568D6"/>
    <w:rsid w:val="007627D0"/>
    <w:rsid w:val="0076645C"/>
    <w:rsid w:val="007712A7"/>
    <w:rsid w:val="007716B8"/>
    <w:rsid w:val="007738C2"/>
    <w:rsid w:val="007902D5"/>
    <w:rsid w:val="0079486B"/>
    <w:rsid w:val="007A1D57"/>
    <w:rsid w:val="007A6515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745B"/>
    <w:rsid w:val="008B18AC"/>
    <w:rsid w:val="008B691B"/>
    <w:rsid w:val="008B79DF"/>
    <w:rsid w:val="008C229C"/>
    <w:rsid w:val="008C296F"/>
    <w:rsid w:val="008C3304"/>
    <w:rsid w:val="008C7461"/>
    <w:rsid w:val="008D4020"/>
    <w:rsid w:val="008D5F1C"/>
    <w:rsid w:val="008D646A"/>
    <w:rsid w:val="008D690F"/>
    <w:rsid w:val="008E10C6"/>
    <w:rsid w:val="008F6978"/>
    <w:rsid w:val="009048B6"/>
    <w:rsid w:val="0090715F"/>
    <w:rsid w:val="00912333"/>
    <w:rsid w:val="00913368"/>
    <w:rsid w:val="009171D1"/>
    <w:rsid w:val="00923343"/>
    <w:rsid w:val="0092585E"/>
    <w:rsid w:val="00925FC7"/>
    <w:rsid w:val="009302EC"/>
    <w:rsid w:val="00933F7C"/>
    <w:rsid w:val="00935551"/>
    <w:rsid w:val="00945AD1"/>
    <w:rsid w:val="009631CB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552"/>
    <w:rsid w:val="00995C4B"/>
    <w:rsid w:val="00997FA2"/>
    <w:rsid w:val="009A3BF7"/>
    <w:rsid w:val="009A4AE6"/>
    <w:rsid w:val="009A4E33"/>
    <w:rsid w:val="009A5BA1"/>
    <w:rsid w:val="009B1629"/>
    <w:rsid w:val="009B4A04"/>
    <w:rsid w:val="009C761C"/>
    <w:rsid w:val="009E5AAD"/>
    <w:rsid w:val="00A047E8"/>
    <w:rsid w:val="00A13C00"/>
    <w:rsid w:val="00A144AD"/>
    <w:rsid w:val="00A2577F"/>
    <w:rsid w:val="00A30E90"/>
    <w:rsid w:val="00A34842"/>
    <w:rsid w:val="00A34894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87774"/>
    <w:rsid w:val="00A87CF5"/>
    <w:rsid w:val="00A9137B"/>
    <w:rsid w:val="00A938C9"/>
    <w:rsid w:val="00A944E1"/>
    <w:rsid w:val="00A954BA"/>
    <w:rsid w:val="00A97D5A"/>
    <w:rsid w:val="00AA2093"/>
    <w:rsid w:val="00AA367D"/>
    <w:rsid w:val="00AB00CC"/>
    <w:rsid w:val="00AB02C0"/>
    <w:rsid w:val="00AB08BA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9713B"/>
    <w:rsid w:val="00BA1498"/>
    <w:rsid w:val="00BA32F8"/>
    <w:rsid w:val="00BB566F"/>
    <w:rsid w:val="00BB5C45"/>
    <w:rsid w:val="00BB604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472F"/>
    <w:rsid w:val="00BE73E1"/>
    <w:rsid w:val="00BF5400"/>
    <w:rsid w:val="00BF5C53"/>
    <w:rsid w:val="00C02E41"/>
    <w:rsid w:val="00C167E0"/>
    <w:rsid w:val="00C17B8B"/>
    <w:rsid w:val="00C44177"/>
    <w:rsid w:val="00C45EB3"/>
    <w:rsid w:val="00C469EE"/>
    <w:rsid w:val="00C5133A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D4E"/>
    <w:rsid w:val="00CB2538"/>
    <w:rsid w:val="00CB4B09"/>
    <w:rsid w:val="00CC6A57"/>
    <w:rsid w:val="00CC79E7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31EA5"/>
    <w:rsid w:val="00D52CE0"/>
    <w:rsid w:val="00D572FC"/>
    <w:rsid w:val="00D61DA9"/>
    <w:rsid w:val="00D62E55"/>
    <w:rsid w:val="00D6321B"/>
    <w:rsid w:val="00D63670"/>
    <w:rsid w:val="00D70EBA"/>
    <w:rsid w:val="00D73EEF"/>
    <w:rsid w:val="00D74D26"/>
    <w:rsid w:val="00D75B2C"/>
    <w:rsid w:val="00D775BA"/>
    <w:rsid w:val="00D80150"/>
    <w:rsid w:val="00D8352E"/>
    <w:rsid w:val="00D85733"/>
    <w:rsid w:val="00D870C8"/>
    <w:rsid w:val="00D92ED1"/>
    <w:rsid w:val="00DA6F78"/>
    <w:rsid w:val="00DA7E11"/>
    <w:rsid w:val="00DB58D3"/>
    <w:rsid w:val="00DB6120"/>
    <w:rsid w:val="00DC1D6B"/>
    <w:rsid w:val="00DC4278"/>
    <w:rsid w:val="00DD141A"/>
    <w:rsid w:val="00DD4F0E"/>
    <w:rsid w:val="00DF447F"/>
    <w:rsid w:val="00E02384"/>
    <w:rsid w:val="00E0394A"/>
    <w:rsid w:val="00E05584"/>
    <w:rsid w:val="00E0577D"/>
    <w:rsid w:val="00E125A5"/>
    <w:rsid w:val="00E12D1C"/>
    <w:rsid w:val="00E21D52"/>
    <w:rsid w:val="00E23844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62585"/>
    <w:rsid w:val="00E642B4"/>
    <w:rsid w:val="00E65FD2"/>
    <w:rsid w:val="00E6735C"/>
    <w:rsid w:val="00E72A24"/>
    <w:rsid w:val="00E74015"/>
    <w:rsid w:val="00E750D3"/>
    <w:rsid w:val="00E86C29"/>
    <w:rsid w:val="00E906FF"/>
    <w:rsid w:val="00E907E9"/>
    <w:rsid w:val="00E913AF"/>
    <w:rsid w:val="00E93C34"/>
    <w:rsid w:val="00EA13EF"/>
    <w:rsid w:val="00EA411A"/>
    <w:rsid w:val="00EB2844"/>
    <w:rsid w:val="00EB3F67"/>
    <w:rsid w:val="00EC0673"/>
    <w:rsid w:val="00EC1B98"/>
    <w:rsid w:val="00EC384A"/>
    <w:rsid w:val="00EC3CE5"/>
    <w:rsid w:val="00EC4359"/>
    <w:rsid w:val="00EC732B"/>
    <w:rsid w:val="00EE3D6D"/>
    <w:rsid w:val="00EF372B"/>
    <w:rsid w:val="00EF42A5"/>
    <w:rsid w:val="00F04B5A"/>
    <w:rsid w:val="00F07695"/>
    <w:rsid w:val="00F100F0"/>
    <w:rsid w:val="00F134B0"/>
    <w:rsid w:val="00F16595"/>
    <w:rsid w:val="00F221AB"/>
    <w:rsid w:val="00F44083"/>
    <w:rsid w:val="00F51ABD"/>
    <w:rsid w:val="00F546AC"/>
    <w:rsid w:val="00F62E87"/>
    <w:rsid w:val="00F70331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098B376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B12EB-AA59-48B3-A924-25A7F948F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5427033</TotalTime>
  <Pages>5</Pages>
  <Words>622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9</cp:revision>
  <cp:lastPrinted>2024-01-03T19:27:00Z</cp:lastPrinted>
  <dcterms:created xsi:type="dcterms:W3CDTF">2024-01-03T19:27:00Z</dcterms:created>
  <dcterms:modified xsi:type="dcterms:W3CDTF">2025-03-12T18:53:00Z</dcterms:modified>
</cp:coreProperties>
</file>