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D26D5" w:rsidRDefault="006D26D5" w:rsidP="00072EEC">
      <w:pPr>
        <w:pStyle w:val="ecxmsonormal"/>
        <w:spacing w:before="0" w:beforeAutospacing="0" w:after="0" w:afterAutospacing="0" w:line="276" w:lineRule="auto"/>
        <w:jc w:val="center"/>
        <w:rPr>
          <w:rFonts w:eastAsiaTheme="minorHAnsi"/>
          <w:b/>
          <w:sz w:val="28"/>
          <w:szCs w:val="28"/>
          <w:u w:val="single"/>
          <w:lang w:eastAsia="en-US"/>
        </w:rPr>
      </w:pPr>
    </w:p>
    <w:p w:rsidR="006D26D5" w:rsidRDefault="006D26D5" w:rsidP="00072EEC">
      <w:pPr>
        <w:pStyle w:val="ecxmsonormal"/>
        <w:spacing w:before="0" w:beforeAutospacing="0" w:after="0" w:afterAutospacing="0" w:line="276" w:lineRule="auto"/>
        <w:jc w:val="center"/>
        <w:rPr>
          <w:rFonts w:eastAsiaTheme="minorHAnsi"/>
          <w:b/>
          <w:sz w:val="28"/>
          <w:szCs w:val="28"/>
          <w:u w:val="single"/>
          <w:lang w:eastAsia="en-US"/>
        </w:rPr>
      </w:pPr>
    </w:p>
    <w:p w:rsidR="006D26D5" w:rsidRDefault="006D26D5" w:rsidP="00072EEC">
      <w:pPr>
        <w:pStyle w:val="ecxmsonormal"/>
        <w:spacing w:before="0" w:beforeAutospacing="0" w:after="0" w:afterAutospacing="0" w:line="276" w:lineRule="auto"/>
        <w:jc w:val="center"/>
        <w:rPr>
          <w:rFonts w:eastAsiaTheme="minorHAnsi"/>
          <w:b/>
          <w:sz w:val="28"/>
          <w:szCs w:val="28"/>
          <w:u w:val="single"/>
          <w:lang w:eastAsia="en-US"/>
        </w:rPr>
      </w:pPr>
    </w:p>
    <w:p w:rsidR="006D26D5" w:rsidRDefault="006D26D5" w:rsidP="00072EEC">
      <w:pPr>
        <w:pStyle w:val="ecxmsonormal"/>
        <w:spacing w:before="0" w:beforeAutospacing="0" w:after="0" w:afterAutospacing="0" w:line="276" w:lineRule="auto"/>
        <w:jc w:val="center"/>
        <w:rPr>
          <w:rFonts w:eastAsiaTheme="minorHAnsi"/>
          <w:b/>
          <w:sz w:val="28"/>
          <w:szCs w:val="28"/>
          <w:u w:val="single"/>
          <w:lang w:eastAsia="en-US"/>
        </w:rPr>
      </w:pPr>
    </w:p>
    <w:p w:rsidR="00072EEC" w:rsidRPr="00680B71" w:rsidRDefault="00072EEC" w:rsidP="00072EEC">
      <w:pPr>
        <w:pStyle w:val="ecxmsonormal"/>
        <w:spacing w:before="0" w:beforeAutospacing="0" w:after="0" w:afterAutospacing="0" w:line="276" w:lineRule="auto"/>
        <w:jc w:val="center"/>
        <w:rPr>
          <w:rFonts w:eastAsiaTheme="minorHAnsi"/>
          <w:b/>
          <w:sz w:val="28"/>
          <w:szCs w:val="28"/>
          <w:u w:val="single"/>
          <w:lang w:eastAsia="en-US"/>
        </w:rPr>
      </w:pPr>
      <w:r w:rsidRPr="00680B71">
        <w:rPr>
          <w:rFonts w:eastAsiaTheme="minorHAnsi"/>
          <w:b/>
          <w:sz w:val="28"/>
          <w:szCs w:val="28"/>
          <w:u w:val="single"/>
          <w:lang w:eastAsia="en-US"/>
        </w:rPr>
        <w:t>AVISO DE CONTRATAÇÃO</w:t>
      </w:r>
    </w:p>
    <w:p w:rsidR="00680B71" w:rsidRDefault="00680B71" w:rsidP="00072EEC">
      <w:pPr>
        <w:spacing w:line="276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072EEC" w:rsidRDefault="00072EEC" w:rsidP="00680B71">
      <w:pPr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DISPENSA POR LIMITE Nº </w:t>
      </w:r>
      <w:r w:rsidR="0029703E">
        <w:rPr>
          <w:rFonts w:asciiTheme="minorHAnsi" w:hAnsiTheme="minorHAnsi" w:cstheme="minorHAnsi"/>
          <w:b/>
          <w:sz w:val="28"/>
          <w:szCs w:val="28"/>
        </w:rPr>
        <w:t>21</w:t>
      </w:r>
      <w:r>
        <w:rPr>
          <w:rFonts w:asciiTheme="minorHAnsi" w:hAnsiTheme="minorHAnsi" w:cstheme="minorHAnsi"/>
          <w:b/>
          <w:sz w:val="28"/>
          <w:szCs w:val="28"/>
        </w:rPr>
        <w:t>/2024</w:t>
      </w:r>
    </w:p>
    <w:p w:rsidR="00072EEC" w:rsidRDefault="00072EEC" w:rsidP="00072EEC">
      <w:pPr>
        <w:spacing w:line="276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072EEC" w:rsidRPr="009C0D26" w:rsidRDefault="00072EEC" w:rsidP="00072EEC">
      <w:pPr>
        <w:spacing w:line="276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CO</w:t>
      </w:r>
      <w:r w:rsidR="003B0883">
        <w:rPr>
          <w:rFonts w:asciiTheme="minorHAnsi" w:hAnsiTheme="minorHAnsi" w:cstheme="minorHAnsi"/>
          <w:b/>
          <w:sz w:val="28"/>
          <w:szCs w:val="28"/>
        </w:rPr>
        <w:t>MPRADOR</w:t>
      </w:r>
      <w:r w:rsidRPr="009C0D26">
        <w:rPr>
          <w:rFonts w:asciiTheme="minorHAnsi" w:hAnsiTheme="minorHAnsi" w:cstheme="minorHAnsi"/>
          <w:b/>
          <w:sz w:val="28"/>
          <w:szCs w:val="28"/>
        </w:rPr>
        <w:t>:</w:t>
      </w:r>
      <w:r w:rsidRPr="009C0D26">
        <w:rPr>
          <w:rFonts w:asciiTheme="minorHAnsi" w:hAnsiTheme="minorHAnsi" w:cstheme="minorHAnsi"/>
          <w:b/>
          <w:sz w:val="28"/>
          <w:szCs w:val="28"/>
        </w:rPr>
        <w:tab/>
      </w:r>
      <w:r w:rsidRPr="009C0D26">
        <w:rPr>
          <w:rFonts w:asciiTheme="minorHAnsi" w:hAnsiTheme="minorHAnsi" w:cstheme="minorHAnsi"/>
          <w:sz w:val="28"/>
          <w:szCs w:val="28"/>
        </w:rPr>
        <w:t xml:space="preserve"> </w:t>
      </w:r>
      <w:r w:rsidRPr="009C0D26">
        <w:rPr>
          <w:rFonts w:asciiTheme="minorHAnsi" w:hAnsiTheme="minorHAnsi" w:cstheme="minorHAnsi"/>
          <w:b/>
          <w:bCs/>
          <w:sz w:val="28"/>
          <w:szCs w:val="28"/>
        </w:rPr>
        <w:t>CÂMARA MUNICIPAL DE BARRINHA</w:t>
      </w:r>
      <w:r>
        <w:rPr>
          <w:rFonts w:asciiTheme="minorHAnsi" w:hAnsiTheme="minorHAnsi" w:cstheme="minorHAnsi"/>
          <w:b/>
          <w:bCs/>
          <w:sz w:val="28"/>
          <w:szCs w:val="28"/>
        </w:rPr>
        <w:t>-SP</w:t>
      </w:r>
    </w:p>
    <w:p w:rsidR="00072EEC" w:rsidRPr="009C0D26" w:rsidRDefault="00072EEC" w:rsidP="00072EEC">
      <w:pPr>
        <w:spacing w:line="276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072EEC" w:rsidRPr="009C0D26" w:rsidRDefault="003B0883" w:rsidP="00072EEC">
      <w:pPr>
        <w:spacing w:line="276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FORNECEDOR</w:t>
      </w:r>
      <w:r w:rsidR="00072EEC" w:rsidRPr="009C0D26">
        <w:rPr>
          <w:rFonts w:asciiTheme="minorHAnsi" w:hAnsiTheme="minorHAnsi" w:cstheme="minorHAnsi"/>
          <w:b/>
          <w:sz w:val="28"/>
          <w:szCs w:val="28"/>
        </w:rPr>
        <w:t>:</w:t>
      </w:r>
      <w:r w:rsidR="00072EEC" w:rsidRPr="009C0D26">
        <w:rPr>
          <w:rFonts w:asciiTheme="minorHAnsi" w:hAnsiTheme="minorHAnsi" w:cstheme="minorHAnsi"/>
          <w:sz w:val="28"/>
          <w:szCs w:val="28"/>
        </w:rPr>
        <w:t xml:space="preserve"> </w:t>
      </w:r>
      <w:r w:rsidR="00072EEC" w:rsidRPr="009C0D26">
        <w:rPr>
          <w:rFonts w:asciiTheme="minorHAnsi" w:hAnsiTheme="minorHAnsi" w:cstheme="minorHAnsi"/>
          <w:sz w:val="28"/>
          <w:szCs w:val="28"/>
        </w:rPr>
        <w:tab/>
      </w:r>
      <w:r w:rsidR="00EC4951">
        <w:rPr>
          <w:rFonts w:asciiTheme="minorHAnsi" w:hAnsiTheme="minorHAnsi" w:cstheme="minorHAnsi"/>
          <w:b/>
          <w:bCs/>
          <w:sz w:val="28"/>
          <w:szCs w:val="28"/>
        </w:rPr>
        <w:t>M</w:t>
      </w:r>
      <w:r w:rsidR="00C02CC2">
        <w:rPr>
          <w:rFonts w:asciiTheme="minorHAnsi" w:hAnsiTheme="minorHAnsi" w:cstheme="minorHAnsi"/>
          <w:b/>
          <w:bCs/>
          <w:sz w:val="28"/>
          <w:szCs w:val="28"/>
        </w:rPr>
        <w:t>AGAZINE LUIZA S.A.</w:t>
      </w:r>
    </w:p>
    <w:p w:rsidR="00072EEC" w:rsidRPr="009C0D26" w:rsidRDefault="00072EEC" w:rsidP="00072EEC">
      <w:pPr>
        <w:spacing w:line="276" w:lineRule="auto"/>
        <w:jc w:val="both"/>
        <w:rPr>
          <w:rFonts w:asciiTheme="minorHAnsi" w:hAnsiTheme="minorHAnsi" w:cstheme="minorHAnsi"/>
          <w:bCs/>
          <w:sz w:val="28"/>
          <w:szCs w:val="28"/>
        </w:rPr>
      </w:pPr>
    </w:p>
    <w:p w:rsidR="00072EEC" w:rsidRPr="009C0D26" w:rsidRDefault="00072EEC" w:rsidP="00072EEC">
      <w:pPr>
        <w:spacing w:line="276" w:lineRule="auto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9C0D26">
        <w:rPr>
          <w:rFonts w:asciiTheme="minorHAnsi" w:hAnsiTheme="minorHAnsi" w:cstheme="minorHAnsi"/>
          <w:b/>
          <w:bCs/>
          <w:sz w:val="28"/>
          <w:szCs w:val="28"/>
        </w:rPr>
        <w:t>OBJETO:</w:t>
      </w:r>
      <w:r w:rsidRPr="009C0D26">
        <w:rPr>
          <w:rFonts w:asciiTheme="minorHAnsi" w:hAnsiTheme="minorHAnsi" w:cstheme="minorHAnsi"/>
          <w:bCs/>
          <w:sz w:val="28"/>
          <w:szCs w:val="28"/>
        </w:rPr>
        <w:t xml:space="preserve">  </w:t>
      </w:r>
      <w:r w:rsidRPr="009C0D26">
        <w:rPr>
          <w:rFonts w:asciiTheme="minorHAnsi" w:hAnsiTheme="minorHAnsi" w:cstheme="minorHAnsi"/>
          <w:bCs/>
          <w:sz w:val="28"/>
          <w:szCs w:val="28"/>
        </w:rPr>
        <w:tab/>
      </w:r>
      <w:r w:rsidR="00A376B0">
        <w:rPr>
          <w:rFonts w:asciiTheme="minorHAnsi" w:hAnsiTheme="minorHAnsi" w:cstheme="minorHAnsi"/>
          <w:sz w:val="28"/>
          <w:szCs w:val="28"/>
        </w:rPr>
        <w:t xml:space="preserve">Aquisição </w:t>
      </w:r>
      <w:r w:rsidR="00EC4951">
        <w:rPr>
          <w:rFonts w:asciiTheme="minorHAnsi" w:hAnsiTheme="minorHAnsi" w:cstheme="minorHAnsi"/>
          <w:sz w:val="28"/>
          <w:szCs w:val="28"/>
        </w:rPr>
        <w:t xml:space="preserve">de </w:t>
      </w:r>
      <w:r w:rsidR="00C02CC2">
        <w:rPr>
          <w:rFonts w:asciiTheme="minorHAnsi" w:hAnsiTheme="minorHAnsi" w:cstheme="minorHAnsi"/>
          <w:sz w:val="28"/>
          <w:szCs w:val="28"/>
        </w:rPr>
        <w:t>refrigerador.</w:t>
      </w:r>
    </w:p>
    <w:p w:rsidR="00072EEC" w:rsidRPr="009C0D26" w:rsidRDefault="00072EEC" w:rsidP="00072EEC">
      <w:pPr>
        <w:spacing w:line="276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072EEC" w:rsidRPr="009C0D26" w:rsidRDefault="00072EEC" w:rsidP="00072EEC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>EMPENHO Nº</w:t>
      </w:r>
      <w:r w:rsidRPr="009C0D26">
        <w:rPr>
          <w:rFonts w:cstheme="minorHAnsi"/>
          <w:b/>
          <w:sz w:val="28"/>
          <w:szCs w:val="28"/>
        </w:rPr>
        <w:t>:</w:t>
      </w:r>
      <w:r w:rsidRPr="009C0D26">
        <w:rPr>
          <w:rFonts w:cstheme="minorHAnsi"/>
          <w:sz w:val="28"/>
          <w:szCs w:val="28"/>
        </w:rPr>
        <w:tab/>
      </w:r>
      <w:r w:rsidR="009B0562">
        <w:rPr>
          <w:rFonts w:cstheme="minorHAnsi"/>
          <w:sz w:val="28"/>
          <w:szCs w:val="28"/>
        </w:rPr>
        <w:t>1</w:t>
      </w:r>
      <w:r w:rsidR="00C02CC2">
        <w:rPr>
          <w:rFonts w:cstheme="minorHAnsi"/>
          <w:sz w:val="28"/>
          <w:szCs w:val="28"/>
        </w:rPr>
        <w:t>74</w:t>
      </w:r>
      <w:r>
        <w:rPr>
          <w:rFonts w:cstheme="minorHAnsi"/>
          <w:sz w:val="28"/>
          <w:szCs w:val="28"/>
        </w:rPr>
        <w:t>/2024</w:t>
      </w:r>
    </w:p>
    <w:p w:rsidR="00072EEC" w:rsidRPr="009C0D26" w:rsidRDefault="00072EEC" w:rsidP="00072EEC">
      <w:pPr>
        <w:spacing w:line="276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072EEC" w:rsidRPr="009C0D26" w:rsidRDefault="00072EEC" w:rsidP="00072EEC">
      <w:pPr>
        <w:pStyle w:val="SemEspaamento"/>
        <w:spacing w:line="276" w:lineRule="auto"/>
        <w:jc w:val="both"/>
        <w:rPr>
          <w:rFonts w:cstheme="minorHAnsi"/>
          <w:color w:val="FF0000"/>
          <w:sz w:val="28"/>
          <w:szCs w:val="28"/>
        </w:rPr>
      </w:pPr>
      <w:r w:rsidRPr="009C0D26">
        <w:rPr>
          <w:rFonts w:cstheme="minorHAnsi"/>
          <w:b/>
          <w:sz w:val="28"/>
          <w:szCs w:val="28"/>
        </w:rPr>
        <w:t>VALORES:</w:t>
      </w:r>
      <w:r w:rsidRPr="009C0D26">
        <w:rPr>
          <w:rFonts w:cstheme="minorHAnsi"/>
          <w:sz w:val="28"/>
          <w:szCs w:val="28"/>
        </w:rPr>
        <w:t xml:space="preserve">  </w:t>
      </w:r>
      <w:r w:rsidRPr="009C0D26">
        <w:rPr>
          <w:rFonts w:cstheme="minorHAnsi"/>
          <w:sz w:val="28"/>
          <w:szCs w:val="28"/>
        </w:rPr>
        <w:tab/>
        <w:t xml:space="preserve">R$ </w:t>
      </w:r>
      <w:r w:rsidR="00C02CC2">
        <w:rPr>
          <w:rFonts w:cstheme="minorHAnsi"/>
          <w:sz w:val="28"/>
          <w:szCs w:val="28"/>
        </w:rPr>
        <w:t>2.120</w:t>
      </w:r>
      <w:r w:rsidR="00EC4951">
        <w:rPr>
          <w:rFonts w:cstheme="minorHAnsi"/>
          <w:sz w:val="28"/>
          <w:szCs w:val="28"/>
        </w:rPr>
        <w:t>,00</w:t>
      </w:r>
      <w:r w:rsidR="00CB405D">
        <w:rPr>
          <w:rFonts w:cstheme="minorHAnsi"/>
          <w:sz w:val="28"/>
          <w:szCs w:val="28"/>
        </w:rPr>
        <w:t xml:space="preserve"> </w:t>
      </w:r>
      <w:r w:rsidRPr="009C0D26">
        <w:rPr>
          <w:rFonts w:cstheme="minorHAnsi"/>
          <w:sz w:val="28"/>
          <w:szCs w:val="28"/>
        </w:rPr>
        <w:t>(</w:t>
      </w:r>
      <w:r w:rsidR="00C02CC2">
        <w:rPr>
          <w:rFonts w:cstheme="minorHAnsi"/>
          <w:sz w:val="28"/>
          <w:szCs w:val="28"/>
        </w:rPr>
        <w:t>dois mil cento e vinte</w:t>
      </w:r>
      <w:r w:rsidR="00EC4951">
        <w:rPr>
          <w:rFonts w:cstheme="minorHAnsi"/>
          <w:sz w:val="28"/>
          <w:szCs w:val="28"/>
        </w:rPr>
        <w:t xml:space="preserve"> reais</w:t>
      </w:r>
      <w:r>
        <w:rPr>
          <w:rFonts w:cstheme="minorHAnsi"/>
          <w:sz w:val="28"/>
          <w:szCs w:val="28"/>
        </w:rPr>
        <w:t>)</w:t>
      </w:r>
      <w:r w:rsidRPr="009C0D26">
        <w:rPr>
          <w:rFonts w:cstheme="minorHAnsi"/>
          <w:sz w:val="28"/>
          <w:szCs w:val="28"/>
        </w:rPr>
        <w:t>.</w:t>
      </w:r>
    </w:p>
    <w:p w:rsidR="00072EEC" w:rsidRPr="009C0D26" w:rsidRDefault="00072EEC" w:rsidP="00072EEC">
      <w:pPr>
        <w:pStyle w:val="SemEspaamento"/>
        <w:spacing w:line="276" w:lineRule="auto"/>
        <w:jc w:val="both"/>
        <w:rPr>
          <w:rFonts w:cstheme="minorHAnsi"/>
          <w:sz w:val="28"/>
          <w:szCs w:val="28"/>
        </w:rPr>
      </w:pPr>
    </w:p>
    <w:p w:rsidR="00072EEC" w:rsidRPr="009C0D26" w:rsidRDefault="00680B71" w:rsidP="00072EEC">
      <w:pPr>
        <w:pStyle w:val="SemEspaamento"/>
        <w:spacing w:line="276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DATA: </w:t>
      </w:r>
      <w:r w:rsidR="00EC4951">
        <w:rPr>
          <w:rFonts w:cstheme="minorHAnsi"/>
          <w:b/>
          <w:sz w:val="28"/>
          <w:szCs w:val="28"/>
        </w:rPr>
        <w:t>1</w:t>
      </w:r>
      <w:r w:rsidR="00C02CC2">
        <w:rPr>
          <w:rFonts w:cstheme="minorHAnsi"/>
          <w:b/>
          <w:sz w:val="28"/>
          <w:szCs w:val="28"/>
        </w:rPr>
        <w:t>2</w:t>
      </w:r>
      <w:r w:rsidR="003B0883">
        <w:rPr>
          <w:rFonts w:cstheme="minorHAnsi"/>
          <w:b/>
          <w:sz w:val="28"/>
          <w:szCs w:val="28"/>
        </w:rPr>
        <w:t>/0</w:t>
      </w:r>
      <w:r w:rsidR="00C02CC2">
        <w:rPr>
          <w:rFonts w:cstheme="minorHAnsi"/>
          <w:b/>
          <w:sz w:val="28"/>
          <w:szCs w:val="28"/>
        </w:rPr>
        <w:t>8</w:t>
      </w:r>
      <w:r>
        <w:rPr>
          <w:rFonts w:cstheme="minorHAnsi"/>
          <w:b/>
          <w:sz w:val="28"/>
          <w:szCs w:val="28"/>
        </w:rPr>
        <w:t>/2024</w:t>
      </w:r>
    </w:p>
    <w:p w:rsidR="004C211B" w:rsidRDefault="004C211B"/>
    <w:sectPr w:rsidR="004C21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015F8" w:rsidRDefault="003015F8" w:rsidP="006D26D5">
      <w:r>
        <w:separator/>
      </w:r>
    </w:p>
  </w:endnote>
  <w:endnote w:type="continuationSeparator" w:id="0">
    <w:p w:rsidR="003015F8" w:rsidRDefault="003015F8" w:rsidP="006D2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26D5" w:rsidRDefault="006D26D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26D5" w:rsidRDefault="006D26D5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26D5" w:rsidRDefault="006D26D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015F8" w:rsidRDefault="003015F8" w:rsidP="006D26D5">
      <w:r>
        <w:separator/>
      </w:r>
    </w:p>
  </w:footnote>
  <w:footnote w:type="continuationSeparator" w:id="0">
    <w:p w:rsidR="003015F8" w:rsidRDefault="003015F8" w:rsidP="006D2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26D5" w:rsidRDefault="00000000">
    <w:pPr>
      <w:pStyle w:val="Cabealho"/>
    </w:pPr>
    <w:r>
      <w:rPr>
        <w:noProof/>
        <w14:ligatures w14:val="standardContextua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41826376" o:spid="_x0000_s1029" type="#_x0000_t75" style="position:absolute;margin-left:0;margin-top:0;width:578.15pt;height:824.75pt;z-index:-251657216;mso-position-horizontal:center;mso-position-horizontal-relative:margin;mso-position-vertical:center;mso-position-vertical-relative:margin" o:allowincell="f">
          <v:imagedata r:id="rId1" o:title="timbre-cmb_00002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26D5" w:rsidRDefault="00000000">
    <w:pPr>
      <w:pStyle w:val="Cabealho"/>
    </w:pPr>
    <w:r>
      <w:rPr>
        <w:noProof/>
        <w14:ligatures w14:val="standardContextua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41826377" o:spid="_x0000_s1030" type="#_x0000_t75" style="position:absolute;margin-left:0;margin-top:0;width:578.15pt;height:824.75pt;z-index:-251656192;mso-position-horizontal:center;mso-position-horizontal-relative:margin;mso-position-vertical:center;mso-position-vertical-relative:margin" o:allowincell="f">
          <v:imagedata r:id="rId1" o:title="timbre-cmb_00002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26D5" w:rsidRDefault="00000000">
    <w:pPr>
      <w:pStyle w:val="Cabealho"/>
    </w:pPr>
    <w:r>
      <w:rPr>
        <w:noProof/>
        <w14:ligatures w14:val="standardContextua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41826375" o:spid="_x0000_s1028" type="#_x0000_t75" style="position:absolute;margin-left:0;margin-top:0;width:578.15pt;height:824.75pt;z-index:-251658240;mso-position-horizontal:center;mso-position-horizontal-relative:margin;mso-position-vertical:center;mso-position-vertical-relative:margin" o:allowincell="f">
          <v:imagedata r:id="rId1" o:title="timbre-cmb_00002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EEC"/>
    <w:rsid w:val="0001461D"/>
    <w:rsid w:val="00072EEC"/>
    <w:rsid w:val="000A3906"/>
    <w:rsid w:val="00132D5A"/>
    <w:rsid w:val="00165F5D"/>
    <w:rsid w:val="0020031E"/>
    <w:rsid w:val="0029703E"/>
    <w:rsid w:val="003015F8"/>
    <w:rsid w:val="00323D16"/>
    <w:rsid w:val="00344836"/>
    <w:rsid w:val="003B0883"/>
    <w:rsid w:val="00455B56"/>
    <w:rsid w:val="004C211B"/>
    <w:rsid w:val="004F6CC9"/>
    <w:rsid w:val="005666A7"/>
    <w:rsid w:val="00592D89"/>
    <w:rsid w:val="006062C0"/>
    <w:rsid w:val="00680B71"/>
    <w:rsid w:val="006A2328"/>
    <w:rsid w:val="006D26D5"/>
    <w:rsid w:val="00791035"/>
    <w:rsid w:val="007B22D9"/>
    <w:rsid w:val="008A3335"/>
    <w:rsid w:val="008F417F"/>
    <w:rsid w:val="009B0562"/>
    <w:rsid w:val="00A376B0"/>
    <w:rsid w:val="00BA64E1"/>
    <w:rsid w:val="00C02CC2"/>
    <w:rsid w:val="00C850F4"/>
    <w:rsid w:val="00CB405D"/>
    <w:rsid w:val="00CE5706"/>
    <w:rsid w:val="00E80F95"/>
    <w:rsid w:val="00E83F19"/>
    <w:rsid w:val="00EC4951"/>
    <w:rsid w:val="00FA3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5EAC3E"/>
  <w15:chartTrackingRefBased/>
  <w15:docId w15:val="{19F06A65-D9D2-418E-8DC6-261BC4B5B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2EE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72EEC"/>
    <w:pPr>
      <w:spacing w:after="0" w:line="240" w:lineRule="auto"/>
    </w:pPr>
    <w:rPr>
      <w:rFonts w:eastAsiaTheme="minorEastAsia"/>
      <w:kern w:val="0"/>
      <w:lang w:eastAsia="pt-BR"/>
      <w14:ligatures w14:val="none"/>
    </w:rPr>
  </w:style>
  <w:style w:type="paragraph" w:customStyle="1" w:styleId="ecxmsonormal">
    <w:name w:val="ecxmsonormal"/>
    <w:basedOn w:val="Normal"/>
    <w:rsid w:val="00072EEC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6D26D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26D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D26D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D26D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Raul Binhardi</dc:creator>
  <cp:keywords/>
  <dc:description/>
  <cp:lastModifiedBy>Raul Binhardi</cp:lastModifiedBy>
  <cp:revision>3</cp:revision>
  <cp:lastPrinted>2024-08-20T17:22:00Z</cp:lastPrinted>
  <dcterms:created xsi:type="dcterms:W3CDTF">2024-08-20T17:22:00Z</dcterms:created>
  <dcterms:modified xsi:type="dcterms:W3CDTF">2024-08-20T17:24:00Z</dcterms:modified>
</cp:coreProperties>
</file>