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EC69E" w14:textId="77777777" w:rsidR="004919C8" w:rsidRDefault="004919C8" w:rsidP="000C56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45C8BC" w14:textId="77777777" w:rsidR="004919C8" w:rsidRDefault="004919C8" w:rsidP="000C56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EA53E4" w14:textId="77777777" w:rsidR="004919C8" w:rsidRDefault="004919C8" w:rsidP="000C56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7CDC0A" w14:textId="020E3264" w:rsidR="004919C8" w:rsidRDefault="004919C8" w:rsidP="004919C8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5610">
        <w:rPr>
          <w:rFonts w:ascii="Times New Roman" w:hAnsi="Times New Roman" w:cs="Times New Roman"/>
          <w:sz w:val="28"/>
          <w:szCs w:val="28"/>
        </w:rPr>
        <w:t>Monte Alto,</w:t>
      </w:r>
      <w:r w:rsidR="0068552D">
        <w:rPr>
          <w:rFonts w:ascii="Times New Roman" w:hAnsi="Times New Roman" w:cs="Times New Roman"/>
          <w:sz w:val="28"/>
          <w:szCs w:val="28"/>
        </w:rPr>
        <w:t xml:space="preserve"> 05 de maio</w:t>
      </w:r>
      <w:r w:rsidRPr="000C5610">
        <w:rPr>
          <w:rFonts w:ascii="Times New Roman" w:hAnsi="Times New Roman" w:cs="Times New Roman"/>
          <w:sz w:val="28"/>
          <w:szCs w:val="28"/>
        </w:rPr>
        <w:t xml:space="preserve"> de 2026.</w:t>
      </w:r>
    </w:p>
    <w:p w14:paraId="65123F07" w14:textId="77777777" w:rsidR="004919C8" w:rsidRDefault="004919C8" w:rsidP="004919C8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08CFC1" w14:textId="77777777" w:rsidR="004919C8" w:rsidRPr="000C5610" w:rsidRDefault="004919C8" w:rsidP="004919C8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16DB48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>Ao Setor de Compras</w:t>
      </w:r>
    </w:p>
    <w:p w14:paraId="68E72D86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Servidora Adriane Cristina Peterossi Frasão</w:t>
      </w:r>
    </w:p>
    <w:p w14:paraId="07CA5BC1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2EA811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F293C8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>Assunto: Encaminhamento para Prosseguimento – Fase Externa</w:t>
      </w:r>
    </w:p>
    <w:p w14:paraId="2E1C2005" w14:textId="06768EC6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 xml:space="preserve">Processo Administrativo nº </w:t>
      </w:r>
      <w:r w:rsidR="0068552D">
        <w:rPr>
          <w:rFonts w:ascii="Times New Roman" w:hAnsi="Times New Roman" w:cs="Times New Roman"/>
          <w:sz w:val="28"/>
          <w:szCs w:val="28"/>
        </w:rPr>
        <w:t>004</w:t>
      </w:r>
      <w:r w:rsidRPr="000C5610">
        <w:rPr>
          <w:rFonts w:ascii="Times New Roman" w:hAnsi="Times New Roman" w:cs="Times New Roman"/>
          <w:sz w:val="28"/>
          <w:szCs w:val="28"/>
        </w:rPr>
        <w:t>/2026</w:t>
      </w:r>
    </w:p>
    <w:p w14:paraId="08053AC8" w14:textId="22C6745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 xml:space="preserve">Dispensa de Licitação nº </w:t>
      </w:r>
      <w:r w:rsidR="0068552D">
        <w:rPr>
          <w:rFonts w:ascii="Times New Roman" w:hAnsi="Times New Roman" w:cs="Times New Roman"/>
          <w:sz w:val="28"/>
          <w:szCs w:val="28"/>
        </w:rPr>
        <w:t>004</w:t>
      </w:r>
      <w:r w:rsidRPr="000C5610">
        <w:rPr>
          <w:rFonts w:ascii="Times New Roman" w:hAnsi="Times New Roman" w:cs="Times New Roman"/>
          <w:sz w:val="28"/>
          <w:szCs w:val="28"/>
        </w:rPr>
        <w:t>/2026</w:t>
      </w:r>
    </w:p>
    <w:p w14:paraId="4BACD1C3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F80E24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434EED" w14:textId="77707005" w:rsidR="004919C8" w:rsidRPr="000C5610" w:rsidRDefault="004919C8" w:rsidP="004919C8">
      <w:pPr>
        <w:tabs>
          <w:tab w:val="left" w:pos="382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5610">
        <w:rPr>
          <w:rFonts w:ascii="Times New Roman" w:hAnsi="Times New Roman" w:cs="Times New Roman"/>
          <w:sz w:val="28"/>
          <w:szCs w:val="28"/>
        </w:rPr>
        <w:t>Considerando o Processo Administrativo nº 00</w:t>
      </w:r>
      <w:r w:rsidR="0068552D">
        <w:rPr>
          <w:rFonts w:ascii="Times New Roman" w:hAnsi="Times New Roman" w:cs="Times New Roman"/>
          <w:sz w:val="28"/>
          <w:szCs w:val="28"/>
        </w:rPr>
        <w:t>4</w:t>
      </w:r>
      <w:r w:rsidRPr="000C5610">
        <w:rPr>
          <w:rFonts w:ascii="Times New Roman" w:hAnsi="Times New Roman" w:cs="Times New Roman"/>
          <w:sz w:val="28"/>
          <w:szCs w:val="28"/>
        </w:rPr>
        <w:t>/2026, referente à Dispensa de Licitação nº 00</w:t>
      </w:r>
      <w:r w:rsidR="0068552D">
        <w:rPr>
          <w:rFonts w:ascii="Times New Roman" w:hAnsi="Times New Roman" w:cs="Times New Roman"/>
          <w:sz w:val="28"/>
          <w:szCs w:val="28"/>
        </w:rPr>
        <w:t>4</w:t>
      </w:r>
      <w:r w:rsidRPr="000C5610">
        <w:rPr>
          <w:rFonts w:ascii="Times New Roman" w:hAnsi="Times New Roman" w:cs="Times New Roman"/>
          <w:sz w:val="28"/>
          <w:szCs w:val="28"/>
        </w:rPr>
        <w:t>/2026, informo que foram devidamente cumpridas todas as formalidades legais na fase interna, inclusive com a emissão de parecer jurídico favorável quanto à regularidade do procedimento, nos termos da Lei nº 14.133/2021.</w:t>
      </w:r>
    </w:p>
    <w:p w14:paraId="73379763" w14:textId="77777777" w:rsidR="004919C8" w:rsidRDefault="004919C8" w:rsidP="004919C8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5610">
        <w:rPr>
          <w:rFonts w:ascii="Times New Roman" w:hAnsi="Times New Roman" w:cs="Times New Roman"/>
          <w:sz w:val="28"/>
          <w:szCs w:val="28"/>
        </w:rPr>
        <w:t>Dessa forma, não havendo óbices ao prosseguimento, encaminham-se os autos a este Setor para que sejam adotadas as providências cabíveis à continuidade do feito.</w:t>
      </w:r>
    </w:p>
    <w:p w14:paraId="36B7A122" w14:textId="77777777" w:rsidR="004919C8" w:rsidRPr="000C5610" w:rsidRDefault="004919C8" w:rsidP="004919C8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AD6C0B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610">
        <w:rPr>
          <w:rFonts w:ascii="Times New Roman" w:hAnsi="Times New Roman" w:cs="Times New Roman"/>
          <w:b/>
          <w:bCs/>
          <w:sz w:val="28"/>
          <w:szCs w:val="28"/>
        </w:rPr>
        <w:t>Despacho do Presidente</w:t>
      </w:r>
    </w:p>
    <w:p w14:paraId="4116C1E8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19A7F1" w14:textId="0577B583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 xml:space="preserve">Tendo em vista a regularidade do procedimento e o atendimento das exigências legais, </w:t>
      </w:r>
      <w:r w:rsidRPr="000C5610">
        <w:rPr>
          <w:rFonts w:ascii="Times New Roman" w:hAnsi="Times New Roman" w:cs="Times New Roman"/>
          <w:b/>
          <w:bCs/>
          <w:sz w:val="28"/>
          <w:szCs w:val="28"/>
        </w:rPr>
        <w:t>AUTORIZO</w:t>
      </w:r>
      <w:r w:rsidRPr="000C5610">
        <w:rPr>
          <w:rFonts w:ascii="Times New Roman" w:hAnsi="Times New Roman" w:cs="Times New Roman"/>
          <w:sz w:val="28"/>
          <w:szCs w:val="28"/>
        </w:rPr>
        <w:t xml:space="preserve"> a abertura da fase externa do Processo Administrativo nº 00</w:t>
      </w:r>
      <w:r w:rsidR="0068552D">
        <w:rPr>
          <w:rFonts w:ascii="Times New Roman" w:hAnsi="Times New Roman" w:cs="Times New Roman"/>
          <w:sz w:val="28"/>
          <w:szCs w:val="28"/>
        </w:rPr>
        <w:t>4</w:t>
      </w:r>
      <w:r w:rsidRPr="000C5610">
        <w:rPr>
          <w:rFonts w:ascii="Times New Roman" w:hAnsi="Times New Roman" w:cs="Times New Roman"/>
          <w:sz w:val="28"/>
          <w:szCs w:val="28"/>
        </w:rPr>
        <w:t>/2026, referente à Dispensa de Licitação nº 00</w:t>
      </w:r>
      <w:r w:rsidR="0068552D">
        <w:rPr>
          <w:rFonts w:ascii="Times New Roman" w:hAnsi="Times New Roman" w:cs="Times New Roman"/>
          <w:sz w:val="28"/>
          <w:szCs w:val="28"/>
        </w:rPr>
        <w:t>4</w:t>
      </w:r>
      <w:r w:rsidRPr="000C5610">
        <w:rPr>
          <w:rFonts w:ascii="Times New Roman" w:hAnsi="Times New Roman" w:cs="Times New Roman"/>
          <w:sz w:val="28"/>
          <w:szCs w:val="28"/>
        </w:rPr>
        <w:t>/2026, determinando ao Setor de Compras que proceda com a realização da dispensa eletrônica, nos termos da legislação vigente</w:t>
      </w:r>
      <w:r w:rsidR="0068552D">
        <w:rPr>
          <w:rFonts w:ascii="Times New Roman" w:hAnsi="Times New Roman" w:cs="Times New Roman"/>
          <w:sz w:val="28"/>
          <w:szCs w:val="28"/>
        </w:rPr>
        <w:t xml:space="preserve"> e futura contratação.</w:t>
      </w:r>
    </w:p>
    <w:p w14:paraId="704C870A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10">
        <w:rPr>
          <w:rFonts w:ascii="Times New Roman" w:hAnsi="Times New Roman" w:cs="Times New Roman"/>
          <w:sz w:val="28"/>
          <w:szCs w:val="28"/>
        </w:rPr>
        <w:t>Cumpra-se.</w:t>
      </w:r>
    </w:p>
    <w:p w14:paraId="42E57734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1AE75F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E768B" w14:textId="77777777" w:rsidR="004919C8" w:rsidRDefault="004919C8" w:rsidP="0049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06A6F0" w14:textId="77777777" w:rsidR="004919C8" w:rsidRPr="000C5610" w:rsidRDefault="004919C8" w:rsidP="004919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Dr. Baltazar Garcia</w:t>
      </w:r>
    </w:p>
    <w:p w14:paraId="0BC155BE" w14:textId="4416EEA5" w:rsidR="005A0A81" w:rsidRPr="008C5A2A" w:rsidRDefault="004919C8" w:rsidP="00D27A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0C5610">
        <w:rPr>
          <w:rFonts w:ascii="Times New Roman" w:hAnsi="Times New Roman" w:cs="Times New Roman"/>
          <w:sz w:val="28"/>
          <w:szCs w:val="28"/>
        </w:rPr>
        <w:t>Presidente da Câmara Municipal de Monte Alto</w:t>
      </w:r>
    </w:p>
    <w:p w14:paraId="33317F3F" w14:textId="77777777" w:rsidR="005A0A81" w:rsidRPr="008C5A2A" w:rsidRDefault="005A0A81" w:rsidP="004175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5A0A81" w:rsidRPr="008C5A2A" w:rsidSect="00AE0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27ED0" w14:textId="77777777" w:rsidR="007325CE" w:rsidRDefault="007325CE" w:rsidP="005F36BB">
      <w:pPr>
        <w:spacing w:after="0" w:line="240" w:lineRule="auto"/>
      </w:pPr>
      <w:r>
        <w:separator/>
      </w:r>
    </w:p>
  </w:endnote>
  <w:endnote w:type="continuationSeparator" w:id="0">
    <w:p w14:paraId="41CCEF7B" w14:textId="77777777" w:rsidR="007325CE" w:rsidRDefault="007325CE" w:rsidP="005F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ECB04" w14:textId="77777777" w:rsidR="005F36BB" w:rsidRDefault="005F36B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8E30" w14:textId="77777777" w:rsidR="005F36BB" w:rsidRDefault="005F36B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84CB" w14:textId="77777777" w:rsidR="005F36BB" w:rsidRDefault="005F36B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8D005" w14:textId="77777777" w:rsidR="007325CE" w:rsidRDefault="007325CE" w:rsidP="005F36BB">
      <w:pPr>
        <w:spacing w:after="0" w:line="240" w:lineRule="auto"/>
      </w:pPr>
      <w:r>
        <w:separator/>
      </w:r>
    </w:p>
  </w:footnote>
  <w:footnote w:type="continuationSeparator" w:id="0">
    <w:p w14:paraId="0F707F11" w14:textId="77777777" w:rsidR="007325CE" w:rsidRDefault="007325CE" w:rsidP="005F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D3C04" w14:textId="6CB21135" w:rsidR="005F36BB" w:rsidRDefault="00000000">
    <w:pPr>
      <w:pStyle w:val="Cabealho"/>
    </w:pPr>
    <w:r>
      <w:rPr>
        <w:noProof/>
      </w:rPr>
      <w:pict w14:anchorId="064B07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13157" o:spid="_x0000_s1032" type="#_x0000_t75" style="position:absolute;margin-left:0;margin-top:0;width:594.85pt;height:841.15pt;z-index:-251657216;mso-position-horizontal:center;mso-position-horizontal-relative:margin;mso-position-vertical:center;mso-position-vertical-relative:margin" o:allowincell="f">
          <v:imagedata r:id="rId1" o:title="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44627" w14:textId="075888CF" w:rsidR="005F36BB" w:rsidRDefault="00000000">
    <w:pPr>
      <w:pStyle w:val="Cabealho"/>
    </w:pPr>
    <w:r>
      <w:rPr>
        <w:noProof/>
      </w:rPr>
      <w:pict w14:anchorId="6A851F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13158" o:spid="_x0000_s1033" type="#_x0000_t75" style="position:absolute;margin-left:0;margin-top:0;width:594.85pt;height:841.15pt;z-index:-251656192;mso-position-horizontal:center;mso-position-horizontal-relative:margin;mso-position-vertical:center;mso-position-vertical-relative:margin" o:allowincell="f">
          <v:imagedata r:id="rId1" o:title="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B0867" w14:textId="41FD85AD" w:rsidR="005F36BB" w:rsidRDefault="00000000">
    <w:pPr>
      <w:pStyle w:val="Cabealho"/>
    </w:pPr>
    <w:r>
      <w:rPr>
        <w:noProof/>
      </w:rPr>
      <w:pict w14:anchorId="35FE02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13156" o:spid="_x0000_s1031" type="#_x0000_t75" style="position:absolute;margin-left:0;margin-top:0;width:594.85pt;height:841.15pt;z-index:-251658240;mso-position-horizontal:center;mso-position-horizontal-relative:margin;mso-position-vertical:center;mso-position-vertical-relative:margin" o:allowincell="f">
          <v:imagedata r:id="rId1" o:title="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56BA7"/>
    <w:multiLevelType w:val="hybridMultilevel"/>
    <w:tmpl w:val="7298C6EC"/>
    <w:lvl w:ilvl="0" w:tplc="CE2600FE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913C0F4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8811224">
    <w:abstractNumId w:val="0"/>
  </w:num>
  <w:num w:numId="2" w16cid:durableId="31302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BB"/>
    <w:rsid w:val="00000223"/>
    <w:rsid w:val="00006E89"/>
    <w:rsid w:val="00007069"/>
    <w:rsid w:val="000308D4"/>
    <w:rsid w:val="00041129"/>
    <w:rsid w:val="0004311F"/>
    <w:rsid w:val="00060436"/>
    <w:rsid w:val="00071253"/>
    <w:rsid w:val="00072A7B"/>
    <w:rsid w:val="000739AA"/>
    <w:rsid w:val="000831C5"/>
    <w:rsid w:val="00085A59"/>
    <w:rsid w:val="00087746"/>
    <w:rsid w:val="00093F76"/>
    <w:rsid w:val="0009465B"/>
    <w:rsid w:val="000A2E0A"/>
    <w:rsid w:val="000A3452"/>
    <w:rsid w:val="000B7AA3"/>
    <w:rsid w:val="000C13CB"/>
    <w:rsid w:val="000C2DD3"/>
    <w:rsid w:val="000C37EB"/>
    <w:rsid w:val="000C5610"/>
    <w:rsid w:val="000D004F"/>
    <w:rsid w:val="000D5E70"/>
    <w:rsid w:val="000E335E"/>
    <w:rsid w:val="000E59EC"/>
    <w:rsid w:val="000F580E"/>
    <w:rsid w:val="00101F9B"/>
    <w:rsid w:val="00110A07"/>
    <w:rsid w:val="0011233A"/>
    <w:rsid w:val="00115F55"/>
    <w:rsid w:val="00120D6E"/>
    <w:rsid w:val="00121A22"/>
    <w:rsid w:val="00123AA2"/>
    <w:rsid w:val="0015262D"/>
    <w:rsid w:val="00155F89"/>
    <w:rsid w:val="0015680C"/>
    <w:rsid w:val="00173B2D"/>
    <w:rsid w:val="00176D25"/>
    <w:rsid w:val="00176EF5"/>
    <w:rsid w:val="00187601"/>
    <w:rsid w:val="00194CD6"/>
    <w:rsid w:val="001A21CE"/>
    <w:rsid w:val="001B084A"/>
    <w:rsid w:val="001B5525"/>
    <w:rsid w:val="001C50DF"/>
    <w:rsid w:val="001D476C"/>
    <w:rsid w:val="001D7ED4"/>
    <w:rsid w:val="001E1122"/>
    <w:rsid w:val="001E5207"/>
    <w:rsid w:val="001F531A"/>
    <w:rsid w:val="001F6182"/>
    <w:rsid w:val="002077BA"/>
    <w:rsid w:val="00221204"/>
    <w:rsid w:val="0022341E"/>
    <w:rsid w:val="0023403A"/>
    <w:rsid w:val="002508E8"/>
    <w:rsid w:val="00252287"/>
    <w:rsid w:val="00264D22"/>
    <w:rsid w:val="002665D6"/>
    <w:rsid w:val="00281B1E"/>
    <w:rsid w:val="002846F2"/>
    <w:rsid w:val="002908A0"/>
    <w:rsid w:val="002959AF"/>
    <w:rsid w:val="002968E6"/>
    <w:rsid w:val="00296CC2"/>
    <w:rsid w:val="002B31E7"/>
    <w:rsid w:val="002C01B1"/>
    <w:rsid w:val="002C59F5"/>
    <w:rsid w:val="002C5D43"/>
    <w:rsid w:val="002D44BD"/>
    <w:rsid w:val="002F046F"/>
    <w:rsid w:val="00304F76"/>
    <w:rsid w:val="00310129"/>
    <w:rsid w:val="003129C3"/>
    <w:rsid w:val="0031448E"/>
    <w:rsid w:val="00356BD1"/>
    <w:rsid w:val="0037252A"/>
    <w:rsid w:val="0038208C"/>
    <w:rsid w:val="003870F0"/>
    <w:rsid w:val="003A44CD"/>
    <w:rsid w:val="003A614B"/>
    <w:rsid w:val="003B0D51"/>
    <w:rsid w:val="003C4D6A"/>
    <w:rsid w:val="003C5E63"/>
    <w:rsid w:val="003D1F0B"/>
    <w:rsid w:val="003E3B9A"/>
    <w:rsid w:val="003F324D"/>
    <w:rsid w:val="003F64B9"/>
    <w:rsid w:val="003F764D"/>
    <w:rsid w:val="003F7853"/>
    <w:rsid w:val="00404329"/>
    <w:rsid w:val="0040438B"/>
    <w:rsid w:val="00406517"/>
    <w:rsid w:val="00417539"/>
    <w:rsid w:val="004334EE"/>
    <w:rsid w:val="00441A9B"/>
    <w:rsid w:val="004573E3"/>
    <w:rsid w:val="004632FF"/>
    <w:rsid w:val="004633F8"/>
    <w:rsid w:val="004919C8"/>
    <w:rsid w:val="004A4BE6"/>
    <w:rsid w:val="004A594C"/>
    <w:rsid w:val="004A5C50"/>
    <w:rsid w:val="004B6D55"/>
    <w:rsid w:val="004E3D2E"/>
    <w:rsid w:val="004F23C1"/>
    <w:rsid w:val="00530C14"/>
    <w:rsid w:val="0053250E"/>
    <w:rsid w:val="00542575"/>
    <w:rsid w:val="005613B4"/>
    <w:rsid w:val="00561745"/>
    <w:rsid w:val="005659F2"/>
    <w:rsid w:val="005747F0"/>
    <w:rsid w:val="005773B3"/>
    <w:rsid w:val="00581F98"/>
    <w:rsid w:val="00582ACD"/>
    <w:rsid w:val="005901E0"/>
    <w:rsid w:val="005956E7"/>
    <w:rsid w:val="005A0A81"/>
    <w:rsid w:val="005A77D2"/>
    <w:rsid w:val="005B3070"/>
    <w:rsid w:val="005C396C"/>
    <w:rsid w:val="005C6F8F"/>
    <w:rsid w:val="005D271B"/>
    <w:rsid w:val="005D689B"/>
    <w:rsid w:val="005D730E"/>
    <w:rsid w:val="005F0B06"/>
    <w:rsid w:val="005F29EF"/>
    <w:rsid w:val="005F36BB"/>
    <w:rsid w:val="00621F4E"/>
    <w:rsid w:val="00623618"/>
    <w:rsid w:val="0063548B"/>
    <w:rsid w:val="0064011C"/>
    <w:rsid w:val="006450C5"/>
    <w:rsid w:val="0065040B"/>
    <w:rsid w:val="00651268"/>
    <w:rsid w:val="00656022"/>
    <w:rsid w:val="006560F4"/>
    <w:rsid w:val="006575E5"/>
    <w:rsid w:val="006711DE"/>
    <w:rsid w:val="0068552D"/>
    <w:rsid w:val="006940FE"/>
    <w:rsid w:val="006941DE"/>
    <w:rsid w:val="006A2F5D"/>
    <w:rsid w:val="006A48B6"/>
    <w:rsid w:val="006A5C04"/>
    <w:rsid w:val="006C269B"/>
    <w:rsid w:val="006C36A8"/>
    <w:rsid w:val="006C7511"/>
    <w:rsid w:val="006D2BC4"/>
    <w:rsid w:val="006D77C1"/>
    <w:rsid w:val="006E0842"/>
    <w:rsid w:val="006E24D0"/>
    <w:rsid w:val="00706E39"/>
    <w:rsid w:val="007114EA"/>
    <w:rsid w:val="00723447"/>
    <w:rsid w:val="00727570"/>
    <w:rsid w:val="007325CE"/>
    <w:rsid w:val="00736FDF"/>
    <w:rsid w:val="00740ECD"/>
    <w:rsid w:val="00743EFF"/>
    <w:rsid w:val="00753765"/>
    <w:rsid w:val="007758F0"/>
    <w:rsid w:val="00797408"/>
    <w:rsid w:val="007A57CB"/>
    <w:rsid w:val="007B221A"/>
    <w:rsid w:val="007B7395"/>
    <w:rsid w:val="007B73DF"/>
    <w:rsid w:val="007C3910"/>
    <w:rsid w:val="007C525D"/>
    <w:rsid w:val="007C7311"/>
    <w:rsid w:val="007D2E9A"/>
    <w:rsid w:val="007D57A7"/>
    <w:rsid w:val="007E113B"/>
    <w:rsid w:val="0080727C"/>
    <w:rsid w:val="00811C31"/>
    <w:rsid w:val="00814950"/>
    <w:rsid w:val="008165A1"/>
    <w:rsid w:val="00816F09"/>
    <w:rsid w:val="00822B47"/>
    <w:rsid w:val="008276B4"/>
    <w:rsid w:val="00840D98"/>
    <w:rsid w:val="0084594C"/>
    <w:rsid w:val="00845C65"/>
    <w:rsid w:val="00854E5D"/>
    <w:rsid w:val="00863196"/>
    <w:rsid w:val="008754BA"/>
    <w:rsid w:val="008755E1"/>
    <w:rsid w:val="00876A48"/>
    <w:rsid w:val="00880873"/>
    <w:rsid w:val="008858B3"/>
    <w:rsid w:val="00893E96"/>
    <w:rsid w:val="008979AE"/>
    <w:rsid w:val="00897D72"/>
    <w:rsid w:val="008A0C22"/>
    <w:rsid w:val="008B07E3"/>
    <w:rsid w:val="008B1A79"/>
    <w:rsid w:val="008B1EEC"/>
    <w:rsid w:val="008C5A2A"/>
    <w:rsid w:val="008D2229"/>
    <w:rsid w:val="008D7910"/>
    <w:rsid w:val="008D7D4D"/>
    <w:rsid w:val="008E0A89"/>
    <w:rsid w:val="008E48F5"/>
    <w:rsid w:val="008E4B76"/>
    <w:rsid w:val="008E6504"/>
    <w:rsid w:val="008F5AB1"/>
    <w:rsid w:val="008F6494"/>
    <w:rsid w:val="009129AC"/>
    <w:rsid w:val="00915D2C"/>
    <w:rsid w:val="00916ED0"/>
    <w:rsid w:val="00931B73"/>
    <w:rsid w:val="00943E79"/>
    <w:rsid w:val="009450A5"/>
    <w:rsid w:val="00946B08"/>
    <w:rsid w:val="00956002"/>
    <w:rsid w:val="0097119C"/>
    <w:rsid w:val="00972EF5"/>
    <w:rsid w:val="00980025"/>
    <w:rsid w:val="009C03A7"/>
    <w:rsid w:val="009C1F0B"/>
    <w:rsid w:val="009C225E"/>
    <w:rsid w:val="009C22C2"/>
    <w:rsid w:val="009C2AC4"/>
    <w:rsid w:val="009D0726"/>
    <w:rsid w:val="009F0A90"/>
    <w:rsid w:val="009F409C"/>
    <w:rsid w:val="009F524E"/>
    <w:rsid w:val="009F6302"/>
    <w:rsid w:val="00A04098"/>
    <w:rsid w:val="00A07521"/>
    <w:rsid w:val="00A243F6"/>
    <w:rsid w:val="00A252D5"/>
    <w:rsid w:val="00A3766D"/>
    <w:rsid w:val="00A51D1E"/>
    <w:rsid w:val="00A64C3D"/>
    <w:rsid w:val="00A77F38"/>
    <w:rsid w:val="00A83179"/>
    <w:rsid w:val="00A93C07"/>
    <w:rsid w:val="00A96BEC"/>
    <w:rsid w:val="00AB049B"/>
    <w:rsid w:val="00AB5FCD"/>
    <w:rsid w:val="00AC28E9"/>
    <w:rsid w:val="00AC58E4"/>
    <w:rsid w:val="00AD40D3"/>
    <w:rsid w:val="00AD4D3E"/>
    <w:rsid w:val="00AE0636"/>
    <w:rsid w:val="00AE60DA"/>
    <w:rsid w:val="00AF3E82"/>
    <w:rsid w:val="00B15B84"/>
    <w:rsid w:val="00B56490"/>
    <w:rsid w:val="00B70447"/>
    <w:rsid w:val="00B76A8A"/>
    <w:rsid w:val="00B93637"/>
    <w:rsid w:val="00BB6DF0"/>
    <w:rsid w:val="00BC2EBB"/>
    <w:rsid w:val="00BD44EB"/>
    <w:rsid w:val="00BE64EF"/>
    <w:rsid w:val="00C23E4E"/>
    <w:rsid w:val="00C33D9B"/>
    <w:rsid w:val="00C406B4"/>
    <w:rsid w:val="00C512C1"/>
    <w:rsid w:val="00C52F95"/>
    <w:rsid w:val="00C619A7"/>
    <w:rsid w:val="00C661D8"/>
    <w:rsid w:val="00C7370C"/>
    <w:rsid w:val="00C858C9"/>
    <w:rsid w:val="00CA72FD"/>
    <w:rsid w:val="00CB6DFD"/>
    <w:rsid w:val="00CC4B34"/>
    <w:rsid w:val="00CD3732"/>
    <w:rsid w:val="00CD6F3F"/>
    <w:rsid w:val="00CE0675"/>
    <w:rsid w:val="00CE3D1E"/>
    <w:rsid w:val="00CF1996"/>
    <w:rsid w:val="00CF45CE"/>
    <w:rsid w:val="00D0388C"/>
    <w:rsid w:val="00D12972"/>
    <w:rsid w:val="00D12AAC"/>
    <w:rsid w:val="00D133A8"/>
    <w:rsid w:val="00D17669"/>
    <w:rsid w:val="00D2195D"/>
    <w:rsid w:val="00D27A22"/>
    <w:rsid w:val="00D32E90"/>
    <w:rsid w:val="00D44E1F"/>
    <w:rsid w:val="00D45634"/>
    <w:rsid w:val="00D566AD"/>
    <w:rsid w:val="00D572F0"/>
    <w:rsid w:val="00D577AC"/>
    <w:rsid w:val="00D67224"/>
    <w:rsid w:val="00D67D60"/>
    <w:rsid w:val="00D82493"/>
    <w:rsid w:val="00DB165B"/>
    <w:rsid w:val="00DB1B2C"/>
    <w:rsid w:val="00DC04E0"/>
    <w:rsid w:val="00DD233B"/>
    <w:rsid w:val="00DE0CFA"/>
    <w:rsid w:val="00DF044F"/>
    <w:rsid w:val="00DF45B7"/>
    <w:rsid w:val="00E02142"/>
    <w:rsid w:val="00E067CF"/>
    <w:rsid w:val="00E10F6E"/>
    <w:rsid w:val="00E16874"/>
    <w:rsid w:val="00E27C5D"/>
    <w:rsid w:val="00E37F4C"/>
    <w:rsid w:val="00E44DF3"/>
    <w:rsid w:val="00E478F0"/>
    <w:rsid w:val="00E50A36"/>
    <w:rsid w:val="00E547A7"/>
    <w:rsid w:val="00E63B0D"/>
    <w:rsid w:val="00E65FED"/>
    <w:rsid w:val="00E71ADC"/>
    <w:rsid w:val="00E93693"/>
    <w:rsid w:val="00E95F88"/>
    <w:rsid w:val="00EC4A58"/>
    <w:rsid w:val="00EE4D8D"/>
    <w:rsid w:val="00F24C2B"/>
    <w:rsid w:val="00F460E5"/>
    <w:rsid w:val="00F53BDC"/>
    <w:rsid w:val="00F56EAB"/>
    <w:rsid w:val="00F60517"/>
    <w:rsid w:val="00F628D9"/>
    <w:rsid w:val="00F6452A"/>
    <w:rsid w:val="00F92370"/>
    <w:rsid w:val="00FA024F"/>
    <w:rsid w:val="00FA6232"/>
    <w:rsid w:val="00FA7239"/>
    <w:rsid w:val="00FB7519"/>
    <w:rsid w:val="00FC1F0F"/>
    <w:rsid w:val="00FC31B5"/>
    <w:rsid w:val="00FD4C9A"/>
    <w:rsid w:val="00FD5D6D"/>
    <w:rsid w:val="00FE3051"/>
    <w:rsid w:val="00FF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BF300"/>
  <w15:chartTrackingRefBased/>
  <w15:docId w15:val="{DD3EABCD-9CA5-42F2-BB45-FA283536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29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36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36BB"/>
  </w:style>
  <w:style w:type="paragraph" w:styleId="Rodap">
    <w:name w:val="footer"/>
    <w:basedOn w:val="Normal"/>
    <w:link w:val="RodapChar"/>
    <w:uiPriority w:val="99"/>
    <w:unhideWhenUsed/>
    <w:rsid w:val="005F36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36BB"/>
  </w:style>
  <w:style w:type="paragraph" w:styleId="SemEspaamento">
    <w:name w:val="No Spacing"/>
    <w:uiPriority w:val="1"/>
    <w:qFormat/>
    <w:rsid w:val="00404329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404329"/>
    <w:pPr>
      <w:spacing w:line="256" w:lineRule="auto"/>
      <w:ind w:left="720"/>
      <w:contextualSpacing/>
    </w:pPr>
  </w:style>
  <w:style w:type="table" w:styleId="Tabelacomgrade">
    <w:name w:val="Table Grid"/>
    <w:basedOn w:val="Tabelanormal"/>
    <w:uiPriority w:val="39"/>
    <w:qFormat/>
    <w:rsid w:val="0040432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A2E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2E0A"/>
    <w:rPr>
      <w:rFonts w:ascii="Segoe UI" w:hAnsi="Segoe UI" w:cs="Segoe UI"/>
      <w:sz w:val="18"/>
      <w:szCs w:val="18"/>
    </w:rPr>
  </w:style>
  <w:style w:type="paragraph" w:customStyle="1" w:styleId="Nivel01">
    <w:name w:val="Nivel 01"/>
    <w:basedOn w:val="Ttulo1"/>
    <w:next w:val="Normal"/>
    <w:autoRedefine/>
    <w:qFormat/>
    <w:rsid w:val="005F29EF"/>
    <w:pPr>
      <w:numPr>
        <w:numId w:val="2"/>
      </w:numPr>
      <w:tabs>
        <w:tab w:val="num" w:pos="360"/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autoRedefine/>
    <w:qFormat/>
    <w:rsid w:val="008E0A89"/>
    <w:pPr>
      <w:spacing w:before="120" w:after="0" w:line="276" w:lineRule="auto"/>
      <w:ind w:right="384"/>
      <w:jc w:val="both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pt-BR"/>
      <w14:ligatures w14:val="none"/>
    </w:rPr>
  </w:style>
  <w:style w:type="paragraph" w:customStyle="1" w:styleId="Nivel3">
    <w:name w:val="Nivel 3"/>
    <w:basedOn w:val="Normal"/>
    <w:autoRedefine/>
    <w:qFormat/>
    <w:rsid w:val="005F29EF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5F29E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5F29EF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8E0A89"/>
    <w:rPr>
      <w:rFonts w:ascii="Times New Roman" w:eastAsia="Times New Roman" w:hAnsi="Times New Roman" w:cs="Times New Roman"/>
      <w:color w:val="000000"/>
      <w:kern w:val="0"/>
      <w:sz w:val="26"/>
      <w:szCs w:val="26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5F29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7B73DF"/>
    <w:rPr>
      <w:b/>
      <w:bCs/>
    </w:rPr>
  </w:style>
  <w:style w:type="paragraph" w:customStyle="1" w:styleId="Default">
    <w:name w:val="Default"/>
    <w:rsid w:val="00FD4C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54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481F0-F1CF-4E11-BC0A-3F0EC16F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Natália Correa</dc:creator>
  <cp:keywords/>
  <dc:description/>
  <cp:lastModifiedBy>user</cp:lastModifiedBy>
  <cp:revision>4</cp:revision>
  <cp:lastPrinted>2026-05-11T20:19:00Z</cp:lastPrinted>
  <dcterms:created xsi:type="dcterms:W3CDTF">2026-05-11T15:18:00Z</dcterms:created>
  <dcterms:modified xsi:type="dcterms:W3CDTF">2026-05-11T20:20:00Z</dcterms:modified>
</cp:coreProperties>
</file>