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EB0" w:rsidRDefault="00D12EB0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106495">
      <w:pPr>
        <w:pStyle w:val="Ttulo"/>
        <w:ind w:right="7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SENHORES LICITANTES,</w:t>
      </w:r>
    </w:p>
    <w:p w:rsidR="00106495" w:rsidRDefault="00106495" w:rsidP="00106495">
      <w:pPr>
        <w:pStyle w:val="Ttulo"/>
        <w:ind w:right="740"/>
        <w:jc w:val="both"/>
        <w:rPr>
          <w:rFonts w:ascii="Arial" w:hAnsi="Arial" w:cs="Arial"/>
        </w:rPr>
      </w:pPr>
    </w:p>
    <w:p w:rsidR="00106495" w:rsidRPr="00131FEC" w:rsidRDefault="00106495" w:rsidP="00106495">
      <w:pPr>
        <w:pStyle w:val="Ttulo"/>
        <w:ind w:right="740"/>
        <w:jc w:val="both"/>
        <w:rPr>
          <w:rFonts w:ascii="Arial" w:hAnsi="Arial" w:cs="Arial"/>
          <w:b/>
          <w:noProof/>
          <w:lang w:val="pt-BR"/>
        </w:rPr>
      </w:pPr>
      <w:r w:rsidRPr="00131FEC">
        <w:rPr>
          <w:rFonts w:ascii="Arial" w:hAnsi="Arial" w:cs="Arial"/>
          <w:b/>
          <w:noProof/>
          <w:lang w:val="pt-BR"/>
        </w:rPr>
        <w:t>PARA FORMAÇÃO DA PROPOSTA DE PREÇO E INSERÇÃO NA PLATAFORMA COMPRASNET, V.Sª DEVERÁ</w:t>
      </w:r>
      <w:r>
        <w:rPr>
          <w:rFonts w:ascii="Arial" w:hAnsi="Arial" w:cs="Arial"/>
          <w:noProof/>
          <w:lang w:val="pt-BR"/>
        </w:rPr>
        <w:t xml:space="preserve"> </w:t>
      </w:r>
      <w:r w:rsidRPr="00131FEC">
        <w:rPr>
          <w:rFonts w:ascii="Arial" w:hAnsi="Arial" w:cs="Arial"/>
          <w:b/>
          <w:noProof/>
          <w:lang w:val="pt-BR"/>
        </w:rPr>
        <w:t>BASEAR-SE EXCLUSIVAMENTE NOS TERMOS E INFORMAÇÕES DO EDITAL.</w:t>
      </w:r>
    </w:p>
    <w:p w:rsidR="00106495" w:rsidRPr="00131FEC" w:rsidRDefault="00106495" w:rsidP="00106495">
      <w:pPr>
        <w:pStyle w:val="Ttulo"/>
        <w:ind w:right="740"/>
        <w:jc w:val="both"/>
        <w:rPr>
          <w:rFonts w:ascii="Arial" w:hAnsi="Arial" w:cs="Arial"/>
          <w:b/>
          <w:noProof/>
          <w:lang w:val="pt-BR"/>
        </w:rPr>
      </w:pPr>
    </w:p>
    <w:p w:rsidR="00106495" w:rsidRDefault="00106495" w:rsidP="00106495">
      <w:pPr>
        <w:pStyle w:val="Ttulo"/>
        <w:ind w:right="740"/>
        <w:jc w:val="both"/>
        <w:rPr>
          <w:rFonts w:ascii="Arial" w:hAnsi="Arial" w:cs="Arial"/>
          <w:noProof/>
          <w:lang w:val="pt-BR"/>
        </w:rPr>
      </w:pPr>
      <w:r w:rsidRPr="00131FEC">
        <w:rPr>
          <w:rFonts w:ascii="Arial" w:hAnsi="Arial" w:cs="Arial"/>
          <w:b/>
          <w:noProof/>
          <w:lang w:val="pt-BR"/>
        </w:rPr>
        <w:t>CONSIDERANDO QUE O CÓDIGO PODE NÃO SER ESPECÍFICO PARA O SERVIÇO NO COMPRASNET, SOLICITAMOS QUE PARA A FORMAÇÃO DE PROPOSTA DE PREÇO E SEU REGISTRO NO SISTEMA, O LICITANTE BASEIE-SE EXCLUSIVAMENTE NAS INFORMAÇÕES DO EDITAL ESPECIALMENTE NAS ESPECIFICAÇÕES DO TERMO DE REFERÊNCIA E NO MODELO DE PROPOSTA CONSTANTE DOS ANEXO I E II RESPECTIVAMENTE</w:t>
      </w:r>
      <w:r>
        <w:rPr>
          <w:rFonts w:ascii="Arial" w:hAnsi="Arial" w:cs="Arial"/>
          <w:noProof/>
          <w:lang w:val="pt-BR"/>
        </w:rPr>
        <w:t>.</w:t>
      </w:r>
    </w:p>
    <w:p w:rsidR="00106495" w:rsidRDefault="00106495" w:rsidP="00106495">
      <w:pPr>
        <w:pStyle w:val="Ttulo"/>
        <w:ind w:right="740"/>
        <w:jc w:val="both"/>
        <w:rPr>
          <w:rFonts w:ascii="Arial" w:hAnsi="Arial" w:cs="Arial"/>
          <w:b/>
          <w:bCs/>
          <w:noProof/>
          <w:lang w:val="pt-BR"/>
        </w:rPr>
      </w:pPr>
    </w:p>
    <w:p w:rsidR="00106495" w:rsidRDefault="00106495" w:rsidP="00106495">
      <w:pPr>
        <w:pStyle w:val="Ttulo"/>
        <w:ind w:right="740"/>
        <w:jc w:val="both"/>
        <w:rPr>
          <w:rFonts w:ascii="Arial" w:hAnsi="Arial" w:cs="Arial"/>
          <w:noProof/>
          <w:lang w:val="pt-BR"/>
        </w:rPr>
      </w:pPr>
    </w:p>
    <w:p w:rsidR="00106495" w:rsidRDefault="00106495" w:rsidP="00106495">
      <w:pPr>
        <w:pStyle w:val="Ttulo"/>
        <w:ind w:right="740"/>
        <w:jc w:val="both"/>
        <w:rPr>
          <w:rFonts w:ascii="Arial" w:hAnsi="Arial" w:cs="Arial"/>
          <w:b/>
          <w:bCs/>
          <w:noProof/>
          <w:lang w:val="pt-BR"/>
        </w:rPr>
      </w:pPr>
      <w:r>
        <w:rPr>
          <w:rFonts w:ascii="Arial" w:hAnsi="Arial" w:cs="Arial"/>
          <w:b/>
          <w:bCs/>
          <w:noProof/>
          <w:lang w:val="pt-BR"/>
        </w:rPr>
        <w:t>*OBS: Este encarte não faz parte do Edital, se presta somente para informação ao Licitante.</w:t>
      </w: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DF52E2" w:rsidRDefault="00DF52E2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760C3F">
      <w:pPr>
        <w:pStyle w:val="Corpodetexto"/>
        <w:ind w:left="4988"/>
        <w:rPr>
          <w:rFonts w:ascii="Times New Roman"/>
          <w:sz w:val="20"/>
        </w:rPr>
      </w:pPr>
    </w:p>
    <w:p w:rsidR="00106495" w:rsidRDefault="00106495" w:rsidP="00B845F2">
      <w:pPr>
        <w:pStyle w:val="Corpodetexto"/>
        <w:rPr>
          <w:rFonts w:ascii="Times New Roman"/>
          <w:sz w:val="20"/>
        </w:rPr>
      </w:pPr>
    </w:p>
    <w:p w:rsidR="00595F0D" w:rsidRDefault="00595F0D" w:rsidP="00106495">
      <w:pPr>
        <w:pStyle w:val="Ttulo1"/>
        <w:spacing w:before="93"/>
      </w:pPr>
    </w:p>
    <w:p w:rsidR="00595F0D" w:rsidRDefault="00595F0D" w:rsidP="00106495">
      <w:pPr>
        <w:pStyle w:val="Ttulo1"/>
        <w:spacing w:before="93"/>
      </w:pPr>
    </w:p>
    <w:p w:rsidR="00106495" w:rsidRPr="00FE4929" w:rsidRDefault="00106495" w:rsidP="00106495">
      <w:pPr>
        <w:pStyle w:val="Ttulo1"/>
        <w:spacing w:before="93"/>
      </w:pPr>
      <w:r w:rsidRPr="00FE4929">
        <w:t>DLE:</w:t>
      </w:r>
      <w:r w:rsidRPr="00FE4929">
        <w:rPr>
          <w:spacing w:val="1"/>
        </w:rPr>
        <w:t xml:space="preserve"> </w:t>
      </w:r>
      <w:r w:rsidRPr="00FE4929">
        <w:t>DISPENSA</w:t>
      </w:r>
      <w:r w:rsidRPr="00FE4929">
        <w:rPr>
          <w:spacing w:val="-8"/>
        </w:rPr>
        <w:t xml:space="preserve"> </w:t>
      </w:r>
      <w:r w:rsidRPr="00FE4929">
        <w:t>DE</w:t>
      </w:r>
      <w:r w:rsidRPr="00FE4929">
        <w:rPr>
          <w:spacing w:val="2"/>
        </w:rPr>
        <w:t xml:space="preserve"> </w:t>
      </w:r>
      <w:r w:rsidRPr="00FE4929">
        <w:t>LICITAÇÃO ELETRÔNICA</w:t>
      </w:r>
      <w:r w:rsidRPr="00FE4929">
        <w:rPr>
          <w:spacing w:val="-2"/>
        </w:rPr>
        <w:t xml:space="preserve"> </w:t>
      </w:r>
      <w:r w:rsidRPr="00FE4929">
        <w:t>- DLE N º</w:t>
      </w:r>
      <w:r w:rsidRPr="00FE4929">
        <w:rPr>
          <w:spacing w:val="3"/>
        </w:rPr>
        <w:t xml:space="preserve"> </w:t>
      </w:r>
      <w:r w:rsidR="00595F0D">
        <w:rPr>
          <w:spacing w:val="3"/>
        </w:rPr>
        <w:t>40</w:t>
      </w:r>
      <w:r w:rsidRPr="00FE4929">
        <w:t>/SMC/2023</w:t>
      </w:r>
    </w:p>
    <w:p w:rsidR="00106495" w:rsidRPr="00FE4929" w:rsidRDefault="00106495" w:rsidP="00106495">
      <w:pPr>
        <w:pStyle w:val="Corpodetexto"/>
        <w:spacing w:before="4"/>
        <w:rPr>
          <w:rFonts w:ascii="Arial" w:hAnsi="Arial" w:cs="Arial"/>
          <w:b/>
          <w:sz w:val="21"/>
        </w:rPr>
      </w:pPr>
    </w:p>
    <w:p w:rsidR="00106495" w:rsidRPr="00131FEC" w:rsidRDefault="00106495" w:rsidP="00106495">
      <w:pPr>
        <w:tabs>
          <w:tab w:val="left" w:pos="1934"/>
        </w:tabs>
        <w:spacing w:before="93"/>
        <w:ind w:left="231"/>
        <w:rPr>
          <w:rFonts w:ascii="Arial" w:hAnsi="Arial" w:cs="Arial"/>
          <w:b/>
          <w:color w:val="000000" w:themeColor="text1"/>
          <w:sz w:val="24"/>
        </w:rPr>
      </w:pPr>
      <w:r w:rsidRPr="00FE4929">
        <w:rPr>
          <w:rFonts w:ascii="Arial" w:hAnsi="Arial" w:cs="Arial"/>
          <w:b/>
          <w:sz w:val="24"/>
        </w:rPr>
        <w:t>PROCESSO:</w:t>
      </w:r>
      <w:r w:rsidRPr="00FE4929">
        <w:rPr>
          <w:rFonts w:ascii="Arial" w:hAnsi="Arial" w:cs="Arial"/>
          <w:b/>
          <w:spacing w:val="-1"/>
          <w:sz w:val="24"/>
        </w:rPr>
        <w:t xml:space="preserve"> </w:t>
      </w:r>
      <w:r w:rsidR="00131FEC" w:rsidRPr="00131FEC">
        <w:rPr>
          <w:rFonts w:ascii="Arial" w:hAnsi="Arial" w:cs="Arial"/>
          <w:b/>
          <w:color w:val="000000" w:themeColor="text1"/>
          <w:sz w:val="24"/>
        </w:rPr>
        <w:t>6025.2023.0007318-8</w:t>
      </w:r>
    </w:p>
    <w:p w:rsidR="00106495" w:rsidRPr="00FE4929" w:rsidRDefault="00106495" w:rsidP="00106495">
      <w:pPr>
        <w:pStyle w:val="Corpodetexto"/>
        <w:spacing w:before="4"/>
        <w:rPr>
          <w:rFonts w:ascii="Arial" w:hAnsi="Arial" w:cs="Arial"/>
          <w:b/>
          <w:sz w:val="21"/>
        </w:rPr>
      </w:pPr>
    </w:p>
    <w:p w:rsidR="00106495" w:rsidRPr="00FE4929" w:rsidRDefault="00106495" w:rsidP="00106495">
      <w:pPr>
        <w:pStyle w:val="Ttulo1"/>
        <w:tabs>
          <w:tab w:val="left" w:pos="1932"/>
        </w:tabs>
        <w:spacing w:before="93"/>
      </w:pPr>
      <w:r w:rsidRPr="00FE4929">
        <w:t>TIPO:</w:t>
      </w:r>
      <w:r w:rsidRPr="00FE4929">
        <w:rPr>
          <w:spacing w:val="-6"/>
        </w:rPr>
        <w:t xml:space="preserve"> </w:t>
      </w:r>
      <w:r w:rsidRPr="00FE4929">
        <w:t>MENOR</w:t>
      </w:r>
      <w:r w:rsidRPr="00FE4929">
        <w:rPr>
          <w:spacing w:val="-1"/>
        </w:rPr>
        <w:t xml:space="preserve"> </w:t>
      </w:r>
      <w:r w:rsidRPr="00FE4929">
        <w:t>PREÇO TOTAL</w:t>
      </w:r>
      <w:r w:rsidRPr="00FE4929">
        <w:rPr>
          <w:spacing w:val="1"/>
        </w:rPr>
        <w:t xml:space="preserve"> </w:t>
      </w:r>
      <w:r w:rsidRPr="00FE4929">
        <w:t>POR</w:t>
      </w:r>
      <w:r w:rsidRPr="00FE4929">
        <w:rPr>
          <w:spacing w:val="-1"/>
        </w:rPr>
        <w:t xml:space="preserve"> </w:t>
      </w:r>
      <w:r w:rsidRPr="00FE4929">
        <w:t>ITEM</w:t>
      </w:r>
    </w:p>
    <w:p w:rsidR="00106495" w:rsidRPr="00FE4929" w:rsidRDefault="00106495" w:rsidP="00106495">
      <w:pPr>
        <w:pStyle w:val="Corpodetexto"/>
        <w:spacing w:before="4"/>
        <w:rPr>
          <w:rFonts w:ascii="Arial" w:hAnsi="Arial" w:cs="Arial"/>
          <w:b/>
          <w:sz w:val="21"/>
        </w:rPr>
      </w:pPr>
    </w:p>
    <w:p w:rsidR="00106495" w:rsidRPr="00FE4929" w:rsidRDefault="00106495" w:rsidP="00106495">
      <w:pPr>
        <w:pStyle w:val="Corpodetexto"/>
        <w:spacing w:before="93" w:line="360" w:lineRule="auto"/>
        <w:ind w:left="2783" w:hanging="2552"/>
        <w:rPr>
          <w:rFonts w:ascii="Arial" w:hAnsi="Arial" w:cs="Arial"/>
        </w:rPr>
      </w:pPr>
      <w:r w:rsidRPr="00FE4929">
        <w:rPr>
          <w:rFonts w:ascii="Arial" w:hAnsi="Arial" w:cs="Arial"/>
          <w:b/>
        </w:rPr>
        <w:t>Referência</w:t>
      </w:r>
      <w:r w:rsidRPr="00FE4929">
        <w:rPr>
          <w:rFonts w:ascii="Arial" w:hAnsi="Arial" w:cs="Arial"/>
          <w:b/>
          <w:spacing w:val="51"/>
        </w:rPr>
        <w:t xml:space="preserve"> </w:t>
      </w:r>
      <w:r w:rsidRPr="00FE4929">
        <w:rPr>
          <w:rFonts w:ascii="Arial" w:hAnsi="Arial" w:cs="Arial"/>
          <w:b/>
        </w:rPr>
        <w:t>de</w:t>
      </w:r>
      <w:r w:rsidRPr="00FE4929">
        <w:rPr>
          <w:rFonts w:ascii="Arial" w:hAnsi="Arial" w:cs="Arial"/>
          <w:b/>
          <w:spacing w:val="55"/>
        </w:rPr>
        <w:t xml:space="preserve"> </w:t>
      </w:r>
      <w:r w:rsidRPr="00FE4929">
        <w:rPr>
          <w:rFonts w:ascii="Arial" w:hAnsi="Arial" w:cs="Arial"/>
          <w:b/>
        </w:rPr>
        <w:t>tempo:</w:t>
      </w:r>
      <w:r w:rsidRPr="00FE4929">
        <w:rPr>
          <w:rFonts w:ascii="Arial" w:hAnsi="Arial" w:cs="Arial"/>
          <w:b/>
          <w:spacing w:val="55"/>
        </w:rPr>
        <w:t xml:space="preserve"> </w:t>
      </w:r>
      <w:r w:rsidRPr="00FE4929">
        <w:rPr>
          <w:rFonts w:ascii="Arial" w:hAnsi="Arial" w:cs="Arial"/>
        </w:rPr>
        <w:t>para</w:t>
      </w:r>
      <w:r w:rsidRPr="00FE4929">
        <w:rPr>
          <w:rFonts w:ascii="Arial" w:hAnsi="Arial" w:cs="Arial"/>
          <w:spacing w:val="51"/>
        </w:rPr>
        <w:t xml:space="preserve"> </w:t>
      </w:r>
      <w:r w:rsidRPr="00FE4929">
        <w:rPr>
          <w:rFonts w:ascii="Arial" w:hAnsi="Arial" w:cs="Arial"/>
        </w:rPr>
        <w:t>todas</w:t>
      </w:r>
      <w:r w:rsidRPr="00FE4929">
        <w:rPr>
          <w:rFonts w:ascii="Arial" w:hAnsi="Arial" w:cs="Arial"/>
          <w:spacing w:val="50"/>
        </w:rPr>
        <w:t xml:space="preserve"> </w:t>
      </w:r>
      <w:r w:rsidRPr="00FE4929">
        <w:rPr>
          <w:rFonts w:ascii="Arial" w:hAnsi="Arial" w:cs="Arial"/>
        </w:rPr>
        <w:t>as</w:t>
      </w:r>
      <w:r w:rsidRPr="00FE4929">
        <w:rPr>
          <w:rFonts w:ascii="Arial" w:hAnsi="Arial" w:cs="Arial"/>
          <w:spacing w:val="52"/>
        </w:rPr>
        <w:t xml:space="preserve"> </w:t>
      </w:r>
      <w:r w:rsidRPr="00FE4929">
        <w:rPr>
          <w:rFonts w:ascii="Arial" w:hAnsi="Arial" w:cs="Arial"/>
        </w:rPr>
        <w:t>referencias</w:t>
      </w:r>
      <w:r w:rsidRPr="00FE4929">
        <w:rPr>
          <w:rFonts w:ascii="Arial" w:hAnsi="Arial" w:cs="Arial"/>
          <w:spacing w:val="51"/>
        </w:rPr>
        <w:t xml:space="preserve"> </w:t>
      </w:r>
      <w:r w:rsidRPr="00FE4929">
        <w:rPr>
          <w:rFonts w:ascii="Arial" w:hAnsi="Arial" w:cs="Arial"/>
        </w:rPr>
        <w:t>de</w:t>
      </w:r>
      <w:r w:rsidRPr="00FE4929">
        <w:rPr>
          <w:rFonts w:ascii="Arial" w:hAnsi="Arial" w:cs="Arial"/>
          <w:spacing w:val="52"/>
        </w:rPr>
        <w:t xml:space="preserve"> </w:t>
      </w:r>
      <w:r w:rsidRPr="00FE4929">
        <w:rPr>
          <w:rFonts w:ascii="Arial" w:hAnsi="Arial" w:cs="Arial"/>
        </w:rPr>
        <w:t>tempo</w:t>
      </w:r>
      <w:r w:rsidRPr="00FE4929">
        <w:rPr>
          <w:rFonts w:ascii="Arial" w:hAnsi="Arial" w:cs="Arial"/>
          <w:spacing w:val="52"/>
        </w:rPr>
        <w:t xml:space="preserve"> </w:t>
      </w:r>
      <w:r w:rsidRPr="00FE4929">
        <w:rPr>
          <w:rFonts w:ascii="Arial" w:hAnsi="Arial" w:cs="Arial"/>
        </w:rPr>
        <w:t>será</w:t>
      </w:r>
      <w:r w:rsidRPr="00FE4929">
        <w:rPr>
          <w:rFonts w:ascii="Arial" w:hAnsi="Arial" w:cs="Arial"/>
          <w:spacing w:val="50"/>
        </w:rPr>
        <w:t xml:space="preserve"> </w:t>
      </w:r>
      <w:r w:rsidRPr="00FE4929">
        <w:rPr>
          <w:rFonts w:ascii="Arial" w:hAnsi="Arial" w:cs="Arial"/>
        </w:rPr>
        <w:t>observado</w:t>
      </w:r>
      <w:r w:rsidRPr="00FE4929">
        <w:rPr>
          <w:rFonts w:ascii="Arial" w:hAnsi="Arial" w:cs="Arial"/>
          <w:spacing w:val="55"/>
        </w:rPr>
        <w:t xml:space="preserve"> </w:t>
      </w:r>
      <w:r w:rsidRPr="00FE4929">
        <w:rPr>
          <w:rFonts w:ascii="Arial" w:hAnsi="Arial" w:cs="Arial"/>
        </w:rPr>
        <w:t>o</w:t>
      </w:r>
      <w:r w:rsidRPr="00FE4929">
        <w:rPr>
          <w:rFonts w:ascii="Arial" w:hAnsi="Arial" w:cs="Arial"/>
          <w:spacing w:val="50"/>
        </w:rPr>
        <w:t xml:space="preserve"> </w:t>
      </w:r>
      <w:r w:rsidRPr="00FE4929">
        <w:rPr>
          <w:rFonts w:ascii="Arial" w:hAnsi="Arial" w:cs="Arial"/>
        </w:rPr>
        <w:t>horário</w:t>
      </w:r>
      <w:r w:rsidRPr="00FE4929">
        <w:rPr>
          <w:rFonts w:ascii="Arial" w:hAnsi="Arial" w:cs="Arial"/>
          <w:spacing w:val="53"/>
        </w:rPr>
        <w:t xml:space="preserve"> </w:t>
      </w:r>
      <w:r w:rsidRPr="00FE4929">
        <w:rPr>
          <w:rFonts w:ascii="Arial" w:hAnsi="Arial" w:cs="Arial"/>
        </w:rPr>
        <w:t xml:space="preserve">oficial de </w:t>
      </w:r>
      <w:r w:rsidRPr="00FE4929">
        <w:rPr>
          <w:rFonts w:ascii="Arial" w:hAnsi="Arial" w:cs="Arial"/>
          <w:spacing w:val="-63"/>
        </w:rPr>
        <w:t xml:space="preserve">     </w:t>
      </w:r>
      <w:r w:rsidRPr="00FE4929">
        <w:rPr>
          <w:rFonts w:ascii="Arial" w:hAnsi="Arial" w:cs="Arial"/>
        </w:rPr>
        <w:t>Brasília</w:t>
      </w:r>
      <w:r w:rsidRPr="00FE4929">
        <w:rPr>
          <w:rFonts w:ascii="Arial" w:hAnsi="Arial" w:cs="Arial"/>
          <w:spacing w:val="1"/>
        </w:rPr>
        <w:t xml:space="preserve"> </w:t>
      </w:r>
      <w:r w:rsidRPr="00FE4929">
        <w:rPr>
          <w:rFonts w:ascii="Arial" w:hAnsi="Arial" w:cs="Arial"/>
        </w:rPr>
        <w:t>(DF).</w:t>
      </w:r>
    </w:p>
    <w:p w:rsidR="00106495" w:rsidRPr="00FE4929" w:rsidRDefault="00106495" w:rsidP="00106495">
      <w:pPr>
        <w:pStyle w:val="Corpodetexto"/>
        <w:spacing w:before="3"/>
        <w:rPr>
          <w:rFonts w:ascii="Arial" w:hAnsi="Arial" w:cs="Arial"/>
          <w:sz w:val="9"/>
        </w:rPr>
      </w:pPr>
    </w:p>
    <w:p w:rsidR="00106495" w:rsidRPr="00FE4929" w:rsidRDefault="00106495" w:rsidP="00106495">
      <w:pPr>
        <w:tabs>
          <w:tab w:val="left" w:pos="2355"/>
        </w:tabs>
        <w:spacing w:before="92"/>
        <w:ind w:left="231"/>
        <w:rPr>
          <w:rFonts w:ascii="Arial" w:hAnsi="Arial" w:cs="Arial"/>
          <w:sz w:val="24"/>
        </w:rPr>
      </w:pPr>
      <w:r w:rsidRPr="00FE4929">
        <w:rPr>
          <w:rFonts w:ascii="Arial" w:hAnsi="Arial" w:cs="Arial"/>
          <w:b/>
          <w:sz w:val="24"/>
        </w:rPr>
        <w:t>DESTINAÇÃO: COTAÇÃO</w:t>
      </w:r>
      <w:r w:rsidRPr="00FE4929">
        <w:rPr>
          <w:rFonts w:ascii="Arial" w:hAnsi="Arial" w:cs="Arial"/>
          <w:b/>
          <w:spacing w:val="58"/>
          <w:sz w:val="24"/>
        </w:rPr>
        <w:t xml:space="preserve"> </w:t>
      </w:r>
      <w:r w:rsidRPr="00FE4929">
        <w:rPr>
          <w:rFonts w:ascii="Arial" w:hAnsi="Arial" w:cs="Arial"/>
          <w:b/>
          <w:sz w:val="24"/>
        </w:rPr>
        <w:t>ELETRÔNICA</w:t>
      </w:r>
      <w:r w:rsidRPr="00FE4929">
        <w:rPr>
          <w:rFonts w:ascii="Arial" w:hAnsi="Arial" w:cs="Arial"/>
          <w:b/>
          <w:spacing w:val="112"/>
          <w:sz w:val="24"/>
        </w:rPr>
        <w:t xml:space="preserve"> </w:t>
      </w:r>
      <w:r w:rsidRPr="00FE4929">
        <w:rPr>
          <w:rFonts w:ascii="Arial" w:hAnsi="Arial" w:cs="Arial"/>
          <w:b/>
          <w:sz w:val="24"/>
        </w:rPr>
        <w:t>EXCLUSIVA</w:t>
      </w:r>
      <w:r w:rsidRPr="00FE4929">
        <w:rPr>
          <w:rFonts w:ascii="Arial" w:hAnsi="Arial" w:cs="Arial"/>
          <w:b/>
          <w:spacing w:val="115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para</w:t>
      </w:r>
      <w:r w:rsidRPr="00FE4929">
        <w:rPr>
          <w:rFonts w:ascii="Arial" w:hAnsi="Arial" w:cs="Arial"/>
          <w:spacing w:val="118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participação</w:t>
      </w:r>
      <w:r w:rsidRPr="00FE4929">
        <w:rPr>
          <w:rFonts w:ascii="Arial" w:hAnsi="Arial" w:cs="Arial"/>
          <w:spacing w:val="118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de</w:t>
      </w:r>
      <w:r w:rsidRPr="00FE4929">
        <w:rPr>
          <w:rFonts w:ascii="Arial" w:hAnsi="Arial" w:cs="Arial"/>
          <w:spacing w:val="117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empresas</w:t>
      </w:r>
    </w:p>
    <w:p w:rsidR="00106495" w:rsidRPr="00FE4929" w:rsidRDefault="00106495" w:rsidP="00106495">
      <w:pPr>
        <w:pStyle w:val="Corpodetexto"/>
        <w:spacing w:before="41" w:line="278" w:lineRule="auto"/>
        <w:ind w:left="231" w:right="507"/>
        <w:rPr>
          <w:rFonts w:ascii="Arial" w:hAnsi="Arial" w:cs="Arial"/>
        </w:rPr>
      </w:pPr>
      <w:r w:rsidRPr="00FE4929">
        <w:rPr>
          <w:rFonts w:ascii="Arial" w:hAnsi="Arial" w:cs="Arial"/>
        </w:rPr>
        <w:t>ME/EPP/MEI,</w:t>
      </w:r>
      <w:r w:rsidRPr="00FE4929">
        <w:rPr>
          <w:rFonts w:ascii="Arial" w:hAnsi="Arial" w:cs="Arial"/>
          <w:spacing w:val="22"/>
        </w:rPr>
        <w:t xml:space="preserve"> </w:t>
      </w:r>
      <w:r w:rsidRPr="00FE4929">
        <w:rPr>
          <w:rFonts w:ascii="Arial" w:hAnsi="Arial" w:cs="Arial"/>
        </w:rPr>
        <w:t>nos</w:t>
      </w:r>
      <w:r w:rsidRPr="00FE4929">
        <w:rPr>
          <w:rFonts w:ascii="Arial" w:hAnsi="Arial" w:cs="Arial"/>
          <w:spacing w:val="19"/>
        </w:rPr>
        <w:t xml:space="preserve"> </w:t>
      </w:r>
      <w:r w:rsidRPr="00FE4929">
        <w:rPr>
          <w:rFonts w:ascii="Arial" w:hAnsi="Arial" w:cs="Arial"/>
        </w:rPr>
        <w:t>termos</w:t>
      </w:r>
      <w:r w:rsidRPr="00FE4929">
        <w:rPr>
          <w:rFonts w:ascii="Arial" w:hAnsi="Arial" w:cs="Arial"/>
          <w:spacing w:val="24"/>
        </w:rPr>
        <w:t xml:space="preserve"> </w:t>
      </w:r>
      <w:r w:rsidRPr="00FE4929">
        <w:rPr>
          <w:rFonts w:ascii="Arial" w:hAnsi="Arial" w:cs="Arial"/>
        </w:rPr>
        <w:t>da</w:t>
      </w:r>
      <w:r w:rsidRPr="00FE4929">
        <w:rPr>
          <w:rFonts w:ascii="Arial" w:hAnsi="Arial" w:cs="Arial"/>
          <w:spacing w:val="22"/>
        </w:rPr>
        <w:t xml:space="preserve"> </w:t>
      </w:r>
      <w:r w:rsidRPr="00FE4929">
        <w:rPr>
          <w:rFonts w:ascii="Arial" w:hAnsi="Arial" w:cs="Arial"/>
        </w:rPr>
        <w:t>Lei</w:t>
      </w:r>
      <w:r w:rsidRPr="00FE4929">
        <w:rPr>
          <w:rFonts w:ascii="Arial" w:hAnsi="Arial" w:cs="Arial"/>
          <w:spacing w:val="24"/>
        </w:rPr>
        <w:t xml:space="preserve"> </w:t>
      </w:r>
      <w:r w:rsidRPr="00FE4929">
        <w:rPr>
          <w:rFonts w:ascii="Arial" w:hAnsi="Arial" w:cs="Arial"/>
        </w:rPr>
        <w:t>Complementar</w:t>
      </w:r>
      <w:r w:rsidRPr="00FE4929">
        <w:rPr>
          <w:rFonts w:ascii="Arial" w:hAnsi="Arial" w:cs="Arial"/>
          <w:spacing w:val="19"/>
        </w:rPr>
        <w:t xml:space="preserve"> Nº </w:t>
      </w:r>
      <w:r w:rsidRPr="00FE4929">
        <w:rPr>
          <w:rFonts w:ascii="Arial" w:hAnsi="Arial" w:cs="Arial"/>
        </w:rPr>
        <w:t>123/2006,</w:t>
      </w:r>
      <w:r w:rsidRPr="00FE4929">
        <w:rPr>
          <w:rFonts w:ascii="Arial" w:hAnsi="Arial" w:cs="Arial"/>
          <w:spacing w:val="24"/>
        </w:rPr>
        <w:t xml:space="preserve"> </w:t>
      </w:r>
      <w:r w:rsidRPr="00FE4929">
        <w:rPr>
          <w:rFonts w:ascii="Arial" w:hAnsi="Arial" w:cs="Arial"/>
        </w:rPr>
        <w:t>com</w:t>
      </w:r>
      <w:r w:rsidRPr="00FE4929">
        <w:rPr>
          <w:rFonts w:ascii="Arial" w:hAnsi="Arial" w:cs="Arial"/>
          <w:spacing w:val="21"/>
        </w:rPr>
        <w:t xml:space="preserve"> </w:t>
      </w:r>
      <w:r w:rsidRPr="00FE4929">
        <w:rPr>
          <w:rFonts w:ascii="Arial" w:hAnsi="Arial" w:cs="Arial"/>
        </w:rPr>
        <w:t>a</w:t>
      </w:r>
      <w:r w:rsidRPr="00FE4929">
        <w:rPr>
          <w:rFonts w:ascii="Arial" w:hAnsi="Arial" w:cs="Arial"/>
          <w:spacing w:val="22"/>
        </w:rPr>
        <w:t xml:space="preserve"> </w:t>
      </w:r>
      <w:r w:rsidRPr="00FE4929">
        <w:rPr>
          <w:rFonts w:ascii="Arial" w:hAnsi="Arial" w:cs="Arial"/>
        </w:rPr>
        <w:t>redação</w:t>
      </w:r>
      <w:r w:rsidRPr="00FE4929">
        <w:rPr>
          <w:rFonts w:ascii="Arial" w:hAnsi="Arial" w:cs="Arial"/>
          <w:spacing w:val="24"/>
        </w:rPr>
        <w:t xml:space="preserve"> </w:t>
      </w:r>
      <w:r w:rsidRPr="00FE4929">
        <w:rPr>
          <w:rFonts w:ascii="Arial" w:hAnsi="Arial" w:cs="Arial"/>
        </w:rPr>
        <w:t>que</w:t>
      </w:r>
      <w:r w:rsidRPr="00FE4929">
        <w:rPr>
          <w:rFonts w:ascii="Arial" w:hAnsi="Arial" w:cs="Arial"/>
          <w:spacing w:val="22"/>
        </w:rPr>
        <w:t xml:space="preserve"> </w:t>
      </w:r>
      <w:r w:rsidRPr="00FE4929">
        <w:rPr>
          <w:rFonts w:ascii="Arial" w:hAnsi="Arial" w:cs="Arial"/>
        </w:rPr>
        <w:t>lhe</w:t>
      </w:r>
      <w:r w:rsidRPr="00FE4929">
        <w:rPr>
          <w:rFonts w:ascii="Arial" w:hAnsi="Arial" w:cs="Arial"/>
          <w:spacing w:val="22"/>
        </w:rPr>
        <w:t xml:space="preserve"> </w:t>
      </w:r>
      <w:r w:rsidRPr="00FE4929">
        <w:rPr>
          <w:rFonts w:ascii="Arial" w:hAnsi="Arial" w:cs="Arial"/>
        </w:rPr>
        <w:t>atribuiu</w:t>
      </w:r>
      <w:r w:rsidRPr="00FE4929">
        <w:rPr>
          <w:rFonts w:ascii="Arial" w:hAnsi="Arial" w:cs="Arial"/>
          <w:spacing w:val="22"/>
        </w:rPr>
        <w:t xml:space="preserve"> </w:t>
      </w:r>
      <w:r w:rsidRPr="00FE4929">
        <w:rPr>
          <w:rFonts w:ascii="Arial" w:hAnsi="Arial" w:cs="Arial"/>
        </w:rPr>
        <w:t>a</w:t>
      </w:r>
      <w:r w:rsidRPr="00FE4929">
        <w:rPr>
          <w:rFonts w:ascii="Arial" w:hAnsi="Arial" w:cs="Arial"/>
          <w:spacing w:val="19"/>
        </w:rPr>
        <w:t xml:space="preserve"> </w:t>
      </w:r>
      <w:r w:rsidRPr="00FE4929">
        <w:rPr>
          <w:rFonts w:ascii="Arial" w:hAnsi="Arial" w:cs="Arial"/>
        </w:rPr>
        <w:t>Lei Complementar</w:t>
      </w:r>
      <w:r w:rsidRPr="00FE4929">
        <w:rPr>
          <w:rFonts w:ascii="Arial" w:hAnsi="Arial" w:cs="Arial"/>
          <w:spacing w:val="-1"/>
        </w:rPr>
        <w:t xml:space="preserve"> N°</w:t>
      </w:r>
      <w:r w:rsidRPr="00FE4929">
        <w:rPr>
          <w:rFonts w:ascii="Arial" w:hAnsi="Arial" w:cs="Arial"/>
        </w:rPr>
        <w:t>147/2014 e</w:t>
      </w:r>
      <w:r w:rsidRPr="00FE4929">
        <w:rPr>
          <w:rFonts w:ascii="Arial" w:hAnsi="Arial" w:cs="Arial"/>
          <w:spacing w:val="-2"/>
        </w:rPr>
        <w:t xml:space="preserve"> </w:t>
      </w:r>
      <w:r w:rsidRPr="00FE4929">
        <w:rPr>
          <w:rFonts w:ascii="Arial" w:hAnsi="Arial" w:cs="Arial"/>
        </w:rPr>
        <w:t>Decreto</w:t>
      </w:r>
      <w:r w:rsidRPr="00FE4929">
        <w:rPr>
          <w:rFonts w:ascii="Arial" w:hAnsi="Arial" w:cs="Arial"/>
          <w:spacing w:val="-2"/>
        </w:rPr>
        <w:t xml:space="preserve"> </w:t>
      </w:r>
      <w:r w:rsidRPr="00FE4929">
        <w:rPr>
          <w:rFonts w:ascii="Arial" w:hAnsi="Arial" w:cs="Arial"/>
        </w:rPr>
        <w:t>Municipal</w:t>
      </w:r>
      <w:r w:rsidRPr="00FE4929">
        <w:rPr>
          <w:rFonts w:ascii="Arial" w:hAnsi="Arial" w:cs="Arial"/>
          <w:spacing w:val="-2"/>
        </w:rPr>
        <w:t xml:space="preserve"> </w:t>
      </w:r>
      <w:r w:rsidRPr="00FE4929">
        <w:rPr>
          <w:rFonts w:ascii="Arial" w:hAnsi="Arial" w:cs="Arial"/>
        </w:rPr>
        <w:t>nº</w:t>
      </w:r>
      <w:r w:rsidRPr="00FE4929">
        <w:rPr>
          <w:rFonts w:ascii="Arial" w:hAnsi="Arial" w:cs="Arial"/>
          <w:spacing w:val="1"/>
        </w:rPr>
        <w:t xml:space="preserve"> </w:t>
      </w:r>
      <w:r w:rsidRPr="00FE4929">
        <w:rPr>
          <w:rFonts w:ascii="Arial" w:hAnsi="Arial" w:cs="Arial"/>
        </w:rPr>
        <w:t>56.475/2015.</w:t>
      </w:r>
    </w:p>
    <w:p w:rsidR="00106495" w:rsidRPr="00FE4929" w:rsidRDefault="00106495" w:rsidP="00106495">
      <w:pPr>
        <w:pStyle w:val="Ttulo1"/>
        <w:spacing w:before="195" w:line="451" w:lineRule="auto"/>
        <w:ind w:right="1870"/>
        <w:rPr>
          <w:spacing w:val="-64"/>
        </w:rPr>
      </w:pPr>
      <w:r w:rsidRPr="00FE4929">
        <w:t xml:space="preserve">DATA DO INÍCIO DO PRAZO PARA ENVIO DA PROPOSTA: </w:t>
      </w:r>
      <w:r w:rsidRPr="00FE4929">
        <w:rPr>
          <w:highlight w:val="yellow"/>
        </w:rPr>
        <w:t>1</w:t>
      </w:r>
      <w:r w:rsidR="00E27471">
        <w:rPr>
          <w:highlight w:val="yellow"/>
        </w:rPr>
        <w:t>6</w:t>
      </w:r>
      <w:r w:rsidRPr="00FE4929">
        <w:rPr>
          <w:highlight w:val="yellow"/>
        </w:rPr>
        <w:t>/0</w:t>
      </w:r>
      <w:r w:rsidR="0040361E">
        <w:rPr>
          <w:highlight w:val="yellow"/>
        </w:rPr>
        <w:t>6</w:t>
      </w:r>
      <w:r w:rsidRPr="00FE4929">
        <w:rPr>
          <w:highlight w:val="yellow"/>
        </w:rPr>
        <w:t>/2023 às 08h00</w:t>
      </w:r>
      <w:r w:rsidRPr="00FE4929">
        <w:t xml:space="preserve">. </w:t>
      </w:r>
      <w:r w:rsidRPr="00FE4929">
        <w:rPr>
          <w:spacing w:val="-64"/>
        </w:rPr>
        <w:t xml:space="preserve"> </w:t>
      </w:r>
    </w:p>
    <w:p w:rsidR="00106495" w:rsidRPr="00FE4929" w:rsidRDefault="00106495" w:rsidP="00106495">
      <w:pPr>
        <w:pStyle w:val="Ttulo1"/>
        <w:spacing w:before="195" w:line="451" w:lineRule="auto"/>
        <w:ind w:right="1870"/>
        <w:rPr>
          <w:b w:val="0"/>
          <w:bCs w:val="0"/>
          <w:color w:val="FF0000"/>
        </w:rPr>
      </w:pPr>
      <w:r w:rsidRPr="00FE4929">
        <w:t>ABERTURA</w:t>
      </w:r>
      <w:r w:rsidRPr="00FE4929">
        <w:rPr>
          <w:spacing w:val="-2"/>
        </w:rPr>
        <w:t xml:space="preserve"> </w:t>
      </w:r>
      <w:r w:rsidRPr="00FE4929">
        <w:t>DA</w:t>
      </w:r>
      <w:r w:rsidRPr="00FE4929">
        <w:rPr>
          <w:spacing w:val="-6"/>
        </w:rPr>
        <w:t xml:space="preserve"> </w:t>
      </w:r>
      <w:r w:rsidRPr="00FE4929">
        <w:t>SESSÃO</w:t>
      </w:r>
      <w:r w:rsidRPr="00FE4929">
        <w:rPr>
          <w:spacing w:val="3"/>
        </w:rPr>
        <w:t xml:space="preserve"> </w:t>
      </w:r>
      <w:r w:rsidRPr="00FE4929">
        <w:t>PÚBLICA:</w:t>
      </w:r>
      <w:r w:rsidRPr="00FE4929">
        <w:rPr>
          <w:spacing w:val="1"/>
        </w:rPr>
        <w:t xml:space="preserve"> </w:t>
      </w:r>
      <w:r w:rsidR="00E27471">
        <w:rPr>
          <w:highlight w:val="yellow"/>
        </w:rPr>
        <w:t>21</w:t>
      </w:r>
      <w:r w:rsidR="00131FEC">
        <w:rPr>
          <w:highlight w:val="yellow"/>
        </w:rPr>
        <w:t>/06</w:t>
      </w:r>
      <w:r w:rsidRPr="00FE4929">
        <w:rPr>
          <w:highlight w:val="yellow"/>
        </w:rPr>
        <w:t>/2023</w:t>
      </w:r>
      <w:r w:rsidRPr="00FE4929">
        <w:rPr>
          <w:spacing w:val="-1"/>
          <w:highlight w:val="yellow"/>
        </w:rPr>
        <w:t xml:space="preserve"> </w:t>
      </w:r>
      <w:r w:rsidRPr="00FE4929">
        <w:rPr>
          <w:highlight w:val="yellow"/>
        </w:rPr>
        <w:t>às</w:t>
      </w:r>
      <w:r w:rsidRPr="00FE4929">
        <w:rPr>
          <w:spacing w:val="-1"/>
          <w:highlight w:val="yellow"/>
        </w:rPr>
        <w:t xml:space="preserve"> </w:t>
      </w:r>
      <w:r w:rsidR="00131FEC">
        <w:rPr>
          <w:highlight w:val="yellow"/>
        </w:rPr>
        <w:t>10</w:t>
      </w:r>
      <w:r w:rsidRPr="00FE4929">
        <w:rPr>
          <w:highlight w:val="yellow"/>
        </w:rPr>
        <w:t>h00</w:t>
      </w:r>
      <w:r w:rsidRPr="00FE4929">
        <w:t xml:space="preserve"> </w:t>
      </w:r>
      <w:r w:rsidRPr="00FE4929">
        <w:rPr>
          <w:b w:val="0"/>
          <w:bCs w:val="0"/>
          <w:color w:val="FF0000"/>
          <w:highlight w:val="yellow"/>
        </w:rPr>
        <w:t xml:space="preserve">PERÍODO DE LANCES das </w:t>
      </w:r>
      <w:r w:rsidR="00131FEC">
        <w:rPr>
          <w:b w:val="0"/>
          <w:bCs w:val="0"/>
          <w:color w:val="FF0000"/>
          <w:highlight w:val="yellow"/>
        </w:rPr>
        <w:t>10h</w:t>
      </w:r>
      <w:r w:rsidRPr="00FE4929">
        <w:rPr>
          <w:b w:val="0"/>
          <w:bCs w:val="0"/>
          <w:color w:val="FF0000"/>
          <w:highlight w:val="yellow"/>
        </w:rPr>
        <w:t xml:space="preserve"> ás 1</w:t>
      </w:r>
      <w:r w:rsidR="00131FEC">
        <w:rPr>
          <w:b w:val="0"/>
          <w:bCs w:val="0"/>
          <w:color w:val="FF0000"/>
          <w:highlight w:val="yellow"/>
        </w:rPr>
        <w:t>6</w:t>
      </w:r>
      <w:r w:rsidRPr="00FE4929">
        <w:rPr>
          <w:b w:val="0"/>
          <w:bCs w:val="0"/>
          <w:color w:val="FF0000"/>
          <w:highlight w:val="yellow"/>
        </w:rPr>
        <w:t>h)</w:t>
      </w:r>
    </w:p>
    <w:p w:rsidR="00106495" w:rsidRPr="00FE4929" w:rsidRDefault="00106495" w:rsidP="00106495">
      <w:pPr>
        <w:spacing w:line="270" w:lineRule="exact"/>
        <w:ind w:left="231"/>
        <w:rPr>
          <w:rFonts w:ascii="Arial" w:hAnsi="Arial" w:cs="Arial"/>
          <w:sz w:val="24"/>
        </w:rPr>
      </w:pPr>
      <w:r w:rsidRPr="00FE4929">
        <w:rPr>
          <w:rFonts w:ascii="Arial" w:hAnsi="Arial" w:cs="Arial"/>
          <w:b/>
          <w:color w:val="FF0000"/>
          <w:sz w:val="24"/>
        </w:rPr>
        <w:t>A</w:t>
      </w:r>
      <w:r w:rsidRPr="00FE4929">
        <w:rPr>
          <w:rFonts w:ascii="Arial" w:hAnsi="Arial" w:cs="Arial"/>
          <w:b/>
          <w:color w:val="FF0000"/>
          <w:spacing w:val="-3"/>
          <w:sz w:val="24"/>
        </w:rPr>
        <w:t xml:space="preserve"> </w:t>
      </w:r>
      <w:r w:rsidRPr="00FE4929">
        <w:rPr>
          <w:rFonts w:ascii="Arial" w:hAnsi="Arial" w:cs="Arial"/>
          <w:b/>
          <w:color w:val="FF0000"/>
          <w:sz w:val="24"/>
        </w:rPr>
        <w:t>proposta deverá</w:t>
      </w:r>
      <w:r w:rsidRPr="00FE4929">
        <w:rPr>
          <w:rFonts w:ascii="Arial" w:hAnsi="Arial" w:cs="Arial"/>
          <w:b/>
          <w:color w:val="FF0000"/>
          <w:spacing w:val="1"/>
          <w:sz w:val="24"/>
        </w:rPr>
        <w:t xml:space="preserve"> </w:t>
      </w:r>
      <w:r w:rsidRPr="00FE4929">
        <w:rPr>
          <w:rFonts w:ascii="Arial" w:hAnsi="Arial" w:cs="Arial"/>
          <w:b/>
          <w:color w:val="FF0000"/>
          <w:sz w:val="24"/>
        </w:rPr>
        <w:t>ser apresentada</w:t>
      </w:r>
      <w:r w:rsidRPr="00FE4929">
        <w:rPr>
          <w:rFonts w:ascii="Arial" w:hAnsi="Arial" w:cs="Arial"/>
          <w:b/>
          <w:color w:val="FF0000"/>
          <w:spacing w:val="1"/>
          <w:sz w:val="24"/>
        </w:rPr>
        <w:t xml:space="preserve"> </w:t>
      </w:r>
      <w:r w:rsidRPr="00FE4929">
        <w:rPr>
          <w:rFonts w:ascii="Arial" w:hAnsi="Arial" w:cs="Arial"/>
          <w:b/>
          <w:color w:val="FF0000"/>
          <w:sz w:val="24"/>
        </w:rPr>
        <w:t>com o</w:t>
      </w:r>
      <w:r w:rsidRPr="00FE4929">
        <w:rPr>
          <w:rFonts w:ascii="Arial" w:hAnsi="Arial" w:cs="Arial"/>
          <w:b/>
          <w:color w:val="FF0000"/>
          <w:spacing w:val="1"/>
          <w:sz w:val="24"/>
        </w:rPr>
        <w:t xml:space="preserve"> </w:t>
      </w:r>
      <w:r w:rsidRPr="00FE4929">
        <w:rPr>
          <w:rFonts w:ascii="Arial" w:hAnsi="Arial" w:cs="Arial"/>
          <w:b/>
          <w:color w:val="FF0000"/>
          <w:sz w:val="24"/>
        </w:rPr>
        <w:t>item</w:t>
      </w:r>
      <w:r w:rsidRPr="00FE4929">
        <w:rPr>
          <w:rFonts w:ascii="Arial" w:hAnsi="Arial" w:cs="Arial"/>
          <w:b/>
          <w:color w:val="FF0000"/>
          <w:spacing w:val="-1"/>
          <w:sz w:val="24"/>
        </w:rPr>
        <w:t xml:space="preserve"> </w:t>
      </w:r>
      <w:r w:rsidRPr="00FE4929">
        <w:rPr>
          <w:rFonts w:ascii="Arial" w:hAnsi="Arial" w:cs="Arial"/>
          <w:b/>
          <w:color w:val="FF0000"/>
          <w:sz w:val="24"/>
        </w:rPr>
        <w:t>detalhado</w:t>
      </w:r>
      <w:r w:rsidRPr="00FE4929">
        <w:rPr>
          <w:rFonts w:ascii="Arial" w:hAnsi="Arial" w:cs="Arial"/>
          <w:sz w:val="24"/>
        </w:rPr>
        <w:t>.</w:t>
      </w:r>
    </w:p>
    <w:p w:rsidR="00106495" w:rsidRPr="00FE4929" w:rsidRDefault="00106495" w:rsidP="00106495">
      <w:pPr>
        <w:pStyle w:val="Corpodetexto"/>
        <w:spacing w:before="2"/>
        <w:rPr>
          <w:rFonts w:ascii="Arial" w:hAnsi="Arial" w:cs="Arial"/>
          <w:sz w:val="16"/>
        </w:rPr>
      </w:pPr>
    </w:p>
    <w:p w:rsidR="00106495" w:rsidRPr="00FE4929" w:rsidRDefault="00106495" w:rsidP="00106495">
      <w:pPr>
        <w:pStyle w:val="PargrafodaLista"/>
        <w:numPr>
          <w:ilvl w:val="0"/>
          <w:numId w:val="10"/>
        </w:numPr>
        <w:tabs>
          <w:tab w:val="left" w:pos="390"/>
        </w:tabs>
        <w:spacing w:before="93" w:line="276" w:lineRule="auto"/>
        <w:ind w:left="231" w:right="217" w:firstLine="0"/>
        <w:jc w:val="both"/>
        <w:rPr>
          <w:rFonts w:ascii="Arial" w:hAnsi="Arial" w:cs="Arial"/>
          <w:sz w:val="24"/>
        </w:rPr>
      </w:pPr>
      <w:r w:rsidRPr="00FE4929">
        <w:rPr>
          <w:rFonts w:ascii="Arial" w:hAnsi="Arial" w:cs="Arial"/>
          <w:sz w:val="24"/>
        </w:rPr>
        <w:t xml:space="preserve">– </w:t>
      </w:r>
      <w:r w:rsidRPr="00FE4929">
        <w:rPr>
          <w:rFonts w:ascii="Arial" w:hAnsi="Arial" w:cs="Arial"/>
          <w:b/>
          <w:sz w:val="24"/>
        </w:rPr>
        <w:t>OBJETO</w:t>
      </w:r>
      <w:r w:rsidRPr="00FE4929">
        <w:rPr>
          <w:rFonts w:ascii="Arial" w:hAnsi="Arial" w:cs="Arial"/>
          <w:sz w:val="24"/>
        </w:rPr>
        <w:t xml:space="preserve">: </w:t>
      </w:r>
      <w:r w:rsidRPr="00FE4929">
        <w:rPr>
          <w:rFonts w:ascii="Arial" w:hAnsi="Arial" w:cs="Arial"/>
          <w:b/>
          <w:sz w:val="24"/>
        </w:rPr>
        <w:t>Esta cotação eletrônica visa</w:t>
      </w:r>
      <w:r w:rsidRPr="00FE4929">
        <w:rPr>
          <w:rFonts w:ascii="Arial" w:hAnsi="Arial" w:cs="Arial"/>
          <w:b/>
          <w:spacing w:val="66"/>
          <w:sz w:val="24"/>
        </w:rPr>
        <w:t xml:space="preserve"> </w:t>
      </w:r>
      <w:r w:rsidRPr="00FE4929">
        <w:rPr>
          <w:rFonts w:ascii="Arial" w:hAnsi="Arial" w:cs="Arial"/>
          <w:b/>
          <w:sz w:val="24"/>
        </w:rPr>
        <w:t xml:space="preserve">à aquisição de </w:t>
      </w:r>
      <w:r w:rsidR="00BC5D83">
        <w:rPr>
          <w:rFonts w:ascii="Arial" w:hAnsi="Arial" w:cs="Arial"/>
          <w:b/>
          <w:sz w:val="24"/>
        </w:rPr>
        <w:t>equipamentos fotográficos</w:t>
      </w:r>
      <w:r w:rsidRPr="00FE4929">
        <w:rPr>
          <w:rFonts w:ascii="Arial" w:hAnsi="Arial" w:cs="Arial"/>
          <w:b/>
          <w:sz w:val="24"/>
        </w:rPr>
        <w:t xml:space="preserve">, </w:t>
      </w:r>
      <w:r w:rsidRPr="00FE4929">
        <w:rPr>
          <w:rFonts w:ascii="Arial" w:hAnsi="Arial" w:cs="Arial"/>
          <w:sz w:val="24"/>
        </w:rPr>
        <w:t>por dispensa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de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licitação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conforme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condições,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quantidades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exigências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estabelecidas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neste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 xml:space="preserve">Aviso de </w:t>
      </w:r>
      <w:r w:rsidRPr="00FE4929">
        <w:rPr>
          <w:rFonts w:ascii="Arial" w:hAnsi="Arial" w:cs="Arial"/>
          <w:spacing w:val="-64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Contratação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Direta</w:t>
      </w:r>
      <w:r w:rsidRPr="00FE4929">
        <w:rPr>
          <w:rFonts w:ascii="Arial" w:hAnsi="Arial" w:cs="Arial"/>
          <w:spacing w:val="2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 seus anexos.</w:t>
      </w:r>
    </w:p>
    <w:p w:rsidR="00106495" w:rsidRPr="00FE4929" w:rsidRDefault="00106495" w:rsidP="00106495">
      <w:pPr>
        <w:pStyle w:val="Corpodetexto"/>
        <w:spacing w:before="4"/>
        <w:rPr>
          <w:rFonts w:ascii="Arial" w:hAnsi="Arial" w:cs="Arial"/>
          <w:sz w:val="9"/>
        </w:rPr>
      </w:pPr>
    </w:p>
    <w:p w:rsidR="00106495" w:rsidRPr="00FE4929" w:rsidRDefault="00106495" w:rsidP="00106495">
      <w:pPr>
        <w:pStyle w:val="PargrafodaLista"/>
        <w:numPr>
          <w:ilvl w:val="1"/>
          <w:numId w:val="9"/>
        </w:numPr>
        <w:tabs>
          <w:tab w:val="left" w:pos="798"/>
        </w:tabs>
        <w:spacing w:before="92"/>
        <w:ind w:hanging="567"/>
        <w:jc w:val="both"/>
        <w:rPr>
          <w:rFonts w:ascii="Arial" w:hAnsi="Arial" w:cs="Arial"/>
          <w:sz w:val="24"/>
        </w:rPr>
      </w:pPr>
      <w:r w:rsidRPr="00FE4929">
        <w:rPr>
          <w:rFonts w:ascii="Arial" w:hAnsi="Arial" w:cs="Arial"/>
          <w:sz w:val="24"/>
        </w:rPr>
        <w:t>Havendo</w:t>
      </w:r>
      <w:r w:rsidRPr="00FE4929">
        <w:rPr>
          <w:rFonts w:ascii="Arial" w:hAnsi="Arial" w:cs="Arial"/>
          <w:spacing w:val="29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qualquer</w:t>
      </w:r>
      <w:r w:rsidRPr="00FE4929">
        <w:rPr>
          <w:rFonts w:ascii="Arial" w:hAnsi="Arial" w:cs="Arial"/>
          <w:spacing w:val="92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divergência</w:t>
      </w:r>
      <w:r w:rsidRPr="00FE4929">
        <w:rPr>
          <w:rFonts w:ascii="Arial" w:hAnsi="Arial" w:cs="Arial"/>
          <w:spacing w:val="94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entre</w:t>
      </w:r>
      <w:r w:rsidRPr="00FE4929">
        <w:rPr>
          <w:rFonts w:ascii="Arial" w:hAnsi="Arial" w:cs="Arial"/>
          <w:spacing w:val="95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o</w:t>
      </w:r>
      <w:r w:rsidRPr="00FE4929">
        <w:rPr>
          <w:rFonts w:ascii="Arial" w:hAnsi="Arial" w:cs="Arial"/>
          <w:spacing w:val="95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código</w:t>
      </w:r>
      <w:r w:rsidRPr="00FE4929">
        <w:rPr>
          <w:rFonts w:ascii="Arial" w:hAnsi="Arial" w:cs="Arial"/>
          <w:spacing w:val="95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cadastrado</w:t>
      </w:r>
      <w:r w:rsidRPr="00FE4929">
        <w:rPr>
          <w:rFonts w:ascii="Arial" w:hAnsi="Arial" w:cs="Arial"/>
          <w:spacing w:val="95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</w:t>
      </w:r>
      <w:r w:rsidRPr="00FE4929">
        <w:rPr>
          <w:rFonts w:ascii="Arial" w:hAnsi="Arial" w:cs="Arial"/>
          <w:spacing w:val="98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o</w:t>
      </w:r>
      <w:r w:rsidRPr="00FE4929">
        <w:rPr>
          <w:rFonts w:ascii="Arial" w:hAnsi="Arial" w:cs="Arial"/>
          <w:spacing w:val="95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descrito</w:t>
      </w:r>
      <w:r w:rsidRPr="00FE4929">
        <w:rPr>
          <w:rFonts w:ascii="Arial" w:hAnsi="Arial" w:cs="Arial"/>
          <w:spacing w:val="98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neste</w:t>
      </w:r>
      <w:r w:rsidRPr="00FE4929">
        <w:rPr>
          <w:rFonts w:ascii="Arial" w:hAnsi="Arial" w:cs="Arial"/>
          <w:spacing w:val="98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Aviso</w:t>
      </w:r>
      <w:r w:rsidRPr="00FE4929">
        <w:rPr>
          <w:rFonts w:ascii="Arial" w:hAnsi="Arial" w:cs="Arial"/>
          <w:spacing w:val="95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de Contratação Direta, prevalece o descrito no Aviso de Contratação Direta.</w:t>
      </w:r>
    </w:p>
    <w:p w:rsidR="00106495" w:rsidRPr="00FE4929" w:rsidRDefault="00106495" w:rsidP="00106495">
      <w:pPr>
        <w:pStyle w:val="Corpodetexto"/>
        <w:spacing w:before="10"/>
        <w:rPr>
          <w:rFonts w:ascii="Arial" w:hAnsi="Arial" w:cs="Arial"/>
          <w:sz w:val="20"/>
        </w:rPr>
      </w:pPr>
    </w:p>
    <w:p w:rsidR="00106495" w:rsidRPr="00FE4929" w:rsidRDefault="00106495" w:rsidP="00106495">
      <w:pPr>
        <w:pStyle w:val="PargrafodaLista"/>
        <w:numPr>
          <w:ilvl w:val="1"/>
          <w:numId w:val="9"/>
        </w:numPr>
        <w:tabs>
          <w:tab w:val="left" w:pos="710"/>
        </w:tabs>
        <w:spacing w:line="276" w:lineRule="auto"/>
        <w:ind w:left="231" w:right="218" w:firstLine="0"/>
        <w:rPr>
          <w:rFonts w:ascii="Arial" w:hAnsi="Arial" w:cs="Arial"/>
          <w:sz w:val="24"/>
        </w:rPr>
      </w:pPr>
      <w:r w:rsidRPr="00FE4929">
        <w:rPr>
          <w:rFonts w:ascii="Arial" w:hAnsi="Arial" w:cs="Arial"/>
          <w:sz w:val="24"/>
        </w:rPr>
        <w:t>O</w:t>
      </w:r>
      <w:r w:rsidRPr="00FE4929">
        <w:rPr>
          <w:rFonts w:ascii="Arial" w:hAnsi="Arial" w:cs="Arial"/>
          <w:spacing w:val="3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critério</w:t>
      </w:r>
      <w:r w:rsidRPr="00FE4929">
        <w:rPr>
          <w:rFonts w:ascii="Arial" w:hAnsi="Arial" w:cs="Arial"/>
          <w:spacing w:val="6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de</w:t>
      </w:r>
      <w:r w:rsidRPr="00FE4929">
        <w:rPr>
          <w:rFonts w:ascii="Arial" w:hAnsi="Arial" w:cs="Arial"/>
          <w:spacing w:val="10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julgamento</w:t>
      </w:r>
      <w:r w:rsidRPr="00FE4929">
        <w:rPr>
          <w:rFonts w:ascii="Arial" w:hAnsi="Arial" w:cs="Arial"/>
          <w:spacing w:val="7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adotado</w:t>
      </w:r>
      <w:r w:rsidRPr="00FE4929">
        <w:rPr>
          <w:rFonts w:ascii="Arial" w:hAnsi="Arial" w:cs="Arial"/>
          <w:spacing w:val="9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será</w:t>
      </w:r>
      <w:r w:rsidRPr="00FE4929">
        <w:rPr>
          <w:rFonts w:ascii="Arial" w:hAnsi="Arial" w:cs="Arial"/>
          <w:spacing w:val="4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o</w:t>
      </w:r>
      <w:r w:rsidRPr="00FE4929">
        <w:rPr>
          <w:rFonts w:ascii="Arial" w:hAnsi="Arial" w:cs="Arial"/>
          <w:spacing w:val="6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menor</w:t>
      </w:r>
      <w:r w:rsidRPr="00FE4929">
        <w:rPr>
          <w:rFonts w:ascii="Arial" w:hAnsi="Arial" w:cs="Arial"/>
          <w:spacing w:val="6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valor</w:t>
      </w:r>
      <w:r w:rsidRPr="00FE4929">
        <w:rPr>
          <w:rFonts w:ascii="Arial" w:hAnsi="Arial" w:cs="Arial"/>
          <w:spacing w:val="6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total</w:t>
      </w:r>
      <w:r w:rsidRPr="00FE4929">
        <w:rPr>
          <w:rFonts w:ascii="Arial" w:hAnsi="Arial" w:cs="Arial"/>
          <w:spacing w:val="7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POR</w:t>
      </w:r>
      <w:r w:rsidRPr="00FE4929">
        <w:rPr>
          <w:rFonts w:ascii="Arial" w:hAnsi="Arial" w:cs="Arial"/>
          <w:spacing w:val="6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ITEM,</w:t>
      </w:r>
      <w:r w:rsidRPr="00FE4929">
        <w:rPr>
          <w:rFonts w:ascii="Arial" w:hAnsi="Arial" w:cs="Arial"/>
          <w:spacing w:val="6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observadas</w:t>
      </w:r>
      <w:r w:rsidRPr="00FE4929">
        <w:rPr>
          <w:rFonts w:ascii="Arial" w:hAnsi="Arial" w:cs="Arial"/>
          <w:spacing w:val="9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as</w:t>
      </w:r>
      <w:r w:rsidRPr="00FE4929">
        <w:rPr>
          <w:rFonts w:ascii="Arial" w:hAnsi="Arial" w:cs="Arial"/>
          <w:spacing w:val="4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exigências</w:t>
      </w:r>
      <w:r w:rsidRPr="00FE4929">
        <w:rPr>
          <w:rFonts w:ascii="Arial" w:hAnsi="Arial" w:cs="Arial"/>
          <w:spacing w:val="-64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contidas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neste</w:t>
      </w:r>
      <w:r w:rsidRPr="00FE4929">
        <w:rPr>
          <w:rFonts w:ascii="Arial" w:hAnsi="Arial" w:cs="Arial"/>
          <w:spacing w:val="-2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Aviso</w:t>
      </w:r>
      <w:r w:rsidRPr="00FE4929">
        <w:rPr>
          <w:rFonts w:ascii="Arial" w:hAnsi="Arial" w:cs="Arial"/>
          <w:spacing w:val="2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de Contratação Direta e</w:t>
      </w:r>
      <w:r w:rsidRPr="00FE4929">
        <w:rPr>
          <w:rFonts w:ascii="Arial" w:hAnsi="Arial" w:cs="Arial"/>
          <w:spacing w:val="-2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seus</w:t>
      </w:r>
      <w:r w:rsidRPr="00FE4929">
        <w:rPr>
          <w:rFonts w:ascii="Arial" w:hAnsi="Arial" w:cs="Arial"/>
          <w:spacing w:val="2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Anexos.</w:t>
      </w:r>
    </w:p>
    <w:p w:rsidR="00106495" w:rsidRPr="00FE4929" w:rsidRDefault="00106495" w:rsidP="00106495">
      <w:pPr>
        <w:pStyle w:val="Ttulo1"/>
        <w:numPr>
          <w:ilvl w:val="1"/>
          <w:numId w:val="9"/>
        </w:numPr>
        <w:tabs>
          <w:tab w:val="left" w:pos="701"/>
        </w:tabs>
        <w:spacing w:before="201"/>
        <w:ind w:left="700" w:hanging="470"/>
      </w:pPr>
      <w:r w:rsidRPr="00FE4929">
        <w:t>ITENS:</w:t>
      </w:r>
    </w:p>
    <w:p w:rsidR="00106495" w:rsidRPr="00FE4929" w:rsidRDefault="00106495" w:rsidP="00106495">
      <w:pPr>
        <w:pStyle w:val="Corpodetexto"/>
        <w:spacing w:before="2" w:after="1"/>
        <w:rPr>
          <w:rFonts w:ascii="Arial" w:hAnsi="Arial" w:cs="Arial"/>
          <w:b/>
          <w:sz w:val="21"/>
        </w:rPr>
      </w:pPr>
    </w:p>
    <w:tbl>
      <w:tblPr>
        <w:tblW w:w="9629" w:type="dxa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0"/>
        <w:gridCol w:w="5626"/>
        <w:gridCol w:w="1462"/>
        <w:gridCol w:w="1701"/>
      </w:tblGrid>
      <w:tr w:rsidR="0040361E" w:rsidRPr="00FE4929" w:rsidTr="0040361E">
        <w:trPr>
          <w:trHeight w:val="275"/>
        </w:trPr>
        <w:tc>
          <w:tcPr>
            <w:tcW w:w="840" w:type="dxa"/>
          </w:tcPr>
          <w:p w:rsidR="0040361E" w:rsidRPr="0040361E" w:rsidRDefault="0040361E" w:rsidP="00590324">
            <w:pPr>
              <w:pStyle w:val="TableParagraph"/>
              <w:spacing w:line="256" w:lineRule="exact"/>
              <w:ind w:left="0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b/>
                <w:color w:val="000000" w:themeColor="text1"/>
                <w:sz w:val="24"/>
              </w:rPr>
              <w:t>ITEM</w:t>
            </w:r>
          </w:p>
        </w:tc>
        <w:tc>
          <w:tcPr>
            <w:tcW w:w="5626" w:type="dxa"/>
          </w:tcPr>
          <w:p w:rsidR="0040361E" w:rsidRPr="0040361E" w:rsidRDefault="0040361E" w:rsidP="00595F0D">
            <w:pPr>
              <w:pStyle w:val="TableParagraph"/>
              <w:spacing w:line="256" w:lineRule="exact"/>
              <w:ind w:left="105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b/>
                <w:color w:val="000000" w:themeColor="text1"/>
                <w:sz w:val="24"/>
              </w:rPr>
              <w:t>DESCRIÇÃO</w:t>
            </w:r>
          </w:p>
        </w:tc>
        <w:tc>
          <w:tcPr>
            <w:tcW w:w="1462" w:type="dxa"/>
          </w:tcPr>
          <w:p w:rsidR="0040361E" w:rsidRPr="0040361E" w:rsidRDefault="0040361E" w:rsidP="00595F0D">
            <w:pPr>
              <w:pStyle w:val="TableParagraph"/>
              <w:spacing w:line="256" w:lineRule="exact"/>
              <w:ind w:left="108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b/>
                <w:color w:val="000000" w:themeColor="text1"/>
                <w:sz w:val="24"/>
              </w:rPr>
              <w:t>UNIDADE</w:t>
            </w:r>
          </w:p>
        </w:tc>
        <w:tc>
          <w:tcPr>
            <w:tcW w:w="1701" w:type="dxa"/>
          </w:tcPr>
          <w:p w:rsidR="0040361E" w:rsidRPr="0040361E" w:rsidRDefault="0040361E" w:rsidP="00595F0D">
            <w:pPr>
              <w:pStyle w:val="TableParagraph"/>
              <w:spacing w:line="256" w:lineRule="exact"/>
              <w:ind w:left="108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b/>
                <w:color w:val="000000" w:themeColor="text1"/>
                <w:sz w:val="24"/>
              </w:rPr>
              <w:t>Quantidade</w:t>
            </w:r>
          </w:p>
        </w:tc>
      </w:tr>
      <w:tr w:rsidR="0040361E" w:rsidRPr="00FE4929" w:rsidTr="0040361E">
        <w:trPr>
          <w:trHeight w:val="1406"/>
        </w:trPr>
        <w:tc>
          <w:tcPr>
            <w:tcW w:w="840" w:type="dxa"/>
          </w:tcPr>
          <w:p w:rsidR="0040361E" w:rsidRPr="009D3052" w:rsidRDefault="0040361E" w:rsidP="0040361E">
            <w:pPr>
              <w:pStyle w:val="TableParagraph"/>
              <w:spacing w:line="271" w:lineRule="exact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D3052">
              <w:rPr>
                <w:rFonts w:ascii="Arial" w:hAnsi="Arial" w:cs="Arial"/>
                <w:b/>
                <w:color w:val="000000" w:themeColor="text1"/>
                <w:sz w:val="24"/>
              </w:rPr>
              <w:t xml:space="preserve">  01</w:t>
            </w:r>
          </w:p>
        </w:tc>
        <w:tc>
          <w:tcPr>
            <w:tcW w:w="5626" w:type="dxa"/>
          </w:tcPr>
          <w:p w:rsidR="0040361E" w:rsidRPr="0040361E" w:rsidRDefault="0040361E" w:rsidP="0040361E">
            <w:pPr>
              <w:pStyle w:val="TableParagraph"/>
              <w:spacing w:before="1" w:line="249" w:lineRule="auto"/>
              <w:ind w:left="218" w:right="196"/>
              <w:rPr>
                <w:rFonts w:ascii="Arial" w:hAnsi="Arial" w:cs="Arial"/>
                <w:color w:val="000000" w:themeColor="text1"/>
                <w:sz w:val="24"/>
              </w:rPr>
            </w:pPr>
            <w:r w:rsidRPr="002654A9">
              <w:rPr>
                <w:rFonts w:ascii="Arial" w:hAnsi="Arial" w:cs="Arial"/>
                <w:b/>
                <w:color w:val="000000" w:themeColor="text1"/>
                <w:sz w:val="24"/>
              </w:rPr>
              <w:t>Cabeça de tripé compacta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 xml:space="preserve"> pan / tilt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com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alças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retráteis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que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pode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ser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estendido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conforme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necessário.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Dois botões controlam o atrito para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a inclinação de frente para trás e de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lado</w:t>
            </w:r>
            <w:r w:rsidRPr="0040361E">
              <w:rPr>
                <w:rFonts w:ascii="Arial" w:hAnsi="Arial" w:cs="Arial"/>
                <w:color w:val="000000" w:themeColor="text1"/>
                <w:spacing w:val="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a</w:t>
            </w:r>
            <w:r w:rsidRPr="0040361E">
              <w:rPr>
                <w:rFonts w:ascii="Arial" w:hAnsi="Arial" w:cs="Arial"/>
                <w:color w:val="000000" w:themeColor="text1"/>
                <w:spacing w:val="56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lado,</w:t>
            </w:r>
            <w:r w:rsidRPr="0040361E">
              <w:rPr>
                <w:rFonts w:ascii="Arial" w:hAnsi="Arial" w:cs="Arial"/>
                <w:color w:val="000000" w:themeColor="text1"/>
                <w:spacing w:val="58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permitindo</w:t>
            </w:r>
            <w:r w:rsidRPr="0040361E">
              <w:rPr>
                <w:rFonts w:ascii="Arial" w:hAnsi="Arial" w:cs="Arial"/>
                <w:color w:val="000000" w:themeColor="text1"/>
                <w:spacing w:val="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ajuste</w:t>
            </w:r>
            <w:r w:rsidRPr="0040361E">
              <w:rPr>
                <w:rFonts w:ascii="Arial" w:hAnsi="Arial" w:cs="Arial"/>
                <w:color w:val="000000" w:themeColor="text1"/>
                <w:spacing w:val="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de</w:t>
            </w:r>
            <w:r w:rsidRPr="0040361E">
              <w:rPr>
                <w:rFonts w:ascii="Arial" w:hAnsi="Arial" w:cs="Arial"/>
                <w:color w:val="000000" w:themeColor="text1"/>
                <w:spacing w:val="-58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movimentos com base no peso de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sua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engrenagem.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Três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bolhas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de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nivelamento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garantem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que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a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composição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esteja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nivelada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em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todos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os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eixos.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Uma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placa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de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liberação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rápida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200PL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com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um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 xml:space="preserve">parafuso de montagem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lastRenderedPageBreak/>
              <w:t>de câmera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1/4" está</w:t>
            </w:r>
            <w:r w:rsidRPr="0040361E">
              <w:rPr>
                <w:rFonts w:ascii="Arial" w:hAnsi="Arial" w:cs="Arial"/>
                <w:color w:val="000000" w:themeColor="text1"/>
                <w:spacing w:val="-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inclusa.</w:t>
            </w:r>
          </w:p>
          <w:p w:rsidR="0040361E" w:rsidRPr="0040361E" w:rsidRDefault="0040361E" w:rsidP="0040361E">
            <w:pPr>
              <w:pStyle w:val="TableParagraph"/>
              <w:spacing w:line="249" w:lineRule="auto"/>
              <w:ind w:left="218" w:right="199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Cabeça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desenvolvida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para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obter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="00CF1995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qualidade, robustez e ser compacta.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De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três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manoplas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duas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são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extensíveis de 9 cm para 12 cm. A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terceita</w:t>
            </w:r>
            <w:r w:rsidRPr="0040361E">
              <w:rPr>
                <w:rFonts w:ascii="Arial" w:hAnsi="Arial" w:cs="Arial"/>
                <w:color w:val="000000" w:themeColor="text1"/>
                <w:spacing w:val="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tem</w:t>
            </w:r>
            <w:r w:rsidRPr="0040361E">
              <w:rPr>
                <w:rFonts w:ascii="Arial" w:hAnsi="Arial" w:cs="Arial"/>
                <w:color w:val="000000" w:themeColor="text1"/>
                <w:spacing w:val="-3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apenas 3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cm.</w:t>
            </w:r>
          </w:p>
          <w:p w:rsidR="0040361E" w:rsidRPr="0040361E" w:rsidRDefault="0040361E" w:rsidP="0040361E">
            <w:pPr>
              <w:pStyle w:val="TableParagraph"/>
              <w:spacing w:before="5"/>
              <w:ind w:left="218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 xml:space="preserve">Capacidade    </w:t>
            </w:r>
            <w:r w:rsidRPr="0040361E">
              <w:rPr>
                <w:rFonts w:ascii="Arial" w:hAnsi="Arial" w:cs="Arial"/>
                <w:color w:val="000000" w:themeColor="text1"/>
                <w:spacing w:val="1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 xml:space="preserve">de     </w:t>
            </w:r>
            <w:r w:rsidRPr="0040361E">
              <w:rPr>
                <w:rFonts w:ascii="Arial" w:hAnsi="Arial" w:cs="Arial"/>
                <w:color w:val="000000" w:themeColor="text1"/>
                <w:spacing w:val="15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 xml:space="preserve">carga:     </w:t>
            </w:r>
            <w:r w:rsidRPr="0040361E">
              <w:rPr>
                <w:rFonts w:ascii="Arial" w:hAnsi="Arial" w:cs="Arial"/>
                <w:color w:val="000000" w:themeColor="text1"/>
                <w:spacing w:val="16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8kg</w:t>
            </w:r>
          </w:p>
          <w:p w:rsidR="0040361E" w:rsidRPr="0040361E" w:rsidRDefault="0040361E" w:rsidP="0040361E">
            <w:pPr>
              <w:pStyle w:val="TableParagraph"/>
              <w:spacing w:line="276" w:lineRule="exact"/>
              <w:ind w:left="105" w:right="91"/>
              <w:rPr>
                <w:rFonts w:ascii="Arial" w:hAnsi="Arial" w:cs="Arial"/>
                <w:color w:val="000000" w:themeColor="text1"/>
                <w:sz w:val="24"/>
                <w:highlight w:val="yellow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Dimensões:</w:t>
            </w:r>
            <w:r w:rsidRPr="0040361E">
              <w:rPr>
                <w:rFonts w:ascii="Arial" w:hAnsi="Arial" w:cs="Arial"/>
                <w:color w:val="000000" w:themeColor="text1"/>
                <w:spacing w:val="-3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13.5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x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13.5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x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13.0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cm</w:t>
            </w:r>
          </w:p>
        </w:tc>
        <w:tc>
          <w:tcPr>
            <w:tcW w:w="1462" w:type="dxa"/>
          </w:tcPr>
          <w:p w:rsidR="0040361E" w:rsidRPr="009D3052" w:rsidRDefault="0040361E" w:rsidP="00595F0D">
            <w:pPr>
              <w:pStyle w:val="TableParagraph"/>
              <w:spacing w:line="271" w:lineRule="exact"/>
              <w:ind w:left="108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D3052">
              <w:rPr>
                <w:rFonts w:ascii="Arial" w:hAnsi="Arial" w:cs="Arial"/>
                <w:b/>
                <w:color w:val="000000" w:themeColor="text1"/>
                <w:sz w:val="24"/>
              </w:rPr>
              <w:lastRenderedPageBreak/>
              <w:t>UN.</w:t>
            </w:r>
          </w:p>
        </w:tc>
        <w:tc>
          <w:tcPr>
            <w:tcW w:w="1701" w:type="dxa"/>
          </w:tcPr>
          <w:p w:rsidR="0040361E" w:rsidRPr="0040361E" w:rsidRDefault="0040361E" w:rsidP="00595F0D">
            <w:pPr>
              <w:pStyle w:val="TableParagraph"/>
              <w:spacing w:line="271" w:lineRule="exact"/>
              <w:ind w:left="108"/>
              <w:jc w:val="center"/>
              <w:rPr>
                <w:rFonts w:ascii="Arial" w:hAnsi="Arial" w:cs="Arial"/>
                <w:b/>
                <w:color w:val="000000" w:themeColor="text1"/>
                <w:sz w:val="24"/>
                <w:highlight w:val="yellow"/>
              </w:rPr>
            </w:pPr>
            <w:r w:rsidRPr="0040361E">
              <w:rPr>
                <w:rFonts w:ascii="Arial" w:hAnsi="Arial" w:cs="Arial"/>
                <w:b/>
                <w:color w:val="000000" w:themeColor="text1"/>
                <w:sz w:val="24"/>
                <w:highlight w:val="yellow"/>
              </w:rPr>
              <w:t>01</w:t>
            </w:r>
          </w:p>
        </w:tc>
      </w:tr>
      <w:tr w:rsidR="0040361E" w:rsidRPr="00FE4929" w:rsidTr="0040361E">
        <w:trPr>
          <w:trHeight w:val="1270"/>
        </w:trPr>
        <w:tc>
          <w:tcPr>
            <w:tcW w:w="840" w:type="dxa"/>
          </w:tcPr>
          <w:p w:rsidR="0040361E" w:rsidRPr="009D3052" w:rsidRDefault="0040361E" w:rsidP="00131FEC">
            <w:pPr>
              <w:pStyle w:val="TableParagraph"/>
              <w:spacing w:line="271" w:lineRule="exact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D3052">
              <w:rPr>
                <w:rFonts w:ascii="Arial" w:hAnsi="Arial" w:cs="Arial"/>
                <w:b/>
                <w:color w:val="000000" w:themeColor="text1"/>
                <w:sz w:val="24"/>
              </w:rPr>
              <w:lastRenderedPageBreak/>
              <w:t>2</w:t>
            </w:r>
          </w:p>
        </w:tc>
        <w:tc>
          <w:tcPr>
            <w:tcW w:w="5626" w:type="dxa"/>
          </w:tcPr>
          <w:p w:rsidR="00CF1995" w:rsidRPr="002654A9" w:rsidRDefault="00CF1995" w:rsidP="00CF1995">
            <w:pPr>
              <w:pStyle w:val="TableParagraph"/>
              <w:spacing w:line="228" w:lineRule="auto"/>
              <w:ind w:right="121"/>
              <w:jc w:val="both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2654A9">
              <w:rPr>
                <w:b/>
                <w:color w:val="444444"/>
                <w:sz w:val="24"/>
              </w:rPr>
              <w:t>Conjunto de</w:t>
            </w:r>
            <w:r w:rsidRPr="002654A9">
              <w:rPr>
                <w:b/>
                <w:color w:val="444444"/>
                <w:spacing w:val="1"/>
                <w:sz w:val="24"/>
              </w:rPr>
              <w:t xml:space="preserve"> </w:t>
            </w:r>
            <w:r w:rsidRPr="002654A9">
              <w:rPr>
                <w:b/>
                <w:color w:val="444444"/>
                <w:spacing w:val="-1"/>
                <w:sz w:val="24"/>
              </w:rPr>
              <w:t>reprodução</w:t>
            </w:r>
            <w:r w:rsidRPr="002654A9">
              <w:rPr>
                <w:b/>
                <w:color w:val="444444"/>
                <w:spacing w:val="-11"/>
                <w:sz w:val="24"/>
              </w:rPr>
              <w:t xml:space="preserve"> </w:t>
            </w:r>
            <w:r w:rsidRPr="002654A9">
              <w:rPr>
                <w:b/>
                <w:color w:val="444444"/>
                <w:sz w:val="24"/>
              </w:rPr>
              <w:t>grande</w:t>
            </w:r>
            <w:r w:rsidRPr="002654A9">
              <w:rPr>
                <w:b/>
                <w:color w:val="444444"/>
                <w:sz w:val="24"/>
              </w:rPr>
              <w:t xml:space="preserve"> </w:t>
            </w:r>
            <w:r w:rsidRPr="002654A9">
              <w:rPr>
                <w:b/>
                <w:color w:val="444444"/>
                <w:sz w:val="24"/>
              </w:rPr>
              <w:t>-</w:t>
            </w:r>
            <w:r w:rsidRPr="002654A9">
              <w:rPr>
                <w:b/>
                <w:color w:val="444444"/>
                <w:spacing w:val="-4"/>
                <w:sz w:val="24"/>
              </w:rPr>
              <w:t xml:space="preserve"> </w:t>
            </w:r>
            <w:r w:rsidRPr="002654A9">
              <w:rPr>
                <w:b/>
                <w:color w:val="444444"/>
                <w:sz w:val="24"/>
              </w:rPr>
              <w:t>estativo</w:t>
            </w:r>
          </w:p>
          <w:p w:rsidR="0040361E" w:rsidRPr="0040361E" w:rsidRDefault="0040361E" w:rsidP="0040361E">
            <w:pPr>
              <w:pStyle w:val="TableParagraph"/>
              <w:spacing w:before="1" w:line="249" w:lineRule="auto"/>
              <w:ind w:left="108" w:right="193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Conjunto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para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reprodução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com</w:t>
            </w:r>
            <w:r w:rsidR="00BC5D83">
              <w:rPr>
                <w:rFonts w:ascii="Arial" w:hAnsi="Arial" w:cs="Arial"/>
                <w:color w:val="000000" w:themeColor="text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iluminação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incorporada.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Base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em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>MDF</w:t>
            </w:r>
            <w:r w:rsidRPr="0040361E">
              <w:rPr>
                <w:rFonts w:ascii="Arial" w:hAnsi="Arial" w:cs="Arial"/>
                <w:color w:val="000000" w:themeColor="text1"/>
                <w:spacing w:val="-14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>com</w:t>
            </w:r>
            <w:r w:rsidRPr="0040361E">
              <w:rPr>
                <w:rFonts w:ascii="Arial" w:hAnsi="Arial" w:cs="Arial"/>
                <w:color w:val="000000" w:themeColor="text1"/>
                <w:spacing w:val="-1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>armação</w:t>
            </w:r>
            <w:r w:rsidRPr="0040361E">
              <w:rPr>
                <w:rFonts w:ascii="Arial" w:hAnsi="Arial" w:cs="Arial"/>
                <w:color w:val="000000" w:themeColor="text1"/>
                <w:spacing w:val="-1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tipo</w:t>
            </w:r>
            <w:r w:rsidRPr="0040361E">
              <w:rPr>
                <w:rFonts w:ascii="Arial" w:hAnsi="Arial" w:cs="Arial"/>
                <w:color w:val="000000" w:themeColor="text1"/>
                <w:spacing w:val="-10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mesa.</w:t>
            </w:r>
            <w:r w:rsidRPr="0040361E">
              <w:rPr>
                <w:rFonts w:ascii="Arial" w:hAnsi="Arial" w:cs="Arial"/>
                <w:color w:val="000000" w:themeColor="text1"/>
                <w:spacing w:val="-1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Possui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articulação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do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tubo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central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permitindo vários ajustes em ângulo,</w:t>
            </w:r>
            <w:r w:rsidRPr="0040361E">
              <w:rPr>
                <w:rFonts w:ascii="Arial" w:hAnsi="Arial" w:cs="Arial"/>
                <w:color w:val="000000" w:themeColor="text1"/>
                <w:spacing w:val="-58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profundidade e altura. Acompanha 2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braços</w:t>
            </w:r>
            <w:r w:rsidRPr="0040361E">
              <w:rPr>
                <w:rFonts w:ascii="Arial" w:hAnsi="Arial" w:cs="Arial"/>
                <w:color w:val="000000" w:themeColor="text1"/>
                <w:spacing w:val="6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articuláveis,</w:t>
            </w:r>
            <w:r w:rsidRPr="0040361E">
              <w:rPr>
                <w:rFonts w:ascii="Arial" w:hAnsi="Arial" w:cs="Arial"/>
                <w:color w:val="000000" w:themeColor="text1"/>
                <w:spacing w:val="59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2</w:t>
            </w:r>
            <w:r w:rsidRPr="0040361E">
              <w:rPr>
                <w:rFonts w:ascii="Arial" w:hAnsi="Arial" w:cs="Arial"/>
                <w:color w:val="000000" w:themeColor="text1"/>
                <w:spacing w:val="59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iluminadores</w:t>
            </w:r>
          </w:p>
          <w:p w:rsidR="0040361E" w:rsidRPr="0040361E" w:rsidRDefault="0040361E" w:rsidP="0040361E">
            <w:pPr>
              <w:pStyle w:val="TableParagraph"/>
              <w:spacing w:line="252" w:lineRule="auto"/>
              <w:ind w:left="108" w:right="198" w:firstLine="2196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fluorescentes.</w:t>
            </w:r>
            <w:r w:rsidRPr="0040361E">
              <w:rPr>
                <w:rFonts w:ascii="Arial" w:hAnsi="Arial" w:cs="Arial"/>
                <w:color w:val="000000" w:themeColor="text1"/>
                <w:spacing w:val="-58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>Acompanha</w:t>
            </w:r>
            <w:r w:rsidRPr="0040361E">
              <w:rPr>
                <w:rFonts w:ascii="Arial" w:hAnsi="Arial" w:cs="Arial"/>
                <w:color w:val="000000" w:themeColor="text1"/>
                <w:spacing w:val="-9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>cabeça</w:t>
            </w:r>
            <w:r w:rsidRPr="0040361E">
              <w:rPr>
                <w:rFonts w:ascii="Arial" w:hAnsi="Arial" w:cs="Arial"/>
                <w:color w:val="000000" w:themeColor="text1"/>
                <w:spacing w:val="-14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para</w:t>
            </w:r>
            <w:r w:rsidRPr="0040361E">
              <w:rPr>
                <w:rFonts w:ascii="Arial" w:hAnsi="Arial" w:cs="Arial"/>
                <w:color w:val="000000" w:themeColor="text1"/>
                <w:spacing w:val="-9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câmera</w:t>
            </w:r>
            <w:r w:rsidRPr="0040361E">
              <w:rPr>
                <w:rFonts w:ascii="Arial" w:hAnsi="Arial" w:cs="Arial"/>
                <w:color w:val="000000" w:themeColor="text1"/>
                <w:spacing w:val="-9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com</w:t>
            </w:r>
          </w:p>
          <w:p w:rsidR="0040361E" w:rsidRPr="0040361E" w:rsidRDefault="0040361E" w:rsidP="0040361E">
            <w:pPr>
              <w:pStyle w:val="TableParagraph"/>
              <w:spacing w:line="249" w:lineRule="auto"/>
              <w:ind w:left="108" w:right="194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3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movimentos.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Desmontável.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Para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reprodução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de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livros,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gravuras,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quadros,</w:t>
            </w:r>
            <w:r w:rsidRPr="0040361E">
              <w:rPr>
                <w:rFonts w:ascii="Arial" w:hAnsi="Arial" w:cs="Arial"/>
                <w:color w:val="000000" w:themeColor="text1"/>
                <w:spacing w:val="-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mapas,</w:t>
            </w:r>
            <w:r w:rsidRPr="0040361E">
              <w:rPr>
                <w:rFonts w:ascii="Arial" w:hAnsi="Arial" w:cs="Arial"/>
                <w:color w:val="000000" w:themeColor="text1"/>
                <w:spacing w:val="-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fotografias,</w:t>
            </w:r>
            <w:r w:rsidRPr="0040361E">
              <w:rPr>
                <w:rFonts w:ascii="Arial" w:hAnsi="Arial" w:cs="Arial"/>
                <w:color w:val="000000" w:themeColor="text1"/>
                <w:spacing w:val="-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etc...</w:t>
            </w:r>
          </w:p>
          <w:p w:rsidR="0040361E" w:rsidRPr="0040361E" w:rsidRDefault="0040361E" w:rsidP="0040361E">
            <w:pPr>
              <w:pStyle w:val="TableParagraph"/>
              <w:spacing w:before="3"/>
              <w:rPr>
                <w:rFonts w:ascii="Arial" w:hAnsi="Arial" w:cs="Arial"/>
                <w:color w:val="000000" w:themeColor="text1"/>
              </w:rPr>
            </w:pPr>
          </w:p>
          <w:p w:rsidR="0040361E" w:rsidRPr="0040361E" w:rsidRDefault="0040361E" w:rsidP="0040361E">
            <w:pPr>
              <w:pStyle w:val="TableParagraph"/>
              <w:ind w:left="108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Formado</w:t>
            </w:r>
            <w:r w:rsidRPr="0040361E">
              <w:rPr>
                <w:rFonts w:ascii="Arial" w:hAnsi="Arial" w:cs="Arial"/>
                <w:color w:val="000000" w:themeColor="text1"/>
                <w:spacing w:val="-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por:</w:t>
            </w:r>
          </w:p>
          <w:p w:rsidR="0040361E" w:rsidRPr="0040361E" w:rsidRDefault="0040361E" w:rsidP="0040361E">
            <w:pPr>
              <w:pStyle w:val="TableParagraph"/>
              <w:numPr>
                <w:ilvl w:val="0"/>
                <w:numId w:val="16"/>
              </w:numPr>
              <w:tabs>
                <w:tab w:val="left" w:pos="428"/>
              </w:tabs>
              <w:spacing w:before="9" w:line="249" w:lineRule="auto"/>
              <w:ind w:right="199" w:firstLine="0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Base em MDF com acabamento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em fórmica, com pés em metal e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cantoneiras em</w:t>
            </w:r>
            <w:r w:rsidRPr="0040361E">
              <w:rPr>
                <w:rFonts w:ascii="Arial" w:hAnsi="Arial" w:cs="Arial"/>
                <w:color w:val="000000" w:themeColor="text1"/>
                <w:spacing w:val="-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nylon</w:t>
            </w:r>
          </w:p>
          <w:p w:rsidR="0040361E" w:rsidRPr="0040361E" w:rsidRDefault="0040361E" w:rsidP="0040361E">
            <w:pPr>
              <w:pStyle w:val="TableParagraph"/>
              <w:numPr>
                <w:ilvl w:val="0"/>
                <w:numId w:val="16"/>
              </w:numPr>
              <w:tabs>
                <w:tab w:val="left" w:pos="398"/>
              </w:tabs>
              <w:spacing w:line="276" w:lineRule="exact"/>
              <w:ind w:left="398" w:hanging="180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Iluminadores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com</w:t>
            </w:r>
            <w:r w:rsidRPr="0040361E">
              <w:rPr>
                <w:rFonts w:ascii="Arial" w:hAnsi="Arial" w:cs="Arial"/>
                <w:color w:val="000000" w:themeColor="text1"/>
                <w:spacing w:val="-4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soquete</w:t>
            </w:r>
            <w:r w:rsidRPr="0040361E">
              <w:rPr>
                <w:rFonts w:ascii="Arial" w:hAnsi="Arial" w:cs="Arial"/>
                <w:color w:val="000000" w:themeColor="text1"/>
                <w:spacing w:val="-4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E27</w:t>
            </w:r>
          </w:p>
          <w:p w:rsidR="0040361E" w:rsidRPr="0040361E" w:rsidRDefault="0040361E" w:rsidP="0040361E">
            <w:pPr>
              <w:pStyle w:val="TableParagraph"/>
              <w:spacing w:before="14" w:line="249" w:lineRule="auto"/>
              <w:ind w:left="218" w:right="198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2 Lâmpadas fluorescentes de 45W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(=150W cada) X 110 ou 220 volts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(a</w:t>
            </w:r>
            <w:r w:rsidRPr="0040361E">
              <w:rPr>
                <w:rFonts w:ascii="Arial" w:hAnsi="Arial" w:cs="Arial"/>
                <w:color w:val="000000" w:themeColor="text1"/>
                <w:spacing w:val="-3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escolher)</w:t>
            </w:r>
          </w:p>
          <w:p w:rsidR="0040361E" w:rsidRPr="0040361E" w:rsidRDefault="0040361E" w:rsidP="0040361E">
            <w:pPr>
              <w:pStyle w:val="TableParagraph"/>
              <w:spacing w:line="275" w:lineRule="exact"/>
              <w:ind w:left="218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2</w:t>
            </w:r>
            <w:r w:rsidRPr="0040361E">
              <w:rPr>
                <w:rFonts w:ascii="Arial" w:hAnsi="Arial" w:cs="Arial"/>
                <w:color w:val="000000" w:themeColor="text1"/>
                <w:spacing w:val="-4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Braços</w:t>
            </w:r>
            <w:r w:rsidRPr="0040361E">
              <w:rPr>
                <w:rFonts w:ascii="Arial" w:hAnsi="Arial" w:cs="Arial"/>
                <w:color w:val="000000" w:themeColor="text1"/>
                <w:spacing w:val="-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articulados</w:t>
            </w:r>
          </w:p>
          <w:p w:rsidR="0040361E" w:rsidRPr="0040361E" w:rsidRDefault="0040361E" w:rsidP="0040361E">
            <w:pPr>
              <w:pStyle w:val="TableParagraph"/>
              <w:spacing w:before="19"/>
              <w:ind w:left="218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2</w:t>
            </w:r>
            <w:r w:rsidRPr="0040361E">
              <w:rPr>
                <w:rFonts w:ascii="Arial" w:hAnsi="Arial" w:cs="Arial"/>
                <w:color w:val="000000" w:themeColor="text1"/>
                <w:spacing w:val="-3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Difusores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com</w:t>
            </w:r>
            <w:r w:rsidRPr="0040361E">
              <w:rPr>
                <w:rFonts w:ascii="Arial" w:hAnsi="Arial" w:cs="Arial"/>
                <w:color w:val="000000" w:themeColor="text1"/>
                <w:spacing w:val="-4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armação</w:t>
            </w:r>
          </w:p>
          <w:p w:rsidR="0040361E" w:rsidRPr="0040361E" w:rsidRDefault="0040361E" w:rsidP="0040361E">
            <w:pPr>
              <w:pStyle w:val="TableParagraph"/>
              <w:spacing w:line="261" w:lineRule="exact"/>
              <w:ind w:left="108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1</w:t>
            </w:r>
            <w:r w:rsidRPr="0040361E">
              <w:rPr>
                <w:rFonts w:ascii="Arial" w:hAnsi="Arial" w:cs="Arial"/>
                <w:color w:val="000000" w:themeColor="text1"/>
                <w:spacing w:val="-14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Tubo</w:t>
            </w:r>
            <w:r w:rsidRPr="0040361E">
              <w:rPr>
                <w:rFonts w:ascii="Arial" w:hAnsi="Arial" w:cs="Arial"/>
                <w:color w:val="000000" w:themeColor="text1"/>
                <w:spacing w:val="-14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central</w:t>
            </w:r>
            <w:r w:rsidRPr="0040361E">
              <w:rPr>
                <w:rFonts w:ascii="Arial" w:hAnsi="Arial" w:cs="Arial"/>
                <w:color w:val="000000" w:themeColor="text1"/>
                <w:spacing w:val="-15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com</w:t>
            </w:r>
            <w:r w:rsidRPr="0040361E">
              <w:rPr>
                <w:rFonts w:ascii="Arial" w:hAnsi="Arial" w:cs="Arial"/>
                <w:color w:val="000000" w:themeColor="text1"/>
                <w:spacing w:val="-14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braço</w:t>
            </w:r>
            <w:r w:rsidRPr="0040361E">
              <w:rPr>
                <w:rFonts w:ascii="Arial" w:hAnsi="Arial" w:cs="Arial"/>
                <w:color w:val="000000" w:themeColor="text1"/>
                <w:spacing w:val="-14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articulado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1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Cabeça</w:t>
            </w:r>
            <w:r w:rsidRPr="0040361E">
              <w:rPr>
                <w:rFonts w:ascii="Arial" w:hAnsi="Arial" w:cs="Arial"/>
                <w:color w:val="000000" w:themeColor="text1"/>
                <w:spacing w:val="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com</w:t>
            </w:r>
            <w:r w:rsidRPr="0040361E">
              <w:rPr>
                <w:rFonts w:ascii="Arial" w:hAnsi="Arial" w:cs="Arial"/>
                <w:color w:val="000000" w:themeColor="text1"/>
                <w:spacing w:val="-3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 xml:space="preserve">3 movimentos </w:t>
            </w:r>
          </w:p>
          <w:p w:rsidR="0040361E" w:rsidRPr="0040361E" w:rsidRDefault="0040361E" w:rsidP="0040361E">
            <w:pPr>
              <w:pStyle w:val="TableParagraph"/>
              <w:spacing w:line="261" w:lineRule="exact"/>
              <w:ind w:left="108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Medidas</w:t>
            </w:r>
            <w:r w:rsidRPr="0040361E">
              <w:rPr>
                <w:rFonts w:ascii="Arial" w:hAnsi="Arial" w:cs="Arial"/>
                <w:color w:val="000000" w:themeColor="text1"/>
                <w:spacing w:val="-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da</w:t>
            </w:r>
            <w:r w:rsidRPr="0040361E">
              <w:rPr>
                <w:rFonts w:ascii="Arial" w:hAnsi="Arial" w:cs="Arial"/>
                <w:color w:val="000000" w:themeColor="text1"/>
                <w:spacing w:val="-4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base:</w:t>
            </w:r>
          </w:p>
          <w:p w:rsidR="0040361E" w:rsidRPr="0040361E" w:rsidRDefault="0040361E" w:rsidP="00D654FF">
            <w:pPr>
              <w:pStyle w:val="TableParagraph"/>
              <w:spacing w:before="15" w:line="247" w:lineRule="auto"/>
              <w:ind w:right="199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profundidade</w:t>
            </w:r>
            <w:r w:rsidRPr="0040361E">
              <w:rPr>
                <w:rFonts w:ascii="Arial" w:hAnsi="Arial" w:cs="Arial"/>
                <w:color w:val="000000" w:themeColor="text1"/>
                <w:spacing w:val="-3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0,75m</w:t>
            </w:r>
            <w:r w:rsidRPr="0040361E">
              <w:rPr>
                <w:rFonts w:ascii="Arial" w:hAnsi="Arial" w:cs="Arial"/>
                <w:color w:val="000000" w:themeColor="text1"/>
                <w:spacing w:val="-3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x</w:t>
            </w:r>
            <w:r w:rsidRPr="0040361E">
              <w:rPr>
                <w:rFonts w:ascii="Arial" w:hAnsi="Arial" w:cs="Arial"/>
                <w:color w:val="000000" w:themeColor="text1"/>
                <w:spacing w:val="3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largura</w:t>
            </w:r>
            <w:r w:rsidRPr="0040361E">
              <w:rPr>
                <w:rFonts w:ascii="Arial" w:hAnsi="Arial" w:cs="Arial"/>
                <w:color w:val="000000" w:themeColor="text1"/>
                <w:spacing w:val="-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0,75m</w:t>
            </w:r>
          </w:p>
        </w:tc>
        <w:tc>
          <w:tcPr>
            <w:tcW w:w="1462" w:type="dxa"/>
          </w:tcPr>
          <w:p w:rsidR="0040361E" w:rsidRPr="009D3052" w:rsidRDefault="0040361E" w:rsidP="00131FEC">
            <w:pPr>
              <w:pStyle w:val="TableParagraph"/>
              <w:spacing w:line="271" w:lineRule="exact"/>
              <w:ind w:left="108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D3052">
              <w:rPr>
                <w:rFonts w:ascii="Arial" w:hAnsi="Arial" w:cs="Arial"/>
                <w:b/>
                <w:color w:val="000000" w:themeColor="text1"/>
                <w:sz w:val="24"/>
              </w:rPr>
              <w:t>UN.</w:t>
            </w:r>
          </w:p>
        </w:tc>
        <w:tc>
          <w:tcPr>
            <w:tcW w:w="1701" w:type="dxa"/>
          </w:tcPr>
          <w:p w:rsidR="0040361E" w:rsidRPr="0040361E" w:rsidRDefault="0040361E" w:rsidP="00131FEC">
            <w:pPr>
              <w:pStyle w:val="TableParagraph"/>
              <w:spacing w:line="271" w:lineRule="exact"/>
              <w:ind w:left="108"/>
              <w:jc w:val="center"/>
              <w:rPr>
                <w:rFonts w:ascii="Arial" w:hAnsi="Arial" w:cs="Arial"/>
                <w:b/>
                <w:color w:val="000000" w:themeColor="text1"/>
                <w:sz w:val="24"/>
                <w:highlight w:val="yellow"/>
              </w:rPr>
            </w:pPr>
            <w:r w:rsidRPr="0040361E">
              <w:rPr>
                <w:rFonts w:ascii="Arial" w:hAnsi="Arial" w:cs="Arial"/>
                <w:b/>
                <w:color w:val="000000" w:themeColor="text1"/>
                <w:sz w:val="24"/>
                <w:highlight w:val="yellow"/>
              </w:rPr>
              <w:t>01</w:t>
            </w:r>
          </w:p>
        </w:tc>
      </w:tr>
      <w:tr w:rsidR="0040361E" w:rsidRPr="00FE4929" w:rsidTr="0040361E">
        <w:trPr>
          <w:trHeight w:val="1270"/>
        </w:trPr>
        <w:tc>
          <w:tcPr>
            <w:tcW w:w="840" w:type="dxa"/>
          </w:tcPr>
          <w:p w:rsidR="0040361E" w:rsidRPr="009D3052" w:rsidRDefault="0040361E" w:rsidP="00131FEC">
            <w:pPr>
              <w:pStyle w:val="TableParagraph"/>
              <w:spacing w:line="271" w:lineRule="exact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D3052">
              <w:rPr>
                <w:rFonts w:ascii="Arial" w:hAnsi="Arial" w:cs="Arial"/>
                <w:b/>
                <w:color w:val="000000" w:themeColor="text1"/>
                <w:sz w:val="24"/>
              </w:rPr>
              <w:t>03</w:t>
            </w:r>
          </w:p>
        </w:tc>
        <w:tc>
          <w:tcPr>
            <w:tcW w:w="5626" w:type="dxa"/>
          </w:tcPr>
          <w:p w:rsidR="0040361E" w:rsidRPr="0040361E" w:rsidRDefault="0040361E" w:rsidP="0040361E">
            <w:pPr>
              <w:pStyle w:val="TableParagraph"/>
              <w:spacing w:line="247" w:lineRule="auto"/>
              <w:ind w:left="108" w:right="369"/>
              <w:rPr>
                <w:rFonts w:ascii="Arial" w:hAnsi="Arial" w:cs="Arial"/>
                <w:color w:val="000000" w:themeColor="text1"/>
                <w:sz w:val="24"/>
              </w:rPr>
            </w:pPr>
            <w:r w:rsidRPr="002654A9">
              <w:rPr>
                <w:rFonts w:ascii="Arial" w:hAnsi="Arial" w:cs="Arial"/>
                <w:b/>
                <w:color w:val="000000" w:themeColor="text1"/>
                <w:sz w:val="24"/>
              </w:rPr>
              <w:t>Scanner</w:t>
            </w:r>
            <w:r w:rsidRPr="002654A9">
              <w:rPr>
                <w:rFonts w:ascii="Arial" w:hAnsi="Arial" w:cs="Arial"/>
                <w:b/>
                <w:color w:val="000000" w:themeColor="text1"/>
                <w:spacing w:val="-8"/>
                <w:sz w:val="24"/>
              </w:rPr>
              <w:t xml:space="preserve"> </w:t>
            </w:r>
            <w:r w:rsidRPr="002654A9">
              <w:rPr>
                <w:rFonts w:ascii="Arial" w:hAnsi="Arial" w:cs="Arial"/>
                <w:b/>
                <w:color w:val="000000" w:themeColor="text1"/>
                <w:sz w:val="24"/>
              </w:rPr>
              <w:t>planetário</w:t>
            </w:r>
            <w:r w:rsidRPr="002654A9">
              <w:rPr>
                <w:rFonts w:ascii="Arial" w:hAnsi="Arial" w:cs="Arial"/>
                <w:b/>
                <w:color w:val="000000" w:themeColor="text1"/>
                <w:spacing w:val="-8"/>
                <w:sz w:val="24"/>
              </w:rPr>
              <w:t xml:space="preserve"> </w:t>
            </w:r>
            <w:r w:rsidRPr="002654A9">
              <w:rPr>
                <w:rFonts w:ascii="Arial" w:hAnsi="Arial" w:cs="Arial"/>
                <w:b/>
                <w:color w:val="000000" w:themeColor="text1"/>
                <w:sz w:val="24"/>
              </w:rPr>
              <w:t>(overhead)</w:t>
            </w:r>
            <w:r w:rsidRPr="0040361E">
              <w:rPr>
                <w:rFonts w:ascii="Arial" w:hAnsi="Arial" w:cs="Arial"/>
                <w:color w:val="000000" w:themeColor="text1"/>
                <w:spacing w:val="-5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com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capacidade de digitalização até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tamanho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A3.</w:t>
            </w:r>
          </w:p>
          <w:p w:rsidR="0040361E" w:rsidRPr="0040361E" w:rsidRDefault="0040361E" w:rsidP="0040361E">
            <w:pPr>
              <w:pStyle w:val="TableParagraph"/>
              <w:spacing w:before="153" w:line="386" w:lineRule="auto"/>
              <w:ind w:left="108" w:right="809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Área</w:t>
            </w:r>
            <w:r w:rsidRPr="0040361E">
              <w:rPr>
                <w:rFonts w:ascii="Arial" w:hAnsi="Arial" w:cs="Arial"/>
                <w:color w:val="000000" w:themeColor="text1"/>
                <w:spacing w:val="-4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de</w:t>
            </w:r>
            <w:r w:rsidRPr="0040361E">
              <w:rPr>
                <w:rFonts w:ascii="Arial" w:hAnsi="Arial" w:cs="Arial"/>
                <w:color w:val="000000" w:themeColor="text1"/>
                <w:spacing w:val="-3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Digitalização:</w:t>
            </w:r>
            <w:r w:rsidRPr="0040361E">
              <w:rPr>
                <w:rFonts w:ascii="Arial" w:hAnsi="Arial" w:cs="Arial"/>
                <w:color w:val="000000" w:themeColor="text1"/>
                <w:spacing w:val="-4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Até</w:t>
            </w:r>
            <w:r w:rsidRPr="0040361E">
              <w:rPr>
                <w:rFonts w:ascii="Arial" w:hAnsi="Arial" w:cs="Arial"/>
                <w:color w:val="000000" w:themeColor="text1"/>
                <w:spacing w:val="-3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A3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Resolução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Ótica:</w:t>
            </w:r>
            <w:r w:rsidRPr="0040361E">
              <w:rPr>
                <w:rFonts w:ascii="Arial" w:hAnsi="Arial" w:cs="Arial"/>
                <w:color w:val="000000" w:themeColor="text1"/>
                <w:spacing w:val="-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285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dpi</w:t>
            </w:r>
          </w:p>
          <w:p w:rsidR="0040361E" w:rsidRPr="0040361E" w:rsidRDefault="0040361E" w:rsidP="0040361E">
            <w:pPr>
              <w:pStyle w:val="TableParagraph"/>
              <w:spacing w:before="2" w:line="247" w:lineRule="auto"/>
              <w:ind w:left="108" w:right="474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Sensor</w:t>
            </w:r>
            <w:r w:rsidRPr="0040361E">
              <w:rPr>
                <w:rFonts w:ascii="Arial" w:hAnsi="Arial" w:cs="Arial"/>
                <w:color w:val="000000" w:themeColor="text1"/>
                <w:spacing w:val="-6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de</w:t>
            </w:r>
            <w:r w:rsidRPr="0040361E">
              <w:rPr>
                <w:rFonts w:ascii="Arial" w:hAnsi="Arial" w:cs="Arial"/>
                <w:color w:val="000000" w:themeColor="text1"/>
                <w:spacing w:val="-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imagem:</w:t>
            </w:r>
            <w:r w:rsidRPr="0040361E">
              <w:rPr>
                <w:rFonts w:ascii="Arial" w:hAnsi="Arial" w:cs="Arial"/>
                <w:color w:val="000000" w:themeColor="text1"/>
                <w:spacing w:val="-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Redução</w:t>
            </w:r>
            <w:r w:rsidRPr="0040361E">
              <w:rPr>
                <w:rFonts w:ascii="Arial" w:hAnsi="Arial" w:cs="Arial"/>
                <w:color w:val="000000" w:themeColor="text1"/>
                <w:spacing w:val="-6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Lens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CCD óptica</w:t>
            </w:r>
            <w:r w:rsidRPr="0040361E">
              <w:rPr>
                <w:rFonts w:ascii="Arial" w:hAnsi="Arial" w:cs="Arial"/>
                <w:color w:val="000000" w:themeColor="text1"/>
                <w:spacing w:val="-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/</w:t>
            </w:r>
            <w:r w:rsidRPr="0040361E">
              <w:rPr>
                <w:rFonts w:ascii="Arial" w:hAnsi="Arial" w:cs="Arial"/>
                <w:color w:val="000000" w:themeColor="text1"/>
                <w:spacing w:val="3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cor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x 1</w:t>
            </w:r>
          </w:p>
          <w:p w:rsidR="0040361E" w:rsidRPr="0040361E" w:rsidRDefault="0040361E" w:rsidP="0040361E">
            <w:pPr>
              <w:pStyle w:val="TableParagraph"/>
              <w:spacing w:before="157" w:line="247" w:lineRule="auto"/>
              <w:ind w:left="108" w:right="327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Resolução óptica: Exploração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horizontal: 285 a 218 dpi,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Digitalização</w:t>
            </w:r>
            <w:r w:rsidRPr="0040361E">
              <w:rPr>
                <w:rFonts w:ascii="Arial" w:hAnsi="Arial" w:cs="Arial"/>
                <w:color w:val="000000" w:themeColor="text1"/>
                <w:spacing w:val="-6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Vertical:</w:t>
            </w:r>
            <w:r w:rsidRPr="0040361E">
              <w:rPr>
                <w:rFonts w:ascii="Arial" w:hAnsi="Arial" w:cs="Arial"/>
                <w:color w:val="000000" w:themeColor="text1"/>
                <w:spacing w:val="-8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283-152</w:t>
            </w:r>
            <w:r w:rsidRPr="0040361E">
              <w:rPr>
                <w:rFonts w:ascii="Arial" w:hAnsi="Arial" w:cs="Arial"/>
                <w:color w:val="000000" w:themeColor="text1"/>
                <w:spacing w:val="-5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dpi</w:t>
            </w:r>
          </w:p>
          <w:p w:rsidR="0040361E" w:rsidRPr="0040361E" w:rsidRDefault="0040361E" w:rsidP="0040361E">
            <w:pPr>
              <w:pStyle w:val="TableParagraph"/>
              <w:spacing w:before="162" w:line="247" w:lineRule="auto"/>
              <w:ind w:left="108" w:right="912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Interface:</w:t>
            </w:r>
            <w:r w:rsidRPr="0040361E">
              <w:rPr>
                <w:rFonts w:ascii="Arial" w:hAnsi="Arial" w:cs="Arial"/>
                <w:color w:val="000000" w:themeColor="text1"/>
                <w:spacing w:val="-5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USB</w:t>
            </w:r>
            <w:r w:rsidRPr="0040361E">
              <w:rPr>
                <w:rFonts w:ascii="Arial" w:hAnsi="Arial" w:cs="Arial"/>
                <w:color w:val="000000" w:themeColor="text1"/>
                <w:spacing w:val="-3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2.0</w:t>
            </w:r>
            <w:r w:rsidRPr="0040361E">
              <w:rPr>
                <w:rFonts w:ascii="Arial" w:hAnsi="Arial" w:cs="Arial"/>
                <w:color w:val="000000" w:themeColor="text1"/>
                <w:spacing w:val="-3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/</w:t>
            </w:r>
            <w:r w:rsidRPr="0040361E">
              <w:rPr>
                <w:rFonts w:ascii="Arial" w:hAnsi="Arial" w:cs="Arial"/>
                <w:color w:val="000000" w:themeColor="text1"/>
                <w:spacing w:val="-4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USB</w:t>
            </w:r>
            <w:r w:rsidRPr="0040361E">
              <w:rPr>
                <w:rFonts w:ascii="Arial" w:hAnsi="Arial" w:cs="Arial"/>
                <w:color w:val="000000" w:themeColor="text1"/>
                <w:spacing w:val="-3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1.1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(conector</w:t>
            </w:r>
            <w:r w:rsidRPr="0040361E">
              <w:rPr>
                <w:rFonts w:ascii="Arial" w:hAnsi="Arial" w:cs="Arial"/>
                <w:color w:val="000000" w:themeColor="text1"/>
                <w:spacing w:val="3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tipo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B)</w:t>
            </w:r>
          </w:p>
          <w:p w:rsidR="0040361E" w:rsidRPr="0040361E" w:rsidRDefault="0040361E" w:rsidP="0040361E">
            <w:pPr>
              <w:pStyle w:val="TableParagraph"/>
              <w:spacing w:before="162" w:line="247" w:lineRule="auto"/>
              <w:ind w:left="108" w:right="546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Ampliação</w:t>
            </w:r>
            <w:r w:rsidRPr="0040361E">
              <w:rPr>
                <w:rFonts w:ascii="Arial" w:hAnsi="Arial" w:cs="Arial"/>
                <w:color w:val="000000" w:themeColor="text1"/>
                <w:spacing w:val="-8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em</w:t>
            </w:r>
            <w:r w:rsidRPr="0040361E">
              <w:rPr>
                <w:rFonts w:ascii="Arial" w:hAnsi="Arial" w:cs="Arial"/>
                <w:color w:val="000000" w:themeColor="text1"/>
                <w:spacing w:val="-8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Vertical</w:t>
            </w:r>
            <w:r w:rsidRPr="0040361E">
              <w:rPr>
                <w:rFonts w:ascii="Arial" w:hAnsi="Arial" w:cs="Arial"/>
                <w:color w:val="000000" w:themeColor="text1"/>
                <w:spacing w:val="-9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Scanning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(comprimento):</w:t>
            </w:r>
            <w:r w:rsidRPr="0040361E">
              <w:rPr>
                <w:rFonts w:ascii="Arial" w:hAnsi="Arial" w:cs="Arial"/>
                <w:color w:val="000000" w:themeColor="text1"/>
                <w:spacing w:val="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±</w:t>
            </w:r>
            <w:r w:rsidRPr="0040361E">
              <w:rPr>
                <w:rFonts w:ascii="Arial" w:hAnsi="Arial" w:cs="Arial"/>
                <w:color w:val="000000" w:themeColor="text1"/>
                <w:spacing w:val="-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1,5%</w:t>
            </w:r>
          </w:p>
          <w:p w:rsidR="0040361E" w:rsidRPr="0040361E" w:rsidRDefault="0040361E" w:rsidP="00D654FF">
            <w:pPr>
              <w:pStyle w:val="TableParagraph"/>
              <w:spacing w:before="162" w:line="247" w:lineRule="auto"/>
              <w:ind w:left="108" w:right="850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Tecnologia</w:t>
            </w:r>
            <w:r w:rsidRPr="0040361E">
              <w:rPr>
                <w:rFonts w:ascii="Arial" w:hAnsi="Arial" w:cs="Arial"/>
                <w:color w:val="000000" w:themeColor="text1"/>
                <w:spacing w:val="-8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de</w:t>
            </w:r>
            <w:r w:rsidRPr="0040361E">
              <w:rPr>
                <w:rFonts w:ascii="Arial" w:hAnsi="Arial" w:cs="Arial"/>
                <w:color w:val="000000" w:themeColor="text1"/>
                <w:spacing w:val="-8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planificação</w:t>
            </w:r>
            <w:r w:rsidRPr="0040361E">
              <w:rPr>
                <w:rFonts w:ascii="Arial" w:hAnsi="Arial" w:cs="Arial"/>
                <w:color w:val="000000" w:themeColor="text1"/>
                <w:spacing w:val="-6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de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imagens curvas</w:t>
            </w:r>
            <w:r w:rsidR="00D654FF">
              <w:rPr>
                <w:rFonts w:ascii="Arial" w:hAnsi="Arial" w:cs="Arial"/>
                <w:color w:val="000000" w:themeColor="text1"/>
                <w:sz w:val="24"/>
              </w:rPr>
              <w:t xml:space="preserve">.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Funcionalidades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ab/>
              <w:t>de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ab/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>recorte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automático,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alinhamento</w:t>
            </w:r>
            <w:r w:rsidRPr="0040361E">
              <w:rPr>
                <w:rFonts w:ascii="Arial" w:hAnsi="Arial" w:cs="Arial"/>
                <w:color w:val="000000" w:themeColor="text1"/>
                <w:spacing w:val="-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e</w:t>
            </w:r>
            <w:r w:rsidRPr="0040361E">
              <w:rPr>
                <w:rFonts w:ascii="Arial" w:hAnsi="Arial" w:cs="Arial"/>
                <w:color w:val="000000" w:themeColor="text1"/>
                <w:spacing w:val="-4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rotação</w:t>
            </w:r>
          </w:p>
          <w:p w:rsidR="0040361E" w:rsidRPr="0040361E" w:rsidRDefault="0040361E" w:rsidP="0040361E">
            <w:pPr>
              <w:pStyle w:val="TableParagraph"/>
              <w:spacing w:before="1" w:line="249" w:lineRule="auto"/>
              <w:ind w:left="108" w:right="193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Peso</w:t>
            </w:r>
            <w:r w:rsidRPr="0040361E">
              <w:rPr>
                <w:rFonts w:ascii="Arial" w:hAnsi="Arial" w:cs="Arial"/>
                <w:color w:val="000000" w:themeColor="text1"/>
                <w:spacing w:val="-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sem</w:t>
            </w:r>
            <w:r w:rsidRPr="0040361E">
              <w:rPr>
                <w:rFonts w:ascii="Arial" w:hAnsi="Arial" w:cs="Arial"/>
                <w:color w:val="000000" w:themeColor="text1"/>
                <w:spacing w:val="-3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Caixa:</w:t>
            </w:r>
            <w:r w:rsidRPr="0040361E">
              <w:rPr>
                <w:rFonts w:ascii="Arial" w:hAnsi="Arial" w:cs="Arial"/>
                <w:color w:val="000000" w:themeColor="text1"/>
                <w:spacing w:val="-4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3kg</w:t>
            </w:r>
          </w:p>
        </w:tc>
        <w:tc>
          <w:tcPr>
            <w:tcW w:w="1462" w:type="dxa"/>
          </w:tcPr>
          <w:p w:rsidR="0040361E" w:rsidRPr="009D3052" w:rsidRDefault="0040361E" w:rsidP="00131FEC">
            <w:pPr>
              <w:pStyle w:val="TableParagraph"/>
              <w:spacing w:line="271" w:lineRule="exact"/>
              <w:ind w:left="108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9D3052">
              <w:rPr>
                <w:rFonts w:ascii="Arial" w:hAnsi="Arial" w:cs="Arial"/>
                <w:b/>
                <w:color w:val="000000" w:themeColor="text1"/>
                <w:sz w:val="24"/>
              </w:rPr>
              <w:t>UN.</w:t>
            </w:r>
          </w:p>
        </w:tc>
        <w:tc>
          <w:tcPr>
            <w:tcW w:w="1701" w:type="dxa"/>
          </w:tcPr>
          <w:p w:rsidR="0040361E" w:rsidRPr="0040361E" w:rsidRDefault="0040361E" w:rsidP="00131FEC">
            <w:pPr>
              <w:pStyle w:val="TableParagraph"/>
              <w:spacing w:line="271" w:lineRule="exact"/>
              <w:ind w:left="108"/>
              <w:jc w:val="center"/>
              <w:rPr>
                <w:rFonts w:ascii="Arial" w:hAnsi="Arial" w:cs="Arial"/>
                <w:b/>
                <w:color w:val="000000" w:themeColor="text1"/>
                <w:sz w:val="24"/>
                <w:highlight w:val="yellow"/>
              </w:rPr>
            </w:pPr>
            <w:r w:rsidRPr="0040361E">
              <w:rPr>
                <w:rFonts w:ascii="Arial" w:hAnsi="Arial" w:cs="Arial"/>
                <w:b/>
                <w:color w:val="000000" w:themeColor="text1"/>
                <w:sz w:val="24"/>
                <w:highlight w:val="yellow"/>
              </w:rPr>
              <w:t>01</w:t>
            </w:r>
          </w:p>
        </w:tc>
      </w:tr>
    </w:tbl>
    <w:p w:rsidR="00106495" w:rsidRPr="00FE4929" w:rsidRDefault="00106495" w:rsidP="00106495">
      <w:pPr>
        <w:pStyle w:val="Corpodetexto"/>
        <w:rPr>
          <w:rFonts w:ascii="Arial" w:hAnsi="Arial" w:cs="Arial"/>
          <w:b/>
          <w:sz w:val="20"/>
        </w:rPr>
      </w:pPr>
    </w:p>
    <w:p w:rsidR="00F30D09" w:rsidRPr="00FE4929" w:rsidRDefault="00F30D09" w:rsidP="00106495">
      <w:pPr>
        <w:pStyle w:val="Corpodetexto"/>
        <w:spacing w:before="5"/>
        <w:rPr>
          <w:rFonts w:ascii="Arial" w:hAnsi="Arial" w:cs="Arial"/>
          <w:b/>
          <w:sz w:val="16"/>
        </w:rPr>
      </w:pPr>
    </w:p>
    <w:p w:rsidR="00106495" w:rsidRPr="00FE4929" w:rsidRDefault="00106495" w:rsidP="00106495">
      <w:pPr>
        <w:pStyle w:val="PargrafodaLista"/>
        <w:numPr>
          <w:ilvl w:val="0"/>
          <w:numId w:val="10"/>
        </w:numPr>
        <w:tabs>
          <w:tab w:val="left" w:pos="433"/>
        </w:tabs>
        <w:spacing w:before="92"/>
        <w:ind w:left="432" w:hanging="202"/>
        <w:rPr>
          <w:rFonts w:ascii="Arial" w:hAnsi="Arial" w:cs="Arial"/>
          <w:sz w:val="24"/>
        </w:rPr>
      </w:pPr>
      <w:r w:rsidRPr="00FE4929">
        <w:rPr>
          <w:rFonts w:ascii="Arial" w:hAnsi="Arial" w:cs="Arial"/>
          <w:b/>
          <w:sz w:val="24"/>
        </w:rPr>
        <w:t>-</w:t>
      </w:r>
      <w:r w:rsidRPr="00FE4929">
        <w:rPr>
          <w:rFonts w:ascii="Arial" w:hAnsi="Arial" w:cs="Arial"/>
          <w:b/>
          <w:spacing w:val="-2"/>
          <w:sz w:val="24"/>
        </w:rPr>
        <w:t xml:space="preserve"> </w:t>
      </w:r>
      <w:r w:rsidRPr="00FE4929">
        <w:rPr>
          <w:rFonts w:ascii="Arial" w:hAnsi="Arial" w:cs="Arial"/>
          <w:b/>
          <w:sz w:val="24"/>
        </w:rPr>
        <w:t>LOCAL</w:t>
      </w:r>
      <w:r w:rsidRPr="00FE4929">
        <w:rPr>
          <w:rFonts w:ascii="Arial" w:hAnsi="Arial" w:cs="Arial"/>
          <w:b/>
          <w:spacing w:val="-2"/>
          <w:sz w:val="24"/>
        </w:rPr>
        <w:t xml:space="preserve"> </w:t>
      </w:r>
      <w:r w:rsidRPr="00FE4929">
        <w:rPr>
          <w:rFonts w:ascii="Arial" w:hAnsi="Arial" w:cs="Arial"/>
          <w:b/>
          <w:sz w:val="24"/>
        </w:rPr>
        <w:t>E</w:t>
      </w:r>
      <w:r w:rsidRPr="00FE4929">
        <w:rPr>
          <w:rFonts w:ascii="Arial" w:hAnsi="Arial" w:cs="Arial"/>
          <w:b/>
          <w:spacing w:val="-2"/>
          <w:sz w:val="24"/>
        </w:rPr>
        <w:t xml:space="preserve"> </w:t>
      </w:r>
      <w:r w:rsidRPr="00FE4929">
        <w:rPr>
          <w:rFonts w:ascii="Arial" w:hAnsi="Arial" w:cs="Arial"/>
          <w:b/>
          <w:sz w:val="24"/>
        </w:rPr>
        <w:t>PRAZO DE</w:t>
      </w:r>
      <w:r w:rsidRPr="00FE4929">
        <w:rPr>
          <w:rFonts w:ascii="Arial" w:hAnsi="Arial" w:cs="Arial"/>
          <w:b/>
          <w:spacing w:val="-2"/>
          <w:sz w:val="24"/>
        </w:rPr>
        <w:t xml:space="preserve"> </w:t>
      </w:r>
      <w:r w:rsidRPr="00FE4929">
        <w:rPr>
          <w:rFonts w:ascii="Arial" w:hAnsi="Arial" w:cs="Arial"/>
          <w:b/>
          <w:sz w:val="24"/>
        </w:rPr>
        <w:t>ENTREGA</w:t>
      </w:r>
      <w:r w:rsidRPr="00FE4929">
        <w:rPr>
          <w:rFonts w:ascii="Arial" w:hAnsi="Arial" w:cs="Arial"/>
          <w:sz w:val="24"/>
        </w:rPr>
        <w:t>:</w:t>
      </w:r>
    </w:p>
    <w:p w:rsidR="00106495" w:rsidRPr="00FE4929" w:rsidRDefault="00106495" w:rsidP="00106495">
      <w:pPr>
        <w:pStyle w:val="Corpodetexto"/>
        <w:spacing w:before="1"/>
        <w:rPr>
          <w:rFonts w:ascii="Arial" w:hAnsi="Arial" w:cs="Arial"/>
          <w:sz w:val="21"/>
        </w:rPr>
      </w:pPr>
    </w:p>
    <w:p w:rsidR="00106495" w:rsidRPr="00FE4929" w:rsidRDefault="00106495" w:rsidP="00106495">
      <w:pPr>
        <w:pStyle w:val="PargrafodaLista"/>
        <w:numPr>
          <w:ilvl w:val="1"/>
          <w:numId w:val="8"/>
        </w:numPr>
        <w:tabs>
          <w:tab w:val="left" w:pos="780"/>
        </w:tabs>
        <w:spacing w:line="360" w:lineRule="auto"/>
        <w:ind w:left="231" w:right="219" w:firstLine="0"/>
        <w:jc w:val="both"/>
        <w:rPr>
          <w:rFonts w:ascii="Arial" w:hAnsi="Arial" w:cs="Arial"/>
          <w:sz w:val="24"/>
        </w:rPr>
      </w:pPr>
      <w:r w:rsidRPr="00FE4929">
        <w:rPr>
          <w:rFonts w:ascii="Arial" w:hAnsi="Arial" w:cs="Arial"/>
          <w:b/>
          <w:sz w:val="24"/>
        </w:rPr>
        <w:t xml:space="preserve">PRAZO DE ENTREGA: </w:t>
      </w:r>
      <w:r w:rsidRPr="00FE4929">
        <w:rPr>
          <w:rFonts w:ascii="Arial" w:hAnsi="Arial" w:cs="Arial"/>
          <w:sz w:val="24"/>
        </w:rPr>
        <w:t xml:space="preserve">Será de até </w:t>
      </w:r>
      <w:r w:rsidRPr="00FE4929">
        <w:rPr>
          <w:rFonts w:ascii="Arial" w:hAnsi="Arial" w:cs="Arial"/>
          <w:color w:val="FF0000"/>
          <w:sz w:val="24"/>
          <w:highlight w:val="yellow"/>
        </w:rPr>
        <w:t>20(vinte)</w:t>
      </w:r>
      <w:r w:rsidRPr="00FE4929">
        <w:rPr>
          <w:rFonts w:ascii="Arial" w:hAnsi="Arial" w:cs="Arial"/>
          <w:color w:val="FF0000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dias corridos, a contar da data de recebimento da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Nota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de Empenho, inclusive,</w:t>
      </w:r>
      <w:r w:rsidRPr="00FE4929">
        <w:rPr>
          <w:rFonts w:ascii="Arial" w:hAnsi="Arial" w:cs="Arial"/>
          <w:spacing w:val="2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encaminhada por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e-mail.</w:t>
      </w:r>
    </w:p>
    <w:p w:rsidR="00106495" w:rsidRPr="00FA29A2" w:rsidRDefault="00106495" w:rsidP="00106495">
      <w:pPr>
        <w:pStyle w:val="PargrafodaLista"/>
        <w:numPr>
          <w:ilvl w:val="1"/>
          <w:numId w:val="8"/>
        </w:numPr>
        <w:tabs>
          <w:tab w:val="left" w:pos="763"/>
        </w:tabs>
        <w:spacing w:before="200" w:line="360" w:lineRule="auto"/>
        <w:ind w:left="231" w:right="217" w:firstLine="0"/>
        <w:jc w:val="both"/>
        <w:rPr>
          <w:rFonts w:ascii="Arial" w:hAnsi="Arial" w:cs="Arial"/>
          <w:color w:val="FF0000"/>
          <w:sz w:val="24"/>
        </w:rPr>
      </w:pPr>
      <w:r w:rsidRPr="00FE4929">
        <w:rPr>
          <w:rFonts w:ascii="Arial" w:hAnsi="Arial" w:cs="Arial"/>
          <w:b/>
          <w:sz w:val="24"/>
        </w:rPr>
        <w:t>LOCAL E HORÁRIO DE ENTREGA:</w:t>
      </w:r>
      <w:r w:rsidRPr="00FE4929">
        <w:rPr>
          <w:rFonts w:ascii="Arial" w:hAnsi="Arial" w:cs="Arial"/>
          <w:b/>
          <w:spacing w:val="1"/>
          <w:sz w:val="24"/>
        </w:rPr>
        <w:t xml:space="preserve"> </w:t>
      </w:r>
    </w:p>
    <w:p w:rsidR="00BB70C0" w:rsidRDefault="00BB70C0" w:rsidP="00BB70C0">
      <w:pPr>
        <w:pStyle w:val="PargrafodaLista"/>
        <w:tabs>
          <w:tab w:val="left" w:pos="811"/>
        </w:tabs>
        <w:spacing w:before="71" w:line="343" w:lineRule="auto"/>
        <w:ind w:left="100" w:right="372"/>
        <w:rPr>
          <w:sz w:val="24"/>
        </w:rPr>
      </w:pPr>
      <w:r>
        <w:rPr>
          <w:sz w:val="24"/>
        </w:rPr>
        <w:t xml:space="preserve">  </w:t>
      </w:r>
      <w:r w:rsidR="002D1D52">
        <w:rPr>
          <w:sz w:val="24"/>
        </w:rPr>
        <w:t>O</w:t>
      </w:r>
      <w:r w:rsidR="002D1D52">
        <w:rPr>
          <w:spacing w:val="-7"/>
          <w:sz w:val="24"/>
        </w:rPr>
        <w:t xml:space="preserve"> </w:t>
      </w:r>
      <w:r w:rsidR="002D1D52">
        <w:rPr>
          <w:sz w:val="24"/>
        </w:rPr>
        <w:t>fornecimento</w:t>
      </w:r>
      <w:r w:rsidR="002D1D52">
        <w:rPr>
          <w:spacing w:val="-9"/>
          <w:sz w:val="24"/>
        </w:rPr>
        <w:t xml:space="preserve"> </w:t>
      </w:r>
      <w:r w:rsidR="002D1D52">
        <w:rPr>
          <w:sz w:val="24"/>
        </w:rPr>
        <w:t>dos</w:t>
      </w:r>
      <w:r w:rsidR="002D1D52">
        <w:rPr>
          <w:spacing w:val="-7"/>
          <w:sz w:val="24"/>
        </w:rPr>
        <w:t xml:space="preserve"> </w:t>
      </w:r>
      <w:r w:rsidR="002D1D52">
        <w:rPr>
          <w:sz w:val="24"/>
        </w:rPr>
        <w:t xml:space="preserve">equipamentos </w:t>
      </w:r>
      <w:r w:rsidR="002D1D52">
        <w:rPr>
          <w:spacing w:val="-7"/>
          <w:sz w:val="24"/>
        </w:rPr>
        <w:t xml:space="preserve"> </w:t>
      </w:r>
      <w:r w:rsidR="002D1D52">
        <w:rPr>
          <w:sz w:val="24"/>
        </w:rPr>
        <w:t xml:space="preserve">deverão </w:t>
      </w:r>
      <w:r w:rsidR="002D1D52">
        <w:rPr>
          <w:spacing w:val="-10"/>
          <w:sz w:val="24"/>
        </w:rPr>
        <w:t xml:space="preserve"> </w:t>
      </w:r>
      <w:r w:rsidR="002D1D52">
        <w:rPr>
          <w:sz w:val="24"/>
        </w:rPr>
        <w:t>ser</w:t>
      </w:r>
      <w:r w:rsidR="002D1D52">
        <w:rPr>
          <w:spacing w:val="-8"/>
          <w:sz w:val="24"/>
        </w:rPr>
        <w:t xml:space="preserve"> </w:t>
      </w:r>
      <w:r w:rsidR="002D1D52">
        <w:rPr>
          <w:sz w:val="24"/>
        </w:rPr>
        <w:t xml:space="preserve">entregues </w:t>
      </w:r>
      <w:r w:rsidR="002D1D52">
        <w:rPr>
          <w:spacing w:val="-58"/>
          <w:sz w:val="24"/>
        </w:rPr>
        <w:t xml:space="preserve"> </w:t>
      </w:r>
      <w:r w:rsidR="002D1D52">
        <w:rPr>
          <w:sz w:val="24"/>
        </w:rPr>
        <w:t xml:space="preserve">de uma única vez no </w:t>
      </w:r>
    </w:p>
    <w:p w:rsidR="00BB70C0" w:rsidRDefault="00BB70C0" w:rsidP="00BB70C0">
      <w:pPr>
        <w:pStyle w:val="PargrafodaLista"/>
        <w:tabs>
          <w:tab w:val="left" w:pos="811"/>
        </w:tabs>
        <w:spacing w:before="71" w:line="343" w:lineRule="auto"/>
        <w:ind w:left="100" w:right="372"/>
        <w:rPr>
          <w:sz w:val="24"/>
        </w:rPr>
      </w:pPr>
      <w:r>
        <w:rPr>
          <w:sz w:val="24"/>
        </w:rPr>
        <w:t xml:space="preserve">  </w:t>
      </w:r>
      <w:r w:rsidR="002D1D52">
        <w:rPr>
          <w:sz w:val="24"/>
        </w:rPr>
        <w:t>Arquivo Histórico Municipal, localizado na Praça Coronel Fernando</w:t>
      </w:r>
      <w:r w:rsidR="002D1D52">
        <w:rPr>
          <w:spacing w:val="1"/>
          <w:sz w:val="24"/>
        </w:rPr>
        <w:t xml:space="preserve"> </w:t>
      </w:r>
      <w:r w:rsidR="002D1D52">
        <w:rPr>
          <w:sz w:val="24"/>
        </w:rPr>
        <w:t>Prestes,</w:t>
      </w:r>
      <w:r w:rsidR="002D1D52">
        <w:rPr>
          <w:spacing w:val="-1"/>
          <w:sz w:val="24"/>
        </w:rPr>
        <w:t xml:space="preserve"> </w:t>
      </w:r>
      <w:r w:rsidR="002D1D52">
        <w:rPr>
          <w:sz w:val="24"/>
        </w:rPr>
        <w:t xml:space="preserve">152, </w:t>
      </w:r>
      <w:r>
        <w:rPr>
          <w:sz w:val="24"/>
        </w:rPr>
        <w:t xml:space="preserve"> </w:t>
      </w:r>
    </w:p>
    <w:p w:rsidR="002D1D52" w:rsidRDefault="00BB70C0" w:rsidP="00BB70C0">
      <w:pPr>
        <w:pStyle w:val="PargrafodaLista"/>
        <w:tabs>
          <w:tab w:val="left" w:pos="811"/>
        </w:tabs>
        <w:spacing w:before="71" w:line="343" w:lineRule="auto"/>
        <w:ind w:left="100" w:right="372"/>
        <w:rPr>
          <w:sz w:val="24"/>
        </w:rPr>
      </w:pPr>
      <w:r>
        <w:rPr>
          <w:sz w:val="24"/>
        </w:rPr>
        <w:t xml:space="preserve">  </w:t>
      </w:r>
      <w:r w:rsidR="002D1D52">
        <w:rPr>
          <w:sz w:val="24"/>
        </w:rPr>
        <w:t>São</w:t>
      </w:r>
      <w:r w:rsidR="002D1D52">
        <w:rPr>
          <w:spacing w:val="-1"/>
          <w:sz w:val="24"/>
        </w:rPr>
        <w:t xml:space="preserve"> </w:t>
      </w:r>
      <w:r w:rsidR="002D1D52">
        <w:rPr>
          <w:sz w:val="24"/>
        </w:rPr>
        <w:t>Paulo/SP, de</w:t>
      </w:r>
      <w:r w:rsidR="002D1D52">
        <w:rPr>
          <w:spacing w:val="-2"/>
          <w:sz w:val="24"/>
        </w:rPr>
        <w:t xml:space="preserve"> </w:t>
      </w:r>
      <w:r w:rsidR="002D1D52">
        <w:rPr>
          <w:sz w:val="24"/>
        </w:rPr>
        <w:t>segunda</w:t>
      </w:r>
      <w:r w:rsidR="002D1D52">
        <w:rPr>
          <w:spacing w:val="-3"/>
          <w:sz w:val="24"/>
        </w:rPr>
        <w:t xml:space="preserve"> </w:t>
      </w:r>
      <w:r w:rsidR="002D1D52">
        <w:rPr>
          <w:sz w:val="24"/>
        </w:rPr>
        <w:t>à</w:t>
      </w:r>
      <w:r w:rsidR="002D1D52">
        <w:rPr>
          <w:spacing w:val="-2"/>
          <w:sz w:val="24"/>
        </w:rPr>
        <w:t xml:space="preserve"> </w:t>
      </w:r>
      <w:r w:rsidR="002D1D52">
        <w:rPr>
          <w:sz w:val="24"/>
        </w:rPr>
        <w:t>sexta-feira,</w:t>
      </w:r>
      <w:r w:rsidR="002D1D52">
        <w:rPr>
          <w:spacing w:val="3"/>
          <w:sz w:val="24"/>
        </w:rPr>
        <w:t xml:space="preserve"> </w:t>
      </w:r>
      <w:r w:rsidR="002D1D52">
        <w:rPr>
          <w:sz w:val="24"/>
        </w:rPr>
        <w:t>das</w:t>
      </w:r>
      <w:r w:rsidR="002D1D52">
        <w:rPr>
          <w:spacing w:val="1"/>
          <w:sz w:val="24"/>
        </w:rPr>
        <w:t xml:space="preserve"> </w:t>
      </w:r>
      <w:r w:rsidR="002D1D52">
        <w:rPr>
          <w:sz w:val="24"/>
        </w:rPr>
        <w:t>10:00</w:t>
      </w:r>
      <w:r w:rsidR="002D1D52">
        <w:rPr>
          <w:spacing w:val="-1"/>
          <w:sz w:val="24"/>
        </w:rPr>
        <w:t xml:space="preserve"> </w:t>
      </w:r>
      <w:r w:rsidR="002D1D52">
        <w:rPr>
          <w:sz w:val="24"/>
        </w:rPr>
        <w:t>às</w:t>
      </w:r>
      <w:r w:rsidR="002D1D52">
        <w:rPr>
          <w:spacing w:val="1"/>
          <w:sz w:val="24"/>
        </w:rPr>
        <w:t xml:space="preserve"> </w:t>
      </w:r>
      <w:r w:rsidR="002D1D52">
        <w:rPr>
          <w:sz w:val="24"/>
        </w:rPr>
        <w:t>16:00.</w:t>
      </w:r>
    </w:p>
    <w:p w:rsidR="00BB70C0" w:rsidRDefault="00BB70C0" w:rsidP="00BB70C0">
      <w:pPr>
        <w:pStyle w:val="PargrafodaLista"/>
        <w:tabs>
          <w:tab w:val="left" w:pos="811"/>
        </w:tabs>
        <w:spacing w:before="6" w:line="348" w:lineRule="auto"/>
        <w:ind w:left="100" w:right="360"/>
        <w:rPr>
          <w:sz w:val="24"/>
        </w:rPr>
      </w:pPr>
      <w:r>
        <w:rPr>
          <w:sz w:val="24"/>
        </w:rPr>
        <w:t xml:space="preserve">  </w:t>
      </w:r>
      <w:r w:rsidR="002D1D52">
        <w:rPr>
          <w:sz w:val="24"/>
        </w:rPr>
        <w:t>O</w:t>
      </w:r>
      <w:r w:rsidR="002D1D52">
        <w:rPr>
          <w:spacing w:val="-2"/>
          <w:sz w:val="24"/>
        </w:rPr>
        <w:t xml:space="preserve"> </w:t>
      </w:r>
      <w:r w:rsidR="002D1D52">
        <w:rPr>
          <w:sz w:val="24"/>
        </w:rPr>
        <w:t>contato</w:t>
      </w:r>
      <w:r w:rsidR="002D1D52">
        <w:rPr>
          <w:spacing w:val="-2"/>
          <w:sz w:val="24"/>
        </w:rPr>
        <w:t xml:space="preserve"> </w:t>
      </w:r>
      <w:r w:rsidR="002D1D52">
        <w:rPr>
          <w:sz w:val="24"/>
        </w:rPr>
        <w:t>com</w:t>
      </w:r>
      <w:r w:rsidR="002D1D52">
        <w:rPr>
          <w:spacing w:val="-4"/>
          <w:sz w:val="24"/>
        </w:rPr>
        <w:t xml:space="preserve"> </w:t>
      </w:r>
      <w:r w:rsidR="002D1D52">
        <w:rPr>
          <w:sz w:val="24"/>
        </w:rPr>
        <w:t>a</w:t>
      </w:r>
      <w:r w:rsidR="002D1D52">
        <w:rPr>
          <w:spacing w:val="-4"/>
          <w:sz w:val="24"/>
        </w:rPr>
        <w:t xml:space="preserve"> </w:t>
      </w:r>
      <w:r w:rsidR="002D1D52">
        <w:rPr>
          <w:sz w:val="24"/>
        </w:rPr>
        <w:t>administração</w:t>
      </w:r>
      <w:r w:rsidR="002D1D52">
        <w:rPr>
          <w:spacing w:val="-2"/>
          <w:sz w:val="24"/>
        </w:rPr>
        <w:t xml:space="preserve"> </w:t>
      </w:r>
      <w:r w:rsidR="002D1D52">
        <w:rPr>
          <w:sz w:val="24"/>
        </w:rPr>
        <w:t>deve</w:t>
      </w:r>
      <w:r w:rsidR="002D1D52">
        <w:rPr>
          <w:spacing w:val="-4"/>
          <w:sz w:val="24"/>
        </w:rPr>
        <w:t xml:space="preserve"> </w:t>
      </w:r>
      <w:r w:rsidR="002D1D52">
        <w:rPr>
          <w:sz w:val="24"/>
        </w:rPr>
        <w:t>ser</w:t>
      </w:r>
      <w:r w:rsidR="002D1D52">
        <w:rPr>
          <w:spacing w:val="-2"/>
          <w:sz w:val="24"/>
        </w:rPr>
        <w:t xml:space="preserve"> </w:t>
      </w:r>
      <w:r w:rsidR="002D1D52">
        <w:rPr>
          <w:sz w:val="24"/>
        </w:rPr>
        <w:t>realizado</w:t>
      </w:r>
      <w:r w:rsidR="002D1D52">
        <w:rPr>
          <w:spacing w:val="-2"/>
          <w:sz w:val="24"/>
        </w:rPr>
        <w:t xml:space="preserve"> </w:t>
      </w:r>
      <w:r w:rsidR="002D1D52">
        <w:rPr>
          <w:sz w:val="24"/>
        </w:rPr>
        <w:t>através</w:t>
      </w:r>
      <w:r w:rsidR="002D1D52">
        <w:rPr>
          <w:spacing w:val="-1"/>
          <w:sz w:val="24"/>
        </w:rPr>
        <w:t xml:space="preserve"> </w:t>
      </w:r>
      <w:r w:rsidR="002D1D52">
        <w:rPr>
          <w:sz w:val="24"/>
        </w:rPr>
        <w:t>do</w:t>
      </w:r>
      <w:r w:rsidR="002D1D52">
        <w:rPr>
          <w:spacing w:val="-2"/>
          <w:sz w:val="24"/>
        </w:rPr>
        <w:t xml:space="preserve"> </w:t>
      </w:r>
      <w:r w:rsidR="002D1D52">
        <w:rPr>
          <w:sz w:val="24"/>
        </w:rPr>
        <w:t>telefone</w:t>
      </w:r>
      <w:r w:rsidR="002D1D52">
        <w:rPr>
          <w:spacing w:val="-4"/>
          <w:sz w:val="24"/>
        </w:rPr>
        <w:t xml:space="preserve"> </w:t>
      </w:r>
      <w:r w:rsidR="002D1D52">
        <w:rPr>
          <w:sz w:val="24"/>
        </w:rPr>
        <w:t>(11)</w:t>
      </w:r>
      <w:r w:rsidR="002D1D52">
        <w:rPr>
          <w:spacing w:val="-2"/>
          <w:sz w:val="24"/>
        </w:rPr>
        <w:t xml:space="preserve"> </w:t>
      </w:r>
      <w:r w:rsidR="002D1D52">
        <w:rPr>
          <w:sz w:val="24"/>
        </w:rPr>
        <w:t>3396</w:t>
      </w:r>
      <w:r>
        <w:rPr>
          <w:sz w:val="24"/>
        </w:rPr>
        <w:t xml:space="preserve"> </w:t>
      </w:r>
    </w:p>
    <w:p w:rsidR="00BB70C0" w:rsidRDefault="00BB70C0" w:rsidP="00BB70C0">
      <w:pPr>
        <w:pStyle w:val="PargrafodaLista"/>
        <w:tabs>
          <w:tab w:val="left" w:pos="811"/>
        </w:tabs>
        <w:spacing w:before="6" w:line="348" w:lineRule="auto"/>
        <w:ind w:left="100" w:right="360"/>
        <w:rPr>
          <w:sz w:val="24"/>
        </w:rPr>
      </w:pPr>
      <w:r>
        <w:rPr>
          <w:sz w:val="24"/>
        </w:rPr>
        <w:t xml:space="preserve">  </w:t>
      </w:r>
      <w:r w:rsidR="002D1D52">
        <w:rPr>
          <w:sz w:val="24"/>
        </w:rPr>
        <w:t>6055,</w:t>
      </w:r>
      <w:r w:rsidR="002D1D52">
        <w:rPr>
          <w:spacing w:val="-1"/>
          <w:sz w:val="24"/>
        </w:rPr>
        <w:t xml:space="preserve"> </w:t>
      </w:r>
      <w:r w:rsidR="002D1D52">
        <w:rPr>
          <w:sz w:val="24"/>
        </w:rPr>
        <w:t>caso necessário,</w:t>
      </w:r>
      <w:r w:rsidR="002D1D52">
        <w:rPr>
          <w:spacing w:val="-1"/>
          <w:sz w:val="24"/>
        </w:rPr>
        <w:t xml:space="preserve"> </w:t>
      </w:r>
      <w:r w:rsidR="002D1D52">
        <w:rPr>
          <w:sz w:val="24"/>
        </w:rPr>
        <w:t>de</w:t>
      </w:r>
      <w:r w:rsidR="002D1D52">
        <w:rPr>
          <w:spacing w:val="-2"/>
          <w:sz w:val="24"/>
        </w:rPr>
        <w:t xml:space="preserve"> </w:t>
      </w:r>
      <w:r w:rsidR="002D1D52">
        <w:rPr>
          <w:sz w:val="24"/>
        </w:rPr>
        <w:t>forma</w:t>
      </w:r>
      <w:r w:rsidR="002D1D52">
        <w:rPr>
          <w:spacing w:val="2"/>
          <w:sz w:val="24"/>
        </w:rPr>
        <w:t xml:space="preserve"> </w:t>
      </w:r>
      <w:r w:rsidR="002D1D52">
        <w:rPr>
          <w:sz w:val="24"/>
        </w:rPr>
        <w:t>complementar através do telefone</w:t>
      </w:r>
      <w:r w:rsidR="002D1D52">
        <w:rPr>
          <w:spacing w:val="-3"/>
          <w:sz w:val="24"/>
        </w:rPr>
        <w:t xml:space="preserve"> </w:t>
      </w:r>
      <w:r w:rsidR="002D1D52">
        <w:rPr>
          <w:sz w:val="24"/>
        </w:rPr>
        <w:t>(11) 9-3152-</w:t>
      </w:r>
      <w:r>
        <w:rPr>
          <w:sz w:val="24"/>
        </w:rPr>
        <w:t xml:space="preserve">  </w:t>
      </w:r>
    </w:p>
    <w:p w:rsidR="00FA29A2" w:rsidRDefault="00BB70C0" w:rsidP="006F1727">
      <w:pPr>
        <w:pStyle w:val="PargrafodaLista"/>
        <w:tabs>
          <w:tab w:val="left" w:pos="811"/>
        </w:tabs>
        <w:spacing w:before="6" w:line="348" w:lineRule="auto"/>
        <w:ind w:left="100" w:right="360"/>
        <w:rPr>
          <w:rFonts w:ascii="Arial" w:hAnsi="Arial" w:cs="Arial"/>
          <w:color w:val="FF0000"/>
          <w:sz w:val="24"/>
        </w:rPr>
      </w:pPr>
      <w:r>
        <w:rPr>
          <w:sz w:val="24"/>
        </w:rPr>
        <w:t xml:space="preserve">  </w:t>
      </w:r>
      <w:r w:rsidR="002D1D52">
        <w:rPr>
          <w:sz w:val="24"/>
        </w:rPr>
        <w:t>4604.</w:t>
      </w:r>
      <w:r>
        <w:rPr>
          <w:rFonts w:ascii="Arial" w:hAnsi="Arial" w:cs="Arial"/>
          <w:color w:val="FF0000"/>
          <w:sz w:val="24"/>
        </w:rPr>
        <w:t xml:space="preserve"> </w:t>
      </w:r>
    </w:p>
    <w:p w:rsidR="006F1727" w:rsidRPr="00FA29A2" w:rsidRDefault="006F1727" w:rsidP="006F1727">
      <w:pPr>
        <w:pStyle w:val="PargrafodaLista"/>
        <w:tabs>
          <w:tab w:val="left" w:pos="811"/>
        </w:tabs>
        <w:spacing w:before="6" w:line="348" w:lineRule="auto"/>
        <w:ind w:left="100" w:right="360"/>
        <w:rPr>
          <w:rFonts w:ascii="Arial" w:hAnsi="Arial" w:cs="Arial"/>
          <w:color w:val="FF0000"/>
          <w:sz w:val="24"/>
        </w:rPr>
      </w:pPr>
    </w:p>
    <w:p w:rsidR="00106495" w:rsidRPr="00FE4929" w:rsidRDefault="00106495" w:rsidP="00106495">
      <w:pPr>
        <w:pStyle w:val="PargrafodaLista"/>
        <w:numPr>
          <w:ilvl w:val="1"/>
          <w:numId w:val="8"/>
        </w:numPr>
        <w:tabs>
          <w:tab w:val="left" w:pos="730"/>
        </w:tabs>
        <w:spacing w:before="200" w:line="360" w:lineRule="auto"/>
        <w:ind w:left="231" w:right="220" w:firstLine="0"/>
        <w:jc w:val="both"/>
        <w:rPr>
          <w:rFonts w:ascii="Arial" w:hAnsi="Arial" w:cs="Arial"/>
          <w:sz w:val="24"/>
        </w:rPr>
      </w:pPr>
      <w:r w:rsidRPr="00FE4929">
        <w:rPr>
          <w:rFonts w:ascii="Arial" w:hAnsi="Arial" w:cs="Arial"/>
          <w:b/>
          <w:sz w:val="24"/>
        </w:rPr>
        <w:t xml:space="preserve">CONDIÇÕES DE RECEBIMENTO: </w:t>
      </w:r>
      <w:r w:rsidRPr="00FE4929">
        <w:rPr>
          <w:rFonts w:ascii="Arial" w:hAnsi="Arial" w:cs="Arial"/>
          <w:sz w:val="24"/>
        </w:rPr>
        <w:t>O objeto da aquisição deverá ser entregue em uma única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parcela,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acompanhado</w:t>
      </w:r>
      <w:r w:rsidRPr="00FE4929">
        <w:rPr>
          <w:rFonts w:ascii="Arial" w:hAnsi="Arial" w:cs="Arial"/>
          <w:spacing w:val="-2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da</w:t>
      </w:r>
      <w:r w:rsidRPr="00FE4929">
        <w:rPr>
          <w:rFonts w:ascii="Arial" w:hAnsi="Arial" w:cs="Arial"/>
          <w:spacing w:val="2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Fatura</w:t>
      </w:r>
      <w:r w:rsidRPr="00FE4929">
        <w:rPr>
          <w:rFonts w:ascii="Arial" w:hAnsi="Arial" w:cs="Arial"/>
          <w:spacing w:val="-2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ou</w:t>
      </w:r>
      <w:r w:rsidRPr="00FE4929">
        <w:rPr>
          <w:rFonts w:ascii="Arial" w:hAnsi="Arial" w:cs="Arial"/>
          <w:spacing w:val="3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Nota</w:t>
      </w:r>
      <w:r w:rsidRPr="00FE4929">
        <w:rPr>
          <w:rFonts w:ascii="Arial" w:hAnsi="Arial" w:cs="Arial"/>
          <w:spacing w:val="3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Fiscal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Fatura.</w:t>
      </w:r>
    </w:p>
    <w:p w:rsidR="00106495" w:rsidRPr="00FE4929" w:rsidRDefault="00FE4929" w:rsidP="00FE4929">
      <w:pPr>
        <w:pStyle w:val="Ttulo1"/>
        <w:tabs>
          <w:tab w:val="left" w:pos="433"/>
        </w:tabs>
        <w:spacing w:before="202"/>
        <w:rPr>
          <w:color w:val="FF0000"/>
          <w:highlight w:val="yellow"/>
        </w:rPr>
      </w:pPr>
      <w:r w:rsidRPr="00FE4929">
        <w:rPr>
          <w:highlight w:val="yellow"/>
        </w:rPr>
        <w:t>III</w:t>
      </w:r>
      <w:r w:rsidR="00106495" w:rsidRPr="00FE4929">
        <w:rPr>
          <w:highlight w:val="yellow"/>
        </w:rPr>
        <w:t>–</w:t>
      </w:r>
      <w:r w:rsidR="00106495" w:rsidRPr="00FE4929">
        <w:rPr>
          <w:spacing w:val="2"/>
          <w:highlight w:val="yellow"/>
        </w:rPr>
        <w:t xml:space="preserve"> </w:t>
      </w:r>
      <w:r w:rsidR="00106495" w:rsidRPr="00FE4929">
        <w:rPr>
          <w:highlight w:val="yellow"/>
        </w:rPr>
        <w:t>PROPOSTA</w:t>
      </w:r>
      <w:r w:rsidR="00106495" w:rsidRPr="00FE4929">
        <w:rPr>
          <w:spacing w:val="-8"/>
          <w:highlight w:val="yellow"/>
        </w:rPr>
        <w:t xml:space="preserve"> </w:t>
      </w:r>
      <w:r w:rsidR="00106495" w:rsidRPr="00FE4929">
        <w:rPr>
          <w:highlight w:val="yellow"/>
        </w:rPr>
        <w:t>DE</w:t>
      </w:r>
      <w:r w:rsidR="00106495" w:rsidRPr="00FE4929">
        <w:rPr>
          <w:spacing w:val="-1"/>
          <w:highlight w:val="yellow"/>
        </w:rPr>
        <w:t xml:space="preserve"> </w:t>
      </w:r>
      <w:r w:rsidR="00106495" w:rsidRPr="00FE4929">
        <w:rPr>
          <w:highlight w:val="yellow"/>
        </w:rPr>
        <w:t>PREÇOS –</w:t>
      </w:r>
      <w:r w:rsidR="00106495" w:rsidRPr="00FE4929">
        <w:rPr>
          <w:spacing w:val="2"/>
          <w:highlight w:val="yellow"/>
        </w:rPr>
        <w:t xml:space="preserve"> </w:t>
      </w:r>
      <w:r w:rsidR="00106495" w:rsidRPr="00FE4929">
        <w:rPr>
          <w:highlight w:val="yellow"/>
        </w:rPr>
        <w:t>Conforme</w:t>
      </w:r>
      <w:r w:rsidR="00106495" w:rsidRPr="00FE4929">
        <w:rPr>
          <w:spacing w:val="-1"/>
          <w:highlight w:val="yellow"/>
        </w:rPr>
        <w:t xml:space="preserve"> </w:t>
      </w:r>
      <w:r w:rsidR="00106495" w:rsidRPr="00FE4929">
        <w:rPr>
          <w:highlight w:val="yellow"/>
        </w:rPr>
        <w:t>modelo do MODELO</w:t>
      </w:r>
      <w:r w:rsidR="00106495" w:rsidRPr="00FE4929">
        <w:rPr>
          <w:spacing w:val="-3"/>
          <w:highlight w:val="yellow"/>
        </w:rPr>
        <w:t xml:space="preserve"> </w:t>
      </w:r>
      <w:r w:rsidR="00106495" w:rsidRPr="00FE4929">
        <w:rPr>
          <w:color w:val="FF0000"/>
          <w:highlight w:val="yellow"/>
        </w:rPr>
        <w:t>ANEXO</w:t>
      </w:r>
      <w:r w:rsidR="00106495" w:rsidRPr="00FE4929">
        <w:rPr>
          <w:color w:val="FF0000"/>
          <w:spacing w:val="2"/>
          <w:highlight w:val="yellow"/>
        </w:rPr>
        <w:t xml:space="preserve"> </w:t>
      </w:r>
      <w:r w:rsidR="00106495" w:rsidRPr="00FE4929">
        <w:rPr>
          <w:color w:val="FF0000"/>
          <w:highlight w:val="yellow"/>
        </w:rPr>
        <w:t>II</w:t>
      </w:r>
    </w:p>
    <w:p w:rsidR="00106495" w:rsidRPr="00FE4929" w:rsidRDefault="00106495" w:rsidP="00106495">
      <w:pPr>
        <w:pStyle w:val="Corpodetexto"/>
        <w:spacing w:before="5"/>
        <w:rPr>
          <w:rFonts w:ascii="Arial" w:hAnsi="Arial" w:cs="Arial"/>
          <w:b/>
        </w:rPr>
      </w:pPr>
    </w:p>
    <w:p w:rsidR="00106495" w:rsidRPr="00FE4929" w:rsidRDefault="00106495" w:rsidP="00106495">
      <w:pPr>
        <w:pStyle w:val="PargrafodaLista"/>
        <w:numPr>
          <w:ilvl w:val="1"/>
          <w:numId w:val="7"/>
        </w:numPr>
        <w:tabs>
          <w:tab w:val="left" w:pos="706"/>
        </w:tabs>
        <w:ind w:hanging="475"/>
        <w:jc w:val="both"/>
        <w:rPr>
          <w:rFonts w:ascii="Arial" w:hAnsi="Arial" w:cs="Arial"/>
          <w:b/>
          <w:sz w:val="24"/>
        </w:rPr>
      </w:pPr>
      <w:r w:rsidRPr="00FE4929">
        <w:rPr>
          <w:rFonts w:ascii="Arial" w:hAnsi="Arial" w:cs="Arial"/>
          <w:b/>
          <w:sz w:val="24"/>
        </w:rPr>
        <w:t>A</w:t>
      </w:r>
      <w:r w:rsidRPr="00FE4929">
        <w:rPr>
          <w:rFonts w:ascii="Arial" w:hAnsi="Arial" w:cs="Arial"/>
          <w:b/>
          <w:spacing w:val="-9"/>
          <w:sz w:val="24"/>
        </w:rPr>
        <w:t xml:space="preserve"> </w:t>
      </w:r>
      <w:r w:rsidRPr="00FE4929">
        <w:rPr>
          <w:rFonts w:ascii="Arial" w:hAnsi="Arial" w:cs="Arial"/>
          <w:b/>
          <w:sz w:val="24"/>
        </w:rPr>
        <w:t>empresa</w:t>
      </w:r>
      <w:r w:rsidRPr="00FE4929">
        <w:rPr>
          <w:rFonts w:ascii="Arial" w:hAnsi="Arial" w:cs="Arial"/>
          <w:b/>
          <w:spacing w:val="-1"/>
          <w:sz w:val="24"/>
        </w:rPr>
        <w:t xml:space="preserve"> </w:t>
      </w:r>
      <w:r w:rsidRPr="00FE4929">
        <w:rPr>
          <w:rFonts w:ascii="Arial" w:hAnsi="Arial" w:cs="Arial"/>
          <w:b/>
          <w:sz w:val="24"/>
        </w:rPr>
        <w:t>melhor classificada</w:t>
      </w:r>
      <w:r w:rsidRPr="00FE4929">
        <w:rPr>
          <w:rFonts w:ascii="Arial" w:hAnsi="Arial" w:cs="Arial"/>
          <w:b/>
          <w:spacing w:val="-1"/>
          <w:sz w:val="24"/>
        </w:rPr>
        <w:t xml:space="preserve"> </w:t>
      </w:r>
      <w:r w:rsidRPr="00FE4929">
        <w:rPr>
          <w:rFonts w:ascii="Arial" w:hAnsi="Arial" w:cs="Arial"/>
          <w:b/>
          <w:sz w:val="24"/>
        </w:rPr>
        <w:t>deverá</w:t>
      </w:r>
      <w:r w:rsidRPr="00FE4929">
        <w:rPr>
          <w:rFonts w:ascii="Arial" w:hAnsi="Arial" w:cs="Arial"/>
          <w:b/>
          <w:spacing w:val="1"/>
          <w:sz w:val="24"/>
        </w:rPr>
        <w:t xml:space="preserve"> </w:t>
      </w:r>
      <w:r w:rsidRPr="00FE4929">
        <w:rPr>
          <w:rFonts w:ascii="Arial" w:hAnsi="Arial" w:cs="Arial"/>
          <w:b/>
          <w:sz w:val="24"/>
        </w:rPr>
        <w:t>fazer</w:t>
      </w:r>
      <w:r w:rsidRPr="00FE4929">
        <w:rPr>
          <w:rFonts w:ascii="Arial" w:hAnsi="Arial" w:cs="Arial"/>
          <w:b/>
          <w:spacing w:val="2"/>
          <w:sz w:val="24"/>
        </w:rPr>
        <w:t xml:space="preserve"> </w:t>
      </w:r>
      <w:r w:rsidRPr="00FE4929">
        <w:rPr>
          <w:rFonts w:ascii="Arial" w:hAnsi="Arial" w:cs="Arial"/>
          <w:b/>
          <w:sz w:val="24"/>
        </w:rPr>
        <w:t>CONSTAR</w:t>
      </w:r>
      <w:r w:rsidRPr="00FE4929">
        <w:rPr>
          <w:rFonts w:ascii="Arial" w:hAnsi="Arial" w:cs="Arial"/>
          <w:b/>
          <w:spacing w:val="-1"/>
          <w:sz w:val="24"/>
        </w:rPr>
        <w:t xml:space="preserve"> </w:t>
      </w:r>
      <w:r w:rsidRPr="00FE4929">
        <w:rPr>
          <w:rFonts w:ascii="Arial" w:hAnsi="Arial" w:cs="Arial"/>
          <w:b/>
          <w:sz w:val="24"/>
        </w:rPr>
        <w:t>em</w:t>
      </w:r>
      <w:r w:rsidRPr="00FE4929">
        <w:rPr>
          <w:rFonts w:ascii="Arial" w:hAnsi="Arial" w:cs="Arial"/>
          <w:b/>
          <w:spacing w:val="1"/>
          <w:sz w:val="24"/>
        </w:rPr>
        <w:t xml:space="preserve"> </w:t>
      </w:r>
      <w:r w:rsidRPr="00FE4929">
        <w:rPr>
          <w:rFonts w:ascii="Arial" w:hAnsi="Arial" w:cs="Arial"/>
          <w:b/>
          <w:sz w:val="24"/>
        </w:rPr>
        <w:t>sua PROPOSTA</w:t>
      </w:r>
      <w:r w:rsidRPr="00FE4929">
        <w:rPr>
          <w:rFonts w:ascii="Arial" w:hAnsi="Arial" w:cs="Arial"/>
          <w:b/>
          <w:spacing w:val="-9"/>
          <w:sz w:val="24"/>
        </w:rPr>
        <w:t xml:space="preserve"> </w:t>
      </w:r>
      <w:r w:rsidRPr="00FE4929">
        <w:rPr>
          <w:rFonts w:ascii="Arial" w:hAnsi="Arial" w:cs="Arial"/>
          <w:b/>
          <w:sz w:val="24"/>
        </w:rPr>
        <w:t>DE</w:t>
      </w:r>
      <w:r w:rsidRPr="00FE4929">
        <w:rPr>
          <w:rFonts w:ascii="Arial" w:hAnsi="Arial" w:cs="Arial"/>
          <w:b/>
          <w:spacing w:val="1"/>
          <w:sz w:val="24"/>
        </w:rPr>
        <w:t xml:space="preserve"> </w:t>
      </w:r>
      <w:r w:rsidRPr="00FE4929">
        <w:rPr>
          <w:rFonts w:ascii="Arial" w:hAnsi="Arial" w:cs="Arial"/>
          <w:b/>
          <w:sz w:val="24"/>
        </w:rPr>
        <w:t>PREÇOS:</w:t>
      </w:r>
    </w:p>
    <w:p w:rsidR="00106495" w:rsidRPr="00FE4929" w:rsidRDefault="00106495" w:rsidP="00106495">
      <w:pPr>
        <w:pStyle w:val="Corpodetexto"/>
        <w:spacing w:before="10"/>
        <w:rPr>
          <w:rFonts w:ascii="Arial" w:hAnsi="Arial" w:cs="Arial"/>
          <w:b/>
          <w:sz w:val="20"/>
        </w:rPr>
      </w:pPr>
    </w:p>
    <w:p w:rsidR="00106495" w:rsidRPr="00FE4929" w:rsidRDefault="00106495" w:rsidP="00106495">
      <w:pPr>
        <w:pStyle w:val="Ttulo1"/>
        <w:numPr>
          <w:ilvl w:val="2"/>
          <w:numId w:val="7"/>
        </w:numPr>
        <w:tabs>
          <w:tab w:val="left" w:pos="951"/>
          <w:tab w:val="left" w:pos="952"/>
        </w:tabs>
        <w:spacing w:line="293" w:lineRule="exact"/>
      </w:pPr>
      <w:r w:rsidRPr="00FE4929">
        <w:t>Preço Unitário:</w:t>
      </w:r>
    </w:p>
    <w:p w:rsidR="00106495" w:rsidRPr="00FE4929" w:rsidRDefault="00106495" w:rsidP="00106495">
      <w:pPr>
        <w:pStyle w:val="PargrafodaLista"/>
        <w:numPr>
          <w:ilvl w:val="2"/>
          <w:numId w:val="7"/>
        </w:numPr>
        <w:tabs>
          <w:tab w:val="left" w:pos="951"/>
          <w:tab w:val="left" w:pos="952"/>
        </w:tabs>
        <w:spacing w:line="292" w:lineRule="exact"/>
        <w:rPr>
          <w:rFonts w:ascii="Arial" w:hAnsi="Arial" w:cs="Arial"/>
          <w:b/>
          <w:sz w:val="24"/>
        </w:rPr>
      </w:pPr>
      <w:r w:rsidRPr="00FE4929">
        <w:rPr>
          <w:rFonts w:ascii="Arial" w:hAnsi="Arial" w:cs="Arial"/>
          <w:b/>
          <w:sz w:val="24"/>
        </w:rPr>
        <w:t>Preço</w:t>
      </w:r>
      <w:r w:rsidRPr="00FE4929">
        <w:rPr>
          <w:rFonts w:ascii="Arial" w:hAnsi="Arial" w:cs="Arial"/>
          <w:b/>
          <w:spacing w:val="-1"/>
          <w:sz w:val="24"/>
        </w:rPr>
        <w:t xml:space="preserve"> </w:t>
      </w:r>
      <w:r w:rsidRPr="00FE4929">
        <w:rPr>
          <w:rFonts w:ascii="Arial" w:hAnsi="Arial" w:cs="Arial"/>
          <w:b/>
          <w:sz w:val="24"/>
        </w:rPr>
        <w:t>Total:</w:t>
      </w:r>
    </w:p>
    <w:p w:rsidR="00106495" w:rsidRPr="00FE4929" w:rsidRDefault="00106495" w:rsidP="00106495">
      <w:pPr>
        <w:pStyle w:val="Ttulo1"/>
        <w:numPr>
          <w:ilvl w:val="2"/>
          <w:numId w:val="7"/>
        </w:numPr>
        <w:tabs>
          <w:tab w:val="left" w:pos="951"/>
          <w:tab w:val="left" w:pos="952"/>
        </w:tabs>
        <w:spacing w:line="292" w:lineRule="exact"/>
        <w:rPr>
          <w:b w:val="0"/>
        </w:rPr>
      </w:pPr>
      <w:r w:rsidRPr="00FE4929">
        <w:t>Marca</w:t>
      </w:r>
      <w:r w:rsidRPr="00FE4929">
        <w:rPr>
          <w:spacing w:val="3"/>
        </w:rPr>
        <w:t xml:space="preserve"> </w:t>
      </w:r>
      <w:r w:rsidRPr="00FE4929">
        <w:t>ou fabricante</w:t>
      </w:r>
      <w:r w:rsidRPr="00FE4929">
        <w:rPr>
          <w:spacing w:val="-4"/>
        </w:rPr>
        <w:t xml:space="preserve"> </w:t>
      </w:r>
      <w:r w:rsidRPr="00FE4929">
        <w:t>do produto;</w:t>
      </w:r>
      <w:r w:rsidRPr="00FE4929">
        <w:rPr>
          <w:b w:val="0"/>
        </w:rPr>
        <w:t>;</w:t>
      </w:r>
    </w:p>
    <w:p w:rsidR="00106495" w:rsidRPr="00FE4929" w:rsidRDefault="00106495" w:rsidP="00106495">
      <w:pPr>
        <w:pStyle w:val="PargrafodaLista"/>
        <w:numPr>
          <w:ilvl w:val="2"/>
          <w:numId w:val="7"/>
        </w:numPr>
        <w:tabs>
          <w:tab w:val="left" w:pos="951"/>
          <w:tab w:val="left" w:pos="952"/>
        </w:tabs>
        <w:spacing w:line="293" w:lineRule="exact"/>
        <w:rPr>
          <w:rFonts w:ascii="Arial" w:hAnsi="Arial" w:cs="Arial"/>
          <w:b/>
          <w:sz w:val="24"/>
        </w:rPr>
      </w:pPr>
      <w:r w:rsidRPr="00FE4929">
        <w:rPr>
          <w:rFonts w:ascii="Arial" w:hAnsi="Arial" w:cs="Arial"/>
          <w:b/>
          <w:sz w:val="24"/>
        </w:rPr>
        <w:t>Validade</w:t>
      </w:r>
      <w:r w:rsidRPr="00FE4929">
        <w:rPr>
          <w:rFonts w:ascii="Arial" w:hAnsi="Arial" w:cs="Arial"/>
          <w:b/>
          <w:spacing w:val="1"/>
          <w:sz w:val="24"/>
        </w:rPr>
        <w:t xml:space="preserve"> </w:t>
      </w:r>
      <w:r w:rsidRPr="00FE4929">
        <w:rPr>
          <w:rFonts w:ascii="Arial" w:hAnsi="Arial" w:cs="Arial"/>
          <w:b/>
          <w:sz w:val="24"/>
        </w:rPr>
        <w:t>do</w:t>
      </w:r>
      <w:r w:rsidRPr="00FE4929">
        <w:rPr>
          <w:rFonts w:ascii="Arial" w:hAnsi="Arial" w:cs="Arial"/>
          <w:b/>
          <w:spacing w:val="-4"/>
          <w:sz w:val="24"/>
        </w:rPr>
        <w:t xml:space="preserve"> </w:t>
      </w:r>
      <w:r w:rsidRPr="00FE4929">
        <w:rPr>
          <w:rFonts w:ascii="Arial" w:hAnsi="Arial" w:cs="Arial"/>
          <w:b/>
          <w:sz w:val="24"/>
        </w:rPr>
        <w:t>produto:</w:t>
      </w:r>
      <w:r w:rsidRPr="00FE4929">
        <w:rPr>
          <w:rFonts w:ascii="Arial" w:hAnsi="Arial" w:cs="Arial"/>
          <w:b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(validade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mínima</w:t>
      </w:r>
      <w:r w:rsidRPr="00FE4929">
        <w:rPr>
          <w:rFonts w:ascii="Arial" w:hAnsi="Arial" w:cs="Arial"/>
          <w:spacing w:val="-2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conforme</w:t>
      </w:r>
      <w:r w:rsidRPr="00FE4929">
        <w:rPr>
          <w:rFonts w:ascii="Arial" w:hAnsi="Arial" w:cs="Arial"/>
          <w:spacing w:val="-3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descrito no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item</w:t>
      </w:r>
      <w:r w:rsidRPr="00FE4929">
        <w:rPr>
          <w:rFonts w:ascii="Arial" w:hAnsi="Arial" w:cs="Arial"/>
          <w:spacing w:val="-2"/>
          <w:sz w:val="24"/>
        </w:rPr>
        <w:t xml:space="preserve"> </w:t>
      </w:r>
      <w:r w:rsidRPr="00FE4929">
        <w:rPr>
          <w:rFonts w:ascii="Arial" w:hAnsi="Arial" w:cs="Arial"/>
          <w:b/>
          <w:sz w:val="24"/>
        </w:rPr>
        <w:t>I</w:t>
      </w:r>
      <w:r w:rsidRPr="00FE4929">
        <w:rPr>
          <w:rFonts w:ascii="Arial" w:hAnsi="Arial" w:cs="Arial"/>
          <w:b/>
          <w:spacing w:val="-2"/>
          <w:sz w:val="24"/>
        </w:rPr>
        <w:t xml:space="preserve"> </w:t>
      </w:r>
      <w:r w:rsidRPr="00FE4929">
        <w:rPr>
          <w:rFonts w:ascii="Arial" w:hAnsi="Arial" w:cs="Arial"/>
          <w:b/>
          <w:sz w:val="24"/>
        </w:rPr>
        <w:t>–</w:t>
      </w:r>
      <w:r w:rsidRPr="00FE4929">
        <w:rPr>
          <w:rFonts w:ascii="Arial" w:hAnsi="Arial" w:cs="Arial"/>
          <w:b/>
          <w:spacing w:val="1"/>
          <w:sz w:val="24"/>
        </w:rPr>
        <w:t xml:space="preserve"> </w:t>
      </w:r>
      <w:r w:rsidRPr="00FE4929">
        <w:rPr>
          <w:rFonts w:ascii="Arial" w:hAnsi="Arial" w:cs="Arial"/>
          <w:b/>
          <w:sz w:val="24"/>
        </w:rPr>
        <w:t>Objeto)</w:t>
      </w:r>
    </w:p>
    <w:p w:rsidR="00106495" w:rsidRPr="00FE4929" w:rsidRDefault="00106495" w:rsidP="00106495">
      <w:pPr>
        <w:pStyle w:val="PargrafodaLista"/>
        <w:numPr>
          <w:ilvl w:val="2"/>
          <w:numId w:val="7"/>
        </w:numPr>
        <w:tabs>
          <w:tab w:val="left" w:pos="951"/>
          <w:tab w:val="left" w:pos="952"/>
        </w:tabs>
        <w:spacing w:line="293" w:lineRule="exact"/>
        <w:rPr>
          <w:rFonts w:ascii="Arial" w:hAnsi="Arial" w:cs="Arial"/>
          <w:sz w:val="24"/>
        </w:rPr>
      </w:pPr>
      <w:r w:rsidRPr="00FE4929">
        <w:rPr>
          <w:rFonts w:ascii="Arial" w:hAnsi="Arial" w:cs="Arial"/>
          <w:b/>
          <w:sz w:val="24"/>
        </w:rPr>
        <w:t>Validade</w:t>
      </w:r>
      <w:r w:rsidRPr="00FE4929">
        <w:rPr>
          <w:rFonts w:ascii="Arial" w:hAnsi="Arial" w:cs="Arial"/>
          <w:b/>
          <w:spacing w:val="1"/>
          <w:sz w:val="24"/>
        </w:rPr>
        <w:t xml:space="preserve"> </w:t>
      </w:r>
      <w:r w:rsidRPr="00FE4929">
        <w:rPr>
          <w:rFonts w:ascii="Arial" w:hAnsi="Arial" w:cs="Arial"/>
          <w:b/>
          <w:sz w:val="24"/>
        </w:rPr>
        <w:t>da</w:t>
      </w:r>
      <w:r w:rsidRPr="00FE4929">
        <w:rPr>
          <w:rFonts w:ascii="Arial" w:hAnsi="Arial" w:cs="Arial"/>
          <w:b/>
          <w:spacing w:val="-3"/>
          <w:sz w:val="24"/>
        </w:rPr>
        <w:t xml:space="preserve"> </w:t>
      </w:r>
      <w:r w:rsidRPr="00FE4929">
        <w:rPr>
          <w:rFonts w:ascii="Arial" w:hAnsi="Arial" w:cs="Arial"/>
          <w:b/>
          <w:sz w:val="24"/>
        </w:rPr>
        <w:t>proposta:</w:t>
      </w:r>
      <w:r w:rsidRPr="00FE4929">
        <w:rPr>
          <w:rFonts w:ascii="Arial" w:hAnsi="Arial" w:cs="Arial"/>
          <w:b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mínimo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de 60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dias;</w:t>
      </w:r>
    </w:p>
    <w:p w:rsidR="00106495" w:rsidRPr="00FE4929" w:rsidRDefault="00106495" w:rsidP="00106495">
      <w:pPr>
        <w:pStyle w:val="PargrafodaLista"/>
        <w:numPr>
          <w:ilvl w:val="2"/>
          <w:numId w:val="7"/>
        </w:numPr>
        <w:tabs>
          <w:tab w:val="left" w:pos="951"/>
          <w:tab w:val="left" w:pos="952"/>
        </w:tabs>
        <w:spacing w:before="5" w:line="235" w:lineRule="auto"/>
        <w:ind w:right="214"/>
        <w:rPr>
          <w:rFonts w:ascii="Arial" w:hAnsi="Arial" w:cs="Arial"/>
          <w:sz w:val="24"/>
        </w:rPr>
      </w:pPr>
      <w:r w:rsidRPr="00FE4929">
        <w:rPr>
          <w:rFonts w:ascii="Arial" w:hAnsi="Arial" w:cs="Arial"/>
          <w:b/>
          <w:sz w:val="24"/>
        </w:rPr>
        <w:t>Condições</w:t>
      </w:r>
      <w:r w:rsidRPr="00FE4929">
        <w:rPr>
          <w:rFonts w:ascii="Arial" w:hAnsi="Arial" w:cs="Arial"/>
          <w:b/>
          <w:spacing w:val="44"/>
          <w:sz w:val="24"/>
        </w:rPr>
        <w:t xml:space="preserve"> </w:t>
      </w:r>
      <w:r w:rsidRPr="00FE4929">
        <w:rPr>
          <w:rFonts w:ascii="Arial" w:hAnsi="Arial" w:cs="Arial"/>
          <w:b/>
          <w:sz w:val="24"/>
        </w:rPr>
        <w:t>de</w:t>
      </w:r>
      <w:r w:rsidRPr="00FE4929">
        <w:rPr>
          <w:rFonts w:ascii="Arial" w:hAnsi="Arial" w:cs="Arial"/>
          <w:b/>
          <w:spacing w:val="40"/>
          <w:sz w:val="24"/>
        </w:rPr>
        <w:t xml:space="preserve"> </w:t>
      </w:r>
      <w:r w:rsidRPr="00FE4929">
        <w:rPr>
          <w:rFonts w:ascii="Arial" w:hAnsi="Arial" w:cs="Arial"/>
          <w:b/>
          <w:sz w:val="24"/>
        </w:rPr>
        <w:t>pagamento:</w:t>
      </w:r>
      <w:r w:rsidRPr="00FE4929">
        <w:rPr>
          <w:rFonts w:ascii="Arial" w:hAnsi="Arial" w:cs="Arial"/>
          <w:b/>
          <w:spacing w:val="44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até 30</w:t>
      </w:r>
      <w:r w:rsidRPr="00FE4929">
        <w:rPr>
          <w:rFonts w:ascii="Arial" w:hAnsi="Arial" w:cs="Arial"/>
          <w:spacing w:val="4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dias</w:t>
      </w:r>
      <w:r w:rsidRPr="00FE4929">
        <w:rPr>
          <w:rFonts w:ascii="Arial" w:hAnsi="Arial" w:cs="Arial"/>
          <w:spacing w:val="4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após</w:t>
      </w:r>
      <w:r w:rsidRPr="00FE4929">
        <w:rPr>
          <w:rFonts w:ascii="Arial" w:hAnsi="Arial" w:cs="Arial"/>
          <w:spacing w:val="39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emissão</w:t>
      </w:r>
      <w:r w:rsidRPr="00FE4929">
        <w:rPr>
          <w:rFonts w:ascii="Arial" w:hAnsi="Arial" w:cs="Arial"/>
          <w:spacing w:val="39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da</w:t>
      </w:r>
      <w:r w:rsidRPr="00FE4929">
        <w:rPr>
          <w:rFonts w:ascii="Arial" w:hAnsi="Arial" w:cs="Arial"/>
          <w:spacing w:val="44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Nota</w:t>
      </w:r>
      <w:r w:rsidRPr="00FE4929">
        <w:rPr>
          <w:rFonts w:ascii="Arial" w:hAnsi="Arial" w:cs="Arial"/>
          <w:spacing w:val="4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Fiscal</w:t>
      </w:r>
      <w:r w:rsidRPr="00FE4929">
        <w:rPr>
          <w:rFonts w:ascii="Arial" w:hAnsi="Arial" w:cs="Arial"/>
          <w:spacing w:val="4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por</w:t>
      </w:r>
      <w:r w:rsidRPr="00FE4929">
        <w:rPr>
          <w:rFonts w:ascii="Arial" w:hAnsi="Arial" w:cs="Arial"/>
          <w:spacing w:val="39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depósito</w:t>
      </w:r>
      <w:r w:rsidRPr="00FE4929">
        <w:rPr>
          <w:rFonts w:ascii="Arial" w:hAnsi="Arial" w:cs="Arial"/>
          <w:spacing w:val="39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em</w:t>
      </w:r>
      <w:r w:rsidRPr="00FE4929">
        <w:rPr>
          <w:rFonts w:ascii="Arial" w:hAnsi="Arial" w:cs="Arial"/>
          <w:spacing w:val="45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conta-</w:t>
      </w:r>
      <w:r w:rsidRPr="00FE4929">
        <w:rPr>
          <w:rFonts w:ascii="Arial" w:hAnsi="Arial" w:cs="Arial"/>
          <w:spacing w:val="-63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corrente</w:t>
      </w:r>
      <w:r w:rsidRPr="00FE4929">
        <w:rPr>
          <w:rFonts w:ascii="Arial" w:hAnsi="Arial" w:cs="Arial"/>
          <w:spacing w:val="-3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em qq. Agência</w:t>
      </w:r>
      <w:r w:rsidRPr="00FE4929">
        <w:rPr>
          <w:rFonts w:ascii="Arial" w:hAnsi="Arial" w:cs="Arial"/>
          <w:spacing w:val="2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Banco do</w:t>
      </w:r>
      <w:r w:rsidRPr="00FE4929">
        <w:rPr>
          <w:rFonts w:ascii="Arial" w:hAnsi="Arial" w:cs="Arial"/>
          <w:spacing w:val="2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Brasil;</w:t>
      </w:r>
    </w:p>
    <w:p w:rsidR="00106495" w:rsidRPr="00FE4929" w:rsidRDefault="00106495" w:rsidP="00106495">
      <w:pPr>
        <w:pStyle w:val="PargrafodaLista"/>
        <w:numPr>
          <w:ilvl w:val="2"/>
          <w:numId w:val="7"/>
        </w:numPr>
        <w:tabs>
          <w:tab w:val="left" w:pos="951"/>
          <w:tab w:val="left" w:pos="952"/>
        </w:tabs>
        <w:spacing w:before="3"/>
        <w:ind w:right="218"/>
        <w:rPr>
          <w:rFonts w:ascii="Arial" w:hAnsi="Arial" w:cs="Arial"/>
          <w:sz w:val="24"/>
        </w:rPr>
      </w:pPr>
      <w:r w:rsidRPr="00FE4929">
        <w:rPr>
          <w:rFonts w:ascii="Arial" w:hAnsi="Arial" w:cs="Arial"/>
          <w:sz w:val="24"/>
        </w:rPr>
        <w:t>Declaração</w:t>
      </w:r>
      <w:r w:rsidRPr="00FE4929">
        <w:rPr>
          <w:rFonts w:ascii="Arial" w:hAnsi="Arial" w:cs="Arial"/>
          <w:spacing w:val="24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de</w:t>
      </w:r>
      <w:r w:rsidRPr="00FE4929">
        <w:rPr>
          <w:rFonts w:ascii="Arial" w:hAnsi="Arial" w:cs="Arial"/>
          <w:spacing w:val="2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que</w:t>
      </w:r>
      <w:r w:rsidRPr="00FE4929">
        <w:rPr>
          <w:rFonts w:ascii="Arial" w:hAnsi="Arial" w:cs="Arial"/>
          <w:spacing w:val="24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nos</w:t>
      </w:r>
      <w:r w:rsidRPr="00FE4929">
        <w:rPr>
          <w:rFonts w:ascii="Arial" w:hAnsi="Arial" w:cs="Arial"/>
          <w:spacing w:val="2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preços</w:t>
      </w:r>
      <w:r w:rsidRPr="00FE4929">
        <w:rPr>
          <w:rFonts w:ascii="Arial" w:hAnsi="Arial" w:cs="Arial"/>
          <w:spacing w:val="23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ofertados</w:t>
      </w:r>
      <w:r w:rsidRPr="00FE4929">
        <w:rPr>
          <w:rFonts w:ascii="Arial" w:hAnsi="Arial" w:cs="Arial"/>
          <w:spacing w:val="23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estão</w:t>
      </w:r>
      <w:r w:rsidRPr="00FE4929">
        <w:rPr>
          <w:rFonts w:ascii="Arial" w:hAnsi="Arial" w:cs="Arial"/>
          <w:spacing w:val="24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incluídos</w:t>
      </w:r>
      <w:r w:rsidRPr="00FE4929">
        <w:rPr>
          <w:rFonts w:ascii="Arial" w:hAnsi="Arial" w:cs="Arial"/>
          <w:spacing w:val="23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todos</w:t>
      </w:r>
      <w:r w:rsidRPr="00FE4929">
        <w:rPr>
          <w:rFonts w:ascii="Arial" w:hAnsi="Arial" w:cs="Arial"/>
          <w:spacing w:val="23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os</w:t>
      </w:r>
      <w:r w:rsidRPr="00FE4929">
        <w:rPr>
          <w:rFonts w:ascii="Arial" w:hAnsi="Arial" w:cs="Arial"/>
          <w:spacing w:val="2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custos</w:t>
      </w:r>
      <w:r w:rsidRPr="00FE4929">
        <w:rPr>
          <w:rFonts w:ascii="Arial" w:hAnsi="Arial" w:cs="Arial"/>
          <w:spacing w:val="2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diretos</w:t>
      </w:r>
      <w:r w:rsidRPr="00FE4929">
        <w:rPr>
          <w:rFonts w:ascii="Arial" w:hAnsi="Arial" w:cs="Arial"/>
          <w:spacing w:val="22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</w:t>
      </w:r>
      <w:r w:rsidRPr="00FE4929">
        <w:rPr>
          <w:rFonts w:ascii="Arial" w:hAnsi="Arial" w:cs="Arial"/>
          <w:spacing w:val="2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indiretos,</w:t>
      </w:r>
      <w:r w:rsidRPr="00FE4929">
        <w:rPr>
          <w:rFonts w:ascii="Arial" w:hAnsi="Arial" w:cs="Arial"/>
          <w:spacing w:val="-64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fretes,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transporte, mão</w:t>
      </w:r>
      <w:r w:rsidRPr="00FE4929">
        <w:rPr>
          <w:rFonts w:ascii="Arial" w:hAnsi="Arial" w:cs="Arial"/>
          <w:spacing w:val="-2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de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obra, etc.</w:t>
      </w:r>
    </w:p>
    <w:p w:rsidR="00106495" w:rsidRPr="00FE4929" w:rsidRDefault="00106495" w:rsidP="00106495">
      <w:pPr>
        <w:pStyle w:val="PargrafodaLista"/>
        <w:numPr>
          <w:ilvl w:val="2"/>
          <w:numId w:val="7"/>
        </w:numPr>
        <w:tabs>
          <w:tab w:val="left" w:pos="951"/>
          <w:tab w:val="left" w:pos="952"/>
        </w:tabs>
        <w:spacing w:line="292" w:lineRule="exact"/>
        <w:rPr>
          <w:rFonts w:ascii="Arial" w:hAnsi="Arial" w:cs="Arial"/>
          <w:sz w:val="24"/>
        </w:rPr>
      </w:pPr>
      <w:r w:rsidRPr="00FE4929">
        <w:rPr>
          <w:rFonts w:ascii="Arial" w:hAnsi="Arial" w:cs="Arial"/>
          <w:sz w:val="24"/>
        </w:rPr>
        <w:t>Data, assinatura e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identificação do</w:t>
      </w:r>
      <w:r w:rsidRPr="00FE4929">
        <w:rPr>
          <w:rFonts w:ascii="Arial" w:hAnsi="Arial" w:cs="Arial"/>
          <w:spacing w:val="-3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subscritor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da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proposta.</w:t>
      </w:r>
    </w:p>
    <w:p w:rsidR="00106495" w:rsidRPr="00FE4929" w:rsidRDefault="00106495" w:rsidP="00106495">
      <w:pPr>
        <w:pStyle w:val="PargrafodaLista"/>
        <w:numPr>
          <w:ilvl w:val="2"/>
          <w:numId w:val="7"/>
        </w:numPr>
        <w:tabs>
          <w:tab w:val="left" w:pos="951"/>
          <w:tab w:val="left" w:pos="952"/>
        </w:tabs>
        <w:spacing w:line="293" w:lineRule="exact"/>
        <w:rPr>
          <w:rFonts w:ascii="Arial" w:hAnsi="Arial" w:cs="Arial"/>
          <w:sz w:val="24"/>
        </w:rPr>
      </w:pPr>
      <w:r w:rsidRPr="00FE4929">
        <w:rPr>
          <w:rFonts w:ascii="Arial" w:hAnsi="Arial" w:cs="Arial"/>
          <w:sz w:val="24"/>
        </w:rPr>
        <w:t>Dados</w:t>
      </w:r>
      <w:r w:rsidRPr="00FE4929">
        <w:rPr>
          <w:rFonts w:ascii="Arial" w:hAnsi="Arial" w:cs="Arial"/>
          <w:spacing w:val="-3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bancários da empresa para pagamento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–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Banco,</w:t>
      </w:r>
      <w:r w:rsidRPr="00FE4929">
        <w:rPr>
          <w:rFonts w:ascii="Arial" w:hAnsi="Arial" w:cs="Arial"/>
          <w:spacing w:val="-2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agência, conta-corrente.</w:t>
      </w:r>
    </w:p>
    <w:p w:rsidR="00106495" w:rsidRPr="00FE4929" w:rsidRDefault="00106495" w:rsidP="00106495">
      <w:pPr>
        <w:pStyle w:val="Corpodetexto"/>
        <w:rPr>
          <w:rFonts w:ascii="Arial" w:hAnsi="Arial" w:cs="Arial"/>
          <w:sz w:val="28"/>
        </w:rPr>
      </w:pPr>
    </w:p>
    <w:p w:rsidR="00FE4929" w:rsidRPr="00FE4929" w:rsidRDefault="00FE4929" w:rsidP="00106495">
      <w:pPr>
        <w:pStyle w:val="PargrafodaLista"/>
        <w:numPr>
          <w:ilvl w:val="0"/>
          <w:numId w:val="6"/>
        </w:numPr>
        <w:tabs>
          <w:tab w:val="left" w:pos="603"/>
          <w:tab w:val="left" w:pos="1170"/>
        </w:tabs>
        <w:spacing w:before="73" w:line="276" w:lineRule="auto"/>
        <w:ind w:left="231" w:right="218" w:firstLine="0"/>
        <w:jc w:val="both"/>
        <w:rPr>
          <w:rFonts w:ascii="Arial" w:hAnsi="Arial" w:cs="Arial"/>
        </w:rPr>
      </w:pPr>
      <w:r w:rsidRPr="00FE4929">
        <w:rPr>
          <w:rFonts w:ascii="Arial" w:hAnsi="Arial" w:cs="Arial"/>
          <w:b/>
          <w:sz w:val="24"/>
        </w:rPr>
        <w:t>– NEGOCIAÇÃO E ACEITABILIDADE</w:t>
      </w:r>
      <w:r w:rsidR="00106495" w:rsidRPr="00FE4929">
        <w:rPr>
          <w:rFonts w:ascii="Arial" w:hAnsi="Arial" w:cs="Arial"/>
          <w:b/>
          <w:spacing w:val="1"/>
          <w:sz w:val="24"/>
        </w:rPr>
        <w:t xml:space="preserve"> </w:t>
      </w:r>
    </w:p>
    <w:p w:rsidR="00106495" w:rsidRPr="00FE4929" w:rsidRDefault="00FE4929" w:rsidP="00FE4929">
      <w:pPr>
        <w:pStyle w:val="PargrafodaLista"/>
        <w:tabs>
          <w:tab w:val="left" w:pos="603"/>
          <w:tab w:val="left" w:pos="1170"/>
        </w:tabs>
        <w:spacing w:before="73" w:line="276" w:lineRule="auto"/>
        <w:ind w:right="218"/>
        <w:jc w:val="both"/>
        <w:rPr>
          <w:rFonts w:ascii="Arial" w:hAnsi="Arial" w:cs="Arial"/>
        </w:rPr>
      </w:pPr>
      <w:r w:rsidRPr="00FE4929">
        <w:rPr>
          <w:rFonts w:ascii="Arial" w:hAnsi="Arial" w:cs="Arial"/>
          <w:sz w:val="24"/>
        </w:rPr>
        <w:t xml:space="preserve">4.1 </w:t>
      </w:r>
      <w:r w:rsidR="00106495" w:rsidRPr="00FE4929">
        <w:rPr>
          <w:rFonts w:ascii="Arial" w:hAnsi="Arial" w:cs="Arial"/>
          <w:sz w:val="24"/>
        </w:rPr>
        <w:t>Após</w:t>
      </w:r>
      <w:r w:rsidR="00106495" w:rsidRPr="00FE4929">
        <w:rPr>
          <w:rFonts w:ascii="Arial" w:hAnsi="Arial" w:cs="Arial"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a</w:t>
      </w:r>
      <w:r w:rsidR="00106495" w:rsidRPr="00FE4929">
        <w:rPr>
          <w:rFonts w:ascii="Arial" w:hAnsi="Arial" w:cs="Arial"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disputa,</w:t>
      </w:r>
      <w:r w:rsidR="00106495" w:rsidRPr="00FE4929">
        <w:rPr>
          <w:rFonts w:ascii="Arial" w:hAnsi="Arial" w:cs="Arial"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o</w:t>
      </w:r>
      <w:r w:rsidR="00106495" w:rsidRPr="00FE4929">
        <w:rPr>
          <w:rFonts w:ascii="Arial" w:hAnsi="Arial" w:cs="Arial"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responsável</w:t>
      </w:r>
      <w:r w:rsidR="00106495" w:rsidRPr="00FE4929">
        <w:rPr>
          <w:rFonts w:ascii="Arial" w:hAnsi="Arial" w:cs="Arial"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pela</w:t>
      </w:r>
      <w:r w:rsidR="00106495" w:rsidRPr="00FE4929">
        <w:rPr>
          <w:rFonts w:ascii="Arial" w:hAnsi="Arial" w:cs="Arial"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compra</w:t>
      </w:r>
      <w:r w:rsidR="00106495" w:rsidRPr="00FE4929">
        <w:rPr>
          <w:rFonts w:ascii="Arial" w:hAnsi="Arial" w:cs="Arial"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entrará</w:t>
      </w:r>
      <w:r w:rsidR="00106495" w:rsidRPr="00FE4929">
        <w:rPr>
          <w:rFonts w:ascii="Arial" w:hAnsi="Arial" w:cs="Arial"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em</w:t>
      </w:r>
      <w:r w:rsidR="00106495" w:rsidRPr="00FE4929">
        <w:rPr>
          <w:rFonts w:ascii="Arial" w:hAnsi="Arial" w:cs="Arial"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contato</w:t>
      </w:r>
      <w:r w:rsidR="00106495" w:rsidRPr="00FE4929">
        <w:rPr>
          <w:rFonts w:ascii="Arial" w:hAnsi="Arial" w:cs="Arial"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com</w:t>
      </w:r>
      <w:r w:rsidR="00106495" w:rsidRPr="00FE4929">
        <w:rPr>
          <w:rFonts w:ascii="Arial" w:hAnsi="Arial" w:cs="Arial"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a</w:t>
      </w:r>
      <w:r w:rsidR="00106495" w:rsidRPr="00FE4929">
        <w:rPr>
          <w:rFonts w:ascii="Arial" w:hAnsi="Arial" w:cs="Arial"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empresa</w:t>
      </w:r>
      <w:r w:rsidR="00106495" w:rsidRPr="00FE4929">
        <w:rPr>
          <w:rFonts w:ascii="Arial" w:hAnsi="Arial" w:cs="Arial"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melhor</w:t>
      </w:r>
      <w:r w:rsidR="00106495" w:rsidRPr="00FE4929">
        <w:rPr>
          <w:rFonts w:ascii="Arial" w:hAnsi="Arial" w:cs="Arial"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classificada para negociação e esclarecimentos de quaisquer dúvidas, ocasião em que solicitará a</w:t>
      </w:r>
      <w:r w:rsidR="00106495" w:rsidRPr="00FE4929">
        <w:rPr>
          <w:rFonts w:ascii="Arial" w:hAnsi="Arial" w:cs="Arial"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formalização</w:t>
      </w:r>
      <w:r w:rsidR="00106495" w:rsidRPr="00FE4929">
        <w:rPr>
          <w:rFonts w:ascii="Arial" w:hAnsi="Arial" w:cs="Arial"/>
          <w:spacing w:val="10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de</w:t>
      </w:r>
      <w:r w:rsidR="00106495" w:rsidRPr="00FE4929">
        <w:rPr>
          <w:rFonts w:ascii="Arial" w:hAnsi="Arial" w:cs="Arial"/>
          <w:spacing w:val="10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sua</w:t>
      </w:r>
      <w:r w:rsidR="00106495" w:rsidRPr="00FE4929">
        <w:rPr>
          <w:rFonts w:ascii="Arial" w:hAnsi="Arial" w:cs="Arial"/>
          <w:spacing w:val="10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proposta</w:t>
      </w:r>
      <w:r w:rsidR="00106495" w:rsidRPr="00FE4929">
        <w:rPr>
          <w:rFonts w:ascii="Arial" w:hAnsi="Arial" w:cs="Arial"/>
          <w:spacing w:val="10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de</w:t>
      </w:r>
      <w:r w:rsidR="00106495" w:rsidRPr="00FE4929">
        <w:rPr>
          <w:rFonts w:ascii="Arial" w:hAnsi="Arial" w:cs="Arial"/>
          <w:spacing w:val="13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preços,</w:t>
      </w:r>
      <w:r w:rsidR="00106495" w:rsidRPr="00FE4929">
        <w:rPr>
          <w:rFonts w:ascii="Arial" w:hAnsi="Arial" w:cs="Arial"/>
          <w:spacing w:val="13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que</w:t>
      </w:r>
      <w:r w:rsidR="00106495" w:rsidRPr="00FE4929">
        <w:rPr>
          <w:rFonts w:ascii="Arial" w:hAnsi="Arial" w:cs="Arial"/>
          <w:spacing w:val="11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deverá</w:t>
      </w:r>
      <w:r w:rsidR="00106495" w:rsidRPr="00FE4929">
        <w:rPr>
          <w:rFonts w:ascii="Arial" w:hAnsi="Arial" w:cs="Arial"/>
          <w:spacing w:val="10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ser</w:t>
      </w:r>
      <w:r w:rsidR="00106495" w:rsidRPr="00FE4929">
        <w:rPr>
          <w:rFonts w:ascii="Arial" w:hAnsi="Arial" w:cs="Arial"/>
          <w:spacing w:val="11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enviada</w:t>
      </w:r>
      <w:r w:rsidR="00106495" w:rsidRPr="00FE4929">
        <w:rPr>
          <w:rFonts w:ascii="Arial" w:hAnsi="Arial" w:cs="Arial"/>
          <w:spacing w:val="12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no</w:t>
      </w:r>
      <w:r w:rsidR="00106495" w:rsidRPr="00FE4929">
        <w:rPr>
          <w:rFonts w:ascii="Arial" w:hAnsi="Arial" w:cs="Arial"/>
          <w:spacing w:val="11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prazo</w:t>
      </w:r>
      <w:r w:rsidR="00106495" w:rsidRPr="00FE4929">
        <w:rPr>
          <w:rFonts w:ascii="Arial" w:hAnsi="Arial" w:cs="Arial"/>
          <w:spacing w:val="21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máximo</w:t>
      </w:r>
      <w:r w:rsidR="00106495" w:rsidRPr="00FE4929">
        <w:rPr>
          <w:rFonts w:ascii="Arial" w:hAnsi="Arial" w:cs="Arial"/>
          <w:spacing w:val="20"/>
          <w:sz w:val="24"/>
        </w:rPr>
        <w:t xml:space="preserve"> </w:t>
      </w:r>
      <w:r w:rsidR="00106495" w:rsidRPr="00FE4929">
        <w:rPr>
          <w:rFonts w:ascii="Arial" w:hAnsi="Arial" w:cs="Arial"/>
          <w:b/>
          <w:sz w:val="24"/>
        </w:rPr>
        <w:t>de</w:t>
      </w:r>
      <w:r w:rsidR="00106495" w:rsidRPr="00FE4929">
        <w:rPr>
          <w:rFonts w:ascii="Arial" w:hAnsi="Arial" w:cs="Arial"/>
          <w:b/>
          <w:spacing w:val="21"/>
          <w:sz w:val="24"/>
        </w:rPr>
        <w:t xml:space="preserve"> </w:t>
      </w:r>
      <w:r w:rsidR="00106495" w:rsidRPr="00FE4929">
        <w:rPr>
          <w:rFonts w:ascii="Arial" w:hAnsi="Arial" w:cs="Arial"/>
          <w:b/>
          <w:sz w:val="24"/>
        </w:rPr>
        <w:t>02</w:t>
      </w:r>
      <w:r w:rsidR="00106495" w:rsidRPr="00FE4929">
        <w:rPr>
          <w:rFonts w:ascii="Arial" w:hAnsi="Arial" w:cs="Arial"/>
          <w:b/>
          <w:spacing w:val="23"/>
          <w:sz w:val="24"/>
        </w:rPr>
        <w:t xml:space="preserve"> </w:t>
      </w:r>
      <w:r w:rsidR="00106495" w:rsidRPr="00FE4929">
        <w:rPr>
          <w:rFonts w:ascii="Arial" w:hAnsi="Arial" w:cs="Arial"/>
          <w:b/>
          <w:sz w:val="24"/>
        </w:rPr>
        <w:t>(duas) h</w:t>
      </w:r>
      <w:r w:rsidR="00106495" w:rsidRPr="00FE4929">
        <w:rPr>
          <w:rFonts w:ascii="Arial" w:hAnsi="Arial" w:cs="Arial"/>
          <w:b/>
        </w:rPr>
        <w:t>oras,</w:t>
      </w:r>
      <w:r w:rsidR="00106495" w:rsidRPr="00FE4929">
        <w:rPr>
          <w:rFonts w:ascii="Arial" w:hAnsi="Arial" w:cs="Arial"/>
          <w:b/>
        </w:rPr>
        <w:tab/>
      </w:r>
      <w:r w:rsidR="00106495" w:rsidRPr="00FE4929">
        <w:rPr>
          <w:rFonts w:ascii="Arial" w:hAnsi="Arial" w:cs="Arial"/>
        </w:rPr>
        <w:t>após</w:t>
      </w:r>
      <w:r w:rsidR="00106495" w:rsidRPr="00FE4929">
        <w:rPr>
          <w:rFonts w:ascii="Arial" w:hAnsi="Arial" w:cs="Arial"/>
          <w:spacing w:val="40"/>
        </w:rPr>
        <w:t xml:space="preserve"> </w:t>
      </w:r>
      <w:r w:rsidR="00106495" w:rsidRPr="00FE4929">
        <w:rPr>
          <w:rFonts w:ascii="Arial" w:hAnsi="Arial" w:cs="Arial"/>
        </w:rPr>
        <w:t>a</w:t>
      </w:r>
      <w:r w:rsidR="00106495" w:rsidRPr="00FE4929">
        <w:rPr>
          <w:rFonts w:ascii="Arial" w:hAnsi="Arial" w:cs="Arial"/>
          <w:spacing w:val="40"/>
        </w:rPr>
        <w:t xml:space="preserve"> </w:t>
      </w:r>
      <w:r w:rsidR="00106495" w:rsidRPr="00FE4929">
        <w:rPr>
          <w:rFonts w:ascii="Arial" w:hAnsi="Arial" w:cs="Arial"/>
        </w:rPr>
        <w:t>convocação</w:t>
      </w:r>
      <w:r w:rsidR="00106495" w:rsidRPr="00FE4929">
        <w:rPr>
          <w:rFonts w:ascii="Arial" w:hAnsi="Arial" w:cs="Arial"/>
          <w:spacing w:val="44"/>
        </w:rPr>
        <w:t xml:space="preserve"> </w:t>
      </w:r>
      <w:r w:rsidR="00106495" w:rsidRPr="00FE4929">
        <w:rPr>
          <w:rFonts w:ascii="Arial" w:hAnsi="Arial" w:cs="Arial"/>
        </w:rPr>
        <w:t>via</w:t>
      </w:r>
      <w:r w:rsidR="00106495" w:rsidRPr="00FE4929">
        <w:rPr>
          <w:rFonts w:ascii="Arial" w:hAnsi="Arial" w:cs="Arial"/>
          <w:spacing w:val="39"/>
        </w:rPr>
        <w:t xml:space="preserve"> </w:t>
      </w:r>
      <w:r w:rsidR="00106495" w:rsidRPr="00FE4929">
        <w:rPr>
          <w:rFonts w:ascii="Arial" w:hAnsi="Arial" w:cs="Arial"/>
        </w:rPr>
        <w:t>sistema</w:t>
      </w:r>
      <w:r w:rsidR="00106495" w:rsidRPr="00FE4929">
        <w:rPr>
          <w:rFonts w:ascii="Arial" w:hAnsi="Arial" w:cs="Arial"/>
          <w:spacing w:val="40"/>
        </w:rPr>
        <w:t xml:space="preserve"> </w:t>
      </w:r>
      <w:r w:rsidR="00131FEC">
        <w:rPr>
          <w:rFonts w:ascii="Arial" w:hAnsi="Arial" w:cs="Arial"/>
        </w:rPr>
        <w:t>Compra.gov.br.</w:t>
      </w:r>
    </w:p>
    <w:p w:rsidR="0040361E" w:rsidRDefault="00FE4929" w:rsidP="00D654FF">
      <w:pPr>
        <w:tabs>
          <w:tab w:val="left" w:pos="637"/>
        </w:tabs>
        <w:spacing w:before="200" w:line="276" w:lineRule="auto"/>
        <w:ind w:left="284" w:right="219"/>
      </w:pPr>
      <w:r w:rsidRPr="00FE4929">
        <w:rPr>
          <w:rFonts w:ascii="Arial" w:hAnsi="Arial" w:cs="Arial"/>
          <w:sz w:val="24"/>
        </w:rPr>
        <w:t xml:space="preserve">4.2 </w:t>
      </w:r>
      <w:r w:rsidR="00106495" w:rsidRPr="00FE4929">
        <w:rPr>
          <w:rFonts w:ascii="Arial" w:hAnsi="Arial" w:cs="Arial"/>
          <w:sz w:val="24"/>
        </w:rPr>
        <w:t>Os</w:t>
      </w:r>
      <w:r w:rsidR="00106495" w:rsidRPr="00FE4929">
        <w:rPr>
          <w:rFonts w:ascii="Arial" w:hAnsi="Arial" w:cs="Arial"/>
          <w:spacing w:val="63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documentos</w:t>
      </w:r>
      <w:r w:rsidR="00106495" w:rsidRPr="00FE4929">
        <w:rPr>
          <w:rFonts w:ascii="Arial" w:hAnsi="Arial" w:cs="Arial"/>
          <w:spacing w:val="3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necessários</w:t>
      </w:r>
      <w:r w:rsidR="00106495" w:rsidRPr="00FE4929">
        <w:rPr>
          <w:rFonts w:ascii="Arial" w:hAnsi="Arial" w:cs="Arial"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para</w:t>
      </w:r>
      <w:r w:rsidR="00106495" w:rsidRPr="00FE4929">
        <w:rPr>
          <w:rFonts w:ascii="Arial" w:hAnsi="Arial" w:cs="Arial"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a</w:t>
      </w:r>
      <w:r w:rsidR="00106495" w:rsidRPr="00FE4929">
        <w:rPr>
          <w:rFonts w:ascii="Arial" w:hAnsi="Arial" w:cs="Arial"/>
          <w:spacing w:val="3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habilitação</w:t>
      </w:r>
      <w:r w:rsidR="00106495" w:rsidRPr="00FE4929">
        <w:rPr>
          <w:rFonts w:ascii="Arial" w:hAnsi="Arial" w:cs="Arial"/>
          <w:spacing w:val="4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da</w:t>
      </w:r>
      <w:r w:rsidR="00106495" w:rsidRPr="00FE4929">
        <w:rPr>
          <w:rFonts w:ascii="Arial" w:hAnsi="Arial" w:cs="Arial"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empresa</w:t>
      </w:r>
      <w:r w:rsidR="00106495" w:rsidRPr="00FE4929">
        <w:rPr>
          <w:rFonts w:ascii="Arial" w:hAnsi="Arial" w:cs="Arial"/>
          <w:spacing w:val="65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deverão</w:t>
      </w:r>
      <w:r w:rsidR="00106495" w:rsidRPr="00FE4929">
        <w:rPr>
          <w:rFonts w:ascii="Arial" w:hAnsi="Arial" w:cs="Arial"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ser</w:t>
      </w:r>
      <w:r w:rsidR="00106495" w:rsidRPr="00FE4929">
        <w:rPr>
          <w:rFonts w:ascii="Arial" w:hAnsi="Arial" w:cs="Arial"/>
          <w:spacing w:val="2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enviados,</w:t>
      </w:r>
      <w:r w:rsidR="00106495" w:rsidRPr="00FE4929">
        <w:rPr>
          <w:rFonts w:ascii="Arial" w:hAnsi="Arial" w:cs="Arial"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 xml:space="preserve">quando </w:t>
      </w:r>
      <w:r w:rsidR="00106495" w:rsidRPr="00FE4929">
        <w:rPr>
          <w:rFonts w:ascii="Arial" w:hAnsi="Arial" w:cs="Arial"/>
          <w:spacing w:val="-64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solicitados</w:t>
      </w:r>
      <w:r w:rsidR="00106495" w:rsidRPr="00FE4929">
        <w:rPr>
          <w:rFonts w:ascii="Arial" w:hAnsi="Arial" w:cs="Arial"/>
          <w:spacing w:val="-3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pela</w:t>
      </w:r>
      <w:r w:rsidR="00106495" w:rsidRPr="00FE4929">
        <w:rPr>
          <w:rFonts w:ascii="Arial" w:hAnsi="Arial" w:cs="Arial"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Contratante,</w:t>
      </w:r>
      <w:r w:rsidR="00106495" w:rsidRPr="00FE4929">
        <w:rPr>
          <w:rFonts w:ascii="Arial" w:hAnsi="Arial" w:cs="Arial"/>
          <w:spacing w:val="-1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pela</w:t>
      </w:r>
      <w:r w:rsidR="00106495" w:rsidRPr="00FE4929">
        <w:rPr>
          <w:rFonts w:ascii="Arial" w:hAnsi="Arial" w:cs="Arial"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impossibilidade</w:t>
      </w:r>
      <w:r w:rsidR="00106495" w:rsidRPr="00FE4929">
        <w:rPr>
          <w:rFonts w:ascii="Arial" w:hAnsi="Arial" w:cs="Arial"/>
          <w:spacing w:val="-3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de</w:t>
      </w:r>
      <w:r w:rsidR="00106495" w:rsidRPr="00FE4929">
        <w:rPr>
          <w:rFonts w:ascii="Arial" w:hAnsi="Arial" w:cs="Arial"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serem</w:t>
      </w:r>
      <w:r w:rsidR="00106495" w:rsidRPr="00FE4929">
        <w:rPr>
          <w:rFonts w:ascii="Arial" w:hAnsi="Arial" w:cs="Arial"/>
          <w:spacing w:val="-1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extraídos</w:t>
      </w:r>
      <w:r w:rsidR="00106495" w:rsidRPr="00FE4929">
        <w:rPr>
          <w:rFonts w:ascii="Arial" w:hAnsi="Arial" w:cs="Arial"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pelos</w:t>
      </w:r>
      <w:r w:rsidR="00106495" w:rsidRPr="00FE4929">
        <w:rPr>
          <w:rFonts w:ascii="Arial" w:hAnsi="Arial" w:cs="Arial"/>
          <w:spacing w:val="-1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sites</w:t>
      </w:r>
      <w:r w:rsidR="00106495" w:rsidRPr="00FE4929">
        <w:rPr>
          <w:rFonts w:ascii="Arial" w:hAnsi="Arial" w:cs="Arial"/>
          <w:spacing w:val="-1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eletrônicos</w:t>
      </w:r>
      <w:r w:rsidR="00106495" w:rsidRPr="00FE4929">
        <w:rPr>
          <w:rFonts w:ascii="Arial" w:hAnsi="Arial" w:cs="Arial"/>
          <w:spacing w:val="-1"/>
          <w:sz w:val="24"/>
        </w:rPr>
        <w:t xml:space="preserve"> </w:t>
      </w:r>
      <w:r w:rsidR="00106495" w:rsidRPr="00FE4929">
        <w:rPr>
          <w:rFonts w:ascii="Arial" w:hAnsi="Arial" w:cs="Arial"/>
          <w:sz w:val="24"/>
        </w:rPr>
        <w:t>oficiais.</w:t>
      </w:r>
    </w:p>
    <w:p w:rsidR="00106495" w:rsidRPr="00FE4929" w:rsidRDefault="00FE4929" w:rsidP="00FE4929">
      <w:pPr>
        <w:pStyle w:val="Ttulo1"/>
        <w:tabs>
          <w:tab w:val="left" w:pos="727"/>
        </w:tabs>
        <w:spacing w:before="173"/>
        <w:ind w:left="284" w:right="221"/>
        <w:jc w:val="both"/>
      </w:pPr>
      <w:r w:rsidRPr="00FE4929">
        <w:lastRenderedPageBreak/>
        <w:t xml:space="preserve">4.3 </w:t>
      </w:r>
      <w:r w:rsidR="00106495" w:rsidRPr="00FE4929">
        <w:t>Os prazos estipulados poderão ser prorrogados pelo responsável pela Disputa, quando</w:t>
      </w:r>
      <w:r w:rsidR="00106495" w:rsidRPr="00FE4929">
        <w:rPr>
          <w:spacing w:val="1"/>
        </w:rPr>
        <w:t xml:space="preserve"> </w:t>
      </w:r>
      <w:r w:rsidR="00106495" w:rsidRPr="00FE4929">
        <w:t>solicitados</w:t>
      </w:r>
      <w:r w:rsidR="00106495" w:rsidRPr="00FE4929">
        <w:rPr>
          <w:spacing w:val="-1"/>
        </w:rPr>
        <w:t xml:space="preserve"> </w:t>
      </w:r>
      <w:r w:rsidR="00106495" w:rsidRPr="00FE4929">
        <w:t>pela empresa</w:t>
      </w:r>
      <w:r w:rsidR="00106495" w:rsidRPr="00FE4929">
        <w:rPr>
          <w:spacing w:val="2"/>
        </w:rPr>
        <w:t xml:space="preserve"> </w:t>
      </w:r>
      <w:r w:rsidR="00106495" w:rsidRPr="00FE4929">
        <w:t>vencedora,</w:t>
      </w:r>
      <w:r w:rsidR="00106495" w:rsidRPr="00FE4929">
        <w:rPr>
          <w:spacing w:val="-2"/>
        </w:rPr>
        <w:t xml:space="preserve"> </w:t>
      </w:r>
      <w:r w:rsidR="00106495" w:rsidRPr="00FE4929">
        <w:t>justificadamente.</w:t>
      </w:r>
    </w:p>
    <w:p w:rsidR="00106495" w:rsidRPr="00FE4929" w:rsidRDefault="00106495" w:rsidP="00FE4929">
      <w:pPr>
        <w:pStyle w:val="Corpodetexto"/>
        <w:ind w:left="284"/>
        <w:rPr>
          <w:rFonts w:ascii="Arial" w:hAnsi="Arial" w:cs="Arial"/>
          <w:b/>
        </w:rPr>
      </w:pPr>
    </w:p>
    <w:p w:rsidR="00106495" w:rsidRPr="00FE4929" w:rsidRDefault="00FE4929" w:rsidP="00FE4929">
      <w:pPr>
        <w:tabs>
          <w:tab w:val="left" w:pos="749"/>
        </w:tabs>
        <w:ind w:left="284" w:right="219"/>
        <w:jc w:val="both"/>
        <w:rPr>
          <w:rFonts w:ascii="Arial" w:hAnsi="Arial" w:cs="Arial"/>
          <w:b/>
          <w:sz w:val="24"/>
        </w:rPr>
      </w:pPr>
      <w:r w:rsidRPr="00FE4929">
        <w:rPr>
          <w:rFonts w:ascii="Arial" w:hAnsi="Arial" w:cs="Arial"/>
          <w:b/>
          <w:sz w:val="24"/>
        </w:rPr>
        <w:t>4.4 O</w:t>
      </w:r>
      <w:r w:rsidR="00D654FF">
        <w:rPr>
          <w:rFonts w:ascii="Arial" w:hAnsi="Arial" w:cs="Arial"/>
          <w:b/>
          <w:sz w:val="24"/>
        </w:rPr>
        <w:t xml:space="preserve"> </w:t>
      </w:r>
      <w:r w:rsidR="00106495" w:rsidRPr="00FE4929">
        <w:rPr>
          <w:rFonts w:ascii="Arial" w:hAnsi="Arial" w:cs="Arial"/>
          <w:b/>
          <w:sz w:val="24"/>
        </w:rPr>
        <w:t>não cumprimento dos prazos estabelecidos nesta cotação eletrônica, pela empresa</w:t>
      </w:r>
      <w:r w:rsidR="00106495" w:rsidRPr="00FE4929">
        <w:rPr>
          <w:rFonts w:ascii="Arial" w:hAnsi="Arial" w:cs="Arial"/>
          <w:b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b/>
          <w:sz w:val="24"/>
        </w:rPr>
        <w:t>vencedora,</w:t>
      </w:r>
      <w:r w:rsidR="00106495" w:rsidRPr="00FE4929">
        <w:rPr>
          <w:rFonts w:ascii="Arial" w:hAnsi="Arial" w:cs="Arial"/>
          <w:b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b/>
          <w:sz w:val="24"/>
        </w:rPr>
        <w:t>poderá</w:t>
      </w:r>
      <w:r w:rsidR="00106495" w:rsidRPr="00FE4929">
        <w:rPr>
          <w:rFonts w:ascii="Arial" w:hAnsi="Arial" w:cs="Arial"/>
          <w:b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b/>
          <w:sz w:val="24"/>
        </w:rPr>
        <w:t>ensejar</w:t>
      </w:r>
      <w:r w:rsidR="00106495" w:rsidRPr="00FE4929">
        <w:rPr>
          <w:rFonts w:ascii="Arial" w:hAnsi="Arial" w:cs="Arial"/>
          <w:b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b/>
          <w:sz w:val="24"/>
        </w:rPr>
        <w:t>em</w:t>
      </w:r>
      <w:r w:rsidR="00106495" w:rsidRPr="00FE4929">
        <w:rPr>
          <w:rFonts w:ascii="Arial" w:hAnsi="Arial" w:cs="Arial"/>
          <w:b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b/>
          <w:sz w:val="24"/>
        </w:rPr>
        <w:t>pena</w:t>
      </w:r>
      <w:r w:rsidR="00106495" w:rsidRPr="00FE4929">
        <w:rPr>
          <w:rFonts w:ascii="Arial" w:hAnsi="Arial" w:cs="Arial"/>
          <w:b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b/>
          <w:sz w:val="24"/>
        </w:rPr>
        <w:t>de</w:t>
      </w:r>
      <w:r w:rsidR="00106495" w:rsidRPr="00FE4929">
        <w:rPr>
          <w:rFonts w:ascii="Arial" w:hAnsi="Arial" w:cs="Arial"/>
          <w:b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b/>
          <w:sz w:val="24"/>
        </w:rPr>
        <w:t>desclassificação</w:t>
      </w:r>
      <w:r w:rsidR="00106495" w:rsidRPr="00FE4929">
        <w:rPr>
          <w:rFonts w:ascii="Arial" w:hAnsi="Arial" w:cs="Arial"/>
          <w:b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b/>
          <w:sz w:val="24"/>
        </w:rPr>
        <w:t>e</w:t>
      </w:r>
      <w:r w:rsidR="00106495" w:rsidRPr="00FE4929">
        <w:rPr>
          <w:rFonts w:ascii="Arial" w:hAnsi="Arial" w:cs="Arial"/>
          <w:b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b/>
          <w:sz w:val="24"/>
        </w:rPr>
        <w:t>aplicação</w:t>
      </w:r>
      <w:r w:rsidR="00106495" w:rsidRPr="00FE4929">
        <w:rPr>
          <w:rFonts w:ascii="Arial" w:hAnsi="Arial" w:cs="Arial"/>
          <w:b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b/>
          <w:sz w:val="24"/>
        </w:rPr>
        <w:t>das</w:t>
      </w:r>
      <w:r w:rsidR="00106495" w:rsidRPr="00FE4929">
        <w:rPr>
          <w:rFonts w:ascii="Arial" w:hAnsi="Arial" w:cs="Arial"/>
          <w:b/>
          <w:spacing w:val="66"/>
          <w:sz w:val="24"/>
        </w:rPr>
        <w:t xml:space="preserve"> </w:t>
      </w:r>
      <w:r w:rsidR="00106495" w:rsidRPr="00FE4929">
        <w:rPr>
          <w:rFonts w:ascii="Arial" w:hAnsi="Arial" w:cs="Arial"/>
          <w:b/>
          <w:sz w:val="24"/>
        </w:rPr>
        <w:t>penalidades</w:t>
      </w:r>
      <w:r w:rsidR="00106495" w:rsidRPr="00FE4929">
        <w:rPr>
          <w:rFonts w:ascii="Arial" w:hAnsi="Arial" w:cs="Arial"/>
          <w:b/>
          <w:spacing w:val="1"/>
          <w:sz w:val="24"/>
        </w:rPr>
        <w:t xml:space="preserve"> </w:t>
      </w:r>
      <w:r w:rsidR="00106495" w:rsidRPr="00FE4929">
        <w:rPr>
          <w:rFonts w:ascii="Arial" w:hAnsi="Arial" w:cs="Arial"/>
          <w:b/>
          <w:sz w:val="24"/>
        </w:rPr>
        <w:t>cabíveis.</w:t>
      </w:r>
    </w:p>
    <w:p w:rsidR="00106495" w:rsidRPr="00FE4929" w:rsidRDefault="00106495" w:rsidP="00106495">
      <w:pPr>
        <w:pStyle w:val="Corpodetexto"/>
        <w:rPr>
          <w:rFonts w:ascii="Arial" w:hAnsi="Arial" w:cs="Arial"/>
          <w:b/>
          <w:sz w:val="26"/>
        </w:rPr>
      </w:pPr>
    </w:p>
    <w:p w:rsidR="00106495" w:rsidRPr="00FE4929" w:rsidRDefault="00106495" w:rsidP="00106495">
      <w:pPr>
        <w:pStyle w:val="Ttulo1"/>
        <w:numPr>
          <w:ilvl w:val="0"/>
          <w:numId w:val="6"/>
        </w:numPr>
        <w:tabs>
          <w:tab w:val="left" w:pos="459"/>
        </w:tabs>
        <w:spacing w:before="222"/>
        <w:ind w:left="458" w:hanging="228"/>
        <w:jc w:val="both"/>
      </w:pPr>
      <w:r w:rsidRPr="00FE4929">
        <w:t>-</w:t>
      </w:r>
      <w:r w:rsidRPr="00FE4929">
        <w:rPr>
          <w:spacing w:val="2"/>
        </w:rPr>
        <w:t xml:space="preserve"> </w:t>
      </w:r>
      <w:r w:rsidRPr="00FE4929">
        <w:t>DOS DOCUMENTOS PARA</w:t>
      </w:r>
      <w:r w:rsidRPr="00FE4929">
        <w:rPr>
          <w:spacing w:val="-3"/>
        </w:rPr>
        <w:t xml:space="preserve"> </w:t>
      </w:r>
      <w:r w:rsidRPr="00FE4929">
        <w:t>HABILITAÇÃO</w:t>
      </w:r>
      <w:r w:rsidRPr="00FE4929">
        <w:rPr>
          <w:spacing w:val="2"/>
        </w:rPr>
        <w:t xml:space="preserve"> </w:t>
      </w:r>
      <w:r w:rsidRPr="00FE4929">
        <w:t>DA</w:t>
      </w:r>
      <w:r w:rsidRPr="00FE4929">
        <w:rPr>
          <w:spacing w:val="-5"/>
        </w:rPr>
        <w:t xml:space="preserve"> </w:t>
      </w:r>
      <w:r w:rsidRPr="00FE4929">
        <w:t>EMPRESA</w:t>
      </w:r>
    </w:p>
    <w:p w:rsidR="00106495" w:rsidRPr="00FE4929" w:rsidRDefault="00106495" w:rsidP="00106495">
      <w:pPr>
        <w:pStyle w:val="Corpodetexto"/>
        <w:spacing w:before="8"/>
        <w:rPr>
          <w:rFonts w:ascii="Arial" w:hAnsi="Arial" w:cs="Arial"/>
          <w:b/>
          <w:sz w:val="20"/>
        </w:rPr>
      </w:pPr>
    </w:p>
    <w:p w:rsidR="00106495" w:rsidRPr="00FE4929" w:rsidRDefault="00106495" w:rsidP="00106495">
      <w:pPr>
        <w:pStyle w:val="Corpodetexto"/>
        <w:ind w:left="231" w:right="219"/>
        <w:jc w:val="both"/>
        <w:rPr>
          <w:rFonts w:ascii="Arial" w:hAnsi="Arial" w:cs="Arial"/>
        </w:rPr>
      </w:pPr>
      <w:r w:rsidRPr="00FE4929">
        <w:rPr>
          <w:rFonts w:ascii="Arial" w:hAnsi="Arial" w:cs="Arial"/>
        </w:rPr>
        <w:t>5.1. Após a disputa e juntamente com a proposta comercial a empresa deverá encaminhar os</w:t>
      </w:r>
      <w:r w:rsidRPr="00FE4929">
        <w:rPr>
          <w:rFonts w:ascii="Arial" w:hAnsi="Arial" w:cs="Arial"/>
          <w:spacing w:val="1"/>
        </w:rPr>
        <w:t xml:space="preserve"> </w:t>
      </w:r>
      <w:r w:rsidRPr="00FE4929">
        <w:rPr>
          <w:rFonts w:ascii="Arial" w:hAnsi="Arial" w:cs="Arial"/>
        </w:rPr>
        <w:t>seguintes documentos da(s) licitante(s) arrematante(s) da sessão, se solicitados pela Contratante,</w:t>
      </w:r>
      <w:r w:rsidRPr="00FE4929">
        <w:rPr>
          <w:rFonts w:ascii="Arial" w:hAnsi="Arial" w:cs="Arial"/>
          <w:spacing w:val="1"/>
        </w:rPr>
        <w:t xml:space="preserve"> </w:t>
      </w:r>
      <w:r w:rsidRPr="00FE4929">
        <w:rPr>
          <w:rFonts w:ascii="Arial" w:hAnsi="Arial" w:cs="Arial"/>
        </w:rPr>
        <w:t>caso</w:t>
      </w:r>
      <w:r w:rsidRPr="00FE4929">
        <w:rPr>
          <w:rFonts w:ascii="Arial" w:hAnsi="Arial" w:cs="Arial"/>
          <w:spacing w:val="1"/>
        </w:rPr>
        <w:t xml:space="preserve"> </w:t>
      </w:r>
      <w:r w:rsidRPr="00FE4929">
        <w:rPr>
          <w:rFonts w:ascii="Arial" w:hAnsi="Arial" w:cs="Arial"/>
        </w:rPr>
        <w:t>não</w:t>
      </w:r>
      <w:r w:rsidRPr="00FE4929">
        <w:rPr>
          <w:rFonts w:ascii="Arial" w:hAnsi="Arial" w:cs="Arial"/>
          <w:spacing w:val="2"/>
        </w:rPr>
        <w:t xml:space="preserve"> </w:t>
      </w:r>
      <w:r w:rsidRPr="00FE4929">
        <w:rPr>
          <w:rFonts w:ascii="Arial" w:hAnsi="Arial" w:cs="Arial"/>
        </w:rPr>
        <w:t>sejam</w:t>
      </w:r>
      <w:r w:rsidRPr="00FE4929">
        <w:rPr>
          <w:rFonts w:ascii="Arial" w:hAnsi="Arial" w:cs="Arial"/>
          <w:spacing w:val="1"/>
        </w:rPr>
        <w:t xml:space="preserve"> </w:t>
      </w:r>
      <w:r w:rsidRPr="00FE4929">
        <w:rPr>
          <w:rFonts w:ascii="Arial" w:hAnsi="Arial" w:cs="Arial"/>
        </w:rPr>
        <w:t>possíveis extraí-los</w:t>
      </w:r>
      <w:r w:rsidRPr="00FE4929">
        <w:rPr>
          <w:rFonts w:ascii="Arial" w:hAnsi="Arial" w:cs="Arial"/>
          <w:spacing w:val="4"/>
        </w:rPr>
        <w:t xml:space="preserve"> </w:t>
      </w:r>
      <w:r w:rsidRPr="00FE4929">
        <w:rPr>
          <w:rFonts w:ascii="Arial" w:hAnsi="Arial" w:cs="Arial"/>
        </w:rPr>
        <w:t>via internet.</w:t>
      </w:r>
    </w:p>
    <w:p w:rsidR="00106495" w:rsidRPr="00FE4929" w:rsidRDefault="00106495" w:rsidP="00106495">
      <w:pPr>
        <w:pStyle w:val="Corpodetexto"/>
        <w:rPr>
          <w:rFonts w:ascii="Arial" w:hAnsi="Arial" w:cs="Arial"/>
        </w:rPr>
      </w:pPr>
    </w:p>
    <w:p w:rsidR="00106495" w:rsidRPr="00FE4929" w:rsidRDefault="00106495" w:rsidP="00106495">
      <w:pPr>
        <w:pStyle w:val="Corpodetexto"/>
        <w:ind w:left="231"/>
        <w:rPr>
          <w:rFonts w:ascii="Arial" w:hAnsi="Arial" w:cs="Arial"/>
        </w:rPr>
      </w:pPr>
      <w:r w:rsidRPr="00FE4929">
        <w:rPr>
          <w:rFonts w:ascii="Arial" w:hAnsi="Arial" w:cs="Arial"/>
        </w:rPr>
        <w:t>Regularidade</w:t>
      </w:r>
      <w:r w:rsidRPr="00FE4929">
        <w:rPr>
          <w:rFonts w:ascii="Arial" w:hAnsi="Arial" w:cs="Arial"/>
          <w:spacing w:val="-4"/>
        </w:rPr>
        <w:t xml:space="preserve"> </w:t>
      </w:r>
      <w:r w:rsidRPr="00FE4929">
        <w:rPr>
          <w:rFonts w:ascii="Arial" w:hAnsi="Arial" w:cs="Arial"/>
        </w:rPr>
        <w:t>fiscal</w:t>
      </w:r>
      <w:r w:rsidRPr="00FE4929">
        <w:rPr>
          <w:rFonts w:ascii="Arial" w:hAnsi="Arial" w:cs="Arial"/>
          <w:spacing w:val="-1"/>
        </w:rPr>
        <w:t xml:space="preserve"> </w:t>
      </w:r>
      <w:r w:rsidRPr="00FE4929">
        <w:rPr>
          <w:rFonts w:ascii="Arial" w:hAnsi="Arial" w:cs="Arial"/>
        </w:rPr>
        <w:t>e trabalhista</w:t>
      </w:r>
    </w:p>
    <w:p w:rsidR="00106495" w:rsidRPr="00FE4929" w:rsidRDefault="00106495" w:rsidP="00106495">
      <w:pPr>
        <w:pStyle w:val="PargrafodaLista"/>
        <w:numPr>
          <w:ilvl w:val="0"/>
          <w:numId w:val="4"/>
        </w:numPr>
        <w:tabs>
          <w:tab w:val="left" w:pos="573"/>
        </w:tabs>
        <w:ind w:left="231" w:right="221" w:firstLine="0"/>
        <w:rPr>
          <w:rFonts w:ascii="Arial" w:hAnsi="Arial" w:cs="Arial"/>
          <w:sz w:val="24"/>
        </w:rPr>
      </w:pPr>
      <w:r w:rsidRPr="00FE4929">
        <w:rPr>
          <w:rFonts w:ascii="Arial" w:hAnsi="Arial" w:cs="Arial"/>
          <w:sz w:val="24"/>
        </w:rPr>
        <w:t>CNPJ/MF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-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Cadastro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Nacional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de</w:t>
      </w:r>
      <w:r w:rsidRPr="00FE4929">
        <w:rPr>
          <w:rFonts w:ascii="Arial" w:hAnsi="Arial" w:cs="Arial"/>
          <w:spacing w:val="-3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Pessoa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Jurídica</w:t>
      </w:r>
      <w:r w:rsidRPr="00FE4929">
        <w:rPr>
          <w:rFonts w:ascii="Arial" w:hAnsi="Arial" w:cs="Arial"/>
          <w:spacing w:val="2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do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Ministério</w:t>
      </w:r>
      <w:r w:rsidRPr="00FE4929">
        <w:rPr>
          <w:rFonts w:ascii="Arial" w:hAnsi="Arial" w:cs="Arial"/>
          <w:spacing w:val="-3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da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Fazenda.</w:t>
      </w:r>
    </w:p>
    <w:p w:rsidR="00106495" w:rsidRPr="00FE4929" w:rsidRDefault="00106495" w:rsidP="00106495">
      <w:pPr>
        <w:pStyle w:val="PargrafodaLista"/>
        <w:numPr>
          <w:ilvl w:val="0"/>
          <w:numId w:val="4"/>
        </w:numPr>
        <w:tabs>
          <w:tab w:val="left" w:pos="513"/>
        </w:tabs>
        <w:ind w:hanging="282"/>
        <w:rPr>
          <w:rFonts w:ascii="Arial" w:hAnsi="Arial" w:cs="Arial"/>
          <w:sz w:val="24"/>
        </w:rPr>
      </w:pPr>
      <w:r w:rsidRPr="00FE4929">
        <w:rPr>
          <w:rFonts w:ascii="Arial" w:hAnsi="Arial" w:cs="Arial"/>
          <w:sz w:val="24"/>
        </w:rPr>
        <w:t>Certidão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Negativa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Conjunta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de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Débitos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relativos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a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Tributos</w:t>
      </w:r>
      <w:r w:rsidRPr="00FE4929">
        <w:rPr>
          <w:rFonts w:ascii="Arial" w:hAnsi="Arial" w:cs="Arial"/>
          <w:spacing w:val="-4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Federais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à</w:t>
      </w:r>
      <w:r w:rsidRPr="00FE4929">
        <w:rPr>
          <w:rFonts w:ascii="Arial" w:hAnsi="Arial" w:cs="Arial"/>
          <w:spacing w:val="-3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Dívida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Ativa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da</w:t>
      </w:r>
      <w:r w:rsidRPr="00FE4929">
        <w:rPr>
          <w:rFonts w:ascii="Arial" w:hAnsi="Arial" w:cs="Arial"/>
          <w:spacing w:val="-3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União;</w:t>
      </w:r>
    </w:p>
    <w:p w:rsidR="00106495" w:rsidRPr="00FE4929" w:rsidRDefault="00106495" w:rsidP="00106495">
      <w:pPr>
        <w:pStyle w:val="PargrafodaLista"/>
        <w:numPr>
          <w:ilvl w:val="0"/>
          <w:numId w:val="4"/>
        </w:numPr>
        <w:tabs>
          <w:tab w:val="left" w:pos="499"/>
        </w:tabs>
        <w:ind w:left="498" w:hanging="268"/>
        <w:rPr>
          <w:rFonts w:ascii="Arial" w:hAnsi="Arial" w:cs="Arial"/>
          <w:sz w:val="24"/>
        </w:rPr>
      </w:pPr>
      <w:r w:rsidRPr="00FE4929">
        <w:rPr>
          <w:rFonts w:ascii="Arial" w:hAnsi="Arial" w:cs="Arial"/>
          <w:sz w:val="24"/>
        </w:rPr>
        <w:t>CNDT/TRT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-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Certidão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Negativa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de</w:t>
      </w:r>
      <w:r w:rsidRPr="00FE4929">
        <w:rPr>
          <w:rFonts w:ascii="Arial" w:hAnsi="Arial" w:cs="Arial"/>
          <w:spacing w:val="2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Débitos</w:t>
      </w:r>
      <w:r w:rsidRPr="00FE4929">
        <w:rPr>
          <w:rFonts w:ascii="Arial" w:hAnsi="Arial" w:cs="Arial"/>
          <w:spacing w:val="-2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Trabalhistas;</w:t>
      </w:r>
    </w:p>
    <w:p w:rsidR="00106495" w:rsidRPr="00FE4929" w:rsidRDefault="00106495" w:rsidP="00106495">
      <w:pPr>
        <w:pStyle w:val="PargrafodaLista"/>
        <w:numPr>
          <w:ilvl w:val="0"/>
          <w:numId w:val="4"/>
        </w:numPr>
        <w:tabs>
          <w:tab w:val="left" w:pos="513"/>
        </w:tabs>
        <w:ind w:hanging="282"/>
        <w:rPr>
          <w:rFonts w:ascii="Arial" w:hAnsi="Arial" w:cs="Arial"/>
          <w:sz w:val="24"/>
        </w:rPr>
      </w:pPr>
      <w:r w:rsidRPr="00FE4929">
        <w:rPr>
          <w:rFonts w:ascii="Arial" w:hAnsi="Arial" w:cs="Arial"/>
          <w:sz w:val="24"/>
        </w:rPr>
        <w:t>CRF/FGTS</w:t>
      </w:r>
      <w:r w:rsidRPr="00FE4929">
        <w:rPr>
          <w:rFonts w:ascii="Arial" w:hAnsi="Arial" w:cs="Arial"/>
          <w:spacing w:val="-3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-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Certidão</w:t>
      </w:r>
      <w:r w:rsidRPr="00FE4929">
        <w:rPr>
          <w:rFonts w:ascii="Arial" w:hAnsi="Arial" w:cs="Arial"/>
          <w:spacing w:val="2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de Regularidade do</w:t>
      </w:r>
      <w:r w:rsidRPr="00FE4929">
        <w:rPr>
          <w:rFonts w:ascii="Arial" w:hAnsi="Arial" w:cs="Arial"/>
          <w:spacing w:val="-3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FGTS;</w:t>
      </w:r>
    </w:p>
    <w:p w:rsidR="00106495" w:rsidRPr="00FE4929" w:rsidRDefault="00106495" w:rsidP="00106495">
      <w:pPr>
        <w:pStyle w:val="PargrafodaLista"/>
        <w:numPr>
          <w:ilvl w:val="0"/>
          <w:numId w:val="4"/>
        </w:numPr>
        <w:tabs>
          <w:tab w:val="left" w:pos="573"/>
        </w:tabs>
        <w:ind w:left="231" w:right="221" w:firstLine="0"/>
        <w:rPr>
          <w:rFonts w:ascii="Arial" w:hAnsi="Arial" w:cs="Arial"/>
          <w:sz w:val="24"/>
        </w:rPr>
      </w:pPr>
      <w:r w:rsidRPr="00FE4929">
        <w:rPr>
          <w:rFonts w:ascii="Arial" w:hAnsi="Arial" w:cs="Arial"/>
          <w:sz w:val="24"/>
        </w:rPr>
        <w:t>Certidão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Conjunta de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Débitos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de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Tributos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Mobiliários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expedida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pela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Secretaria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Municipal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da</w:t>
      </w:r>
      <w:r w:rsidRPr="00FE4929">
        <w:rPr>
          <w:rFonts w:ascii="Arial" w:hAnsi="Arial" w:cs="Arial"/>
          <w:spacing w:val="-64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Fazenda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do Município</w:t>
      </w:r>
      <w:r w:rsidRPr="00FE4929">
        <w:rPr>
          <w:rFonts w:ascii="Arial" w:hAnsi="Arial" w:cs="Arial"/>
          <w:spacing w:val="-2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de</w:t>
      </w:r>
      <w:r w:rsidRPr="00FE4929">
        <w:rPr>
          <w:rFonts w:ascii="Arial" w:hAnsi="Arial" w:cs="Arial"/>
          <w:spacing w:val="2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São Paulo.</w:t>
      </w:r>
    </w:p>
    <w:p w:rsidR="00106495" w:rsidRPr="00FE4929" w:rsidRDefault="00106495" w:rsidP="00106495">
      <w:pPr>
        <w:pStyle w:val="PargrafodaLista"/>
        <w:tabs>
          <w:tab w:val="left" w:pos="573"/>
        </w:tabs>
        <w:ind w:right="221"/>
        <w:rPr>
          <w:rFonts w:ascii="Arial" w:hAnsi="Arial" w:cs="Arial"/>
          <w:sz w:val="24"/>
          <w:highlight w:val="yellow"/>
        </w:rPr>
      </w:pPr>
      <w:r w:rsidRPr="00FE4929">
        <w:rPr>
          <w:rFonts w:ascii="Arial" w:hAnsi="Arial" w:cs="Arial"/>
          <w:sz w:val="24"/>
        </w:rPr>
        <w:t>e.1) Se a Licitante não for cadastrada como contribuinte no Município de São Paulo deverá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apresentar declaração firmada por seu representante legal ou procurador, sob as penas da lei, do</w:t>
      </w:r>
      <w:r w:rsidRPr="00FE4929">
        <w:rPr>
          <w:rFonts w:ascii="Arial" w:hAnsi="Arial" w:cs="Arial"/>
          <w:spacing w:val="-64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não cadastramento e de que nada deve à Fazenda do Município de São Paulo, relativamente aos</w:t>
      </w:r>
      <w:r w:rsidRPr="00FE4929">
        <w:rPr>
          <w:rFonts w:ascii="Arial" w:hAnsi="Arial" w:cs="Arial"/>
          <w:spacing w:val="-64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tributos relacionados com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o objeto</w:t>
      </w:r>
      <w:r w:rsidRPr="00FE4929">
        <w:rPr>
          <w:rFonts w:ascii="Arial" w:hAnsi="Arial" w:cs="Arial"/>
          <w:spacing w:val="-2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contratual. (Anexo III).</w:t>
      </w:r>
    </w:p>
    <w:p w:rsidR="00106495" w:rsidRPr="00FE4929" w:rsidRDefault="00106495" w:rsidP="00106495">
      <w:pPr>
        <w:pStyle w:val="PargrafodaLista"/>
        <w:numPr>
          <w:ilvl w:val="0"/>
          <w:numId w:val="4"/>
        </w:numPr>
        <w:tabs>
          <w:tab w:val="left" w:pos="449"/>
        </w:tabs>
        <w:spacing w:before="202" w:line="276" w:lineRule="auto"/>
        <w:ind w:left="231" w:right="227" w:firstLine="0"/>
        <w:rPr>
          <w:rFonts w:ascii="Arial" w:hAnsi="Arial" w:cs="Arial"/>
          <w:sz w:val="24"/>
        </w:rPr>
      </w:pPr>
      <w:r w:rsidRPr="00FE4929">
        <w:rPr>
          <w:rFonts w:ascii="Arial" w:hAnsi="Arial" w:cs="Arial"/>
          <w:sz w:val="24"/>
        </w:rPr>
        <w:t>CADIN - A empresa não deve possuir pendências junto ao Cadastro Informativo do Município e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São Paulo (CADIN).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Essa condição será verificada pela CONTRATANTE, através do site específico,</w:t>
      </w:r>
      <w:r w:rsidRPr="00FE4929">
        <w:rPr>
          <w:rFonts w:ascii="Arial" w:hAnsi="Arial" w:cs="Arial"/>
          <w:spacing w:val="-64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no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momento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da contratação e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no momento do pagamento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à CONTRATADA.</w:t>
      </w:r>
    </w:p>
    <w:p w:rsidR="00106495" w:rsidRPr="00FE4929" w:rsidRDefault="00106495" w:rsidP="00106495">
      <w:pPr>
        <w:pStyle w:val="PargrafodaLista"/>
        <w:numPr>
          <w:ilvl w:val="0"/>
          <w:numId w:val="4"/>
        </w:numPr>
        <w:tabs>
          <w:tab w:val="left" w:pos="538"/>
        </w:tabs>
        <w:spacing w:before="198"/>
        <w:ind w:left="231" w:right="220" w:firstLine="0"/>
        <w:jc w:val="both"/>
        <w:rPr>
          <w:rFonts w:ascii="Arial" w:hAnsi="Arial" w:cs="Arial"/>
          <w:sz w:val="24"/>
        </w:rPr>
      </w:pPr>
      <w:r w:rsidRPr="00FE4929">
        <w:rPr>
          <w:rFonts w:ascii="Arial" w:hAnsi="Arial" w:cs="Arial"/>
          <w:sz w:val="24"/>
        </w:rPr>
        <w:t>Serão aceitos como prova de regularidade para as Fazendas, certidões positivas com efeito de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negativas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 certidões positivas que noticiem em seu corpo que os débitos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estão judicialmente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garantidos</w:t>
      </w:r>
      <w:r w:rsidRPr="00FE4929">
        <w:rPr>
          <w:rFonts w:ascii="Arial" w:hAnsi="Arial" w:cs="Arial"/>
          <w:spacing w:val="-3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ou</w:t>
      </w:r>
      <w:r w:rsidRPr="00FE4929">
        <w:rPr>
          <w:rFonts w:ascii="Arial" w:hAnsi="Arial" w:cs="Arial"/>
          <w:spacing w:val="3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com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sua</w:t>
      </w:r>
      <w:r w:rsidRPr="00FE4929">
        <w:rPr>
          <w:rFonts w:ascii="Arial" w:hAnsi="Arial" w:cs="Arial"/>
          <w:spacing w:val="-2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exigibilidade suspensa.</w:t>
      </w:r>
    </w:p>
    <w:p w:rsidR="00106495" w:rsidRPr="00FE4929" w:rsidRDefault="00106495" w:rsidP="00106495">
      <w:pPr>
        <w:pStyle w:val="PargrafodaLista"/>
        <w:tabs>
          <w:tab w:val="left" w:pos="538"/>
        </w:tabs>
        <w:spacing w:before="198"/>
        <w:ind w:right="220"/>
        <w:rPr>
          <w:rFonts w:ascii="Arial" w:hAnsi="Arial" w:cs="Arial"/>
          <w:sz w:val="24"/>
        </w:rPr>
      </w:pPr>
      <w:r w:rsidRPr="00FE4929">
        <w:rPr>
          <w:rFonts w:ascii="Arial" w:hAnsi="Arial" w:cs="Arial"/>
          <w:sz w:val="24"/>
        </w:rPr>
        <w:t xml:space="preserve">5.2. Última alteração do Contrato Social e Documento de Identificação do responsável pela empresa (CNH e/ou RG). </w:t>
      </w:r>
    </w:p>
    <w:p w:rsidR="00106495" w:rsidRPr="00FE4929" w:rsidRDefault="00106495" w:rsidP="00106495">
      <w:pPr>
        <w:pStyle w:val="Corpodetexto"/>
        <w:spacing w:before="11"/>
        <w:rPr>
          <w:rFonts w:ascii="Arial" w:hAnsi="Arial" w:cs="Arial"/>
          <w:sz w:val="23"/>
        </w:rPr>
      </w:pPr>
    </w:p>
    <w:p w:rsidR="00106495" w:rsidRPr="00FE4929" w:rsidRDefault="00106495" w:rsidP="00106495">
      <w:pPr>
        <w:pStyle w:val="Ttulo1"/>
        <w:ind w:right="218"/>
        <w:jc w:val="both"/>
      </w:pPr>
      <w:r w:rsidRPr="00FE4929">
        <w:t>Serão, ainda, consultados os sites abaixo, pelo responsável pela cotação eletrônica e será</w:t>
      </w:r>
      <w:r w:rsidRPr="00FE4929">
        <w:rPr>
          <w:spacing w:val="1"/>
        </w:rPr>
        <w:t xml:space="preserve"> </w:t>
      </w:r>
      <w:r w:rsidRPr="00FE4929">
        <w:t>vedada a contratação de empresa que conste como inidônea, impedida de licitar e contratar</w:t>
      </w:r>
      <w:r w:rsidRPr="00FE4929">
        <w:rPr>
          <w:spacing w:val="1"/>
        </w:rPr>
        <w:t xml:space="preserve"> </w:t>
      </w:r>
      <w:r w:rsidRPr="00FE4929">
        <w:t>com</w:t>
      </w:r>
      <w:r w:rsidRPr="00FE4929">
        <w:rPr>
          <w:spacing w:val="-1"/>
        </w:rPr>
        <w:t xml:space="preserve"> </w:t>
      </w:r>
      <w:r w:rsidRPr="00FE4929">
        <w:t>a</w:t>
      </w:r>
      <w:r w:rsidRPr="00FE4929">
        <w:rPr>
          <w:spacing w:val="6"/>
        </w:rPr>
        <w:t xml:space="preserve"> </w:t>
      </w:r>
      <w:r w:rsidRPr="00FE4929">
        <w:t>Administração nos mesmos:</w:t>
      </w:r>
    </w:p>
    <w:p w:rsidR="00106495" w:rsidRPr="00FE4929" w:rsidRDefault="00106495" w:rsidP="00106495">
      <w:pPr>
        <w:pStyle w:val="Corpodetexto"/>
        <w:spacing w:before="2"/>
        <w:rPr>
          <w:rFonts w:ascii="Arial" w:hAnsi="Arial" w:cs="Arial"/>
          <w:b/>
        </w:rPr>
      </w:pPr>
    </w:p>
    <w:p w:rsidR="00106495" w:rsidRPr="00FE4929" w:rsidRDefault="00106495" w:rsidP="00106495">
      <w:pPr>
        <w:pStyle w:val="PargrafodaLista"/>
        <w:numPr>
          <w:ilvl w:val="0"/>
          <w:numId w:val="3"/>
        </w:numPr>
        <w:tabs>
          <w:tab w:val="left" w:pos="523"/>
        </w:tabs>
        <w:spacing w:before="1" w:line="276" w:lineRule="auto"/>
        <w:ind w:left="231" w:right="218" w:firstLine="0"/>
        <w:jc w:val="both"/>
        <w:rPr>
          <w:rFonts w:ascii="Arial" w:hAnsi="Arial" w:cs="Arial"/>
          <w:sz w:val="24"/>
        </w:rPr>
      </w:pPr>
      <w:r w:rsidRPr="00FE4929">
        <w:rPr>
          <w:rFonts w:ascii="Arial" w:hAnsi="Arial" w:cs="Arial"/>
          <w:sz w:val="24"/>
        </w:rPr>
        <w:t>Cadastro Nacional de Condenações Cíveis por Atos de Improbidade Administrativa, mantido pelo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Conselho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Nacional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de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Justiça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–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CNJ,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no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endereço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eletrônico:</w:t>
      </w:r>
      <w:r w:rsidRPr="00FE4929">
        <w:rPr>
          <w:rFonts w:ascii="Arial" w:hAnsi="Arial" w:cs="Arial"/>
          <w:color w:val="0000FF"/>
          <w:spacing w:val="1"/>
          <w:sz w:val="24"/>
        </w:rPr>
        <w:t xml:space="preserve"> </w:t>
      </w:r>
      <w:hyperlink r:id="rId8">
        <w:r w:rsidRPr="00FE4929">
          <w:rPr>
            <w:rFonts w:ascii="Arial" w:hAnsi="Arial" w:cs="Arial"/>
            <w:color w:val="0000FF"/>
            <w:sz w:val="24"/>
            <w:u w:val="single" w:color="0000FF"/>
          </w:rPr>
          <w:t>www.cnj.jus.br/improbidade_adm/consultar_requerido.php</w:t>
        </w:r>
        <w:r w:rsidRPr="00FE4929">
          <w:rPr>
            <w:rFonts w:ascii="Arial" w:hAnsi="Arial" w:cs="Arial"/>
            <w:sz w:val="24"/>
          </w:rPr>
          <w:t>;</w:t>
        </w:r>
      </w:hyperlink>
    </w:p>
    <w:p w:rsidR="00106495" w:rsidRPr="00FE4929" w:rsidRDefault="00106495" w:rsidP="00106495">
      <w:pPr>
        <w:pStyle w:val="PargrafodaLista"/>
        <w:numPr>
          <w:ilvl w:val="0"/>
          <w:numId w:val="3"/>
        </w:numPr>
        <w:tabs>
          <w:tab w:val="left" w:pos="588"/>
        </w:tabs>
        <w:spacing w:before="200" w:line="276" w:lineRule="auto"/>
        <w:ind w:left="231" w:right="219" w:firstLine="0"/>
        <w:jc w:val="both"/>
        <w:rPr>
          <w:rFonts w:ascii="Arial" w:hAnsi="Arial" w:cs="Arial"/>
          <w:sz w:val="24"/>
        </w:rPr>
      </w:pPr>
      <w:r w:rsidRPr="00FE4929">
        <w:rPr>
          <w:rFonts w:ascii="Arial" w:hAnsi="Arial" w:cs="Arial"/>
          <w:sz w:val="24"/>
        </w:rPr>
        <w:t>Cadastro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Nacional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das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Empresas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Inidôneas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Suspensas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–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CEIS,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no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endereço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eletrônico:</w:t>
      </w:r>
      <w:r w:rsidRPr="00FE4929">
        <w:rPr>
          <w:rFonts w:ascii="Arial" w:hAnsi="Arial" w:cs="Arial"/>
          <w:color w:val="0000FF"/>
          <w:spacing w:val="1"/>
          <w:sz w:val="24"/>
        </w:rPr>
        <w:t xml:space="preserve"> </w:t>
      </w:r>
      <w:hyperlink r:id="rId9">
        <w:r w:rsidRPr="00FE4929">
          <w:rPr>
            <w:rFonts w:ascii="Arial" w:hAnsi="Arial" w:cs="Arial"/>
            <w:color w:val="0000FF"/>
            <w:sz w:val="24"/>
            <w:u w:val="single" w:color="0000FF"/>
          </w:rPr>
          <w:t>www.portaldatransparencia.gov.br/ceis</w:t>
        </w:r>
        <w:r w:rsidRPr="00FE4929">
          <w:rPr>
            <w:rFonts w:ascii="Arial" w:hAnsi="Arial" w:cs="Arial"/>
            <w:sz w:val="24"/>
          </w:rPr>
          <w:t>;</w:t>
        </w:r>
      </w:hyperlink>
    </w:p>
    <w:p w:rsidR="00106495" w:rsidRPr="00D654FF" w:rsidRDefault="00106495" w:rsidP="00106495">
      <w:pPr>
        <w:pStyle w:val="PargrafodaLista"/>
        <w:numPr>
          <w:ilvl w:val="0"/>
          <w:numId w:val="3"/>
        </w:numPr>
        <w:tabs>
          <w:tab w:val="left" w:pos="521"/>
        </w:tabs>
        <w:spacing w:before="73" w:line="276" w:lineRule="auto"/>
        <w:ind w:left="231" w:right="217" w:firstLine="0"/>
        <w:jc w:val="both"/>
        <w:rPr>
          <w:rFonts w:ascii="Arial" w:hAnsi="Arial" w:cs="Arial"/>
          <w:sz w:val="24"/>
        </w:rPr>
      </w:pPr>
      <w:r w:rsidRPr="00FE4929">
        <w:rPr>
          <w:rFonts w:ascii="Arial" w:hAnsi="Arial" w:cs="Arial"/>
          <w:sz w:val="24"/>
        </w:rPr>
        <w:t>Cadastro</w:t>
      </w:r>
      <w:r w:rsidRPr="00FE4929">
        <w:rPr>
          <w:rFonts w:ascii="Arial" w:hAnsi="Arial" w:cs="Arial"/>
          <w:spacing w:val="20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Integrado</w:t>
      </w:r>
      <w:r w:rsidRPr="00FE4929">
        <w:rPr>
          <w:rFonts w:ascii="Arial" w:hAnsi="Arial" w:cs="Arial"/>
          <w:spacing w:val="17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de</w:t>
      </w:r>
      <w:r w:rsidRPr="00FE4929">
        <w:rPr>
          <w:rFonts w:ascii="Arial" w:hAnsi="Arial" w:cs="Arial"/>
          <w:spacing w:val="24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Condenações</w:t>
      </w:r>
      <w:r w:rsidRPr="00FE4929">
        <w:rPr>
          <w:rFonts w:ascii="Arial" w:hAnsi="Arial" w:cs="Arial"/>
          <w:spacing w:val="20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por</w:t>
      </w:r>
      <w:r w:rsidRPr="00FE4929">
        <w:rPr>
          <w:rFonts w:ascii="Arial" w:hAnsi="Arial" w:cs="Arial"/>
          <w:spacing w:val="22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Ilícitos</w:t>
      </w:r>
      <w:r w:rsidRPr="00FE4929">
        <w:rPr>
          <w:rFonts w:ascii="Arial" w:hAnsi="Arial" w:cs="Arial"/>
          <w:spacing w:val="23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Administrativos</w:t>
      </w:r>
      <w:r w:rsidRPr="00FE4929">
        <w:rPr>
          <w:rFonts w:ascii="Arial" w:hAnsi="Arial" w:cs="Arial"/>
          <w:spacing w:val="20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-</w:t>
      </w:r>
      <w:r w:rsidRPr="00FE4929">
        <w:rPr>
          <w:rFonts w:ascii="Arial" w:hAnsi="Arial" w:cs="Arial"/>
          <w:spacing w:val="2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Lista</w:t>
      </w:r>
      <w:r w:rsidRPr="00FE4929">
        <w:rPr>
          <w:rFonts w:ascii="Arial" w:hAnsi="Arial" w:cs="Arial"/>
          <w:spacing w:val="23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de</w:t>
      </w:r>
      <w:r w:rsidRPr="00FE4929">
        <w:rPr>
          <w:rFonts w:ascii="Arial" w:hAnsi="Arial" w:cs="Arial"/>
          <w:spacing w:val="20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Inidôneos</w:t>
      </w:r>
      <w:r w:rsidRPr="00FE4929">
        <w:rPr>
          <w:rFonts w:ascii="Arial" w:hAnsi="Arial" w:cs="Arial"/>
          <w:spacing w:val="2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do</w:t>
      </w:r>
      <w:r w:rsidRPr="00FE4929">
        <w:rPr>
          <w:rFonts w:ascii="Arial" w:hAnsi="Arial" w:cs="Arial"/>
          <w:spacing w:val="23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Tribunal</w:t>
      </w:r>
      <w:r w:rsidRPr="00FE4929">
        <w:rPr>
          <w:rFonts w:ascii="Arial" w:hAnsi="Arial" w:cs="Arial"/>
          <w:spacing w:val="-64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de Contas da União, nos endereços eletrônicos: -</w:t>
      </w:r>
      <w:r w:rsidRPr="00FE4929">
        <w:rPr>
          <w:rFonts w:ascii="Arial" w:hAnsi="Arial" w:cs="Arial"/>
          <w:color w:val="0000FF"/>
          <w:sz w:val="24"/>
        </w:rPr>
        <w:t xml:space="preserve"> </w:t>
      </w:r>
      <w:hyperlink r:id="rId10">
        <w:r w:rsidRPr="00FE4929">
          <w:rPr>
            <w:rFonts w:ascii="Arial" w:hAnsi="Arial" w:cs="Arial"/>
            <w:color w:val="0000FF"/>
            <w:sz w:val="24"/>
            <w:u w:val="single" w:color="0000FF"/>
          </w:rPr>
          <w:t>http://www.portal.tcu.gov.br/responsabilização-</w:t>
        </w:r>
      </w:hyperlink>
      <w:r w:rsidRPr="00FE4929">
        <w:rPr>
          <w:rFonts w:ascii="Arial" w:hAnsi="Arial" w:cs="Arial"/>
          <w:color w:val="0000FF"/>
          <w:spacing w:val="1"/>
          <w:sz w:val="24"/>
        </w:rPr>
        <w:t xml:space="preserve"> </w:t>
      </w:r>
      <w:r w:rsidRPr="00FE4929">
        <w:rPr>
          <w:rFonts w:ascii="Arial" w:hAnsi="Arial" w:cs="Arial"/>
          <w:color w:val="0000FF"/>
          <w:sz w:val="24"/>
          <w:u w:val="single" w:color="0000FF"/>
        </w:rPr>
        <w:t>publicalicitantes-inidoneos</w:t>
      </w:r>
      <w:r w:rsidRPr="00FE4929">
        <w:rPr>
          <w:rFonts w:ascii="Arial" w:hAnsi="Arial" w:cs="Arial"/>
          <w:color w:val="0000FF"/>
          <w:spacing w:val="2"/>
          <w:sz w:val="24"/>
          <w:u w:val="single" w:color="0000FF"/>
        </w:rPr>
        <w:t xml:space="preserve"> </w:t>
      </w:r>
      <w:r w:rsidRPr="00FE4929">
        <w:rPr>
          <w:rFonts w:ascii="Arial" w:hAnsi="Arial" w:cs="Arial"/>
          <w:b/>
          <w:color w:val="0000FF"/>
          <w:sz w:val="24"/>
          <w:u w:val="single" w:color="0000FF"/>
        </w:rPr>
        <w:t>ou</w:t>
      </w:r>
      <w:r w:rsidRPr="00FE4929">
        <w:rPr>
          <w:rFonts w:ascii="Arial" w:hAnsi="Arial" w:cs="Arial"/>
          <w:b/>
          <w:color w:val="0000FF"/>
          <w:spacing w:val="-3"/>
          <w:sz w:val="24"/>
          <w:u w:val="single" w:color="0000FF"/>
        </w:rPr>
        <w:t xml:space="preserve"> </w:t>
      </w:r>
      <w:hyperlink r:id="rId11" w:history="1">
        <w:r w:rsidR="00D654FF" w:rsidRPr="00BE3908">
          <w:rPr>
            <w:rStyle w:val="Hyperlink"/>
            <w:rFonts w:ascii="Arial" w:hAnsi="Arial" w:cs="Arial"/>
            <w:sz w:val="24"/>
            <w:u w:color="0000FF"/>
          </w:rPr>
          <w:t>https://contas.tcu.gov.br</w:t>
        </w:r>
      </w:hyperlink>
    </w:p>
    <w:p w:rsidR="00D654FF" w:rsidRDefault="00D654FF" w:rsidP="00D654FF">
      <w:pPr>
        <w:tabs>
          <w:tab w:val="left" w:pos="521"/>
        </w:tabs>
        <w:spacing w:before="73" w:line="276" w:lineRule="auto"/>
        <w:ind w:right="217"/>
        <w:jc w:val="both"/>
        <w:rPr>
          <w:rFonts w:ascii="Arial" w:hAnsi="Arial" w:cs="Arial"/>
          <w:sz w:val="24"/>
        </w:rPr>
      </w:pPr>
    </w:p>
    <w:p w:rsidR="00D654FF" w:rsidRPr="00D654FF" w:rsidRDefault="00D654FF" w:rsidP="00D654FF">
      <w:pPr>
        <w:tabs>
          <w:tab w:val="left" w:pos="521"/>
        </w:tabs>
        <w:spacing w:before="73" w:line="276" w:lineRule="auto"/>
        <w:ind w:right="217"/>
        <w:jc w:val="both"/>
        <w:rPr>
          <w:rFonts w:ascii="Arial" w:hAnsi="Arial" w:cs="Arial"/>
          <w:sz w:val="24"/>
        </w:rPr>
      </w:pPr>
    </w:p>
    <w:p w:rsidR="00106495" w:rsidRPr="00FE4929" w:rsidRDefault="00106495" w:rsidP="00106495">
      <w:pPr>
        <w:pStyle w:val="PargrafodaLista"/>
        <w:numPr>
          <w:ilvl w:val="0"/>
          <w:numId w:val="3"/>
        </w:numPr>
        <w:tabs>
          <w:tab w:val="left" w:pos="513"/>
        </w:tabs>
        <w:spacing w:before="200"/>
        <w:ind w:left="512" w:hanging="282"/>
        <w:jc w:val="both"/>
        <w:rPr>
          <w:rFonts w:ascii="Arial" w:hAnsi="Arial" w:cs="Arial"/>
          <w:sz w:val="24"/>
        </w:rPr>
      </w:pPr>
      <w:r w:rsidRPr="00FE4929">
        <w:rPr>
          <w:rFonts w:ascii="Arial" w:hAnsi="Arial" w:cs="Arial"/>
          <w:sz w:val="24"/>
        </w:rPr>
        <w:t>Sistema</w:t>
      </w:r>
      <w:r w:rsidRPr="00FE4929">
        <w:rPr>
          <w:rFonts w:ascii="Arial" w:hAnsi="Arial" w:cs="Arial"/>
          <w:spacing w:val="-4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de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Cadastramento</w:t>
      </w:r>
      <w:r w:rsidRPr="00FE4929">
        <w:rPr>
          <w:rFonts w:ascii="Arial" w:hAnsi="Arial" w:cs="Arial"/>
          <w:spacing w:val="-3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Unificado de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Fornecedores</w:t>
      </w:r>
      <w:r w:rsidRPr="00FE4929">
        <w:rPr>
          <w:rFonts w:ascii="Arial" w:hAnsi="Arial" w:cs="Arial"/>
          <w:spacing w:val="-2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-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SICAF;</w:t>
      </w:r>
    </w:p>
    <w:p w:rsidR="00106495" w:rsidRPr="00FE4929" w:rsidRDefault="00106495" w:rsidP="00106495">
      <w:pPr>
        <w:pStyle w:val="Corpodetexto"/>
        <w:spacing w:before="10"/>
        <w:rPr>
          <w:rFonts w:ascii="Arial" w:hAnsi="Arial" w:cs="Arial"/>
          <w:sz w:val="20"/>
        </w:rPr>
      </w:pPr>
    </w:p>
    <w:p w:rsidR="00106495" w:rsidRPr="00FE4929" w:rsidRDefault="00106495" w:rsidP="00106495">
      <w:pPr>
        <w:pStyle w:val="PargrafodaLista"/>
        <w:numPr>
          <w:ilvl w:val="0"/>
          <w:numId w:val="3"/>
        </w:numPr>
        <w:tabs>
          <w:tab w:val="left" w:pos="645"/>
        </w:tabs>
        <w:spacing w:line="278" w:lineRule="auto"/>
        <w:ind w:left="231" w:right="219" w:firstLine="0"/>
        <w:jc w:val="both"/>
        <w:rPr>
          <w:rFonts w:ascii="Arial" w:hAnsi="Arial" w:cs="Arial"/>
          <w:sz w:val="24"/>
        </w:rPr>
      </w:pPr>
      <w:r w:rsidRPr="00FE4929">
        <w:rPr>
          <w:rFonts w:ascii="Arial" w:hAnsi="Arial" w:cs="Arial"/>
          <w:sz w:val="24"/>
        </w:rPr>
        <w:t>Portal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de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Sanções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Administrativas,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Estado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de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São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Paulo,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nos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endereços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eletrônicos:</w:t>
      </w:r>
      <w:r w:rsidRPr="00FE4929">
        <w:rPr>
          <w:rFonts w:ascii="Arial" w:hAnsi="Arial" w:cs="Arial"/>
          <w:color w:val="0000FF"/>
          <w:spacing w:val="1"/>
          <w:sz w:val="24"/>
        </w:rPr>
        <w:t xml:space="preserve"> </w:t>
      </w:r>
      <w:hyperlink r:id="rId12">
        <w:r w:rsidRPr="00FE4929">
          <w:rPr>
            <w:rFonts w:ascii="Arial" w:hAnsi="Arial" w:cs="Arial"/>
            <w:color w:val="0000FF"/>
            <w:sz w:val="24"/>
            <w:u w:val="single" w:color="0000FF"/>
          </w:rPr>
          <w:t>http://www.esancoes.sp.gov.br</w:t>
        </w:r>
        <w:r w:rsidRPr="00FE4929">
          <w:rPr>
            <w:rFonts w:ascii="Arial" w:hAnsi="Arial" w:cs="Arial"/>
            <w:color w:val="0000FF"/>
            <w:spacing w:val="-3"/>
            <w:sz w:val="24"/>
          </w:rPr>
          <w:t xml:space="preserve"> </w:t>
        </w:r>
      </w:hyperlink>
      <w:r w:rsidRPr="00FE4929">
        <w:rPr>
          <w:rFonts w:ascii="Arial" w:hAnsi="Arial" w:cs="Arial"/>
          <w:sz w:val="24"/>
        </w:rPr>
        <w:t>ou</w:t>
      </w:r>
      <w:r w:rsidRPr="00FE4929">
        <w:rPr>
          <w:rFonts w:ascii="Arial" w:hAnsi="Arial" w:cs="Arial"/>
          <w:color w:val="0000FF"/>
          <w:spacing w:val="2"/>
          <w:sz w:val="24"/>
        </w:rPr>
        <w:t xml:space="preserve"> </w:t>
      </w:r>
      <w:r w:rsidRPr="00FE4929">
        <w:rPr>
          <w:rFonts w:ascii="Arial" w:hAnsi="Arial" w:cs="Arial"/>
          <w:color w:val="0000FF"/>
          <w:sz w:val="24"/>
          <w:u w:val="single" w:color="0000FF"/>
        </w:rPr>
        <w:t>https://</w:t>
      </w:r>
      <w:hyperlink r:id="rId13">
        <w:r w:rsidRPr="00FE4929">
          <w:rPr>
            <w:rFonts w:ascii="Arial" w:hAnsi="Arial" w:cs="Arial"/>
            <w:color w:val="0000FF"/>
            <w:sz w:val="24"/>
            <w:u w:val="single" w:color="0000FF"/>
          </w:rPr>
          <w:t>www.bec.sp.gov.br/Sancoes_ui/aspx/sancoes.aspx</w:t>
        </w:r>
      </w:hyperlink>
    </w:p>
    <w:p w:rsidR="00106495" w:rsidRPr="00FE4929" w:rsidRDefault="00106495" w:rsidP="00106495">
      <w:pPr>
        <w:pStyle w:val="PargrafodaLista"/>
        <w:numPr>
          <w:ilvl w:val="0"/>
          <w:numId w:val="3"/>
        </w:numPr>
        <w:tabs>
          <w:tab w:val="left" w:pos="464"/>
        </w:tabs>
        <w:spacing w:before="195" w:line="276" w:lineRule="auto"/>
        <w:ind w:left="231" w:right="219" w:firstLine="0"/>
        <w:jc w:val="both"/>
        <w:rPr>
          <w:rFonts w:ascii="Arial" w:hAnsi="Arial" w:cs="Arial"/>
          <w:sz w:val="24"/>
        </w:rPr>
      </w:pPr>
      <w:r w:rsidRPr="00FE4929">
        <w:rPr>
          <w:rFonts w:ascii="Arial" w:hAnsi="Arial" w:cs="Arial"/>
          <w:sz w:val="24"/>
        </w:rPr>
        <w:t>Rol de empresas punidas no TCESP, no endereço eletrônico:</w:t>
      </w:r>
      <w:r w:rsidRPr="00FE4929">
        <w:rPr>
          <w:rFonts w:ascii="Arial" w:hAnsi="Arial" w:cs="Arial"/>
          <w:color w:val="0000FF"/>
          <w:sz w:val="24"/>
        </w:rPr>
        <w:t xml:space="preserve"> </w:t>
      </w:r>
      <w:r w:rsidRPr="00FE4929">
        <w:rPr>
          <w:rFonts w:ascii="Arial" w:hAnsi="Arial" w:cs="Arial"/>
          <w:color w:val="0000FF"/>
          <w:sz w:val="24"/>
          <w:u w:val="single" w:color="0000FF"/>
        </w:rPr>
        <w:t>https://</w:t>
      </w:r>
      <w:hyperlink r:id="rId14">
        <w:r w:rsidRPr="00FE4929">
          <w:rPr>
            <w:rFonts w:ascii="Arial" w:hAnsi="Arial" w:cs="Arial"/>
            <w:color w:val="0000FF"/>
            <w:sz w:val="24"/>
            <w:u w:val="single" w:color="0000FF"/>
          </w:rPr>
          <w:t>www.tce.sp.gov.br/pesquisa-</w:t>
        </w:r>
      </w:hyperlink>
      <w:r w:rsidRPr="00FE4929">
        <w:rPr>
          <w:rFonts w:ascii="Arial" w:hAnsi="Arial" w:cs="Arial"/>
          <w:color w:val="0000FF"/>
          <w:spacing w:val="1"/>
          <w:sz w:val="24"/>
        </w:rPr>
        <w:t xml:space="preserve"> </w:t>
      </w:r>
      <w:r w:rsidRPr="00FE4929">
        <w:rPr>
          <w:rFonts w:ascii="Arial" w:hAnsi="Arial" w:cs="Arial"/>
          <w:color w:val="0000FF"/>
          <w:sz w:val="24"/>
          <w:u w:val="single" w:color="0000FF"/>
        </w:rPr>
        <w:t>na-relacaode-apenados;</w:t>
      </w:r>
    </w:p>
    <w:p w:rsidR="00106495" w:rsidRPr="00FE4929" w:rsidRDefault="00106495" w:rsidP="00D929F6">
      <w:pPr>
        <w:pStyle w:val="PargrafodaLista"/>
        <w:numPr>
          <w:ilvl w:val="0"/>
          <w:numId w:val="3"/>
        </w:numPr>
        <w:tabs>
          <w:tab w:val="left" w:pos="1715"/>
          <w:tab w:val="left" w:pos="1716"/>
          <w:tab w:val="left" w:pos="3734"/>
          <w:tab w:val="left" w:pos="6088"/>
          <w:tab w:val="left" w:pos="7625"/>
          <w:tab w:val="left" w:pos="9899"/>
        </w:tabs>
        <w:spacing w:before="200" w:line="276" w:lineRule="auto"/>
        <w:ind w:left="231" w:right="218" w:firstLine="0"/>
        <w:jc w:val="both"/>
        <w:rPr>
          <w:rFonts w:ascii="Arial" w:hAnsi="Arial" w:cs="Arial"/>
          <w:sz w:val="24"/>
        </w:rPr>
      </w:pPr>
      <w:r w:rsidRPr="00FE4929">
        <w:rPr>
          <w:rFonts w:ascii="Arial" w:hAnsi="Arial" w:cs="Arial"/>
          <w:sz w:val="24"/>
        </w:rPr>
        <w:t>CADIN</w:t>
      </w:r>
      <w:r w:rsidRPr="00FE4929">
        <w:rPr>
          <w:rFonts w:ascii="Arial" w:hAnsi="Arial" w:cs="Arial"/>
          <w:sz w:val="24"/>
        </w:rPr>
        <w:tab/>
        <w:t>Municipal,</w:t>
      </w:r>
      <w:r w:rsidRPr="00FE4929">
        <w:rPr>
          <w:rFonts w:ascii="Arial" w:hAnsi="Arial" w:cs="Arial"/>
          <w:sz w:val="24"/>
        </w:rPr>
        <w:tab/>
        <w:t>no</w:t>
      </w:r>
      <w:r w:rsidRPr="00FE4929">
        <w:rPr>
          <w:rFonts w:ascii="Arial" w:hAnsi="Arial" w:cs="Arial"/>
          <w:sz w:val="24"/>
        </w:rPr>
        <w:tab/>
        <w:t>endereço</w:t>
      </w:r>
      <w:r w:rsidRPr="00FE4929">
        <w:rPr>
          <w:rFonts w:ascii="Arial" w:hAnsi="Arial" w:cs="Arial"/>
          <w:sz w:val="24"/>
        </w:rPr>
        <w:tab/>
      </w:r>
      <w:r w:rsidRPr="00FE4929">
        <w:rPr>
          <w:rFonts w:ascii="Arial" w:hAnsi="Arial" w:cs="Arial"/>
          <w:spacing w:val="-1"/>
          <w:sz w:val="24"/>
        </w:rPr>
        <w:t>eletrônico:</w:t>
      </w:r>
      <w:r w:rsidRPr="00FE4929">
        <w:rPr>
          <w:rFonts w:ascii="Arial" w:hAnsi="Arial" w:cs="Arial"/>
          <w:color w:val="0000FF"/>
          <w:spacing w:val="-65"/>
          <w:sz w:val="24"/>
        </w:rPr>
        <w:t xml:space="preserve"> </w:t>
      </w:r>
      <w:r w:rsidRPr="00FE4929">
        <w:rPr>
          <w:rFonts w:ascii="Arial" w:hAnsi="Arial" w:cs="Arial"/>
          <w:color w:val="0000FF"/>
          <w:sz w:val="24"/>
          <w:u w:val="single" w:color="0000FF"/>
        </w:rPr>
        <w:t>https://</w:t>
      </w:r>
      <w:hyperlink r:id="rId15">
        <w:r w:rsidRPr="00FE4929">
          <w:rPr>
            <w:rFonts w:ascii="Arial" w:hAnsi="Arial" w:cs="Arial"/>
            <w:color w:val="0000FF"/>
            <w:sz w:val="24"/>
            <w:u w:val="single" w:color="0000FF"/>
          </w:rPr>
          <w:t>www.prefeitura.sp.gov.br/cidade/secretarias/fazenda/servicos/cadin/</w:t>
        </w:r>
        <w:r w:rsidRPr="00FE4929">
          <w:rPr>
            <w:rFonts w:ascii="Arial" w:hAnsi="Arial" w:cs="Arial"/>
            <w:sz w:val="24"/>
          </w:rPr>
          <w:t>.</w:t>
        </w:r>
      </w:hyperlink>
    </w:p>
    <w:p w:rsidR="00106495" w:rsidRPr="00FE4929" w:rsidRDefault="00106495" w:rsidP="00106495">
      <w:pPr>
        <w:pStyle w:val="PargrafodaLista"/>
        <w:numPr>
          <w:ilvl w:val="0"/>
          <w:numId w:val="3"/>
        </w:numPr>
        <w:tabs>
          <w:tab w:val="left" w:pos="513"/>
        </w:tabs>
        <w:spacing w:before="201"/>
        <w:ind w:left="512" w:hanging="282"/>
        <w:jc w:val="both"/>
        <w:rPr>
          <w:rFonts w:ascii="Arial" w:hAnsi="Arial" w:cs="Arial"/>
          <w:sz w:val="24"/>
        </w:rPr>
      </w:pPr>
      <w:r w:rsidRPr="00FE4929">
        <w:rPr>
          <w:rFonts w:ascii="Arial" w:hAnsi="Arial" w:cs="Arial"/>
          <w:sz w:val="24"/>
        </w:rPr>
        <w:t>Rol</w:t>
      </w:r>
      <w:r w:rsidRPr="00FE4929">
        <w:rPr>
          <w:rFonts w:ascii="Arial" w:hAnsi="Arial" w:cs="Arial"/>
          <w:spacing w:val="-2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de Empresas</w:t>
      </w:r>
      <w:r w:rsidRPr="00FE4929">
        <w:rPr>
          <w:rFonts w:ascii="Arial" w:hAnsi="Arial" w:cs="Arial"/>
          <w:spacing w:val="-2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Punidas,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disponível</w:t>
      </w:r>
      <w:r w:rsidRPr="00FE4929">
        <w:rPr>
          <w:rFonts w:ascii="Arial" w:hAnsi="Arial" w:cs="Arial"/>
          <w:spacing w:val="-2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no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endereço eletrônico:</w:t>
      </w:r>
    </w:p>
    <w:p w:rsidR="00106495" w:rsidRPr="00FE4929" w:rsidRDefault="00106495" w:rsidP="00106495">
      <w:pPr>
        <w:pStyle w:val="Corpodetexto"/>
        <w:spacing w:before="10"/>
        <w:rPr>
          <w:rFonts w:ascii="Arial" w:hAnsi="Arial" w:cs="Arial"/>
          <w:sz w:val="20"/>
        </w:rPr>
      </w:pPr>
    </w:p>
    <w:p w:rsidR="00106495" w:rsidRPr="00FE4929" w:rsidRDefault="00CC5EE1" w:rsidP="00106495">
      <w:pPr>
        <w:pStyle w:val="Corpodetexto"/>
        <w:spacing w:line="278" w:lineRule="auto"/>
        <w:ind w:left="231" w:right="293"/>
        <w:rPr>
          <w:rFonts w:ascii="Arial" w:hAnsi="Arial" w:cs="Arial"/>
        </w:rPr>
      </w:pPr>
      <w:hyperlink r:id="rId16">
        <w:r w:rsidR="00106495" w:rsidRPr="00FE4929">
          <w:rPr>
            <w:rFonts w:ascii="Arial" w:hAnsi="Arial" w:cs="Arial"/>
            <w:color w:val="0000FF"/>
            <w:u w:val="single" w:color="0000FF"/>
          </w:rPr>
          <w:t>http://www.prefeitura.sp.gov.br/cidade/secretarias/gestao/suprimentos_e_servicos/empresas_punida</w:t>
        </w:r>
      </w:hyperlink>
      <w:r w:rsidR="00106495" w:rsidRPr="00FE4929">
        <w:rPr>
          <w:rFonts w:ascii="Arial" w:hAnsi="Arial" w:cs="Arial"/>
          <w:color w:val="0000FF"/>
          <w:spacing w:val="-64"/>
        </w:rPr>
        <w:t xml:space="preserve"> </w:t>
      </w:r>
      <w:r w:rsidR="00106495" w:rsidRPr="00FE4929">
        <w:rPr>
          <w:rFonts w:ascii="Arial" w:hAnsi="Arial" w:cs="Arial"/>
          <w:color w:val="0000FF"/>
          <w:u w:val="single" w:color="0000FF"/>
        </w:rPr>
        <w:t>s/index.php?p=9255;</w:t>
      </w:r>
    </w:p>
    <w:p w:rsidR="00106495" w:rsidRPr="00FE4929" w:rsidRDefault="00106495" w:rsidP="00106495">
      <w:pPr>
        <w:pStyle w:val="Ttulo1"/>
        <w:numPr>
          <w:ilvl w:val="0"/>
          <w:numId w:val="6"/>
        </w:numPr>
        <w:tabs>
          <w:tab w:val="left" w:pos="529"/>
        </w:tabs>
        <w:spacing w:before="195"/>
        <w:ind w:left="528" w:hanging="298"/>
        <w:rPr>
          <w:b w:val="0"/>
        </w:rPr>
      </w:pPr>
      <w:r w:rsidRPr="00FE4929">
        <w:t>-</w:t>
      </w:r>
      <w:r w:rsidRPr="00FE4929">
        <w:rPr>
          <w:spacing w:val="-3"/>
        </w:rPr>
        <w:t xml:space="preserve"> </w:t>
      </w:r>
      <w:r w:rsidRPr="00FE4929">
        <w:t>PRAZO</w:t>
      </w:r>
      <w:r w:rsidRPr="00FE4929">
        <w:rPr>
          <w:spacing w:val="-2"/>
        </w:rPr>
        <w:t xml:space="preserve"> </w:t>
      </w:r>
      <w:r w:rsidRPr="00FE4929">
        <w:t>DE</w:t>
      </w:r>
      <w:r w:rsidRPr="00FE4929">
        <w:rPr>
          <w:spacing w:val="-1"/>
        </w:rPr>
        <w:t xml:space="preserve"> </w:t>
      </w:r>
      <w:r w:rsidRPr="00FE4929">
        <w:t>PAGAMENTO</w:t>
      </w:r>
      <w:r w:rsidRPr="00FE4929">
        <w:rPr>
          <w:b w:val="0"/>
        </w:rPr>
        <w:t>:</w:t>
      </w:r>
    </w:p>
    <w:p w:rsidR="00106495" w:rsidRPr="00BC5D83" w:rsidRDefault="00106495" w:rsidP="00106495">
      <w:pPr>
        <w:pStyle w:val="Corpodetexto"/>
        <w:spacing w:before="201" w:line="276" w:lineRule="auto"/>
        <w:ind w:left="349" w:right="514"/>
        <w:jc w:val="both"/>
        <w:rPr>
          <w:rFonts w:ascii="Arial" w:hAnsi="Arial" w:cs="Arial"/>
          <w:color w:val="000000" w:themeColor="text1"/>
        </w:rPr>
      </w:pPr>
      <w:r w:rsidRPr="00BC5D83">
        <w:rPr>
          <w:rFonts w:ascii="Arial" w:hAnsi="Arial" w:cs="Arial"/>
          <w:color w:val="000000" w:themeColor="text1"/>
        </w:rPr>
        <w:t>-</w:t>
      </w:r>
      <w:r w:rsidRPr="00BC5D83">
        <w:rPr>
          <w:rFonts w:ascii="Arial" w:hAnsi="Arial" w:cs="Arial"/>
          <w:color w:val="000000" w:themeColor="text1"/>
          <w:spacing w:val="65"/>
        </w:rPr>
        <w:t xml:space="preserve"> </w:t>
      </w:r>
      <w:r w:rsidRPr="00BC5D83">
        <w:rPr>
          <w:rFonts w:ascii="Arial" w:hAnsi="Arial" w:cs="Arial"/>
          <w:color w:val="000000" w:themeColor="text1"/>
        </w:rPr>
        <w:t>O</w:t>
      </w:r>
      <w:r w:rsidRPr="00BC5D83">
        <w:rPr>
          <w:rFonts w:ascii="Arial" w:hAnsi="Arial" w:cs="Arial"/>
          <w:color w:val="000000" w:themeColor="text1"/>
          <w:spacing w:val="49"/>
        </w:rPr>
        <w:t xml:space="preserve"> </w:t>
      </w:r>
      <w:r w:rsidRPr="00BC5D83">
        <w:rPr>
          <w:rFonts w:ascii="Arial" w:hAnsi="Arial" w:cs="Arial"/>
          <w:color w:val="000000" w:themeColor="text1"/>
        </w:rPr>
        <w:t>pagamento</w:t>
      </w:r>
      <w:r w:rsidRPr="00BC5D83">
        <w:rPr>
          <w:rFonts w:ascii="Arial" w:hAnsi="Arial" w:cs="Arial"/>
          <w:color w:val="000000" w:themeColor="text1"/>
          <w:spacing w:val="52"/>
        </w:rPr>
        <w:t xml:space="preserve"> </w:t>
      </w:r>
      <w:r w:rsidRPr="00BC5D83">
        <w:rPr>
          <w:rFonts w:ascii="Arial" w:hAnsi="Arial" w:cs="Arial"/>
          <w:color w:val="000000" w:themeColor="text1"/>
        </w:rPr>
        <w:t>será</w:t>
      </w:r>
      <w:r w:rsidRPr="00BC5D83">
        <w:rPr>
          <w:rFonts w:ascii="Arial" w:hAnsi="Arial" w:cs="Arial"/>
          <w:color w:val="000000" w:themeColor="text1"/>
          <w:spacing w:val="48"/>
        </w:rPr>
        <w:t xml:space="preserve"> </w:t>
      </w:r>
      <w:r w:rsidRPr="00BC5D83">
        <w:rPr>
          <w:rFonts w:ascii="Arial" w:hAnsi="Arial" w:cs="Arial"/>
          <w:color w:val="000000" w:themeColor="text1"/>
        </w:rPr>
        <w:t>efetuado</w:t>
      </w:r>
      <w:r w:rsidRPr="00BC5D83">
        <w:rPr>
          <w:rFonts w:ascii="Arial" w:hAnsi="Arial" w:cs="Arial"/>
          <w:color w:val="000000" w:themeColor="text1"/>
          <w:spacing w:val="49"/>
        </w:rPr>
        <w:t xml:space="preserve"> </w:t>
      </w:r>
      <w:r w:rsidRPr="00BC5D83">
        <w:rPr>
          <w:rFonts w:ascii="Arial" w:hAnsi="Arial" w:cs="Arial"/>
          <w:color w:val="000000" w:themeColor="text1"/>
        </w:rPr>
        <w:t>por</w:t>
      </w:r>
      <w:r w:rsidRPr="00BC5D83">
        <w:rPr>
          <w:rFonts w:ascii="Arial" w:hAnsi="Arial" w:cs="Arial"/>
          <w:color w:val="000000" w:themeColor="text1"/>
          <w:spacing w:val="50"/>
        </w:rPr>
        <w:t xml:space="preserve"> </w:t>
      </w:r>
      <w:r w:rsidRPr="00BC5D83">
        <w:rPr>
          <w:rFonts w:ascii="Arial" w:hAnsi="Arial" w:cs="Arial"/>
          <w:color w:val="000000" w:themeColor="text1"/>
        </w:rPr>
        <w:t>crédito</w:t>
      </w:r>
      <w:r w:rsidRPr="00BC5D83">
        <w:rPr>
          <w:rFonts w:ascii="Arial" w:hAnsi="Arial" w:cs="Arial"/>
          <w:color w:val="000000" w:themeColor="text1"/>
          <w:spacing w:val="49"/>
        </w:rPr>
        <w:t xml:space="preserve"> </w:t>
      </w:r>
      <w:r w:rsidRPr="00BC5D83">
        <w:rPr>
          <w:rFonts w:ascii="Arial" w:hAnsi="Arial" w:cs="Arial"/>
          <w:color w:val="000000" w:themeColor="text1"/>
        </w:rPr>
        <w:t>em</w:t>
      </w:r>
      <w:r w:rsidRPr="00BC5D83">
        <w:rPr>
          <w:rFonts w:ascii="Arial" w:hAnsi="Arial" w:cs="Arial"/>
          <w:color w:val="000000" w:themeColor="text1"/>
          <w:spacing w:val="50"/>
        </w:rPr>
        <w:t xml:space="preserve"> </w:t>
      </w:r>
      <w:r w:rsidRPr="00BC5D83">
        <w:rPr>
          <w:rFonts w:ascii="Arial" w:hAnsi="Arial" w:cs="Arial"/>
          <w:color w:val="000000" w:themeColor="text1"/>
        </w:rPr>
        <w:t>conta</w:t>
      </w:r>
      <w:r w:rsidRPr="00BC5D83">
        <w:rPr>
          <w:rFonts w:ascii="Arial" w:hAnsi="Arial" w:cs="Arial"/>
          <w:color w:val="000000" w:themeColor="text1"/>
          <w:spacing w:val="51"/>
        </w:rPr>
        <w:t xml:space="preserve"> </w:t>
      </w:r>
      <w:r w:rsidRPr="00BC5D83">
        <w:rPr>
          <w:rFonts w:ascii="Arial" w:hAnsi="Arial" w:cs="Arial"/>
          <w:color w:val="000000" w:themeColor="text1"/>
        </w:rPr>
        <w:t>corrente,</w:t>
      </w:r>
      <w:r w:rsidRPr="00BC5D83">
        <w:rPr>
          <w:rFonts w:ascii="Arial" w:hAnsi="Arial" w:cs="Arial"/>
          <w:color w:val="000000" w:themeColor="text1"/>
          <w:spacing w:val="51"/>
        </w:rPr>
        <w:t xml:space="preserve"> </w:t>
      </w:r>
      <w:r w:rsidRPr="00BC5D83">
        <w:rPr>
          <w:rFonts w:ascii="Arial" w:hAnsi="Arial" w:cs="Arial"/>
          <w:color w:val="000000" w:themeColor="text1"/>
        </w:rPr>
        <w:t>obrigatoriamente</w:t>
      </w:r>
      <w:r w:rsidRPr="00BC5D83">
        <w:rPr>
          <w:rFonts w:ascii="Arial" w:hAnsi="Arial" w:cs="Arial"/>
          <w:color w:val="000000" w:themeColor="text1"/>
          <w:spacing w:val="49"/>
        </w:rPr>
        <w:t xml:space="preserve"> </w:t>
      </w:r>
      <w:r w:rsidRPr="00BC5D83">
        <w:rPr>
          <w:rFonts w:ascii="Arial" w:hAnsi="Arial" w:cs="Arial"/>
          <w:color w:val="000000" w:themeColor="text1"/>
        </w:rPr>
        <w:t>no</w:t>
      </w:r>
      <w:r w:rsidRPr="00BC5D83">
        <w:rPr>
          <w:rFonts w:ascii="Arial" w:hAnsi="Arial" w:cs="Arial"/>
          <w:color w:val="000000" w:themeColor="text1"/>
          <w:spacing w:val="46"/>
        </w:rPr>
        <w:t xml:space="preserve"> </w:t>
      </w:r>
      <w:r w:rsidRPr="00BC5D83">
        <w:rPr>
          <w:rFonts w:ascii="Arial" w:hAnsi="Arial" w:cs="Arial"/>
          <w:color w:val="000000" w:themeColor="text1"/>
        </w:rPr>
        <w:t>Banco</w:t>
      </w:r>
      <w:r w:rsidRPr="00BC5D83">
        <w:rPr>
          <w:rFonts w:ascii="Arial" w:hAnsi="Arial" w:cs="Arial"/>
          <w:color w:val="000000" w:themeColor="text1"/>
          <w:spacing w:val="46"/>
        </w:rPr>
        <w:t xml:space="preserve"> </w:t>
      </w:r>
      <w:r w:rsidRPr="00BC5D83">
        <w:rPr>
          <w:rFonts w:ascii="Arial" w:hAnsi="Arial" w:cs="Arial"/>
          <w:color w:val="000000" w:themeColor="text1"/>
        </w:rPr>
        <w:t>do</w:t>
      </w:r>
      <w:r w:rsidRPr="00BC5D83">
        <w:rPr>
          <w:rFonts w:ascii="Arial" w:hAnsi="Arial" w:cs="Arial"/>
          <w:color w:val="000000" w:themeColor="text1"/>
          <w:spacing w:val="-65"/>
        </w:rPr>
        <w:t xml:space="preserve"> </w:t>
      </w:r>
      <w:r w:rsidRPr="00BC5D83">
        <w:rPr>
          <w:rFonts w:ascii="Arial" w:hAnsi="Arial" w:cs="Arial"/>
          <w:color w:val="000000" w:themeColor="text1"/>
        </w:rPr>
        <w:t>Brasil S/A,</w:t>
      </w:r>
      <w:r w:rsidRPr="00BC5D83">
        <w:rPr>
          <w:rFonts w:ascii="Arial" w:hAnsi="Arial" w:cs="Arial"/>
          <w:color w:val="000000" w:themeColor="text1"/>
          <w:spacing w:val="1"/>
        </w:rPr>
        <w:t xml:space="preserve"> </w:t>
      </w:r>
      <w:r w:rsidRPr="00BC5D83">
        <w:rPr>
          <w:rFonts w:ascii="Arial" w:hAnsi="Arial" w:cs="Arial"/>
          <w:color w:val="000000" w:themeColor="text1"/>
        </w:rPr>
        <w:t>informada pelo credor, nos termos do</w:t>
      </w:r>
      <w:r w:rsidRPr="00BC5D83">
        <w:rPr>
          <w:rFonts w:ascii="Arial" w:hAnsi="Arial" w:cs="Arial"/>
          <w:color w:val="000000" w:themeColor="text1"/>
          <w:spacing w:val="1"/>
        </w:rPr>
        <w:t xml:space="preserve"> </w:t>
      </w:r>
      <w:r w:rsidRPr="00BC5D83">
        <w:rPr>
          <w:rFonts w:ascii="Arial" w:hAnsi="Arial" w:cs="Arial"/>
          <w:color w:val="000000" w:themeColor="text1"/>
        </w:rPr>
        <w:t>disposto no DM nº</w:t>
      </w:r>
      <w:r w:rsidRPr="00BC5D83">
        <w:rPr>
          <w:rFonts w:ascii="Arial" w:hAnsi="Arial" w:cs="Arial"/>
          <w:color w:val="000000" w:themeColor="text1"/>
          <w:spacing w:val="66"/>
        </w:rPr>
        <w:t xml:space="preserve"> </w:t>
      </w:r>
      <w:r w:rsidRPr="00BC5D83">
        <w:rPr>
          <w:rFonts w:ascii="Arial" w:hAnsi="Arial" w:cs="Arial"/>
          <w:color w:val="000000" w:themeColor="text1"/>
        </w:rPr>
        <w:t>51.197/2010 e Portaria SF</w:t>
      </w:r>
      <w:r w:rsidRPr="00BC5D83">
        <w:rPr>
          <w:rFonts w:ascii="Arial" w:hAnsi="Arial" w:cs="Arial"/>
          <w:color w:val="000000" w:themeColor="text1"/>
          <w:spacing w:val="1"/>
        </w:rPr>
        <w:t xml:space="preserve"> </w:t>
      </w:r>
      <w:r w:rsidRPr="00BC5D83">
        <w:rPr>
          <w:rFonts w:ascii="Arial" w:hAnsi="Arial" w:cs="Arial"/>
          <w:color w:val="000000" w:themeColor="text1"/>
        </w:rPr>
        <w:t>nº</w:t>
      </w:r>
      <w:r w:rsidRPr="00BC5D83">
        <w:rPr>
          <w:rFonts w:ascii="Arial" w:hAnsi="Arial" w:cs="Arial"/>
          <w:color w:val="000000" w:themeColor="text1"/>
          <w:spacing w:val="1"/>
        </w:rPr>
        <w:t xml:space="preserve"> </w:t>
      </w:r>
      <w:r w:rsidRPr="00BC5D83">
        <w:rPr>
          <w:rFonts w:ascii="Arial" w:hAnsi="Arial" w:cs="Arial"/>
          <w:color w:val="000000" w:themeColor="text1"/>
        </w:rPr>
        <w:t>09/2021, no prazo de até 30</w:t>
      </w:r>
      <w:r w:rsidRPr="00BC5D83">
        <w:rPr>
          <w:rFonts w:ascii="Arial" w:hAnsi="Arial" w:cs="Arial"/>
          <w:color w:val="000000" w:themeColor="text1"/>
          <w:spacing w:val="1"/>
        </w:rPr>
        <w:t xml:space="preserve"> </w:t>
      </w:r>
      <w:r w:rsidRPr="00BC5D83">
        <w:rPr>
          <w:rFonts w:ascii="Arial" w:hAnsi="Arial" w:cs="Arial"/>
          <w:color w:val="000000" w:themeColor="text1"/>
        </w:rPr>
        <w:t>(trinta) dias da entrega da Nota Fiscal, devidamente atestado pelo fiscal do contrato a fiel e</w:t>
      </w:r>
      <w:r w:rsidRPr="00BC5D83">
        <w:rPr>
          <w:rFonts w:ascii="Arial" w:hAnsi="Arial" w:cs="Arial"/>
          <w:color w:val="000000" w:themeColor="text1"/>
          <w:spacing w:val="1"/>
        </w:rPr>
        <w:t xml:space="preserve"> </w:t>
      </w:r>
      <w:r w:rsidRPr="00BC5D83">
        <w:rPr>
          <w:rFonts w:ascii="Arial" w:hAnsi="Arial" w:cs="Arial"/>
          <w:color w:val="000000" w:themeColor="text1"/>
        </w:rPr>
        <w:t>regular entrega</w:t>
      </w:r>
      <w:r w:rsidRPr="00BC5D83">
        <w:rPr>
          <w:rFonts w:ascii="Arial" w:hAnsi="Arial" w:cs="Arial"/>
          <w:color w:val="000000" w:themeColor="text1"/>
          <w:spacing w:val="2"/>
        </w:rPr>
        <w:t xml:space="preserve"> </w:t>
      </w:r>
      <w:r w:rsidRPr="00BC5D83">
        <w:rPr>
          <w:rFonts w:ascii="Arial" w:hAnsi="Arial" w:cs="Arial"/>
          <w:color w:val="000000" w:themeColor="text1"/>
        </w:rPr>
        <w:t>dos objetos.</w:t>
      </w:r>
    </w:p>
    <w:p w:rsidR="00106495" w:rsidRPr="00FE4929" w:rsidRDefault="00106495" w:rsidP="00106495">
      <w:pPr>
        <w:pStyle w:val="Corpodetexto"/>
        <w:rPr>
          <w:rFonts w:ascii="Arial" w:hAnsi="Arial" w:cs="Arial"/>
          <w:sz w:val="26"/>
        </w:rPr>
      </w:pPr>
    </w:p>
    <w:p w:rsidR="00106495" w:rsidRPr="00FE4929" w:rsidRDefault="00FE4929" w:rsidP="00106495">
      <w:pPr>
        <w:pStyle w:val="Ttulo1"/>
        <w:rPr>
          <w:b w:val="0"/>
          <w:sz w:val="21"/>
        </w:rPr>
      </w:pPr>
      <w:r w:rsidRPr="00FE4929">
        <w:t xml:space="preserve">VII </w:t>
      </w:r>
      <w:r w:rsidR="00106495" w:rsidRPr="00FE4929">
        <w:t>-</w:t>
      </w:r>
      <w:r w:rsidR="00106495" w:rsidRPr="003B45EC">
        <w:t xml:space="preserve"> </w:t>
      </w:r>
      <w:r w:rsidR="00106495" w:rsidRPr="00FE4929">
        <w:t>DAS</w:t>
      </w:r>
      <w:r w:rsidR="00106495" w:rsidRPr="003B45EC">
        <w:t xml:space="preserve"> </w:t>
      </w:r>
      <w:r w:rsidR="00106495" w:rsidRPr="00FE4929">
        <w:t>PENALIDADES:</w:t>
      </w:r>
    </w:p>
    <w:p w:rsidR="00106495" w:rsidRPr="00FE4929" w:rsidRDefault="00106495" w:rsidP="00106495">
      <w:pPr>
        <w:pStyle w:val="Corpodetexto"/>
        <w:spacing w:line="360" w:lineRule="auto"/>
        <w:ind w:left="231" w:right="220"/>
        <w:jc w:val="both"/>
        <w:rPr>
          <w:rFonts w:ascii="Arial" w:hAnsi="Arial" w:cs="Arial"/>
        </w:rPr>
      </w:pPr>
      <w:r w:rsidRPr="00FE4929">
        <w:rPr>
          <w:rFonts w:ascii="Arial" w:hAnsi="Arial" w:cs="Arial"/>
        </w:rPr>
        <w:t>7.1-Pelo descumprimento do ajuste, a contratada sujeitar-se-á às sanções previstas no Capitulo IV</w:t>
      </w:r>
      <w:r w:rsidRPr="00FE4929">
        <w:rPr>
          <w:rFonts w:ascii="Arial" w:hAnsi="Arial" w:cs="Arial"/>
          <w:spacing w:val="1"/>
        </w:rPr>
        <w:t xml:space="preserve"> </w:t>
      </w:r>
      <w:r w:rsidRPr="00FE4929">
        <w:rPr>
          <w:rFonts w:ascii="Arial" w:hAnsi="Arial" w:cs="Arial"/>
        </w:rPr>
        <w:t>da</w:t>
      </w:r>
      <w:r w:rsidRPr="00FE4929">
        <w:rPr>
          <w:rFonts w:ascii="Arial" w:hAnsi="Arial" w:cs="Arial"/>
          <w:spacing w:val="1"/>
        </w:rPr>
        <w:t xml:space="preserve"> </w:t>
      </w:r>
      <w:r w:rsidRPr="00FE4929">
        <w:rPr>
          <w:rFonts w:ascii="Arial" w:hAnsi="Arial" w:cs="Arial"/>
        </w:rPr>
        <w:t>Lei</w:t>
      </w:r>
      <w:r w:rsidRPr="00FE4929">
        <w:rPr>
          <w:rFonts w:ascii="Arial" w:hAnsi="Arial" w:cs="Arial"/>
          <w:spacing w:val="1"/>
        </w:rPr>
        <w:t xml:space="preserve"> </w:t>
      </w:r>
      <w:r w:rsidRPr="00FE4929">
        <w:rPr>
          <w:rFonts w:ascii="Arial" w:hAnsi="Arial" w:cs="Arial"/>
        </w:rPr>
        <w:t>Federal</w:t>
      </w:r>
      <w:r w:rsidRPr="00FE4929">
        <w:rPr>
          <w:rFonts w:ascii="Arial" w:hAnsi="Arial" w:cs="Arial"/>
          <w:spacing w:val="1"/>
        </w:rPr>
        <w:t xml:space="preserve"> </w:t>
      </w:r>
      <w:r w:rsidRPr="00FE4929">
        <w:rPr>
          <w:rFonts w:ascii="Arial" w:hAnsi="Arial" w:cs="Arial"/>
        </w:rPr>
        <w:t>nº</w:t>
      </w:r>
      <w:r w:rsidRPr="00FE4929">
        <w:rPr>
          <w:rFonts w:ascii="Arial" w:hAnsi="Arial" w:cs="Arial"/>
          <w:spacing w:val="1"/>
        </w:rPr>
        <w:t xml:space="preserve"> </w:t>
      </w:r>
      <w:r w:rsidRPr="00FE4929">
        <w:rPr>
          <w:rFonts w:ascii="Arial" w:hAnsi="Arial" w:cs="Arial"/>
        </w:rPr>
        <w:t>14.133/21</w:t>
      </w:r>
      <w:r w:rsidRPr="00FE4929">
        <w:rPr>
          <w:rFonts w:ascii="Arial" w:hAnsi="Arial" w:cs="Arial"/>
          <w:spacing w:val="1"/>
        </w:rPr>
        <w:t xml:space="preserve"> </w:t>
      </w:r>
      <w:r w:rsidRPr="00FE4929">
        <w:rPr>
          <w:rFonts w:ascii="Arial" w:hAnsi="Arial" w:cs="Arial"/>
        </w:rPr>
        <w:t>e</w:t>
      </w:r>
      <w:r w:rsidRPr="00FE4929">
        <w:rPr>
          <w:rFonts w:ascii="Arial" w:hAnsi="Arial" w:cs="Arial"/>
          <w:spacing w:val="1"/>
        </w:rPr>
        <w:t xml:space="preserve"> </w:t>
      </w:r>
      <w:r w:rsidRPr="00FE4929">
        <w:rPr>
          <w:rFonts w:ascii="Arial" w:hAnsi="Arial" w:cs="Arial"/>
        </w:rPr>
        <w:t>demais</w:t>
      </w:r>
      <w:r w:rsidRPr="00FE4929">
        <w:rPr>
          <w:rFonts w:ascii="Arial" w:hAnsi="Arial" w:cs="Arial"/>
          <w:spacing w:val="1"/>
        </w:rPr>
        <w:t xml:space="preserve"> </w:t>
      </w:r>
      <w:r w:rsidRPr="00FE4929">
        <w:rPr>
          <w:rFonts w:ascii="Arial" w:hAnsi="Arial" w:cs="Arial"/>
        </w:rPr>
        <w:t>normas</w:t>
      </w:r>
      <w:r w:rsidRPr="00FE4929">
        <w:rPr>
          <w:rFonts w:ascii="Arial" w:hAnsi="Arial" w:cs="Arial"/>
          <w:spacing w:val="1"/>
        </w:rPr>
        <w:t xml:space="preserve"> </w:t>
      </w:r>
      <w:r w:rsidRPr="00FE4929">
        <w:rPr>
          <w:rFonts w:ascii="Arial" w:hAnsi="Arial" w:cs="Arial"/>
        </w:rPr>
        <w:t>pertinentes,</w:t>
      </w:r>
      <w:r w:rsidRPr="00FE4929">
        <w:rPr>
          <w:rFonts w:ascii="Arial" w:hAnsi="Arial" w:cs="Arial"/>
          <w:spacing w:val="1"/>
        </w:rPr>
        <w:t xml:space="preserve"> </w:t>
      </w:r>
      <w:r w:rsidRPr="00FE4929">
        <w:rPr>
          <w:rFonts w:ascii="Arial" w:hAnsi="Arial" w:cs="Arial"/>
        </w:rPr>
        <w:t>devendo</w:t>
      </w:r>
      <w:r w:rsidRPr="00FE4929">
        <w:rPr>
          <w:rFonts w:ascii="Arial" w:hAnsi="Arial" w:cs="Arial"/>
          <w:spacing w:val="1"/>
        </w:rPr>
        <w:t xml:space="preserve"> </w:t>
      </w:r>
      <w:r w:rsidRPr="00FE4929">
        <w:rPr>
          <w:rFonts w:ascii="Arial" w:hAnsi="Arial" w:cs="Arial"/>
        </w:rPr>
        <w:t>ser</w:t>
      </w:r>
      <w:r w:rsidRPr="00FE4929">
        <w:rPr>
          <w:rFonts w:ascii="Arial" w:hAnsi="Arial" w:cs="Arial"/>
          <w:spacing w:val="1"/>
        </w:rPr>
        <w:t xml:space="preserve"> </w:t>
      </w:r>
      <w:r w:rsidRPr="00FE4929">
        <w:rPr>
          <w:rFonts w:ascii="Arial" w:hAnsi="Arial" w:cs="Arial"/>
        </w:rPr>
        <w:t>observados</w:t>
      </w:r>
      <w:r w:rsidRPr="00FE4929">
        <w:rPr>
          <w:rFonts w:ascii="Arial" w:hAnsi="Arial" w:cs="Arial"/>
          <w:spacing w:val="67"/>
        </w:rPr>
        <w:t xml:space="preserve"> </w:t>
      </w:r>
      <w:r w:rsidRPr="00FE4929">
        <w:rPr>
          <w:rFonts w:ascii="Arial" w:hAnsi="Arial" w:cs="Arial"/>
        </w:rPr>
        <w:t>os  procedimentos do Capítulo VI do Decreto Municipal nº 62.100/23.</w:t>
      </w:r>
    </w:p>
    <w:p w:rsidR="00106495" w:rsidRPr="00FE4929" w:rsidRDefault="00106495" w:rsidP="00106495">
      <w:pPr>
        <w:pStyle w:val="Corpodetexto"/>
        <w:spacing w:line="360" w:lineRule="auto"/>
        <w:ind w:left="231" w:right="221"/>
        <w:jc w:val="both"/>
        <w:rPr>
          <w:rFonts w:ascii="Arial" w:hAnsi="Arial" w:cs="Arial"/>
        </w:rPr>
      </w:pPr>
      <w:r w:rsidRPr="00FE4929">
        <w:rPr>
          <w:rFonts w:ascii="Arial" w:hAnsi="Arial" w:cs="Arial"/>
        </w:rPr>
        <w:t>7.2-Sem prejuízo das demais sanções previstas em lei será aplicada penalidade de multa pecuniária</w:t>
      </w:r>
      <w:r w:rsidRPr="00FE4929">
        <w:rPr>
          <w:rFonts w:ascii="Arial" w:hAnsi="Arial" w:cs="Arial"/>
          <w:spacing w:val="-64"/>
        </w:rPr>
        <w:t xml:space="preserve"> </w:t>
      </w:r>
      <w:r w:rsidRPr="00FE4929">
        <w:rPr>
          <w:rFonts w:ascii="Arial" w:hAnsi="Arial" w:cs="Arial"/>
        </w:rPr>
        <w:t>nos</w:t>
      </w:r>
      <w:r w:rsidRPr="00FE4929">
        <w:rPr>
          <w:rFonts w:ascii="Arial" w:hAnsi="Arial" w:cs="Arial"/>
          <w:spacing w:val="1"/>
        </w:rPr>
        <w:t xml:space="preserve"> </w:t>
      </w:r>
      <w:r w:rsidRPr="00FE4929">
        <w:rPr>
          <w:rFonts w:ascii="Arial" w:hAnsi="Arial" w:cs="Arial"/>
        </w:rPr>
        <w:t>percentuais</w:t>
      </w:r>
      <w:r w:rsidRPr="00FE4929">
        <w:rPr>
          <w:rFonts w:ascii="Arial" w:hAnsi="Arial" w:cs="Arial"/>
          <w:spacing w:val="-2"/>
        </w:rPr>
        <w:t xml:space="preserve"> </w:t>
      </w:r>
      <w:r w:rsidRPr="00FE4929">
        <w:rPr>
          <w:rFonts w:ascii="Arial" w:hAnsi="Arial" w:cs="Arial"/>
        </w:rPr>
        <w:t>e casos abaixo elencados:</w:t>
      </w:r>
    </w:p>
    <w:p w:rsidR="00106495" w:rsidRPr="00FE4929" w:rsidRDefault="00106495" w:rsidP="00106495">
      <w:pPr>
        <w:pStyle w:val="Corpodetexto"/>
        <w:spacing w:line="360" w:lineRule="auto"/>
        <w:ind w:left="231" w:right="217"/>
        <w:jc w:val="both"/>
        <w:rPr>
          <w:rFonts w:ascii="Arial" w:hAnsi="Arial" w:cs="Arial"/>
        </w:rPr>
      </w:pPr>
      <w:r w:rsidRPr="00FE4929">
        <w:rPr>
          <w:rFonts w:ascii="Arial" w:hAnsi="Arial" w:cs="Arial"/>
        </w:rPr>
        <w:t>7.2.1.- Multa de 1,0% (um por cento) sobre o valor do material não entregue por dia de atraso, inclusive nas hipóteses de fixação de prazo para substituição ou complementação, limitada a demora até o máximo de 19 (dezenove) dias do prazo fixado, após restará configurada inexecução do ajuste, parcial ou total a depender se o atraso se deu em parte ou no todo;</w:t>
      </w:r>
    </w:p>
    <w:p w:rsidR="00106495" w:rsidRPr="00FE4929" w:rsidRDefault="00106495" w:rsidP="00106495">
      <w:pPr>
        <w:pStyle w:val="Corpodetexto"/>
        <w:spacing w:line="360" w:lineRule="auto"/>
        <w:ind w:left="231" w:right="1319"/>
        <w:rPr>
          <w:rFonts w:ascii="Arial" w:hAnsi="Arial" w:cs="Arial"/>
          <w:spacing w:val="-64"/>
        </w:rPr>
      </w:pPr>
      <w:r w:rsidRPr="00FE4929">
        <w:rPr>
          <w:rFonts w:ascii="Arial" w:hAnsi="Arial" w:cs="Arial"/>
        </w:rPr>
        <w:t>7.2.2 - Decorrido o prazo de 19 (dezenove) dias de atraso, poderá a Contratante, a seu critério:</w:t>
      </w:r>
      <w:r w:rsidRPr="00FE4929">
        <w:rPr>
          <w:rFonts w:ascii="Arial" w:hAnsi="Arial" w:cs="Arial"/>
          <w:spacing w:val="-64"/>
        </w:rPr>
        <w:t xml:space="preserve"> </w:t>
      </w:r>
    </w:p>
    <w:p w:rsidR="00106495" w:rsidRPr="00FE4929" w:rsidRDefault="00106495" w:rsidP="00106495">
      <w:pPr>
        <w:pStyle w:val="Corpodetexto"/>
        <w:spacing w:line="360" w:lineRule="auto"/>
        <w:ind w:left="231" w:right="1319"/>
        <w:rPr>
          <w:rFonts w:ascii="Arial" w:hAnsi="Arial" w:cs="Arial"/>
        </w:rPr>
      </w:pPr>
      <w:r w:rsidRPr="00FE4929">
        <w:rPr>
          <w:rFonts w:ascii="Arial" w:hAnsi="Arial" w:cs="Arial"/>
        </w:rPr>
        <w:t>7.2.2.1- Rescindir</w:t>
      </w:r>
      <w:r w:rsidRPr="00FE4929">
        <w:rPr>
          <w:rFonts w:ascii="Arial" w:hAnsi="Arial" w:cs="Arial"/>
          <w:spacing w:val="-3"/>
        </w:rPr>
        <w:t xml:space="preserve"> </w:t>
      </w:r>
      <w:r w:rsidRPr="00FE4929">
        <w:rPr>
          <w:rFonts w:ascii="Arial" w:hAnsi="Arial" w:cs="Arial"/>
        </w:rPr>
        <w:t>o ajuste,</w:t>
      </w:r>
      <w:r w:rsidRPr="00FE4929">
        <w:rPr>
          <w:rFonts w:ascii="Arial" w:hAnsi="Arial" w:cs="Arial"/>
          <w:spacing w:val="2"/>
        </w:rPr>
        <w:t xml:space="preserve"> </w:t>
      </w:r>
      <w:r w:rsidRPr="00FE4929">
        <w:rPr>
          <w:rFonts w:ascii="Arial" w:hAnsi="Arial" w:cs="Arial"/>
        </w:rPr>
        <w:t>aplicando</w:t>
      </w:r>
      <w:r w:rsidRPr="00FE4929">
        <w:rPr>
          <w:rFonts w:ascii="Arial" w:hAnsi="Arial" w:cs="Arial"/>
          <w:spacing w:val="1"/>
        </w:rPr>
        <w:t xml:space="preserve"> </w:t>
      </w:r>
      <w:r w:rsidRPr="00FE4929">
        <w:rPr>
          <w:rFonts w:ascii="Arial" w:hAnsi="Arial" w:cs="Arial"/>
        </w:rPr>
        <w:t>a</w:t>
      </w:r>
      <w:r w:rsidRPr="00FE4929">
        <w:rPr>
          <w:rFonts w:ascii="Arial" w:hAnsi="Arial" w:cs="Arial"/>
          <w:spacing w:val="-2"/>
        </w:rPr>
        <w:t xml:space="preserve"> </w:t>
      </w:r>
      <w:r w:rsidRPr="00FE4929">
        <w:rPr>
          <w:rFonts w:ascii="Arial" w:hAnsi="Arial" w:cs="Arial"/>
        </w:rPr>
        <w:t>sanção</w:t>
      </w:r>
      <w:r w:rsidRPr="00FE4929">
        <w:rPr>
          <w:rFonts w:ascii="Arial" w:hAnsi="Arial" w:cs="Arial"/>
          <w:spacing w:val="-2"/>
        </w:rPr>
        <w:t xml:space="preserve"> </w:t>
      </w:r>
      <w:r w:rsidRPr="00FE4929">
        <w:rPr>
          <w:rFonts w:ascii="Arial" w:hAnsi="Arial" w:cs="Arial"/>
        </w:rPr>
        <w:t>por</w:t>
      </w:r>
      <w:r w:rsidRPr="00FE4929">
        <w:rPr>
          <w:rFonts w:ascii="Arial" w:hAnsi="Arial" w:cs="Arial"/>
          <w:spacing w:val="-3"/>
        </w:rPr>
        <w:t xml:space="preserve"> </w:t>
      </w:r>
      <w:r w:rsidRPr="00FE4929">
        <w:rPr>
          <w:rFonts w:ascii="Arial" w:hAnsi="Arial" w:cs="Arial"/>
        </w:rPr>
        <w:t>inexecução</w:t>
      </w:r>
      <w:r w:rsidRPr="00FE4929">
        <w:rPr>
          <w:rFonts w:ascii="Arial" w:hAnsi="Arial" w:cs="Arial"/>
          <w:spacing w:val="3"/>
        </w:rPr>
        <w:t xml:space="preserve"> </w:t>
      </w:r>
      <w:r w:rsidRPr="00FE4929">
        <w:rPr>
          <w:rFonts w:ascii="Arial" w:hAnsi="Arial" w:cs="Arial"/>
        </w:rPr>
        <w:t>total</w:t>
      </w:r>
      <w:r w:rsidRPr="00FE4929">
        <w:rPr>
          <w:rFonts w:ascii="Arial" w:hAnsi="Arial" w:cs="Arial"/>
          <w:spacing w:val="-2"/>
        </w:rPr>
        <w:t xml:space="preserve"> </w:t>
      </w:r>
      <w:r w:rsidRPr="00FE4929">
        <w:rPr>
          <w:rFonts w:ascii="Arial" w:hAnsi="Arial" w:cs="Arial"/>
        </w:rPr>
        <w:t>(subitem</w:t>
      </w:r>
      <w:r w:rsidRPr="00FE4929">
        <w:rPr>
          <w:rFonts w:ascii="Arial" w:hAnsi="Arial" w:cs="Arial"/>
          <w:spacing w:val="1"/>
        </w:rPr>
        <w:t xml:space="preserve"> </w:t>
      </w:r>
      <w:r w:rsidRPr="00FE4929">
        <w:rPr>
          <w:rFonts w:ascii="Arial" w:hAnsi="Arial" w:cs="Arial"/>
        </w:rPr>
        <w:t>7.5);</w:t>
      </w:r>
    </w:p>
    <w:p w:rsidR="00106495" w:rsidRPr="00FE4929" w:rsidRDefault="00106495" w:rsidP="00106495">
      <w:pPr>
        <w:pStyle w:val="Corpodetexto"/>
        <w:spacing w:line="360" w:lineRule="auto"/>
        <w:ind w:left="231"/>
        <w:rPr>
          <w:rFonts w:ascii="Arial" w:hAnsi="Arial" w:cs="Arial"/>
        </w:rPr>
      </w:pPr>
      <w:r w:rsidRPr="00FE4929">
        <w:rPr>
          <w:rFonts w:ascii="Arial" w:hAnsi="Arial" w:cs="Arial"/>
        </w:rPr>
        <w:t xml:space="preserve">7.3 - Multa de 5% (cinco por cento) sobre o valor do material entregue em desacordo com as especificações do edital e do ajuste, sem prejuízo de sua substituição, no </w:t>
      </w:r>
      <w:r w:rsidRPr="00FE4929">
        <w:rPr>
          <w:rFonts w:ascii="Arial" w:hAnsi="Arial" w:cs="Arial"/>
        </w:rPr>
        <w:lastRenderedPageBreak/>
        <w:t>prazo estabelecido;</w:t>
      </w:r>
    </w:p>
    <w:p w:rsidR="00F30D09" w:rsidRPr="00FE4929" w:rsidRDefault="00106495" w:rsidP="00F30D09">
      <w:pPr>
        <w:pStyle w:val="Corpodetexto"/>
        <w:ind w:left="231"/>
        <w:rPr>
          <w:rFonts w:ascii="Arial" w:hAnsi="Arial" w:cs="Arial"/>
        </w:rPr>
      </w:pPr>
      <w:r w:rsidRPr="00FE4929">
        <w:rPr>
          <w:rFonts w:ascii="Arial" w:hAnsi="Arial" w:cs="Arial"/>
        </w:rPr>
        <w:t>7.4 - Multa de 10% (dez por cento) sobre o valor total do contrato, em caso de inexecução parcial do ajuste ou outra irregularidade havida no cumprimento do avençado, por culpa da CONTRATADA;</w:t>
      </w:r>
    </w:p>
    <w:p w:rsidR="00F30D09" w:rsidRPr="00FE4929" w:rsidRDefault="00F30D09" w:rsidP="00F30D09">
      <w:pPr>
        <w:pStyle w:val="Corpodetexto"/>
        <w:ind w:left="231"/>
        <w:rPr>
          <w:rFonts w:ascii="Arial" w:hAnsi="Arial" w:cs="Arial"/>
        </w:rPr>
      </w:pPr>
    </w:p>
    <w:p w:rsidR="00106495" w:rsidRPr="00FE4929" w:rsidRDefault="00106495" w:rsidP="00F30D09">
      <w:pPr>
        <w:pStyle w:val="Corpodetexto"/>
        <w:ind w:left="231" w:right="457"/>
        <w:rPr>
          <w:rFonts w:ascii="Arial" w:hAnsi="Arial" w:cs="Arial"/>
        </w:rPr>
      </w:pPr>
      <w:r w:rsidRPr="00FE4929">
        <w:rPr>
          <w:rFonts w:ascii="Arial" w:hAnsi="Arial" w:cs="Arial"/>
        </w:rPr>
        <w:t>7.5 - Multa de 20% (vinte por cento) sobre o valor do contrato, por rescisão do ajuste decorrente de culpa da CONTRATADA;</w:t>
      </w:r>
    </w:p>
    <w:p w:rsidR="00106495" w:rsidRPr="00FE4929" w:rsidRDefault="00106495" w:rsidP="00106495">
      <w:pPr>
        <w:pStyle w:val="Corpodetexto"/>
        <w:spacing w:before="137" w:line="360" w:lineRule="auto"/>
        <w:ind w:left="231" w:right="219"/>
        <w:jc w:val="both"/>
        <w:rPr>
          <w:rFonts w:ascii="Arial" w:hAnsi="Arial" w:cs="Arial"/>
          <w:spacing w:val="-64"/>
        </w:rPr>
      </w:pPr>
      <w:r w:rsidRPr="00FE4929">
        <w:rPr>
          <w:rFonts w:ascii="Arial" w:hAnsi="Arial" w:cs="Arial"/>
        </w:rPr>
        <w:t>7.6 - As sanções são independentes e a aplicação de uma não exclui a das outras, quando cabíveis;</w:t>
      </w:r>
      <w:r w:rsidRPr="00FE4929">
        <w:rPr>
          <w:rFonts w:ascii="Arial" w:hAnsi="Arial" w:cs="Arial"/>
          <w:spacing w:val="-64"/>
        </w:rPr>
        <w:t xml:space="preserve"> </w:t>
      </w:r>
    </w:p>
    <w:p w:rsidR="00106495" w:rsidRPr="00FE4929" w:rsidRDefault="00106495" w:rsidP="00106495">
      <w:pPr>
        <w:pStyle w:val="Corpodetexto"/>
        <w:spacing w:before="137" w:line="360" w:lineRule="auto"/>
        <w:ind w:left="231" w:right="219"/>
        <w:jc w:val="both"/>
        <w:rPr>
          <w:rFonts w:ascii="Arial" w:hAnsi="Arial" w:cs="Arial"/>
        </w:rPr>
      </w:pPr>
      <w:r w:rsidRPr="00FE4929">
        <w:rPr>
          <w:rFonts w:ascii="Arial" w:hAnsi="Arial" w:cs="Arial"/>
        </w:rPr>
        <w:t>7.7- O prazo para pagamento da multa será de 05 (cinco) dias úteis a contar da intimação da empresa</w:t>
      </w:r>
      <w:r w:rsidRPr="00FE4929">
        <w:rPr>
          <w:rFonts w:ascii="Arial" w:hAnsi="Arial" w:cs="Arial"/>
          <w:spacing w:val="-64"/>
        </w:rPr>
        <w:t xml:space="preserve">       </w:t>
      </w:r>
      <w:r w:rsidRPr="00FE4929">
        <w:rPr>
          <w:rFonts w:ascii="Arial" w:hAnsi="Arial" w:cs="Arial"/>
        </w:rPr>
        <w:t xml:space="preserve"> apenada;</w:t>
      </w:r>
    </w:p>
    <w:p w:rsidR="00106495" w:rsidRPr="00FE4929" w:rsidRDefault="00106495" w:rsidP="00F30D09">
      <w:pPr>
        <w:pStyle w:val="Corpodetexto"/>
        <w:spacing w:before="1" w:line="360" w:lineRule="auto"/>
        <w:ind w:left="231" w:right="219"/>
        <w:jc w:val="both"/>
        <w:rPr>
          <w:rFonts w:ascii="Arial" w:hAnsi="Arial" w:cs="Arial"/>
        </w:rPr>
      </w:pPr>
      <w:r w:rsidRPr="00FE4929">
        <w:rPr>
          <w:rFonts w:ascii="Arial" w:hAnsi="Arial" w:cs="Arial"/>
        </w:rPr>
        <w:t>7.8 - A critério da Contratante,o valor devido será descontado da importância que a Contratada tenha</w:t>
      </w:r>
      <w:r w:rsidRPr="00FE4929">
        <w:rPr>
          <w:rFonts w:ascii="Arial" w:hAnsi="Arial" w:cs="Arial"/>
          <w:spacing w:val="1"/>
        </w:rPr>
        <w:t xml:space="preserve"> </w:t>
      </w:r>
      <w:r w:rsidRPr="00FE4929">
        <w:rPr>
          <w:rFonts w:ascii="Arial" w:hAnsi="Arial" w:cs="Arial"/>
        </w:rPr>
        <w:t>a receber.</w:t>
      </w:r>
    </w:p>
    <w:p w:rsidR="00F30D09" w:rsidRPr="00FE4929" w:rsidRDefault="00F30D09" w:rsidP="00F30D09">
      <w:pPr>
        <w:pStyle w:val="Corpodetexto"/>
        <w:spacing w:before="1" w:line="360" w:lineRule="auto"/>
        <w:ind w:left="231" w:right="219"/>
        <w:jc w:val="both"/>
        <w:rPr>
          <w:rFonts w:ascii="Arial" w:hAnsi="Arial" w:cs="Arial"/>
        </w:rPr>
      </w:pPr>
    </w:p>
    <w:p w:rsidR="00106495" w:rsidRPr="00FE4929" w:rsidRDefault="00FE4929" w:rsidP="003B45EC">
      <w:pPr>
        <w:pStyle w:val="Ttulo1"/>
        <w:tabs>
          <w:tab w:val="left" w:pos="284"/>
        </w:tabs>
        <w:jc w:val="both"/>
      </w:pPr>
      <w:r w:rsidRPr="00FE4929">
        <w:t>VII</w:t>
      </w:r>
      <w:r w:rsidR="009C2F7D">
        <w:t xml:space="preserve">I </w:t>
      </w:r>
      <w:r w:rsidR="00106495" w:rsidRPr="00FE4929">
        <w:t>-</w:t>
      </w:r>
      <w:r w:rsidR="00106495" w:rsidRPr="003B45EC">
        <w:t xml:space="preserve"> </w:t>
      </w:r>
      <w:r w:rsidR="00106495" w:rsidRPr="00FE4929">
        <w:t>DISPOSIÇÕES</w:t>
      </w:r>
      <w:r w:rsidR="00106495" w:rsidRPr="003B45EC">
        <w:t xml:space="preserve"> </w:t>
      </w:r>
      <w:r w:rsidR="00106495" w:rsidRPr="00FE4929">
        <w:t>FINAIS</w:t>
      </w:r>
    </w:p>
    <w:p w:rsidR="00106495" w:rsidRPr="00FE4929" w:rsidRDefault="00106495" w:rsidP="00106495">
      <w:pPr>
        <w:pStyle w:val="Corpodetexto"/>
        <w:spacing w:before="8"/>
        <w:rPr>
          <w:rFonts w:ascii="Arial" w:hAnsi="Arial" w:cs="Arial"/>
          <w:b/>
          <w:sz w:val="20"/>
        </w:rPr>
      </w:pPr>
    </w:p>
    <w:p w:rsidR="00FE4929" w:rsidRPr="00FE4929" w:rsidRDefault="00106495" w:rsidP="00FE4929">
      <w:pPr>
        <w:pStyle w:val="PargrafodaLista"/>
        <w:numPr>
          <w:ilvl w:val="1"/>
          <w:numId w:val="15"/>
        </w:numPr>
        <w:tabs>
          <w:tab w:val="left" w:pos="701"/>
        </w:tabs>
        <w:ind w:right="384" w:firstLine="19"/>
        <w:rPr>
          <w:rFonts w:ascii="Arial" w:hAnsi="Arial" w:cs="Arial"/>
          <w:sz w:val="24"/>
        </w:rPr>
      </w:pPr>
      <w:r w:rsidRPr="00FE4929">
        <w:rPr>
          <w:rFonts w:ascii="Arial" w:hAnsi="Arial" w:cs="Arial"/>
          <w:sz w:val="24"/>
        </w:rPr>
        <w:t>A participação na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presente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dispensa de licitação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implica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na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aceitação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de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todos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os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itens</w:t>
      </w:r>
      <w:r w:rsidRPr="00FE4929">
        <w:rPr>
          <w:rFonts w:ascii="Arial" w:hAnsi="Arial" w:cs="Arial"/>
          <w:spacing w:val="-64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instrumento</w:t>
      </w:r>
      <w:r w:rsidRPr="00FE4929">
        <w:rPr>
          <w:rFonts w:ascii="Arial" w:hAnsi="Arial" w:cs="Arial"/>
          <w:spacing w:val="-3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convocatório.</w:t>
      </w:r>
    </w:p>
    <w:p w:rsidR="00FE4929" w:rsidRPr="00FE4929" w:rsidRDefault="00FE4929" w:rsidP="00FE4929">
      <w:pPr>
        <w:pStyle w:val="PargrafodaLista"/>
        <w:tabs>
          <w:tab w:val="left" w:pos="701"/>
        </w:tabs>
        <w:ind w:left="142" w:right="384"/>
        <w:rPr>
          <w:rFonts w:ascii="Arial" w:hAnsi="Arial" w:cs="Arial"/>
          <w:sz w:val="24"/>
        </w:rPr>
      </w:pPr>
    </w:p>
    <w:p w:rsidR="00FE4929" w:rsidRPr="00FE4929" w:rsidRDefault="00106495" w:rsidP="00FE4929">
      <w:pPr>
        <w:pStyle w:val="PargrafodaLista"/>
        <w:numPr>
          <w:ilvl w:val="1"/>
          <w:numId w:val="15"/>
        </w:numPr>
        <w:tabs>
          <w:tab w:val="left" w:pos="701"/>
        </w:tabs>
        <w:ind w:right="384" w:firstLine="19"/>
        <w:rPr>
          <w:rFonts w:ascii="Arial" w:hAnsi="Arial" w:cs="Arial"/>
          <w:sz w:val="24"/>
        </w:rPr>
      </w:pPr>
      <w:r w:rsidRPr="00FE4929">
        <w:rPr>
          <w:rFonts w:ascii="Arial" w:hAnsi="Arial" w:cs="Arial"/>
          <w:sz w:val="24"/>
        </w:rPr>
        <w:t>Qualquer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divergência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entre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as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especificações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contidas entre as especificações do objeto e</w:t>
      </w:r>
      <w:r w:rsidRPr="00FE4929">
        <w:rPr>
          <w:rFonts w:ascii="Arial" w:hAnsi="Arial" w:cs="Arial"/>
          <w:spacing w:val="-64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demais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condições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deste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documento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e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as constantes no CATMAT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(catálogo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de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materiais) do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COMPRASNET</w:t>
      </w:r>
      <w:r w:rsidRPr="00FE4929">
        <w:rPr>
          <w:rFonts w:ascii="Arial" w:hAnsi="Arial" w:cs="Arial"/>
          <w:spacing w:val="-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prevalecerão</w:t>
      </w:r>
      <w:r w:rsidRPr="00FE4929">
        <w:rPr>
          <w:rFonts w:ascii="Arial" w:hAnsi="Arial" w:cs="Arial"/>
          <w:spacing w:val="1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para</w:t>
      </w:r>
      <w:r w:rsidRPr="00FE4929">
        <w:rPr>
          <w:rFonts w:ascii="Arial" w:hAnsi="Arial" w:cs="Arial"/>
          <w:spacing w:val="-2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todos os efeitos as desde</w:t>
      </w:r>
      <w:r w:rsidRPr="00FE4929">
        <w:rPr>
          <w:rFonts w:ascii="Arial" w:hAnsi="Arial" w:cs="Arial"/>
          <w:spacing w:val="-2"/>
          <w:sz w:val="24"/>
        </w:rPr>
        <w:t xml:space="preserve"> </w:t>
      </w:r>
      <w:r w:rsidRPr="00FE4929">
        <w:rPr>
          <w:rFonts w:ascii="Arial" w:hAnsi="Arial" w:cs="Arial"/>
          <w:sz w:val="24"/>
        </w:rPr>
        <w:t>documento.</w:t>
      </w:r>
    </w:p>
    <w:p w:rsidR="00FE4929" w:rsidRPr="00FE4929" w:rsidRDefault="00FE4929" w:rsidP="00FE4929">
      <w:pPr>
        <w:pStyle w:val="PargrafodaLista"/>
        <w:tabs>
          <w:tab w:val="left" w:pos="701"/>
        </w:tabs>
        <w:ind w:left="142" w:right="384"/>
        <w:rPr>
          <w:rFonts w:ascii="Arial" w:hAnsi="Arial" w:cs="Arial"/>
          <w:sz w:val="24"/>
        </w:rPr>
      </w:pPr>
    </w:p>
    <w:p w:rsidR="00FE4929" w:rsidRDefault="00106495" w:rsidP="00595F0D">
      <w:pPr>
        <w:pStyle w:val="PargrafodaLista"/>
        <w:numPr>
          <w:ilvl w:val="1"/>
          <w:numId w:val="15"/>
        </w:numPr>
        <w:tabs>
          <w:tab w:val="left" w:pos="701"/>
        </w:tabs>
        <w:ind w:left="142" w:right="384" w:firstLine="19"/>
        <w:rPr>
          <w:rFonts w:ascii="Arial" w:hAnsi="Arial" w:cs="Arial"/>
        </w:rPr>
      </w:pPr>
      <w:r w:rsidRPr="00131FEC">
        <w:rPr>
          <w:rFonts w:ascii="Arial" w:hAnsi="Arial" w:cs="Arial"/>
        </w:rPr>
        <w:t xml:space="preserve">O Responsável pela expedição do convocatório e o meio de contato é a servidor: </w:t>
      </w:r>
    </w:p>
    <w:p w:rsidR="00131FEC" w:rsidRPr="00131FEC" w:rsidRDefault="00131FEC" w:rsidP="00131FEC">
      <w:pPr>
        <w:pStyle w:val="PargrafodaLista"/>
        <w:rPr>
          <w:rFonts w:ascii="Arial" w:hAnsi="Arial" w:cs="Arial"/>
        </w:rPr>
      </w:pPr>
    </w:p>
    <w:p w:rsidR="00131FEC" w:rsidRPr="00131FEC" w:rsidRDefault="00131FEC" w:rsidP="00131FEC">
      <w:pPr>
        <w:pStyle w:val="PargrafodaLista"/>
        <w:tabs>
          <w:tab w:val="left" w:pos="701"/>
        </w:tabs>
        <w:ind w:left="161" w:right="384"/>
        <w:rPr>
          <w:rFonts w:ascii="Arial" w:hAnsi="Arial" w:cs="Arial"/>
        </w:rPr>
      </w:pPr>
    </w:p>
    <w:p w:rsidR="00106495" w:rsidRPr="003B45EC" w:rsidRDefault="00FE4929" w:rsidP="003B45EC">
      <w:pPr>
        <w:pStyle w:val="Ttulo1"/>
        <w:tabs>
          <w:tab w:val="left" w:pos="433"/>
        </w:tabs>
        <w:jc w:val="both"/>
      </w:pPr>
      <w:r w:rsidRPr="00FE4929">
        <w:t xml:space="preserve">IX - </w:t>
      </w:r>
      <w:r w:rsidR="00106495" w:rsidRPr="003B45EC">
        <w:t>Integram este Aviso, para todos os fins e efeitos, os seguintes anexos:</w:t>
      </w:r>
    </w:p>
    <w:p w:rsidR="00106495" w:rsidRPr="00FE4929" w:rsidRDefault="00106495" w:rsidP="00106495">
      <w:pPr>
        <w:pStyle w:val="PargrafodaLista"/>
        <w:rPr>
          <w:rFonts w:ascii="Arial" w:hAnsi="Arial" w:cs="Arial"/>
          <w:sz w:val="24"/>
        </w:rPr>
      </w:pPr>
    </w:p>
    <w:p w:rsidR="00106495" w:rsidRPr="00FE4929" w:rsidRDefault="00FE4929" w:rsidP="00106495">
      <w:pPr>
        <w:pStyle w:val="PargrafodaLista"/>
        <w:tabs>
          <w:tab w:val="left" w:pos="701"/>
        </w:tabs>
        <w:spacing w:line="276" w:lineRule="auto"/>
        <w:ind w:right="542"/>
        <w:rPr>
          <w:rFonts w:ascii="Arial" w:hAnsi="Arial" w:cs="Arial"/>
          <w:sz w:val="24"/>
        </w:rPr>
      </w:pPr>
      <w:r w:rsidRPr="00FE4929">
        <w:rPr>
          <w:rFonts w:ascii="Arial" w:hAnsi="Arial" w:cs="Arial"/>
          <w:sz w:val="24"/>
        </w:rPr>
        <w:t>9</w:t>
      </w:r>
      <w:r w:rsidR="00106495" w:rsidRPr="00FE4929">
        <w:rPr>
          <w:rFonts w:ascii="Arial" w:hAnsi="Arial" w:cs="Arial"/>
          <w:sz w:val="24"/>
        </w:rPr>
        <w:t>.1. Anexo I – Termo de Referência;</w:t>
      </w:r>
    </w:p>
    <w:p w:rsidR="00106495" w:rsidRPr="00FE4929" w:rsidRDefault="00FE4929" w:rsidP="00106495">
      <w:pPr>
        <w:pStyle w:val="PargrafodaLista"/>
        <w:tabs>
          <w:tab w:val="left" w:pos="701"/>
        </w:tabs>
        <w:spacing w:line="276" w:lineRule="auto"/>
        <w:ind w:right="542"/>
        <w:rPr>
          <w:rFonts w:ascii="Arial" w:hAnsi="Arial" w:cs="Arial"/>
          <w:sz w:val="24"/>
        </w:rPr>
      </w:pPr>
      <w:r w:rsidRPr="00FE4929">
        <w:rPr>
          <w:rFonts w:ascii="Arial" w:hAnsi="Arial" w:cs="Arial"/>
          <w:sz w:val="24"/>
        </w:rPr>
        <w:t>9</w:t>
      </w:r>
      <w:r w:rsidR="00106495" w:rsidRPr="00FE4929">
        <w:rPr>
          <w:rFonts w:ascii="Arial" w:hAnsi="Arial" w:cs="Arial"/>
          <w:sz w:val="24"/>
        </w:rPr>
        <w:t>.2. Anexo II – Modelo de Proposta de Preços;</w:t>
      </w:r>
    </w:p>
    <w:p w:rsidR="00106495" w:rsidRPr="00FE4929" w:rsidRDefault="00FE4929" w:rsidP="00106495">
      <w:pPr>
        <w:pStyle w:val="PargrafodaLista"/>
        <w:tabs>
          <w:tab w:val="left" w:pos="701"/>
        </w:tabs>
        <w:spacing w:line="276" w:lineRule="auto"/>
        <w:ind w:right="542"/>
        <w:rPr>
          <w:rFonts w:ascii="Arial" w:hAnsi="Arial" w:cs="Arial"/>
          <w:color w:val="FF0000"/>
          <w:sz w:val="24"/>
        </w:rPr>
      </w:pPr>
      <w:r w:rsidRPr="00FE4929">
        <w:rPr>
          <w:rFonts w:ascii="Arial" w:hAnsi="Arial" w:cs="Arial"/>
          <w:sz w:val="24"/>
        </w:rPr>
        <w:t>9</w:t>
      </w:r>
      <w:r w:rsidR="00106495" w:rsidRPr="00FE4929">
        <w:rPr>
          <w:rFonts w:ascii="Arial" w:hAnsi="Arial" w:cs="Arial"/>
          <w:sz w:val="24"/>
        </w:rPr>
        <w:t>.3. Anexo III – Modelo de Declaração</w:t>
      </w:r>
      <w:r w:rsidR="00106495" w:rsidRPr="00FE4929">
        <w:rPr>
          <w:rFonts w:ascii="Arial" w:hAnsi="Arial" w:cs="Arial"/>
          <w:color w:val="FF0000"/>
          <w:sz w:val="24"/>
        </w:rPr>
        <w:t>.</w:t>
      </w:r>
    </w:p>
    <w:p w:rsidR="00106495" w:rsidRPr="00FE4929" w:rsidRDefault="00106495" w:rsidP="00106495">
      <w:pPr>
        <w:pStyle w:val="Corpodetexto"/>
        <w:spacing w:before="200" w:line="276" w:lineRule="auto"/>
        <w:ind w:left="231" w:right="212" w:firstLine="66"/>
        <w:jc w:val="both"/>
        <w:rPr>
          <w:rFonts w:ascii="Arial" w:hAnsi="Arial" w:cs="Arial"/>
        </w:rPr>
      </w:pPr>
    </w:p>
    <w:p w:rsidR="00106495" w:rsidRPr="00FE4929" w:rsidRDefault="00106495" w:rsidP="00106495">
      <w:pPr>
        <w:spacing w:line="276" w:lineRule="auto"/>
        <w:jc w:val="both"/>
        <w:rPr>
          <w:rFonts w:ascii="Arial" w:hAnsi="Arial" w:cs="Arial"/>
        </w:rPr>
      </w:pPr>
    </w:p>
    <w:p w:rsidR="00DF52E2" w:rsidRPr="00FE4929" w:rsidRDefault="00DF52E2" w:rsidP="00106495">
      <w:pPr>
        <w:spacing w:line="276" w:lineRule="auto"/>
        <w:jc w:val="both"/>
        <w:rPr>
          <w:rFonts w:ascii="Arial" w:hAnsi="Arial" w:cs="Arial"/>
        </w:rPr>
      </w:pPr>
    </w:p>
    <w:p w:rsidR="00DF52E2" w:rsidRPr="00FE4929" w:rsidRDefault="00DF52E2" w:rsidP="00106495">
      <w:pPr>
        <w:spacing w:line="276" w:lineRule="auto"/>
        <w:jc w:val="both"/>
        <w:rPr>
          <w:rFonts w:ascii="Arial" w:hAnsi="Arial" w:cs="Arial"/>
        </w:rPr>
      </w:pPr>
    </w:p>
    <w:p w:rsidR="00DF52E2" w:rsidRPr="00FE4929" w:rsidRDefault="00DF52E2" w:rsidP="00106495">
      <w:pPr>
        <w:spacing w:line="276" w:lineRule="auto"/>
        <w:jc w:val="both"/>
        <w:rPr>
          <w:rFonts w:ascii="Arial" w:hAnsi="Arial" w:cs="Arial"/>
        </w:rPr>
      </w:pPr>
    </w:p>
    <w:p w:rsidR="00DF52E2" w:rsidRPr="00FE4929" w:rsidRDefault="00DF52E2" w:rsidP="00106495">
      <w:pPr>
        <w:spacing w:line="276" w:lineRule="auto"/>
        <w:jc w:val="both"/>
        <w:rPr>
          <w:rFonts w:ascii="Arial" w:hAnsi="Arial" w:cs="Arial"/>
        </w:rPr>
      </w:pPr>
    </w:p>
    <w:p w:rsidR="00DF52E2" w:rsidRPr="00FE4929" w:rsidRDefault="00DF52E2" w:rsidP="00106495">
      <w:pPr>
        <w:spacing w:line="276" w:lineRule="auto"/>
        <w:jc w:val="both"/>
        <w:rPr>
          <w:rFonts w:ascii="Arial" w:hAnsi="Arial" w:cs="Arial"/>
        </w:rPr>
      </w:pPr>
    </w:p>
    <w:p w:rsidR="001E1CA3" w:rsidRDefault="001E1CA3" w:rsidP="00106495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1E1CA3" w:rsidRDefault="001E1CA3" w:rsidP="00106495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1E1CA3" w:rsidRDefault="001E1CA3" w:rsidP="00106495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1E1CA3" w:rsidRDefault="001E1CA3" w:rsidP="00106495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1E1CA3" w:rsidRDefault="001E1CA3" w:rsidP="00106495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1E1CA3" w:rsidRDefault="001E1CA3" w:rsidP="00106495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1E1CA3" w:rsidRDefault="001E1CA3" w:rsidP="00106495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1E1CA3" w:rsidRDefault="001E1CA3" w:rsidP="00106495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1E1CA3" w:rsidRDefault="001E1CA3" w:rsidP="00106495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1E1CA3" w:rsidRDefault="001E1CA3" w:rsidP="00106495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BC5D83" w:rsidRDefault="00BC5D83" w:rsidP="00106495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BC5D83" w:rsidRDefault="00BC5D83" w:rsidP="00106495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106495" w:rsidRPr="00FE4929" w:rsidRDefault="00106495" w:rsidP="00106495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  <w:r w:rsidRPr="00FE4929">
        <w:rPr>
          <w:rFonts w:ascii="Arial" w:hAnsi="Arial" w:cs="Arial"/>
          <w:b/>
          <w:bCs/>
          <w:u w:val="single"/>
        </w:rPr>
        <w:t>Anexo I – TERMO DE REFERÊNCIA</w:t>
      </w:r>
    </w:p>
    <w:p w:rsidR="00106495" w:rsidRPr="00FE4929" w:rsidRDefault="00106495" w:rsidP="00106495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106495" w:rsidRPr="00FE4929" w:rsidRDefault="00106495" w:rsidP="00106495">
      <w:pPr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:rsidR="00916BAA" w:rsidRDefault="00916BAA" w:rsidP="00916BAA">
      <w:pPr>
        <w:pStyle w:val="Corpodetexto"/>
        <w:rPr>
          <w:b/>
          <w:sz w:val="20"/>
        </w:rPr>
      </w:pPr>
    </w:p>
    <w:p w:rsidR="00916BAA" w:rsidRDefault="00916BAA" w:rsidP="00916BAA">
      <w:pPr>
        <w:pStyle w:val="Ttulo"/>
        <w:spacing w:before="264"/>
        <w:rPr>
          <w:b/>
          <w:sz w:val="28"/>
        </w:rPr>
      </w:pPr>
      <w:r>
        <w:t>Sumário</w:t>
      </w:r>
    </w:p>
    <w:p w:rsidR="00916BAA" w:rsidRDefault="00916BAA" w:rsidP="00916BAA">
      <w:pPr>
        <w:pStyle w:val="Corpodetexto"/>
        <w:rPr>
          <w:b/>
          <w:sz w:val="30"/>
        </w:rPr>
      </w:pPr>
    </w:p>
    <w:p w:rsidR="00916BAA" w:rsidRDefault="00916BAA" w:rsidP="00916BAA">
      <w:pPr>
        <w:pStyle w:val="Corpodetexto"/>
        <w:spacing w:before="2"/>
        <w:rPr>
          <w:b/>
          <w:sz w:val="28"/>
        </w:rPr>
      </w:pPr>
    </w:p>
    <w:p w:rsidR="00916BAA" w:rsidRDefault="00916BAA" w:rsidP="00916BAA">
      <w:pPr>
        <w:pStyle w:val="PargrafodaLista"/>
        <w:numPr>
          <w:ilvl w:val="0"/>
          <w:numId w:val="18"/>
        </w:numPr>
        <w:tabs>
          <w:tab w:val="left" w:pos="811"/>
        </w:tabs>
        <w:rPr>
          <w:b/>
        </w:rPr>
      </w:pPr>
      <w:r>
        <w:rPr>
          <w:b/>
        </w:rPr>
        <w:t>Do objeto</w:t>
      </w:r>
      <w:r>
        <w:rPr>
          <w:b/>
          <w:spacing w:val="1"/>
        </w:rPr>
        <w:t xml:space="preserve"> </w:t>
      </w:r>
      <w:r>
        <w:rPr>
          <w:b/>
        </w:rPr>
        <w:t>1</w:t>
      </w:r>
    </w:p>
    <w:p w:rsidR="00916BAA" w:rsidRDefault="00916BAA" w:rsidP="00916BAA">
      <w:pPr>
        <w:pStyle w:val="PargrafodaLista"/>
        <w:numPr>
          <w:ilvl w:val="0"/>
          <w:numId w:val="18"/>
        </w:numPr>
        <w:tabs>
          <w:tab w:val="left" w:pos="811"/>
        </w:tabs>
        <w:spacing w:before="167"/>
        <w:rPr>
          <w:b/>
        </w:rPr>
      </w:pPr>
      <w:r>
        <w:rPr>
          <w:b/>
        </w:rPr>
        <w:t>Das</w:t>
      </w:r>
      <w:r>
        <w:rPr>
          <w:b/>
          <w:spacing w:val="-2"/>
        </w:rPr>
        <w:t xml:space="preserve"> </w:t>
      </w:r>
      <w:r>
        <w:rPr>
          <w:b/>
        </w:rPr>
        <w:t>especificações</w:t>
      </w:r>
      <w:r>
        <w:rPr>
          <w:b/>
          <w:spacing w:val="-2"/>
        </w:rPr>
        <w:t xml:space="preserve"> </w:t>
      </w:r>
      <w:r>
        <w:rPr>
          <w:b/>
        </w:rPr>
        <w:t>técnicas</w:t>
      </w:r>
      <w:r>
        <w:rPr>
          <w:b/>
          <w:spacing w:val="-7"/>
        </w:rPr>
        <w:t xml:space="preserve"> </w:t>
      </w:r>
      <w:r>
        <w:rPr>
          <w:b/>
        </w:rPr>
        <w:t>do</w:t>
      </w:r>
      <w:r>
        <w:rPr>
          <w:b/>
          <w:spacing w:val="-2"/>
        </w:rPr>
        <w:t xml:space="preserve"> </w:t>
      </w:r>
      <w:r>
        <w:rPr>
          <w:b/>
        </w:rPr>
        <w:t>objeto</w:t>
      </w:r>
      <w:r>
        <w:rPr>
          <w:b/>
          <w:spacing w:val="-7"/>
        </w:rPr>
        <w:t xml:space="preserve"> </w:t>
      </w:r>
      <w:r>
        <w:rPr>
          <w:b/>
        </w:rPr>
        <w:t>e quantidade</w:t>
      </w:r>
      <w:r>
        <w:rPr>
          <w:b/>
          <w:spacing w:val="1"/>
        </w:rPr>
        <w:t xml:space="preserve"> </w:t>
      </w:r>
      <w:r>
        <w:rPr>
          <w:b/>
        </w:rPr>
        <w:t>a</w:t>
      </w:r>
      <w:r>
        <w:rPr>
          <w:b/>
          <w:spacing w:val="-2"/>
        </w:rPr>
        <w:t xml:space="preserve"> </w:t>
      </w:r>
      <w:r>
        <w:rPr>
          <w:b/>
        </w:rPr>
        <w:t>ser</w:t>
      </w:r>
      <w:r>
        <w:rPr>
          <w:b/>
          <w:spacing w:val="1"/>
        </w:rPr>
        <w:t xml:space="preserve"> </w:t>
      </w:r>
      <w:r>
        <w:rPr>
          <w:b/>
        </w:rPr>
        <w:t>adquirida</w:t>
      </w:r>
      <w:r>
        <w:rPr>
          <w:b/>
          <w:spacing w:val="5"/>
        </w:rPr>
        <w:t xml:space="preserve"> </w:t>
      </w:r>
      <w:r>
        <w:rPr>
          <w:b/>
        </w:rPr>
        <w:t>1</w:t>
      </w:r>
    </w:p>
    <w:p w:rsidR="00916BAA" w:rsidRDefault="00916BAA" w:rsidP="00916BAA">
      <w:pPr>
        <w:pStyle w:val="PargrafodaLista"/>
        <w:numPr>
          <w:ilvl w:val="0"/>
          <w:numId w:val="18"/>
        </w:numPr>
        <w:tabs>
          <w:tab w:val="left" w:pos="811"/>
        </w:tabs>
        <w:spacing w:before="172"/>
        <w:rPr>
          <w:b/>
        </w:rPr>
      </w:pPr>
      <w:r>
        <w:rPr>
          <w:b/>
        </w:rPr>
        <w:t>Do prazo e</w:t>
      </w:r>
      <w:r>
        <w:rPr>
          <w:b/>
          <w:spacing w:val="-3"/>
        </w:rPr>
        <w:t xml:space="preserve"> </w:t>
      </w:r>
      <w:r>
        <w:rPr>
          <w:b/>
        </w:rPr>
        <w:t>condições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entrega/recebimento</w:t>
      </w:r>
      <w:r>
        <w:rPr>
          <w:b/>
          <w:spacing w:val="5"/>
        </w:rPr>
        <w:t xml:space="preserve"> </w:t>
      </w:r>
      <w:r>
        <w:rPr>
          <w:b/>
        </w:rPr>
        <w:t>3</w:t>
      </w:r>
    </w:p>
    <w:p w:rsidR="00916BAA" w:rsidRDefault="00916BAA" w:rsidP="00916BAA">
      <w:pPr>
        <w:pStyle w:val="PargrafodaLista"/>
        <w:numPr>
          <w:ilvl w:val="0"/>
          <w:numId w:val="18"/>
        </w:numPr>
        <w:tabs>
          <w:tab w:val="left" w:pos="811"/>
        </w:tabs>
        <w:spacing w:before="167"/>
        <w:rPr>
          <w:b/>
        </w:rPr>
      </w:pPr>
      <w:r>
        <w:rPr>
          <w:b/>
        </w:rPr>
        <w:t>Das</w:t>
      </w:r>
      <w:r>
        <w:rPr>
          <w:b/>
          <w:spacing w:val="-1"/>
        </w:rPr>
        <w:t xml:space="preserve"> </w:t>
      </w:r>
      <w:r>
        <w:rPr>
          <w:b/>
        </w:rPr>
        <w:t>condições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garantia dos</w:t>
      </w:r>
      <w:r>
        <w:rPr>
          <w:b/>
          <w:spacing w:val="-1"/>
        </w:rPr>
        <w:t xml:space="preserve"> </w:t>
      </w:r>
      <w:r>
        <w:rPr>
          <w:b/>
        </w:rPr>
        <w:t>serviços e</w:t>
      </w:r>
      <w:r>
        <w:rPr>
          <w:b/>
          <w:spacing w:val="-5"/>
        </w:rPr>
        <w:t xml:space="preserve"> </w:t>
      </w:r>
      <w:r>
        <w:rPr>
          <w:b/>
        </w:rPr>
        <w:t>peças</w:t>
      </w:r>
      <w:r>
        <w:rPr>
          <w:b/>
          <w:spacing w:val="4"/>
        </w:rPr>
        <w:t xml:space="preserve"> </w:t>
      </w:r>
      <w:r>
        <w:rPr>
          <w:b/>
        </w:rPr>
        <w:t>6</w:t>
      </w:r>
    </w:p>
    <w:p w:rsidR="00916BAA" w:rsidRDefault="00916BAA" w:rsidP="00916BAA">
      <w:pPr>
        <w:pStyle w:val="PargrafodaLista"/>
        <w:numPr>
          <w:ilvl w:val="0"/>
          <w:numId w:val="18"/>
        </w:numPr>
        <w:tabs>
          <w:tab w:val="left" w:pos="811"/>
        </w:tabs>
        <w:spacing w:before="172"/>
        <w:rPr>
          <w:b/>
        </w:rPr>
      </w:pPr>
      <w:r>
        <w:rPr>
          <w:b/>
        </w:rPr>
        <w:t>Das</w:t>
      </w:r>
      <w:r>
        <w:rPr>
          <w:b/>
          <w:spacing w:val="-2"/>
        </w:rPr>
        <w:t xml:space="preserve"> </w:t>
      </w:r>
      <w:r>
        <w:rPr>
          <w:b/>
        </w:rPr>
        <w:t>obrigações</w:t>
      </w:r>
      <w:r>
        <w:rPr>
          <w:b/>
          <w:spacing w:val="-2"/>
        </w:rPr>
        <w:t xml:space="preserve"> </w:t>
      </w:r>
      <w:r>
        <w:rPr>
          <w:b/>
        </w:rPr>
        <w:t>e</w:t>
      </w:r>
      <w:r>
        <w:rPr>
          <w:b/>
          <w:spacing w:val="-5"/>
        </w:rPr>
        <w:t xml:space="preserve"> </w:t>
      </w:r>
      <w:r>
        <w:rPr>
          <w:b/>
        </w:rPr>
        <w:t>responsabilidade</w:t>
      </w:r>
      <w:r>
        <w:rPr>
          <w:b/>
          <w:spacing w:val="-5"/>
        </w:rPr>
        <w:t xml:space="preserve"> </w:t>
      </w:r>
      <w:r>
        <w:rPr>
          <w:b/>
        </w:rPr>
        <w:t>da</w:t>
      </w:r>
      <w:r>
        <w:rPr>
          <w:b/>
          <w:spacing w:val="-1"/>
        </w:rPr>
        <w:t xml:space="preserve"> </w:t>
      </w:r>
      <w:r>
        <w:rPr>
          <w:b/>
        </w:rPr>
        <w:t>contratada</w:t>
      </w:r>
      <w:r>
        <w:rPr>
          <w:b/>
          <w:spacing w:val="4"/>
        </w:rPr>
        <w:t xml:space="preserve"> </w:t>
      </w:r>
      <w:r>
        <w:rPr>
          <w:b/>
        </w:rPr>
        <w:t>7</w:t>
      </w:r>
    </w:p>
    <w:p w:rsidR="00916BAA" w:rsidRDefault="00916BAA" w:rsidP="00916BAA">
      <w:pPr>
        <w:pStyle w:val="PargrafodaLista"/>
        <w:numPr>
          <w:ilvl w:val="0"/>
          <w:numId w:val="18"/>
        </w:numPr>
        <w:tabs>
          <w:tab w:val="left" w:pos="811"/>
        </w:tabs>
        <w:spacing w:before="173"/>
        <w:rPr>
          <w:b/>
        </w:rPr>
      </w:pPr>
      <w:r>
        <w:rPr>
          <w:b/>
        </w:rPr>
        <w:t>Das</w:t>
      </w:r>
      <w:r>
        <w:rPr>
          <w:b/>
          <w:spacing w:val="-2"/>
        </w:rPr>
        <w:t xml:space="preserve"> </w:t>
      </w:r>
      <w:r>
        <w:rPr>
          <w:b/>
        </w:rPr>
        <w:t>obrigações</w:t>
      </w:r>
      <w:r>
        <w:rPr>
          <w:b/>
          <w:spacing w:val="-1"/>
        </w:rPr>
        <w:t xml:space="preserve"> </w:t>
      </w:r>
      <w:r>
        <w:rPr>
          <w:b/>
        </w:rPr>
        <w:t>e</w:t>
      </w:r>
      <w:r>
        <w:rPr>
          <w:b/>
          <w:spacing w:val="-6"/>
        </w:rPr>
        <w:t xml:space="preserve"> </w:t>
      </w:r>
      <w:r>
        <w:rPr>
          <w:b/>
        </w:rPr>
        <w:t>responsabilidade</w:t>
      </w:r>
      <w:r>
        <w:rPr>
          <w:b/>
          <w:spacing w:val="-4"/>
        </w:rPr>
        <w:t xml:space="preserve"> </w:t>
      </w:r>
      <w:r>
        <w:rPr>
          <w:b/>
        </w:rPr>
        <w:t>da</w:t>
      </w:r>
      <w:r>
        <w:rPr>
          <w:b/>
          <w:spacing w:val="-1"/>
        </w:rPr>
        <w:t xml:space="preserve"> </w:t>
      </w:r>
      <w:r>
        <w:rPr>
          <w:b/>
        </w:rPr>
        <w:t>contratante</w:t>
      </w:r>
      <w:r>
        <w:rPr>
          <w:b/>
          <w:spacing w:val="6"/>
        </w:rPr>
        <w:t xml:space="preserve"> </w:t>
      </w:r>
      <w:r>
        <w:rPr>
          <w:b/>
        </w:rPr>
        <w:t>8</w:t>
      </w:r>
    </w:p>
    <w:p w:rsidR="00916BAA" w:rsidRDefault="00916BAA" w:rsidP="00916BAA">
      <w:pPr>
        <w:pStyle w:val="PargrafodaLista"/>
        <w:numPr>
          <w:ilvl w:val="0"/>
          <w:numId w:val="18"/>
        </w:numPr>
        <w:tabs>
          <w:tab w:val="left" w:pos="811"/>
        </w:tabs>
        <w:spacing w:before="167"/>
        <w:rPr>
          <w:b/>
        </w:rPr>
      </w:pPr>
      <w:r>
        <w:rPr>
          <w:b/>
        </w:rPr>
        <w:t>Das</w:t>
      </w:r>
      <w:r>
        <w:rPr>
          <w:b/>
          <w:spacing w:val="1"/>
        </w:rPr>
        <w:t xml:space="preserve"> </w:t>
      </w:r>
      <w:r>
        <w:rPr>
          <w:b/>
        </w:rPr>
        <w:t>condições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pagamento</w:t>
      </w:r>
      <w:r>
        <w:rPr>
          <w:b/>
          <w:spacing w:val="5"/>
        </w:rPr>
        <w:t xml:space="preserve"> </w:t>
      </w:r>
      <w:r>
        <w:rPr>
          <w:b/>
        </w:rPr>
        <w:t>9</w:t>
      </w:r>
    </w:p>
    <w:p w:rsidR="00916BAA" w:rsidRDefault="00916BAA" w:rsidP="00916BAA">
      <w:pPr>
        <w:pStyle w:val="PargrafodaLista"/>
        <w:numPr>
          <w:ilvl w:val="0"/>
          <w:numId w:val="18"/>
        </w:numPr>
        <w:tabs>
          <w:tab w:val="left" w:pos="811"/>
        </w:tabs>
        <w:spacing w:before="172"/>
        <w:rPr>
          <w:b/>
        </w:rPr>
      </w:pPr>
      <w:r>
        <w:rPr>
          <w:b/>
        </w:rPr>
        <w:t>Da</w:t>
      </w:r>
      <w:r>
        <w:rPr>
          <w:b/>
          <w:spacing w:val="-1"/>
        </w:rPr>
        <w:t xml:space="preserve"> </w:t>
      </w:r>
      <w:r>
        <w:rPr>
          <w:b/>
        </w:rPr>
        <w:t>validade</w:t>
      </w:r>
      <w:r>
        <w:rPr>
          <w:b/>
          <w:spacing w:val="-3"/>
        </w:rPr>
        <w:t xml:space="preserve"> </w:t>
      </w:r>
      <w:r>
        <w:rPr>
          <w:b/>
        </w:rPr>
        <w:t>da</w:t>
      </w:r>
      <w:r>
        <w:rPr>
          <w:b/>
          <w:spacing w:val="-1"/>
        </w:rPr>
        <w:t xml:space="preserve"> </w:t>
      </w:r>
      <w:r>
        <w:rPr>
          <w:b/>
        </w:rPr>
        <w:t>proposta</w:t>
      </w:r>
      <w:r>
        <w:rPr>
          <w:b/>
          <w:spacing w:val="2"/>
        </w:rPr>
        <w:t xml:space="preserve"> </w:t>
      </w:r>
      <w:r>
        <w:rPr>
          <w:b/>
        </w:rPr>
        <w:t>9</w:t>
      </w:r>
    </w:p>
    <w:p w:rsidR="00916BAA" w:rsidRDefault="00916BAA" w:rsidP="00916BAA">
      <w:pPr>
        <w:pStyle w:val="Corpodetexto"/>
        <w:rPr>
          <w:b/>
        </w:rPr>
      </w:pPr>
    </w:p>
    <w:p w:rsidR="00916BAA" w:rsidRDefault="00916BAA" w:rsidP="00916BAA">
      <w:pPr>
        <w:pStyle w:val="Corpodetexto"/>
        <w:spacing w:before="5"/>
        <w:rPr>
          <w:b/>
          <w:sz w:val="27"/>
        </w:rPr>
      </w:pPr>
    </w:p>
    <w:p w:rsidR="00916BAA" w:rsidRDefault="00916BAA" w:rsidP="00916BAA">
      <w:pPr>
        <w:pStyle w:val="PargrafodaLista"/>
        <w:numPr>
          <w:ilvl w:val="0"/>
          <w:numId w:val="20"/>
        </w:numPr>
        <w:tabs>
          <w:tab w:val="left" w:pos="811"/>
        </w:tabs>
        <w:rPr>
          <w:b/>
          <w:sz w:val="28"/>
        </w:rPr>
      </w:pPr>
      <w:r>
        <w:rPr>
          <w:b/>
          <w:sz w:val="28"/>
        </w:rPr>
        <w:t>DO</w:t>
      </w:r>
      <w:r>
        <w:rPr>
          <w:b/>
          <w:spacing w:val="-1"/>
          <w:sz w:val="28"/>
        </w:rPr>
        <w:t xml:space="preserve"> </w:t>
      </w:r>
      <w:r>
        <w:rPr>
          <w:b/>
          <w:sz w:val="24"/>
        </w:rPr>
        <w:t>OBJETO</w:t>
      </w:r>
    </w:p>
    <w:p w:rsidR="00916BAA" w:rsidRDefault="00916BAA" w:rsidP="00916BAA">
      <w:pPr>
        <w:pStyle w:val="Corpodetexto"/>
        <w:rPr>
          <w:b/>
          <w:sz w:val="30"/>
        </w:rPr>
      </w:pPr>
    </w:p>
    <w:p w:rsidR="00916BAA" w:rsidRDefault="00916BAA" w:rsidP="00916BAA">
      <w:pPr>
        <w:pStyle w:val="Corpodetexto"/>
        <w:spacing w:before="3"/>
        <w:rPr>
          <w:b/>
          <w:sz w:val="28"/>
        </w:rPr>
      </w:pPr>
    </w:p>
    <w:p w:rsidR="00916BAA" w:rsidRDefault="00916BAA" w:rsidP="00916BAA">
      <w:pPr>
        <w:pStyle w:val="Corpodetexto"/>
        <w:spacing w:line="343" w:lineRule="auto"/>
        <w:ind w:right="238"/>
      </w:pPr>
      <w:r>
        <w:t>O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Termo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Referência</w:t>
      </w:r>
      <w:r>
        <w:rPr>
          <w:spacing w:val="1"/>
        </w:rPr>
        <w:t xml:space="preserve"> </w:t>
      </w:r>
      <w:r>
        <w:t>(TR)</w:t>
      </w:r>
      <w:r>
        <w:rPr>
          <w:spacing w:val="1"/>
        </w:rPr>
        <w:t xml:space="preserve"> </w:t>
      </w:r>
      <w:r>
        <w:t>tem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aquisição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equipamento</w:t>
      </w:r>
      <w:r>
        <w:rPr>
          <w:spacing w:val="1"/>
        </w:rPr>
        <w:t xml:space="preserve"> </w:t>
      </w:r>
      <w:r>
        <w:t>fotográfico,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digitalização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documentos,</w:t>
      </w:r>
      <w:r>
        <w:rPr>
          <w:spacing w:val="-2"/>
        </w:rPr>
        <w:t xml:space="preserve"> </w:t>
      </w:r>
      <w:r>
        <w:t>incluindo</w:t>
      </w:r>
      <w:r>
        <w:rPr>
          <w:spacing w:val="-3"/>
        </w:rPr>
        <w:t xml:space="preserve"> </w:t>
      </w:r>
      <w:r>
        <w:t>frágeis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encadernados,</w:t>
      </w:r>
      <w:r>
        <w:rPr>
          <w:spacing w:val="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acessórios</w:t>
      </w:r>
      <w:r>
        <w:rPr>
          <w:spacing w:val="-2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acordo com as quantidades e especificações constantes neste termo e seus anexos, bem como</w:t>
      </w:r>
      <w:r>
        <w:rPr>
          <w:spacing w:val="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elaboração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respectiva</w:t>
      </w:r>
      <w:r>
        <w:rPr>
          <w:spacing w:val="-5"/>
        </w:rPr>
        <w:t xml:space="preserve"> </w:t>
      </w:r>
      <w:r>
        <w:t>estratégia,</w:t>
      </w:r>
      <w:r>
        <w:rPr>
          <w:spacing w:val="-4"/>
        </w:rPr>
        <w:t xml:space="preserve"> </w:t>
      </w:r>
      <w:r>
        <w:t>sendo</w:t>
      </w:r>
      <w:r>
        <w:rPr>
          <w:spacing w:val="-3"/>
        </w:rPr>
        <w:t xml:space="preserve"> </w:t>
      </w:r>
      <w:r>
        <w:t>identificáveis,</w:t>
      </w:r>
      <w:r>
        <w:rPr>
          <w:spacing w:val="-3"/>
        </w:rPr>
        <w:t xml:space="preserve"> </w:t>
      </w:r>
      <w:r>
        <w:t>nas</w:t>
      </w:r>
      <w:r>
        <w:rPr>
          <w:spacing w:val="-2"/>
        </w:rPr>
        <w:t xml:space="preserve"> </w:t>
      </w:r>
      <w:r>
        <w:t>passagens</w:t>
      </w:r>
      <w:r>
        <w:rPr>
          <w:spacing w:val="-2"/>
        </w:rPr>
        <w:t xml:space="preserve"> </w:t>
      </w:r>
      <w:r>
        <w:t>abaixo</w:t>
      </w:r>
      <w:r>
        <w:rPr>
          <w:spacing w:val="-3"/>
        </w:rPr>
        <w:t xml:space="preserve"> </w:t>
      </w:r>
      <w:r>
        <w:t>descritas,</w:t>
      </w:r>
      <w:r>
        <w:rPr>
          <w:spacing w:val="-58"/>
        </w:rPr>
        <w:t xml:space="preserve"> </w:t>
      </w:r>
      <w:r>
        <w:t>conforme a pertinência aos objetos licitados para</w:t>
      </w:r>
      <w:r>
        <w:rPr>
          <w:spacing w:val="1"/>
        </w:rPr>
        <w:t xml:space="preserve"> </w:t>
      </w:r>
      <w:r>
        <w:t>serem instalados no</w:t>
      </w:r>
      <w:r>
        <w:rPr>
          <w:spacing w:val="1"/>
        </w:rPr>
        <w:t xml:space="preserve"> </w:t>
      </w:r>
      <w:r>
        <w:t>Edifício Torre da</w:t>
      </w:r>
      <w:r>
        <w:rPr>
          <w:spacing w:val="1"/>
        </w:rPr>
        <w:t xml:space="preserve"> </w:t>
      </w:r>
      <w:r>
        <w:t>Memória,</w:t>
      </w:r>
      <w:r>
        <w:rPr>
          <w:spacing w:val="-1"/>
        </w:rPr>
        <w:t xml:space="preserve"> </w:t>
      </w:r>
      <w:r>
        <w:t>pertencente</w:t>
      </w:r>
      <w:r>
        <w:rPr>
          <w:spacing w:val="-2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Arquivo Histórico Municipal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São Paulo.</w:t>
      </w:r>
    </w:p>
    <w:p w:rsidR="00916BAA" w:rsidRDefault="00916BAA" w:rsidP="00916BAA">
      <w:pPr>
        <w:pStyle w:val="Corpodetexto"/>
        <w:rPr>
          <w:sz w:val="26"/>
        </w:rPr>
      </w:pPr>
    </w:p>
    <w:p w:rsidR="00916BAA" w:rsidRDefault="00916BAA" w:rsidP="00916BAA">
      <w:pPr>
        <w:pStyle w:val="Corpodetexto"/>
        <w:spacing w:before="2"/>
        <w:rPr>
          <w:sz w:val="37"/>
        </w:rPr>
      </w:pPr>
    </w:p>
    <w:p w:rsidR="00916BAA" w:rsidRDefault="00916BAA" w:rsidP="00916BAA">
      <w:pPr>
        <w:pStyle w:val="Ttulo1"/>
        <w:numPr>
          <w:ilvl w:val="0"/>
          <w:numId w:val="20"/>
        </w:numPr>
        <w:tabs>
          <w:tab w:val="left" w:pos="811"/>
        </w:tabs>
        <w:spacing w:line="348" w:lineRule="auto"/>
        <w:ind w:left="100" w:right="474" w:firstLine="0"/>
      </w:pPr>
      <w:r>
        <w:t>DAS ESPECIFICAÇÕES TÉCNICAS DO OBJETO E QUANTIDADE A SER</w:t>
      </w:r>
      <w:r>
        <w:rPr>
          <w:spacing w:val="-57"/>
        </w:rPr>
        <w:t xml:space="preserve"> </w:t>
      </w:r>
      <w:r>
        <w:t>A</w:t>
      </w:r>
      <w:r w:rsidR="006F1727">
        <w:t xml:space="preserve"> A</w:t>
      </w:r>
      <w:r>
        <w:t>DQUIRIDA</w:t>
      </w:r>
    </w:p>
    <w:p w:rsidR="001E1CA3" w:rsidRDefault="001E1CA3" w:rsidP="00916BAA">
      <w:pPr>
        <w:pStyle w:val="Corpodetexto"/>
        <w:rPr>
          <w:b/>
          <w:sz w:val="26"/>
        </w:rPr>
      </w:pPr>
    </w:p>
    <w:p w:rsidR="00916BAA" w:rsidRDefault="00916BAA" w:rsidP="00916BAA">
      <w:pPr>
        <w:pStyle w:val="Corpodetexto"/>
        <w:rPr>
          <w:b/>
          <w:sz w:val="26"/>
        </w:rPr>
      </w:pP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811"/>
        </w:tabs>
        <w:spacing w:before="183" w:line="348" w:lineRule="auto"/>
        <w:ind w:right="488" w:firstLine="0"/>
        <w:rPr>
          <w:sz w:val="24"/>
        </w:rPr>
      </w:pPr>
      <w:r>
        <w:rPr>
          <w:sz w:val="24"/>
        </w:rPr>
        <w:t>Especificações</w:t>
      </w:r>
      <w:r>
        <w:rPr>
          <w:spacing w:val="2"/>
          <w:sz w:val="24"/>
        </w:rPr>
        <w:t xml:space="preserve"> </w:t>
      </w:r>
      <w:r>
        <w:rPr>
          <w:sz w:val="24"/>
        </w:rPr>
        <w:t>técnicas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equipamento</w:t>
      </w:r>
      <w:r>
        <w:rPr>
          <w:spacing w:val="-3"/>
          <w:sz w:val="24"/>
        </w:rPr>
        <w:t xml:space="preserve"> </w:t>
      </w:r>
      <w:r>
        <w:rPr>
          <w:sz w:val="24"/>
        </w:rPr>
        <w:t>objeto</w:t>
      </w:r>
      <w:r>
        <w:rPr>
          <w:spacing w:val="-4"/>
          <w:sz w:val="24"/>
        </w:rPr>
        <w:t xml:space="preserve"> </w:t>
      </w:r>
      <w:r>
        <w:rPr>
          <w:sz w:val="24"/>
        </w:rPr>
        <w:t>deste Instrumento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quantidade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ser</w:t>
      </w:r>
      <w:r>
        <w:rPr>
          <w:spacing w:val="-57"/>
          <w:sz w:val="24"/>
        </w:rPr>
        <w:t xml:space="preserve"> </w:t>
      </w:r>
      <w:r>
        <w:rPr>
          <w:sz w:val="24"/>
        </w:rPr>
        <w:t>adquirida:</w:t>
      </w:r>
    </w:p>
    <w:p w:rsidR="008C313F" w:rsidRDefault="008C313F" w:rsidP="008C313F">
      <w:pPr>
        <w:tabs>
          <w:tab w:val="left" w:pos="811"/>
        </w:tabs>
        <w:spacing w:before="183" w:line="348" w:lineRule="auto"/>
        <w:ind w:right="488"/>
        <w:rPr>
          <w:sz w:val="24"/>
        </w:rPr>
      </w:pPr>
    </w:p>
    <w:p w:rsidR="008C313F" w:rsidRPr="008C313F" w:rsidRDefault="008C313F" w:rsidP="008C313F">
      <w:pPr>
        <w:tabs>
          <w:tab w:val="left" w:pos="811"/>
        </w:tabs>
        <w:spacing w:before="183" w:line="348" w:lineRule="auto"/>
        <w:ind w:right="488"/>
        <w:rPr>
          <w:sz w:val="24"/>
        </w:rPr>
      </w:pPr>
    </w:p>
    <w:p w:rsidR="00916BAA" w:rsidRDefault="00916BAA" w:rsidP="00916BAA">
      <w:pPr>
        <w:pStyle w:val="Corpodetexto"/>
        <w:spacing w:before="7"/>
        <w:rPr>
          <w:sz w:val="14"/>
        </w:r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2146"/>
        <w:gridCol w:w="3857"/>
        <w:gridCol w:w="661"/>
        <w:gridCol w:w="1501"/>
      </w:tblGrid>
      <w:tr w:rsidR="00916BAA" w:rsidTr="00916BAA">
        <w:trPr>
          <w:trHeight w:val="975"/>
        </w:trPr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85858"/>
          </w:tcPr>
          <w:p w:rsidR="00916BAA" w:rsidRDefault="00916BAA">
            <w:pPr>
              <w:pStyle w:val="TableParagraph"/>
              <w:rPr>
                <w:sz w:val="18"/>
              </w:rPr>
            </w:pPr>
          </w:p>
          <w:p w:rsidR="00916BAA" w:rsidRDefault="00916BAA">
            <w:pPr>
              <w:pStyle w:val="TableParagraph"/>
              <w:rPr>
                <w:sz w:val="18"/>
              </w:rPr>
            </w:pPr>
          </w:p>
          <w:p w:rsidR="00916BAA" w:rsidRDefault="00916BAA">
            <w:pPr>
              <w:pStyle w:val="TableParagraph"/>
              <w:spacing w:before="147"/>
              <w:ind w:left="217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ITEM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85858"/>
          </w:tcPr>
          <w:p w:rsidR="00916BAA" w:rsidRDefault="00916BAA">
            <w:pPr>
              <w:pStyle w:val="TableParagraph"/>
              <w:rPr>
                <w:sz w:val="18"/>
              </w:rPr>
            </w:pPr>
          </w:p>
          <w:p w:rsidR="00916BAA" w:rsidRDefault="00916BAA">
            <w:pPr>
              <w:pStyle w:val="TableParagraph"/>
              <w:rPr>
                <w:sz w:val="18"/>
              </w:rPr>
            </w:pPr>
          </w:p>
          <w:p w:rsidR="00916BAA" w:rsidRDefault="00916BAA">
            <w:pPr>
              <w:pStyle w:val="TableParagraph"/>
              <w:spacing w:before="147"/>
              <w:ind w:left="218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MATERIAL</w:t>
            </w:r>
          </w:p>
        </w:tc>
        <w:tc>
          <w:tcPr>
            <w:tcW w:w="3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85858"/>
          </w:tcPr>
          <w:p w:rsidR="00916BAA" w:rsidRDefault="00916BAA">
            <w:pPr>
              <w:pStyle w:val="TableParagraph"/>
              <w:spacing w:before="1"/>
              <w:rPr>
                <w:sz w:val="23"/>
              </w:rPr>
            </w:pPr>
          </w:p>
          <w:p w:rsidR="00916BAA" w:rsidRDefault="00916BAA">
            <w:pPr>
              <w:pStyle w:val="TableParagraph"/>
              <w:spacing w:before="1" w:line="252" w:lineRule="auto"/>
              <w:ind w:left="218" w:right="173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ESPECIFICAÇÕES</w:t>
            </w:r>
            <w:r>
              <w:rPr>
                <w:b/>
                <w:color w:val="FFFFFF"/>
                <w:spacing w:val="2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TÉCNICAS</w:t>
            </w:r>
            <w:r>
              <w:rPr>
                <w:b/>
                <w:color w:val="FFFFFF"/>
                <w:spacing w:val="-57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MÍNIMAS</w:t>
            </w:r>
          </w:p>
        </w:tc>
        <w:tc>
          <w:tcPr>
            <w:tcW w:w="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85858"/>
          </w:tcPr>
          <w:p w:rsidR="00916BAA" w:rsidRDefault="00916BAA">
            <w:pPr>
              <w:pStyle w:val="TableParagraph"/>
              <w:rPr>
                <w:sz w:val="18"/>
              </w:rPr>
            </w:pPr>
          </w:p>
          <w:p w:rsidR="00916BAA" w:rsidRDefault="00916BAA">
            <w:pPr>
              <w:pStyle w:val="TableParagraph"/>
              <w:rPr>
                <w:sz w:val="18"/>
              </w:rPr>
            </w:pPr>
          </w:p>
          <w:p w:rsidR="00916BAA" w:rsidRDefault="00916BAA">
            <w:pPr>
              <w:pStyle w:val="TableParagraph"/>
              <w:spacing w:before="147"/>
              <w:ind w:left="242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UN.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85858"/>
          </w:tcPr>
          <w:p w:rsidR="00916BAA" w:rsidRDefault="00916BAA">
            <w:pPr>
              <w:pStyle w:val="TableParagraph"/>
              <w:rPr>
                <w:sz w:val="18"/>
              </w:rPr>
            </w:pPr>
          </w:p>
          <w:p w:rsidR="00916BAA" w:rsidRDefault="00916BAA">
            <w:pPr>
              <w:pStyle w:val="TableParagraph"/>
              <w:rPr>
                <w:sz w:val="18"/>
              </w:rPr>
            </w:pPr>
          </w:p>
          <w:p w:rsidR="00916BAA" w:rsidRDefault="00916BAA">
            <w:pPr>
              <w:pStyle w:val="TableParagraph"/>
              <w:spacing w:before="6"/>
              <w:rPr>
                <w:sz w:val="14"/>
              </w:rPr>
            </w:pPr>
          </w:p>
          <w:p w:rsidR="00916BAA" w:rsidRDefault="00916BAA">
            <w:pPr>
              <w:pStyle w:val="TableParagraph"/>
              <w:ind w:left="277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QUANTIDADE</w:t>
            </w:r>
          </w:p>
        </w:tc>
      </w:tr>
      <w:tr w:rsidR="00916BAA" w:rsidTr="00916BAA">
        <w:trPr>
          <w:trHeight w:val="6301"/>
        </w:trPr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6BAA" w:rsidRDefault="00916BAA">
            <w:pPr>
              <w:pStyle w:val="TableParagraph"/>
              <w:rPr>
                <w:rFonts w:eastAsia="Times New Roman"/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spacing w:before="10"/>
              <w:rPr>
                <w:sz w:val="27"/>
              </w:rPr>
            </w:pPr>
          </w:p>
          <w:p w:rsidR="00916BAA" w:rsidRDefault="00916BAA">
            <w:pPr>
              <w:pStyle w:val="TableParagraph"/>
              <w:ind w:left="217"/>
              <w:rPr>
                <w:b/>
                <w:sz w:val="24"/>
              </w:rPr>
            </w:pPr>
            <w:r>
              <w:rPr>
                <w:b/>
                <w:sz w:val="24"/>
              </w:rPr>
              <w:t>01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7"/>
              </w:rPr>
            </w:pPr>
          </w:p>
          <w:p w:rsidR="00916BAA" w:rsidRPr="002654A9" w:rsidRDefault="00916BAA">
            <w:pPr>
              <w:pStyle w:val="TableParagraph"/>
              <w:ind w:left="218"/>
              <w:rPr>
                <w:b/>
                <w:sz w:val="24"/>
              </w:rPr>
            </w:pPr>
            <w:r w:rsidRPr="002654A9">
              <w:rPr>
                <w:b/>
                <w:sz w:val="24"/>
              </w:rPr>
              <w:t>Cabeça</w:t>
            </w:r>
            <w:r w:rsidRPr="002654A9">
              <w:rPr>
                <w:b/>
                <w:spacing w:val="-3"/>
                <w:sz w:val="24"/>
              </w:rPr>
              <w:t xml:space="preserve"> </w:t>
            </w:r>
            <w:r w:rsidRPr="002654A9">
              <w:rPr>
                <w:b/>
                <w:sz w:val="24"/>
              </w:rPr>
              <w:t>de</w:t>
            </w:r>
            <w:r w:rsidRPr="002654A9">
              <w:rPr>
                <w:b/>
                <w:spacing w:val="-2"/>
                <w:sz w:val="24"/>
              </w:rPr>
              <w:t xml:space="preserve"> </w:t>
            </w:r>
            <w:r w:rsidRPr="002654A9">
              <w:rPr>
                <w:b/>
                <w:sz w:val="24"/>
              </w:rPr>
              <w:t>tripé</w:t>
            </w:r>
          </w:p>
        </w:tc>
        <w:tc>
          <w:tcPr>
            <w:tcW w:w="3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6BAA" w:rsidRDefault="00916BAA" w:rsidP="008C313F">
            <w:pPr>
              <w:pStyle w:val="TableParagraph"/>
              <w:spacing w:before="1" w:line="247" w:lineRule="auto"/>
              <w:ind w:left="218" w:right="196"/>
              <w:jc w:val="both"/>
            </w:pPr>
            <w:r>
              <w:rPr>
                <w:sz w:val="24"/>
              </w:rPr>
              <w:t>Cabeça de tripé compacta pan / tilt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alças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retráteis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estendido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conforme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necessário.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Dois botões controlam o atrito para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 inclinação de frente para trás e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lado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lado,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permitindo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ajuste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movimentos com base no peso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engrenagem.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Três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bolhas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nivelamento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garantem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composição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esteja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nivelada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todos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eixos.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Uma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placa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liberação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rápida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200PL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parafuso de montagem de câmera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1/4" está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inclusa.</w:t>
            </w:r>
          </w:p>
          <w:p w:rsidR="00916BAA" w:rsidRDefault="00916BAA">
            <w:pPr>
              <w:pStyle w:val="TableParagraph"/>
              <w:spacing w:line="247" w:lineRule="auto"/>
              <w:ind w:left="218" w:right="199"/>
              <w:jc w:val="both"/>
              <w:rPr>
                <w:sz w:val="24"/>
              </w:rPr>
            </w:pPr>
            <w:r>
              <w:rPr>
                <w:sz w:val="24"/>
              </w:rPr>
              <w:t>Cabeça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desenvolvida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obter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qualidade, robustez e ser compacta.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três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manoplas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duas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são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extensíveis de 9 cm para 12 cm. 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terceita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tem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apenas 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cm.</w:t>
            </w:r>
          </w:p>
          <w:p w:rsidR="00916BAA" w:rsidRDefault="00916BAA">
            <w:pPr>
              <w:pStyle w:val="TableParagraph"/>
              <w:spacing w:before="5"/>
              <w:ind w:left="218"/>
              <w:jc w:val="both"/>
              <w:rPr>
                <w:sz w:val="24"/>
              </w:rPr>
            </w:pPr>
            <w:r>
              <w:rPr>
                <w:sz w:val="24"/>
              </w:rPr>
              <w:t xml:space="preserve">Capacidade    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 xml:space="preserve">de     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 xml:space="preserve">carga:     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8kg</w:t>
            </w:r>
          </w:p>
          <w:p w:rsidR="00916BAA" w:rsidRDefault="00916BAA">
            <w:pPr>
              <w:pStyle w:val="TableParagraph"/>
              <w:spacing w:before="14" w:line="274" w:lineRule="exact"/>
              <w:ind w:left="218"/>
              <w:jc w:val="both"/>
              <w:rPr>
                <w:sz w:val="24"/>
              </w:rPr>
            </w:pPr>
            <w:r>
              <w:rPr>
                <w:sz w:val="24"/>
              </w:rPr>
              <w:t>Dimensões: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13.5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13.5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13.0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</w:p>
        </w:tc>
        <w:tc>
          <w:tcPr>
            <w:tcW w:w="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6BAA" w:rsidRDefault="00916BAA">
            <w:pPr>
              <w:pStyle w:val="TableParagraph"/>
              <w:rPr>
                <w:sz w:val="20"/>
              </w:rPr>
            </w:pPr>
          </w:p>
          <w:p w:rsidR="00916BAA" w:rsidRDefault="00916BAA">
            <w:pPr>
              <w:pStyle w:val="TableParagraph"/>
              <w:rPr>
                <w:sz w:val="20"/>
              </w:rPr>
            </w:pPr>
          </w:p>
          <w:p w:rsidR="00916BAA" w:rsidRDefault="00916BAA">
            <w:pPr>
              <w:pStyle w:val="TableParagraph"/>
              <w:rPr>
                <w:sz w:val="20"/>
              </w:rPr>
            </w:pPr>
          </w:p>
          <w:p w:rsidR="00916BAA" w:rsidRDefault="00916BAA">
            <w:pPr>
              <w:pStyle w:val="TableParagraph"/>
              <w:rPr>
                <w:sz w:val="20"/>
              </w:rPr>
            </w:pPr>
          </w:p>
          <w:p w:rsidR="00916BAA" w:rsidRDefault="00916BAA">
            <w:pPr>
              <w:pStyle w:val="TableParagraph"/>
              <w:rPr>
                <w:sz w:val="20"/>
              </w:rPr>
            </w:pPr>
          </w:p>
          <w:p w:rsidR="00916BAA" w:rsidRDefault="00916BAA">
            <w:pPr>
              <w:pStyle w:val="TableParagraph"/>
              <w:rPr>
                <w:sz w:val="20"/>
              </w:rPr>
            </w:pPr>
          </w:p>
          <w:p w:rsidR="00916BAA" w:rsidRDefault="00916BAA">
            <w:pPr>
              <w:pStyle w:val="TableParagraph"/>
              <w:rPr>
                <w:sz w:val="20"/>
              </w:rPr>
            </w:pPr>
          </w:p>
          <w:p w:rsidR="00916BAA" w:rsidRDefault="00916BAA">
            <w:pPr>
              <w:pStyle w:val="TableParagraph"/>
              <w:rPr>
                <w:sz w:val="20"/>
              </w:rPr>
            </w:pPr>
          </w:p>
          <w:p w:rsidR="00916BAA" w:rsidRDefault="00916BAA">
            <w:pPr>
              <w:pStyle w:val="TableParagraph"/>
              <w:rPr>
                <w:sz w:val="20"/>
              </w:rPr>
            </w:pPr>
          </w:p>
          <w:p w:rsidR="00916BAA" w:rsidRDefault="00916BAA">
            <w:pPr>
              <w:pStyle w:val="TableParagraph"/>
              <w:rPr>
                <w:sz w:val="20"/>
              </w:rPr>
            </w:pPr>
          </w:p>
          <w:p w:rsidR="00916BAA" w:rsidRDefault="00916BAA">
            <w:pPr>
              <w:pStyle w:val="TableParagraph"/>
              <w:rPr>
                <w:sz w:val="20"/>
              </w:rPr>
            </w:pPr>
          </w:p>
          <w:p w:rsidR="00916BAA" w:rsidRDefault="00916BAA">
            <w:pPr>
              <w:pStyle w:val="TableParagraph"/>
              <w:rPr>
                <w:sz w:val="20"/>
              </w:rPr>
            </w:pPr>
          </w:p>
          <w:p w:rsidR="00916BAA" w:rsidRDefault="00916BAA">
            <w:pPr>
              <w:pStyle w:val="TableParagraph"/>
              <w:spacing w:before="7"/>
              <w:rPr>
                <w:sz w:val="24"/>
              </w:rPr>
            </w:pPr>
          </w:p>
          <w:p w:rsidR="00916BAA" w:rsidRDefault="00916BA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UN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spacing w:before="10"/>
              <w:rPr>
                <w:sz w:val="27"/>
              </w:rPr>
            </w:pPr>
          </w:p>
          <w:p w:rsidR="00916BAA" w:rsidRDefault="00916BAA">
            <w:pPr>
              <w:pStyle w:val="TableParagraph"/>
              <w:ind w:right="66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916BAA" w:rsidTr="00916BAA">
        <w:trPr>
          <w:trHeight w:val="7432"/>
        </w:trPr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6BAA" w:rsidRDefault="00916BAA" w:rsidP="008C313F">
            <w:pPr>
              <w:pStyle w:val="TableParagraph"/>
              <w:jc w:val="both"/>
              <w:rPr>
                <w:sz w:val="26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6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6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6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6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6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6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6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6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6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6"/>
              </w:rPr>
            </w:pPr>
          </w:p>
          <w:p w:rsidR="00916BAA" w:rsidRDefault="00916BAA" w:rsidP="008C313F">
            <w:pPr>
              <w:pStyle w:val="TableParagraph"/>
              <w:spacing w:before="7"/>
              <w:jc w:val="both"/>
              <w:rPr>
                <w:sz w:val="24"/>
              </w:rPr>
            </w:pPr>
          </w:p>
          <w:p w:rsidR="00916BAA" w:rsidRDefault="00916BAA" w:rsidP="008C313F">
            <w:pPr>
              <w:pStyle w:val="TableParagraph"/>
              <w:ind w:left="21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02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6BAA" w:rsidRDefault="00916BAA" w:rsidP="008C313F">
            <w:pPr>
              <w:pStyle w:val="TableParagraph"/>
              <w:jc w:val="both"/>
              <w:rPr>
                <w:sz w:val="26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6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6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6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6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6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6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6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6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6"/>
              </w:rPr>
            </w:pPr>
          </w:p>
          <w:p w:rsidR="00916BAA" w:rsidRDefault="00916BAA" w:rsidP="008C313F">
            <w:pPr>
              <w:pStyle w:val="TableParagraph"/>
              <w:spacing w:before="4"/>
              <w:jc w:val="both"/>
              <w:rPr>
                <w:sz w:val="28"/>
              </w:rPr>
            </w:pPr>
          </w:p>
          <w:p w:rsidR="00916BAA" w:rsidRDefault="00916BAA" w:rsidP="002654A9">
            <w:pPr>
              <w:pStyle w:val="TableParagraph"/>
              <w:spacing w:line="228" w:lineRule="auto"/>
              <w:ind w:left="218" w:right="121"/>
              <w:jc w:val="both"/>
              <w:rPr>
                <w:sz w:val="24"/>
              </w:rPr>
            </w:pPr>
            <w:r w:rsidRPr="002654A9">
              <w:rPr>
                <w:b/>
                <w:color w:val="444444"/>
                <w:sz w:val="24"/>
              </w:rPr>
              <w:t>Conjunto de</w:t>
            </w:r>
            <w:r w:rsidRPr="002654A9">
              <w:rPr>
                <w:b/>
                <w:color w:val="444444"/>
                <w:spacing w:val="1"/>
                <w:sz w:val="24"/>
              </w:rPr>
              <w:t xml:space="preserve"> </w:t>
            </w:r>
            <w:r w:rsidRPr="002654A9">
              <w:rPr>
                <w:b/>
                <w:color w:val="444444"/>
                <w:spacing w:val="-1"/>
                <w:sz w:val="24"/>
              </w:rPr>
              <w:t>reprodução</w:t>
            </w:r>
            <w:r w:rsidRPr="002654A9">
              <w:rPr>
                <w:b/>
                <w:color w:val="444444"/>
                <w:spacing w:val="-11"/>
                <w:sz w:val="24"/>
              </w:rPr>
              <w:t xml:space="preserve"> </w:t>
            </w:r>
            <w:r w:rsidRPr="002654A9">
              <w:rPr>
                <w:b/>
                <w:color w:val="444444"/>
                <w:sz w:val="24"/>
              </w:rPr>
              <w:t>grande</w:t>
            </w:r>
            <w:r w:rsidR="002654A9">
              <w:rPr>
                <w:b/>
                <w:color w:val="444444"/>
                <w:sz w:val="24"/>
              </w:rPr>
              <w:t xml:space="preserve"> </w:t>
            </w:r>
            <w:bookmarkStart w:id="0" w:name="_GoBack"/>
            <w:bookmarkEnd w:id="0"/>
            <w:r w:rsidRPr="002654A9">
              <w:rPr>
                <w:b/>
                <w:color w:val="444444"/>
                <w:sz w:val="24"/>
              </w:rPr>
              <w:t>estativo</w:t>
            </w:r>
          </w:p>
        </w:tc>
        <w:tc>
          <w:tcPr>
            <w:tcW w:w="3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6BAA" w:rsidRDefault="00916BAA" w:rsidP="008C313F">
            <w:pPr>
              <w:pStyle w:val="TableParagraph"/>
              <w:spacing w:before="1" w:line="247" w:lineRule="auto"/>
              <w:ind w:left="108" w:right="193"/>
              <w:jc w:val="both"/>
              <w:rPr>
                <w:sz w:val="24"/>
              </w:rPr>
            </w:pPr>
            <w:r>
              <w:rPr>
                <w:sz w:val="24"/>
              </w:rPr>
              <w:t>Conjunto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reprodução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iluminação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incorporada.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MDF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com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armação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tipo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mesa.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Possui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articulação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tubo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central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permitindo vários ajustes em ângulo,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profundidade e altura. Acompanha 2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braços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articuláveis,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iluminadores</w:t>
            </w:r>
          </w:p>
          <w:p w:rsidR="00916BAA" w:rsidRDefault="00916BAA" w:rsidP="008C313F">
            <w:pPr>
              <w:pStyle w:val="TableParagraph"/>
              <w:spacing w:line="252" w:lineRule="auto"/>
              <w:ind w:right="198"/>
              <w:jc w:val="both"/>
              <w:rPr>
                <w:sz w:val="24"/>
              </w:rPr>
            </w:pPr>
            <w:r>
              <w:rPr>
                <w:sz w:val="24"/>
              </w:rPr>
              <w:t>fluorescentes.</w:t>
            </w:r>
            <w:r w:rsidR="008C313F">
              <w:rPr>
                <w:spacing w:val="-58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Acompanha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cabeça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câmera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</w:p>
          <w:p w:rsidR="00916BAA" w:rsidRDefault="00916BAA" w:rsidP="008C313F">
            <w:pPr>
              <w:pStyle w:val="TableParagraph"/>
              <w:spacing w:line="247" w:lineRule="auto"/>
              <w:ind w:left="108" w:right="194"/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movimentos.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Desmontável.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reprodução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livros,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gravuras,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quadros,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mapas,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fotografias,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etc...</w:t>
            </w:r>
          </w:p>
          <w:p w:rsidR="00916BAA" w:rsidRDefault="00916BAA" w:rsidP="008C313F">
            <w:pPr>
              <w:pStyle w:val="TableParagraph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Formado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por:</w:t>
            </w:r>
            <w:r w:rsidR="00B51573">
              <w:rPr>
                <w:sz w:val="24"/>
              </w:rPr>
              <w:t xml:space="preserve"> </w:t>
            </w:r>
          </w:p>
          <w:p w:rsidR="00916BAA" w:rsidRDefault="00916BAA" w:rsidP="008C313F">
            <w:pPr>
              <w:pStyle w:val="TableParagraph"/>
              <w:numPr>
                <w:ilvl w:val="0"/>
                <w:numId w:val="21"/>
              </w:numPr>
              <w:tabs>
                <w:tab w:val="left" w:pos="428"/>
              </w:tabs>
              <w:spacing w:before="9" w:line="247" w:lineRule="auto"/>
              <w:ind w:right="199" w:firstLine="0"/>
              <w:jc w:val="both"/>
              <w:rPr>
                <w:sz w:val="24"/>
              </w:rPr>
            </w:pPr>
            <w:r>
              <w:rPr>
                <w:sz w:val="24"/>
              </w:rPr>
              <w:t>Base em MDF com acabamento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em fórmica, com pés em metal 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cantoneiras em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nylon</w:t>
            </w:r>
            <w:r w:rsidR="00B51573">
              <w:rPr>
                <w:sz w:val="24"/>
              </w:rPr>
              <w:t xml:space="preserve">, </w:t>
            </w:r>
          </w:p>
          <w:p w:rsidR="00916BAA" w:rsidRDefault="00916BAA" w:rsidP="008C313F">
            <w:pPr>
              <w:pStyle w:val="TableParagraph"/>
              <w:numPr>
                <w:ilvl w:val="0"/>
                <w:numId w:val="21"/>
              </w:numPr>
              <w:tabs>
                <w:tab w:val="left" w:pos="398"/>
              </w:tabs>
              <w:spacing w:line="276" w:lineRule="exact"/>
              <w:ind w:left="398" w:hanging="180"/>
              <w:jc w:val="both"/>
              <w:rPr>
                <w:sz w:val="24"/>
              </w:rPr>
            </w:pPr>
            <w:r>
              <w:rPr>
                <w:sz w:val="24"/>
              </w:rPr>
              <w:t>Iluminadores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soquete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E27</w:t>
            </w:r>
          </w:p>
          <w:p w:rsidR="00916BAA" w:rsidRDefault="00916BAA" w:rsidP="008C313F">
            <w:pPr>
              <w:pStyle w:val="TableParagraph"/>
              <w:spacing w:before="14" w:line="247" w:lineRule="auto"/>
              <w:ind w:left="218" w:right="198"/>
              <w:jc w:val="both"/>
              <w:rPr>
                <w:sz w:val="24"/>
              </w:rPr>
            </w:pPr>
            <w:r>
              <w:rPr>
                <w:sz w:val="24"/>
              </w:rPr>
              <w:t>2 Lâmpadas fluorescentes de 45W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(=150W cada) X 110 ou 220 volts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escolher)</w:t>
            </w:r>
          </w:p>
          <w:p w:rsidR="00916BAA" w:rsidRDefault="00916BAA" w:rsidP="008C313F">
            <w:pPr>
              <w:pStyle w:val="TableParagraph"/>
              <w:spacing w:line="275" w:lineRule="exact"/>
              <w:ind w:left="218"/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Braços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articulados</w:t>
            </w:r>
          </w:p>
          <w:p w:rsidR="00916BAA" w:rsidRDefault="00916BAA" w:rsidP="008C313F">
            <w:pPr>
              <w:pStyle w:val="TableParagraph"/>
              <w:spacing w:before="19"/>
              <w:ind w:left="218"/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Difusores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armação</w:t>
            </w:r>
          </w:p>
          <w:p w:rsidR="00916BAA" w:rsidRDefault="00916BAA" w:rsidP="008C313F">
            <w:pPr>
              <w:pStyle w:val="TableParagraph"/>
              <w:spacing w:before="15" w:line="244" w:lineRule="auto"/>
              <w:ind w:left="218" w:right="199"/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Tubo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central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braço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articulado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Cabeça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 movimentos</w:t>
            </w:r>
          </w:p>
        </w:tc>
        <w:tc>
          <w:tcPr>
            <w:tcW w:w="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6BAA" w:rsidRDefault="00916BAA" w:rsidP="008C313F">
            <w:pPr>
              <w:pStyle w:val="TableParagraph"/>
              <w:jc w:val="both"/>
              <w:rPr>
                <w:sz w:val="20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0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0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0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0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0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0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0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0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0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0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0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0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0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0"/>
              </w:rPr>
            </w:pPr>
          </w:p>
          <w:p w:rsidR="00916BAA" w:rsidRDefault="00916BAA" w:rsidP="008C313F">
            <w:pPr>
              <w:pStyle w:val="TableParagraph"/>
              <w:spacing w:before="158"/>
              <w:jc w:val="both"/>
              <w:rPr>
                <w:sz w:val="18"/>
              </w:rPr>
            </w:pPr>
            <w:r>
              <w:rPr>
                <w:sz w:val="18"/>
              </w:rPr>
              <w:t>UN.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6BAA" w:rsidRDefault="00916BAA" w:rsidP="008C313F">
            <w:pPr>
              <w:pStyle w:val="TableParagraph"/>
              <w:jc w:val="both"/>
              <w:rPr>
                <w:sz w:val="26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6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6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6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6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6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6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6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6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6"/>
              </w:rPr>
            </w:pPr>
          </w:p>
          <w:p w:rsidR="00916BAA" w:rsidRDefault="00916BAA" w:rsidP="008C313F">
            <w:pPr>
              <w:pStyle w:val="TableParagraph"/>
              <w:jc w:val="both"/>
              <w:rPr>
                <w:sz w:val="26"/>
              </w:rPr>
            </w:pPr>
          </w:p>
          <w:p w:rsidR="00916BAA" w:rsidRDefault="00916BAA" w:rsidP="008C313F">
            <w:pPr>
              <w:pStyle w:val="TableParagraph"/>
              <w:spacing w:before="7"/>
              <w:jc w:val="both"/>
              <w:rPr>
                <w:sz w:val="24"/>
              </w:rPr>
            </w:pPr>
          </w:p>
          <w:p w:rsidR="00916BAA" w:rsidRDefault="00916BAA" w:rsidP="008C313F">
            <w:pPr>
              <w:pStyle w:val="TableParagraph"/>
              <w:ind w:right="668"/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</w:tbl>
    <w:p w:rsidR="00916BAA" w:rsidRDefault="00916BAA" w:rsidP="008C313F">
      <w:pPr>
        <w:widowControl/>
        <w:autoSpaceDE/>
        <w:autoSpaceDN/>
        <w:jc w:val="both"/>
        <w:rPr>
          <w:sz w:val="24"/>
        </w:rPr>
        <w:sectPr w:rsidR="00916BAA">
          <w:pgSz w:w="11910" w:h="16840"/>
          <w:pgMar w:top="1440" w:right="1200" w:bottom="280" w:left="1340" w:header="720" w:footer="720" w:gutter="0"/>
          <w:cols w:space="720"/>
        </w:sect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2146"/>
        <w:gridCol w:w="3857"/>
        <w:gridCol w:w="661"/>
        <w:gridCol w:w="1501"/>
      </w:tblGrid>
      <w:tr w:rsidR="00916BAA" w:rsidTr="00B51573">
        <w:trPr>
          <w:trHeight w:val="978"/>
        </w:trPr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6BAA" w:rsidRDefault="00916BAA" w:rsidP="008C313F">
            <w:pPr>
              <w:pStyle w:val="TableParagraph"/>
              <w:jc w:val="both"/>
              <w:rPr>
                <w:rFonts w:eastAsia="Times New Roman"/>
              </w:rPr>
            </w:pP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6BAA" w:rsidRDefault="00916BAA" w:rsidP="008C313F">
            <w:pPr>
              <w:pStyle w:val="TableParagraph"/>
              <w:jc w:val="both"/>
            </w:pPr>
          </w:p>
        </w:tc>
        <w:tc>
          <w:tcPr>
            <w:tcW w:w="3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16BAA" w:rsidRDefault="00916BAA" w:rsidP="008C313F">
            <w:pPr>
              <w:pStyle w:val="TableParagraph"/>
              <w:spacing w:line="261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Medidas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base:</w:t>
            </w:r>
          </w:p>
          <w:p w:rsidR="00916BAA" w:rsidRDefault="00916BAA" w:rsidP="008C313F">
            <w:pPr>
              <w:pStyle w:val="TableParagraph"/>
              <w:spacing w:line="270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profundidade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0,75m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largura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0,75m</w:t>
            </w:r>
            <w:r w:rsidR="00B51573">
              <w:rPr>
                <w:sz w:val="24"/>
              </w:rPr>
              <w:t>.</w:t>
            </w:r>
          </w:p>
        </w:tc>
        <w:tc>
          <w:tcPr>
            <w:tcW w:w="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6BAA" w:rsidRDefault="00916BAA" w:rsidP="008C313F">
            <w:pPr>
              <w:pStyle w:val="TableParagraph"/>
              <w:jc w:val="both"/>
            </w:pP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6BAA" w:rsidRDefault="00916BAA" w:rsidP="008C313F">
            <w:pPr>
              <w:pStyle w:val="TableParagraph"/>
              <w:jc w:val="both"/>
            </w:pPr>
          </w:p>
        </w:tc>
      </w:tr>
      <w:tr w:rsidR="00916BAA" w:rsidTr="00916BAA">
        <w:trPr>
          <w:trHeight w:val="7017"/>
        </w:trPr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spacing w:before="9"/>
              <w:rPr>
                <w:sz w:val="25"/>
              </w:rPr>
            </w:pPr>
          </w:p>
          <w:p w:rsidR="00916BAA" w:rsidRDefault="00916BAA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03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spacing w:before="9"/>
              <w:rPr>
                <w:sz w:val="25"/>
              </w:rPr>
            </w:pPr>
          </w:p>
          <w:p w:rsidR="00916BAA" w:rsidRPr="002654A9" w:rsidRDefault="00916BAA">
            <w:pPr>
              <w:pStyle w:val="TableParagraph"/>
              <w:rPr>
                <w:b/>
                <w:sz w:val="24"/>
              </w:rPr>
            </w:pPr>
            <w:r w:rsidRPr="002654A9">
              <w:rPr>
                <w:b/>
                <w:color w:val="444444"/>
                <w:sz w:val="24"/>
              </w:rPr>
              <w:t>Scanner</w:t>
            </w:r>
            <w:r w:rsidRPr="002654A9">
              <w:rPr>
                <w:b/>
                <w:color w:val="444444"/>
                <w:spacing w:val="-2"/>
                <w:sz w:val="24"/>
              </w:rPr>
              <w:t xml:space="preserve"> </w:t>
            </w:r>
            <w:r w:rsidRPr="002654A9">
              <w:rPr>
                <w:b/>
                <w:color w:val="444444"/>
                <w:sz w:val="24"/>
              </w:rPr>
              <w:t>A3</w:t>
            </w:r>
          </w:p>
        </w:tc>
        <w:tc>
          <w:tcPr>
            <w:tcW w:w="3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16BAA" w:rsidRDefault="00916BAA">
            <w:pPr>
              <w:pStyle w:val="TableParagraph"/>
              <w:spacing w:line="244" w:lineRule="auto"/>
              <w:ind w:left="108" w:right="369"/>
              <w:rPr>
                <w:sz w:val="24"/>
              </w:rPr>
            </w:pPr>
            <w:r>
              <w:rPr>
                <w:sz w:val="24"/>
              </w:rPr>
              <w:t>Scanner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planetário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(overhead)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capacidade de digitalização até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tamanho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A3.</w:t>
            </w:r>
          </w:p>
          <w:p w:rsidR="00916BAA" w:rsidRDefault="00916BAA">
            <w:pPr>
              <w:pStyle w:val="TableParagraph"/>
              <w:spacing w:before="153" w:line="384" w:lineRule="auto"/>
              <w:ind w:left="108" w:right="809"/>
              <w:rPr>
                <w:sz w:val="24"/>
              </w:rPr>
            </w:pPr>
            <w:r>
              <w:rPr>
                <w:sz w:val="24"/>
              </w:rPr>
              <w:t>Área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Digitalização: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Até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A3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Resolução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Ótica: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285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dpi</w:t>
            </w:r>
          </w:p>
          <w:p w:rsidR="00916BAA" w:rsidRDefault="00916BAA">
            <w:pPr>
              <w:pStyle w:val="TableParagraph"/>
              <w:spacing w:before="2" w:line="244" w:lineRule="auto"/>
              <w:ind w:left="108" w:right="474"/>
              <w:rPr>
                <w:sz w:val="24"/>
              </w:rPr>
            </w:pPr>
            <w:r>
              <w:rPr>
                <w:sz w:val="24"/>
              </w:rPr>
              <w:t>Sensor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imagem: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Redução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Lens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CCD óptica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cor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 1</w:t>
            </w:r>
          </w:p>
          <w:p w:rsidR="00916BAA" w:rsidRDefault="00916BAA">
            <w:pPr>
              <w:pStyle w:val="TableParagraph"/>
              <w:spacing w:before="157" w:line="244" w:lineRule="auto"/>
              <w:ind w:left="108" w:right="327"/>
              <w:rPr>
                <w:sz w:val="24"/>
              </w:rPr>
            </w:pPr>
            <w:r>
              <w:rPr>
                <w:sz w:val="24"/>
              </w:rPr>
              <w:t>Resolução óptica: Exploração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horizontal: 285 a 218 dpi,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Digitalização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Vertical: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283-152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dpi</w:t>
            </w:r>
          </w:p>
          <w:p w:rsidR="00916BAA" w:rsidRDefault="00916BAA">
            <w:pPr>
              <w:pStyle w:val="TableParagraph"/>
              <w:spacing w:before="162" w:line="244" w:lineRule="auto"/>
              <w:ind w:left="108" w:right="912"/>
              <w:rPr>
                <w:sz w:val="24"/>
              </w:rPr>
            </w:pPr>
            <w:r>
              <w:rPr>
                <w:sz w:val="24"/>
              </w:rPr>
              <w:t>Interface: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USB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2.0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1.1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(conector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tipo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B)</w:t>
            </w:r>
          </w:p>
          <w:p w:rsidR="00916BAA" w:rsidRDefault="00916BAA">
            <w:pPr>
              <w:pStyle w:val="TableParagraph"/>
              <w:spacing w:before="162" w:line="244" w:lineRule="auto"/>
              <w:ind w:left="108" w:right="546"/>
              <w:rPr>
                <w:sz w:val="24"/>
              </w:rPr>
            </w:pPr>
            <w:r>
              <w:rPr>
                <w:sz w:val="24"/>
              </w:rPr>
              <w:t>Ampliação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Vertical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Scanning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(comprimento):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1,5%</w:t>
            </w:r>
          </w:p>
          <w:p w:rsidR="00916BAA" w:rsidRDefault="00916BAA">
            <w:pPr>
              <w:pStyle w:val="TableParagraph"/>
              <w:spacing w:before="162" w:line="244" w:lineRule="auto"/>
              <w:ind w:left="108" w:right="850"/>
              <w:rPr>
                <w:sz w:val="24"/>
              </w:rPr>
            </w:pPr>
            <w:r>
              <w:rPr>
                <w:sz w:val="24"/>
              </w:rPr>
              <w:t>Tecnologia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planificação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imagens curvas</w:t>
            </w:r>
          </w:p>
          <w:p w:rsidR="00916BAA" w:rsidRDefault="00916BAA">
            <w:pPr>
              <w:pStyle w:val="TableParagraph"/>
              <w:tabs>
                <w:tab w:val="left" w:pos="2262"/>
                <w:tab w:val="left" w:pos="3077"/>
              </w:tabs>
              <w:spacing w:before="161" w:line="244" w:lineRule="auto"/>
              <w:ind w:left="108" w:right="96"/>
              <w:rPr>
                <w:sz w:val="24"/>
              </w:rPr>
            </w:pPr>
            <w:r>
              <w:rPr>
                <w:sz w:val="24"/>
              </w:rPr>
              <w:t>Funcionalidades</w:t>
            </w:r>
            <w:r>
              <w:rPr>
                <w:sz w:val="24"/>
              </w:rPr>
              <w:tab/>
              <w:t>de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recorte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automático,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alinhamento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rotação</w:t>
            </w:r>
          </w:p>
          <w:p w:rsidR="00916BAA" w:rsidRDefault="00916BAA">
            <w:pPr>
              <w:pStyle w:val="TableParagraph"/>
              <w:spacing w:before="162"/>
              <w:ind w:left="108"/>
              <w:rPr>
                <w:sz w:val="24"/>
              </w:rPr>
            </w:pPr>
            <w:r>
              <w:rPr>
                <w:sz w:val="24"/>
              </w:rPr>
              <w:t>Peso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Caixa: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3kg</w:t>
            </w:r>
          </w:p>
        </w:tc>
        <w:tc>
          <w:tcPr>
            <w:tcW w:w="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6BAA" w:rsidRDefault="00916BAA">
            <w:pPr>
              <w:pStyle w:val="TableParagraph"/>
              <w:rPr>
                <w:sz w:val="20"/>
              </w:rPr>
            </w:pPr>
          </w:p>
          <w:p w:rsidR="00916BAA" w:rsidRDefault="00916BAA">
            <w:pPr>
              <w:pStyle w:val="TableParagraph"/>
              <w:rPr>
                <w:sz w:val="20"/>
              </w:rPr>
            </w:pPr>
          </w:p>
          <w:p w:rsidR="00916BAA" w:rsidRDefault="00916BAA">
            <w:pPr>
              <w:pStyle w:val="TableParagraph"/>
              <w:rPr>
                <w:sz w:val="20"/>
              </w:rPr>
            </w:pPr>
          </w:p>
          <w:p w:rsidR="00916BAA" w:rsidRDefault="00916BAA">
            <w:pPr>
              <w:pStyle w:val="TableParagraph"/>
              <w:rPr>
                <w:sz w:val="20"/>
              </w:rPr>
            </w:pPr>
          </w:p>
          <w:p w:rsidR="00916BAA" w:rsidRDefault="00916BAA">
            <w:pPr>
              <w:pStyle w:val="TableParagraph"/>
              <w:rPr>
                <w:sz w:val="20"/>
              </w:rPr>
            </w:pPr>
          </w:p>
          <w:p w:rsidR="00916BAA" w:rsidRDefault="00916BAA">
            <w:pPr>
              <w:pStyle w:val="TableParagraph"/>
              <w:rPr>
                <w:sz w:val="20"/>
              </w:rPr>
            </w:pPr>
          </w:p>
          <w:p w:rsidR="00916BAA" w:rsidRDefault="00916BAA">
            <w:pPr>
              <w:pStyle w:val="TableParagraph"/>
              <w:rPr>
                <w:sz w:val="20"/>
              </w:rPr>
            </w:pPr>
          </w:p>
          <w:p w:rsidR="00916BAA" w:rsidRDefault="00916BAA">
            <w:pPr>
              <w:pStyle w:val="TableParagraph"/>
              <w:rPr>
                <w:sz w:val="20"/>
              </w:rPr>
            </w:pPr>
          </w:p>
          <w:p w:rsidR="00916BAA" w:rsidRDefault="00916BAA">
            <w:pPr>
              <w:pStyle w:val="TableParagraph"/>
              <w:rPr>
                <w:sz w:val="20"/>
              </w:rPr>
            </w:pPr>
          </w:p>
          <w:p w:rsidR="00916BAA" w:rsidRDefault="00916BAA">
            <w:pPr>
              <w:pStyle w:val="TableParagraph"/>
              <w:rPr>
                <w:sz w:val="20"/>
              </w:rPr>
            </w:pPr>
          </w:p>
          <w:p w:rsidR="00916BAA" w:rsidRDefault="00916BAA">
            <w:pPr>
              <w:pStyle w:val="TableParagraph"/>
              <w:rPr>
                <w:sz w:val="20"/>
              </w:rPr>
            </w:pPr>
          </w:p>
          <w:p w:rsidR="00916BAA" w:rsidRDefault="00916BAA">
            <w:pPr>
              <w:pStyle w:val="TableParagraph"/>
              <w:rPr>
                <w:sz w:val="20"/>
              </w:rPr>
            </w:pPr>
          </w:p>
          <w:p w:rsidR="00916BAA" w:rsidRDefault="00916BAA">
            <w:pPr>
              <w:pStyle w:val="TableParagraph"/>
              <w:rPr>
                <w:sz w:val="20"/>
              </w:rPr>
            </w:pPr>
          </w:p>
          <w:p w:rsidR="00916BAA" w:rsidRDefault="00916BAA">
            <w:pPr>
              <w:pStyle w:val="TableParagraph"/>
              <w:spacing w:before="6"/>
              <w:rPr>
                <w:sz w:val="28"/>
              </w:rPr>
            </w:pPr>
          </w:p>
          <w:p w:rsidR="00916BAA" w:rsidRDefault="00916BA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UN.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rPr>
                <w:sz w:val="26"/>
              </w:rPr>
            </w:pPr>
          </w:p>
          <w:p w:rsidR="00916BAA" w:rsidRDefault="00916BAA">
            <w:pPr>
              <w:pStyle w:val="TableParagraph"/>
              <w:spacing w:before="9"/>
              <w:rPr>
                <w:sz w:val="25"/>
              </w:rPr>
            </w:pPr>
          </w:p>
          <w:p w:rsidR="00916BAA" w:rsidRDefault="00916BAA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</w:tbl>
    <w:p w:rsidR="00916BAA" w:rsidRDefault="00916BAA" w:rsidP="00916BAA">
      <w:pPr>
        <w:pStyle w:val="Corpodetexto"/>
        <w:spacing w:before="2"/>
        <w:rPr>
          <w:sz w:val="19"/>
        </w:rPr>
      </w:pPr>
    </w:p>
    <w:p w:rsidR="00916BAA" w:rsidRDefault="00916BAA" w:rsidP="00916BAA">
      <w:pPr>
        <w:pStyle w:val="Ttulo1"/>
        <w:numPr>
          <w:ilvl w:val="0"/>
          <w:numId w:val="20"/>
        </w:numPr>
        <w:tabs>
          <w:tab w:val="left" w:pos="401"/>
        </w:tabs>
        <w:spacing w:before="90"/>
        <w:ind w:left="401" w:hanging="301"/>
        <w:jc w:val="both"/>
      </w:pPr>
      <w:r>
        <w:t>DOS</w:t>
      </w:r>
      <w:r>
        <w:rPr>
          <w:spacing w:val="-1"/>
        </w:rPr>
        <w:t xml:space="preserve"> </w:t>
      </w:r>
      <w:r>
        <w:t>PRAZOS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ENTREGA/RECEBIMENTO</w:t>
      </w:r>
    </w:p>
    <w:p w:rsidR="00916BAA" w:rsidRDefault="00916BAA" w:rsidP="00916BAA">
      <w:pPr>
        <w:pStyle w:val="Corpodetexto"/>
        <w:rPr>
          <w:b/>
          <w:sz w:val="26"/>
        </w:rPr>
      </w:pPr>
    </w:p>
    <w:p w:rsidR="00916BAA" w:rsidRDefault="00916BAA" w:rsidP="00916BAA">
      <w:pPr>
        <w:pStyle w:val="Corpodetexto"/>
        <w:rPr>
          <w:b/>
          <w:sz w:val="21"/>
        </w:rPr>
      </w:pP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811"/>
        </w:tabs>
        <w:spacing w:line="343" w:lineRule="auto"/>
        <w:ind w:right="368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materiais</w:t>
      </w:r>
      <w:r>
        <w:rPr>
          <w:spacing w:val="-12"/>
          <w:sz w:val="24"/>
        </w:rPr>
        <w:t xml:space="preserve"> </w:t>
      </w:r>
      <w:r>
        <w:rPr>
          <w:sz w:val="24"/>
        </w:rPr>
        <w:t>que</w:t>
      </w:r>
      <w:r>
        <w:rPr>
          <w:spacing w:val="-15"/>
          <w:sz w:val="24"/>
        </w:rPr>
        <w:t xml:space="preserve"> </w:t>
      </w:r>
      <w:r>
        <w:rPr>
          <w:sz w:val="24"/>
        </w:rPr>
        <w:t>compõem</w:t>
      </w:r>
      <w:r>
        <w:rPr>
          <w:spacing w:val="-14"/>
          <w:sz w:val="24"/>
        </w:rPr>
        <w:t xml:space="preserve"> </w:t>
      </w:r>
      <w:r>
        <w:rPr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z w:val="24"/>
        </w:rPr>
        <w:t>objeto</w:t>
      </w:r>
      <w:r>
        <w:rPr>
          <w:spacing w:val="-14"/>
          <w:sz w:val="24"/>
        </w:rPr>
        <w:t xml:space="preserve"> </w:t>
      </w:r>
      <w:r>
        <w:rPr>
          <w:sz w:val="24"/>
        </w:rPr>
        <w:t>deste</w:t>
      </w:r>
      <w:r>
        <w:rPr>
          <w:spacing w:val="-14"/>
          <w:sz w:val="24"/>
        </w:rPr>
        <w:t xml:space="preserve"> </w:t>
      </w:r>
      <w:r>
        <w:rPr>
          <w:sz w:val="24"/>
        </w:rPr>
        <w:t>Termo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Referência</w:t>
      </w:r>
      <w:r>
        <w:rPr>
          <w:spacing w:val="-15"/>
          <w:sz w:val="24"/>
        </w:rPr>
        <w:t xml:space="preserve"> </w:t>
      </w:r>
      <w:r>
        <w:rPr>
          <w:sz w:val="24"/>
        </w:rPr>
        <w:t>deverá</w:t>
      </w:r>
      <w:r>
        <w:rPr>
          <w:spacing w:val="-58"/>
          <w:sz w:val="24"/>
        </w:rPr>
        <w:t xml:space="preserve"> </w:t>
      </w:r>
      <w:r>
        <w:rPr>
          <w:sz w:val="24"/>
        </w:rPr>
        <w:t>ser executado no prazo de até 20 (vinte) dias úteis, os quais serão contabilizados a partir da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1"/>
          <w:sz w:val="24"/>
        </w:rPr>
        <w:t xml:space="preserve"> </w:t>
      </w:r>
      <w:r>
        <w:rPr>
          <w:sz w:val="24"/>
        </w:rPr>
        <w:t>pela</w:t>
      </w:r>
      <w:r>
        <w:rPr>
          <w:spacing w:val="-3"/>
          <w:sz w:val="24"/>
        </w:rPr>
        <w:t xml:space="preserve"> </w:t>
      </w:r>
      <w:r>
        <w:rPr>
          <w:sz w:val="24"/>
        </w:rPr>
        <w:t>empresa</w:t>
      </w:r>
      <w:r>
        <w:rPr>
          <w:spacing w:val="-4"/>
          <w:sz w:val="24"/>
        </w:rPr>
        <w:t xml:space="preserve"> </w:t>
      </w:r>
      <w:r>
        <w:rPr>
          <w:sz w:val="24"/>
        </w:rPr>
        <w:t>CONTRATADA da</w:t>
      </w:r>
      <w:r>
        <w:rPr>
          <w:spacing w:val="-3"/>
          <w:sz w:val="24"/>
        </w:rPr>
        <w:t xml:space="preserve"> </w:t>
      </w:r>
      <w:r>
        <w:rPr>
          <w:sz w:val="24"/>
        </w:rPr>
        <w:t>Nota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Empenho</w:t>
      </w:r>
      <w:r>
        <w:rPr>
          <w:spacing w:val="-1"/>
          <w:sz w:val="24"/>
        </w:rPr>
        <w:t xml:space="preserve"> </w:t>
      </w:r>
      <w:r>
        <w:rPr>
          <w:sz w:val="24"/>
        </w:rPr>
        <w:t>emitida</w:t>
      </w:r>
      <w:r>
        <w:rPr>
          <w:spacing w:val="-3"/>
          <w:sz w:val="24"/>
        </w:rPr>
        <w:t xml:space="preserve"> </w:t>
      </w:r>
      <w:r>
        <w:rPr>
          <w:sz w:val="24"/>
        </w:rPr>
        <w:t>pela</w:t>
      </w:r>
      <w:r>
        <w:rPr>
          <w:spacing w:val="-3"/>
          <w:sz w:val="24"/>
        </w:rPr>
        <w:t xml:space="preserve"> </w:t>
      </w:r>
      <w:r>
        <w:rPr>
          <w:sz w:val="24"/>
        </w:rPr>
        <w:t>SMC.</w:t>
      </w:r>
    </w:p>
    <w:p w:rsidR="00916BAA" w:rsidRDefault="00916BAA" w:rsidP="00916BAA">
      <w:pPr>
        <w:pStyle w:val="PargrafodaLista"/>
        <w:numPr>
          <w:ilvl w:val="2"/>
          <w:numId w:val="20"/>
        </w:numPr>
        <w:tabs>
          <w:tab w:val="left" w:pos="811"/>
        </w:tabs>
        <w:spacing w:before="4" w:line="348" w:lineRule="auto"/>
        <w:ind w:right="365" w:firstLine="0"/>
        <w:jc w:val="both"/>
        <w:rPr>
          <w:sz w:val="24"/>
        </w:rPr>
      </w:pPr>
      <w:r>
        <w:rPr>
          <w:sz w:val="24"/>
        </w:rPr>
        <w:t>O prazo execução, para cumprimento do objeto que ora aqui licita-se, poderá ser</w:t>
      </w:r>
      <w:r>
        <w:rPr>
          <w:spacing w:val="1"/>
          <w:sz w:val="24"/>
        </w:rPr>
        <w:t xml:space="preserve"> </w:t>
      </w:r>
      <w:r>
        <w:rPr>
          <w:sz w:val="24"/>
        </w:rPr>
        <w:t>prorrogado</w:t>
      </w:r>
      <w:r>
        <w:rPr>
          <w:spacing w:val="-12"/>
          <w:sz w:val="24"/>
        </w:rPr>
        <w:t xml:space="preserve"> </w:t>
      </w:r>
      <w:r>
        <w:rPr>
          <w:sz w:val="24"/>
        </w:rPr>
        <w:t>por</w:t>
      </w:r>
      <w:r>
        <w:rPr>
          <w:spacing w:val="-11"/>
          <w:sz w:val="24"/>
        </w:rPr>
        <w:t xml:space="preserve"> </w:t>
      </w:r>
      <w:r>
        <w:rPr>
          <w:sz w:val="24"/>
        </w:rPr>
        <w:t>mútuo</w:t>
      </w:r>
      <w:r>
        <w:rPr>
          <w:spacing w:val="-7"/>
          <w:sz w:val="24"/>
        </w:rPr>
        <w:t xml:space="preserve"> </w:t>
      </w:r>
      <w:r>
        <w:rPr>
          <w:sz w:val="24"/>
        </w:rPr>
        <w:t>acordo</w:t>
      </w:r>
      <w:r>
        <w:rPr>
          <w:spacing w:val="-7"/>
          <w:sz w:val="24"/>
        </w:rPr>
        <w:t xml:space="preserve"> </w:t>
      </w:r>
      <w:r>
        <w:rPr>
          <w:sz w:val="24"/>
        </w:rPr>
        <w:t>entre</w:t>
      </w:r>
      <w:r>
        <w:rPr>
          <w:spacing w:val="-13"/>
          <w:sz w:val="24"/>
        </w:rPr>
        <w:t xml:space="preserve"> </w:t>
      </w:r>
      <w:r>
        <w:rPr>
          <w:sz w:val="24"/>
        </w:rPr>
        <w:t>as</w:t>
      </w:r>
      <w:r>
        <w:rPr>
          <w:spacing w:val="-10"/>
          <w:sz w:val="24"/>
        </w:rPr>
        <w:t xml:space="preserve"> </w:t>
      </w:r>
      <w:r>
        <w:rPr>
          <w:sz w:val="24"/>
        </w:rPr>
        <w:t>partes,</w:t>
      </w:r>
      <w:r>
        <w:rPr>
          <w:spacing w:val="-12"/>
          <w:sz w:val="24"/>
        </w:rPr>
        <w:t xml:space="preserve"> </w:t>
      </w:r>
      <w:r>
        <w:rPr>
          <w:sz w:val="24"/>
        </w:rPr>
        <w:t>sendo</w:t>
      </w:r>
      <w:r>
        <w:rPr>
          <w:spacing w:val="-7"/>
          <w:sz w:val="24"/>
        </w:rPr>
        <w:t xml:space="preserve"> </w:t>
      </w:r>
      <w:r>
        <w:rPr>
          <w:sz w:val="24"/>
        </w:rPr>
        <w:t>elas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SMC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empresa</w:t>
      </w:r>
      <w:r>
        <w:rPr>
          <w:spacing w:val="-12"/>
          <w:sz w:val="24"/>
        </w:rPr>
        <w:t xml:space="preserve"> </w:t>
      </w:r>
      <w:r>
        <w:rPr>
          <w:sz w:val="24"/>
        </w:rPr>
        <w:t>CONTRATADA</w:t>
      </w:r>
    </w:p>
    <w:p w:rsidR="00916BAA" w:rsidRDefault="00916BAA" w:rsidP="00916BAA">
      <w:pPr>
        <w:widowControl/>
        <w:autoSpaceDE/>
        <w:autoSpaceDN/>
        <w:spacing w:line="348" w:lineRule="auto"/>
        <w:rPr>
          <w:sz w:val="24"/>
        </w:rPr>
        <w:sectPr w:rsidR="00916BAA">
          <w:pgSz w:w="11910" w:h="16840"/>
          <w:pgMar w:top="1440" w:right="1200" w:bottom="280" w:left="1340" w:header="720" w:footer="720" w:gutter="0"/>
          <w:cols w:space="720"/>
        </w:sectPr>
      </w:pP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811"/>
        </w:tabs>
        <w:spacing w:before="71" w:line="343" w:lineRule="auto"/>
        <w:ind w:right="372" w:firstLine="0"/>
        <w:jc w:val="both"/>
        <w:rPr>
          <w:sz w:val="24"/>
        </w:rPr>
      </w:pPr>
      <w:r>
        <w:rPr>
          <w:sz w:val="24"/>
        </w:rPr>
        <w:lastRenderedPageBreak/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-9"/>
          <w:sz w:val="24"/>
        </w:rPr>
        <w:t xml:space="preserve"> </w:t>
      </w:r>
      <w:r>
        <w:rPr>
          <w:sz w:val="24"/>
        </w:rPr>
        <w:t>dos</w:t>
      </w:r>
      <w:r>
        <w:rPr>
          <w:spacing w:val="-7"/>
          <w:sz w:val="24"/>
        </w:rPr>
        <w:t xml:space="preserve"> </w:t>
      </w:r>
      <w:r>
        <w:rPr>
          <w:sz w:val="24"/>
        </w:rPr>
        <w:t>materiais</w:t>
      </w:r>
      <w:r>
        <w:rPr>
          <w:spacing w:val="-7"/>
          <w:sz w:val="24"/>
        </w:rPr>
        <w:t xml:space="preserve"> </w:t>
      </w:r>
      <w:r>
        <w:rPr>
          <w:sz w:val="24"/>
        </w:rPr>
        <w:t>especificados</w:t>
      </w:r>
      <w:r>
        <w:rPr>
          <w:spacing w:val="-7"/>
          <w:sz w:val="24"/>
        </w:rPr>
        <w:t xml:space="preserve"> </w:t>
      </w:r>
      <w:r>
        <w:rPr>
          <w:sz w:val="24"/>
        </w:rPr>
        <w:t>neste</w:t>
      </w:r>
      <w:r>
        <w:rPr>
          <w:spacing w:val="-6"/>
          <w:sz w:val="24"/>
        </w:rPr>
        <w:t xml:space="preserve"> </w:t>
      </w:r>
      <w:r>
        <w:rPr>
          <w:sz w:val="24"/>
        </w:rPr>
        <w:t>TR</w:t>
      </w:r>
      <w:r>
        <w:rPr>
          <w:spacing w:val="-4"/>
          <w:sz w:val="24"/>
        </w:rPr>
        <w:t xml:space="preserve"> </w:t>
      </w:r>
      <w:r>
        <w:rPr>
          <w:sz w:val="24"/>
        </w:rPr>
        <w:t>deverá</w:t>
      </w:r>
      <w:r>
        <w:rPr>
          <w:spacing w:val="-10"/>
          <w:sz w:val="24"/>
        </w:rPr>
        <w:t xml:space="preserve"> </w:t>
      </w:r>
      <w:r>
        <w:rPr>
          <w:sz w:val="24"/>
        </w:rPr>
        <w:t>ser</w:t>
      </w:r>
      <w:r>
        <w:rPr>
          <w:spacing w:val="-8"/>
          <w:sz w:val="24"/>
        </w:rPr>
        <w:t xml:space="preserve"> </w:t>
      </w:r>
      <w:r>
        <w:rPr>
          <w:sz w:val="24"/>
        </w:rPr>
        <w:t>executado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entregue</w:t>
      </w:r>
      <w:r>
        <w:rPr>
          <w:spacing w:val="-58"/>
          <w:sz w:val="24"/>
        </w:rPr>
        <w:t xml:space="preserve"> </w:t>
      </w:r>
      <w:r>
        <w:rPr>
          <w:sz w:val="24"/>
        </w:rPr>
        <w:t>de uma única vez no Arquivo Histórico Municipal, localizado na Praça Coronel Fernando</w:t>
      </w:r>
      <w:r>
        <w:rPr>
          <w:spacing w:val="1"/>
          <w:sz w:val="24"/>
        </w:rPr>
        <w:t xml:space="preserve"> </w:t>
      </w:r>
      <w:r>
        <w:rPr>
          <w:sz w:val="24"/>
        </w:rPr>
        <w:t>Prestes,</w:t>
      </w:r>
      <w:r>
        <w:rPr>
          <w:spacing w:val="-1"/>
          <w:sz w:val="24"/>
        </w:rPr>
        <w:t xml:space="preserve"> </w:t>
      </w:r>
      <w:r>
        <w:rPr>
          <w:sz w:val="24"/>
        </w:rPr>
        <w:t>152, São</w:t>
      </w:r>
      <w:r>
        <w:rPr>
          <w:spacing w:val="-1"/>
          <w:sz w:val="24"/>
        </w:rPr>
        <w:t xml:space="preserve"> </w:t>
      </w:r>
      <w:r>
        <w:rPr>
          <w:sz w:val="24"/>
        </w:rPr>
        <w:t>Paulo/SP, de</w:t>
      </w:r>
      <w:r>
        <w:rPr>
          <w:spacing w:val="-2"/>
          <w:sz w:val="24"/>
        </w:rPr>
        <w:t xml:space="preserve"> </w:t>
      </w:r>
      <w:r>
        <w:rPr>
          <w:sz w:val="24"/>
        </w:rPr>
        <w:t>segunda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sexta-feira,</w:t>
      </w:r>
      <w:r>
        <w:rPr>
          <w:spacing w:val="3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10:00</w:t>
      </w:r>
      <w:r>
        <w:rPr>
          <w:spacing w:val="-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16:00.</w:t>
      </w:r>
    </w:p>
    <w:p w:rsidR="00916BAA" w:rsidRDefault="00916BAA" w:rsidP="00916BAA">
      <w:pPr>
        <w:pStyle w:val="PargrafodaLista"/>
        <w:numPr>
          <w:ilvl w:val="2"/>
          <w:numId w:val="20"/>
        </w:numPr>
        <w:tabs>
          <w:tab w:val="left" w:pos="811"/>
        </w:tabs>
        <w:spacing w:before="3" w:line="343" w:lineRule="auto"/>
        <w:ind w:right="362" w:firstLine="0"/>
        <w:jc w:val="both"/>
        <w:rPr>
          <w:sz w:val="24"/>
        </w:rPr>
      </w:pPr>
      <w:r>
        <w:rPr>
          <w:sz w:val="24"/>
        </w:rPr>
        <w:t>A empresa CONTRATADA deverá se certificar junto ao local indicado neste item</w:t>
      </w:r>
      <w:r>
        <w:rPr>
          <w:spacing w:val="1"/>
          <w:sz w:val="24"/>
        </w:rPr>
        <w:t xml:space="preserve"> </w:t>
      </w:r>
      <w:r>
        <w:rPr>
          <w:sz w:val="24"/>
        </w:rPr>
        <w:t>todas as condições necessárias para a efetivação dos serviços e fornecimento dos materiais</w:t>
      </w:r>
      <w:r>
        <w:rPr>
          <w:spacing w:val="1"/>
          <w:sz w:val="24"/>
        </w:rPr>
        <w:t xml:space="preserve"> </w:t>
      </w:r>
      <w:r>
        <w:rPr>
          <w:sz w:val="24"/>
        </w:rPr>
        <w:t>(como, por exemplo, a realização de expediente, horários e condições para entrega, entre</w:t>
      </w:r>
      <w:r>
        <w:rPr>
          <w:spacing w:val="1"/>
          <w:sz w:val="24"/>
        </w:rPr>
        <w:t xml:space="preserve"> </w:t>
      </w:r>
      <w:r>
        <w:rPr>
          <w:sz w:val="24"/>
        </w:rPr>
        <w:t>outras possivelmente</w:t>
      </w:r>
      <w:r>
        <w:rPr>
          <w:spacing w:val="-2"/>
          <w:sz w:val="24"/>
        </w:rPr>
        <w:t xml:space="preserve"> </w:t>
      </w:r>
      <w:r>
        <w:rPr>
          <w:sz w:val="24"/>
        </w:rPr>
        <w:t>necessárias)</w:t>
      </w:r>
    </w:p>
    <w:p w:rsidR="00916BAA" w:rsidRDefault="00916BAA" w:rsidP="00916BAA">
      <w:pPr>
        <w:pStyle w:val="PargrafodaLista"/>
        <w:numPr>
          <w:ilvl w:val="2"/>
          <w:numId w:val="20"/>
        </w:numPr>
        <w:tabs>
          <w:tab w:val="left" w:pos="811"/>
        </w:tabs>
        <w:spacing w:before="6" w:line="348" w:lineRule="auto"/>
        <w:ind w:right="360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contato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2"/>
          <w:sz w:val="24"/>
        </w:rPr>
        <w:t xml:space="preserve"> </w:t>
      </w:r>
      <w:r>
        <w:rPr>
          <w:sz w:val="24"/>
        </w:rPr>
        <w:t>deve</w:t>
      </w:r>
      <w:r>
        <w:rPr>
          <w:spacing w:val="-4"/>
          <w:sz w:val="24"/>
        </w:rPr>
        <w:t xml:space="preserve"> </w:t>
      </w:r>
      <w:r>
        <w:rPr>
          <w:sz w:val="24"/>
        </w:rPr>
        <w:t>ser</w:t>
      </w:r>
      <w:r>
        <w:rPr>
          <w:spacing w:val="-2"/>
          <w:sz w:val="24"/>
        </w:rPr>
        <w:t xml:space="preserve"> </w:t>
      </w:r>
      <w:r>
        <w:rPr>
          <w:sz w:val="24"/>
        </w:rPr>
        <w:t>realizado</w:t>
      </w:r>
      <w:r>
        <w:rPr>
          <w:spacing w:val="-2"/>
          <w:sz w:val="24"/>
        </w:rPr>
        <w:t xml:space="preserve"> </w:t>
      </w:r>
      <w:r>
        <w:rPr>
          <w:sz w:val="24"/>
        </w:rPr>
        <w:t>através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telefone</w:t>
      </w:r>
      <w:r>
        <w:rPr>
          <w:spacing w:val="-4"/>
          <w:sz w:val="24"/>
        </w:rPr>
        <w:t xml:space="preserve"> </w:t>
      </w:r>
      <w:r>
        <w:rPr>
          <w:sz w:val="24"/>
        </w:rPr>
        <w:t>(11)</w:t>
      </w:r>
      <w:r>
        <w:rPr>
          <w:spacing w:val="-2"/>
          <w:sz w:val="24"/>
        </w:rPr>
        <w:t xml:space="preserve"> </w:t>
      </w:r>
      <w:r>
        <w:rPr>
          <w:sz w:val="24"/>
        </w:rPr>
        <w:t>3396-6055</w:t>
      </w:r>
      <w:r>
        <w:rPr>
          <w:spacing w:val="-58"/>
          <w:sz w:val="24"/>
        </w:rPr>
        <w:t xml:space="preserve"> </w:t>
      </w:r>
      <w:r>
        <w:rPr>
          <w:sz w:val="24"/>
        </w:rPr>
        <w:t>e,</w:t>
      </w:r>
      <w:r>
        <w:rPr>
          <w:spacing w:val="-1"/>
          <w:sz w:val="24"/>
        </w:rPr>
        <w:t xml:space="preserve"> </w:t>
      </w:r>
      <w:r>
        <w:rPr>
          <w:sz w:val="24"/>
        </w:rPr>
        <w:t>caso necessário,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forma</w:t>
      </w:r>
      <w:r>
        <w:rPr>
          <w:spacing w:val="2"/>
          <w:sz w:val="24"/>
        </w:rPr>
        <w:t xml:space="preserve"> </w:t>
      </w:r>
      <w:r>
        <w:rPr>
          <w:sz w:val="24"/>
        </w:rPr>
        <w:t>complementar através do telefone</w:t>
      </w:r>
      <w:r>
        <w:rPr>
          <w:spacing w:val="-3"/>
          <w:sz w:val="24"/>
        </w:rPr>
        <w:t xml:space="preserve"> </w:t>
      </w:r>
      <w:r>
        <w:rPr>
          <w:sz w:val="24"/>
        </w:rPr>
        <w:t>(11) 9-3152-4604.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811"/>
        </w:tabs>
        <w:spacing w:line="343" w:lineRule="auto"/>
        <w:ind w:right="366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 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e o fornecimento dos</w:t>
      </w:r>
      <w:r>
        <w:rPr>
          <w:spacing w:val="1"/>
          <w:sz w:val="24"/>
        </w:rPr>
        <w:t xml:space="preserve"> </w:t>
      </w:r>
      <w:r>
        <w:rPr>
          <w:sz w:val="24"/>
        </w:rPr>
        <w:t>materiais, considerando o prazo</w:t>
      </w:r>
      <w:r>
        <w:rPr>
          <w:spacing w:val="1"/>
          <w:sz w:val="24"/>
        </w:rPr>
        <w:t xml:space="preserve"> </w:t>
      </w:r>
      <w:r>
        <w:rPr>
          <w:sz w:val="24"/>
        </w:rPr>
        <w:t>determinado no item 3.1 deste TR, deverá ser realizado de segunda a sexta-feira (EXCETO</w:t>
      </w:r>
      <w:r>
        <w:rPr>
          <w:spacing w:val="1"/>
          <w:sz w:val="24"/>
        </w:rPr>
        <w:t xml:space="preserve"> </w:t>
      </w:r>
      <w:r>
        <w:rPr>
          <w:sz w:val="24"/>
        </w:rPr>
        <w:t>feriados)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horário comercial</w:t>
      </w:r>
      <w:r>
        <w:rPr>
          <w:spacing w:val="-2"/>
          <w:sz w:val="24"/>
        </w:rPr>
        <w:t xml:space="preserve"> </w:t>
      </w:r>
      <w:r>
        <w:rPr>
          <w:sz w:val="24"/>
        </w:rPr>
        <w:t>(das 10:00</w:t>
      </w:r>
      <w:r>
        <w:rPr>
          <w:spacing w:val="4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16:00).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811"/>
        </w:tabs>
        <w:spacing w:before="3" w:line="343" w:lineRule="auto"/>
        <w:ind w:right="368" w:firstLine="0"/>
        <w:jc w:val="both"/>
        <w:rPr>
          <w:sz w:val="24"/>
        </w:rPr>
      </w:pPr>
      <w:r>
        <w:rPr>
          <w:sz w:val="24"/>
        </w:rPr>
        <w:t>Todo processo de transporte e de entrega do material objeto deste Termo, inclusive o</w:t>
      </w:r>
      <w:r>
        <w:rPr>
          <w:spacing w:val="-57"/>
          <w:sz w:val="24"/>
        </w:rPr>
        <w:t xml:space="preserve"> </w:t>
      </w:r>
      <w:r>
        <w:rPr>
          <w:sz w:val="24"/>
        </w:rPr>
        <w:t>referendado no subitem 3.4.1, é de exclusiva responsabilidade da empresa CONTRATADA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deverá</w:t>
      </w:r>
      <w:r>
        <w:rPr>
          <w:spacing w:val="-3"/>
          <w:sz w:val="24"/>
        </w:rPr>
        <w:t xml:space="preserve"> </w:t>
      </w:r>
      <w:r>
        <w:rPr>
          <w:sz w:val="24"/>
        </w:rPr>
        <w:t>ser entregue</w:t>
      </w:r>
      <w:r>
        <w:rPr>
          <w:spacing w:val="2"/>
          <w:sz w:val="24"/>
        </w:rPr>
        <w:t xml:space="preserve"> </w:t>
      </w:r>
      <w:r>
        <w:rPr>
          <w:sz w:val="24"/>
        </w:rPr>
        <w:t>conforme</w:t>
      </w:r>
      <w:r>
        <w:rPr>
          <w:spacing w:val="2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descritas por este</w:t>
      </w:r>
      <w:r>
        <w:rPr>
          <w:spacing w:val="-3"/>
          <w:sz w:val="24"/>
        </w:rPr>
        <w:t xml:space="preserve"> </w:t>
      </w:r>
      <w:r>
        <w:rPr>
          <w:sz w:val="24"/>
        </w:rPr>
        <w:t>Instrumento.</w:t>
      </w:r>
    </w:p>
    <w:p w:rsidR="00916BAA" w:rsidRDefault="00916BAA" w:rsidP="00916BAA">
      <w:pPr>
        <w:pStyle w:val="PargrafodaLista"/>
        <w:numPr>
          <w:ilvl w:val="2"/>
          <w:numId w:val="20"/>
        </w:numPr>
        <w:tabs>
          <w:tab w:val="left" w:pos="811"/>
        </w:tabs>
        <w:spacing w:before="3" w:line="343" w:lineRule="auto"/>
        <w:ind w:right="373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CONTRATANTE,</w:t>
      </w:r>
      <w:r>
        <w:rPr>
          <w:spacing w:val="-9"/>
          <w:sz w:val="24"/>
        </w:rPr>
        <w:t xml:space="preserve"> </w:t>
      </w:r>
      <w:r>
        <w:rPr>
          <w:sz w:val="24"/>
        </w:rPr>
        <w:t>poderá</w:t>
      </w:r>
      <w:r>
        <w:rPr>
          <w:spacing w:val="-10"/>
          <w:sz w:val="24"/>
        </w:rPr>
        <w:t xml:space="preserve"> </w:t>
      </w:r>
      <w:r>
        <w:rPr>
          <w:sz w:val="24"/>
        </w:rPr>
        <w:t>solicitar</w:t>
      </w:r>
      <w:r>
        <w:rPr>
          <w:spacing w:val="-4"/>
          <w:sz w:val="24"/>
        </w:rPr>
        <w:t xml:space="preserve"> </w:t>
      </w:r>
      <w:r>
        <w:rPr>
          <w:sz w:val="24"/>
        </w:rPr>
        <w:t>à</w:t>
      </w:r>
      <w:r>
        <w:rPr>
          <w:spacing w:val="-5"/>
          <w:sz w:val="24"/>
        </w:rPr>
        <w:t xml:space="preserve"> </w:t>
      </w:r>
      <w:r>
        <w:rPr>
          <w:sz w:val="24"/>
        </w:rPr>
        <w:t>empresa</w:t>
      </w:r>
      <w:r>
        <w:rPr>
          <w:spacing w:val="-5"/>
          <w:sz w:val="24"/>
        </w:rPr>
        <w:t xml:space="preserve"> </w:t>
      </w:r>
      <w:r>
        <w:rPr>
          <w:sz w:val="24"/>
        </w:rPr>
        <w:t>CONTRATADA</w:t>
      </w:r>
      <w:r>
        <w:rPr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descarregamento</w:t>
      </w:r>
      <w:r>
        <w:rPr>
          <w:spacing w:val="-57"/>
          <w:sz w:val="24"/>
        </w:rPr>
        <w:t xml:space="preserve"> </w:t>
      </w:r>
      <w:r>
        <w:rPr>
          <w:sz w:val="24"/>
        </w:rPr>
        <w:t>do material solicitado, conforme condições expressas nos itens 3.2 e 3.3, em área a ser</w:t>
      </w:r>
      <w:r>
        <w:rPr>
          <w:spacing w:val="1"/>
          <w:sz w:val="24"/>
        </w:rPr>
        <w:t xml:space="preserve"> </w:t>
      </w:r>
      <w:r>
        <w:rPr>
          <w:sz w:val="24"/>
        </w:rPr>
        <w:t>indicada</w:t>
      </w:r>
      <w:r>
        <w:rPr>
          <w:spacing w:val="-3"/>
          <w:sz w:val="24"/>
        </w:rPr>
        <w:t xml:space="preserve"> </w:t>
      </w:r>
      <w:r>
        <w:rPr>
          <w:sz w:val="24"/>
        </w:rPr>
        <w:t>por um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representantes</w:t>
      </w:r>
      <w:r>
        <w:rPr>
          <w:spacing w:val="1"/>
          <w:sz w:val="24"/>
        </w:rPr>
        <w:t xml:space="preserve"> </w:t>
      </w:r>
      <w:r>
        <w:rPr>
          <w:sz w:val="24"/>
        </w:rPr>
        <w:t>legais.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661"/>
        </w:tabs>
        <w:spacing w:before="8" w:line="348" w:lineRule="auto"/>
        <w:ind w:right="367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entrega</w:t>
      </w:r>
      <w:r>
        <w:rPr>
          <w:spacing w:val="-12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z w:val="24"/>
        </w:rPr>
        <w:t>material,</w:t>
      </w:r>
      <w:r>
        <w:rPr>
          <w:spacing w:val="-8"/>
          <w:sz w:val="24"/>
        </w:rPr>
        <w:t xml:space="preserve"> </w:t>
      </w:r>
      <w:r>
        <w:rPr>
          <w:sz w:val="24"/>
        </w:rPr>
        <w:t>objeto</w:t>
      </w:r>
      <w:r>
        <w:rPr>
          <w:spacing w:val="-11"/>
          <w:sz w:val="24"/>
        </w:rPr>
        <w:t xml:space="preserve"> </w:t>
      </w:r>
      <w:r>
        <w:rPr>
          <w:sz w:val="24"/>
        </w:rPr>
        <w:t>deste</w:t>
      </w:r>
      <w:r>
        <w:rPr>
          <w:spacing w:val="-13"/>
          <w:sz w:val="24"/>
        </w:rPr>
        <w:t xml:space="preserve"> </w:t>
      </w:r>
      <w:r>
        <w:rPr>
          <w:sz w:val="24"/>
        </w:rPr>
        <w:t>TR,</w:t>
      </w:r>
      <w:r>
        <w:rPr>
          <w:spacing w:val="-7"/>
          <w:sz w:val="24"/>
        </w:rPr>
        <w:t xml:space="preserve"> </w:t>
      </w:r>
      <w:r>
        <w:rPr>
          <w:sz w:val="24"/>
        </w:rPr>
        <w:t>no</w:t>
      </w:r>
      <w:r>
        <w:rPr>
          <w:spacing w:val="-12"/>
          <w:sz w:val="24"/>
        </w:rPr>
        <w:t xml:space="preserve"> </w:t>
      </w:r>
      <w:r>
        <w:rPr>
          <w:sz w:val="24"/>
        </w:rPr>
        <w:t>local</w:t>
      </w:r>
      <w:r>
        <w:rPr>
          <w:spacing w:val="-8"/>
          <w:sz w:val="24"/>
        </w:rPr>
        <w:t xml:space="preserve"> </w:t>
      </w:r>
      <w:r>
        <w:rPr>
          <w:sz w:val="24"/>
        </w:rPr>
        <w:t>indicado</w:t>
      </w:r>
      <w:r>
        <w:rPr>
          <w:spacing w:val="-12"/>
          <w:sz w:val="24"/>
        </w:rPr>
        <w:t xml:space="preserve"> </w:t>
      </w:r>
      <w:r>
        <w:rPr>
          <w:sz w:val="24"/>
        </w:rPr>
        <w:t>pela</w:t>
      </w:r>
      <w:r>
        <w:rPr>
          <w:spacing w:val="-13"/>
          <w:sz w:val="24"/>
        </w:rPr>
        <w:t xml:space="preserve"> </w:t>
      </w:r>
      <w:r>
        <w:rPr>
          <w:sz w:val="24"/>
        </w:rPr>
        <w:t>Nota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Empenho</w:t>
      </w:r>
      <w:r>
        <w:rPr>
          <w:spacing w:val="-7"/>
          <w:sz w:val="24"/>
        </w:rPr>
        <w:t xml:space="preserve"> </w:t>
      </w:r>
      <w:r>
        <w:rPr>
          <w:sz w:val="24"/>
        </w:rPr>
        <w:t>deverá</w:t>
      </w:r>
      <w:r>
        <w:rPr>
          <w:spacing w:val="-58"/>
          <w:sz w:val="24"/>
        </w:rPr>
        <w:t xml:space="preserve"> </w:t>
      </w:r>
      <w:r>
        <w:rPr>
          <w:sz w:val="24"/>
        </w:rPr>
        <w:t>ser</w:t>
      </w:r>
      <w:r>
        <w:rPr>
          <w:spacing w:val="-1"/>
          <w:sz w:val="24"/>
        </w:rPr>
        <w:t xml:space="preserve"> </w:t>
      </w:r>
      <w:r>
        <w:rPr>
          <w:sz w:val="24"/>
        </w:rPr>
        <w:t>acompanhada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seguintes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documentos:</w:t>
      </w:r>
    </w:p>
    <w:p w:rsidR="00916BAA" w:rsidRDefault="00916BAA" w:rsidP="00916BAA">
      <w:pPr>
        <w:pStyle w:val="PargrafodaLista"/>
        <w:numPr>
          <w:ilvl w:val="0"/>
          <w:numId w:val="23"/>
        </w:numPr>
        <w:tabs>
          <w:tab w:val="left" w:pos="811"/>
        </w:tabs>
        <w:spacing w:line="271" w:lineRule="exact"/>
        <w:jc w:val="both"/>
        <w:rPr>
          <w:sz w:val="24"/>
        </w:rPr>
      </w:pPr>
      <w:r>
        <w:rPr>
          <w:sz w:val="24"/>
        </w:rPr>
        <w:t>Originais da</w:t>
      </w:r>
      <w:r>
        <w:rPr>
          <w:spacing w:val="-3"/>
          <w:sz w:val="24"/>
        </w:rPr>
        <w:t xml:space="preserve"> </w:t>
      </w:r>
      <w:r>
        <w:rPr>
          <w:sz w:val="24"/>
        </w:rPr>
        <w:t>nota</w:t>
      </w:r>
      <w:r>
        <w:rPr>
          <w:spacing w:val="-3"/>
          <w:sz w:val="24"/>
        </w:rPr>
        <w:t xml:space="preserve"> </w:t>
      </w:r>
      <w:r>
        <w:rPr>
          <w:sz w:val="24"/>
        </w:rPr>
        <w:t>fiscal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fatura;</w:t>
      </w:r>
    </w:p>
    <w:p w:rsidR="00916BAA" w:rsidRDefault="00916BAA" w:rsidP="00916BAA">
      <w:pPr>
        <w:pStyle w:val="PargrafodaLista"/>
        <w:numPr>
          <w:ilvl w:val="0"/>
          <w:numId w:val="23"/>
        </w:numPr>
        <w:tabs>
          <w:tab w:val="left" w:pos="811"/>
        </w:tabs>
        <w:spacing w:before="124"/>
        <w:jc w:val="both"/>
        <w:rPr>
          <w:sz w:val="24"/>
        </w:rPr>
      </w:pPr>
      <w:r>
        <w:rPr>
          <w:sz w:val="24"/>
        </w:rPr>
        <w:t>Cópia</w:t>
      </w:r>
      <w:r>
        <w:rPr>
          <w:spacing w:val="-3"/>
          <w:sz w:val="24"/>
        </w:rPr>
        <w:t xml:space="preserve"> </w:t>
      </w:r>
      <w:r>
        <w:rPr>
          <w:sz w:val="24"/>
        </w:rPr>
        <w:t>reprográfica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nota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empenho;</w:t>
      </w:r>
    </w:p>
    <w:p w:rsidR="00916BAA" w:rsidRDefault="00916BAA" w:rsidP="00916BAA">
      <w:pPr>
        <w:pStyle w:val="PargrafodaLista"/>
        <w:numPr>
          <w:ilvl w:val="0"/>
          <w:numId w:val="23"/>
        </w:numPr>
        <w:tabs>
          <w:tab w:val="left" w:pos="811"/>
        </w:tabs>
        <w:spacing w:before="124" w:line="340" w:lineRule="auto"/>
        <w:ind w:left="100" w:right="359" w:firstLine="0"/>
        <w:jc w:val="both"/>
        <w:rPr>
          <w:sz w:val="24"/>
        </w:rPr>
      </w:pPr>
      <w:r>
        <w:rPr>
          <w:sz w:val="24"/>
        </w:rPr>
        <w:t>Ná</w:t>
      </w:r>
      <w:r>
        <w:rPr>
          <w:spacing w:val="-5"/>
          <w:sz w:val="24"/>
        </w:rPr>
        <w:t xml:space="preserve"> </w:t>
      </w:r>
      <w:r>
        <w:rPr>
          <w:sz w:val="24"/>
        </w:rPr>
        <w:t>hipótese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existir</w:t>
      </w:r>
      <w:r>
        <w:rPr>
          <w:spacing w:val="-2"/>
          <w:sz w:val="24"/>
        </w:rPr>
        <w:t xml:space="preserve"> </w:t>
      </w:r>
      <w:r>
        <w:rPr>
          <w:sz w:val="24"/>
        </w:rPr>
        <w:t>nota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retificação</w:t>
      </w:r>
      <w:r>
        <w:rPr>
          <w:spacing w:val="-2"/>
          <w:sz w:val="24"/>
        </w:rPr>
        <w:t xml:space="preserve"> </w:t>
      </w:r>
      <w:r>
        <w:rPr>
          <w:sz w:val="24"/>
        </w:rPr>
        <w:t>e/ou</w:t>
      </w:r>
      <w:r>
        <w:rPr>
          <w:spacing w:val="-2"/>
          <w:sz w:val="24"/>
        </w:rPr>
        <w:t xml:space="preserve"> </w:t>
      </w:r>
      <w:r>
        <w:rPr>
          <w:sz w:val="24"/>
        </w:rPr>
        <w:t>nota</w:t>
      </w:r>
      <w:r>
        <w:rPr>
          <w:spacing w:val="-4"/>
          <w:sz w:val="24"/>
        </w:rPr>
        <w:t xml:space="preserve"> </w:t>
      </w:r>
      <w:r>
        <w:rPr>
          <w:sz w:val="24"/>
        </w:rPr>
        <w:t>suplementar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empenho,</w:t>
      </w:r>
      <w:r>
        <w:rPr>
          <w:spacing w:val="-2"/>
          <w:sz w:val="24"/>
        </w:rPr>
        <w:t xml:space="preserve"> </w:t>
      </w:r>
      <w:r>
        <w:rPr>
          <w:sz w:val="24"/>
        </w:rPr>
        <w:t>cópia(s)</w:t>
      </w:r>
      <w:r>
        <w:rPr>
          <w:spacing w:val="-57"/>
          <w:sz w:val="24"/>
        </w:rPr>
        <w:t xml:space="preserve"> </w:t>
      </w:r>
      <w:r>
        <w:rPr>
          <w:sz w:val="24"/>
        </w:rPr>
        <w:t>da(s)</w:t>
      </w:r>
      <w:r>
        <w:rPr>
          <w:spacing w:val="-1"/>
          <w:sz w:val="24"/>
        </w:rPr>
        <w:t xml:space="preserve"> </w:t>
      </w:r>
      <w:r>
        <w:rPr>
          <w:sz w:val="24"/>
        </w:rPr>
        <w:t>mesma(s) deverá(ão) acompanhar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documentos.</w:t>
      </w:r>
    </w:p>
    <w:p w:rsidR="00916BAA" w:rsidRPr="008C313F" w:rsidRDefault="00916BAA" w:rsidP="00595F0D">
      <w:pPr>
        <w:pStyle w:val="PargrafodaLista"/>
        <w:numPr>
          <w:ilvl w:val="1"/>
          <w:numId w:val="20"/>
        </w:numPr>
        <w:tabs>
          <w:tab w:val="left" w:pos="811"/>
        </w:tabs>
        <w:spacing w:before="6"/>
        <w:ind w:left="811"/>
        <w:jc w:val="both"/>
      </w:pPr>
      <w:r>
        <w:rPr>
          <w:sz w:val="24"/>
        </w:rPr>
        <w:t>O material</w:t>
      </w:r>
      <w:r w:rsidRPr="008C313F">
        <w:rPr>
          <w:spacing w:val="-3"/>
          <w:sz w:val="24"/>
        </w:rPr>
        <w:t xml:space="preserve"> </w:t>
      </w:r>
      <w:r>
        <w:rPr>
          <w:sz w:val="24"/>
        </w:rPr>
        <w:t>fornecido</w:t>
      </w:r>
      <w:r w:rsidRPr="008C313F">
        <w:rPr>
          <w:spacing w:val="-1"/>
          <w:sz w:val="24"/>
        </w:rPr>
        <w:t xml:space="preserve"> </w:t>
      </w:r>
      <w:r>
        <w:rPr>
          <w:sz w:val="24"/>
        </w:rPr>
        <w:t>será</w:t>
      </w:r>
      <w:r w:rsidRPr="008C313F">
        <w:rPr>
          <w:spacing w:val="-3"/>
          <w:sz w:val="24"/>
        </w:rPr>
        <w:t xml:space="preserve"> </w:t>
      </w:r>
      <w:r>
        <w:rPr>
          <w:sz w:val="24"/>
        </w:rPr>
        <w:t>devolvido</w:t>
      </w:r>
      <w:r w:rsidRPr="008C313F">
        <w:rPr>
          <w:spacing w:val="-1"/>
          <w:sz w:val="24"/>
        </w:rPr>
        <w:t xml:space="preserve"> </w:t>
      </w:r>
      <w:r>
        <w:rPr>
          <w:sz w:val="24"/>
        </w:rPr>
        <w:t>em</w:t>
      </w:r>
      <w:r w:rsidRPr="008C313F">
        <w:rPr>
          <w:spacing w:val="-3"/>
          <w:sz w:val="24"/>
        </w:rPr>
        <w:t xml:space="preserve"> </w:t>
      </w:r>
      <w:r>
        <w:rPr>
          <w:sz w:val="24"/>
        </w:rPr>
        <w:t>sua</w:t>
      </w:r>
      <w:r w:rsidRPr="008C313F">
        <w:rPr>
          <w:spacing w:val="-3"/>
          <w:sz w:val="24"/>
        </w:rPr>
        <w:t xml:space="preserve"> </w:t>
      </w:r>
      <w:r>
        <w:rPr>
          <w:sz w:val="24"/>
        </w:rPr>
        <w:t>totalidade</w:t>
      </w:r>
      <w:r w:rsidRPr="008C313F">
        <w:rPr>
          <w:spacing w:val="-2"/>
          <w:sz w:val="24"/>
        </w:rPr>
        <w:t xml:space="preserve"> </w:t>
      </w:r>
      <w:r>
        <w:rPr>
          <w:sz w:val="24"/>
        </w:rPr>
        <w:t>quando:</w:t>
      </w:r>
    </w:p>
    <w:p w:rsidR="00916BAA" w:rsidRDefault="00916BAA" w:rsidP="00916BAA">
      <w:pPr>
        <w:pStyle w:val="PargrafodaLista"/>
        <w:numPr>
          <w:ilvl w:val="0"/>
          <w:numId w:val="25"/>
        </w:numPr>
        <w:tabs>
          <w:tab w:val="left" w:pos="826"/>
        </w:tabs>
        <w:rPr>
          <w:sz w:val="24"/>
        </w:rPr>
      </w:pPr>
      <w:r>
        <w:rPr>
          <w:sz w:val="24"/>
        </w:rPr>
        <w:t>A nota</w:t>
      </w:r>
      <w:r>
        <w:rPr>
          <w:spacing w:val="-3"/>
          <w:sz w:val="24"/>
        </w:rPr>
        <w:t xml:space="preserve"> </w:t>
      </w:r>
      <w:r>
        <w:rPr>
          <w:sz w:val="24"/>
        </w:rPr>
        <w:t>fiscal</w:t>
      </w:r>
      <w:r>
        <w:rPr>
          <w:spacing w:val="-3"/>
          <w:sz w:val="24"/>
        </w:rPr>
        <w:t xml:space="preserve"> </w:t>
      </w:r>
      <w:r>
        <w:rPr>
          <w:sz w:val="24"/>
        </w:rPr>
        <w:t>apresentar</w:t>
      </w:r>
      <w:r>
        <w:rPr>
          <w:spacing w:val="-1"/>
          <w:sz w:val="24"/>
        </w:rPr>
        <w:t xml:space="preserve"> </w:t>
      </w:r>
      <w:r>
        <w:rPr>
          <w:sz w:val="24"/>
        </w:rPr>
        <w:t>rasura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acompanhada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errata;</w:t>
      </w:r>
    </w:p>
    <w:p w:rsidR="00916BAA" w:rsidRDefault="00916BAA" w:rsidP="00916BAA">
      <w:pPr>
        <w:pStyle w:val="PargrafodaLista"/>
        <w:numPr>
          <w:ilvl w:val="0"/>
          <w:numId w:val="25"/>
        </w:numPr>
        <w:tabs>
          <w:tab w:val="left" w:pos="841"/>
        </w:tabs>
        <w:spacing w:before="124" w:line="271" w:lineRule="exact"/>
        <w:ind w:left="841" w:hanging="741"/>
        <w:rPr>
          <w:sz w:val="24"/>
        </w:rPr>
      </w:pPr>
      <w:r>
        <w:rPr>
          <w:sz w:val="24"/>
        </w:rPr>
        <w:t>Estiver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4"/>
          <w:sz w:val="24"/>
        </w:rPr>
        <w:t xml:space="preserve"> </w:t>
      </w:r>
      <w:r>
        <w:rPr>
          <w:sz w:val="24"/>
        </w:rPr>
        <w:t>desacordo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3"/>
          <w:sz w:val="24"/>
        </w:rPr>
        <w:t xml:space="preserve"> </w:t>
      </w:r>
      <w:r>
        <w:rPr>
          <w:sz w:val="24"/>
        </w:rPr>
        <w:t>constantes</w:t>
      </w:r>
      <w:r>
        <w:rPr>
          <w:spacing w:val="-1"/>
          <w:sz w:val="24"/>
        </w:rPr>
        <w:t xml:space="preserve"> </w:t>
      </w:r>
      <w:r>
        <w:rPr>
          <w:sz w:val="24"/>
        </w:rPr>
        <w:t>neste</w:t>
      </w:r>
      <w:r>
        <w:rPr>
          <w:spacing w:val="-5"/>
          <w:sz w:val="24"/>
        </w:rPr>
        <w:t xml:space="preserve"> </w:t>
      </w:r>
      <w:r>
        <w:rPr>
          <w:sz w:val="24"/>
        </w:rPr>
        <w:t>Termo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Referência;</w:t>
      </w:r>
    </w:p>
    <w:p w:rsidR="00916BAA" w:rsidRDefault="00916BAA" w:rsidP="00916BAA">
      <w:pPr>
        <w:pStyle w:val="PargrafodaLista"/>
        <w:numPr>
          <w:ilvl w:val="0"/>
          <w:numId w:val="25"/>
        </w:numPr>
        <w:tabs>
          <w:tab w:val="left" w:pos="826"/>
        </w:tabs>
        <w:spacing w:line="271" w:lineRule="exact"/>
        <w:rPr>
          <w:sz w:val="24"/>
        </w:rPr>
      </w:pPr>
      <w:r>
        <w:rPr>
          <w:sz w:val="24"/>
        </w:rPr>
        <w:t>Qualquer</w:t>
      </w:r>
      <w:r>
        <w:rPr>
          <w:spacing w:val="-2"/>
          <w:sz w:val="24"/>
        </w:rPr>
        <w:t xml:space="preserve"> </w:t>
      </w:r>
      <w:r>
        <w:rPr>
          <w:sz w:val="24"/>
        </w:rPr>
        <w:t>unidade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fornecida</w:t>
      </w:r>
      <w:r>
        <w:rPr>
          <w:spacing w:val="-3"/>
          <w:sz w:val="24"/>
        </w:rPr>
        <w:t xml:space="preserve"> </w:t>
      </w:r>
      <w:r>
        <w:rPr>
          <w:sz w:val="24"/>
        </w:rPr>
        <w:t>danificada;</w:t>
      </w:r>
    </w:p>
    <w:p w:rsidR="00916BAA" w:rsidRDefault="00916BAA" w:rsidP="00916BAA">
      <w:pPr>
        <w:pStyle w:val="PargrafodaLista"/>
        <w:numPr>
          <w:ilvl w:val="0"/>
          <w:numId w:val="25"/>
        </w:numPr>
        <w:tabs>
          <w:tab w:val="left" w:pos="841"/>
        </w:tabs>
        <w:spacing w:before="125"/>
        <w:ind w:left="841" w:hanging="741"/>
        <w:rPr>
          <w:sz w:val="24"/>
        </w:rPr>
      </w:pPr>
      <w:r>
        <w:rPr>
          <w:sz w:val="24"/>
        </w:rPr>
        <w:t>Fornecido</w:t>
      </w:r>
      <w:r>
        <w:rPr>
          <w:spacing w:val="-6"/>
          <w:sz w:val="24"/>
        </w:rPr>
        <w:t xml:space="preserve"> </w:t>
      </w:r>
      <w:r>
        <w:rPr>
          <w:sz w:val="24"/>
        </w:rPr>
        <w:t>parcialmente.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811"/>
        </w:tabs>
        <w:spacing w:before="184" w:line="348" w:lineRule="auto"/>
        <w:ind w:right="360" w:firstLine="0"/>
        <w:jc w:val="both"/>
        <w:rPr>
          <w:sz w:val="24"/>
        </w:rPr>
      </w:pP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características</w:t>
      </w:r>
      <w:r>
        <w:rPr>
          <w:spacing w:val="1"/>
          <w:sz w:val="24"/>
        </w:rPr>
        <w:t xml:space="preserve"> </w:t>
      </w:r>
      <w:r>
        <w:rPr>
          <w:sz w:val="24"/>
        </w:rPr>
        <w:t>descritas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devem</w:t>
      </w:r>
      <w:r>
        <w:rPr>
          <w:spacing w:val="1"/>
          <w:sz w:val="24"/>
        </w:rPr>
        <w:t xml:space="preserve"> </w:t>
      </w:r>
      <w:r>
        <w:rPr>
          <w:sz w:val="24"/>
        </w:rPr>
        <w:t>guardar</w:t>
      </w:r>
      <w:r>
        <w:rPr>
          <w:spacing w:val="-57"/>
          <w:sz w:val="24"/>
        </w:rPr>
        <w:t xml:space="preserve"> </w:t>
      </w:r>
      <w:r>
        <w:rPr>
          <w:sz w:val="24"/>
        </w:rPr>
        <w:t>compatibilidade</w:t>
      </w:r>
      <w:r>
        <w:rPr>
          <w:spacing w:val="-12"/>
          <w:sz w:val="24"/>
        </w:rPr>
        <w:t xml:space="preserve"> </w:t>
      </w:r>
      <w:r>
        <w:rPr>
          <w:sz w:val="24"/>
        </w:rPr>
        <w:t>com</w:t>
      </w:r>
      <w:r>
        <w:rPr>
          <w:spacing w:val="-12"/>
          <w:sz w:val="24"/>
        </w:rPr>
        <w:t xml:space="preserve"> </w:t>
      </w:r>
      <w:r>
        <w:rPr>
          <w:sz w:val="24"/>
        </w:rPr>
        <w:t>as</w:t>
      </w:r>
      <w:r>
        <w:rPr>
          <w:spacing w:val="-6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9"/>
          <w:sz w:val="24"/>
        </w:rPr>
        <w:t xml:space="preserve"> </w:t>
      </w:r>
      <w:r>
        <w:rPr>
          <w:sz w:val="24"/>
        </w:rPr>
        <w:t>exigidas</w:t>
      </w:r>
      <w:r>
        <w:rPr>
          <w:spacing w:val="-9"/>
          <w:sz w:val="24"/>
        </w:rPr>
        <w:t xml:space="preserve"> </w:t>
      </w:r>
      <w:r>
        <w:rPr>
          <w:sz w:val="24"/>
        </w:rPr>
        <w:t>neste</w:t>
      </w:r>
      <w:r>
        <w:rPr>
          <w:spacing w:val="-8"/>
          <w:sz w:val="24"/>
        </w:rPr>
        <w:t xml:space="preserve"> </w:t>
      </w:r>
      <w:r>
        <w:rPr>
          <w:sz w:val="24"/>
        </w:rPr>
        <w:t>Instrumento,</w:t>
      </w:r>
      <w:r>
        <w:rPr>
          <w:spacing w:val="-10"/>
          <w:sz w:val="24"/>
        </w:rPr>
        <w:t xml:space="preserve"> </w:t>
      </w:r>
      <w:r>
        <w:rPr>
          <w:sz w:val="24"/>
        </w:rPr>
        <w:t>devendo</w:t>
      </w:r>
      <w:r>
        <w:rPr>
          <w:spacing w:val="-11"/>
          <w:sz w:val="24"/>
        </w:rPr>
        <w:t xml:space="preserve"> </w:t>
      </w:r>
      <w:r>
        <w:rPr>
          <w:sz w:val="24"/>
        </w:rPr>
        <w:t>ser</w:t>
      </w:r>
      <w:r>
        <w:rPr>
          <w:spacing w:val="-11"/>
          <w:sz w:val="24"/>
        </w:rPr>
        <w:t xml:space="preserve"> </w:t>
      </w:r>
      <w:r>
        <w:rPr>
          <w:sz w:val="24"/>
        </w:rPr>
        <w:t>comprovadas</w:t>
      </w:r>
      <w:r>
        <w:rPr>
          <w:spacing w:val="-58"/>
          <w:sz w:val="24"/>
        </w:rPr>
        <w:t xml:space="preserve"> </w:t>
      </w:r>
      <w:r>
        <w:rPr>
          <w:sz w:val="24"/>
        </w:rPr>
        <w:t>através de documentos de domínio público emitidos pelo fabricante, tais como: catálogos,</w:t>
      </w:r>
      <w:r>
        <w:rPr>
          <w:spacing w:val="1"/>
          <w:sz w:val="24"/>
        </w:rPr>
        <w:t xml:space="preserve"> </w:t>
      </w:r>
      <w:r>
        <w:rPr>
          <w:sz w:val="24"/>
        </w:rPr>
        <w:t>manuais,</w:t>
      </w:r>
      <w:r>
        <w:rPr>
          <w:spacing w:val="-14"/>
          <w:sz w:val="24"/>
        </w:rPr>
        <w:t xml:space="preserve"> </w:t>
      </w:r>
      <w:r>
        <w:rPr>
          <w:sz w:val="24"/>
        </w:rPr>
        <w:t>fichas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especificação</w:t>
      </w:r>
      <w:r>
        <w:rPr>
          <w:spacing w:val="-13"/>
          <w:sz w:val="24"/>
        </w:rPr>
        <w:t xml:space="preserve"> </w:t>
      </w:r>
      <w:r>
        <w:rPr>
          <w:sz w:val="24"/>
        </w:rPr>
        <w:t>técnica</w:t>
      </w:r>
      <w:r>
        <w:rPr>
          <w:spacing w:val="-14"/>
          <w:sz w:val="24"/>
        </w:rPr>
        <w:t xml:space="preserve"> </w:t>
      </w:r>
      <w:r>
        <w:rPr>
          <w:sz w:val="24"/>
        </w:rPr>
        <w:t>ou</w:t>
      </w:r>
      <w:r>
        <w:rPr>
          <w:spacing w:val="-14"/>
          <w:sz w:val="24"/>
        </w:rPr>
        <w:t xml:space="preserve"> </w:t>
      </w:r>
      <w:r>
        <w:rPr>
          <w:sz w:val="24"/>
        </w:rPr>
        <w:t>páginas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z w:val="24"/>
        </w:rPr>
        <w:t>internet</w:t>
      </w:r>
      <w:r>
        <w:rPr>
          <w:spacing w:val="-14"/>
          <w:sz w:val="24"/>
        </w:rPr>
        <w:t xml:space="preserve"> </w:t>
      </w:r>
      <w:r>
        <w:rPr>
          <w:sz w:val="24"/>
        </w:rPr>
        <w:t>impressas,</w:t>
      </w:r>
      <w:r>
        <w:rPr>
          <w:spacing w:val="-13"/>
          <w:sz w:val="24"/>
        </w:rPr>
        <w:t xml:space="preserve"> </w:t>
      </w:r>
      <w:r>
        <w:rPr>
          <w:sz w:val="24"/>
        </w:rPr>
        <w:t>nas</w:t>
      </w:r>
      <w:r>
        <w:rPr>
          <w:spacing w:val="-12"/>
          <w:sz w:val="24"/>
        </w:rPr>
        <w:t xml:space="preserve"> </w:t>
      </w:r>
      <w:r>
        <w:rPr>
          <w:sz w:val="24"/>
        </w:rPr>
        <w:t>quais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produto</w:t>
      </w:r>
      <w:r>
        <w:rPr>
          <w:spacing w:val="-58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componente</w:t>
      </w:r>
      <w:r>
        <w:rPr>
          <w:spacing w:val="-3"/>
          <w:sz w:val="24"/>
        </w:rPr>
        <w:t xml:space="preserve"> </w:t>
      </w:r>
      <w:r>
        <w:rPr>
          <w:sz w:val="24"/>
        </w:rPr>
        <w:t>ofertado</w:t>
      </w:r>
      <w:r>
        <w:rPr>
          <w:spacing w:val="-1"/>
          <w:sz w:val="24"/>
        </w:rPr>
        <w:t xml:space="preserve"> </w:t>
      </w:r>
      <w:r>
        <w:rPr>
          <w:sz w:val="24"/>
        </w:rPr>
        <w:t>seja</w:t>
      </w:r>
      <w:r>
        <w:rPr>
          <w:spacing w:val="-2"/>
          <w:sz w:val="24"/>
        </w:rPr>
        <w:t xml:space="preserve"> </w:t>
      </w:r>
      <w:r>
        <w:rPr>
          <w:sz w:val="24"/>
        </w:rPr>
        <w:t>claramente</w:t>
      </w:r>
      <w:r>
        <w:rPr>
          <w:spacing w:val="-3"/>
          <w:sz w:val="24"/>
        </w:rPr>
        <w:t xml:space="preserve"> </w:t>
      </w:r>
      <w:r>
        <w:rPr>
          <w:sz w:val="24"/>
        </w:rPr>
        <w:t>descrito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2"/>
          <w:sz w:val="24"/>
        </w:rPr>
        <w:t xml:space="preserve"> </w:t>
      </w:r>
      <w:r>
        <w:rPr>
          <w:sz w:val="24"/>
        </w:rPr>
        <w:t>forma</w:t>
      </w:r>
      <w:r>
        <w:rPr>
          <w:spacing w:val="-2"/>
          <w:sz w:val="24"/>
        </w:rPr>
        <w:t xml:space="preserve"> </w:t>
      </w:r>
      <w:r>
        <w:rPr>
          <w:sz w:val="24"/>
        </w:rPr>
        <w:t>visual</w:t>
      </w:r>
      <w:r>
        <w:rPr>
          <w:spacing w:val="2"/>
          <w:sz w:val="24"/>
        </w:rPr>
        <w:t xml:space="preserve"> </w:t>
      </w:r>
      <w:r>
        <w:rPr>
          <w:sz w:val="24"/>
        </w:rPr>
        <w:t>e/ou</w:t>
      </w:r>
      <w:r>
        <w:rPr>
          <w:spacing w:val="-1"/>
          <w:sz w:val="24"/>
        </w:rPr>
        <w:t xml:space="preserve"> </w:t>
      </w:r>
      <w:r>
        <w:rPr>
          <w:sz w:val="24"/>
        </w:rPr>
        <w:t>escrita.</w:t>
      </w:r>
    </w:p>
    <w:p w:rsidR="00A805F1" w:rsidRDefault="00A805F1" w:rsidP="00A805F1">
      <w:pPr>
        <w:tabs>
          <w:tab w:val="left" w:pos="811"/>
        </w:tabs>
        <w:spacing w:before="184" w:line="348" w:lineRule="auto"/>
        <w:ind w:right="360"/>
        <w:jc w:val="both"/>
        <w:rPr>
          <w:sz w:val="24"/>
        </w:rPr>
      </w:pPr>
    </w:p>
    <w:p w:rsidR="00A805F1" w:rsidRPr="00A805F1" w:rsidRDefault="00A805F1" w:rsidP="00A805F1">
      <w:pPr>
        <w:tabs>
          <w:tab w:val="left" w:pos="811"/>
        </w:tabs>
        <w:spacing w:before="184" w:line="348" w:lineRule="auto"/>
        <w:ind w:right="360"/>
        <w:jc w:val="both"/>
        <w:rPr>
          <w:sz w:val="24"/>
        </w:rPr>
      </w:pPr>
    </w:p>
    <w:p w:rsidR="00916BAA" w:rsidRDefault="00916BAA" w:rsidP="00595F0D">
      <w:pPr>
        <w:pStyle w:val="PargrafodaLista"/>
        <w:numPr>
          <w:ilvl w:val="2"/>
          <w:numId w:val="20"/>
        </w:numPr>
        <w:tabs>
          <w:tab w:val="left" w:pos="1011"/>
        </w:tabs>
        <w:spacing w:before="71" w:line="343" w:lineRule="auto"/>
        <w:ind w:left="1011" w:right="359" w:hanging="911"/>
        <w:jc w:val="both"/>
        <w:rPr>
          <w:sz w:val="24"/>
        </w:rPr>
      </w:pPr>
      <w:r>
        <w:rPr>
          <w:sz w:val="24"/>
        </w:rPr>
        <w:t>Os</w:t>
      </w:r>
      <w:r w:rsidRPr="008C313F">
        <w:rPr>
          <w:spacing w:val="-12"/>
          <w:sz w:val="24"/>
        </w:rPr>
        <w:t xml:space="preserve"> </w:t>
      </w:r>
      <w:r>
        <w:rPr>
          <w:sz w:val="24"/>
        </w:rPr>
        <w:t>materiais</w:t>
      </w:r>
      <w:r w:rsidRPr="008C313F">
        <w:rPr>
          <w:spacing w:val="-12"/>
          <w:sz w:val="24"/>
        </w:rPr>
        <w:t xml:space="preserve"> </w:t>
      </w:r>
      <w:r>
        <w:rPr>
          <w:sz w:val="24"/>
        </w:rPr>
        <w:t>informativos</w:t>
      </w:r>
      <w:r w:rsidRPr="008C313F">
        <w:rPr>
          <w:spacing w:val="-11"/>
          <w:sz w:val="24"/>
        </w:rPr>
        <w:t xml:space="preserve"> </w:t>
      </w:r>
      <w:r>
        <w:rPr>
          <w:sz w:val="24"/>
        </w:rPr>
        <w:t>utilizados</w:t>
      </w:r>
      <w:r w:rsidRPr="008C313F">
        <w:rPr>
          <w:spacing w:val="-12"/>
          <w:sz w:val="24"/>
        </w:rPr>
        <w:t xml:space="preserve"> </w:t>
      </w:r>
      <w:r>
        <w:rPr>
          <w:sz w:val="24"/>
        </w:rPr>
        <w:t>para</w:t>
      </w:r>
      <w:r w:rsidRPr="008C313F">
        <w:rPr>
          <w:spacing w:val="-10"/>
          <w:sz w:val="24"/>
        </w:rPr>
        <w:t xml:space="preserve"> </w:t>
      </w:r>
      <w:r>
        <w:rPr>
          <w:sz w:val="24"/>
        </w:rPr>
        <w:t>comprovar</w:t>
      </w:r>
      <w:r w:rsidRPr="008C313F">
        <w:rPr>
          <w:spacing w:val="-3"/>
          <w:sz w:val="24"/>
        </w:rPr>
        <w:t xml:space="preserve"> </w:t>
      </w:r>
      <w:r>
        <w:rPr>
          <w:sz w:val="24"/>
        </w:rPr>
        <w:t>as</w:t>
      </w:r>
      <w:r w:rsidRPr="008C313F">
        <w:rPr>
          <w:spacing w:val="-12"/>
          <w:sz w:val="24"/>
        </w:rPr>
        <w:t xml:space="preserve"> </w:t>
      </w:r>
      <w:r>
        <w:rPr>
          <w:sz w:val="24"/>
        </w:rPr>
        <w:t>especificações</w:t>
      </w:r>
      <w:r w:rsidRPr="008C313F">
        <w:rPr>
          <w:spacing w:val="-12"/>
          <w:sz w:val="24"/>
        </w:rPr>
        <w:t xml:space="preserve"> </w:t>
      </w:r>
      <w:r>
        <w:rPr>
          <w:sz w:val="24"/>
        </w:rPr>
        <w:t>dos</w:t>
      </w:r>
      <w:r w:rsidRPr="008C313F">
        <w:rPr>
          <w:spacing w:val="-11"/>
          <w:sz w:val="24"/>
        </w:rPr>
        <w:t xml:space="preserve"> </w:t>
      </w:r>
      <w:r>
        <w:rPr>
          <w:sz w:val="24"/>
        </w:rPr>
        <w:t>itens</w:t>
      </w:r>
      <w:r w:rsidRPr="008C313F">
        <w:rPr>
          <w:spacing w:val="-12"/>
          <w:sz w:val="24"/>
        </w:rPr>
        <w:t xml:space="preserve"> </w:t>
      </w:r>
      <w:r>
        <w:rPr>
          <w:sz w:val="24"/>
        </w:rPr>
        <w:t>que</w:t>
      </w:r>
      <w:r w:rsidR="008C313F">
        <w:rPr>
          <w:sz w:val="24"/>
        </w:rPr>
        <w:t xml:space="preserve"> c</w:t>
      </w:r>
      <w:r>
        <w:t>ompõem o objeto deste TR, que estejam impressos em idioma diverso do nacional, deverão</w:t>
      </w:r>
      <w:r w:rsidRPr="008C313F">
        <w:rPr>
          <w:spacing w:val="-57"/>
        </w:rPr>
        <w:t xml:space="preserve"> </w:t>
      </w:r>
      <w:r>
        <w:t>ser</w:t>
      </w:r>
      <w:r w:rsidRPr="008C313F">
        <w:rPr>
          <w:spacing w:val="1"/>
        </w:rPr>
        <w:t xml:space="preserve"> </w:t>
      </w:r>
      <w:r>
        <w:t>apresentados</w:t>
      </w:r>
      <w:r w:rsidRPr="008C313F">
        <w:rPr>
          <w:spacing w:val="1"/>
        </w:rPr>
        <w:t xml:space="preserve"> </w:t>
      </w:r>
      <w:r>
        <w:t>com</w:t>
      </w:r>
      <w:r w:rsidRPr="008C313F">
        <w:rPr>
          <w:spacing w:val="1"/>
        </w:rPr>
        <w:t xml:space="preserve"> </w:t>
      </w:r>
      <w:r>
        <w:t>tradução</w:t>
      </w:r>
      <w:r w:rsidRPr="008C313F">
        <w:rPr>
          <w:spacing w:val="1"/>
        </w:rPr>
        <w:t xml:space="preserve"> </w:t>
      </w:r>
      <w:r>
        <w:t>para</w:t>
      </w:r>
      <w:r w:rsidRPr="008C313F">
        <w:rPr>
          <w:spacing w:val="1"/>
        </w:rPr>
        <w:t xml:space="preserve"> </w:t>
      </w:r>
      <w:r>
        <w:t>o</w:t>
      </w:r>
      <w:r w:rsidRPr="008C313F">
        <w:rPr>
          <w:spacing w:val="1"/>
        </w:rPr>
        <w:t xml:space="preserve"> </w:t>
      </w:r>
      <w:r>
        <w:t>português,</w:t>
      </w:r>
      <w:r w:rsidRPr="008C313F">
        <w:rPr>
          <w:spacing w:val="1"/>
        </w:rPr>
        <w:t xml:space="preserve"> </w:t>
      </w:r>
      <w:r>
        <w:t>ressalvados</w:t>
      </w:r>
      <w:r w:rsidRPr="008C313F">
        <w:rPr>
          <w:spacing w:val="1"/>
        </w:rPr>
        <w:t xml:space="preserve"> </w:t>
      </w:r>
      <w:r>
        <w:t>os</w:t>
      </w:r>
      <w:r w:rsidRPr="008C313F">
        <w:rPr>
          <w:spacing w:val="1"/>
        </w:rPr>
        <w:t xml:space="preserve"> </w:t>
      </w:r>
      <w:r>
        <w:t>termos</w:t>
      </w:r>
      <w:r w:rsidRPr="008C313F">
        <w:rPr>
          <w:spacing w:val="1"/>
        </w:rPr>
        <w:t xml:space="preserve"> </w:t>
      </w:r>
      <w:r>
        <w:t>técnicos</w:t>
      </w:r>
      <w:r w:rsidRPr="008C313F">
        <w:rPr>
          <w:spacing w:val="1"/>
        </w:rPr>
        <w:t xml:space="preserve"> </w:t>
      </w:r>
      <w:r>
        <w:t>cuja</w:t>
      </w:r>
      <w:r w:rsidRPr="008C313F">
        <w:rPr>
          <w:spacing w:val="1"/>
        </w:rPr>
        <w:t xml:space="preserve"> </w:t>
      </w:r>
      <w:r>
        <w:t>compreensão</w:t>
      </w:r>
      <w:r w:rsidRPr="008C313F">
        <w:rPr>
          <w:spacing w:val="-1"/>
        </w:rPr>
        <w:t xml:space="preserve"> </w:t>
      </w:r>
      <w:r>
        <w:t>seja</w:t>
      </w:r>
      <w:r w:rsidRPr="008C313F">
        <w:rPr>
          <w:spacing w:val="-2"/>
        </w:rPr>
        <w:t xml:space="preserve"> </w:t>
      </w:r>
      <w:r>
        <w:t>usual.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before="3" w:line="348" w:lineRule="auto"/>
        <w:ind w:right="362" w:firstLine="0"/>
        <w:jc w:val="both"/>
        <w:rPr>
          <w:sz w:val="24"/>
        </w:rPr>
      </w:pPr>
      <w:r>
        <w:rPr>
          <w:sz w:val="24"/>
        </w:rPr>
        <w:t>Não será aceito material diferente do que aqui encontra-se especificado (a não ser</w:t>
      </w:r>
      <w:r>
        <w:rPr>
          <w:spacing w:val="1"/>
          <w:sz w:val="24"/>
        </w:rPr>
        <w:t xml:space="preserve"> </w:t>
      </w:r>
      <w:r>
        <w:rPr>
          <w:sz w:val="24"/>
        </w:rPr>
        <w:t>que possua qualidade superior e haja o consentimento expresso da CONTRATANTE) ou</w:t>
      </w:r>
      <w:r>
        <w:rPr>
          <w:spacing w:val="1"/>
          <w:sz w:val="24"/>
        </w:rPr>
        <w:t xml:space="preserve"> </w:t>
      </w:r>
      <w:r>
        <w:rPr>
          <w:sz w:val="24"/>
        </w:rPr>
        <w:t>ainda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3"/>
          <w:sz w:val="24"/>
        </w:rPr>
        <w:t xml:space="preserve"> </w:t>
      </w:r>
      <w:r>
        <w:rPr>
          <w:sz w:val="24"/>
        </w:rPr>
        <w:t>esteja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defeito de</w:t>
      </w:r>
      <w:r>
        <w:rPr>
          <w:spacing w:val="-3"/>
          <w:sz w:val="24"/>
        </w:rPr>
        <w:t xml:space="preserve"> </w:t>
      </w:r>
      <w:r>
        <w:rPr>
          <w:sz w:val="24"/>
        </w:rPr>
        <w:t>fabricação ou avarias.</w:t>
      </w:r>
    </w:p>
    <w:p w:rsidR="00916BAA" w:rsidRDefault="00916BAA" w:rsidP="00916BAA">
      <w:pPr>
        <w:pStyle w:val="PargrafodaLista"/>
        <w:numPr>
          <w:ilvl w:val="2"/>
          <w:numId w:val="20"/>
        </w:numPr>
        <w:tabs>
          <w:tab w:val="left" w:pos="1011"/>
        </w:tabs>
        <w:spacing w:line="348" w:lineRule="auto"/>
        <w:ind w:right="358" w:firstLine="0"/>
        <w:jc w:val="both"/>
        <w:rPr>
          <w:sz w:val="24"/>
        </w:rPr>
      </w:pPr>
      <w:r>
        <w:rPr>
          <w:sz w:val="24"/>
        </w:rPr>
        <w:t>Na ocorrência de pelo menos uma das condições citadas neste subitem, a empresa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3"/>
          <w:sz w:val="24"/>
        </w:rPr>
        <w:t xml:space="preserve"> </w:t>
      </w:r>
      <w:r>
        <w:rPr>
          <w:sz w:val="24"/>
        </w:rPr>
        <w:t>deverá</w:t>
      </w:r>
      <w:r>
        <w:rPr>
          <w:spacing w:val="11"/>
          <w:sz w:val="24"/>
        </w:rPr>
        <w:t xml:space="preserve"> </w:t>
      </w:r>
      <w:r>
        <w:rPr>
          <w:sz w:val="24"/>
        </w:rPr>
        <w:t>recolhê-lo</w:t>
      </w:r>
      <w:r>
        <w:rPr>
          <w:spacing w:val="17"/>
          <w:sz w:val="24"/>
        </w:rPr>
        <w:t xml:space="preserve"> </w:t>
      </w:r>
      <w:r>
        <w:rPr>
          <w:sz w:val="24"/>
        </w:rPr>
        <w:t>e</w:t>
      </w:r>
      <w:r>
        <w:rPr>
          <w:spacing w:val="11"/>
          <w:sz w:val="24"/>
        </w:rPr>
        <w:t xml:space="preserve"> </w:t>
      </w:r>
      <w:r>
        <w:rPr>
          <w:sz w:val="24"/>
        </w:rPr>
        <w:t>substituí-lo</w:t>
      </w:r>
      <w:r>
        <w:rPr>
          <w:spacing w:val="12"/>
          <w:sz w:val="24"/>
        </w:rPr>
        <w:t xml:space="preserve"> </w:t>
      </w:r>
      <w:r>
        <w:rPr>
          <w:sz w:val="24"/>
        </w:rPr>
        <w:t>conforme</w:t>
      </w:r>
      <w:r>
        <w:rPr>
          <w:spacing w:val="1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14"/>
          <w:sz w:val="24"/>
        </w:rPr>
        <w:t xml:space="preserve"> </w:t>
      </w:r>
      <w:r>
        <w:rPr>
          <w:sz w:val="24"/>
        </w:rPr>
        <w:t>contidas</w:t>
      </w:r>
      <w:r>
        <w:rPr>
          <w:spacing w:val="14"/>
          <w:sz w:val="24"/>
        </w:rPr>
        <w:t xml:space="preserve"> </w:t>
      </w:r>
      <w:r>
        <w:rPr>
          <w:sz w:val="24"/>
        </w:rPr>
        <w:t>no</w:t>
      </w:r>
      <w:r>
        <w:rPr>
          <w:spacing w:val="17"/>
          <w:sz w:val="24"/>
        </w:rPr>
        <w:t xml:space="preserve"> </w:t>
      </w:r>
      <w:r>
        <w:rPr>
          <w:sz w:val="24"/>
        </w:rPr>
        <w:t>item</w:t>
      </w:r>
    </w:p>
    <w:p w:rsidR="00916BAA" w:rsidRDefault="00916BAA" w:rsidP="00916BAA">
      <w:pPr>
        <w:pStyle w:val="Corpodetexto"/>
      </w:pPr>
      <w:r>
        <w:t>5.12</w:t>
      </w:r>
      <w:r>
        <w:rPr>
          <w:spacing w:val="-2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TR.</w:t>
      </w:r>
    </w:p>
    <w:p w:rsidR="00916BAA" w:rsidRDefault="00916BAA" w:rsidP="00916BAA">
      <w:pPr>
        <w:pStyle w:val="PargrafodaLista"/>
        <w:numPr>
          <w:ilvl w:val="2"/>
          <w:numId w:val="20"/>
        </w:numPr>
        <w:tabs>
          <w:tab w:val="left" w:pos="1011"/>
        </w:tabs>
        <w:spacing w:before="119" w:line="343" w:lineRule="auto"/>
        <w:ind w:right="361" w:firstLine="0"/>
        <w:jc w:val="both"/>
        <w:rPr>
          <w:sz w:val="24"/>
        </w:rPr>
      </w:pP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substituição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material</w:t>
      </w:r>
      <w:r>
        <w:rPr>
          <w:spacing w:val="1"/>
          <w:sz w:val="24"/>
        </w:rPr>
        <w:t xml:space="preserve"> </w:t>
      </w:r>
      <w:r>
        <w:rPr>
          <w:sz w:val="24"/>
        </w:rPr>
        <w:t>solicitado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ocorra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determinado</w:t>
      </w:r>
      <w:r>
        <w:rPr>
          <w:spacing w:val="1"/>
          <w:sz w:val="24"/>
        </w:rPr>
        <w:t xml:space="preserve"> </w:t>
      </w:r>
      <w:r>
        <w:rPr>
          <w:sz w:val="24"/>
        </w:rPr>
        <w:t>(conforme especificado no item 5.12), estará a empresa CONTRATADA incorrendo em</w:t>
      </w:r>
      <w:r>
        <w:rPr>
          <w:spacing w:val="1"/>
          <w:sz w:val="24"/>
        </w:rPr>
        <w:t xml:space="preserve"> </w:t>
      </w:r>
      <w:r>
        <w:rPr>
          <w:sz w:val="24"/>
        </w:rPr>
        <w:t>atraso</w:t>
      </w:r>
      <w:r>
        <w:rPr>
          <w:spacing w:val="-8"/>
          <w:sz w:val="24"/>
        </w:rPr>
        <w:t xml:space="preserve"> </w:t>
      </w:r>
      <w:r>
        <w:rPr>
          <w:sz w:val="24"/>
        </w:rPr>
        <w:t>na</w:t>
      </w:r>
      <w:r>
        <w:rPr>
          <w:spacing w:val="-9"/>
          <w:sz w:val="24"/>
        </w:rPr>
        <w:t xml:space="preserve"> </w:t>
      </w:r>
      <w:r>
        <w:rPr>
          <w:sz w:val="24"/>
        </w:rPr>
        <w:t>entrega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sujeita</w:t>
      </w:r>
      <w:r>
        <w:rPr>
          <w:spacing w:val="-9"/>
          <w:sz w:val="24"/>
        </w:rPr>
        <w:t xml:space="preserve"> </w:t>
      </w:r>
      <w:r>
        <w:rPr>
          <w:sz w:val="24"/>
        </w:rPr>
        <w:t>à</w:t>
      </w:r>
      <w:r>
        <w:rPr>
          <w:spacing w:val="-4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sanções previstas</w:t>
      </w:r>
      <w:r>
        <w:rPr>
          <w:spacing w:val="-5"/>
          <w:sz w:val="24"/>
        </w:rPr>
        <w:t xml:space="preserve"> </w:t>
      </w:r>
      <w:r>
        <w:rPr>
          <w:sz w:val="24"/>
        </w:rPr>
        <w:t>no</w:t>
      </w:r>
      <w:r>
        <w:rPr>
          <w:spacing w:val="-8"/>
          <w:sz w:val="24"/>
        </w:rPr>
        <w:t xml:space="preserve"> </w:t>
      </w:r>
      <w:r>
        <w:rPr>
          <w:sz w:val="24"/>
        </w:rPr>
        <w:t>Edital</w:t>
      </w:r>
      <w:r>
        <w:rPr>
          <w:spacing w:val="-9"/>
          <w:sz w:val="24"/>
        </w:rPr>
        <w:t xml:space="preserve"> </w:t>
      </w:r>
      <w:r>
        <w:rPr>
          <w:sz w:val="24"/>
        </w:rPr>
        <w:t>que</w:t>
      </w:r>
      <w:r>
        <w:rPr>
          <w:spacing w:val="-9"/>
          <w:sz w:val="24"/>
        </w:rPr>
        <w:t xml:space="preserve"> </w:t>
      </w:r>
      <w:r>
        <w:rPr>
          <w:sz w:val="24"/>
        </w:rPr>
        <w:t>alicerçará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presente</w:t>
      </w:r>
      <w:r>
        <w:rPr>
          <w:spacing w:val="-57"/>
          <w:sz w:val="24"/>
        </w:rPr>
        <w:t xml:space="preserve"> </w:t>
      </w:r>
      <w:r>
        <w:rPr>
          <w:sz w:val="24"/>
        </w:rPr>
        <w:t>processo</w:t>
      </w:r>
      <w:r>
        <w:rPr>
          <w:spacing w:val="-1"/>
          <w:sz w:val="24"/>
        </w:rPr>
        <w:t xml:space="preserve"> </w:t>
      </w:r>
      <w:r>
        <w:rPr>
          <w:sz w:val="24"/>
        </w:rPr>
        <w:t>licitatório, bem</w:t>
      </w:r>
      <w:r>
        <w:rPr>
          <w:spacing w:val="2"/>
          <w:sz w:val="24"/>
        </w:rPr>
        <w:t xml:space="preserve"> </w:t>
      </w:r>
      <w:r>
        <w:rPr>
          <w:sz w:val="24"/>
        </w:rPr>
        <w:t>como a</w:t>
      </w:r>
      <w:r>
        <w:rPr>
          <w:spacing w:val="-3"/>
          <w:sz w:val="24"/>
        </w:rPr>
        <w:t xml:space="preserve"> </w:t>
      </w:r>
      <w:r>
        <w:rPr>
          <w:sz w:val="24"/>
        </w:rPr>
        <w:t>estabelecida</w:t>
      </w:r>
      <w:r>
        <w:rPr>
          <w:spacing w:val="-2"/>
          <w:sz w:val="24"/>
        </w:rPr>
        <w:t xml:space="preserve"> </w:t>
      </w:r>
      <w:r>
        <w:rPr>
          <w:sz w:val="24"/>
        </w:rPr>
        <w:t>pela</w:t>
      </w:r>
      <w:r>
        <w:rPr>
          <w:spacing w:val="-3"/>
          <w:sz w:val="24"/>
        </w:rPr>
        <w:t xml:space="preserve"> </w:t>
      </w:r>
      <w:r>
        <w:rPr>
          <w:sz w:val="24"/>
        </w:rPr>
        <w:t>Lei</w:t>
      </w:r>
      <w:r>
        <w:rPr>
          <w:spacing w:val="-2"/>
          <w:sz w:val="24"/>
        </w:rPr>
        <w:t xml:space="preserve"> </w:t>
      </w:r>
      <w:r>
        <w:rPr>
          <w:sz w:val="24"/>
        </w:rPr>
        <w:t>Federal</w:t>
      </w:r>
      <w:r>
        <w:rPr>
          <w:spacing w:val="-3"/>
          <w:sz w:val="24"/>
        </w:rPr>
        <w:t xml:space="preserve"> </w:t>
      </w:r>
      <w:r>
        <w:rPr>
          <w:sz w:val="24"/>
        </w:rPr>
        <w:t>nº 14.133/2021.</w:t>
      </w:r>
    </w:p>
    <w:p w:rsidR="00916BAA" w:rsidRDefault="00916BAA" w:rsidP="00916BAA">
      <w:pPr>
        <w:pStyle w:val="PargrafodaLista"/>
        <w:numPr>
          <w:ilvl w:val="2"/>
          <w:numId w:val="20"/>
        </w:numPr>
        <w:tabs>
          <w:tab w:val="left" w:pos="1011"/>
        </w:tabs>
        <w:spacing w:before="6" w:line="340" w:lineRule="auto"/>
        <w:ind w:right="366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comando</w:t>
      </w:r>
      <w:r>
        <w:rPr>
          <w:spacing w:val="-8"/>
          <w:sz w:val="24"/>
        </w:rPr>
        <w:t xml:space="preserve"> </w:t>
      </w:r>
      <w:r>
        <w:rPr>
          <w:sz w:val="24"/>
        </w:rPr>
        <w:t>especificado</w:t>
      </w:r>
      <w:r>
        <w:rPr>
          <w:spacing w:val="-8"/>
          <w:sz w:val="24"/>
        </w:rPr>
        <w:t xml:space="preserve"> </w:t>
      </w:r>
      <w:r>
        <w:rPr>
          <w:sz w:val="24"/>
        </w:rPr>
        <w:t>no</w:t>
      </w:r>
      <w:r>
        <w:rPr>
          <w:spacing w:val="-8"/>
          <w:sz w:val="24"/>
        </w:rPr>
        <w:t xml:space="preserve"> </w:t>
      </w:r>
      <w:r>
        <w:rPr>
          <w:sz w:val="24"/>
        </w:rPr>
        <w:t>subitem</w:t>
      </w:r>
      <w:r>
        <w:rPr>
          <w:spacing w:val="-9"/>
          <w:sz w:val="24"/>
        </w:rPr>
        <w:t xml:space="preserve"> </w:t>
      </w:r>
      <w:r>
        <w:rPr>
          <w:sz w:val="24"/>
        </w:rPr>
        <w:t>3.8.1</w:t>
      </w:r>
      <w:r>
        <w:rPr>
          <w:spacing w:val="-3"/>
          <w:sz w:val="24"/>
        </w:rPr>
        <w:t xml:space="preserve"> </w:t>
      </w:r>
      <w:r>
        <w:rPr>
          <w:sz w:val="24"/>
        </w:rPr>
        <w:t>deverá</w:t>
      </w:r>
      <w:r>
        <w:rPr>
          <w:spacing w:val="-9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executado</w:t>
      </w:r>
      <w:r>
        <w:rPr>
          <w:spacing w:val="-8"/>
          <w:sz w:val="24"/>
        </w:rPr>
        <w:t xml:space="preserve"> </w:t>
      </w:r>
      <w:r>
        <w:rPr>
          <w:sz w:val="24"/>
        </w:rPr>
        <w:t>independentemente</w:t>
      </w:r>
      <w:r>
        <w:rPr>
          <w:spacing w:val="-57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possível</w:t>
      </w:r>
      <w:r>
        <w:rPr>
          <w:spacing w:val="-3"/>
          <w:sz w:val="24"/>
        </w:rPr>
        <w:t xml:space="preserve"> </w:t>
      </w:r>
      <w:r>
        <w:rPr>
          <w:sz w:val="24"/>
        </w:rPr>
        <w:t>aplicação das sanções previstas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Edital</w:t>
      </w:r>
      <w:r>
        <w:rPr>
          <w:spacing w:val="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acompanhará</w:t>
      </w:r>
      <w:r>
        <w:rPr>
          <w:spacing w:val="-3"/>
          <w:sz w:val="24"/>
        </w:rPr>
        <w:t xml:space="preserve"> </w:t>
      </w:r>
      <w:r>
        <w:rPr>
          <w:sz w:val="24"/>
        </w:rPr>
        <w:t>este</w:t>
      </w:r>
      <w:r>
        <w:rPr>
          <w:spacing w:val="-2"/>
          <w:sz w:val="24"/>
        </w:rPr>
        <w:t xml:space="preserve"> </w:t>
      </w:r>
      <w:r>
        <w:rPr>
          <w:sz w:val="24"/>
        </w:rPr>
        <w:t>TR.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before="6" w:line="348" w:lineRule="auto"/>
        <w:ind w:right="371" w:firstLine="0"/>
        <w:jc w:val="both"/>
        <w:rPr>
          <w:sz w:val="24"/>
        </w:rPr>
      </w:pPr>
      <w:r>
        <w:rPr>
          <w:sz w:val="24"/>
        </w:rPr>
        <w:t>A CONTRATANTE não se responsabilizará pela guarda, armazenamento e danos</w:t>
      </w:r>
      <w:r>
        <w:rPr>
          <w:spacing w:val="1"/>
          <w:sz w:val="24"/>
        </w:rPr>
        <w:t xml:space="preserve"> </w:t>
      </w:r>
      <w:r>
        <w:rPr>
          <w:sz w:val="24"/>
        </w:rPr>
        <w:t>causados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bens</w:t>
      </w:r>
      <w:r>
        <w:rPr>
          <w:spacing w:val="-2"/>
          <w:sz w:val="24"/>
        </w:rPr>
        <w:t xml:space="preserve"> </w:t>
      </w:r>
      <w:r>
        <w:rPr>
          <w:sz w:val="24"/>
        </w:rPr>
        <w:t>rejeitados</w:t>
      </w:r>
      <w:r>
        <w:rPr>
          <w:spacing w:val="-1"/>
          <w:sz w:val="24"/>
        </w:rPr>
        <w:t xml:space="preserve"> </w:t>
      </w:r>
      <w:r>
        <w:rPr>
          <w:sz w:val="24"/>
        </w:rPr>
        <w:t>que,</w:t>
      </w:r>
      <w:r>
        <w:rPr>
          <w:spacing w:val="-2"/>
          <w:sz w:val="24"/>
        </w:rPr>
        <w:t xml:space="preserve"> </w:t>
      </w:r>
      <w:r>
        <w:rPr>
          <w:sz w:val="24"/>
        </w:rPr>
        <w:t>porventura,</w:t>
      </w:r>
      <w:r>
        <w:rPr>
          <w:spacing w:val="-2"/>
          <w:sz w:val="24"/>
        </w:rPr>
        <w:t xml:space="preserve"> </w:t>
      </w:r>
      <w:r>
        <w:rPr>
          <w:sz w:val="24"/>
        </w:rPr>
        <w:t>forem</w:t>
      </w:r>
      <w:r>
        <w:rPr>
          <w:spacing w:val="-4"/>
          <w:sz w:val="24"/>
        </w:rPr>
        <w:t xml:space="preserve"> </w:t>
      </w:r>
      <w:r>
        <w:rPr>
          <w:sz w:val="24"/>
        </w:rPr>
        <w:t>deixados</w:t>
      </w:r>
      <w:r>
        <w:rPr>
          <w:spacing w:val="-1"/>
          <w:sz w:val="24"/>
        </w:rPr>
        <w:t xml:space="preserve"> </w:t>
      </w:r>
      <w:r>
        <w:rPr>
          <w:sz w:val="24"/>
        </w:rPr>
        <w:t>nos</w:t>
      </w:r>
      <w:r>
        <w:rPr>
          <w:spacing w:val="-1"/>
          <w:sz w:val="24"/>
        </w:rPr>
        <w:t xml:space="preserve"> </w:t>
      </w:r>
      <w:r>
        <w:rPr>
          <w:sz w:val="24"/>
        </w:rPr>
        <w:t>locais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entrega</w:t>
      </w:r>
      <w:r>
        <w:rPr>
          <w:spacing w:val="-4"/>
          <w:sz w:val="24"/>
        </w:rPr>
        <w:t xml:space="preserve"> </w:t>
      </w:r>
      <w:r>
        <w:rPr>
          <w:sz w:val="24"/>
        </w:rPr>
        <w:t>indicados.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line="348" w:lineRule="auto"/>
        <w:ind w:right="356" w:firstLine="0"/>
        <w:jc w:val="both"/>
        <w:rPr>
          <w:sz w:val="24"/>
        </w:rPr>
      </w:pPr>
      <w:r>
        <w:rPr>
          <w:sz w:val="24"/>
        </w:rPr>
        <w:t>A empresa CONTRATADA deverá comunicar formalmente a sede administrativa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CONTRATANTE,</w:t>
      </w:r>
      <w:r>
        <w:rPr>
          <w:spacing w:val="1"/>
          <w:sz w:val="24"/>
        </w:rPr>
        <w:t xml:space="preserve"> </w:t>
      </w:r>
      <w:r>
        <w:rPr>
          <w:sz w:val="24"/>
        </w:rPr>
        <w:t>através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e-mails</w:t>
      </w:r>
      <w:r>
        <w:rPr>
          <w:color w:val="0462C1"/>
          <w:spacing w:val="1"/>
          <w:sz w:val="24"/>
        </w:rPr>
        <w:t xml:space="preserve"> </w:t>
      </w:r>
      <w:hyperlink r:id="rId17" w:history="1">
        <w:r>
          <w:rPr>
            <w:rStyle w:val="Hyperlink"/>
            <w:i/>
            <w:color w:val="0462C1"/>
            <w:sz w:val="24"/>
          </w:rPr>
          <w:t>augustosantos@prefeitura.sp.gov.br</w:t>
        </w:r>
      </w:hyperlink>
      <w:r>
        <w:rPr>
          <w:i/>
          <w:color w:val="0462C1"/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color w:val="0462C1"/>
          <w:spacing w:val="1"/>
          <w:sz w:val="24"/>
        </w:rPr>
        <w:t xml:space="preserve"> </w:t>
      </w:r>
      <w:hyperlink r:id="rId18" w:history="1">
        <w:r>
          <w:rPr>
            <w:rStyle w:val="Hyperlink"/>
            <w:i/>
            <w:color w:val="0462C1"/>
            <w:sz w:val="24"/>
          </w:rPr>
          <w:t xml:space="preserve">eduardoyochi@prefeitura.sp.gov.br </w:t>
        </w:r>
      </w:hyperlink>
      <w:r>
        <w:rPr>
          <w:sz w:val="24"/>
        </w:rPr>
        <w:t>a data e o horário previsto para a execução dos serviços</w:t>
      </w:r>
      <w:r>
        <w:rPr>
          <w:spacing w:val="1"/>
          <w:sz w:val="24"/>
        </w:rPr>
        <w:t xml:space="preserve"> </w:t>
      </w:r>
      <w:r>
        <w:rPr>
          <w:sz w:val="24"/>
        </w:rPr>
        <w:t>solicitados com antecedência máxima de 24 (vinte e quatro) horas, indicando o número 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Empenho que</w:t>
      </w:r>
      <w:r>
        <w:rPr>
          <w:spacing w:val="-2"/>
          <w:sz w:val="24"/>
        </w:rPr>
        <w:t xml:space="preserve"> </w:t>
      </w:r>
      <w:r>
        <w:rPr>
          <w:sz w:val="24"/>
        </w:rPr>
        <w:t>motivou a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execução.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line="340" w:lineRule="auto"/>
        <w:ind w:right="366" w:firstLine="0"/>
        <w:jc w:val="both"/>
        <w:rPr>
          <w:sz w:val="24"/>
        </w:rPr>
      </w:pPr>
      <w:r>
        <w:rPr>
          <w:sz w:val="24"/>
        </w:rPr>
        <w:t>Todos os materiais adquiridos deverão ser originais e novos, não denotando uso</w:t>
      </w:r>
      <w:r>
        <w:rPr>
          <w:spacing w:val="1"/>
          <w:sz w:val="24"/>
        </w:rPr>
        <w:t xml:space="preserve"> </w:t>
      </w:r>
      <w:r>
        <w:rPr>
          <w:sz w:val="24"/>
        </w:rPr>
        <w:t>anterior</w:t>
      </w:r>
      <w:r>
        <w:rPr>
          <w:spacing w:val="-1"/>
          <w:sz w:val="24"/>
        </w:rPr>
        <w:t xml:space="preserve"> </w:t>
      </w:r>
      <w:r>
        <w:rPr>
          <w:sz w:val="24"/>
        </w:rPr>
        <w:t>ou recondicionamento.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line="348" w:lineRule="auto"/>
        <w:ind w:right="360" w:firstLine="0"/>
        <w:jc w:val="both"/>
        <w:rPr>
          <w:sz w:val="24"/>
        </w:rPr>
      </w:pP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materiais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ora</w:t>
      </w:r>
      <w:r>
        <w:rPr>
          <w:spacing w:val="1"/>
          <w:sz w:val="24"/>
        </w:rPr>
        <w:t xml:space="preserve"> </w:t>
      </w:r>
      <w:r>
        <w:rPr>
          <w:sz w:val="24"/>
        </w:rPr>
        <w:t>aqui</w:t>
      </w:r>
      <w:r>
        <w:rPr>
          <w:spacing w:val="1"/>
          <w:sz w:val="24"/>
        </w:rPr>
        <w:t xml:space="preserve"> </w:t>
      </w:r>
      <w:r>
        <w:rPr>
          <w:sz w:val="24"/>
        </w:rPr>
        <w:t>licita-se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entregues</w:t>
      </w:r>
      <w:r>
        <w:rPr>
          <w:spacing w:val="1"/>
          <w:sz w:val="24"/>
        </w:rPr>
        <w:t xml:space="preserve"> </w:t>
      </w:r>
      <w:r>
        <w:rPr>
          <w:sz w:val="24"/>
        </w:rPr>
        <w:t>embalados</w:t>
      </w:r>
      <w:r>
        <w:rPr>
          <w:spacing w:val="1"/>
          <w:sz w:val="24"/>
        </w:rPr>
        <w:t xml:space="preserve"> </w:t>
      </w:r>
      <w:r>
        <w:rPr>
          <w:sz w:val="24"/>
        </w:rPr>
        <w:t>individualmente,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modo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garantir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proteção</w:t>
      </w:r>
      <w:r>
        <w:rPr>
          <w:spacing w:val="1"/>
          <w:sz w:val="24"/>
        </w:rPr>
        <w:t xml:space="preserve"> </w:t>
      </w:r>
      <w:r>
        <w:rPr>
          <w:sz w:val="24"/>
        </w:rPr>
        <w:t>adequada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transporte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armazenamento,</w:t>
      </w:r>
      <w:r>
        <w:rPr>
          <w:spacing w:val="-1"/>
          <w:sz w:val="24"/>
        </w:rPr>
        <w:t xml:space="preserve"> </w:t>
      </w:r>
      <w:r>
        <w:rPr>
          <w:sz w:val="24"/>
        </w:rPr>
        <w:t>como</w:t>
      </w:r>
      <w:r>
        <w:rPr>
          <w:spacing w:val="2"/>
          <w:sz w:val="24"/>
        </w:rPr>
        <w:t xml:space="preserve"> </w:t>
      </w:r>
      <w:r>
        <w:rPr>
          <w:sz w:val="24"/>
        </w:rPr>
        <w:t>também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permitir</w:t>
      </w:r>
      <w:r>
        <w:rPr>
          <w:spacing w:val="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violação</w:t>
      </w:r>
      <w:r>
        <w:rPr>
          <w:spacing w:val="-1"/>
          <w:sz w:val="24"/>
        </w:rPr>
        <w:t xml:space="preserve"> </w:t>
      </w:r>
      <w:r>
        <w:rPr>
          <w:sz w:val="24"/>
        </w:rPr>
        <w:t>e/ou</w:t>
      </w:r>
      <w:r>
        <w:rPr>
          <w:spacing w:val="-1"/>
          <w:sz w:val="24"/>
        </w:rPr>
        <w:t xml:space="preserve"> </w:t>
      </w:r>
      <w:r>
        <w:rPr>
          <w:sz w:val="24"/>
        </w:rPr>
        <w:t>danos ao</w:t>
      </w:r>
      <w:r>
        <w:rPr>
          <w:spacing w:val="-1"/>
          <w:sz w:val="24"/>
        </w:rPr>
        <w:t xml:space="preserve"> </w:t>
      </w:r>
      <w:r>
        <w:rPr>
          <w:sz w:val="24"/>
        </w:rPr>
        <w:t>produto.</w:t>
      </w:r>
    </w:p>
    <w:p w:rsidR="00916BAA" w:rsidRDefault="00916BAA" w:rsidP="00916BAA">
      <w:pPr>
        <w:pStyle w:val="PargrafodaLista"/>
        <w:numPr>
          <w:ilvl w:val="2"/>
          <w:numId w:val="20"/>
        </w:numPr>
        <w:tabs>
          <w:tab w:val="left" w:pos="1011"/>
        </w:tabs>
        <w:spacing w:line="340" w:lineRule="auto"/>
        <w:ind w:right="375" w:firstLine="0"/>
        <w:jc w:val="both"/>
        <w:rPr>
          <w:sz w:val="24"/>
        </w:rPr>
      </w:pPr>
      <w:r>
        <w:rPr>
          <w:sz w:val="24"/>
        </w:rPr>
        <w:t>Os produtos referendados neste item deverão estar condicionados em embalagens</w:t>
      </w:r>
      <w:r>
        <w:rPr>
          <w:spacing w:val="1"/>
          <w:sz w:val="24"/>
        </w:rPr>
        <w:t xml:space="preserve"> </w:t>
      </w:r>
      <w:r>
        <w:rPr>
          <w:sz w:val="24"/>
        </w:rPr>
        <w:t>originais de</w:t>
      </w:r>
      <w:r>
        <w:rPr>
          <w:spacing w:val="-2"/>
          <w:sz w:val="24"/>
        </w:rPr>
        <w:t xml:space="preserve"> </w:t>
      </w:r>
      <w:r>
        <w:rPr>
          <w:sz w:val="24"/>
        </w:rPr>
        <w:t>fábrica,</w:t>
      </w:r>
      <w:r>
        <w:rPr>
          <w:spacing w:val="-1"/>
          <w:sz w:val="24"/>
        </w:rPr>
        <w:t xml:space="preserve"> </w:t>
      </w:r>
      <w:r>
        <w:rPr>
          <w:sz w:val="24"/>
        </w:rPr>
        <w:t>rotuladas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4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vigor.</w:t>
      </w:r>
    </w:p>
    <w:p w:rsidR="00916BAA" w:rsidRDefault="00916BAA" w:rsidP="00916BAA">
      <w:pPr>
        <w:pStyle w:val="PargrafodaLista"/>
        <w:numPr>
          <w:ilvl w:val="2"/>
          <w:numId w:val="20"/>
        </w:numPr>
        <w:tabs>
          <w:tab w:val="left" w:pos="1011"/>
        </w:tabs>
        <w:spacing w:line="348" w:lineRule="auto"/>
        <w:ind w:right="363" w:firstLine="0"/>
        <w:jc w:val="both"/>
        <w:rPr>
          <w:sz w:val="24"/>
        </w:rPr>
      </w:pPr>
      <w:r>
        <w:rPr>
          <w:sz w:val="24"/>
        </w:rPr>
        <w:t>Deverá</w:t>
      </w:r>
      <w:r>
        <w:rPr>
          <w:spacing w:val="-4"/>
          <w:sz w:val="24"/>
        </w:rPr>
        <w:t xml:space="preserve"> </w:t>
      </w:r>
      <w:r>
        <w:rPr>
          <w:sz w:val="24"/>
        </w:rPr>
        <w:t>constar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embalagem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-4"/>
          <w:sz w:val="24"/>
        </w:rPr>
        <w:t xml:space="preserve"> </w:t>
      </w:r>
      <w:r>
        <w:rPr>
          <w:sz w:val="24"/>
        </w:rPr>
        <w:t>local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fácil</w:t>
      </w:r>
      <w:r>
        <w:rPr>
          <w:spacing w:val="-4"/>
          <w:sz w:val="24"/>
        </w:rPr>
        <w:t xml:space="preserve"> </w:t>
      </w:r>
      <w:r>
        <w:rPr>
          <w:sz w:val="24"/>
        </w:rPr>
        <w:t>visualização,</w:t>
      </w:r>
      <w:r>
        <w:rPr>
          <w:spacing w:val="-2"/>
          <w:sz w:val="24"/>
        </w:rPr>
        <w:t xml:space="preserve"> </w:t>
      </w:r>
      <w:r>
        <w:rPr>
          <w:sz w:val="24"/>
        </w:rPr>
        <w:t>pelo</w:t>
      </w:r>
      <w:r>
        <w:rPr>
          <w:spacing w:val="-2"/>
          <w:sz w:val="24"/>
        </w:rPr>
        <w:t xml:space="preserve"> </w:t>
      </w:r>
      <w:r>
        <w:rPr>
          <w:sz w:val="24"/>
        </w:rPr>
        <w:t>menos,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nome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58"/>
          <w:sz w:val="24"/>
        </w:rPr>
        <w:t xml:space="preserve"> </w:t>
      </w:r>
      <w:r>
        <w:rPr>
          <w:sz w:val="24"/>
        </w:rPr>
        <w:t>CNPJ do fabricante</w:t>
      </w:r>
      <w:r>
        <w:rPr>
          <w:spacing w:val="-2"/>
          <w:sz w:val="24"/>
        </w:rPr>
        <w:t xml:space="preserve"> </w:t>
      </w:r>
      <w:r>
        <w:rPr>
          <w:sz w:val="24"/>
        </w:rPr>
        <w:t>ou distribuidor,</w:t>
      </w:r>
      <w:r>
        <w:rPr>
          <w:spacing w:val="-1"/>
          <w:sz w:val="24"/>
        </w:rPr>
        <w:t xml:space="preserve"> </w:t>
      </w:r>
      <w:r>
        <w:rPr>
          <w:sz w:val="24"/>
        </w:rPr>
        <w:t>procedência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número do</w:t>
      </w:r>
      <w:r>
        <w:rPr>
          <w:spacing w:val="-1"/>
          <w:sz w:val="24"/>
        </w:rPr>
        <w:t xml:space="preserve"> </w:t>
      </w:r>
      <w:r>
        <w:rPr>
          <w:sz w:val="24"/>
        </w:rPr>
        <w:t>lote.</w:t>
      </w:r>
    </w:p>
    <w:p w:rsidR="00916BAA" w:rsidRDefault="00916BAA" w:rsidP="00916BAA">
      <w:pPr>
        <w:pStyle w:val="PargrafodaLista"/>
        <w:numPr>
          <w:ilvl w:val="2"/>
          <w:numId w:val="20"/>
        </w:numPr>
        <w:tabs>
          <w:tab w:val="left" w:pos="1011"/>
        </w:tabs>
        <w:spacing w:line="343" w:lineRule="auto"/>
        <w:ind w:right="362" w:firstLine="0"/>
        <w:jc w:val="both"/>
        <w:rPr>
          <w:sz w:val="24"/>
        </w:rPr>
      </w:pPr>
      <w:r>
        <w:rPr>
          <w:sz w:val="24"/>
        </w:rPr>
        <w:t>Acondicionar os materiais preferencialmente em embalagem individual, adequada,</w:t>
      </w:r>
      <w:r>
        <w:rPr>
          <w:spacing w:val="-57"/>
          <w:sz w:val="24"/>
        </w:rPr>
        <w:t xml:space="preserve"> </w:t>
      </w:r>
      <w:r>
        <w:rPr>
          <w:sz w:val="24"/>
        </w:rPr>
        <w:t>com o menor volume possível, de forma a garantir a máxima proteção durante o transporte e</w:t>
      </w:r>
      <w:r>
        <w:rPr>
          <w:spacing w:val="-57"/>
          <w:sz w:val="24"/>
        </w:rPr>
        <w:t xml:space="preserve"> </w:t>
      </w:r>
      <w:r>
        <w:rPr>
          <w:sz w:val="24"/>
        </w:rPr>
        <w:t>armazenamento.</w:t>
      </w:r>
    </w:p>
    <w:p w:rsidR="00916BAA" w:rsidRDefault="00916BAA" w:rsidP="00595F0D">
      <w:pPr>
        <w:pStyle w:val="PargrafodaLista"/>
        <w:numPr>
          <w:ilvl w:val="2"/>
          <w:numId w:val="20"/>
        </w:numPr>
        <w:tabs>
          <w:tab w:val="left" w:pos="1011"/>
        </w:tabs>
        <w:spacing w:before="71" w:line="348" w:lineRule="auto"/>
        <w:ind w:left="1011" w:right="371" w:hanging="911"/>
        <w:jc w:val="both"/>
        <w:rPr>
          <w:sz w:val="24"/>
        </w:rPr>
      </w:pPr>
      <w:r>
        <w:rPr>
          <w:sz w:val="24"/>
        </w:rPr>
        <w:t>As</w:t>
      </w:r>
      <w:r w:rsidRPr="008C313F">
        <w:rPr>
          <w:spacing w:val="52"/>
          <w:sz w:val="24"/>
        </w:rPr>
        <w:t xml:space="preserve"> </w:t>
      </w:r>
      <w:r>
        <w:rPr>
          <w:sz w:val="24"/>
        </w:rPr>
        <w:t>embalagens</w:t>
      </w:r>
      <w:r w:rsidRPr="008C313F">
        <w:rPr>
          <w:spacing w:val="52"/>
          <w:sz w:val="24"/>
        </w:rPr>
        <w:t xml:space="preserve"> </w:t>
      </w:r>
      <w:r>
        <w:rPr>
          <w:sz w:val="24"/>
        </w:rPr>
        <w:t>não</w:t>
      </w:r>
      <w:r w:rsidRPr="008C313F">
        <w:rPr>
          <w:spacing w:val="50"/>
          <w:sz w:val="24"/>
        </w:rPr>
        <w:t xml:space="preserve"> </w:t>
      </w:r>
      <w:r>
        <w:rPr>
          <w:sz w:val="24"/>
        </w:rPr>
        <w:t>poderão</w:t>
      </w:r>
      <w:r w:rsidRPr="008C313F">
        <w:rPr>
          <w:spacing w:val="51"/>
          <w:sz w:val="24"/>
        </w:rPr>
        <w:t xml:space="preserve"> </w:t>
      </w:r>
      <w:r>
        <w:rPr>
          <w:sz w:val="24"/>
        </w:rPr>
        <w:t>conter</w:t>
      </w:r>
      <w:r w:rsidRPr="008C313F">
        <w:rPr>
          <w:spacing w:val="50"/>
          <w:sz w:val="24"/>
        </w:rPr>
        <w:t xml:space="preserve"> </w:t>
      </w:r>
      <w:r>
        <w:rPr>
          <w:sz w:val="24"/>
        </w:rPr>
        <w:t>emendas,</w:t>
      </w:r>
      <w:r w:rsidRPr="008C313F">
        <w:rPr>
          <w:spacing w:val="50"/>
          <w:sz w:val="24"/>
        </w:rPr>
        <w:t xml:space="preserve"> </w:t>
      </w:r>
      <w:r>
        <w:rPr>
          <w:sz w:val="24"/>
        </w:rPr>
        <w:t>rasuras</w:t>
      </w:r>
      <w:r w:rsidRPr="008C313F">
        <w:rPr>
          <w:spacing w:val="53"/>
          <w:sz w:val="24"/>
        </w:rPr>
        <w:t xml:space="preserve"> </w:t>
      </w:r>
      <w:r>
        <w:rPr>
          <w:sz w:val="24"/>
        </w:rPr>
        <w:t>ou</w:t>
      </w:r>
      <w:r w:rsidRPr="008C313F">
        <w:rPr>
          <w:spacing w:val="50"/>
          <w:sz w:val="24"/>
        </w:rPr>
        <w:t xml:space="preserve"> </w:t>
      </w:r>
      <w:r>
        <w:rPr>
          <w:sz w:val="24"/>
        </w:rPr>
        <w:t>sinais</w:t>
      </w:r>
      <w:r w:rsidRPr="008C313F">
        <w:rPr>
          <w:spacing w:val="52"/>
          <w:sz w:val="24"/>
        </w:rPr>
        <w:t xml:space="preserve"> </w:t>
      </w:r>
      <w:r>
        <w:rPr>
          <w:sz w:val="24"/>
        </w:rPr>
        <w:t>de</w:t>
      </w:r>
      <w:r w:rsidRPr="008C313F">
        <w:rPr>
          <w:spacing w:val="49"/>
          <w:sz w:val="24"/>
        </w:rPr>
        <w:t xml:space="preserve"> </w:t>
      </w:r>
      <w:r>
        <w:rPr>
          <w:sz w:val="24"/>
        </w:rPr>
        <w:t>violação</w:t>
      </w:r>
      <w:r w:rsidRPr="008C313F">
        <w:rPr>
          <w:spacing w:val="51"/>
          <w:sz w:val="24"/>
        </w:rPr>
        <w:t xml:space="preserve"> </w:t>
      </w:r>
      <w:r>
        <w:rPr>
          <w:sz w:val="24"/>
        </w:rPr>
        <w:t>de</w:t>
      </w:r>
      <w:r w:rsidR="008C313F">
        <w:rPr>
          <w:sz w:val="24"/>
        </w:rPr>
        <w:t xml:space="preserve"> q</w:t>
      </w:r>
      <w:r>
        <w:t>ualquer</w:t>
      </w:r>
      <w:r w:rsidRPr="008C313F">
        <w:rPr>
          <w:spacing w:val="1"/>
        </w:rPr>
        <w:t xml:space="preserve"> </w:t>
      </w:r>
      <w:r>
        <w:lastRenderedPageBreak/>
        <w:t>tipo,</w:t>
      </w:r>
      <w:r w:rsidRPr="008C313F">
        <w:rPr>
          <w:spacing w:val="1"/>
        </w:rPr>
        <w:t xml:space="preserve"> </w:t>
      </w:r>
      <w:r>
        <w:t>bem</w:t>
      </w:r>
      <w:r w:rsidRPr="008C313F">
        <w:rPr>
          <w:spacing w:val="1"/>
        </w:rPr>
        <w:t xml:space="preserve"> </w:t>
      </w:r>
      <w:r>
        <w:t>como</w:t>
      </w:r>
      <w:r w:rsidRPr="008C313F">
        <w:rPr>
          <w:spacing w:val="1"/>
        </w:rPr>
        <w:t xml:space="preserve"> </w:t>
      </w:r>
      <w:r>
        <w:t>não</w:t>
      </w:r>
      <w:r w:rsidRPr="008C313F">
        <w:rPr>
          <w:spacing w:val="1"/>
        </w:rPr>
        <w:t xml:space="preserve"> </w:t>
      </w:r>
      <w:r>
        <w:t>serão</w:t>
      </w:r>
      <w:r w:rsidRPr="008C313F">
        <w:rPr>
          <w:spacing w:val="1"/>
        </w:rPr>
        <w:t xml:space="preserve"> </w:t>
      </w:r>
      <w:r>
        <w:t>aceitas</w:t>
      </w:r>
      <w:r w:rsidRPr="008C313F">
        <w:rPr>
          <w:spacing w:val="1"/>
        </w:rPr>
        <w:t xml:space="preserve"> </w:t>
      </w:r>
      <w:r>
        <w:t>se</w:t>
      </w:r>
      <w:r w:rsidRPr="008C313F">
        <w:rPr>
          <w:spacing w:val="1"/>
        </w:rPr>
        <w:t xml:space="preserve"> </w:t>
      </w:r>
      <w:r>
        <w:t>estiverem</w:t>
      </w:r>
      <w:r w:rsidRPr="008C313F">
        <w:rPr>
          <w:spacing w:val="1"/>
        </w:rPr>
        <w:t xml:space="preserve"> </w:t>
      </w:r>
      <w:r>
        <w:t>amassadas,</w:t>
      </w:r>
      <w:r w:rsidRPr="008C313F">
        <w:rPr>
          <w:spacing w:val="1"/>
        </w:rPr>
        <w:t xml:space="preserve"> </w:t>
      </w:r>
      <w:r>
        <w:t>manchadas</w:t>
      </w:r>
      <w:r w:rsidRPr="008C313F">
        <w:rPr>
          <w:spacing w:val="1"/>
        </w:rPr>
        <w:t xml:space="preserve"> </w:t>
      </w:r>
      <w:r>
        <w:t>ou</w:t>
      </w:r>
      <w:r w:rsidRPr="008C313F">
        <w:rPr>
          <w:spacing w:val="1"/>
        </w:rPr>
        <w:t xml:space="preserve"> </w:t>
      </w:r>
      <w:r>
        <w:t>apresentarem</w:t>
      </w:r>
      <w:r w:rsidRPr="008C313F">
        <w:rPr>
          <w:spacing w:val="-3"/>
        </w:rPr>
        <w:t xml:space="preserve"> </w:t>
      </w:r>
      <w:r>
        <w:t>danos</w:t>
      </w:r>
      <w:r w:rsidRPr="008C313F">
        <w:rPr>
          <w:spacing w:val="1"/>
        </w:rPr>
        <w:t xml:space="preserve"> </w:t>
      </w:r>
      <w:r>
        <w:t>aparentes.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line="348" w:lineRule="auto"/>
        <w:ind w:right="376" w:firstLine="0"/>
        <w:jc w:val="both"/>
        <w:rPr>
          <w:sz w:val="24"/>
        </w:rPr>
      </w:pPr>
      <w:r>
        <w:rPr>
          <w:sz w:val="24"/>
        </w:rPr>
        <w:t>O recebimento do material solicitado deverá estar condicionado à observância das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 e especificações técnicas ora estabelecidas neste Termo de Referência, cabendo a</w:t>
      </w:r>
      <w:r>
        <w:rPr>
          <w:spacing w:val="1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-1"/>
          <w:sz w:val="24"/>
        </w:rPr>
        <w:t xml:space="preserve"> </w:t>
      </w:r>
      <w:r>
        <w:rPr>
          <w:sz w:val="24"/>
        </w:rPr>
        <w:t>ao servidor</w:t>
      </w:r>
      <w:r>
        <w:rPr>
          <w:spacing w:val="-1"/>
          <w:sz w:val="24"/>
        </w:rPr>
        <w:t xml:space="preserve"> </w:t>
      </w:r>
      <w:r>
        <w:rPr>
          <w:sz w:val="24"/>
        </w:rPr>
        <w:t>ou à</w:t>
      </w:r>
      <w:r>
        <w:rPr>
          <w:spacing w:val="-3"/>
          <w:sz w:val="24"/>
        </w:rPr>
        <w:t xml:space="preserve"> </w:t>
      </w:r>
      <w:r>
        <w:rPr>
          <w:sz w:val="24"/>
        </w:rPr>
        <w:t>comissão designada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3"/>
          <w:sz w:val="24"/>
        </w:rPr>
        <w:t xml:space="preserve"> </w:t>
      </w:r>
      <w:r>
        <w:rPr>
          <w:sz w:val="24"/>
        </w:rPr>
        <w:t>tal</w:t>
      </w:r>
      <w:r>
        <w:rPr>
          <w:spacing w:val="-3"/>
          <w:sz w:val="24"/>
        </w:rPr>
        <w:t xml:space="preserve"> </w:t>
      </w:r>
      <w:r>
        <w:rPr>
          <w:sz w:val="24"/>
        </w:rPr>
        <w:t>finalidade.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line="343" w:lineRule="auto"/>
        <w:ind w:right="353" w:firstLine="0"/>
        <w:jc w:val="both"/>
        <w:rPr>
          <w:sz w:val="24"/>
        </w:rPr>
      </w:pPr>
      <w:r>
        <w:rPr>
          <w:sz w:val="24"/>
        </w:rPr>
        <w:t>O objeto deste presente Termo de Referência será recebido nos termos contidos na</w:t>
      </w:r>
      <w:r>
        <w:rPr>
          <w:spacing w:val="1"/>
          <w:sz w:val="24"/>
        </w:rPr>
        <w:t xml:space="preserve"> </w:t>
      </w:r>
      <w:r>
        <w:rPr>
          <w:sz w:val="24"/>
        </w:rPr>
        <w:t>Lei Federal nº 14.133/2021, no Decreto Municipal nº 62.100/22 e na Portaria nº 065/2017-</w:t>
      </w:r>
      <w:r>
        <w:rPr>
          <w:spacing w:val="1"/>
          <w:sz w:val="24"/>
        </w:rPr>
        <w:t xml:space="preserve"> </w:t>
      </w:r>
      <w:r>
        <w:rPr>
          <w:sz w:val="24"/>
        </w:rPr>
        <w:t>SMG,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09 de</w:t>
      </w:r>
      <w:r>
        <w:rPr>
          <w:spacing w:val="-3"/>
          <w:sz w:val="24"/>
        </w:rPr>
        <w:t xml:space="preserve"> </w:t>
      </w:r>
      <w:r>
        <w:rPr>
          <w:sz w:val="24"/>
        </w:rPr>
        <w:t>junho de</w:t>
      </w:r>
      <w:r>
        <w:rPr>
          <w:spacing w:val="-3"/>
          <w:sz w:val="24"/>
        </w:rPr>
        <w:t xml:space="preserve"> </w:t>
      </w:r>
      <w:r>
        <w:rPr>
          <w:sz w:val="24"/>
        </w:rPr>
        <w:t>2017, sem</w:t>
      </w:r>
      <w:r>
        <w:rPr>
          <w:spacing w:val="-3"/>
          <w:sz w:val="24"/>
        </w:rPr>
        <w:t xml:space="preserve"> </w:t>
      </w:r>
      <w:r>
        <w:rPr>
          <w:sz w:val="24"/>
        </w:rPr>
        <w:t>prejuízo das regras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estabelecidas neste</w:t>
      </w:r>
      <w:r>
        <w:rPr>
          <w:spacing w:val="-2"/>
          <w:sz w:val="24"/>
        </w:rPr>
        <w:t xml:space="preserve"> </w:t>
      </w:r>
      <w:r>
        <w:rPr>
          <w:sz w:val="24"/>
        </w:rPr>
        <w:t>TR.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line="343" w:lineRule="auto"/>
        <w:ind w:right="369" w:firstLine="0"/>
        <w:jc w:val="both"/>
        <w:rPr>
          <w:sz w:val="24"/>
        </w:rPr>
      </w:pPr>
      <w:r>
        <w:rPr>
          <w:sz w:val="24"/>
        </w:rPr>
        <w:t>A empresa CONTRATADA deverá se responsabilizar por todos os ônus relativos</w:t>
      </w:r>
      <w:r>
        <w:rPr>
          <w:spacing w:val="1"/>
          <w:sz w:val="24"/>
        </w:rPr>
        <w:t xml:space="preserve"> </w:t>
      </w:r>
      <w:r>
        <w:rPr>
          <w:sz w:val="24"/>
        </w:rPr>
        <w:t>ao fornecimento do material solicitado, conforme descrição e condições constantes a este</w:t>
      </w:r>
      <w:r>
        <w:rPr>
          <w:spacing w:val="1"/>
          <w:sz w:val="24"/>
        </w:rPr>
        <w:t xml:space="preserve"> </w:t>
      </w:r>
      <w:r>
        <w:rPr>
          <w:sz w:val="24"/>
        </w:rPr>
        <w:t>Termo de Referência, inclusive frete, seguro, cargas e descargas desde a origem até sua</w:t>
      </w:r>
      <w:r>
        <w:rPr>
          <w:spacing w:val="1"/>
          <w:sz w:val="24"/>
        </w:rPr>
        <w:t xml:space="preserve"> </w:t>
      </w:r>
      <w:r>
        <w:rPr>
          <w:sz w:val="24"/>
        </w:rPr>
        <w:t>entrega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4"/>
          <w:sz w:val="24"/>
        </w:rPr>
        <w:t xml:space="preserve"> </w:t>
      </w:r>
      <w:r>
        <w:rPr>
          <w:sz w:val="24"/>
        </w:rPr>
        <w:t>local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destino.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before="4" w:line="348" w:lineRule="auto"/>
        <w:ind w:right="358" w:firstLine="0"/>
        <w:jc w:val="both"/>
        <w:rPr>
          <w:sz w:val="24"/>
        </w:rPr>
      </w:pPr>
      <w:r>
        <w:rPr>
          <w:sz w:val="24"/>
        </w:rPr>
        <w:t>Cada</w:t>
      </w:r>
      <w:r>
        <w:rPr>
          <w:spacing w:val="-10"/>
          <w:sz w:val="24"/>
        </w:rPr>
        <w:t xml:space="preserve"> </w:t>
      </w:r>
      <w:r>
        <w:rPr>
          <w:sz w:val="24"/>
        </w:rPr>
        <w:t>unidade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material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ser</w:t>
      </w:r>
      <w:r>
        <w:rPr>
          <w:spacing w:val="-8"/>
          <w:sz w:val="24"/>
        </w:rPr>
        <w:t xml:space="preserve"> </w:t>
      </w:r>
      <w:r>
        <w:rPr>
          <w:sz w:val="24"/>
        </w:rPr>
        <w:t>adquirido</w:t>
      </w:r>
      <w:r>
        <w:rPr>
          <w:spacing w:val="-9"/>
          <w:sz w:val="24"/>
        </w:rPr>
        <w:t xml:space="preserve"> </w:t>
      </w:r>
      <w:r>
        <w:rPr>
          <w:sz w:val="24"/>
        </w:rPr>
        <w:t>deve</w:t>
      </w:r>
      <w:r>
        <w:rPr>
          <w:spacing w:val="-9"/>
          <w:sz w:val="24"/>
        </w:rPr>
        <w:t xml:space="preserve"> </w:t>
      </w:r>
      <w:r>
        <w:rPr>
          <w:sz w:val="24"/>
        </w:rPr>
        <w:t>estar</w:t>
      </w:r>
      <w:r>
        <w:rPr>
          <w:spacing w:val="-8"/>
          <w:sz w:val="24"/>
        </w:rPr>
        <w:t xml:space="preserve"> </w:t>
      </w:r>
      <w:r>
        <w:rPr>
          <w:sz w:val="24"/>
        </w:rPr>
        <w:t>acompanhada</w:t>
      </w:r>
      <w:r>
        <w:rPr>
          <w:spacing w:val="-10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seu</w:t>
      </w:r>
      <w:r>
        <w:rPr>
          <w:spacing w:val="-8"/>
          <w:sz w:val="24"/>
        </w:rPr>
        <w:t xml:space="preserve"> </w:t>
      </w:r>
      <w:r>
        <w:rPr>
          <w:sz w:val="24"/>
        </w:rPr>
        <w:t>respectivo</w:t>
      </w:r>
      <w:r>
        <w:rPr>
          <w:spacing w:val="-58"/>
          <w:sz w:val="24"/>
        </w:rPr>
        <w:t xml:space="preserve"> </w:t>
      </w:r>
      <w:r>
        <w:rPr>
          <w:sz w:val="24"/>
        </w:rPr>
        <w:t>manual do usuário, apresentado obrigatoriamente em português e da relação da rede de</w:t>
      </w:r>
      <w:r>
        <w:rPr>
          <w:spacing w:val="1"/>
          <w:sz w:val="24"/>
        </w:rPr>
        <w:t xml:space="preserve"> </w:t>
      </w:r>
      <w:r>
        <w:rPr>
          <w:sz w:val="24"/>
        </w:rPr>
        <w:t>assistência</w:t>
      </w:r>
      <w:r>
        <w:rPr>
          <w:spacing w:val="2"/>
          <w:sz w:val="24"/>
        </w:rPr>
        <w:t xml:space="preserve"> </w:t>
      </w:r>
      <w:r>
        <w:rPr>
          <w:sz w:val="24"/>
        </w:rPr>
        <w:t>técnica</w:t>
      </w:r>
      <w:r>
        <w:rPr>
          <w:spacing w:val="-2"/>
          <w:sz w:val="24"/>
        </w:rPr>
        <w:t xml:space="preserve"> </w:t>
      </w:r>
      <w:r>
        <w:rPr>
          <w:sz w:val="24"/>
        </w:rPr>
        <w:t>autorizada, quando</w:t>
      </w:r>
      <w:r>
        <w:rPr>
          <w:spacing w:val="-1"/>
          <w:sz w:val="24"/>
        </w:rPr>
        <w:t xml:space="preserve"> </w:t>
      </w:r>
      <w:r>
        <w:rPr>
          <w:sz w:val="24"/>
        </w:rPr>
        <w:t>for o</w:t>
      </w:r>
      <w:r>
        <w:rPr>
          <w:spacing w:val="4"/>
          <w:sz w:val="24"/>
        </w:rPr>
        <w:t xml:space="preserve"> </w:t>
      </w:r>
      <w:r>
        <w:rPr>
          <w:sz w:val="24"/>
        </w:rPr>
        <w:t>caso.</w:t>
      </w:r>
    </w:p>
    <w:p w:rsidR="00916BAA" w:rsidRDefault="00916BAA" w:rsidP="00916BAA">
      <w:pPr>
        <w:pStyle w:val="Corpodetexto"/>
        <w:spacing w:before="4"/>
        <w:rPr>
          <w:sz w:val="34"/>
        </w:rPr>
      </w:pPr>
    </w:p>
    <w:p w:rsidR="00916BAA" w:rsidRDefault="00916BAA" w:rsidP="00916BAA">
      <w:pPr>
        <w:pStyle w:val="Ttulo1"/>
        <w:numPr>
          <w:ilvl w:val="0"/>
          <w:numId w:val="20"/>
        </w:numPr>
        <w:tabs>
          <w:tab w:val="left" w:pos="401"/>
        </w:tabs>
        <w:ind w:left="401" w:hanging="301"/>
        <w:jc w:val="both"/>
      </w:pPr>
      <w:r>
        <w:t>DAS</w:t>
      </w:r>
      <w:r>
        <w:rPr>
          <w:spacing w:val="-1"/>
        </w:rPr>
        <w:t xml:space="preserve"> </w:t>
      </w:r>
      <w:r>
        <w:t>CONDIÇÕES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GARANTIA</w:t>
      </w:r>
      <w:r>
        <w:rPr>
          <w:spacing w:val="-6"/>
        </w:rPr>
        <w:t xml:space="preserve"> </w:t>
      </w:r>
      <w:r>
        <w:t>DOS SERVIÇOS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PEÇAS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before="225"/>
        <w:ind w:left="1011" w:hanging="911"/>
        <w:jc w:val="both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CONTRATADA</w:t>
      </w:r>
      <w:r>
        <w:rPr>
          <w:spacing w:val="-1"/>
          <w:sz w:val="24"/>
        </w:rPr>
        <w:t xml:space="preserve"> </w:t>
      </w:r>
      <w:r>
        <w:rPr>
          <w:sz w:val="24"/>
        </w:rPr>
        <w:t>dará</w:t>
      </w:r>
      <w:r>
        <w:rPr>
          <w:spacing w:val="-4"/>
          <w:sz w:val="24"/>
        </w:rPr>
        <w:t xml:space="preserve"> </w:t>
      </w:r>
      <w:r>
        <w:rPr>
          <w:sz w:val="24"/>
        </w:rPr>
        <w:t>garantia</w:t>
      </w:r>
      <w:r>
        <w:rPr>
          <w:spacing w:val="-4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bens adquiridos.</w:t>
      </w:r>
    </w:p>
    <w:p w:rsidR="00916BAA" w:rsidRDefault="00916BAA" w:rsidP="00916BAA">
      <w:pPr>
        <w:pStyle w:val="PargrafodaLista"/>
        <w:numPr>
          <w:ilvl w:val="2"/>
          <w:numId w:val="20"/>
        </w:numPr>
        <w:tabs>
          <w:tab w:val="left" w:pos="1011"/>
        </w:tabs>
        <w:spacing w:before="124" w:line="348" w:lineRule="auto"/>
        <w:ind w:right="355" w:firstLine="0"/>
        <w:jc w:val="both"/>
        <w:rPr>
          <w:sz w:val="24"/>
        </w:rPr>
      </w:pPr>
      <w:r>
        <w:rPr>
          <w:sz w:val="24"/>
        </w:rPr>
        <w:t>Como</w:t>
      </w:r>
      <w:r>
        <w:rPr>
          <w:spacing w:val="-4"/>
          <w:sz w:val="24"/>
        </w:rPr>
        <w:t xml:space="preserve"> </w:t>
      </w:r>
      <w:r>
        <w:rPr>
          <w:sz w:val="24"/>
        </w:rPr>
        <w:t>garantia</w:t>
      </w:r>
      <w:r>
        <w:rPr>
          <w:spacing w:val="-5"/>
          <w:sz w:val="24"/>
        </w:rPr>
        <w:t xml:space="preserve"> </w:t>
      </w:r>
      <w:r>
        <w:rPr>
          <w:sz w:val="24"/>
        </w:rPr>
        <w:t>compreende-se</w:t>
      </w:r>
      <w:r>
        <w:rPr>
          <w:spacing w:val="-6"/>
          <w:sz w:val="24"/>
        </w:rPr>
        <w:t xml:space="preserve"> </w:t>
      </w:r>
      <w:r>
        <w:rPr>
          <w:sz w:val="24"/>
        </w:rPr>
        <w:t>ao</w:t>
      </w:r>
      <w:r>
        <w:rPr>
          <w:spacing w:val="-3"/>
          <w:sz w:val="24"/>
        </w:rPr>
        <w:t xml:space="preserve"> </w:t>
      </w:r>
      <w:r>
        <w:rPr>
          <w:sz w:val="24"/>
        </w:rPr>
        <w:t>período</w:t>
      </w:r>
      <w:r>
        <w:rPr>
          <w:spacing w:val="-4"/>
          <w:sz w:val="24"/>
        </w:rPr>
        <w:t xml:space="preserve"> </w:t>
      </w:r>
      <w:r>
        <w:rPr>
          <w:sz w:val="24"/>
        </w:rPr>
        <w:t>dentro</w:t>
      </w:r>
      <w:r>
        <w:rPr>
          <w:spacing w:val="-3"/>
          <w:sz w:val="24"/>
        </w:rPr>
        <w:t xml:space="preserve"> </w:t>
      </w:r>
      <w:r>
        <w:rPr>
          <w:sz w:val="24"/>
        </w:rPr>
        <w:t>do qual,</w:t>
      </w:r>
      <w:r>
        <w:rPr>
          <w:spacing w:val="-3"/>
          <w:sz w:val="24"/>
        </w:rPr>
        <w:t xml:space="preserve"> </w:t>
      </w:r>
      <w:r>
        <w:rPr>
          <w:sz w:val="24"/>
        </w:rPr>
        <w:t>nas</w:t>
      </w:r>
      <w:r>
        <w:rPr>
          <w:spacing w:val="-3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2"/>
          <w:sz w:val="24"/>
        </w:rPr>
        <w:t xml:space="preserve"> </w:t>
      </w:r>
      <w:r>
        <w:rPr>
          <w:sz w:val="24"/>
        </w:rPr>
        <w:t>registradas</w:t>
      </w:r>
      <w:r>
        <w:rPr>
          <w:spacing w:val="-58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técnica,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compromete-se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manter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material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ela</w:t>
      </w:r>
      <w:r>
        <w:rPr>
          <w:spacing w:val="1"/>
          <w:sz w:val="24"/>
        </w:rPr>
        <w:t xml:space="preserve"> </w:t>
      </w:r>
      <w:r>
        <w:rPr>
          <w:sz w:val="24"/>
        </w:rPr>
        <w:t>fornecido em perfeito funcionamento, configurados da forma especificada e nas 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constantes neste</w:t>
      </w:r>
      <w:r>
        <w:rPr>
          <w:spacing w:val="-2"/>
          <w:sz w:val="24"/>
        </w:rPr>
        <w:t xml:space="preserve"> </w:t>
      </w:r>
      <w:r>
        <w:rPr>
          <w:sz w:val="24"/>
        </w:rPr>
        <w:t>Termo 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Referência.</w:t>
      </w:r>
    </w:p>
    <w:p w:rsidR="00916BAA" w:rsidRDefault="00916BAA" w:rsidP="00916BAA">
      <w:pPr>
        <w:pStyle w:val="PargrafodaLista"/>
        <w:numPr>
          <w:ilvl w:val="2"/>
          <w:numId w:val="20"/>
        </w:numPr>
        <w:tabs>
          <w:tab w:val="left" w:pos="1011"/>
        </w:tabs>
        <w:spacing w:line="348" w:lineRule="auto"/>
        <w:ind w:right="357" w:firstLine="0"/>
        <w:jc w:val="both"/>
        <w:rPr>
          <w:sz w:val="24"/>
        </w:rPr>
      </w:pP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refere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serviços,</w:t>
      </w:r>
      <w:r>
        <w:rPr>
          <w:spacing w:val="-2"/>
          <w:sz w:val="24"/>
        </w:rPr>
        <w:t xml:space="preserve"> </w:t>
      </w:r>
      <w:r>
        <w:rPr>
          <w:sz w:val="24"/>
        </w:rPr>
        <w:t>a garantia</w:t>
      </w:r>
      <w:r>
        <w:rPr>
          <w:spacing w:val="-3"/>
          <w:sz w:val="24"/>
        </w:rPr>
        <w:t xml:space="preserve"> </w:t>
      </w:r>
      <w:r>
        <w:rPr>
          <w:sz w:val="24"/>
        </w:rPr>
        <w:t>fornecida</w:t>
      </w:r>
      <w:r>
        <w:rPr>
          <w:spacing w:val="1"/>
          <w:sz w:val="24"/>
        </w:rPr>
        <w:t xml:space="preserve"> </w:t>
      </w:r>
      <w:r>
        <w:rPr>
          <w:sz w:val="24"/>
        </w:rPr>
        <w:t>independe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vigência</w:t>
      </w:r>
      <w:r>
        <w:rPr>
          <w:spacing w:val="-4"/>
          <w:sz w:val="24"/>
        </w:rPr>
        <w:t xml:space="preserve"> </w:t>
      </w:r>
      <w:r>
        <w:rPr>
          <w:sz w:val="24"/>
        </w:rPr>
        <w:t>contratual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58"/>
          <w:sz w:val="24"/>
        </w:rPr>
        <w:t xml:space="preserve"> </w:t>
      </w:r>
      <w:r>
        <w:rPr>
          <w:sz w:val="24"/>
        </w:rPr>
        <w:t>deverá</w:t>
      </w:r>
      <w:r>
        <w:rPr>
          <w:spacing w:val="-5"/>
          <w:sz w:val="24"/>
        </w:rPr>
        <w:t xml:space="preserve"> </w:t>
      </w:r>
      <w:r>
        <w:rPr>
          <w:sz w:val="24"/>
        </w:rPr>
        <w:t>ser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2"/>
          <w:sz w:val="24"/>
        </w:rPr>
        <w:t xml:space="preserve"> </w:t>
      </w:r>
      <w:r>
        <w:rPr>
          <w:sz w:val="24"/>
        </w:rPr>
        <w:t>mínimo</w:t>
      </w:r>
      <w:r>
        <w:rPr>
          <w:spacing w:val="-2"/>
          <w:sz w:val="24"/>
        </w:rPr>
        <w:t xml:space="preserve"> </w:t>
      </w:r>
      <w:r>
        <w:rPr>
          <w:sz w:val="24"/>
        </w:rPr>
        <w:t>90</w:t>
      </w:r>
      <w:r>
        <w:rPr>
          <w:spacing w:val="-2"/>
          <w:sz w:val="24"/>
        </w:rPr>
        <w:t xml:space="preserve"> </w:t>
      </w:r>
      <w:r>
        <w:rPr>
          <w:sz w:val="24"/>
        </w:rPr>
        <w:t>(noventa)</w:t>
      </w:r>
      <w:r>
        <w:rPr>
          <w:spacing w:val="-2"/>
          <w:sz w:val="24"/>
        </w:rPr>
        <w:t xml:space="preserve"> </w:t>
      </w:r>
      <w:r>
        <w:rPr>
          <w:sz w:val="24"/>
        </w:rPr>
        <w:t>dias,</w:t>
      </w:r>
      <w:r>
        <w:rPr>
          <w:spacing w:val="-2"/>
          <w:sz w:val="24"/>
        </w:rPr>
        <w:t xml:space="preserve"> </w:t>
      </w:r>
      <w:r>
        <w:rPr>
          <w:sz w:val="24"/>
        </w:rPr>
        <w:t>contados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3"/>
          <w:sz w:val="24"/>
        </w:rPr>
        <w:t xml:space="preserve"> </w:t>
      </w:r>
      <w:r>
        <w:rPr>
          <w:sz w:val="24"/>
        </w:rPr>
        <w:t>definitivo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serviços.</w:t>
      </w:r>
    </w:p>
    <w:p w:rsidR="00916BAA" w:rsidRDefault="00916BAA" w:rsidP="00916BAA">
      <w:pPr>
        <w:pStyle w:val="PargrafodaLista"/>
        <w:numPr>
          <w:ilvl w:val="2"/>
          <w:numId w:val="20"/>
        </w:numPr>
        <w:tabs>
          <w:tab w:val="left" w:pos="1011"/>
        </w:tabs>
        <w:spacing w:line="348" w:lineRule="auto"/>
        <w:ind w:right="357" w:firstLine="0"/>
        <w:jc w:val="both"/>
        <w:rPr>
          <w:sz w:val="24"/>
        </w:rPr>
      </w:pPr>
      <w:r>
        <w:rPr>
          <w:sz w:val="24"/>
        </w:rPr>
        <w:t>No que se refere ao material, a garantia fornecida independe da vigência contratual</w:t>
      </w:r>
      <w:r>
        <w:rPr>
          <w:spacing w:val="-57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deverá</w:t>
      </w:r>
      <w:r>
        <w:rPr>
          <w:spacing w:val="-13"/>
          <w:sz w:val="24"/>
        </w:rPr>
        <w:t xml:space="preserve"> </w:t>
      </w:r>
      <w:r>
        <w:rPr>
          <w:sz w:val="24"/>
        </w:rPr>
        <w:t>ser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mínimo</w:t>
      </w:r>
      <w:r>
        <w:rPr>
          <w:spacing w:val="-12"/>
          <w:sz w:val="24"/>
        </w:rPr>
        <w:t xml:space="preserve"> </w:t>
      </w:r>
      <w:r>
        <w:rPr>
          <w:sz w:val="24"/>
        </w:rPr>
        <w:t>5</w:t>
      </w:r>
      <w:r>
        <w:rPr>
          <w:spacing w:val="-8"/>
          <w:sz w:val="24"/>
        </w:rPr>
        <w:t xml:space="preserve"> </w:t>
      </w:r>
      <w:r>
        <w:rPr>
          <w:sz w:val="24"/>
        </w:rPr>
        <w:t>(cinco)</w:t>
      </w:r>
      <w:r>
        <w:rPr>
          <w:spacing w:val="-11"/>
          <w:sz w:val="24"/>
        </w:rPr>
        <w:t xml:space="preserve"> </w:t>
      </w:r>
      <w:r>
        <w:rPr>
          <w:sz w:val="24"/>
        </w:rPr>
        <w:t>anos,</w:t>
      </w:r>
      <w:r>
        <w:rPr>
          <w:spacing w:val="-8"/>
          <w:sz w:val="24"/>
        </w:rPr>
        <w:t xml:space="preserve"> </w:t>
      </w:r>
      <w:r>
        <w:rPr>
          <w:sz w:val="24"/>
        </w:rPr>
        <w:t>contados</w:t>
      </w:r>
      <w:r>
        <w:rPr>
          <w:spacing w:val="-11"/>
          <w:sz w:val="24"/>
        </w:rPr>
        <w:t xml:space="preserve"> </w:t>
      </w:r>
      <w:r>
        <w:rPr>
          <w:sz w:val="24"/>
        </w:rPr>
        <w:t>do</w:t>
      </w:r>
      <w:r>
        <w:rPr>
          <w:spacing w:val="-12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12"/>
          <w:sz w:val="24"/>
        </w:rPr>
        <w:t xml:space="preserve"> </w:t>
      </w:r>
      <w:r>
        <w:rPr>
          <w:sz w:val="24"/>
        </w:rPr>
        <w:t>definitivo</w:t>
      </w:r>
      <w:r>
        <w:rPr>
          <w:spacing w:val="-13"/>
          <w:sz w:val="24"/>
        </w:rPr>
        <w:t xml:space="preserve"> </w:t>
      </w:r>
      <w:r>
        <w:rPr>
          <w:sz w:val="24"/>
        </w:rPr>
        <w:t>das</w:t>
      </w:r>
      <w:r>
        <w:rPr>
          <w:spacing w:val="-6"/>
          <w:sz w:val="24"/>
        </w:rPr>
        <w:t xml:space="preserve"> </w:t>
      </w:r>
      <w:r>
        <w:rPr>
          <w:sz w:val="24"/>
        </w:rPr>
        <w:t>instalações.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line="343" w:lineRule="auto"/>
        <w:ind w:right="364" w:firstLine="0"/>
        <w:jc w:val="both"/>
        <w:rPr>
          <w:sz w:val="24"/>
        </w:rPr>
      </w:pPr>
      <w:r>
        <w:rPr>
          <w:sz w:val="24"/>
        </w:rPr>
        <w:t>Durante o prazo de garantia, a CONTRATADA fica obrigada a reparar qualquer</w:t>
      </w:r>
      <w:r>
        <w:rPr>
          <w:spacing w:val="1"/>
          <w:sz w:val="24"/>
        </w:rPr>
        <w:t xml:space="preserve"> </w:t>
      </w:r>
      <w:r>
        <w:rPr>
          <w:sz w:val="24"/>
        </w:rPr>
        <w:t>defeito relacionado ao material fornecido e à má execução dos serviços objeto deste Termo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Referência,</w:t>
      </w:r>
      <w:r>
        <w:rPr>
          <w:spacing w:val="-1"/>
          <w:sz w:val="24"/>
        </w:rPr>
        <w:t xml:space="preserve"> </w:t>
      </w:r>
      <w:r>
        <w:rPr>
          <w:sz w:val="24"/>
        </w:rPr>
        <w:t>sempre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houver solicitação,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sem</w:t>
      </w:r>
      <w:r>
        <w:rPr>
          <w:spacing w:val="2"/>
          <w:sz w:val="24"/>
        </w:rPr>
        <w:t xml:space="preserve"> </w:t>
      </w:r>
      <w:r>
        <w:rPr>
          <w:sz w:val="24"/>
        </w:rPr>
        <w:t>ônus 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CONTRATANTE.</w:t>
      </w:r>
    </w:p>
    <w:p w:rsidR="00916BAA" w:rsidRDefault="00916BAA" w:rsidP="00916BAA">
      <w:pPr>
        <w:pStyle w:val="PargrafodaLista"/>
        <w:numPr>
          <w:ilvl w:val="2"/>
          <w:numId w:val="20"/>
        </w:numPr>
        <w:tabs>
          <w:tab w:val="left" w:pos="1011"/>
        </w:tabs>
        <w:spacing w:line="348" w:lineRule="auto"/>
        <w:ind w:right="360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garantia</w:t>
      </w:r>
      <w:r>
        <w:rPr>
          <w:spacing w:val="1"/>
          <w:sz w:val="24"/>
        </w:rPr>
        <w:t xml:space="preserve"> </w:t>
      </w:r>
      <w:r>
        <w:rPr>
          <w:sz w:val="24"/>
        </w:rPr>
        <w:t>oferecida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também</w:t>
      </w:r>
      <w:r>
        <w:rPr>
          <w:spacing w:val="1"/>
          <w:sz w:val="24"/>
        </w:rPr>
        <w:t xml:space="preserve"> </w:t>
      </w:r>
      <w:r>
        <w:rPr>
          <w:sz w:val="24"/>
        </w:rPr>
        <w:t>abrangerá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executados com</w:t>
      </w:r>
      <w:r>
        <w:rPr>
          <w:spacing w:val="-2"/>
          <w:sz w:val="24"/>
        </w:rPr>
        <w:t xml:space="preserve"> </w:t>
      </w:r>
      <w:r>
        <w:rPr>
          <w:sz w:val="24"/>
        </w:rPr>
        <w:t>falhas</w:t>
      </w:r>
      <w:r>
        <w:rPr>
          <w:spacing w:val="1"/>
          <w:sz w:val="24"/>
        </w:rPr>
        <w:t xml:space="preserve"> </w:t>
      </w:r>
      <w:r>
        <w:rPr>
          <w:sz w:val="24"/>
        </w:rPr>
        <w:t>técnicas.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line="348" w:lineRule="auto"/>
        <w:ind w:right="360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custos</w:t>
      </w:r>
      <w:r>
        <w:rPr>
          <w:spacing w:val="1"/>
          <w:sz w:val="24"/>
        </w:rPr>
        <w:t xml:space="preserve"> </w:t>
      </w:r>
      <w:r>
        <w:rPr>
          <w:sz w:val="24"/>
        </w:rPr>
        <w:t>decorrentes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retrabalho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inteiramente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inclusive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transporte.</w:t>
      </w:r>
    </w:p>
    <w:p w:rsidR="00916BAA" w:rsidRPr="00A805F1" w:rsidRDefault="00916BAA" w:rsidP="00595F0D">
      <w:pPr>
        <w:pStyle w:val="PargrafodaLista"/>
        <w:numPr>
          <w:ilvl w:val="1"/>
          <w:numId w:val="20"/>
        </w:numPr>
        <w:tabs>
          <w:tab w:val="left" w:pos="1011"/>
        </w:tabs>
        <w:spacing w:before="71" w:line="271" w:lineRule="exact"/>
        <w:ind w:left="1011" w:hanging="911"/>
        <w:jc w:val="both"/>
        <w:rPr>
          <w:sz w:val="24"/>
        </w:rPr>
      </w:pPr>
      <w:r>
        <w:rPr>
          <w:sz w:val="24"/>
        </w:rPr>
        <w:t>A</w:t>
      </w:r>
      <w:r w:rsidRPr="008C313F">
        <w:rPr>
          <w:spacing w:val="23"/>
          <w:sz w:val="24"/>
        </w:rPr>
        <w:t xml:space="preserve"> </w:t>
      </w:r>
      <w:r>
        <w:rPr>
          <w:sz w:val="24"/>
        </w:rPr>
        <w:t>garantia</w:t>
      </w:r>
      <w:r w:rsidRPr="008C313F">
        <w:rPr>
          <w:spacing w:val="21"/>
          <w:sz w:val="24"/>
        </w:rPr>
        <w:t xml:space="preserve"> </w:t>
      </w:r>
      <w:r>
        <w:rPr>
          <w:sz w:val="24"/>
        </w:rPr>
        <w:t>será</w:t>
      </w:r>
      <w:r w:rsidRPr="008C313F">
        <w:rPr>
          <w:spacing w:val="21"/>
          <w:sz w:val="24"/>
        </w:rPr>
        <w:t xml:space="preserve"> </w:t>
      </w:r>
      <w:r>
        <w:rPr>
          <w:sz w:val="24"/>
        </w:rPr>
        <w:t>requerida</w:t>
      </w:r>
      <w:r w:rsidRPr="008C313F">
        <w:rPr>
          <w:spacing w:val="21"/>
          <w:sz w:val="24"/>
        </w:rPr>
        <w:t xml:space="preserve"> </w:t>
      </w:r>
      <w:r>
        <w:rPr>
          <w:sz w:val="24"/>
        </w:rPr>
        <w:t>através</w:t>
      </w:r>
      <w:r w:rsidRPr="008C313F">
        <w:rPr>
          <w:spacing w:val="24"/>
          <w:sz w:val="24"/>
        </w:rPr>
        <w:t xml:space="preserve"> </w:t>
      </w:r>
      <w:r>
        <w:rPr>
          <w:sz w:val="24"/>
        </w:rPr>
        <w:t>de</w:t>
      </w:r>
      <w:r w:rsidRPr="008C313F">
        <w:rPr>
          <w:spacing w:val="21"/>
          <w:sz w:val="24"/>
        </w:rPr>
        <w:t xml:space="preserve"> </w:t>
      </w:r>
      <w:r>
        <w:rPr>
          <w:sz w:val="24"/>
        </w:rPr>
        <w:t>notificação</w:t>
      </w:r>
      <w:r w:rsidRPr="008C313F">
        <w:rPr>
          <w:spacing w:val="27"/>
          <w:sz w:val="24"/>
        </w:rPr>
        <w:t xml:space="preserve"> </w:t>
      </w:r>
      <w:r>
        <w:rPr>
          <w:sz w:val="24"/>
        </w:rPr>
        <w:t>à</w:t>
      </w:r>
      <w:r w:rsidRPr="008C313F">
        <w:rPr>
          <w:spacing w:val="26"/>
          <w:sz w:val="24"/>
        </w:rPr>
        <w:t xml:space="preserve"> </w:t>
      </w:r>
      <w:r>
        <w:rPr>
          <w:sz w:val="24"/>
        </w:rPr>
        <w:t>CONTRATADA,</w:t>
      </w:r>
      <w:r w:rsidRPr="008C313F">
        <w:rPr>
          <w:spacing w:val="22"/>
          <w:sz w:val="24"/>
        </w:rPr>
        <w:t xml:space="preserve"> </w:t>
      </w:r>
      <w:r>
        <w:rPr>
          <w:sz w:val="24"/>
        </w:rPr>
        <w:t>emitida</w:t>
      </w:r>
      <w:r w:rsidRPr="008C313F">
        <w:rPr>
          <w:spacing w:val="21"/>
          <w:sz w:val="24"/>
        </w:rPr>
        <w:t xml:space="preserve"> </w:t>
      </w:r>
      <w:r>
        <w:rPr>
          <w:sz w:val="24"/>
        </w:rPr>
        <w:t>pela</w:t>
      </w:r>
      <w:r w:rsidR="008C313F">
        <w:rPr>
          <w:sz w:val="24"/>
        </w:rPr>
        <w:t xml:space="preserve"> </w:t>
      </w:r>
      <w:r>
        <w:t>CONTRATANTE,</w:t>
      </w:r>
      <w:r w:rsidRPr="008C313F">
        <w:rPr>
          <w:spacing w:val="-3"/>
        </w:rPr>
        <w:t xml:space="preserve"> </w:t>
      </w:r>
      <w:r>
        <w:t>identificando</w:t>
      </w:r>
      <w:r w:rsidRPr="008C313F">
        <w:rPr>
          <w:spacing w:val="-2"/>
        </w:rPr>
        <w:t xml:space="preserve"> </w:t>
      </w:r>
      <w:r>
        <w:t>os</w:t>
      </w:r>
      <w:r w:rsidRPr="008C313F">
        <w:rPr>
          <w:spacing w:val="-2"/>
        </w:rPr>
        <w:t xml:space="preserve"> </w:t>
      </w:r>
      <w:r>
        <w:t>problemas</w:t>
      </w:r>
      <w:r w:rsidRPr="008C313F">
        <w:rPr>
          <w:spacing w:val="-1"/>
        </w:rPr>
        <w:t xml:space="preserve"> </w:t>
      </w:r>
      <w:r>
        <w:t>a</w:t>
      </w:r>
      <w:r w:rsidRPr="008C313F">
        <w:rPr>
          <w:spacing w:val="-4"/>
        </w:rPr>
        <w:t xml:space="preserve"> </w:t>
      </w:r>
      <w:r>
        <w:t>serem</w:t>
      </w:r>
      <w:r w:rsidRPr="008C313F">
        <w:rPr>
          <w:spacing w:val="-5"/>
        </w:rPr>
        <w:t xml:space="preserve"> </w:t>
      </w:r>
      <w:r>
        <w:t>resolvidos.</w:t>
      </w:r>
    </w:p>
    <w:p w:rsidR="00A805F1" w:rsidRDefault="00A805F1" w:rsidP="00A805F1">
      <w:pPr>
        <w:tabs>
          <w:tab w:val="left" w:pos="1011"/>
        </w:tabs>
        <w:spacing w:before="71" w:line="271" w:lineRule="exact"/>
        <w:jc w:val="both"/>
        <w:rPr>
          <w:sz w:val="24"/>
        </w:rPr>
      </w:pPr>
    </w:p>
    <w:p w:rsidR="00A805F1" w:rsidRPr="00A805F1" w:rsidRDefault="00A805F1" w:rsidP="00A805F1">
      <w:pPr>
        <w:tabs>
          <w:tab w:val="left" w:pos="1011"/>
        </w:tabs>
        <w:spacing w:before="71" w:line="271" w:lineRule="exact"/>
        <w:jc w:val="both"/>
        <w:rPr>
          <w:sz w:val="24"/>
        </w:rPr>
      </w:pP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before="124" w:line="348" w:lineRule="auto"/>
        <w:ind w:right="363" w:firstLine="0"/>
        <w:jc w:val="both"/>
        <w:rPr>
          <w:sz w:val="24"/>
        </w:rPr>
      </w:pPr>
      <w:r>
        <w:rPr>
          <w:sz w:val="24"/>
        </w:rPr>
        <w:t>Os serviços em garantia deverão ser iniciados e concluídos de acordo com as</w:t>
      </w:r>
      <w:r>
        <w:rPr>
          <w:spacing w:val="1"/>
          <w:sz w:val="24"/>
        </w:rPr>
        <w:t xml:space="preserve"> </w:t>
      </w:r>
      <w:r>
        <w:rPr>
          <w:sz w:val="24"/>
        </w:rPr>
        <w:t>mesmas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 e</w:t>
      </w:r>
      <w:r>
        <w:rPr>
          <w:spacing w:val="-3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respectivos prazos estabelecidos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este</w:t>
      </w:r>
      <w:r>
        <w:rPr>
          <w:spacing w:val="-3"/>
          <w:sz w:val="24"/>
        </w:rPr>
        <w:t xml:space="preserve"> </w:t>
      </w:r>
      <w:r>
        <w:rPr>
          <w:sz w:val="24"/>
        </w:rPr>
        <w:t>TR.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line="348" w:lineRule="auto"/>
        <w:ind w:right="361" w:firstLine="0"/>
        <w:jc w:val="both"/>
        <w:rPr>
          <w:sz w:val="24"/>
        </w:rPr>
      </w:pPr>
      <w:r>
        <w:rPr>
          <w:sz w:val="24"/>
        </w:rPr>
        <w:t>A não prestação da garantia nos prazos previstos enseja o bloqueio do pagamento</w:t>
      </w:r>
      <w:r>
        <w:rPr>
          <w:spacing w:val="1"/>
          <w:sz w:val="24"/>
        </w:rPr>
        <w:t xml:space="preserve"> </w:t>
      </w:r>
      <w:r>
        <w:rPr>
          <w:sz w:val="24"/>
        </w:rPr>
        <w:t>do serviço, sem prejuízo de aplicação de outras penalidades cabíveis previstas pelo Edital</w:t>
      </w:r>
      <w:r>
        <w:rPr>
          <w:spacing w:val="1"/>
          <w:sz w:val="24"/>
        </w:rPr>
        <w:t xml:space="preserve"> </w:t>
      </w:r>
      <w:r>
        <w:rPr>
          <w:sz w:val="24"/>
        </w:rPr>
        <w:t>vinculado</w:t>
      </w:r>
      <w:r>
        <w:rPr>
          <w:spacing w:val="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este</w:t>
      </w:r>
      <w:r>
        <w:rPr>
          <w:spacing w:val="3"/>
          <w:sz w:val="24"/>
        </w:rPr>
        <w:t xml:space="preserve"> </w:t>
      </w:r>
      <w:r>
        <w:rPr>
          <w:sz w:val="24"/>
        </w:rPr>
        <w:t>certame,</w:t>
      </w:r>
      <w:r>
        <w:rPr>
          <w:spacing w:val="-1"/>
          <w:sz w:val="24"/>
        </w:rPr>
        <w:t xml:space="preserve"> </w:t>
      </w:r>
      <w:r>
        <w:rPr>
          <w:sz w:val="24"/>
        </w:rPr>
        <w:t>bem</w:t>
      </w:r>
      <w:r>
        <w:rPr>
          <w:spacing w:val="-3"/>
          <w:sz w:val="24"/>
        </w:rPr>
        <w:t xml:space="preserve"> </w:t>
      </w:r>
      <w:r>
        <w:rPr>
          <w:sz w:val="24"/>
        </w:rPr>
        <w:t>como previstas pela</w:t>
      </w:r>
      <w:r>
        <w:rPr>
          <w:spacing w:val="-2"/>
          <w:sz w:val="24"/>
        </w:rPr>
        <w:t xml:space="preserve"> </w:t>
      </w:r>
      <w:r>
        <w:rPr>
          <w:sz w:val="24"/>
        </w:rPr>
        <w:t>Lei</w:t>
      </w:r>
      <w:r>
        <w:rPr>
          <w:spacing w:val="-3"/>
          <w:sz w:val="24"/>
        </w:rPr>
        <w:t xml:space="preserve"> </w:t>
      </w:r>
      <w:r>
        <w:rPr>
          <w:sz w:val="24"/>
        </w:rPr>
        <w:t>Federal</w:t>
      </w:r>
      <w:r>
        <w:rPr>
          <w:spacing w:val="-2"/>
          <w:sz w:val="24"/>
        </w:rPr>
        <w:t xml:space="preserve"> </w:t>
      </w:r>
      <w:r>
        <w:rPr>
          <w:sz w:val="24"/>
        </w:rPr>
        <w:t>nº</w:t>
      </w:r>
      <w:r>
        <w:rPr>
          <w:spacing w:val="7"/>
          <w:sz w:val="24"/>
        </w:rPr>
        <w:t xml:space="preserve"> </w:t>
      </w:r>
      <w:r>
        <w:rPr>
          <w:sz w:val="24"/>
        </w:rPr>
        <w:t>14.133/21.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line="343" w:lineRule="auto"/>
        <w:ind w:right="360" w:firstLine="0"/>
        <w:jc w:val="both"/>
        <w:rPr>
          <w:sz w:val="24"/>
        </w:rPr>
      </w:pPr>
      <w:r>
        <w:rPr>
          <w:sz w:val="24"/>
        </w:rPr>
        <w:t>Nos termos da Lei</w:t>
      </w:r>
      <w:r>
        <w:rPr>
          <w:spacing w:val="1"/>
          <w:sz w:val="24"/>
        </w:rPr>
        <w:t xml:space="preserve"> </w:t>
      </w:r>
      <w:r>
        <w:rPr>
          <w:sz w:val="24"/>
        </w:rPr>
        <w:t>Federal nº 14.133/21 e, no que couber, da Lei</w:t>
      </w:r>
      <w:r>
        <w:rPr>
          <w:spacing w:val="1"/>
          <w:sz w:val="24"/>
        </w:rPr>
        <w:t xml:space="preserve"> </w:t>
      </w:r>
      <w:r>
        <w:rPr>
          <w:sz w:val="24"/>
        </w:rPr>
        <w:t>Federal nº</w:t>
      </w:r>
      <w:r>
        <w:rPr>
          <w:spacing w:val="1"/>
          <w:sz w:val="24"/>
        </w:rPr>
        <w:t xml:space="preserve"> </w:t>
      </w:r>
      <w:r>
        <w:rPr>
          <w:sz w:val="24"/>
        </w:rPr>
        <w:t>8.078/1990 (Código de Defesa do Consumidor), a garantia de serviços deverá ser cumprida</w:t>
      </w:r>
      <w:r>
        <w:rPr>
          <w:spacing w:val="1"/>
          <w:sz w:val="24"/>
        </w:rPr>
        <w:t xml:space="preserve"> </w:t>
      </w:r>
      <w:r>
        <w:rPr>
          <w:sz w:val="24"/>
        </w:rPr>
        <w:t>mesmo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término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rescisão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considerando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prazos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estabelecidas por este</w:t>
      </w:r>
      <w:r>
        <w:rPr>
          <w:spacing w:val="-2"/>
          <w:sz w:val="24"/>
        </w:rPr>
        <w:t xml:space="preserve"> </w:t>
      </w:r>
      <w:r>
        <w:rPr>
          <w:sz w:val="24"/>
        </w:rPr>
        <w:t>Termo 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</w:t>
      </w:r>
    </w:p>
    <w:p w:rsidR="00916BAA" w:rsidRDefault="00916BAA" w:rsidP="00916BAA">
      <w:pPr>
        <w:pStyle w:val="Corpodetexto"/>
        <w:spacing w:before="10"/>
        <w:rPr>
          <w:sz w:val="34"/>
        </w:rPr>
      </w:pPr>
    </w:p>
    <w:p w:rsidR="00916BAA" w:rsidRDefault="00916BAA" w:rsidP="00916BAA">
      <w:pPr>
        <w:pStyle w:val="Ttulo1"/>
        <w:numPr>
          <w:ilvl w:val="0"/>
          <w:numId w:val="20"/>
        </w:numPr>
        <w:tabs>
          <w:tab w:val="left" w:pos="341"/>
        </w:tabs>
        <w:ind w:left="340" w:hanging="241"/>
        <w:jc w:val="both"/>
      </w:pPr>
      <w:r>
        <w:t>DAS</w:t>
      </w:r>
      <w:r>
        <w:rPr>
          <w:spacing w:val="-2"/>
        </w:rPr>
        <w:t xml:space="preserve"> </w:t>
      </w:r>
      <w:r>
        <w:t>OBRIGAÇÕES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RESPONSABILIDADES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</w:t>
      </w:r>
      <w:r>
        <w:rPr>
          <w:spacing w:val="-6"/>
        </w:rPr>
        <w:t xml:space="preserve"> </w:t>
      </w:r>
      <w:r>
        <w:t>CONTRATADA</w:t>
      </w:r>
    </w:p>
    <w:p w:rsidR="008C313F" w:rsidRDefault="008C313F" w:rsidP="008C313F">
      <w:pPr>
        <w:pStyle w:val="Corpodetexto"/>
        <w:rPr>
          <w:b/>
          <w:sz w:val="26"/>
        </w:rPr>
      </w:pPr>
      <w:r>
        <w:rPr>
          <w:b/>
          <w:sz w:val="26"/>
        </w:rPr>
        <w:t xml:space="preserve"> </w:t>
      </w:r>
    </w:p>
    <w:p w:rsidR="00916BAA" w:rsidRDefault="00916BAA" w:rsidP="008C313F">
      <w:pPr>
        <w:pStyle w:val="Corpodetexto"/>
      </w:pPr>
      <w:r>
        <w:t>Além</w:t>
      </w:r>
      <w:r>
        <w:rPr>
          <w:spacing w:val="-9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obrigações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responsabilidades</w:t>
      </w:r>
      <w:r>
        <w:rPr>
          <w:spacing w:val="-6"/>
        </w:rPr>
        <w:t xml:space="preserve"> </w:t>
      </w:r>
      <w:r>
        <w:t>previstas</w:t>
      </w:r>
      <w:r>
        <w:rPr>
          <w:spacing w:val="-7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legislação</w:t>
      </w:r>
      <w:r>
        <w:rPr>
          <w:spacing w:val="-4"/>
        </w:rPr>
        <w:t xml:space="preserve"> </w:t>
      </w:r>
      <w:r>
        <w:t>em</w:t>
      </w:r>
      <w:r>
        <w:rPr>
          <w:spacing w:val="-9"/>
        </w:rPr>
        <w:t xml:space="preserve"> </w:t>
      </w:r>
      <w:r>
        <w:t>vigor</w:t>
      </w:r>
      <w:r>
        <w:rPr>
          <w:spacing w:val="-7"/>
        </w:rPr>
        <w:t xml:space="preserve"> </w:t>
      </w:r>
      <w:r>
        <w:t>(federal,</w:t>
      </w:r>
      <w:r>
        <w:rPr>
          <w:spacing w:val="-8"/>
        </w:rPr>
        <w:t xml:space="preserve"> </w:t>
      </w:r>
      <w:r>
        <w:t>estadual</w:t>
      </w:r>
      <w:r>
        <w:rPr>
          <w:spacing w:val="-4"/>
        </w:rPr>
        <w:t xml:space="preserve"> </w:t>
      </w:r>
      <w:r>
        <w:t>e</w:t>
      </w:r>
      <w:r>
        <w:rPr>
          <w:spacing w:val="-57"/>
        </w:rPr>
        <w:t xml:space="preserve"> </w:t>
      </w:r>
      <w:r>
        <w:t>municipal) incidentes direta ou indiretamente ao objeto deste TR, constituem à empresa</w:t>
      </w:r>
      <w:r>
        <w:rPr>
          <w:spacing w:val="1"/>
        </w:rPr>
        <w:t xml:space="preserve"> </w:t>
      </w:r>
      <w:r>
        <w:t>CONTRATADA o que</w:t>
      </w:r>
      <w:r>
        <w:rPr>
          <w:spacing w:val="-2"/>
        </w:rPr>
        <w:t xml:space="preserve"> </w:t>
      </w:r>
      <w:r>
        <w:t>segue: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before="3" w:line="348" w:lineRule="auto"/>
        <w:ind w:right="355" w:firstLine="0"/>
        <w:jc w:val="both"/>
        <w:rPr>
          <w:sz w:val="24"/>
        </w:rPr>
      </w:pPr>
      <w:r>
        <w:rPr>
          <w:sz w:val="24"/>
        </w:rPr>
        <w:t>Observar</w:t>
      </w:r>
      <w:r>
        <w:rPr>
          <w:spacing w:val="-8"/>
          <w:sz w:val="24"/>
        </w:rPr>
        <w:t xml:space="preserve"> </w:t>
      </w:r>
      <w:r>
        <w:rPr>
          <w:sz w:val="24"/>
        </w:rPr>
        <w:t>rigorosamente</w:t>
      </w:r>
      <w:r>
        <w:rPr>
          <w:spacing w:val="-8"/>
          <w:sz w:val="24"/>
        </w:rPr>
        <w:t xml:space="preserve"> </w:t>
      </w:r>
      <w:r>
        <w:rPr>
          <w:sz w:val="24"/>
        </w:rPr>
        <w:t>as</w:t>
      </w:r>
      <w:r>
        <w:rPr>
          <w:spacing w:val="-6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6"/>
          <w:sz w:val="24"/>
        </w:rPr>
        <w:t xml:space="preserve"> </w:t>
      </w:r>
      <w:r>
        <w:rPr>
          <w:sz w:val="24"/>
        </w:rPr>
        <w:t>técnicas</w:t>
      </w:r>
      <w:r>
        <w:rPr>
          <w:spacing w:val="-5"/>
          <w:sz w:val="24"/>
        </w:rPr>
        <w:t xml:space="preserve"> </w:t>
      </w:r>
      <w:r>
        <w:rPr>
          <w:sz w:val="24"/>
        </w:rPr>
        <w:t>deste</w:t>
      </w:r>
      <w:r>
        <w:rPr>
          <w:spacing w:val="-8"/>
          <w:sz w:val="24"/>
        </w:rPr>
        <w:t xml:space="preserve"> </w:t>
      </w:r>
      <w:r>
        <w:rPr>
          <w:sz w:val="24"/>
        </w:rPr>
        <w:t>TR,</w:t>
      </w:r>
      <w:r>
        <w:rPr>
          <w:spacing w:val="-8"/>
          <w:sz w:val="24"/>
        </w:rPr>
        <w:t xml:space="preserve"> </w:t>
      </w:r>
      <w:r>
        <w:rPr>
          <w:sz w:val="24"/>
        </w:rPr>
        <w:t>obrigando-se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manter</w:t>
      </w:r>
      <w:r>
        <w:rPr>
          <w:spacing w:val="-58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padrão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qualidade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as especificações técnicas aqui</w:t>
      </w:r>
      <w:r>
        <w:rPr>
          <w:spacing w:val="-3"/>
          <w:sz w:val="24"/>
        </w:rPr>
        <w:t xml:space="preserve"> </w:t>
      </w:r>
      <w:r>
        <w:rPr>
          <w:sz w:val="24"/>
        </w:rPr>
        <w:t>contidas neste</w:t>
      </w:r>
      <w:r>
        <w:rPr>
          <w:spacing w:val="-2"/>
          <w:sz w:val="24"/>
        </w:rPr>
        <w:t xml:space="preserve"> </w:t>
      </w:r>
      <w:r>
        <w:rPr>
          <w:sz w:val="24"/>
        </w:rPr>
        <w:t>Instrumento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line="348" w:lineRule="auto"/>
        <w:ind w:right="357" w:firstLine="0"/>
        <w:jc w:val="both"/>
        <w:rPr>
          <w:sz w:val="24"/>
        </w:rPr>
      </w:pPr>
      <w:r>
        <w:rPr>
          <w:sz w:val="24"/>
        </w:rPr>
        <w:t>Efetuar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entrega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contratado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local,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entrega/recebimento</w:t>
      </w:r>
      <w:r>
        <w:rPr>
          <w:spacing w:val="-1"/>
          <w:sz w:val="24"/>
        </w:rPr>
        <w:t xml:space="preserve"> </w:t>
      </w:r>
      <w:r>
        <w:rPr>
          <w:sz w:val="24"/>
        </w:rPr>
        <w:t>previstos</w:t>
      </w:r>
      <w:r>
        <w:rPr>
          <w:spacing w:val="1"/>
          <w:sz w:val="24"/>
        </w:rPr>
        <w:t xml:space="preserve"> </w:t>
      </w:r>
      <w:r>
        <w:rPr>
          <w:sz w:val="24"/>
        </w:rPr>
        <w:t>neste</w:t>
      </w:r>
      <w:r>
        <w:rPr>
          <w:spacing w:val="-2"/>
          <w:sz w:val="24"/>
        </w:rPr>
        <w:t xml:space="preserve"> </w:t>
      </w:r>
      <w:r>
        <w:rPr>
          <w:sz w:val="24"/>
        </w:rPr>
        <w:t>Instrumento.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line="348" w:lineRule="auto"/>
        <w:ind w:right="350" w:firstLine="0"/>
        <w:jc w:val="both"/>
        <w:rPr>
          <w:sz w:val="24"/>
        </w:rPr>
      </w:pPr>
      <w:r>
        <w:rPr>
          <w:sz w:val="24"/>
        </w:rPr>
        <w:t>Estar</w:t>
      </w:r>
      <w:r>
        <w:rPr>
          <w:spacing w:val="-10"/>
          <w:sz w:val="24"/>
        </w:rPr>
        <w:t xml:space="preserve"> </w:t>
      </w:r>
      <w:r>
        <w:rPr>
          <w:sz w:val="24"/>
        </w:rPr>
        <w:t>sob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sua</w:t>
      </w:r>
      <w:r>
        <w:rPr>
          <w:spacing w:val="-10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10"/>
          <w:sz w:val="24"/>
        </w:rPr>
        <w:t xml:space="preserve"> </w:t>
      </w:r>
      <w:r>
        <w:rPr>
          <w:sz w:val="24"/>
        </w:rPr>
        <w:t>todos</w:t>
      </w:r>
      <w:r>
        <w:rPr>
          <w:spacing w:val="-7"/>
          <w:sz w:val="24"/>
        </w:rPr>
        <w:t xml:space="preserve"> </w:t>
      </w:r>
      <w:r>
        <w:rPr>
          <w:sz w:val="24"/>
        </w:rPr>
        <w:t>os</w:t>
      </w:r>
      <w:r>
        <w:rPr>
          <w:spacing w:val="-7"/>
          <w:sz w:val="24"/>
        </w:rPr>
        <w:t xml:space="preserve"> </w:t>
      </w:r>
      <w:r>
        <w:rPr>
          <w:sz w:val="24"/>
        </w:rPr>
        <w:t>recursos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insumos</w:t>
      </w:r>
      <w:r>
        <w:rPr>
          <w:spacing w:val="-8"/>
          <w:sz w:val="24"/>
        </w:rPr>
        <w:t xml:space="preserve"> </w:t>
      </w:r>
      <w:r>
        <w:rPr>
          <w:sz w:val="24"/>
        </w:rPr>
        <w:t>necessários</w:t>
      </w:r>
      <w:r>
        <w:rPr>
          <w:spacing w:val="-7"/>
          <w:sz w:val="24"/>
        </w:rPr>
        <w:t xml:space="preserve"> </w:t>
      </w:r>
      <w:r>
        <w:rPr>
          <w:sz w:val="24"/>
        </w:rPr>
        <w:t>ao</w:t>
      </w:r>
      <w:r>
        <w:rPr>
          <w:spacing w:val="-9"/>
          <w:sz w:val="24"/>
        </w:rPr>
        <w:t xml:space="preserve"> </w:t>
      </w:r>
      <w:r>
        <w:rPr>
          <w:sz w:val="24"/>
        </w:rPr>
        <w:t>integral</w:t>
      </w:r>
      <w:r>
        <w:rPr>
          <w:spacing w:val="-58"/>
          <w:sz w:val="24"/>
        </w:rPr>
        <w:t xml:space="preserve"> </w:t>
      </w:r>
      <w:r>
        <w:rPr>
          <w:sz w:val="24"/>
        </w:rPr>
        <w:t>e adequado cumprimento do objeto deste Termo, devendo estar incluídas no preço proposto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despesas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materiais,</w:t>
      </w:r>
      <w:r>
        <w:rPr>
          <w:spacing w:val="1"/>
          <w:sz w:val="24"/>
        </w:rPr>
        <w:t xml:space="preserve"> </w:t>
      </w:r>
      <w:r>
        <w:rPr>
          <w:sz w:val="24"/>
        </w:rPr>
        <w:t>insumos,</w:t>
      </w:r>
      <w:r>
        <w:rPr>
          <w:spacing w:val="1"/>
          <w:sz w:val="24"/>
        </w:rPr>
        <w:t xml:space="preserve"> </w:t>
      </w:r>
      <w:r>
        <w:rPr>
          <w:sz w:val="24"/>
        </w:rPr>
        <w:t>mão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obra,</w:t>
      </w:r>
      <w:r>
        <w:rPr>
          <w:spacing w:val="1"/>
          <w:sz w:val="24"/>
        </w:rPr>
        <w:t xml:space="preserve"> </w:t>
      </w:r>
      <w:r>
        <w:rPr>
          <w:sz w:val="24"/>
        </w:rPr>
        <w:t>fretes,</w:t>
      </w:r>
      <w:r>
        <w:rPr>
          <w:spacing w:val="1"/>
          <w:sz w:val="24"/>
        </w:rPr>
        <w:t xml:space="preserve"> </w:t>
      </w:r>
      <w:r>
        <w:rPr>
          <w:sz w:val="24"/>
        </w:rPr>
        <w:t>embalagens,</w:t>
      </w:r>
      <w:r>
        <w:rPr>
          <w:spacing w:val="1"/>
          <w:sz w:val="24"/>
        </w:rPr>
        <w:t xml:space="preserve"> </w:t>
      </w:r>
      <w:r>
        <w:rPr>
          <w:sz w:val="24"/>
        </w:rPr>
        <w:t>seguros,</w:t>
      </w:r>
      <w:r>
        <w:rPr>
          <w:spacing w:val="1"/>
          <w:sz w:val="24"/>
        </w:rPr>
        <w:t xml:space="preserve"> </w:t>
      </w:r>
      <w:r>
        <w:rPr>
          <w:sz w:val="24"/>
        </w:rPr>
        <w:t>impostos, taxas, tarifas, encargos sociais e trabalhistas e demais despesas necessárias à</w:t>
      </w:r>
      <w:r>
        <w:rPr>
          <w:spacing w:val="1"/>
          <w:sz w:val="24"/>
        </w:rPr>
        <w:t xml:space="preserve"> </w:t>
      </w:r>
      <w:r>
        <w:rPr>
          <w:sz w:val="24"/>
        </w:rPr>
        <w:t>perfeita</w:t>
      </w:r>
      <w:r>
        <w:rPr>
          <w:spacing w:val="-3"/>
          <w:sz w:val="24"/>
        </w:rPr>
        <w:t xml:space="preserve"> </w:t>
      </w:r>
      <w:r>
        <w:rPr>
          <w:sz w:val="24"/>
        </w:rPr>
        <w:t>entrega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produtos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 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line="348" w:lineRule="auto"/>
        <w:ind w:right="357" w:firstLine="0"/>
        <w:jc w:val="both"/>
        <w:rPr>
          <w:sz w:val="24"/>
        </w:rPr>
      </w:pPr>
      <w:r>
        <w:rPr>
          <w:sz w:val="24"/>
        </w:rPr>
        <w:t>Fornecer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funcionários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colaboradores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proteção</w:t>
      </w:r>
      <w:r>
        <w:rPr>
          <w:spacing w:val="1"/>
          <w:sz w:val="24"/>
        </w:rPr>
        <w:t xml:space="preserve"> </w:t>
      </w:r>
      <w:r>
        <w:rPr>
          <w:sz w:val="24"/>
        </w:rPr>
        <w:t>individual (EPI’s) e coletivos (EPC’s) obrigatórios, conforme legislação aplicável, exigindo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mantendo o controle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sua</w:t>
      </w:r>
      <w:r>
        <w:rPr>
          <w:spacing w:val="-2"/>
          <w:sz w:val="24"/>
        </w:rPr>
        <w:t xml:space="preserve"> </w:t>
      </w:r>
      <w:r>
        <w:rPr>
          <w:sz w:val="24"/>
        </w:rPr>
        <w:t>utilização.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line="343" w:lineRule="auto"/>
        <w:ind w:right="357" w:firstLine="0"/>
        <w:jc w:val="both"/>
        <w:rPr>
          <w:sz w:val="24"/>
        </w:rPr>
      </w:pPr>
      <w:r>
        <w:rPr>
          <w:sz w:val="24"/>
        </w:rPr>
        <w:t>Facilitar,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meios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alcance,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ampla</w:t>
      </w:r>
      <w:r>
        <w:rPr>
          <w:spacing w:val="1"/>
          <w:sz w:val="24"/>
        </w:rPr>
        <w:t xml:space="preserve"> </w:t>
      </w:r>
      <w:r>
        <w:rPr>
          <w:sz w:val="24"/>
        </w:rPr>
        <w:t>ação</w:t>
      </w:r>
      <w:r>
        <w:rPr>
          <w:spacing w:val="1"/>
          <w:sz w:val="24"/>
        </w:rPr>
        <w:t xml:space="preserve"> </w:t>
      </w:r>
      <w:r>
        <w:rPr>
          <w:sz w:val="24"/>
        </w:rPr>
        <w:t>fiscalizadora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-57"/>
          <w:sz w:val="24"/>
        </w:rPr>
        <w:t xml:space="preserve"> </w:t>
      </w:r>
      <w:r>
        <w:rPr>
          <w:sz w:val="24"/>
        </w:rPr>
        <w:t>prepostos</w:t>
      </w:r>
      <w:r>
        <w:rPr>
          <w:spacing w:val="1"/>
          <w:sz w:val="24"/>
        </w:rPr>
        <w:t xml:space="preserve"> </w:t>
      </w:r>
      <w:r>
        <w:rPr>
          <w:sz w:val="24"/>
        </w:rPr>
        <w:t>designados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CONTRATANTE,</w:t>
      </w:r>
      <w:r>
        <w:rPr>
          <w:spacing w:val="1"/>
          <w:sz w:val="24"/>
        </w:rPr>
        <w:t xml:space="preserve"> </w:t>
      </w:r>
      <w:r>
        <w:rPr>
          <w:sz w:val="24"/>
        </w:rPr>
        <w:t>atendendo</w:t>
      </w:r>
      <w:r>
        <w:rPr>
          <w:spacing w:val="1"/>
          <w:sz w:val="24"/>
        </w:rPr>
        <w:t xml:space="preserve"> </w:t>
      </w:r>
      <w:r>
        <w:rPr>
          <w:sz w:val="24"/>
        </w:rPr>
        <w:t>prontamente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observações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exigências que</w:t>
      </w:r>
      <w:r>
        <w:rPr>
          <w:spacing w:val="-2"/>
          <w:sz w:val="24"/>
        </w:rPr>
        <w:t xml:space="preserve"> </w:t>
      </w:r>
      <w:r>
        <w:rPr>
          <w:sz w:val="24"/>
        </w:rPr>
        <w:t>lhe</w:t>
      </w:r>
      <w:r>
        <w:rPr>
          <w:spacing w:val="-2"/>
          <w:sz w:val="24"/>
        </w:rPr>
        <w:t xml:space="preserve"> </w:t>
      </w:r>
      <w:r>
        <w:rPr>
          <w:sz w:val="24"/>
        </w:rPr>
        <w:t>forem</w:t>
      </w:r>
      <w:r>
        <w:rPr>
          <w:spacing w:val="-2"/>
          <w:sz w:val="24"/>
        </w:rPr>
        <w:t xml:space="preserve"> </w:t>
      </w:r>
      <w:r>
        <w:rPr>
          <w:sz w:val="24"/>
        </w:rPr>
        <w:t>solicitadas.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line="348" w:lineRule="auto"/>
        <w:ind w:right="362" w:firstLine="0"/>
        <w:jc w:val="both"/>
        <w:rPr>
          <w:sz w:val="24"/>
        </w:rPr>
      </w:pPr>
      <w:r>
        <w:rPr>
          <w:sz w:val="24"/>
        </w:rPr>
        <w:t>Comunicar</w:t>
      </w:r>
      <w:r>
        <w:rPr>
          <w:spacing w:val="-8"/>
          <w:sz w:val="24"/>
        </w:rPr>
        <w:t xml:space="preserve"> </w:t>
      </w:r>
      <w:r>
        <w:rPr>
          <w:sz w:val="24"/>
        </w:rPr>
        <w:t>à</w:t>
      </w:r>
      <w:r>
        <w:rPr>
          <w:spacing w:val="-14"/>
          <w:sz w:val="24"/>
        </w:rPr>
        <w:t xml:space="preserve"> </w:t>
      </w:r>
      <w:r>
        <w:rPr>
          <w:sz w:val="24"/>
        </w:rPr>
        <w:t>CONTRATANTE</w:t>
      </w:r>
      <w:r>
        <w:rPr>
          <w:spacing w:val="-9"/>
          <w:sz w:val="24"/>
        </w:rPr>
        <w:t xml:space="preserve"> </w:t>
      </w:r>
      <w:r>
        <w:rPr>
          <w:sz w:val="24"/>
        </w:rPr>
        <w:t>toda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qualquer</w:t>
      </w:r>
      <w:r>
        <w:rPr>
          <w:spacing w:val="-12"/>
          <w:sz w:val="24"/>
        </w:rPr>
        <w:t xml:space="preserve"> </w:t>
      </w:r>
      <w:r>
        <w:rPr>
          <w:sz w:val="24"/>
        </w:rPr>
        <w:t>alteração</w:t>
      </w:r>
      <w:r>
        <w:rPr>
          <w:spacing w:val="-12"/>
          <w:sz w:val="24"/>
        </w:rPr>
        <w:t xml:space="preserve"> </w:t>
      </w:r>
      <w:r>
        <w:rPr>
          <w:sz w:val="24"/>
        </w:rPr>
        <w:t>nos</w:t>
      </w:r>
      <w:r>
        <w:rPr>
          <w:spacing w:val="-11"/>
          <w:sz w:val="24"/>
        </w:rPr>
        <w:t xml:space="preserve"> </w:t>
      </w:r>
      <w:r>
        <w:rPr>
          <w:sz w:val="24"/>
        </w:rPr>
        <w:t>dados</w:t>
      </w:r>
      <w:r>
        <w:rPr>
          <w:spacing w:val="-11"/>
          <w:sz w:val="24"/>
        </w:rPr>
        <w:t xml:space="preserve"> </w:t>
      </w:r>
      <w:r>
        <w:rPr>
          <w:sz w:val="24"/>
        </w:rPr>
        <w:t>cadastrais,</w:t>
      </w:r>
      <w:r>
        <w:rPr>
          <w:spacing w:val="-13"/>
          <w:sz w:val="24"/>
        </w:rPr>
        <w:t xml:space="preserve"> </w:t>
      </w:r>
      <w:r>
        <w:rPr>
          <w:sz w:val="24"/>
        </w:rPr>
        <w:t>para</w:t>
      </w:r>
      <w:r>
        <w:rPr>
          <w:spacing w:val="-57"/>
          <w:sz w:val="24"/>
        </w:rPr>
        <w:t xml:space="preserve"> </w:t>
      </w:r>
      <w:r>
        <w:rPr>
          <w:sz w:val="24"/>
        </w:rPr>
        <w:t>atualização.</w:t>
      </w:r>
    </w:p>
    <w:p w:rsidR="00916BAA" w:rsidRDefault="00916BAA" w:rsidP="00595F0D">
      <w:pPr>
        <w:pStyle w:val="PargrafodaLista"/>
        <w:numPr>
          <w:ilvl w:val="1"/>
          <w:numId w:val="20"/>
        </w:numPr>
        <w:tabs>
          <w:tab w:val="left" w:pos="1011"/>
        </w:tabs>
        <w:spacing w:before="71" w:line="348" w:lineRule="auto"/>
        <w:ind w:right="362" w:firstLine="0"/>
        <w:jc w:val="both"/>
        <w:rPr>
          <w:sz w:val="24"/>
        </w:rPr>
      </w:pPr>
      <w:r>
        <w:rPr>
          <w:sz w:val="24"/>
        </w:rPr>
        <w:t>Prestar</w:t>
      </w:r>
      <w:r w:rsidRPr="008C313F">
        <w:rPr>
          <w:spacing w:val="-3"/>
          <w:sz w:val="24"/>
        </w:rPr>
        <w:t xml:space="preserve"> </w:t>
      </w:r>
      <w:r>
        <w:rPr>
          <w:sz w:val="24"/>
        </w:rPr>
        <w:t>informações</w:t>
      </w:r>
      <w:r w:rsidRPr="008C313F">
        <w:rPr>
          <w:spacing w:val="-1"/>
          <w:sz w:val="24"/>
        </w:rPr>
        <w:t xml:space="preserve"> </w:t>
      </w:r>
      <w:r>
        <w:rPr>
          <w:sz w:val="24"/>
        </w:rPr>
        <w:t>relacionadas,</w:t>
      </w:r>
      <w:r w:rsidRPr="008C313F">
        <w:rPr>
          <w:spacing w:val="-2"/>
          <w:sz w:val="24"/>
        </w:rPr>
        <w:t xml:space="preserve"> </w:t>
      </w:r>
      <w:r>
        <w:rPr>
          <w:sz w:val="24"/>
        </w:rPr>
        <w:t>sempre</w:t>
      </w:r>
      <w:r w:rsidRPr="008C313F">
        <w:rPr>
          <w:spacing w:val="-4"/>
          <w:sz w:val="24"/>
        </w:rPr>
        <w:t xml:space="preserve"> </w:t>
      </w:r>
      <w:r>
        <w:rPr>
          <w:sz w:val="24"/>
        </w:rPr>
        <w:t>que</w:t>
      </w:r>
      <w:r w:rsidRPr="008C313F">
        <w:rPr>
          <w:spacing w:val="-4"/>
          <w:sz w:val="24"/>
        </w:rPr>
        <w:t xml:space="preserve"> </w:t>
      </w:r>
      <w:r>
        <w:rPr>
          <w:sz w:val="24"/>
        </w:rPr>
        <w:t>solicitado</w:t>
      </w:r>
      <w:r w:rsidRPr="008C313F">
        <w:rPr>
          <w:spacing w:val="-2"/>
          <w:sz w:val="24"/>
        </w:rPr>
        <w:t xml:space="preserve"> </w:t>
      </w:r>
      <w:r>
        <w:rPr>
          <w:sz w:val="24"/>
        </w:rPr>
        <w:t>e</w:t>
      </w:r>
      <w:r w:rsidRPr="008C313F">
        <w:rPr>
          <w:spacing w:val="-4"/>
          <w:sz w:val="24"/>
        </w:rPr>
        <w:t xml:space="preserve"> </w:t>
      </w:r>
      <w:r>
        <w:rPr>
          <w:sz w:val="24"/>
        </w:rPr>
        <w:t>de</w:t>
      </w:r>
      <w:r w:rsidRPr="008C313F">
        <w:rPr>
          <w:spacing w:val="-4"/>
          <w:sz w:val="24"/>
        </w:rPr>
        <w:t xml:space="preserve"> </w:t>
      </w:r>
      <w:r>
        <w:rPr>
          <w:sz w:val="24"/>
        </w:rPr>
        <w:t>forma</w:t>
      </w:r>
      <w:r w:rsidRPr="008C313F">
        <w:rPr>
          <w:spacing w:val="1"/>
          <w:sz w:val="24"/>
        </w:rPr>
        <w:t xml:space="preserve"> </w:t>
      </w:r>
      <w:r>
        <w:rPr>
          <w:sz w:val="24"/>
        </w:rPr>
        <w:t>clara</w:t>
      </w:r>
      <w:r w:rsidRPr="008C313F">
        <w:rPr>
          <w:spacing w:val="-4"/>
          <w:sz w:val="24"/>
        </w:rPr>
        <w:t xml:space="preserve"> </w:t>
      </w:r>
      <w:r>
        <w:rPr>
          <w:sz w:val="24"/>
        </w:rPr>
        <w:t>e</w:t>
      </w:r>
      <w:r w:rsidRPr="008C313F">
        <w:rPr>
          <w:spacing w:val="-4"/>
          <w:sz w:val="24"/>
        </w:rPr>
        <w:t xml:space="preserve"> </w:t>
      </w:r>
      <w:r>
        <w:rPr>
          <w:sz w:val="24"/>
        </w:rPr>
        <w:t>concisa,</w:t>
      </w:r>
      <w:r w:rsidRPr="008C313F">
        <w:rPr>
          <w:spacing w:val="-57"/>
          <w:sz w:val="24"/>
        </w:rPr>
        <w:t xml:space="preserve"> </w:t>
      </w:r>
      <w:r>
        <w:rPr>
          <w:sz w:val="24"/>
        </w:rPr>
        <w:t>à</w:t>
      </w:r>
      <w:r w:rsidRPr="008C313F">
        <w:rPr>
          <w:spacing w:val="25"/>
          <w:sz w:val="24"/>
        </w:rPr>
        <w:t xml:space="preserve"> </w:t>
      </w:r>
      <w:r>
        <w:rPr>
          <w:sz w:val="24"/>
        </w:rPr>
        <w:t>contratação</w:t>
      </w:r>
      <w:r w:rsidRPr="008C313F">
        <w:rPr>
          <w:spacing w:val="26"/>
          <w:sz w:val="24"/>
        </w:rPr>
        <w:t xml:space="preserve"> </w:t>
      </w:r>
      <w:r>
        <w:rPr>
          <w:sz w:val="24"/>
        </w:rPr>
        <w:t>que</w:t>
      </w:r>
      <w:r w:rsidRPr="008C313F">
        <w:rPr>
          <w:spacing w:val="25"/>
          <w:sz w:val="24"/>
        </w:rPr>
        <w:t xml:space="preserve"> </w:t>
      </w:r>
      <w:r>
        <w:rPr>
          <w:sz w:val="24"/>
        </w:rPr>
        <w:t>se</w:t>
      </w:r>
      <w:r w:rsidRPr="008C313F">
        <w:rPr>
          <w:spacing w:val="26"/>
          <w:sz w:val="24"/>
        </w:rPr>
        <w:t xml:space="preserve"> </w:t>
      </w:r>
      <w:r>
        <w:rPr>
          <w:sz w:val="24"/>
        </w:rPr>
        <w:t>originará</w:t>
      </w:r>
      <w:r w:rsidRPr="008C313F">
        <w:rPr>
          <w:spacing w:val="25"/>
          <w:sz w:val="24"/>
        </w:rPr>
        <w:t xml:space="preserve"> </w:t>
      </w:r>
      <w:r>
        <w:rPr>
          <w:sz w:val="24"/>
        </w:rPr>
        <w:t>deste</w:t>
      </w:r>
      <w:r w:rsidRPr="008C313F">
        <w:rPr>
          <w:spacing w:val="25"/>
          <w:sz w:val="24"/>
        </w:rPr>
        <w:t xml:space="preserve"> </w:t>
      </w:r>
      <w:r>
        <w:rPr>
          <w:sz w:val="24"/>
        </w:rPr>
        <w:t>presente</w:t>
      </w:r>
      <w:r w:rsidRPr="008C313F">
        <w:rPr>
          <w:spacing w:val="25"/>
          <w:sz w:val="24"/>
        </w:rPr>
        <w:t xml:space="preserve"> </w:t>
      </w:r>
      <w:r>
        <w:rPr>
          <w:sz w:val="24"/>
        </w:rPr>
        <w:t>procedimento</w:t>
      </w:r>
      <w:r w:rsidRPr="008C313F">
        <w:rPr>
          <w:spacing w:val="32"/>
          <w:sz w:val="24"/>
        </w:rPr>
        <w:t xml:space="preserve"> </w:t>
      </w:r>
      <w:r>
        <w:rPr>
          <w:sz w:val="24"/>
        </w:rPr>
        <w:t>licitatório</w:t>
      </w:r>
      <w:r w:rsidRPr="008C313F">
        <w:rPr>
          <w:spacing w:val="26"/>
          <w:sz w:val="24"/>
        </w:rPr>
        <w:t xml:space="preserve"> </w:t>
      </w:r>
      <w:r>
        <w:rPr>
          <w:sz w:val="24"/>
        </w:rPr>
        <w:t>respeitando</w:t>
      </w:r>
      <w:r w:rsidRPr="008C313F">
        <w:rPr>
          <w:spacing w:val="26"/>
          <w:sz w:val="24"/>
        </w:rPr>
        <w:t xml:space="preserve"> </w:t>
      </w:r>
      <w:r>
        <w:rPr>
          <w:sz w:val="24"/>
        </w:rPr>
        <w:t>o</w:t>
      </w:r>
      <w:r w:rsidRPr="008C313F">
        <w:rPr>
          <w:spacing w:val="26"/>
          <w:sz w:val="24"/>
        </w:rPr>
        <w:t xml:space="preserve"> </w:t>
      </w:r>
      <w:r>
        <w:rPr>
          <w:sz w:val="24"/>
        </w:rPr>
        <w:t>prazo</w:t>
      </w:r>
      <w:r w:rsidR="008C313F">
        <w:rPr>
          <w:sz w:val="24"/>
        </w:rPr>
        <w:t xml:space="preserve"> </w:t>
      </w:r>
      <w:r w:rsidR="008C313F">
        <w:rPr>
          <w:sz w:val="24"/>
        </w:rPr>
        <w:lastRenderedPageBreak/>
        <w:t>m</w:t>
      </w:r>
      <w:r>
        <w:t>áximo</w:t>
      </w:r>
      <w:r w:rsidRPr="008C313F">
        <w:rPr>
          <w:spacing w:val="-1"/>
        </w:rPr>
        <w:t xml:space="preserve"> </w:t>
      </w:r>
      <w:r>
        <w:t>de</w:t>
      </w:r>
      <w:r w:rsidRPr="008C313F">
        <w:rPr>
          <w:spacing w:val="-3"/>
        </w:rPr>
        <w:t xml:space="preserve"> </w:t>
      </w:r>
      <w:r>
        <w:t>03</w:t>
      </w:r>
      <w:r w:rsidRPr="008C313F">
        <w:rPr>
          <w:spacing w:val="-1"/>
        </w:rPr>
        <w:t xml:space="preserve"> </w:t>
      </w:r>
      <w:r>
        <w:t>(três)</w:t>
      </w:r>
      <w:r w:rsidRPr="008C313F">
        <w:rPr>
          <w:spacing w:val="-1"/>
        </w:rPr>
        <w:t xml:space="preserve"> </w:t>
      </w:r>
      <w:r>
        <w:t>dias úteis após a</w:t>
      </w:r>
      <w:r w:rsidRPr="008C313F">
        <w:rPr>
          <w:spacing w:val="-3"/>
        </w:rPr>
        <w:t xml:space="preserve"> </w:t>
      </w:r>
      <w:r>
        <w:t>sua</w:t>
      </w:r>
      <w:r w:rsidRPr="008C313F">
        <w:rPr>
          <w:spacing w:val="-3"/>
        </w:rPr>
        <w:t xml:space="preserve"> </w:t>
      </w:r>
      <w:r>
        <w:t>notificação</w:t>
      </w:r>
      <w:r w:rsidRPr="008C313F">
        <w:rPr>
          <w:spacing w:val="3"/>
        </w:rPr>
        <w:t xml:space="preserve"> </w:t>
      </w:r>
      <w:r>
        <w:t>oficial</w:t>
      </w:r>
      <w:r w:rsidRPr="008C313F">
        <w:rPr>
          <w:spacing w:val="-3"/>
        </w:rPr>
        <w:t xml:space="preserve"> </w:t>
      </w:r>
      <w:r>
        <w:t>feita</w:t>
      </w:r>
      <w:r w:rsidRPr="008C313F">
        <w:rPr>
          <w:spacing w:val="-3"/>
        </w:rPr>
        <w:t xml:space="preserve"> </w:t>
      </w:r>
      <w:r>
        <w:t>pela</w:t>
      </w:r>
      <w:r w:rsidRPr="008C313F">
        <w:rPr>
          <w:spacing w:val="-3"/>
        </w:rPr>
        <w:t xml:space="preserve"> </w:t>
      </w:r>
      <w:r>
        <w:t>CONTRATANTE.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before="124" w:line="348" w:lineRule="auto"/>
        <w:ind w:right="358" w:firstLine="0"/>
        <w:jc w:val="both"/>
        <w:rPr>
          <w:sz w:val="24"/>
        </w:rPr>
      </w:pPr>
      <w:r>
        <w:rPr>
          <w:sz w:val="24"/>
        </w:rPr>
        <w:t>Responsabilizar-se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prejuízos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porventura</w:t>
      </w:r>
      <w:r>
        <w:rPr>
          <w:spacing w:val="1"/>
          <w:sz w:val="24"/>
        </w:rPr>
        <w:t xml:space="preserve"> </w:t>
      </w:r>
      <w:r>
        <w:rPr>
          <w:sz w:val="24"/>
        </w:rPr>
        <w:t>causar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</w:t>
      </w:r>
      <w:r>
        <w:rPr>
          <w:spacing w:val="-3"/>
          <w:sz w:val="24"/>
        </w:rPr>
        <w:t xml:space="preserve"> </w:t>
      </w:r>
      <w:r>
        <w:rPr>
          <w:sz w:val="24"/>
        </w:rPr>
        <w:t>ou a</w:t>
      </w:r>
      <w:r>
        <w:rPr>
          <w:spacing w:val="-2"/>
          <w:sz w:val="24"/>
        </w:rPr>
        <w:t xml:space="preserve"> </w:t>
      </w:r>
      <w:r>
        <w:rPr>
          <w:sz w:val="24"/>
        </w:rPr>
        <w:t>terceiros,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razão da</w:t>
      </w:r>
      <w:r>
        <w:rPr>
          <w:spacing w:val="-3"/>
          <w:sz w:val="24"/>
        </w:rPr>
        <w:t xml:space="preserve"> </w:t>
      </w:r>
      <w:r>
        <w:rPr>
          <w:sz w:val="24"/>
        </w:rPr>
        <w:t>execução do presente</w:t>
      </w:r>
      <w:r>
        <w:rPr>
          <w:spacing w:val="-2"/>
          <w:sz w:val="24"/>
        </w:rPr>
        <w:t xml:space="preserve"> </w:t>
      </w:r>
      <w:r>
        <w:rPr>
          <w:sz w:val="24"/>
        </w:rPr>
        <w:t>objeto.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line="348" w:lineRule="auto"/>
        <w:ind w:right="355" w:firstLine="0"/>
        <w:jc w:val="both"/>
        <w:rPr>
          <w:sz w:val="24"/>
        </w:rPr>
      </w:pPr>
      <w:r>
        <w:rPr>
          <w:sz w:val="24"/>
        </w:rPr>
        <w:t>A empresa CONTRATADA não poderá subcontratar, ceder ou transferir o objeto</w:t>
      </w:r>
      <w:r>
        <w:rPr>
          <w:spacing w:val="1"/>
          <w:sz w:val="24"/>
        </w:rPr>
        <w:t xml:space="preserve"> </w:t>
      </w:r>
      <w:r>
        <w:rPr>
          <w:sz w:val="24"/>
        </w:rPr>
        <w:t>da contratação que será originado do certame licitatório vinculado a este TR, no todo ou em</w:t>
      </w:r>
      <w:r>
        <w:rPr>
          <w:spacing w:val="1"/>
          <w:sz w:val="24"/>
        </w:rPr>
        <w:t xml:space="preserve"> </w:t>
      </w:r>
      <w:r>
        <w:rPr>
          <w:sz w:val="24"/>
        </w:rPr>
        <w:t>parte,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terceiros, sob pena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rescisão.</w:t>
      </w:r>
    </w:p>
    <w:p w:rsidR="00916BAA" w:rsidRDefault="00916BAA" w:rsidP="00916BAA">
      <w:pPr>
        <w:pStyle w:val="PargrafodaLista"/>
        <w:numPr>
          <w:ilvl w:val="2"/>
          <w:numId w:val="20"/>
        </w:numPr>
        <w:tabs>
          <w:tab w:val="left" w:pos="1011"/>
        </w:tabs>
        <w:spacing w:line="343" w:lineRule="auto"/>
        <w:ind w:right="350" w:firstLine="0"/>
        <w:jc w:val="both"/>
        <w:rPr>
          <w:sz w:val="24"/>
        </w:rPr>
      </w:pPr>
      <w:r>
        <w:rPr>
          <w:sz w:val="24"/>
        </w:rPr>
        <w:t>Caso os serviços de assistência e manutenção técnicas sejam, por força de previsão</w:t>
      </w:r>
      <w:r>
        <w:rPr>
          <w:spacing w:val="-57"/>
          <w:sz w:val="24"/>
        </w:rPr>
        <w:t xml:space="preserve"> </w:t>
      </w:r>
      <w:r>
        <w:rPr>
          <w:sz w:val="24"/>
        </w:rPr>
        <w:t>legal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contratual,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terceiro,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solidariamente</w:t>
      </w:r>
      <w:r>
        <w:rPr>
          <w:spacing w:val="-10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-9"/>
          <w:sz w:val="24"/>
        </w:rPr>
        <w:t xml:space="preserve"> </w:t>
      </w:r>
      <w:r>
        <w:rPr>
          <w:sz w:val="24"/>
        </w:rPr>
        <w:t>pelos</w:t>
      </w:r>
      <w:r>
        <w:rPr>
          <w:spacing w:val="-6"/>
          <w:sz w:val="24"/>
        </w:rPr>
        <w:t xml:space="preserve"> </w:t>
      </w:r>
      <w:r>
        <w:rPr>
          <w:sz w:val="24"/>
        </w:rPr>
        <w:t>mesmos,</w:t>
      </w:r>
      <w:r>
        <w:rPr>
          <w:spacing w:val="-8"/>
          <w:sz w:val="24"/>
        </w:rPr>
        <w:t xml:space="preserve"> </w:t>
      </w:r>
      <w:r>
        <w:rPr>
          <w:sz w:val="24"/>
        </w:rPr>
        <w:t>respondendo,</w:t>
      </w:r>
      <w:r>
        <w:rPr>
          <w:spacing w:val="-8"/>
          <w:sz w:val="24"/>
        </w:rPr>
        <w:t xml:space="preserve"> </w:t>
      </w:r>
      <w:r>
        <w:rPr>
          <w:sz w:val="24"/>
        </w:rPr>
        <w:t>assim,</w:t>
      </w:r>
      <w:r>
        <w:rPr>
          <w:spacing w:val="-8"/>
          <w:sz w:val="24"/>
        </w:rPr>
        <w:t xml:space="preserve"> </w:t>
      </w:r>
      <w:r>
        <w:rPr>
          <w:sz w:val="24"/>
        </w:rPr>
        <w:t>por</w:t>
      </w:r>
      <w:r>
        <w:rPr>
          <w:spacing w:val="-7"/>
          <w:sz w:val="24"/>
        </w:rPr>
        <w:t xml:space="preserve"> </w:t>
      </w:r>
      <w:r>
        <w:rPr>
          <w:sz w:val="24"/>
        </w:rPr>
        <w:t>eventuais</w:t>
      </w:r>
      <w:r>
        <w:rPr>
          <w:spacing w:val="-6"/>
          <w:sz w:val="24"/>
        </w:rPr>
        <w:t xml:space="preserve"> </w:t>
      </w:r>
      <w:r>
        <w:rPr>
          <w:sz w:val="24"/>
        </w:rPr>
        <w:t>falhas,</w:t>
      </w:r>
      <w:r>
        <w:rPr>
          <w:spacing w:val="-8"/>
          <w:sz w:val="24"/>
        </w:rPr>
        <w:t xml:space="preserve"> </w:t>
      </w:r>
      <w:r>
        <w:rPr>
          <w:sz w:val="24"/>
        </w:rPr>
        <w:t>defeitos</w:t>
      </w:r>
      <w:r>
        <w:rPr>
          <w:spacing w:val="-58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danos</w:t>
      </w:r>
      <w:r>
        <w:rPr>
          <w:spacing w:val="1"/>
          <w:sz w:val="24"/>
        </w:rPr>
        <w:t xml:space="preserve"> </w:t>
      </w:r>
      <w:r>
        <w:rPr>
          <w:sz w:val="24"/>
        </w:rPr>
        <w:t>decorrentes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mencionada</w:t>
      </w:r>
      <w:r>
        <w:rPr>
          <w:spacing w:val="-2"/>
          <w:sz w:val="24"/>
        </w:rPr>
        <w:t xml:space="preserve"> </w:t>
      </w:r>
      <w:r>
        <w:rPr>
          <w:sz w:val="24"/>
        </w:rPr>
        <w:t>prestação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serviços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before="1" w:line="348" w:lineRule="auto"/>
        <w:ind w:right="367" w:firstLine="0"/>
        <w:jc w:val="both"/>
        <w:rPr>
          <w:sz w:val="24"/>
        </w:rPr>
      </w:pPr>
      <w:r>
        <w:rPr>
          <w:sz w:val="24"/>
        </w:rPr>
        <w:t>Providenciar e manter atualizadas todas as licenças e alvarás junto aos órgãos ou</w:t>
      </w:r>
      <w:r>
        <w:rPr>
          <w:spacing w:val="1"/>
          <w:sz w:val="24"/>
        </w:rPr>
        <w:t xml:space="preserve"> </w:t>
      </w:r>
      <w:r>
        <w:rPr>
          <w:sz w:val="24"/>
        </w:rPr>
        <w:t>empresas competentes,</w:t>
      </w:r>
      <w:r>
        <w:rPr>
          <w:spacing w:val="-1"/>
          <w:sz w:val="24"/>
        </w:rPr>
        <w:t xml:space="preserve"> </w:t>
      </w:r>
      <w:r>
        <w:rPr>
          <w:sz w:val="24"/>
        </w:rPr>
        <w:t>necessários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2"/>
          <w:sz w:val="24"/>
        </w:rPr>
        <w:t xml:space="preserve"> </w:t>
      </w:r>
      <w:r>
        <w:rPr>
          <w:sz w:val="24"/>
        </w:rPr>
        <w:t>execução da</w:t>
      </w:r>
      <w:r>
        <w:rPr>
          <w:spacing w:val="2"/>
          <w:sz w:val="24"/>
        </w:rPr>
        <w:t xml:space="preserve"> </w:t>
      </w:r>
      <w:r>
        <w:rPr>
          <w:sz w:val="24"/>
        </w:rPr>
        <w:t>contratação.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line="343" w:lineRule="auto"/>
        <w:ind w:right="356" w:firstLine="0"/>
        <w:jc w:val="both"/>
        <w:rPr>
          <w:sz w:val="24"/>
        </w:rPr>
      </w:pPr>
      <w:r>
        <w:rPr>
          <w:sz w:val="24"/>
        </w:rPr>
        <w:t>Reparar, corrigir, remover ou substituir às suas expensas, no total ou em parte, os</w:t>
      </w:r>
      <w:r>
        <w:rPr>
          <w:spacing w:val="1"/>
          <w:sz w:val="24"/>
        </w:rPr>
        <w:t xml:space="preserve"> </w:t>
      </w:r>
      <w:r>
        <w:rPr>
          <w:sz w:val="24"/>
        </w:rPr>
        <w:t>materiais em que se verificarem vícios, defeitos ou incorreções, inclusive resultantes do seu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transporte,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bem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como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providenciar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7"/>
          <w:sz w:val="24"/>
        </w:rPr>
        <w:t xml:space="preserve"> </w:t>
      </w:r>
      <w:r>
        <w:rPr>
          <w:sz w:val="24"/>
        </w:rPr>
        <w:t>substituição</w:t>
      </w:r>
      <w:r>
        <w:rPr>
          <w:spacing w:val="-16"/>
          <w:sz w:val="24"/>
        </w:rPr>
        <w:t xml:space="preserve"> </w:t>
      </w:r>
      <w:r>
        <w:rPr>
          <w:sz w:val="24"/>
        </w:rPr>
        <w:t>dos</w:t>
      </w:r>
      <w:r>
        <w:rPr>
          <w:spacing w:val="-9"/>
          <w:sz w:val="24"/>
        </w:rPr>
        <w:t xml:space="preserve"> </w:t>
      </w:r>
      <w:r>
        <w:rPr>
          <w:sz w:val="24"/>
        </w:rPr>
        <w:t>mesmos,</w:t>
      </w:r>
      <w:r>
        <w:rPr>
          <w:spacing w:val="-15"/>
          <w:sz w:val="24"/>
        </w:rPr>
        <w:t xml:space="preserve"> </w:t>
      </w:r>
      <w:r>
        <w:rPr>
          <w:sz w:val="24"/>
        </w:rPr>
        <w:t>no</w:t>
      </w:r>
      <w:r>
        <w:rPr>
          <w:spacing w:val="-16"/>
          <w:sz w:val="24"/>
        </w:rPr>
        <w:t xml:space="preserve"> </w:t>
      </w:r>
      <w:r>
        <w:rPr>
          <w:sz w:val="24"/>
        </w:rPr>
        <w:t>prazo</w:t>
      </w:r>
      <w:r>
        <w:rPr>
          <w:spacing w:val="-11"/>
          <w:sz w:val="24"/>
        </w:rPr>
        <w:t xml:space="preserve"> </w:t>
      </w:r>
      <w:r>
        <w:rPr>
          <w:sz w:val="24"/>
        </w:rPr>
        <w:t>máximo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05</w:t>
      </w:r>
      <w:r>
        <w:rPr>
          <w:spacing w:val="-16"/>
          <w:sz w:val="24"/>
        </w:rPr>
        <w:t xml:space="preserve"> </w:t>
      </w:r>
      <w:r>
        <w:rPr>
          <w:sz w:val="24"/>
        </w:rPr>
        <w:t>(cinco)</w:t>
      </w:r>
      <w:r>
        <w:rPr>
          <w:spacing w:val="-57"/>
          <w:sz w:val="24"/>
        </w:rPr>
        <w:t xml:space="preserve"> </w:t>
      </w:r>
      <w:r>
        <w:rPr>
          <w:sz w:val="24"/>
        </w:rPr>
        <w:t>dias úteis, contados a partir da expressa notificação emitida pela fiscalização designada e</w:t>
      </w:r>
      <w:r>
        <w:rPr>
          <w:spacing w:val="1"/>
          <w:sz w:val="24"/>
        </w:rPr>
        <w:t xml:space="preserve"> </w:t>
      </w:r>
      <w:r>
        <w:rPr>
          <w:sz w:val="24"/>
        </w:rPr>
        <w:t>conforme item 4.3, sem qualquer ônus para a CONTRATADA. Para isso deverá ser sempre</w:t>
      </w:r>
      <w:r>
        <w:rPr>
          <w:spacing w:val="1"/>
          <w:sz w:val="24"/>
        </w:rPr>
        <w:t xml:space="preserve"> </w:t>
      </w:r>
      <w:r>
        <w:rPr>
          <w:sz w:val="24"/>
        </w:rPr>
        <w:t>considerada, no que couber, o regramento estabelecido pela Lei Federal nº 8.078/1990 e</w:t>
      </w:r>
      <w:r>
        <w:rPr>
          <w:spacing w:val="1"/>
          <w:sz w:val="24"/>
        </w:rPr>
        <w:t xml:space="preserve"> </w:t>
      </w:r>
      <w:r>
        <w:rPr>
          <w:sz w:val="24"/>
        </w:rPr>
        <w:t>demais dispostos normativos correlatos, bem como as condições e especificações mínimas</w:t>
      </w:r>
      <w:r>
        <w:rPr>
          <w:spacing w:val="1"/>
          <w:sz w:val="24"/>
        </w:rPr>
        <w:t xml:space="preserve"> </w:t>
      </w:r>
      <w:r>
        <w:rPr>
          <w:sz w:val="24"/>
        </w:rPr>
        <w:t>exigidas nesta</w:t>
      </w:r>
      <w:r>
        <w:rPr>
          <w:spacing w:val="-2"/>
          <w:sz w:val="24"/>
        </w:rPr>
        <w:t xml:space="preserve"> </w:t>
      </w:r>
      <w:r>
        <w:rPr>
          <w:sz w:val="24"/>
        </w:rPr>
        <w:t>Convenção.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before="12" w:line="348" w:lineRule="auto"/>
        <w:ind w:right="355" w:firstLine="0"/>
        <w:jc w:val="both"/>
        <w:rPr>
          <w:sz w:val="24"/>
        </w:rPr>
      </w:pPr>
      <w:r>
        <w:rPr>
          <w:sz w:val="24"/>
        </w:rPr>
        <w:t>Oferecer garantia e assistência técnica aos itens que se constituem ao objeto deste</w:t>
      </w:r>
      <w:r>
        <w:rPr>
          <w:spacing w:val="1"/>
          <w:sz w:val="24"/>
        </w:rPr>
        <w:t xml:space="preserve"> </w:t>
      </w:r>
      <w:r>
        <w:rPr>
          <w:sz w:val="24"/>
        </w:rPr>
        <w:t>TR.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line="348" w:lineRule="auto"/>
        <w:ind w:right="363" w:firstLine="0"/>
        <w:jc w:val="both"/>
        <w:rPr>
          <w:sz w:val="24"/>
        </w:rPr>
      </w:pPr>
      <w:r>
        <w:rPr>
          <w:sz w:val="24"/>
        </w:rPr>
        <w:t>Manter, sob sua exclusiva responsabilidade, toda a supervisão, direção e mão de</w:t>
      </w:r>
      <w:r>
        <w:rPr>
          <w:spacing w:val="1"/>
          <w:sz w:val="24"/>
        </w:rPr>
        <w:t xml:space="preserve"> </w:t>
      </w:r>
      <w:r>
        <w:rPr>
          <w:sz w:val="24"/>
        </w:rPr>
        <w:t>obra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</w:t>
      </w:r>
      <w:r>
        <w:rPr>
          <w:spacing w:val="4"/>
          <w:sz w:val="24"/>
        </w:rPr>
        <w:t xml:space="preserve"> </w:t>
      </w:r>
      <w:r>
        <w:rPr>
          <w:sz w:val="24"/>
        </w:rPr>
        <w:t>completa</w:t>
      </w:r>
      <w:r>
        <w:rPr>
          <w:spacing w:val="-2"/>
          <w:sz w:val="24"/>
        </w:rPr>
        <w:t xml:space="preserve"> </w:t>
      </w:r>
      <w:r>
        <w:rPr>
          <w:sz w:val="24"/>
        </w:rPr>
        <w:t>do objeto</w:t>
      </w:r>
      <w:r>
        <w:rPr>
          <w:spacing w:val="-1"/>
          <w:sz w:val="24"/>
        </w:rPr>
        <w:t xml:space="preserve"> </w:t>
      </w:r>
      <w:r>
        <w:rPr>
          <w:sz w:val="24"/>
        </w:rPr>
        <w:t>deste</w:t>
      </w:r>
      <w:r>
        <w:rPr>
          <w:spacing w:val="-2"/>
          <w:sz w:val="24"/>
        </w:rPr>
        <w:t xml:space="preserve"> </w:t>
      </w:r>
      <w:r>
        <w:rPr>
          <w:sz w:val="24"/>
        </w:rPr>
        <w:t>TR.</w:t>
      </w:r>
    </w:p>
    <w:p w:rsidR="00916BAA" w:rsidRDefault="00916BAA" w:rsidP="00916BAA">
      <w:pPr>
        <w:pStyle w:val="Corpodetexto"/>
        <w:spacing w:before="3"/>
        <w:rPr>
          <w:sz w:val="34"/>
        </w:rPr>
      </w:pPr>
    </w:p>
    <w:p w:rsidR="00916BAA" w:rsidRDefault="00916BAA" w:rsidP="00916BAA">
      <w:pPr>
        <w:pStyle w:val="Ttulo1"/>
        <w:numPr>
          <w:ilvl w:val="0"/>
          <w:numId w:val="20"/>
        </w:numPr>
        <w:tabs>
          <w:tab w:val="left" w:pos="341"/>
        </w:tabs>
        <w:ind w:left="340" w:hanging="241"/>
        <w:jc w:val="both"/>
      </w:pPr>
      <w:r>
        <w:t>DAS</w:t>
      </w:r>
      <w:r>
        <w:rPr>
          <w:spacing w:val="-3"/>
        </w:rPr>
        <w:t xml:space="preserve"> </w:t>
      </w:r>
      <w:r>
        <w:t>OBRIGAÇÕES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RESPONSABILIDADES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CONTRATANTE</w:t>
      </w:r>
    </w:p>
    <w:p w:rsidR="00916BAA" w:rsidRDefault="00916BAA" w:rsidP="00916BAA">
      <w:pPr>
        <w:pStyle w:val="Corpodetexto"/>
        <w:rPr>
          <w:b/>
          <w:sz w:val="26"/>
        </w:rPr>
      </w:pP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before="225" w:line="343" w:lineRule="auto"/>
        <w:ind w:right="362" w:firstLine="0"/>
        <w:jc w:val="both"/>
        <w:rPr>
          <w:sz w:val="24"/>
        </w:rPr>
      </w:pPr>
      <w:r>
        <w:rPr>
          <w:sz w:val="24"/>
        </w:rPr>
        <w:t>Proporcionar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necessárias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boa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previstas</w:t>
      </w:r>
      <w:r>
        <w:rPr>
          <w:spacing w:val="1"/>
          <w:sz w:val="24"/>
        </w:rPr>
        <w:t xml:space="preserve"> </w:t>
      </w:r>
      <w:r>
        <w:rPr>
          <w:sz w:val="24"/>
        </w:rPr>
        <w:t>neste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Instrumento,</w:t>
      </w:r>
      <w:r>
        <w:rPr>
          <w:spacing w:val="1"/>
          <w:sz w:val="24"/>
        </w:rPr>
        <w:t xml:space="preserve"> </w:t>
      </w:r>
      <w:r>
        <w:rPr>
          <w:sz w:val="24"/>
        </w:rPr>
        <w:t>comunicando</w:t>
      </w:r>
      <w:r>
        <w:rPr>
          <w:spacing w:val="1"/>
          <w:sz w:val="24"/>
        </w:rPr>
        <w:t xml:space="preserve"> </w:t>
      </w:r>
      <w:r>
        <w:rPr>
          <w:sz w:val="24"/>
        </w:rPr>
        <w:t>inclusive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escrito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tempestivamente,</w:t>
      </w:r>
      <w:r>
        <w:rPr>
          <w:spacing w:val="-1"/>
          <w:sz w:val="24"/>
        </w:rPr>
        <w:t xml:space="preserve"> </w:t>
      </w:r>
      <w:r>
        <w:rPr>
          <w:sz w:val="24"/>
        </w:rPr>
        <w:t>qualquer mudança</w:t>
      </w:r>
      <w:r>
        <w:rPr>
          <w:spacing w:val="-3"/>
          <w:sz w:val="24"/>
        </w:rPr>
        <w:t xml:space="preserve"> </w:t>
      </w:r>
      <w:r>
        <w:rPr>
          <w:sz w:val="24"/>
        </w:rPr>
        <w:t>relacionada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3"/>
          <w:sz w:val="24"/>
        </w:rPr>
        <w:t xml:space="preserve"> </w:t>
      </w:r>
      <w:r>
        <w:rPr>
          <w:sz w:val="24"/>
        </w:rPr>
        <w:t>seu objeto.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before="4" w:line="348" w:lineRule="auto"/>
        <w:ind w:right="354" w:firstLine="0"/>
        <w:jc w:val="both"/>
        <w:rPr>
          <w:sz w:val="24"/>
        </w:rPr>
      </w:pPr>
      <w:r>
        <w:rPr>
          <w:sz w:val="24"/>
        </w:rPr>
        <w:t>Receber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descrito</w:t>
      </w:r>
      <w:r>
        <w:rPr>
          <w:spacing w:val="1"/>
          <w:sz w:val="24"/>
        </w:rPr>
        <w:t xml:space="preserve"> </w:t>
      </w:r>
      <w:r>
        <w:rPr>
          <w:sz w:val="24"/>
        </w:rPr>
        <w:t>neste</w:t>
      </w:r>
      <w:r>
        <w:rPr>
          <w:spacing w:val="1"/>
          <w:sz w:val="24"/>
        </w:rPr>
        <w:t xml:space="preserve"> </w:t>
      </w:r>
      <w:r>
        <w:rPr>
          <w:sz w:val="24"/>
        </w:rPr>
        <w:t>TR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estabelecidas</w:t>
      </w:r>
      <w:r>
        <w:rPr>
          <w:spacing w:val="1"/>
          <w:sz w:val="24"/>
        </w:rPr>
        <w:t xml:space="preserve"> </w:t>
      </w:r>
      <w:r>
        <w:rPr>
          <w:sz w:val="24"/>
        </w:rPr>
        <w:t>aqui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estabelecidas neste</w:t>
      </w:r>
      <w:r>
        <w:rPr>
          <w:spacing w:val="-2"/>
          <w:sz w:val="24"/>
        </w:rPr>
        <w:t xml:space="preserve"> </w:t>
      </w:r>
      <w:r>
        <w:rPr>
          <w:sz w:val="24"/>
        </w:rPr>
        <w:t>Instrumento.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line="348" w:lineRule="auto"/>
        <w:ind w:right="360" w:firstLine="0"/>
        <w:jc w:val="both"/>
        <w:rPr>
          <w:sz w:val="24"/>
        </w:rPr>
      </w:pPr>
      <w:r>
        <w:rPr>
          <w:sz w:val="24"/>
        </w:rPr>
        <w:t>Promover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previstas</w:t>
      </w:r>
      <w:r>
        <w:rPr>
          <w:spacing w:val="1"/>
          <w:sz w:val="24"/>
        </w:rPr>
        <w:t xml:space="preserve"> </w:t>
      </w:r>
      <w:r>
        <w:rPr>
          <w:sz w:val="24"/>
        </w:rPr>
        <w:t>neste</w:t>
      </w:r>
      <w:r>
        <w:rPr>
          <w:spacing w:val="1"/>
          <w:sz w:val="24"/>
        </w:rPr>
        <w:t xml:space="preserve"> </w:t>
      </w:r>
      <w:r>
        <w:rPr>
          <w:sz w:val="24"/>
        </w:rPr>
        <w:t>TR,</w:t>
      </w:r>
      <w:r>
        <w:rPr>
          <w:spacing w:val="1"/>
          <w:sz w:val="24"/>
        </w:rPr>
        <w:t xml:space="preserve"> </w:t>
      </w:r>
      <w:r>
        <w:rPr>
          <w:sz w:val="24"/>
        </w:rPr>
        <w:t>comunicando</w:t>
      </w:r>
      <w:r>
        <w:rPr>
          <w:spacing w:val="1"/>
          <w:sz w:val="24"/>
        </w:rPr>
        <w:t xml:space="preserve"> </w:t>
      </w:r>
      <w:r>
        <w:rPr>
          <w:sz w:val="24"/>
        </w:rPr>
        <w:t>formalmente à empresa CONTRATADA o(s) seu fiscal(is) ou comissão designada para este</w:t>
      </w:r>
      <w:r w:rsidR="008C313F"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>
        <w:rPr>
          <w:sz w:val="24"/>
        </w:rPr>
        <w:t>fim.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before="71" w:line="343" w:lineRule="auto"/>
        <w:ind w:right="352" w:firstLine="0"/>
        <w:jc w:val="both"/>
        <w:rPr>
          <w:sz w:val="24"/>
        </w:rPr>
      </w:pPr>
      <w:r>
        <w:rPr>
          <w:sz w:val="24"/>
        </w:rPr>
        <w:t>Comunicar à empresa CONTRATADA, por escrito, sobre imperfeições, falhas ou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irregularidades</w:t>
      </w:r>
      <w:r>
        <w:rPr>
          <w:spacing w:val="1"/>
          <w:sz w:val="24"/>
        </w:rPr>
        <w:t xml:space="preserve"> </w:t>
      </w:r>
      <w:r>
        <w:rPr>
          <w:sz w:val="24"/>
        </w:rPr>
        <w:t>verificadas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objeto,</w:t>
      </w:r>
      <w:r>
        <w:rPr>
          <w:spacing w:val="1"/>
          <w:sz w:val="24"/>
        </w:rPr>
        <w:t xml:space="preserve"> </w:t>
      </w:r>
      <w:r>
        <w:rPr>
          <w:sz w:val="24"/>
        </w:rPr>
        <w:t>indicando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providências</w:t>
      </w:r>
      <w:r>
        <w:rPr>
          <w:spacing w:val="1"/>
          <w:sz w:val="24"/>
        </w:rPr>
        <w:t xml:space="preserve"> </w:t>
      </w:r>
      <w:r>
        <w:rPr>
          <w:sz w:val="24"/>
        </w:rPr>
        <w:t>necessárias para</w:t>
      </w:r>
      <w:r>
        <w:rPr>
          <w:spacing w:val="-2"/>
          <w:sz w:val="24"/>
        </w:rPr>
        <w:t xml:space="preserve"> </w:t>
      </w:r>
      <w:r>
        <w:rPr>
          <w:sz w:val="24"/>
        </w:rPr>
        <w:t>sua</w:t>
      </w:r>
      <w:r>
        <w:rPr>
          <w:spacing w:val="-3"/>
          <w:sz w:val="24"/>
        </w:rPr>
        <w:t xml:space="preserve"> </w:t>
      </w:r>
      <w:r>
        <w:rPr>
          <w:sz w:val="24"/>
        </w:rPr>
        <w:t>devolução e</w:t>
      </w:r>
      <w:r>
        <w:rPr>
          <w:spacing w:val="-2"/>
          <w:sz w:val="24"/>
        </w:rPr>
        <w:t xml:space="preserve"> </w:t>
      </w:r>
      <w:r>
        <w:rPr>
          <w:sz w:val="24"/>
        </w:rPr>
        <w:t>devida</w:t>
      </w:r>
      <w:r>
        <w:rPr>
          <w:spacing w:val="-3"/>
          <w:sz w:val="24"/>
        </w:rPr>
        <w:t xml:space="preserve"> </w:t>
      </w:r>
      <w:r>
        <w:rPr>
          <w:sz w:val="24"/>
        </w:rPr>
        <w:t>substituição,</w:t>
      </w:r>
      <w:r>
        <w:rPr>
          <w:spacing w:val="4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o caso.</w:t>
      </w:r>
    </w:p>
    <w:p w:rsidR="008C313F" w:rsidRPr="008C313F" w:rsidRDefault="008C313F" w:rsidP="008C313F">
      <w:pPr>
        <w:tabs>
          <w:tab w:val="left" w:pos="1011"/>
        </w:tabs>
        <w:spacing w:before="71" w:line="343" w:lineRule="auto"/>
        <w:ind w:right="352"/>
        <w:jc w:val="both"/>
        <w:rPr>
          <w:sz w:val="24"/>
        </w:rPr>
      </w:pP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before="3" w:line="348" w:lineRule="auto"/>
        <w:ind w:right="352" w:firstLine="0"/>
        <w:jc w:val="both"/>
        <w:rPr>
          <w:sz w:val="24"/>
        </w:rPr>
      </w:pPr>
      <w:r>
        <w:rPr>
          <w:sz w:val="24"/>
        </w:rPr>
        <w:t>Aplicar as sanções que couberem às inadimplências da empresa 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depois de</w:t>
      </w:r>
      <w:r>
        <w:rPr>
          <w:spacing w:val="-2"/>
          <w:sz w:val="24"/>
        </w:rPr>
        <w:t xml:space="preserve"> </w:t>
      </w:r>
      <w:r>
        <w:rPr>
          <w:sz w:val="24"/>
        </w:rPr>
        <w:t>garantir</w:t>
      </w:r>
      <w:r>
        <w:rPr>
          <w:spacing w:val="-1"/>
          <w:sz w:val="24"/>
        </w:rPr>
        <w:t xml:space="preserve"> </w:t>
      </w:r>
      <w:r>
        <w:rPr>
          <w:sz w:val="24"/>
        </w:rPr>
        <w:t>o seu direito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3"/>
          <w:sz w:val="24"/>
        </w:rPr>
        <w:t xml:space="preserve"> </w:t>
      </w:r>
      <w:r>
        <w:rPr>
          <w:sz w:val="24"/>
        </w:rPr>
        <w:t>ampla</w:t>
      </w:r>
      <w:r>
        <w:rPr>
          <w:spacing w:val="-3"/>
          <w:sz w:val="24"/>
        </w:rPr>
        <w:t xml:space="preserve"> </w:t>
      </w:r>
      <w:r>
        <w:rPr>
          <w:sz w:val="24"/>
        </w:rPr>
        <w:t>defesa</w:t>
      </w:r>
      <w:r>
        <w:rPr>
          <w:spacing w:val="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contraditório.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line="348" w:lineRule="auto"/>
        <w:ind w:right="358" w:firstLine="0"/>
        <w:jc w:val="both"/>
        <w:rPr>
          <w:sz w:val="24"/>
        </w:rPr>
      </w:pPr>
      <w:r>
        <w:rPr>
          <w:sz w:val="24"/>
        </w:rPr>
        <w:t>Prestar todas as informações e esclarecimentos que venham a ser solicitado pela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-3"/>
          <w:sz w:val="24"/>
        </w:rPr>
        <w:t xml:space="preserve"> </w:t>
      </w:r>
      <w:r>
        <w:rPr>
          <w:sz w:val="24"/>
        </w:rPr>
        <w:t>CONTRATADA,</w:t>
      </w:r>
      <w:r>
        <w:rPr>
          <w:spacing w:val="-1"/>
          <w:sz w:val="24"/>
        </w:rPr>
        <w:t xml:space="preserve"> </w:t>
      </w:r>
      <w:r>
        <w:rPr>
          <w:sz w:val="24"/>
        </w:rPr>
        <w:t>podendo</w:t>
      </w:r>
      <w:r>
        <w:rPr>
          <w:spacing w:val="-1"/>
          <w:sz w:val="24"/>
        </w:rPr>
        <w:t xml:space="preserve"> </w:t>
      </w:r>
      <w:r>
        <w:rPr>
          <w:sz w:val="24"/>
        </w:rPr>
        <w:t>solicitar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seu</w:t>
      </w:r>
      <w:r>
        <w:rPr>
          <w:spacing w:val="-1"/>
          <w:sz w:val="24"/>
        </w:rPr>
        <w:t xml:space="preserve"> </w:t>
      </w:r>
      <w:r>
        <w:rPr>
          <w:sz w:val="24"/>
        </w:rPr>
        <w:t>encaminhamento por</w:t>
      </w:r>
      <w:r>
        <w:rPr>
          <w:spacing w:val="-1"/>
          <w:sz w:val="24"/>
        </w:rPr>
        <w:t xml:space="preserve"> </w:t>
      </w:r>
      <w:r>
        <w:rPr>
          <w:sz w:val="24"/>
        </w:rPr>
        <w:t>escrito.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line="340" w:lineRule="auto"/>
        <w:ind w:right="357" w:firstLine="0"/>
        <w:jc w:val="both"/>
        <w:rPr>
          <w:sz w:val="24"/>
        </w:rPr>
      </w:pPr>
      <w:r>
        <w:rPr>
          <w:sz w:val="24"/>
        </w:rPr>
        <w:t>Efetuar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correspondente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objeto</w:t>
      </w:r>
      <w:r>
        <w:rPr>
          <w:spacing w:val="-1"/>
          <w:sz w:val="24"/>
        </w:rPr>
        <w:t xml:space="preserve"> </w:t>
      </w:r>
      <w:r>
        <w:rPr>
          <w:sz w:val="24"/>
        </w:rPr>
        <w:t>prescrito neste</w:t>
      </w:r>
      <w:r>
        <w:rPr>
          <w:spacing w:val="-3"/>
          <w:sz w:val="24"/>
        </w:rPr>
        <w:t xml:space="preserve"> </w:t>
      </w:r>
      <w:r>
        <w:rPr>
          <w:sz w:val="24"/>
        </w:rPr>
        <w:t>TR,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prazo e</w:t>
      </w:r>
      <w:r>
        <w:rPr>
          <w:spacing w:val="2"/>
          <w:sz w:val="24"/>
        </w:rPr>
        <w:t xml:space="preserve"> </w:t>
      </w:r>
      <w:r>
        <w:rPr>
          <w:sz w:val="24"/>
        </w:rPr>
        <w:t>condições por</w:t>
      </w:r>
      <w:r>
        <w:rPr>
          <w:spacing w:val="-1"/>
          <w:sz w:val="24"/>
        </w:rPr>
        <w:t xml:space="preserve"> </w:t>
      </w:r>
      <w:r>
        <w:rPr>
          <w:sz w:val="24"/>
        </w:rPr>
        <w:t>ele</w:t>
      </w:r>
      <w:r>
        <w:rPr>
          <w:spacing w:val="-2"/>
          <w:sz w:val="24"/>
        </w:rPr>
        <w:t xml:space="preserve"> </w:t>
      </w:r>
      <w:r>
        <w:rPr>
          <w:sz w:val="24"/>
        </w:rPr>
        <w:t>estabelecidos.</w:t>
      </w:r>
    </w:p>
    <w:p w:rsidR="00916BAA" w:rsidRDefault="00916BAA" w:rsidP="00916BAA">
      <w:pPr>
        <w:pStyle w:val="Corpodetexto"/>
        <w:spacing w:before="3"/>
        <w:rPr>
          <w:sz w:val="35"/>
        </w:rPr>
      </w:pPr>
    </w:p>
    <w:p w:rsidR="00916BAA" w:rsidRDefault="00916BAA" w:rsidP="00916BAA">
      <w:pPr>
        <w:pStyle w:val="Ttulo1"/>
        <w:numPr>
          <w:ilvl w:val="0"/>
          <w:numId w:val="20"/>
        </w:numPr>
        <w:tabs>
          <w:tab w:val="left" w:pos="341"/>
        </w:tabs>
        <w:ind w:left="340" w:hanging="241"/>
        <w:jc w:val="both"/>
      </w:pPr>
      <w:r>
        <w:t>DAS</w:t>
      </w:r>
      <w:r>
        <w:rPr>
          <w:spacing w:val="-1"/>
        </w:rPr>
        <w:t xml:space="preserve"> </w:t>
      </w:r>
      <w:r>
        <w:t>CONDIÇÕES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PAGAMENTO</w:t>
      </w:r>
    </w:p>
    <w:p w:rsidR="00916BAA" w:rsidRDefault="00916BAA" w:rsidP="00916BAA">
      <w:pPr>
        <w:pStyle w:val="Corpodetexto"/>
        <w:rPr>
          <w:b/>
          <w:sz w:val="26"/>
        </w:rPr>
      </w:pP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before="226" w:line="348" w:lineRule="auto"/>
        <w:ind w:right="353" w:firstLine="0"/>
        <w:jc w:val="both"/>
        <w:rPr>
          <w:sz w:val="24"/>
        </w:rPr>
      </w:pPr>
      <w:r>
        <w:rPr>
          <w:sz w:val="24"/>
        </w:rPr>
        <w:t>O pagamento, decorrente da execução dos serviços e fornecimento de materiais,</w:t>
      </w:r>
      <w:r>
        <w:rPr>
          <w:spacing w:val="1"/>
          <w:sz w:val="24"/>
        </w:rPr>
        <w:t xml:space="preserve"> </w:t>
      </w:r>
      <w:r>
        <w:rPr>
          <w:sz w:val="24"/>
        </w:rPr>
        <w:t>objeto deste Termo de Referência, será efetuado no prazo de até 30 (trinta) dias, contados a</w:t>
      </w:r>
      <w:r>
        <w:rPr>
          <w:spacing w:val="1"/>
          <w:sz w:val="24"/>
        </w:rPr>
        <w:t xml:space="preserve"> </w:t>
      </w:r>
      <w:r>
        <w:rPr>
          <w:sz w:val="24"/>
        </w:rPr>
        <w:t>partir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aceite</w:t>
      </w:r>
      <w:r>
        <w:rPr>
          <w:spacing w:val="1"/>
          <w:sz w:val="24"/>
        </w:rPr>
        <w:t xml:space="preserve"> </w:t>
      </w:r>
      <w:r>
        <w:rPr>
          <w:sz w:val="24"/>
        </w:rPr>
        <w:t>definitivo,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respectiva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1"/>
          <w:sz w:val="24"/>
        </w:rPr>
        <w:t xml:space="preserve"> </w:t>
      </w:r>
      <w:r>
        <w:rPr>
          <w:sz w:val="24"/>
        </w:rPr>
        <w:t>fiscal,</w:t>
      </w:r>
      <w:r>
        <w:rPr>
          <w:spacing w:val="-57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6"/>
          <w:sz w:val="24"/>
        </w:rPr>
        <w:t xml:space="preserve"> </w:t>
      </w:r>
      <w:r>
        <w:rPr>
          <w:sz w:val="24"/>
        </w:rPr>
        <w:t>atestada</w:t>
      </w:r>
      <w:r>
        <w:rPr>
          <w:spacing w:val="-6"/>
          <w:sz w:val="24"/>
        </w:rPr>
        <w:t xml:space="preserve"> </w:t>
      </w:r>
      <w:r>
        <w:rPr>
          <w:sz w:val="24"/>
        </w:rPr>
        <w:t>pelo</w:t>
      </w:r>
      <w:r>
        <w:rPr>
          <w:spacing w:val="-4"/>
          <w:sz w:val="24"/>
        </w:rPr>
        <w:t xml:space="preserve"> </w:t>
      </w:r>
      <w:r>
        <w:rPr>
          <w:sz w:val="24"/>
        </w:rPr>
        <w:t>setor</w:t>
      </w:r>
      <w:r>
        <w:rPr>
          <w:spacing w:val="-4"/>
          <w:sz w:val="24"/>
        </w:rPr>
        <w:t xml:space="preserve"> </w:t>
      </w:r>
      <w:r>
        <w:rPr>
          <w:sz w:val="24"/>
        </w:rPr>
        <w:t>competente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CONTRATANTE,</w:t>
      </w:r>
      <w:r>
        <w:rPr>
          <w:spacing w:val="-4"/>
          <w:sz w:val="24"/>
        </w:rPr>
        <w:t xml:space="preserve"> </w:t>
      </w:r>
      <w:r>
        <w:rPr>
          <w:sz w:val="24"/>
        </w:rPr>
        <w:t>conforme</w:t>
      </w:r>
      <w:r>
        <w:rPr>
          <w:spacing w:val="-6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-3"/>
          <w:sz w:val="24"/>
        </w:rPr>
        <w:t xml:space="preserve"> </w:t>
      </w:r>
      <w:r>
        <w:rPr>
          <w:sz w:val="24"/>
        </w:rPr>
        <w:t>Lei</w:t>
      </w:r>
      <w:r>
        <w:rPr>
          <w:spacing w:val="-57"/>
          <w:sz w:val="24"/>
        </w:rPr>
        <w:t xml:space="preserve"> </w:t>
      </w:r>
      <w:r>
        <w:rPr>
          <w:sz w:val="24"/>
        </w:rPr>
        <w:t>Federal n° 14.133/21 e possíveis alterações, bem como de legislação municipal correlata a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-3"/>
          <w:sz w:val="24"/>
        </w:rPr>
        <w:t xml:space="preserve"> </w:t>
      </w:r>
      <w:r>
        <w:rPr>
          <w:sz w:val="24"/>
        </w:rPr>
        <w:t>aspecto.</w:t>
      </w: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line="343" w:lineRule="auto"/>
        <w:ind w:right="355" w:firstLine="0"/>
        <w:jc w:val="both"/>
        <w:rPr>
          <w:sz w:val="24"/>
        </w:rPr>
      </w:pPr>
      <w:r>
        <w:rPr>
          <w:sz w:val="24"/>
        </w:rPr>
        <w:t>Os pagamentos serão depositados pelo Tesouro Municipal em conta corrente no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Banco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Brasil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em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nome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empresa</w:t>
      </w:r>
      <w:r>
        <w:rPr>
          <w:spacing w:val="-12"/>
          <w:sz w:val="24"/>
        </w:rPr>
        <w:t xml:space="preserve"> </w:t>
      </w:r>
      <w:r>
        <w:rPr>
          <w:sz w:val="24"/>
        </w:rPr>
        <w:t>CONTRATADA,</w:t>
      </w:r>
      <w:r>
        <w:rPr>
          <w:spacing w:val="-16"/>
          <w:sz w:val="24"/>
        </w:rPr>
        <w:t xml:space="preserve"> </w:t>
      </w:r>
      <w:r>
        <w:rPr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z w:val="24"/>
        </w:rPr>
        <w:t>qual</w:t>
      </w:r>
      <w:r>
        <w:rPr>
          <w:spacing w:val="-12"/>
          <w:sz w:val="24"/>
        </w:rPr>
        <w:t xml:space="preserve"> </w:t>
      </w:r>
      <w:r>
        <w:rPr>
          <w:sz w:val="24"/>
        </w:rPr>
        <w:t>se</w:t>
      </w:r>
      <w:r>
        <w:rPr>
          <w:spacing w:val="-17"/>
          <w:sz w:val="24"/>
        </w:rPr>
        <w:t xml:space="preserve"> </w:t>
      </w:r>
      <w:r>
        <w:rPr>
          <w:sz w:val="24"/>
        </w:rPr>
        <w:t>obriga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manter</w:t>
      </w:r>
      <w:r>
        <w:rPr>
          <w:spacing w:val="-10"/>
          <w:sz w:val="24"/>
        </w:rPr>
        <w:t xml:space="preserve"> </w:t>
      </w:r>
      <w:r>
        <w:rPr>
          <w:sz w:val="24"/>
        </w:rPr>
        <w:t>conta</w:t>
      </w:r>
      <w:r>
        <w:rPr>
          <w:spacing w:val="-12"/>
          <w:sz w:val="24"/>
        </w:rPr>
        <w:t xml:space="preserve"> </w:t>
      </w:r>
      <w:r>
        <w:rPr>
          <w:sz w:val="24"/>
        </w:rPr>
        <w:t>aberta</w:t>
      </w:r>
      <w:r>
        <w:rPr>
          <w:spacing w:val="-58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ativa</w:t>
      </w:r>
      <w:r>
        <w:rPr>
          <w:spacing w:val="-2"/>
          <w:sz w:val="24"/>
        </w:rPr>
        <w:t xml:space="preserve"> </w:t>
      </w:r>
      <w:r>
        <w:rPr>
          <w:sz w:val="24"/>
        </w:rPr>
        <w:t>até</w:t>
      </w:r>
      <w:r>
        <w:rPr>
          <w:spacing w:val="-2"/>
          <w:sz w:val="24"/>
        </w:rPr>
        <w:t xml:space="preserve"> </w:t>
      </w:r>
      <w:r>
        <w:rPr>
          <w:sz w:val="24"/>
        </w:rPr>
        <w:t>o término do contrato.</w:t>
      </w:r>
    </w:p>
    <w:p w:rsidR="00916BAA" w:rsidRDefault="00916BAA" w:rsidP="00916BAA">
      <w:pPr>
        <w:pStyle w:val="Corpodetexto"/>
        <w:spacing w:before="7"/>
        <w:rPr>
          <w:sz w:val="34"/>
        </w:rPr>
      </w:pPr>
    </w:p>
    <w:p w:rsidR="00916BAA" w:rsidRDefault="00916BAA" w:rsidP="00916BAA">
      <w:pPr>
        <w:pStyle w:val="Ttulo1"/>
        <w:numPr>
          <w:ilvl w:val="0"/>
          <w:numId w:val="20"/>
        </w:numPr>
        <w:tabs>
          <w:tab w:val="left" w:pos="341"/>
        </w:tabs>
        <w:ind w:left="340" w:hanging="241"/>
        <w:jc w:val="both"/>
      </w:pPr>
      <w:r>
        <w:t>DA</w:t>
      </w:r>
      <w:r>
        <w:rPr>
          <w:spacing w:val="-2"/>
        </w:rPr>
        <w:t xml:space="preserve"> </w:t>
      </w:r>
      <w:r>
        <w:t>VALIDADE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PROPOSTA</w:t>
      </w:r>
    </w:p>
    <w:p w:rsidR="00916BAA" w:rsidRDefault="00916BAA" w:rsidP="00916BAA">
      <w:pPr>
        <w:pStyle w:val="Corpodetexto"/>
        <w:rPr>
          <w:b/>
          <w:sz w:val="26"/>
        </w:rPr>
      </w:pPr>
    </w:p>
    <w:p w:rsidR="00916BAA" w:rsidRDefault="00916BAA" w:rsidP="00916BAA">
      <w:pPr>
        <w:pStyle w:val="PargrafodaLista"/>
        <w:numPr>
          <w:ilvl w:val="1"/>
          <w:numId w:val="20"/>
        </w:numPr>
        <w:tabs>
          <w:tab w:val="left" w:pos="1011"/>
        </w:tabs>
        <w:spacing w:before="225" w:line="348" w:lineRule="auto"/>
        <w:ind w:right="352" w:firstLine="0"/>
        <w:jc w:val="both"/>
        <w:rPr>
          <w:sz w:val="24"/>
        </w:rPr>
      </w:pPr>
      <w:r>
        <w:rPr>
          <w:sz w:val="24"/>
        </w:rPr>
        <w:t>O prazo de validade da proposta não poderá ser inferior a 60 (sessenta) dias, o qual</w:t>
      </w:r>
      <w:r>
        <w:rPr>
          <w:spacing w:val="-57"/>
          <w:sz w:val="24"/>
        </w:rPr>
        <w:t xml:space="preserve"> </w:t>
      </w:r>
      <w:r>
        <w:rPr>
          <w:sz w:val="24"/>
        </w:rPr>
        <w:t>será</w:t>
      </w:r>
      <w:r>
        <w:rPr>
          <w:spacing w:val="-3"/>
          <w:sz w:val="24"/>
        </w:rPr>
        <w:t xml:space="preserve"> </w:t>
      </w:r>
      <w:r>
        <w:rPr>
          <w:sz w:val="24"/>
        </w:rPr>
        <w:t>contabilizado a</w:t>
      </w:r>
      <w:r>
        <w:rPr>
          <w:spacing w:val="-2"/>
          <w:sz w:val="24"/>
        </w:rPr>
        <w:t xml:space="preserve"> </w:t>
      </w:r>
      <w:r>
        <w:rPr>
          <w:sz w:val="24"/>
        </w:rPr>
        <w:t>partir da</w:t>
      </w:r>
      <w:r>
        <w:rPr>
          <w:spacing w:val="-2"/>
          <w:sz w:val="24"/>
        </w:rPr>
        <w:t xml:space="preserve"> </w:t>
      </w: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sua</w:t>
      </w:r>
      <w:r>
        <w:rPr>
          <w:spacing w:val="-2"/>
          <w:sz w:val="24"/>
        </w:rPr>
        <w:t xml:space="preserve"> </w:t>
      </w:r>
      <w:r>
        <w:rPr>
          <w:sz w:val="24"/>
        </w:rPr>
        <w:t>entrega.</w:t>
      </w:r>
    </w:p>
    <w:p w:rsidR="00916BAA" w:rsidRPr="00FE4929" w:rsidRDefault="00916BAA" w:rsidP="00106495">
      <w:pPr>
        <w:spacing w:line="276" w:lineRule="auto"/>
        <w:jc w:val="center"/>
        <w:rPr>
          <w:rFonts w:ascii="Arial" w:hAnsi="Arial" w:cs="Arial"/>
        </w:rPr>
      </w:pPr>
    </w:p>
    <w:p w:rsidR="00106495" w:rsidRPr="00FE4929" w:rsidRDefault="00106495" w:rsidP="00106495">
      <w:pPr>
        <w:tabs>
          <w:tab w:val="left" w:pos="2429"/>
        </w:tabs>
        <w:spacing w:line="360" w:lineRule="auto"/>
        <w:ind w:left="567"/>
        <w:jc w:val="center"/>
        <w:outlineLvl w:val="1"/>
        <w:rPr>
          <w:rFonts w:ascii="Arial" w:hAnsi="Arial" w:cs="Arial"/>
        </w:rPr>
      </w:pPr>
    </w:p>
    <w:p w:rsidR="00106495" w:rsidRPr="00FE4929" w:rsidRDefault="00106495" w:rsidP="00106495">
      <w:pPr>
        <w:spacing w:line="276" w:lineRule="auto"/>
        <w:jc w:val="center"/>
        <w:rPr>
          <w:rFonts w:ascii="Arial" w:hAnsi="Arial" w:cs="Arial"/>
        </w:rPr>
        <w:sectPr w:rsidR="00106495" w:rsidRPr="00FE4929">
          <w:headerReference w:type="default" r:id="rId19"/>
          <w:pgSz w:w="11910" w:h="16840"/>
          <w:pgMar w:top="900" w:right="60" w:bottom="280" w:left="620" w:header="720" w:footer="720" w:gutter="0"/>
          <w:cols w:space="720"/>
        </w:sectPr>
      </w:pPr>
    </w:p>
    <w:p w:rsidR="00F30D09" w:rsidRPr="00FE4929" w:rsidRDefault="00106495" w:rsidP="00106495">
      <w:pPr>
        <w:spacing w:before="70"/>
        <w:ind w:left="3934" w:right="3641"/>
        <w:jc w:val="center"/>
        <w:rPr>
          <w:rFonts w:ascii="Arial" w:hAnsi="Arial" w:cs="Arial"/>
          <w:b/>
          <w:spacing w:val="-4"/>
          <w:u w:val="thick"/>
        </w:rPr>
      </w:pPr>
      <w:r w:rsidRPr="00FE4929">
        <w:rPr>
          <w:rFonts w:ascii="Arial" w:hAnsi="Arial" w:cs="Arial"/>
          <w:b/>
          <w:u w:val="thick"/>
        </w:rPr>
        <w:lastRenderedPageBreak/>
        <w:t>Anexo II</w:t>
      </w:r>
      <w:r w:rsidRPr="00FE4929">
        <w:rPr>
          <w:rFonts w:ascii="Arial" w:hAnsi="Arial" w:cs="Arial"/>
          <w:b/>
          <w:spacing w:val="2"/>
          <w:u w:val="thick"/>
        </w:rPr>
        <w:t xml:space="preserve"> </w:t>
      </w:r>
      <w:r w:rsidRPr="00FE4929">
        <w:rPr>
          <w:rFonts w:ascii="Arial" w:hAnsi="Arial" w:cs="Arial"/>
          <w:b/>
          <w:u w:val="thick"/>
        </w:rPr>
        <w:t>- MODELO</w:t>
      </w:r>
      <w:r w:rsidRPr="00FE4929">
        <w:rPr>
          <w:rFonts w:ascii="Arial" w:hAnsi="Arial" w:cs="Arial"/>
          <w:b/>
          <w:spacing w:val="-2"/>
          <w:u w:val="thick"/>
        </w:rPr>
        <w:t xml:space="preserve"> </w:t>
      </w:r>
      <w:r w:rsidRPr="00FE4929">
        <w:rPr>
          <w:rFonts w:ascii="Arial" w:hAnsi="Arial" w:cs="Arial"/>
          <w:b/>
          <w:u w:val="thick"/>
        </w:rPr>
        <w:t>DE</w:t>
      </w:r>
      <w:r w:rsidRPr="00FE4929">
        <w:rPr>
          <w:rFonts w:ascii="Arial" w:hAnsi="Arial" w:cs="Arial"/>
          <w:b/>
          <w:spacing w:val="-4"/>
          <w:u w:val="thick"/>
        </w:rPr>
        <w:t xml:space="preserve"> </w:t>
      </w:r>
    </w:p>
    <w:p w:rsidR="00106495" w:rsidRPr="00FE4929" w:rsidRDefault="00106495" w:rsidP="00106495">
      <w:pPr>
        <w:spacing w:before="70"/>
        <w:ind w:left="3934" w:right="3641"/>
        <w:jc w:val="center"/>
        <w:rPr>
          <w:rFonts w:ascii="Arial" w:hAnsi="Arial" w:cs="Arial"/>
          <w:b/>
        </w:rPr>
      </w:pPr>
      <w:r w:rsidRPr="00FE4929">
        <w:rPr>
          <w:rFonts w:ascii="Arial" w:hAnsi="Arial" w:cs="Arial"/>
          <w:b/>
          <w:u w:val="thick"/>
        </w:rPr>
        <w:t>PROPOSTA</w:t>
      </w:r>
    </w:p>
    <w:p w:rsidR="00F30D09" w:rsidRPr="00FE4929" w:rsidRDefault="00F30D09" w:rsidP="00106495">
      <w:pPr>
        <w:spacing w:before="70"/>
        <w:ind w:left="3934" w:right="3641"/>
        <w:jc w:val="center"/>
        <w:rPr>
          <w:rFonts w:ascii="Arial" w:hAnsi="Arial" w:cs="Arial"/>
          <w:b/>
        </w:rPr>
      </w:pPr>
    </w:p>
    <w:p w:rsidR="00F30D09" w:rsidRPr="00FE4929" w:rsidRDefault="00F30D09" w:rsidP="00F30D09">
      <w:pPr>
        <w:tabs>
          <w:tab w:val="left" w:pos="891"/>
          <w:tab w:val="left" w:pos="6471"/>
          <w:tab w:val="left" w:pos="7686"/>
          <w:tab w:val="left" w:pos="8386"/>
          <w:tab w:val="left" w:pos="9405"/>
          <w:tab w:val="left" w:pos="10227"/>
        </w:tabs>
        <w:spacing w:before="1" w:line="252" w:lineRule="exact"/>
        <w:ind w:left="301"/>
        <w:rPr>
          <w:rFonts w:ascii="Arial" w:hAnsi="Arial" w:cs="Arial"/>
          <w:b/>
          <w:i/>
        </w:rPr>
      </w:pPr>
      <w:r w:rsidRPr="00FE4929">
        <w:rPr>
          <w:rFonts w:ascii="Arial" w:hAnsi="Arial" w:cs="Arial"/>
          <w:b/>
          <w:i/>
        </w:rPr>
        <w:t>A</w:t>
      </w:r>
      <w:r w:rsidRPr="00FE4929">
        <w:rPr>
          <w:rFonts w:ascii="Arial" w:hAnsi="Arial" w:cs="Arial"/>
          <w:b/>
          <w:i/>
        </w:rPr>
        <w:tab/>
        <w:t>(empresa)...................................................................</w:t>
      </w:r>
      <w:r w:rsidRPr="00FE4929">
        <w:rPr>
          <w:rFonts w:ascii="Arial" w:hAnsi="Arial" w:cs="Arial"/>
          <w:b/>
          <w:i/>
        </w:rPr>
        <w:tab/>
        <w:t>inscrita</w:t>
      </w:r>
      <w:r w:rsidRPr="00FE4929">
        <w:rPr>
          <w:rFonts w:ascii="Arial" w:hAnsi="Arial" w:cs="Arial"/>
          <w:b/>
          <w:i/>
        </w:rPr>
        <w:tab/>
        <w:t>no</w:t>
      </w:r>
      <w:r w:rsidRPr="00FE4929">
        <w:rPr>
          <w:rFonts w:ascii="Arial" w:hAnsi="Arial" w:cs="Arial"/>
          <w:b/>
          <w:i/>
        </w:rPr>
        <w:tab/>
        <w:t>CNPJ</w:t>
      </w:r>
      <w:r w:rsidRPr="00FE4929">
        <w:rPr>
          <w:rFonts w:ascii="Arial" w:hAnsi="Arial" w:cs="Arial"/>
          <w:b/>
          <w:i/>
        </w:rPr>
        <w:tab/>
        <w:t>sob</w:t>
      </w:r>
      <w:r w:rsidRPr="00FE4929">
        <w:rPr>
          <w:rFonts w:ascii="Arial" w:hAnsi="Arial" w:cs="Arial"/>
          <w:b/>
          <w:i/>
        </w:rPr>
        <w:tab/>
        <w:t>nº</w:t>
      </w:r>
    </w:p>
    <w:p w:rsidR="00F30D09" w:rsidRPr="00FE4929" w:rsidRDefault="00F30D09" w:rsidP="00F30D09">
      <w:pPr>
        <w:tabs>
          <w:tab w:val="left" w:pos="9121"/>
        </w:tabs>
        <w:spacing w:line="252" w:lineRule="exact"/>
        <w:ind w:left="301"/>
        <w:rPr>
          <w:rFonts w:ascii="Arial" w:hAnsi="Arial" w:cs="Arial"/>
          <w:b/>
          <w:i/>
        </w:rPr>
      </w:pPr>
      <w:r w:rsidRPr="00FE4929">
        <w:rPr>
          <w:rFonts w:ascii="Arial" w:hAnsi="Arial" w:cs="Arial"/>
          <w:b/>
          <w:i/>
        </w:rPr>
        <w:t>....................................................................................................................,</w:t>
      </w:r>
      <w:r w:rsidRPr="00FE4929">
        <w:rPr>
          <w:rFonts w:ascii="Arial" w:hAnsi="Arial" w:cs="Arial"/>
          <w:b/>
          <w:i/>
        </w:rPr>
        <w:tab/>
        <w:t>estabelecida</w:t>
      </w:r>
    </w:p>
    <w:p w:rsidR="00F30D09" w:rsidRPr="00FE4929" w:rsidRDefault="00F30D09" w:rsidP="00F30D09">
      <w:pPr>
        <w:tabs>
          <w:tab w:val="left" w:pos="9615"/>
          <w:tab w:val="left" w:leader="dot" w:pos="10380"/>
        </w:tabs>
        <w:spacing w:before="1" w:line="252" w:lineRule="exact"/>
        <w:ind w:left="301"/>
        <w:rPr>
          <w:rFonts w:ascii="Arial" w:hAnsi="Arial" w:cs="Arial"/>
          <w:b/>
          <w:i/>
        </w:rPr>
      </w:pPr>
      <w:r w:rsidRPr="00FE4929">
        <w:rPr>
          <w:rFonts w:ascii="Arial" w:hAnsi="Arial" w:cs="Arial"/>
          <w:b/>
          <w:i/>
        </w:rPr>
        <w:t>na..........................................................................................................,</w:t>
      </w:r>
      <w:r w:rsidRPr="00FE4929">
        <w:rPr>
          <w:rFonts w:ascii="Arial" w:hAnsi="Arial" w:cs="Arial"/>
          <w:b/>
          <w:i/>
        </w:rPr>
        <w:tab/>
        <w:t>nº</w:t>
      </w:r>
      <w:r w:rsidRPr="00FE4929">
        <w:rPr>
          <w:rFonts w:ascii="Arial" w:hAnsi="Arial" w:cs="Arial"/>
          <w:b/>
          <w:i/>
        </w:rPr>
        <w:tab/>
        <w:t>,</w:t>
      </w:r>
    </w:p>
    <w:p w:rsidR="00F30D09" w:rsidRPr="00FE4929" w:rsidRDefault="00F30D09" w:rsidP="00F30D09">
      <w:pPr>
        <w:tabs>
          <w:tab w:val="left" w:pos="7894"/>
          <w:tab w:val="left" w:pos="10308"/>
        </w:tabs>
        <w:spacing w:line="252" w:lineRule="exact"/>
        <w:ind w:left="301"/>
        <w:rPr>
          <w:rFonts w:ascii="Arial" w:hAnsi="Arial" w:cs="Arial"/>
          <w:b/>
          <w:i/>
        </w:rPr>
      </w:pPr>
      <w:r w:rsidRPr="00FE4929">
        <w:rPr>
          <w:rFonts w:ascii="Arial" w:hAnsi="Arial" w:cs="Arial"/>
          <w:b/>
          <w:i/>
        </w:rPr>
        <w:t>telefone.......................................,</w:t>
      </w:r>
      <w:r w:rsidRPr="00FE4929">
        <w:rPr>
          <w:rFonts w:ascii="Arial" w:hAnsi="Arial" w:cs="Arial"/>
          <w:b/>
          <w:i/>
          <w:spacing w:val="92"/>
        </w:rPr>
        <w:t xml:space="preserve"> </w:t>
      </w:r>
      <w:r w:rsidRPr="00FE4929">
        <w:rPr>
          <w:rFonts w:ascii="Arial" w:hAnsi="Arial" w:cs="Arial"/>
          <w:b/>
          <w:i/>
        </w:rPr>
        <w:t>email....................................................,</w:t>
      </w:r>
      <w:r w:rsidRPr="00FE4929">
        <w:rPr>
          <w:rFonts w:ascii="Arial" w:hAnsi="Arial" w:cs="Arial"/>
          <w:b/>
          <w:i/>
        </w:rPr>
        <w:tab/>
        <w:t>propõe</w:t>
      </w:r>
      <w:r w:rsidRPr="00FE4929">
        <w:rPr>
          <w:rFonts w:ascii="Arial" w:hAnsi="Arial" w:cs="Arial"/>
          <w:b/>
          <w:i/>
          <w:spacing w:val="103"/>
        </w:rPr>
        <w:t xml:space="preserve"> </w:t>
      </w:r>
      <w:r w:rsidRPr="00FE4929">
        <w:rPr>
          <w:rFonts w:ascii="Arial" w:hAnsi="Arial" w:cs="Arial"/>
          <w:b/>
          <w:i/>
        </w:rPr>
        <w:t>a</w:t>
      </w:r>
      <w:r w:rsidRPr="00FE4929">
        <w:rPr>
          <w:rFonts w:ascii="Arial" w:hAnsi="Arial" w:cs="Arial"/>
          <w:b/>
          <w:i/>
          <w:spacing w:val="106"/>
        </w:rPr>
        <w:t xml:space="preserve"> </w:t>
      </w:r>
      <w:r w:rsidRPr="00FE4929">
        <w:rPr>
          <w:rFonts w:ascii="Arial" w:hAnsi="Arial" w:cs="Arial"/>
          <w:b/>
          <w:i/>
        </w:rPr>
        <w:t>entregar</w:t>
      </w:r>
      <w:r w:rsidRPr="00FE4929">
        <w:rPr>
          <w:rFonts w:ascii="Arial" w:hAnsi="Arial" w:cs="Arial"/>
          <w:b/>
          <w:i/>
        </w:rPr>
        <w:tab/>
        <w:t>o</w:t>
      </w:r>
    </w:p>
    <w:p w:rsidR="00F30D09" w:rsidRDefault="00F30D09" w:rsidP="00F30D09">
      <w:pPr>
        <w:ind w:left="301" w:right="781"/>
        <w:rPr>
          <w:rFonts w:ascii="Arial" w:hAnsi="Arial" w:cs="Arial"/>
          <w:b/>
          <w:i/>
        </w:rPr>
      </w:pPr>
      <w:r w:rsidRPr="00FE4929">
        <w:rPr>
          <w:rFonts w:ascii="Arial" w:hAnsi="Arial" w:cs="Arial"/>
          <w:b/>
          <w:i/>
        </w:rPr>
        <w:t>objeto</w:t>
      </w:r>
      <w:r w:rsidRPr="00FE4929">
        <w:rPr>
          <w:rFonts w:ascii="Arial" w:hAnsi="Arial" w:cs="Arial"/>
          <w:b/>
          <w:i/>
          <w:spacing w:val="19"/>
        </w:rPr>
        <w:t xml:space="preserve"> </w:t>
      </w:r>
      <w:r w:rsidRPr="00FE4929">
        <w:rPr>
          <w:rFonts w:ascii="Arial" w:hAnsi="Arial" w:cs="Arial"/>
          <w:b/>
          <w:i/>
        </w:rPr>
        <w:t>licitado,</w:t>
      </w:r>
      <w:r w:rsidRPr="00FE4929">
        <w:rPr>
          <w:rFonts w:ascii="Arial" w:hAnsi="Arial" w:cs="Arial"/>
          <w:b/>
          <w:i/>
          <w:spacing w:val="19"/>
        </w:rPr>
        <w:t xml:space="preserve"> </w:t>
      </w:r>
      <w:r w:rsidRPr="00FE4929">
        <w:rPr>
          <w:rFonts w:ascii="Arial" w:hAnsi="Arial" w:cs="Arial"/>
          <w:b/>
          <w:i/>
        </w:rPr>
        <w:t>no</w:t>
      </w:r>
      <w:r w:rsidRPr="00FE4929">
        <w:rPr>
          <w:rFonts w:ascii="Arial" w:hAnsi="Arial" w:cs="Arial"/>
          <w:b/>
          <w:i/>
          <w:spacing w:val="38"/>
        </w:rPr>
        <w:t xml:space="preserve"> </w:t>
      </w:r>
      <w:r w:rsidRPr="00FE4929">
        <w:rPr>
          <w:rFonts w:ascii="Arial" w:hAnsi="Arial" w:cs="Arial"/>
          <w:b/>
          <w:i/>
        </w:rPr>
        <w:t>seguinte</w:t>
      </w:r>
      <w:r w:rsidRPr="00FE4929">
        <w:rPr>
          <w:rFonts w:ascii="Arial" w:hAnsi="Arial" w:cs="Arial"/>
          <w:b/>
          <w:i/>
          <w:spacing w:val="20"/>
        </w:rPr>
        <w:t xml:space="preserve"> </w:t>
      </w:r>
      <w:r w:rsidRPr="00FE4929">
        <w:rPr>
          <w:rFonts w:ascii="Arial" w:hAnsi="Arial" w:cs="Arial"/>
          <w:b/>
          <w:i/>
        </w:rPr>
        <w:t>preço</w:t>
      </w:r>
      <w:r w:rsidRPr="00FE4929">
        <w:rPr>
          <w:rFonts w:ascii="Arial" w:hAnsi="Arial" w:cs="Arial"/>
          <w:b/>
          <w:i/>
          <w:spacing w:val="19"/>
        </w:rPr>
        <w:t xml:space="preserve"> </w:t>
      </w:r>
      <w:r w:rsidRPr="00FE4929">
        <w:rPr>
          <w:rFonts w:ascii="Arial" w:hAnsi="Arial" w:cs="Arial"/>
          <w:b/>
          <w:i/>
        </w:rPr>
        <w:t>e</w:t>
      </w:r>
      <w:r w:rsidRPr="00FE4929">
        <w:rPr>
          <w:rFonts w:ascii="Arial" w:hAnsi="Arial" w:cs="Arial"/>
          <w:b/>
          <w:i/>
          <w:spacing w:val="19"/>
        </w:rPr>
        <w:t xml:space="preserve"> </w:t>
      </w:r>
      <w:r w:rsidRPr="00FE4929">
        <w:rPr>
          <w:rFonts w:ascii="Arial" w:hAnsi="Arial" w:cs="Arial"/>
          <w:b/>
          <w:i/>
        </w:rPr>
        <w:t>condições,</w:t>
      </w:r>
      <w:r w:rsidRPr="00FE4929">
        <w:rPr>
          <w:rFonts w:ascii="Arial" w:hAnsi="Arial" w:cs="Arial"/>
          <w:b/>
          <w:i/>
          <w:spacing w:val="22"/>
        </w:rPr>
        <w:t xml:space="preserve"> </w:t>
      </w:r>
      <w:r w:rsidRPr="00FE4929">
        <w:rPr>
          <w:rFonts w:ascii="Arial" w:hAnsi="Arial" w:cs="Arial"/>
          <w:b/>
          <w:i/>
        </w:rPr>
        <w:t>atendidas</w:t>
      </w:r>
      <w:r w:rsidRPr="00FE4929">
        <w:rPr>
          <w:rFonts w:ascii="Arial" w:hAnsi="Arial" w:cs="Arial"/>
          <w:b/>
          <w:i/>
          <w:spacing w:val="20"/>
        </w:rPr>
        <w:t xml:space="preserve"> </w:t>
      </w:r>
      <w:r w:rsidRPr="00FE4929">
        <w:rPr>
          <w:rFonts w:ascii="Arial" w:hAnsi="Arial" w:cs="Arial"/>
          <w:b/>
          <w:i/>
        </w:rPr>
        <w:t>as</w:t>
      </w:r>
      <w:r w:rsidRPr="00FE4929">
        <w:rPr>
          <w:rFonts w:ascii="Arial" w:hAnsi="Arial" w:cs="Arial"/>
          <w:b/>
          <w:i/>
          <w:spacing w:val="18"/>
        </w:rPr>
        <w:t xml:space="preserve"> </w:t>
      </w:r>
      <w:r w:rsidRPr="00FE4929">
        <w:rPr>
          <w:rFonts w:ascii="Arial" w:hAnsi="Arial" w:cs="Arial"/>
          <w:b/>
          <w:i/>
        </w:rPr>
        <w:t>especificações</w:t>
      </w:r>
      <w:r w:rsidRPr="00FE4929">
        <w:rPr>
          <w:rFonts w:ascii="Arial" w:hAnsi="Arial" w:cs="Arial"/>
          <w:b/>
          <w:i/>
          <w:spacing w:val="19"/>
        </w:rPr>
        <w:t xml:space="preserve"> </w:t>
      </w:r>
      <w:r w:rsidRPr="00FE4929">
        <w:rPr>
          <w:rFonts w:ascii="Arial" w:hAnsi="Arial" w:cs="Arial"/>
          <w:b/>
          <w:i/>
        </w:rPr>
        <w:t>técnicas</w:t>
      </w:r>
      <w:r w:rsidRPr="00FE4929">
        <w:rPr>
          <w:rFonts w:ascii="Arial" w:hAnsi="Arial" w:cs="Arial"/>
          <w:b/>
          <w:i/>
          <w:spacing w:val="19"/>
        </w:rPr>
        <w:t xml:space="preserve"> </w:t>
      </w:r>
      <w:r w:rsidRPr="00FE4929">
        <w:rPr>
          <w:rFonts w:ascii="Arial" w:hAnsi="Arial" w:cs="Arial"/>
          <w:b/>
          <w:i/>
        </w:rPr>
        <w:t>contidas</w:t>
      </w:r>
      <w:r w:rsidRPr="00FE4929">
        <w:rPr>
          <w:rFonts w:ascii="Arial" w:hAnsi="Arial" w:cs="Arial"/>
          <w:b/>
          <w:i/>
          <w:spacing w:val="-59"/>
        </w:rPr>
        <w:t xml:space="preserve"> </w:t>
      </w:r>
      <w:r w:rsidRPr="00FE4929">
        <w:rPr>
          <w:rFonts w:ascii="Arial" w:hAnsi="Arial" w:cs="Arial"/>
          <w:b/>
          <w:i/>
        </w:rPr>
        <w:t>no</w:t>
      </w:r>
      <w:r w:rsidRPr="00FE4929">
        <w:rPr>
          <w:rFonts w:ascii="Arial" w:hAnsi="Arial" w:cs="Arial"/>
          <w:b/>
          <w:i/>
          <w:spacing w:val="-1"/>
        </w:rPr>
        <w:t xml:space="preserve"> </w:t>
      </w:r>
      <w:r w:rsidRPr="00FE4929">
        <w:rPr>
          <w:rFonts w:ascii="Arial" w:hAnsi="Arial" w:cs="Arial"/>
          <w:b/>
          <w:i/>
        </w:rPr>
        <w:t>Termo</w:t>
      </w:r>
      <w:r w:rsidRPr="00FE4929">
        <w:rPr>
          <w:rFonts w:ascii="Arial" w:hAnsi="Arial" w:cs="Arial"/>
          <w:b/>
          <w:i/>
          <w:spacing w:val="-2"/>
        </w:rPr>
        <w:t xml:space="preserve"> </w:t>
      </w:r>
      <w:r w:rsidRPr="00FE4929">
        <w:rPr>
          <w:rFonts w:ascii="Arial" w:hAnsi="Arial" w:cs="Arial"/>
          <w:b/>
          <w:i/>
        </w:rPr>
        <w:t>de</w:t>
      </w:r>
      <w:r w:rsidRPr="00FE4929">
        <w:rPr>
          <w:rFonts w:ascii="Arial" w:hAnsi="Arial" w:cs="Arial"/>
          <w:b/>
          <w:i/>
          <w:spacing w:val="-2"/>
        </w:rPr>
        <w:t xml:space="preserve"> </w:t>
      </w:r>
      <w:r w:rsidRPr="00FE4929">
        <w:rPr>
          <w:rFonts w:ascii="Arial" w:hAnsi="Arial" w:cs="Arial"/>
          <w:b/>
          <w:i/>
        </w:rPr>
        <w:t>Referência</w:t>
      </w:r>
      <w:r w:rsidRPr="00FE4929">
        <w:rPr>
          <w:rFonts w:ascii="Arial" w:hAnsi="Arial" w:cs="Arial"/>
          <w:b/>
          <w:i/>
          <w:spacing w:val="-2"/>
        </w:rPr>
        <w:t xml:space="preserve"> </w:t>
      </w:r>
      <w:r w:rsidRPr="00FE4929">
        <w:rPr>
          <w:rFonts w:ascii="Arial" w:hAnsi="Arial" w:cs="Arial"/>
          <w:b/>
          <w:i/>
        </w:rPr>
        <w:t>da presente</w:t>
      </w:r>
      <w:r w:rsidRPr="00FE4929">
        <w:rPr>
          <w:rFonts w:ascii="Arial" w:hAnsi="Arial" w:cs="Arial"/>
          <w:b/>
          <w:i/>
          <w:spacing w:val="1"/>
        </w:rPr>
        <w:t xml:space="preserve"> </w:t>
      </w:r>
      <w:r w:rsidRPr="00FE4929">
        <w:rPr>
          <w:rFonts w:ascii="Arial" w:hAnsi="Arial" w:cs="Arial"/>
          <w:b/>
          <w:i/>
        </w:rPr>
        <w:t>contratação:</w:t>
      </w:r>
    </w:p>
    <w:p w:rsidR="00DF72D1" w:rsidRDefault="00DF72D1" w:rsidP="00F30D09">
      <w:pPr>
        <w:ind w:left="301" w:right="781"/>
        <w:rPr>
          <w:rFonts w:ascii="Arial" w:hAnsi="Arial" w:cs="Arial"/>
          <w:b/>
          <w:i/>
        </w:rPr>
      </w:pPr>
    </w:p>
    <w:tbl>
      <w:tblPr>
        <w:tblW w:w="10240" w:type="dxa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0"/>
        <w:gridCol w:w="5626"/>
        <w:gridCol w:w="1745"/>
        <w:gridCol w:w="2029"/>
      </w:tblGrid>
      <w:tr w:rsidR="00DF72D1" w:rsidRPr="00FE4929" w:rsidTr="00DF72D1">
        <w:trPr>
          <w:trHeight w:val="275"/>
        </w:trPr>
        <w:tc>
          <w:tcPr>
            <w:tcW w:w="840" w:type="dxa"/>
          </w:tcPr>
          <w:p w:rsidR="00DF72D1" w:rsidRPr="0040361E" w:rsidRDefault="00DF72D1" w:rsidP="004F3AB6">
            <w:pPr>
              <w:pStyle w:val="TableParagraph"/>
              <w:spacing w:line="256" w:lineRule="exact"/>
              <w:ind w:left="0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b/>
                <w:color w:val="000000" w:themeColor="text1"/>
                <w:sz w:val="24"/>
              </w:rPr>
              <w:t>ITEM</w:t>
            </w:r>
          </w:p>
        </w:tc>
        <w:tc>
          <w:tcPr>
            <w:tcW w:w="5626" w:type="dxa"/>
          </w:tcPr>
          <w:p w:rsidR="00DF72D1" w:rsidRPr="0040361E" w:rsidRDefault="00DF72D1" w:rsidP="004F3AB6">
            <w:pPr>
              <w:pStyle w:val="TableParagraph"/>
              <w:spacing w:line="256" w:lineRule="exact"/>
              <w:ind w:left="105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b/>
                <w:color w:val="000000" w:themeColor="text1"/>
                <w:sz w:val="24"/>
              </w:rPr>
              <w:t>DESCRIÇÃO</w:t>
            </w:r>
          </w:p>
        </w:tc>
        <w:tc>
          <w:tcPr>
            <w:tcW w:w="1745" w:type="dxa"/>
          </w:tcPr>
          <w:p w:rsidR="00DF72D1" w:rsidRPr="0040361E" w:rsidRDefault="00DF72D1" w:rsidP="004F3AB6">
            <w:pPr>
              <w:pStyle w:val="TableParagraph"/>
              <w:spacing w:line="256" w:lineRule="exact"/>
              <w:ind w:left="108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b/>
                <w:color w:val="000000" w:themeColor="text1"/>
                <w:sz w:val="24"/>
              </w:rPr>
              <w:t>Quantidade</w:t>
            </w:r>
          </w:p>
        </w:tc>
        <w:tc>
          <w:tcPr>
            <w:tcW w:w="2029" w:type="dxa"/>
          </w:tcPr>
          <w:p w:rsidR="00DF72D1" w:rsidRPr="0040361E" w:rsidRDefault="00DF72D1" w:rsidP="004F3AB6">
            <w:pPr>
              <w:pStyle w:val="TableParagraph"/>
              <w:spacing w:line="256" w:lineRule="exact"/>
              <w:ind w:left="108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</w:rPr>
              <w:t>Valor Unitário</w:t>
            </w:r>
          </w:p>
        </w:tc>
      </w:tr>
      <w:tr w:rsidR="00DF72D1" w:rsidRPr="00FE4929" w:rsidTr="00DF72D1">
        <w:trPr>
          <w:trHeight w:val="1406"/>
        </w:trPr>
        <w:tc>
          <w:tcPr>
            <w:tcW w:w="840" w:type="dxa"/>
          </w:tcPr>
          <w:p w:rsidR="00DF72D1" w:rsidRPr="00735F48" w:rsidRDefault="00DF72D1" w:rsidP="004F3AB6">
            <w:pPr>
              <w:pStyle w:val="TableParagraph"/>
              <w:spacing w:line="271" w:lineRule="exact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735F48">
              <w:rPr>
                <w:rFonts w:ascii="Arial" w:hAnsi="Arial" w:cs="Arial"/>
                <w:b/>
                <w:color w:val="000000" w:themeColor="text1"/>
                <w:sz w:val="24"/>
              </w:rPr>
              <w:t xml:space="preserve">  01</w:t>
            </w:r>
          </w:p>
        </w:tc>
        <w:tc>
          <w:tcPr>
            <w:tcW w:w="5626" w:type="dxa"/>
          </w:tcPr>
          <w:p w:rsidR="00DF72D1" w:rsidRPr="0040361E" w:rsidRDefault="00DF72D1" w:rsidP="004F3AB6">
            <w:pPr>
              <w:pStyle w:val="TableParagraph"/>
              <w:spacing w:before="1" w:line="249" w:lineRule="auto"/>
              <w:ind w:left="218" w:right="196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Cabeça de tripé compacta pan / tilt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com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alças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retráteis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que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pode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ser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estendido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conforme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necessário.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Dois botões controlam o atrito para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a inclinação de frente para trás e de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lado</w:t>
            </w:r>
            <w:r w:rsidRPr="0040361E">
              <w:rPr>
                <w:rFonts w:ascii="Arial" w:hAnsi="Arial" w:cs="Arial"/>
                <w:color w:val="000000" w:themeColor="text1"/>
                <w:spacing w:val="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a</w:t>
            </w:r>
            <w:r w:rsidRPr="0040361E">
              <w:rPr>
                <w:rFonts w:ascii="Arial" w:hAnsi="Arial" w:cs="Arial"/>
                <w:color w:val="000000" w:themeColor="text1"/>
                <w:spacing w:val="56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lado,</w:t>
            </w:r>
            <w:r w:rsidRPr="0040361E">
              <w:rPr>
                <w:rFonts w:ascii="Arial" w:hAnsi="Arial" w:cs="Arial"/>
                <w:color w:val="000000" w:themeColor="text1"/>
                <w:spacing w:val="58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permitindo</w:t>
            </w:r>
            <w:r w:rsidRPr="0040361E">
              <w:rPr>
                <w:rFonts w:ascii="Arial" w:hAnsi="Arial" w:cs="Arial"/>
                <w:color w:val="000000" w:themeColor="text1"/>
                <w:spacing w:val="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ajuste</w:t>
            </w:r>
            <w:r w:rsidRPr="0040361E">
              <w:rPr>
                <w:rFonts w:ascii="Arial" w:hAnsi="Arial" w:cs="Arial"/>
                <w:color w:val="000000" w:themeColor="text1"/>
                <w:spacing w:val="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de</w:t>
            </w:r>
            <w:r w:rsidRPr="0040361E">
              <w:rPr>
                <w:rFonts w:ascii="Arial" w:hAnsi="Arial" w:cs="Arial"/>
                <w:color w:val="000000" w:themeColor="text1"/>
                <w:spacing w:val="-58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movimentos com base no peso de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sua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engrenagem.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Três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bolhas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de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nivelamento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garantem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que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a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composição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esteja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nivelada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em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todos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os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eixos.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Uma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placa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de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liberação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rápida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200PL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com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um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parafuso de montagem de câmera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1/4" está</w:t>
            </w:r>
            <w:r w:rsidRPr="0040361E">
              <w:rPr>
                <w:rFonts w:ascii="Arial" w:hAnsi="Arial" w:cs="Arial"/>
                <w:color w:val="000000" w:themeColor="text1"/>
                <w:spacing w:val="-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inclusa.</w:t>
            </w:r>
          </w:p>
          <w:p w:rsidR="00DF72D1" w:rsidRPr="0040361E" w:rsidRDefault="00DF72D1" w:rsidP="004F3AB6">
            <w:pPr>
              <w:pStyle w:val="TableParagraph"/>
              <w:spacing w:before="5"/>
              <w:rPr>
                <w:rFonts w:ascii="Arial" w:hAnsi="Arial" w:cs="Arial"/>
                <w:color w:val="000000" w:themeColor="text1"/>
              </w:rPr>
            </w:pPr>
          </w:p>
          <w:p w:rsidR="00DF72D1" w:rsidRPr="0040361E" w:rsidRDefault="00DF72D1" w:rsidP="004F3AB6">
            <w:pPr>
              <w:pStyle w:val="TableParagraph"/>
              <w:spacing w:line="249" w:lineRule="auto"/>
              <w:ind w:left="218" w:right="199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Cabeça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desenvolvida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para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obter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qualidade, robustez e ser compacta.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De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três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manoplas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duas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são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extensíveis de 9 cm para 12 cm. A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terceita</w:t>
            </w:r>
            <w:r w:rsidRPr="0040361E">
              <w:rPr>
                <w:rFonts w:ascii="Arial" w:hAnsi="Arial" w:cs="Arial"/>
                <w:color w:val="000000" w:themeColor="text1"/>
                <w:spacing w:val="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tem</w:t>
            </w:r>
            <w:r w:rsidRPr="0040361E">
              <w:rPr>
                <w:rFonts w:ascii="Arial" w:hAnsi="Arial" w:cs="Arial"/>
                <w:color w:val="000000" w:themeColor="text1"/>
                <w:spacing w:val="-3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apenas 3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cm.</w:t>
            </w:r>
          </w:p>
          <w:p w:rsidR="00DF72D1" w:rsidRPr="0040361E" w:rsidRDefault="00DF72D1" w:rsidP="004F3AB6">
            <w:pPr>
              <w:pStyle w:val="TableParagraph"/>
              <w:spacing w:before="5"/>
              <w:ind w:left="218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 xml:space="preserve">Capacidade    </w:t>
            </w:r>
            <w:r w:rsidRPr="0040361E">
              <w:rPr>
                <w:rFonts w:ascii="Arial" w:hAnsi="Arial" w:cs="Arial"/>
                <w:color w:val="000000" w:themeColor="text1"/>
                <w:spacing w:val="1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 xml:space="preserve">de     </w:t>
            </w:r>
            <w:r w:rsidRPr="0040361E">
              <w:rPr>
                <w:rFonts w:ascii="Arial" w:hAnsi="Arial" w:cs="Arial"/>
                <w:color w:val="000000" w:themeColor="text1"/>
                <w:spacing w:val="15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 xml:space="preserve">carga:     </w:t>
            </w:r>
            <w:r w:rsidRPr="0040361E">
              <w:rPr>
                <w:rFonts w:ascii="Arial" w:hAnsi="Arial" w:cs="Arial"/>
                <w:color w:val="000000" w:themeColor="text1"/>
                <w:spacing w:val="16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8kg</w:t>
            </w:r>
          </w:p>
          <w:p w:rsidR="00DF72D1" w:rsidRPr="0040361E" w:rsidRDefault="00DF72D1" w:rsidP="004F3AB6">
            <w:pPr>
              <w:pStyle w:val="TableParagraph"/>
              <w:spacing w:line="276" w:lineRule="exact"/>
              <w:ind w:left="105" w:right="91"/>
              <w:rPr>
                <w:rFonts w:ascii="Arial" w:hAnsi="Arial" w:cs="Arial"/>
                <w:color w:val="000000" w:themeColor="text1"/>
                <w:sz w:val="24"/>
                <w:highlight w:val="yellow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Dimensões:</w:t>
            </w:r>
            <w:r w:rsidRPr="0040361E">
              <w:rPr>
                <w:rFonts w:ascii="Arial" w:hAnsi="Arial" w:cs="Arial"/>
                <w:color w:val="000000" w:themeColor="text1"/>
                <w:spacing w:val="-3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13.5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x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13.5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x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13.0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cm</w:t>
            </w:r>
          </w:p>
        </w:tc>
        <w:tc>
          <w:tcPr>
            <w:tcW w:w="1745" w:type="dxa"/>
          </w:tcPr>
          <w:p w:rsidR="00DF72D1" w:rsidRPr="00735F48" w:rsidRDefault="00DF72D1" w:rsidP="004F3AB6">
            <w:pPr>
              <w:pStyle w:val="TableParagraph"/>
              <w:spacing w:line="271" w:lineRule="exact"/>
              <w:ind w:left="108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735F48">
              <w:rPr>
                <w:rFonts w:ascii="Arial" w:hAnsi="Arial" w:cs="Arial"/>
                <w:b/>
                <w:color w:val="000000" w:themeColor="text1"/>
                <w:sz w:val="24"/>
              </w:rPr>
              <w:t>01 unidade</w:t>
            </w:r>
          </w:p>
        </w:tc>
        <w:tc>
          <w:tcPr>
            <w:tcW w:w="2029" w:type="dxa"/>
          </w:tcPr>
          <w:p w:rsidR="00DF72D1" w:rsidRPr="0040361E" w:rsidRDefault="00DF72D1" w:rsidP="004F3AB6">
            <w:pPr>
              <w:pStyle w:val="TableParagraph"/>
              <w:spacing w:line="271" w:lineRule="exact"/>
              <w:ind w:left="108"/>
              <w:jc w:val="center"/>
              <w:rPr>
                <w:rFonts w:ascii="Arial" w:hAnsi="Arial" w:cs="Arial"/>
                <w:b/>
                <w:color w:val="000000" w:themeColor="text1"/>
                <w:sz w:val="24"/>
                <w:highlight w:val="yellow"/>
              </w:rPr>
            </w:pPr>
          </w:p>
        </w:tc>
      </w:tr>
      <w:tr w:rsidR="00DF72D1" w:rsidRPr="00FE4929" w:rsidTr="00DF72D1">
        <w:trPr>
          <w:trHeight w:val="1270"/>
        </w:trPr>
        <w:tc>
          <w:tcPr>
            <w:tcW w:w="840" w:type="dxa"/>
          </w:tcPr>
          <w:p w:rsidR="00DF72D1" w:rsidRPr="00735F48" w:rsidRDefault="00DF72D1" w:rsidP="004F3AB6">
            <w:pPr>
              <w:pStyle w:val="TableParagraph"/>
              <w:spacing w:line="271" w:lineRule="exact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735F48">
              <w:rPr>
                <w:rFonts w:ascii="Arial" w:hAnsi="Arial" w:cs="Arial"/>
                <w:b/>
                <w:color w:val="000000" w:themeColor="text1"/>
                <w:sz w:val="24"/>
              </w:rPr>
              <w:t>2</w:t>
            </w:r>
          </w:p>
        </w:tc>
        <w:tc>
          <w:tcPr>
            <w:tcW w:w="5626" w:type="dxa"/>
          </w:tcPr>
          <w:p w:rsidR="00DF72D1" w:rsidRPr="0040361E" w:rsidRDefault="00DF72D1" w:rsidP="004F3AB6">
            <w:pPr>
              <w:pStyle w:val="TableParagraph"/>
              <w:spacing w:before="1" w:line="249" w:lineRule="auto"/>
              <w:ind w:left="108" w:right="193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Conjunto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para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reprodução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com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iluminação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incorporada.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Base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em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>MDF</w:t>
            </w:r>
            <w:r w:rsidRPr="0040361E">
              <w:rPr>
                <w:rFonts w:ascii="Arial" w:hAnsi="Arial" w:cs="Arial"/>
                <w:color w:val="000000" w:themeColor="text1"/>
                <w:spacing w:val="-14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>com</w:t>
            </w:r>
            <w:r w:rsidRPr="0040361E">
              <w:rPr>
                <w:rFonts w:ascii="Arial" w:hAnsi="Arial" w:cs="Arial"/>
                <w:color w:val="000000" w:themeColor="text1"/>
                <w:spacing w:val="-1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>armação</w:t>
            </w:r>
            <w:r w:rsidRPr="0040361E">
              <w:rPr>
                <w:rFonts w:ascii="Arial" w:hAnsi="Arial" w:cs="Arial"/>
                <w:color w:val="000000" w:themeColor="text1"/>
                <w:spacing w:val="-1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tipo</w:t>
            </w:r>
            <w:r w:rsidRPr="0040361E">
              <w:rPr>
                <w:rFonts w:ascii="Arial" w:hAnsi="Arial" w:cs="Arial"/>
                <w:color w:val="000000" w:themeColor="text1"/>
                <w:spacing w:val="-10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mesa.</w:t>
            </w:r>
            <w:r w:rsidRPr="0040361E">
              <w:rPr>
                <w:rFonts w:ascii="Arial" w:hAnsi="Arial" w:cs="Arial"/>
                <w:color w:val="000000" w:themeColor="text1"/>
                <w:spacing w:val="-1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Possui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articulação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do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tubo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central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permitindo vários ajustes em ângulo,</w:t>
            </w:r>
            <w:r w:rsidRPr="0040361E">
              <w:rPr>
                <w:rFonts w:ascii="Arial" w:hAnsi="Arial" w:cs="Arial"/>
                <w:color w:val="000000" w:themeColor="text1"/>
                <w:spacing w:val="-58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profundidade e altura. Acompanha 2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braços</w:t>
            </w:r>
            <w:r w:rsidRPr="0040361E">
              <w:rPr>
                <w:rFonts w:ascii="Arial" w:hAnsi="Arial" w:cs="Arial"/>
                <w:color w:val="000000" w:themeColor="text1"/>
                <w:spacing w:val="6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articuláveis,</w:t>
            </w:r>
            <w:r w:rsidRPr="0040361E">
              <w:rPr>
                <w:rFonts w:ascii="Arial" w:hAnsi="Arial" w:cs="Arial"/>
                <w:color w:val="000000" w:themeColor="text1"/>
                <w:spacing w:val="59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2</w:t>
            </w:r>
            <w:r w:rsidRPr="0040361E">
              <w:rPr>
                <w:rFonts w:ascii="Arial" w:hAnsi="Arial" w:cs="Arial"/>
                <w:color w:val="000000" w:themeColor="text1"/>
                <w:spacing w:val="59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iluminadores</w:t>
            </w:r>
          </w:p>
          <w:p w:rsidR="00DF72D1" w:rsidRPr="0040361E" w:rsidRDefault="00DF72D1" w:rsidP="004F3AB6">
            <w:pPr>
              <w:pStyle w:val="TableParagraph"/>
              <w:spacing w:line="252" w:lineRule="auto"/>
              <w:ind w:left="108" w:right="198" w:firstLine="2196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fluorescentes.</w:t>
            </w:r>
            <w:r w:rsidRPr="0040361E">
              <w:rPr>
                <w:rFonts w:ascii="Arial" w:hAnsi="Arial" w:cs="Arial"/>
                <w:color w:val="000000" w:themeColor="text1"/>
                <w:spacing w:val="-58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>Acompanha</w:t>
            </w:r>
            <w:r w:rsidRPr="0040361E">
              <w:rPr>
                <w:rFonts w:ascii="Arial" w:hAnsi="Arial" w:cs="Arial"/>
                <w:color w:val="000000" w:themeColor="text1"/>
                <w:spacing w:val="-9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>cabeça</w:t>
            </w:r>
            <w:r w:rsidRPr="0040361E">
              <w:rPr>
                <w:rFonts w:ascii="Arial" w:hAnsi="Arial" w:cs="Arial"/>
                <w:color w:val="000000" w:themeColor="text1"/>
                <w:spacing w:val="-14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para</w:t>
            </w:r>
            <w:r w:rsidRPr="0040361E">
              <w:rPr>
                <w:rFonts w:ascii="Arial" w:hAnsi="Arial" w:cs="Arial"/>
                <w:color w:val="000000" w:themeColor="text1"/>
                <w:spacing w:val="-9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câmera</w:t>
            </w:r>
            <w:r w:rsidRPr="0040361E">
              <w:rPr>
                <w:rFonts w:ascii="Arial" w:hAnsi="Arial" w:cs="Arial"/>
                <w:color w:val="000000" w:themeColor="text1"/>
                <w:spacing w:val="-9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com</w:t>
            </w:r>
          </w:p>
          <w:p w:rsidR="00DF72D1" w:rsidRPr="0040361E" w:rsidRDefault="00DF72D1" w:rsidP="004F3AB6">
            <w:pPr>
              <w:pStyle w:val="TableParagraph"/>
              <w:spacing w:line="249" w:lineRule="auto"/>
              <w:ind w:left="108" w:right="194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3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movimentos.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Desmontável.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Para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reprodução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de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livros,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gravuras,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quadros,</w:t>
            </w:r>
            <w:r w:rsidRPr="0040361E">
              <w:rPr>
                <w:rFonts w:ascii="Arial" w:hAnsi="Arial" w:cs="Arial"/>
                <w:color w:val="000000" w:themeColor="text1"/>
                <w:spacing w:val="-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mapas,</w:t>
            </w:r>
            <w:r w:rsidRPr="0040361E">
              <w:rPr>
                <w:rFonts w:ascii="Arial" w:hAnsi="Arial" w:cs="Arial"/>
                <w:color w:val="000000" w:themeColor="text1"/>
                <w:spacing w:val="-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fotografias,</w:t>
            </w:r>
            <w:r w:rsidRPr="0040361E">
              <w:rPr>
                <w:rFonts w:ascii="Arial" w:hAnsi="Arial" w:cs="Arial"/>
                <w:color w:val="000000" w:themeColor="text1"/>
                <w:spacing w:val="-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etc...</w:t>
            </w:r>
          </w:p>
          <w:p w:rsidR="00DF72D1" w:rsidRPr="0040361E" w:rsidRDefault="00DF72D1" w:rsidP="004F3AB6">
            <w:pPr>
              <w:pStyle w:val="TableParagraph"/>
              <w:spacing w:before="3"/>
              <w:rPr>
                <w:rFonts w:ascii="Arial" w:hAnsi="Arial" w:cs="Arial"/>
                <w:color w:val="000000" w:themeColor="text1"/>
              </w:rPr>
            </w:pPr>
          </w:p>
          <w:p w:rsidR="00DF72D1" w:rsidRPr="0040361E" w:rsidRDefault="00DF72D1" w:rsidP="004F3AB6">
            <w:pPr>
              <w:pStyle w:val="TableParagraph"/>
              <w:ind w:left="108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Formado</w:t>
            </w:r>
            <w:r w:rsidRPr="0040361E">
              <w:rPr>
                <w:rFonts w:ascii="Arial" w:hAnsi="Arial" w:cs="Arial"/>
                <w:color w:val="000000" w:themeColor="text1"/>
                <w:spacing w:val="-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por:</w:t>
            </w:r>
          </w:p>
          <w:p w:rsidR="00DF72D1" w:rsidRPr="0040361E" w:rsidRDefault="00DF72D1" w:rsidP="00DF72D1">
            <w:pPr>
              <w:pStyle w:val="TableParagraph"/>
              <w:numPr>
                <w:ilvl w:val="0"/>
                <w:numId w:val="26"/>
              </w:numPr>
              <w:tabs>
                <w:tab w:val="left" w:pos="428"/>
              </w:tabs>
              <w:spacing w:before="9" w:line="249" w:lineRule="auto"/>
              <w:ind w:right="199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Base em MDF com acabamento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em fórmica, com pés em metal e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cantoneiras em</w:t>
            </w:r>
            <w:r w:rsidRPr="0040361E">
              <w:rPr>
                <w:rFonts w:ascii="Arial" w:hAnsi="Arial" w:cs="Arial"/>
                <w:color w:val="000000" w:themeColor="text1"/>
                <w:spacing w:val="-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nylon</w:t>
            </w:r>
          </w:p>
          <w:p w:rsidR="00DF72D1" w:rsidRPr="0040361E" w:rsidRDefault="00DF72D1" w:rsidP="00DF72D1">
            <w:pPr>
              <w:pStyle w:val="TableParagraph"/>
              <w:numPr>
                <w:ilvl w:val="0"/>
                <w:numId w:val="26"/>
              </w:numPr>
              <w:tabs>
                <w:tab w:val="left" w:pos="398"/>
              </w:tabs>
              <w:spacing w:line="276" w:lineRule="exact"/>
              <w:ind w:left="398" w:hanging="180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Iluminadores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com</w:t>
            </w:r>
            <w:r w:rsidRPr="0040361E">
              <w:rPr>
                <w:rFonts w:ascii="Arial" w:hAnsi="Arial" w:cs="Arial"/>
                <w:color w:val="000000" w:themeColor="text1"/>
                <w:spacing w:val="-4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soquete</w:t>
            </w:r>
            <w:r w:rsidRPr="0040361E">
              <w:rPr>
                <w:rFonts w:ascii="Arial" w:hAnsi="Arial" w:cs="Arial"/>
                <w:color w:val="000000" w:themeColor="text1"/>
                <w:spacing w:val="-4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E27</w:t>
            </w:r>
          </w:p>
          <w:p w:rsidR="00DF72D1" w:rsidRPr="0040361E" w:rsidRDefault="00DF72D1" w:rsidP="004F3AB6">
            <w:pPr>
              <w:pStyle w:val="TableParagraph"/>
              <w:spacing w:before="14" w:line="249" w:lineRule="auto"/>
              <w:ind w:left="218" w:right="198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2 Lâmpadas fluorescentes de 45W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(=150W cada) X 110 ou 220 volts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(a</w:t>
            </w:r>
            <w:r w:rsidRPr="0040361E">
              <w:rPr>
                <w:rFonts w:ascii="Arial" w:hAnsi="Arial" w:cs="Arial"/>
                <w:color w:val="000000" w:themeColor="text1"/>
                <w:spacing w:val="-3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escolher)</w:t>
            </w:r>
          </w:p>
          <w:p w:rsidR="00DF72D1" w:rsidRPr="0040361E" w:rsidRDefault="00DF72D1" w:rsidP="004F3AB6">
            <w:pPr>
              <w:pStyle w:val="TableParagraph"/>
              <w:spacing w:line="275" w:lineRule="exact"/>
              <w:ind w:left="218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2</w:t>
            </w:r>
            <w:r w:rsidRPr="0040361E">
              <w:rPr>
                <w:rFonts w:ascii="Arial" w:hAnsi="Arial" w:cs="Arial"/>
                <w:color w:val="000000" w:themeColor="text1"/>
                <w:spacing w:val="-4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Braços</w:t>
            </w:r>
            <w:r w:rsidRPr="0040361E">
              <w:rPr>
                <w:rFonts w:ascii="Arial" w:hAnsi="Arial" w:cs="Arial"/>
                <w:color w:val="000000" w:themeColor="text1"/>
                <w:spacing w:val="-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articulados</w:t>
            </w:r>
          </w:p>
          <w:p w:rsidR="00DF72D1" w:rsidRPr="0040361E" w:rsidRDefault="00DF72D1" w:rsidP="004F3AB6">
            <w:pPr>
              <w:pStyle w:val="TableParagraph"/>
              <w:spacing w:before="19"/>
              <w:ind w:left="218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2</w:t>
            </w:r>
            <w:r w:rsidRPr="0040361E">
              <w:rPr>
                <w:rFonts w:ascii="Arial" w:hAnsi="Arial" w:cs="Arial"/>
                <w:color w:val="000000" w:themeColor="text1"/>
                <w:spacing w:val="-3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Difusores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com</w:t>
            </w:r>
            <w:r w:rsidRPr="0040361E">
              <w:rPr>
                <w:rFonts w:ascii="Arial" w:hAnsi="Arial" w:cs="Arial"/>
                <w:color w:val="000000" w:themeColor="text1"/>
                <w:spacing w:val="-4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armação</w:t>
            </w:r>
          </w:p>
          <w:p w:rsidR="00DF72D1" w:rsidRPr="0040361E" w:rsidRDefault="00DF72D1" w:rsidP="004F3AB6">
            <w:pPr>
              <w:pStyle w:val="TableParagraph"/>
              <w:spacing w:line="261" w:lineRule="exact"/>
              <w:ind w:left="108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lastRenderedPageBreak/>
              <w:t>1</w:t>
            </w:r>
            <w:r w:rsidRPr="0040361E">
              <w:rPr>
                <w:rFonts w:ascii="Arial" w:hAnsi="Arial" w:cs="Arial"/>
                <w:color w:val="000000" w:themeColor="text1"/>
                <w:spacing w:val="-14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Tubo</w:t>
            </w:r>
            <w:r w:rsidRPr="0040361E">
              <w:rPr>
                <w:rFonts w:ascii="Arial" w:hAnsi="Arial" w:cs="Arial"/>
                <w:color w:val="000000" w:themeColor="text1"/>
                <w:spacing w:val="-14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central</w:t>
            </w:r>
            <w:r w:rsidRPr="0040361E">
              <w:rPr>
                <w:rFonts w:ascii="Arial" w:hAnsi="Arial" w:cs="Arial"/>
                <w:color w:val="000000" w:themeColor="text1"/>
                <w:spacing w:val="-15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com</w:t>
            </w:r>
            <w:r w:rsidRPr="0040361E">
              <w:rPr>
                <w:rFonts w:ascii="Arial" w:hAnsi="Arial" w:cs="Arial"/>
                <w:color w:val="000000" w:themeColor="text1"/>
                <w:spacing w:val="-14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braço</w:t>
            </w:r>
            <w:r w:rsidRPr="0040361E">
              <w:rPr>
                <w:rFonts w:ascii="Arial" w:hAnsi="Arial" w:cs="Arial"/>
                <w:color w:val="000000" w:themeColor="text1"/>
                <w:spacing w:val="-14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articulado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1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Cabeça</w:t>
            </w:r>
            <w:r w:rsidRPr="0040361E">
              <w:rPr>
                <w:rFonts w:ascii="Arial" w:hAnsi="Arial" w:cs="Arial"/>
                <w:color w:val="000000" w:themeColor="text1"/>
                <w:spacing w:val="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com</w:t>
            </w:r>
            <w:r w:rsidRPr="0040361E">
              <w:rPr>
                <w:rFonts w:ascii="Arial" w:hAnsi="Arial" w:cs="Arial"/>
                <w:color w:val="000000" w:themeColor="text1"/>
                <w:spacing w:val="-3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 xml:space="preserve">3 movimentos </w:t>
            </w:r>
          </w:p>
          <w:p w:rsidR="00DF72D1" w:rsidRPr="0040361E" w:rsidRDefault="00DF72D1" w:rsidP="004F3AB6">
            <w:pPr>
              <w:pStyle w:val="TableParagraph"/>
              <w:spacing w:line="261" w:lineRule="exact"/>
              <w:ind w:left="108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Medidas</w:t>
            </w:r>
            <w:r w:rsidRPr="0040361E">
              <w:rPr>
                <w:rFonts w:ascii="Arial" w:hAnsi="Arial" w:cs="Arial"/>
                <w:color w:val="000000" w:themeColor="text1"/>
                <w:spacing w:val="-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da</w:t>
            </w:r>
            <w:r w:rsidRPr="0040361E">
              <w:rPr>
                <w:rFonts w:ascii="Arial" w:hAnsi="Arial" w:cs="Arial"/>
                <w:color w:val="000000" w:themeColor="text1"/>
                <w:spacing w:val="-4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base:</w:t>
            </w:r>
          </w:p>
          <w:p w:rsidR="00DF72D1" w:rsidRPr="0040361E" w:rsidRDefault="00DF72D1" w:rsidP="004F3AB6">
            <w:pPr>
              <w:pStyle w:val="TableParagraph"/>
              <w:spacing w:before="15" w:line="247" w:lineRule="auto"/>
              <w:ind w:right="199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profundidade</w:t>
            </w:r>
            <w:r w:rsidRPr="0040361E">
              <w:rPr>
                <w:rFonts w:ascii="Arial" w:hAnsi="Arial" w:cs="Arial"/>
                <w:color w:val="000000" w:themeColor="text1"/>
                <w:spacing w:val="-3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0,75m</w:t>
            </w:r>
            <w:r w:rsidRPr="0040361E">
              <w:rPr>
                <w:rFonts w:ascii="Arial" w:hAnsi="Arial" w:cs="Arial"/>
                <w:color w:val="000000" w:themeColor="text1"/>
                <w:spacing w:val="-3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x</w:t>
            </w:r>
            <w:r w:rsidRPr="0040361E">
              <w:rPr>
                <w:rFonts w:ascii="Arial" w:hAnsi="Arial" w:cs="Arial"/>
                <w:color w:val="000000" w:themeColor="text1"/>
                <w:spacing w:val="3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largura</w:t>
            </w:r>
            <w:r w:rsidRPr="0040361E">
              <w:rPr>
                <w:rFonts w:ascii="Arial" w:hAnsi="Arial" w:cs="Arial"/>
                <w:color w:val="000000" w:themeColor="text1"/>
                <w:spacing w:val="-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0,75m</w:t>
            </w:r>
          </w:p>
        </w:tc>
        <w:tc>
          <w:tcPr>
            <w:tcW w:w="1745" w:type="dxa"/>
          </w:tcPr>
          <w:p w:rsidR="00DF72D1" w:rsidRPr="00735F48" w:rsidRDefault="00DF72D1" w:rsidP="004F3AB6">
            <w:pPr>
              <w:pStyle w:val="TableParagraph"/>
              <w:spacing w:line="271" w:lineRule="exact"/>
              <w:ind w:left="108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735F48">
              <w:rPr>
                <w:rFonts w:ascii="Arial" w:hAnsi="Arial" w:cs="Arial"/>
                <w:b/>
                <w:color w:val="000000" w:themeColor="text1"/>
                <w:sz w:val="24"/>
              </w:rPr>
              <w:lastRenderedPageBreak/>
              <w:t>01 unidade</w:t>
            </w:r>
          </w:p>
        </w:tc>
        <w:tc>
          <w:tcPr>
            <w:tcW w:w="2029" w:type="dxa"/>
          </w:tcPr>
          <w:p w:rsidR="00DF72D1" w:rsidRPr="0040361E" w:rsidRDefault="00DF72D1" w:rsidP="004F3AB6">
            <w:pPr>
              <w:pStyle w:val="TableParagraph"/>
              <w:spacing w:line="271" w:lineRule="exact"/>
              <w:ind w:left="108"/>
              <w:jc w:val="center"/>
              <w:rPr>
                <w:rFonts w:ascii="Arial" w:hAnsi="Arial" w:cs="Arial"/>
                <w:b/>
                <w:color w:val="000000" w:themeColor="text1"/>
                <w:sz w:val="24"/>
                <w:highlight w:val="yellow"/>
              </w:rPr>
            </w:pPr>
          </w:p>
        </w:tc>
      </w:tr>
      <w:tr w:rsidR="00DF72D1" w:rsidRPr="00FE4929" w:rsidTr="00DF72D1">
        <w:trPr>
          <w:trHeight w:val="1270"/>
        </w:trPr>
        <w:tc>
          <w:tcPr>
            <w:tcW w:w="840" w:type="dxa"/>
          </w:tcPr>
          <w:p w:rsidR="00DF72D1" w:rsidRPr="00735F48" w:rsidRDefault="00DF72D1" w:rsidP="004F3AB6">
            <w:pPr>
              <w:pStyle w:val="TableParagraph"/>
              <w:spacing w:line="271" w:lineRule="exact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735F48">
              <w:rPr>
                <w:rFonts w:ascii="Arial" w:hAnsi="Arial" w:cs="Arial"/>
                <w:b/>
                <w:color w:val="000000" w:themeColor="text1"/>
                <w:sz w:val="24"/>
              </w:rPr>
              <w:lastRenderedPageBreak/>
              <w:t>03</w:t>
            </w:r>
          </w:p>
        </w:tc>
        <w:tc>
          <w:tcPr>
            <w:tcW w:w="5626" w:type="dxa"/>
          </w:tcPr>
          <w:p w:rsidR="00DF72D1" w:rsidRPr="0040361E" w:rsidRDefault="00DF72D1" w:rsidP="004F3AB6">
            <w:pPr>
              <w:pStyle w:val="TableParagraph"/>
              <w:spacing w:line="247" w:lineRule="auto"/>
              <w:ind w:left="108" w:right="369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Scanner</w:t>
            </w:r>
            <w:r w:rsidRPr="0040361E">
              <w:rPr>
                <w:rFonts w:ascii="Arial" w:hAnsi="Arial" w:cs="Arial"/>
                <w:color w:val="000000" w:themeColor="text1"/>
                <w:spacing w:val="-8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planetário</w:t>
            </w:r>
            <w:r w:rsidRPr="0040361E">
              <w:rPr>
                <w:rFonts w:ascii="Arial" w:hAnsi="Arial" w:cs="Arial"/>
                <w:color w:val="000000" w:themeColor="text1"/>
                <w:spacing w:val="-8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(overhead)</w:t>
            </w:r>
            <w:r w:rsidRPr="0040361E">
              <w:rPr>
                <w:rFonts w:ascii="Arial" w:hAnsi="Arial" w:cs="Arial"/>
                <w:color w:val="000000" w:themeColor="text1"/>
                <w:spacing w:val="-5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com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capacidade de digitalização até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tamanho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A3.</w:t>
            </w:r>
          </w:p>
          <w:p w:rsidR="00DF72D1" w:rsidRPr="0040361E" w:rsidRDefault="00DF72D1" w:rsidP="004F3AB6">
            <w:pPr>
              <w:pStyle w:val="TableParagraph"/>
              <w:spacing w:before="153" w:line="386" w:lineRule="auto"/>
              <w:ind w:left="108" w:right="809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Área</w:t>
            </w:r>
            <w:r w:rsidRPr="0040361E">
              <w:rPr>
                <w:rFonts w:ascii="Arial" w:hAnsi="Arial" w:cs="Arial"/>
                <w:color w:val="000000" w:themeColor="text1"/>
                <w:spacing w:val="-4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de</w:t>
            </w:r>
            <w:r w:rsidRPr="0040361E">
              <w:rPr>
                <w:rFonts w:ascii="Arial" w:hAnsi="Arial" w:cs="Arial"/>
                <w:color w:val="000000" w:themeColor="text1"/>
                <w:spacing w:val="-3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Digitalização:</w:t>
            </w:r>
            <w:r w:rsidRPr="0040361E">
              <w:rPr>
                <w:rFonts w:ascii="Arial" w:hAnsi="Arial" w:cs="Arial"/>
                <w:color w:val="000000" w:themeColor="text1"/>
                <w:spacing w:val="-4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Até</w:t>
            </w:r>
            <w:r w:rsidRPr="0040361E">
              <w:rPr>
                <w:rFonts w:ascii="Arial" w:hAnsi="Arial" w:cs="Arial"/>
                <w:color w:val="000000" w:themeColor="text1"/>
                <w:spacing w:val="-3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A3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Resolução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Ótica:</w:t>
            </w:r>
            <w:r w:rsidRPr="0040361E">
              <w:rPr>
                <w:rFonts w:ascii="Arial" w:hAnsi="Arial" w:cs="Arial"/>
                <w:color w:val="000000" w:themeColor="text1"/>
                <w:spacing w:val="-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285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dpi</w:t>
            </w:r>
          </w:p>
          <w:p w:rsidR="00DF72D1" w:rsidRPr="0040361E" w:rsidRDefault="00DF72D1" w:rsidP="004F3AB6">
            <w:pPr>
              <w:pStyle w:val="TableParagraph"/>
              <w:spacing w:before="2" w:line="247" w:lineRule="auto"/>
              <w:ind w:left="108" w:right="474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Sensor</w:t>
            </w:r>
            <w:r w:rsidRPr="0040361E">
              <w:rPr>
                <w:rFonts w:ascii="Arial" w:hAnsi="Arial" w:cs="Arial"/>
                <w:color w:val="000000" w:themeColor="text1"/>
                <w:spacing w:val="-6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de</w:t>
            </w:r>
            <w:r w:rsidRPr="0040361E">
              <w:rPr>
                <w:rFonts w:ascii="Arial" w:hAnsi="Arial" w:cs="Arial"/>
                <w:color w:val="000000" w:themeColor="text1"/>
                <w:spacing w:val="-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imagem:</w:t>
            </w:r>
            <w:r w:rsidRPr="0040361E">
              <w:rPr>
                <w:rFonts w:ascii="Arial" w:hAnsi="Arial" w:cs="Arial"/>
                <w:color w:val="000000" w:themeColor="text1"/>
                <w:spacing w:val="-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Redução</w:t>
            </w:r>
            <w:r w:rsidRPr="0040361E">
              <w:rPr>
                <w:rFonts w:ascii="Arial" w:hAnsi="Arial" w:cs="Arial"/>
                <w:color w:val="000000" w:themeColor="text1"/>
                <w:spacing w:val="-6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Lens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CCD óptica</w:t>
            </w:r>
            <w:r w:rsidRPr="0040361E">
              <w:rPr>
                <w:rFonts w:ascii="Arial" w:hAnsi="Arial" w:cs="Arial"/>
                <w:color w:val="000000" w:themeColor="text1"/>
                <w:spacing w:val="-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/</w:t>
            </w:r>
            <w:r w:rsidRPr="0040361E">
              <w:rPr>
                <w:rFonts w:ascii="Arial" w:hAnsi="Arial" w:cs="Arial"/>
                <w:color w:val="000000" w:themeColor="text1"/>
                <w:spacing w:val="3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cor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x 1</w:t>
            </w:r>
          </w:p>
          <w:p w:rsidR="00DF72D1" w:rsidRPr="0040361E" w:rsidRDefault="00DF72D1" w:rsidP="004F3AB6">
            <w:pPr>
              <w:pStyle w:val="TableParagraph"/>
              <w:spacing w:before="157" w:line="247" w:lineRule="auto"/>
              <w:ind w:left="108" w:right="327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Resolução óptica: Exploração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horizontal: 285 a 218 dpi,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Digitalização</w:t>
            </w:r>
            <w:r w:rsidRPr="0040361E">
              <w:rPr>
                <w:rFonts w:ascii="Arial" w:hAnsi="Arial" w:cs="Arial"/>
                <w:color w:val="000000" w:themeColor="text1"/>
                <w:spacing w:val="-6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Vertical:</w:t>
            </w:r>
            <w:r w:rsidRPr="0040361E">
              <w:rPr>
                <w:rFonts w:ascii="Arial" w:hAnsi="Arial" w:cs="Arial"/>
                <w:color w:val="000000" w:themeColor="text1"/>
                <w:spacing w:val="-8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283-152</w:t>
            </w:r>
            <w:r w:rsidRPr="0040361E">
              <w:rPr>
                <w:rFonts w:ascii="Arial" w:hAnsi="Arial" w:cs="Arial"/>
                <w:color w:val="000000" w:themeColor="text1"/>
                <w:spacing w:val="-5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dpi</w:t>
            </w:r>
          </w:p>
          <w:p w:rsidR="00DF72D1" w:rsidRPr="0040361E" w:rsidRDefault="00DF72D1" w:rsidP="004F3AB6">
            <w:pPr>
              <w:pStyle w:val="TableParagraph"/>
              <w:spacing w:before="162" w:line="247" w:lineRule="auto"/>
              <w:ind w:left="108" w:right="912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Interface:</w:t>
            </w:r>
            <w:r w:rsidRPr="0040361E">
              <w:rPr>
                <w:rFonts w:ascii="Arial" w:hAnsi="Arial" w:cs="Arial"/>
                <w:color w:val="000000" w:themeColor="text1"/>
                <w:spacing w:val="-5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USB</w:t>
            </w:r>
            <w:r w:rsidRPr="0040361E">
              <w:rPr>
                <w:rFonts w:ascii="Arial" w:hAnsi="Arial" w:cs="Arial"/>
                <w:color w:val="000000" w:themeColor="text1"/>
                <w:spacing w:val="-3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2.0</w:t>
            </w:r>
            <w:r w:rsidRPr="0040361E">
              <w:rPr>
                <w:rFonts w:ascii="Arial" w:hAnsi="Arial" w:cs="Arial"/>
                <w:color w:val="000000" w:themeColor="text1"/>
                <w:spacing w:val="-3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/</w:t>
            </w:r>
            <w:r w:rsidRPr="0040361E">
              <w:rPr>
                <w:rFonts w:ascii="Arial" w:hAnsi="Arial" w:cs="Arial"/>
                <w:color w:val="000000" w:themeColor="text1"/>
                <w:spacing w:val="-4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USB</w:t>
            </w:r>
            <w:r w:rsidRPr="0040361E">
              <w:rPr>
                <w:rFonts w:ascii="Arial" w:hAnsi="Arial" w:cs="Arial"/>
                <w:color w:val="000000" w:themeColor="text1"/>
                <w:spacing w:val="-3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1.1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(conector</w:t>
            </w:r>
            <w:r w:rsidRPr="0040361E">
              <w:rPr>
                <w:rFonts w:ascii="Arial" w:hAnsi="Arial" w:cs="Arial"/>
                <w:color w:val="000000" w:themeColor="text1"/>
                <w:spacing w:val="3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tipo</w:t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B)</w:t>
            </w:r>
          </w:p>
          <w:p w:rsidR="00DF72D1" w:rsidRPr="0040361E" w:rsidRDefault="00DF72D1" w:rsidP="004F3AB6">
            <w:pPr>
              <w:pStyle w:val="TableParagraph"/>
              <w:spacing w:before="162" w:line="247" w:lineRule="auto"/>
              <w:ind w:left="108" w:right="546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Ampliação</w:t>
            </w:r>
            <w:r w:rsidRPr="0040361E">
              <w:rPr>
                <w:rFonts w:ascii="Arial" w:hAnsi="Arial" w:cs="Arial"/>
                <w:color w:val="000000" w:themeColor="text1"/>
                <w:spacing w:val="-8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em</w:t>
            </w:r>
            <w:r w:rsidRPr="0040361E">
              <w:rPr>
                <w:rFonts w:ascii="Arial" w:hAnsi="Arial" w:cs="Arial"/>
                <w:color w:val="000000" w:themeColor="text1"/>
                <w:spacing w:val="-8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Vertical</w:t>
            </w:r>
            <w:r w:rsidRPr="0040361E">
              <w:rPr>
                <w:rFonts w:ascii="Arial" w:hAnsi="Arial" w:cs="Arial"/>
                <w:color w:val="000000" w:themeColor="text1"/>
                <w:spacing w:val="-9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Scanning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(comprimento):</w:t>
            </w:r>
            <w:r w:rsidRPr="0040361E">
              <w:rPr>
                <w:rFonts w:ascii="Arial" w:hAnsi="Arial" w:cs="Arial"/>
                <w:color w:val="000000" w:themeColor="text1"/>
                <w:spacing w:val="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±</w:t>
            </w:r>
            <w:r w:rsidRPr="0040361E">
              <w:rPr>
                <w:rFonts w:ascii="Arial" w:hAnsi="Arial" w:cs="Arial"/>
                <w:color w:val="000000" w:themeColor="text1"/>
                <w:spacing w:val="-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1,5%</w:t>
            </w:r>
          </w:p>
          <w:p w:rsidR="00DF72D1" w:rsidRPr="0040361E" w:rsidRDefault="00DF72D1" w:rsidP="004F3AB6">
            <w:pPr>
              <w:pStyle w:val="TableParagraph"/>
              <w:spacing w:before="162" w:line="247" w:lineRule="auto"/>
              <w:ind w:left="108" w:right="850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Tecnologia</w:t>
            </w:r>
            <w:r w:rsidRPr="0040361E">
              <w:rPr>
                <w:rFonts w:ascii="Arial" w:hAnsi="Arial" w:cs="Arial"/>
                <w:color w:val="000000" w:themeColor="text1"/>
                <w:spacing w:val="-8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de</w:t>
            </w:r>
            <w:r w:rsidRPr="0040361E">
              <w:rPr>
                <w:rFonts w:ascii="Arial" w:hAnsi="Arial" w:cs="Arial"/>
                <w:color w:val="000000" w:themeColor="text1"/>
                <w:spacing w:val="-8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planificação</w:t>
            </w:r>
            <w:r w:rsidRPr="0040361E">
              <w:rPr>
                <w:rFonts w:ascii="Arial" w:hAnsi="Arial" w:cs="Arial"/>
                <w:color w:val="000000" w:themeColor="text1"/>
                <w:spacing w:val="-6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de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imagens curvas</w:t>
            </w:r>
            <w:r>
              <w:rPr>
                <w:rFonts w:ascii="Arial" w:hAnsi="Arial" w:cs="Arial"/>
                <w:color w:val="000000" w:themeColor="text1"/>
                <w:sz w:val="24"/>
              </w:rPr>
              <w:t xml:space="preserve">.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Funcionalidades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ab/>
              <w:t>de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ab/>
            </w:r>
            <w:r w:rsidRPr="0040361E">
              <w:rPr>
                <w:rFonts w:ascii="Arial" w:hAnsi="Arial" w:cs="Arial"/>
                <w:color w:val="000000" w:themeColor="text1"/>
                <w:spacing w:val="-1"/>
                <w:sz w:val="24"/>
              </w:rPr>
              <w:t>recorte</w:t>
            </w:r>
            <w:r w:rsidRPr="0040361E">
              <w:rPr>
                <w:rFonts w:ascii="Arial" w:hAnsi="Arial" w:cs="Arial"/>
                <w:color w:val="000000" w:themeColor="text1"/>
                <w:spacing w:val="-57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automático,</w:t>
            </w:r>
            <w:r w:rsidRPr="0040361E">
              <w:rPr>
                <w:rFonts w:ascii="Arial" w:hAnsi="Arial" w:cs="Arial"/>
                <w:color w:val="000000" w:themeColor="text1"/>
                <w:spacing w:val="1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alinhamento</w:t>
            </w:r>
            <w:r w:rsidRPr="0040361E">
              <w:rPr>
                <w:rFonts w:ascii="Arial" w:hAnsi="Arial" w:cs="Arial"/>
                <w:color w:val="000000" w:themeColor="text1"/>
                <w:spacing w:val="-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e</w:t>
            </w:r>
            <w:r w:rsidRPr="0040361E">
              <w:rPr>
                <w:rFonts w:ascii="Arial" w:hAnsi="Arial" w:cs="Arial"/>
                <w:color w:val="000000" w:themeColor="text1"/>
                <w:spacing w:val="-4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rotação</w:t>
            </w:r>
          </w:p>
          <w:p w:rsidR="00DF72D1" w:rsidRPr="0040361E" w:rsidRDefault="00DF72D1" w:rsidP="004F3AB6">
            <w:pPr>
              <w:pStyle w:val="TableParagraph"/>
              <w:spacing w:before="1" w:line="249" w:lineRule="auto"/>
              <w:ind w:left="108" w:right="193"/>
              <w:rPr>
                <w:rFonts w:ascii="Arial" w:hAnsi="Arial" w:cs="Arial"/>
                <w:color w:val="000000" w:themeColor="text1"/>
                <w:sz w:val="24"/>
              </w:rPr>
            </w:pPr>
            <w:r w:rsidRPr="0040361E">
              <w:rPr>
                <w:rFonts w:ascii="Arial" w:hAnsi="Arial" w:cs="Arial"/>
                <w:color w:val="000000" w:themeColor="text1"/>
                <w:sz w:val="24"/>
              </w:rPr>
              <w:t>Peso</w:t>
            </w:r>
            <w:r w:rsidRPr="0040361E">
              <w:rPr>
                <w:rFonts w:ascii="Arial" w:hAnsi="Arial" w:cs="Arial"/>
                <w:color w:val="000000" w:themeColor="text1"/>
                <w:spacing w:val="-2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sem</w:t>
            </w:r>
            <w:r w:rsidRPr="0040361E">
              <w:rPr>
                <w:rFonts w:ascii="Arial" w:hAnsi="Arial" w:cs="Arial"/>
                <w:color w:val="000000" w:themeColor="text1"/>
                <w:spacing w:val="-3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Caixa:</w:t>
            </w:r>
            <w:r w:rsidRPr="0040361E">
              <w:rPr>
                <w:rFonts w:ascii="Arial" w:hAnsi="Arial" w:cs="Arial"/>
                <w:color w:val="000000" w:themeColor="text1"/>
                <w:spacing w:val="-4"/>
                <w:sz w:val="24"/>
              </w:rPr>
              <w:t xml:space="preserve"> </w:t>
            </w:r>
            <w:r w:rsidRPr="0040361E">
              <w:rPr>
                <w:rFonts w:ascii="Arial" w:hAnsi="Arial" w:cs="Arial"/>
                <w:color w:val="000000" w:themeColor="text1"/>
                <w:sz w:val="24"/>
              </w:rPr>
              <w:t>3kg</w:t>
            </w:r>
          </w:p>
        </w:tc>
        <w:tc>
          <w:tcPr>
            <w:tcW w:w="1745" w:type="dxa"/>
          </w:tcPr>
          <w:p w:rsidR="00DF72D1" w:rsidRPr="00735F48" w:rsidRDefault="00DF72D1" w:rsidP="004F3AB6">
            <w:pPr>
              <w:pStyle w:val="TableParagraph"/>
              <w:spacing w:line="271" w:lineRule="exact"/>
              <w:ind w:left="108"/>
              <w:jc w:val="center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735F48">
              <w:rPr>
                <w:rFonts w:ascii="Arial" w:hAnsi="Arial" w:cs="Arial"/>
                <w:b/>
                <w:color w:val="000000" w:themeColor="text1"/>
                <w:sz w:val="24"/>
              </w:rPr>
              <w:t>01 unidade</w:t>
            </w:r>
          </w:p>
        </w:tc>
        <w:tc>
          <w:tcPr>
            <w:tcW w:w="2029" w:type="dxa"/>
          </w:tcPr>
          <w:p w:rsidR="00DF72D1" w:rsidRPr="0040361E" w:rsidRDefault="00DF72D1" w:rsidP="004F3AB6">
            <w:pPr>
              <w:pStyle w:val="TableParagraph"/>
              <w:spacing w:line="271" w:lineRule="exact"/>
              <w:ind w:left="108"/>
              <w:jc w:val="center"/>
              <w:rPr>
                <w:rFonts w:ascii="Arial" w:hAnsi="Arial" w:cs="Arial"/>
                <w:b/>
                <w:color w:val="000000" w:themeColor="text1"/>
                <w:sz w:val="24"/>
                <w:highlight w:val="yellow"/>
              </w:rPr>
            </w:pPr>
          </w:p>
        </w:tc>
      </w:tr>
    </w:tbl>
    <w:p w:rsidR="00DF72D1" w:rsidRPr="00FE4929" w:rsidRDefault="00DF72D1" w:rsidP="00DF72D1">
      <w:pPr>
        <w:pStyle w:val="Corpodetexto"/>
        <w:rPr>
          <w:rFonts w:ascii="Arial" w:hAnsi="Arial" w:cs="Arial"/>
          <w:b/>
          <w:sz w:val="20"/>
        </w:rPr>
      </w:pPr>
    </w:p>
    <w:p w:rsidR="00106495" w:rsidRPr="00FE4929" w:rsidRDefault="00106495" w:rsidP="00106495">
      <w:pPr>
        <w:ind w:left="4645"/>
        <w:rPr>
          <w:rFonts w:ascii="Arial" w:hAnsi="Arial" w:cs="Arial"/>
          <w:b/>
          <w:i/>
        </w:rPr>
      </w:pPr>
      <w:r w:rsidRPr="00FE4929">
        <w:rPr>
          <w:rFonts w:ascii="Arial" w:hAnsi="Arial" w:cs="Arial"/>
          <w:b/>
          <w:i/>
        </w:rPr>
        <w:t>VALOR</w:t>
      </w:r>
      <w:r w:rsidRPr="00FE4929">
        <w:rPr>
          <w:rFonts w:ascii="Arial" w:hAnsi="Arial" w:cs="Arial"/>
          <w:b/>
          <w:i/>
          <w:spacing w:val="-2"/>
        </w:rPr>
        <w:t xml:space="preserve"> </w:t>
      </w:r>
      <w:r w:rsidRPr="00FE4929">
        <w:rPr>
          <w:rFonts w:ascii="Arial" w:hAnsi="Arial" w:cs="Arial"/>
          <w:b/>
          <w:i/>
        </w:rPr>
        <w:t>TOTAL</w:t>
      </w:r>
      <w:r w:rsidRPr="00FE4929">
        <w:rPr>
          <w:rFonts w:ascii="Arial" w:hAnsi="Arial" w:cs="Arial"/>
          <w:b/>
          <w:i/>
          <w:spacing w:val="-2"/>
        </w:rPr>
        <w:t xml:space="preserve"> </w:t>
      </w:r>
      <w:r w:rsidRPr="00FE4929">
        <w:rPr>
          <w:rFonts w:ascii="Arial" w:hAnsi="Arial" w:cs="Arial"/>
          <w:b/>
          <w:i/>
        </w:rPr>
        <w:t>DA</w:t>
      </w:r>
      <w:r w:rsidRPr="00FE4929">
        <w:rPr>
          <w:rFonts w:ascii="Arial" w:hAnsi="Arial" w:cs="Arial"/>
          <w:b/>
          <w:i/>
          <w:spacing w:val="-2"/>
        </w:rPr>
        <w:t xml:space="preserve"> </w:t>
      </w:r>
      <w:r w:rsidRPr="00FE4929">
        <w:rPr>
          <w:rFonts w:ascii="Arial" w:hAnsi="Arial" w:cs="Arial"/>
          <w:b/>
          <w:i/>
        </w:rPr>
        <w:t>PROPOSTA:</w:t>
      </w:r>
      <w:r w:rsidRPr="00FE4929">
        <w:rPr>
          <w:rFonts w:ascii="Arial" w:hAnsi="Arial" w:cs="Arial"/>
          <w:b/>
          <w:i/>
          <w:spacing w:val="-2"/>
        </w:rPr>
        <w:t xml:space="preserve"> </w:t>
      </w:r>
      <w:r w:rsidRPr="00FE4929">
        <w:rPr>
          <w:rFonts w:ascii="Arial" w:hAnsi="Arial" w:cs="Arial"/>
          <w:b/>
          <w:i/>
        </w:rPr>
        <w:t>R$......................</w:t>
      </w:r>
    </w:p>
    <w:p w:rsidR="00106495" w:rsidRPr="00FE4929" w:rsidRDefault="00106495" w:rsidP="00106495">
      <w:pPr>
        <w:pStyle w:val="Corpodetexto"/>
        <w:spacing w:before="6"/>
        <w:rPr>
          <w:rFonts w:ascii="Arial" w:hAnsi="Arial" w:cs="Arial"/>
          <w:b/>
          <w:i/>
          <w:sz w:val="21"/>
        </w:rPr>
      </w:pPr>
    </w:p>
    <w:p w:rsidR="00106495" w:rsidRPr="00FE4929" w:rsidRDefault="00106495" w:rsidP="00106495">
      <w:pPr>
        <w:pStyle w:val="PargrafodaLista"/>
        <w:numPr>
          <w:ilvl w:val="0"/>
          <w:numId w:val="1"/>
        </w:numPr>
        <w:tabs>
          <w:tab w:val="left" w:pos="1021"/>
          <w:tab w:val="left" w:pos="1022"/>
        </w:tabs>
        <w:spacing w:line="268" w:lineRule="exact"/>
        <w:ind w:hanging="361"/>
        <w:rPr>
          <w:rFonts w:ascii="Arial" w:hAnsi="Arial" w:cs="Arial"/>
        </w:rPr>
      </w:pPr>
      <w:r w:rsidRPr="00FE4929">
        <w:rPr>
          <w:rFonts w:ascii="Arial" w:hAnsi="Arial" w:cs="Arial"/>
          <w:b/>
        </w:rPr>
        <w:t>Condições</w:t>
      </w:r>
      <w:r w:rsidRPr="00FE4929">
        <w:rPr>
          <w:rFonts w:ascii="Arial" w:hAnsi="Arial" w:cs="Arial"/>
          <w:b/>
          <w:spacing w:val="1"/>
        </w:rPr>
        <w:t xml:space="preserve"> </w:t>
      </w:r>
      <w:r w:rsidRPr="00FE4929">
        <w:rPr>
          <w:rFonts w:ascii="Arial" w:hAnsi="Arial" w:cs="Arial"/>
          <w:b/>
        </w:rPr>
        <w:t>de</w:t>
      </w:r>
      <w:r w:rsidRPr="00FE4929">
        <w:rPr>
          <w:rFonts w:ascii="Arial" w:hAnsi="Arial" w:cs="Arial"/>
          <w:b/>
          <w:spacing w:val="1"/>
        </w:rPr>
        <w:t xml:space="preserve"> </w:t>
      </w:r>
      <w:r w:rsidRPr="00FE4929">
        <w:rPr>
          <w:rFonts w:ascii="Arial" w:hAnsi="Arial" w:cs="Arial"/>
          <w:b/>
        </w:rPr>
        <w:t>pagamento:</w:t>
      </w:r>
      <w:r w:rsidRPr="00FE4929">
        <w:rPr>
          <w:rFonts w:ascii="Arial" w:hAnsi="Arial" w:cs="Arial"/>
          <w:b/>
          <w:spacing w:val="-1"/>
        </w:rPr>
        <w:t xml:space="preserve"> </w:t>
      </w:r>
      <w:r w:rsidRPr="00FE4929">
        <w:rPr>
          <w:rFonts w:ascii="Arial" w:hAnsi="Arial" w:cs="Arial"/>
        </w:rPr>
        <w:t>30 dias</w:t>
      </w:r>
      <w:r w:rsidRPr="00FE4929">
        <w:rPr>
          <w:rFonts w:ascii="Arial" w:hAnsi="Arial" w:cs="Arial"/>
          <w:spacing w:val="-1"/>
        </w:rPr>
        <w:t xml:space="preserve"> </w:t>
      </w:r>
      <w:r w:rsidRPr="00FE4929">
        <w:rPr>
          <w:rFonts w:ascii="Arial" w:hAnsi="Arial" w:cs="Arial"/>
        </w:rPr>
        <w:t>a</w:t>
      </w:r>
      <w:r w:rsidRPr="00FE4929">
        <w:rPr>
          <w:rFonts w:ascii="Arial" w:hAnsi="Arial" w:cs="Arial"/>
          <w:spacing w:val="-3"/>
        </w:rPr>
        <w:t xml:space="preserve"> </w:t>
      </w:r>
      <w:r w:rsidRPr="00FE4929">
        <w:rPr>
          <w:rFonts w:ascii="Arial" w:hAnsi="Arial" w:cs="Arial"/>
        </w:rPr>
        <w:t>contar</w:t>
      </w:r>
      <w:r w:rsidRPr="00FE4929">
        <w:rPr>
          <w:rFonts w:ascii="Arial" w:hAnsi="Arial" w:cs="Arial"/>
          <w:spacing w:val="-1"/>
        </w:rPr>
        <w:t xml:space="preserve"> </w:t>
      </w:r>
      <w:r w:rsidRPr="00FE4929">
        <w:rPr>
          <w:rFonts w:ascii="Arial" w:hAnsi="Arial" w:cs="Arial"/>
        </w:rPr>
        <w:t>da</w:t>
      </w:r>
      <w:r w:rsidRPr="00FE4929">
        <w:rPr>
          <w:rFonts w:ascii="Arial" w:hAnsi="Arial" w:cs="Arial"/>
          <w:spacing w:val="-3"/>
        </w:rPr>
        <w:t xml:space="preserve"> </w:t>
      </w:r>
      <w:r w:rsidRPr="00FE4929">
        <w:rPr>
          <w:rFonts w:ascii="Arial" w:hAnsi="Arial" w:cs="Arial"/>
        </w:rPr>
        <w:t>data</w:t>
      </w:r>
      <w:r w:rsidRPr="00FE4929">
        <w:rPr>
          <w:rFonts w:ascii="Arial" w:hAnsi="Arial" w:cs="Arial"/>
          <w:spacing w:val="-1"/>
        </w:rPr>
        <w:t xml:space="preserve"> </w:t>
      </w:r>
      <w:r w:rsidRPr="00FE4929">
        <w:rPr>
          <w:rFonts w:ascii="Arial" w:hAnsi="Arial" w:cs="Arial"/>
        </w:rPr>
        <w:t>de</w:t>
      </w:r>
      <w:r w:rsidRPr="00FE4929">
        <w:rPr>
          <w:rFonts w:ascii="Arial" w:hAnsi="Arial" w:cs="Arial"/>
          <w:spacing w:val="-3"/>
        </w:rPr>
        <w:t xml:space="preserve"> </w:t>
      </w:r>
      <w:r w:rsidRPr="00FE4929">
        <w:rPr>
          <w:rFonts w:ascii="Arial" w:hAnsi="Arial" w:cs="Arial"/>
        </w:rPr>
        <w:t>entrega</w:t>
      </w:r>
    </w:p>
    <w:p w:rsidR="00106495" w:rsidRPr="00FE4929" w:rsidRDefault="00106495" w:rsidP="00106495">
      <w:pPr>
        <w:pStyle w:val="PargrafodaLista"/>
        <w:numPr>
          <w:ilvl w:val="0"/>
          <w:numId w:val="1"/>
        </w:numPr>
        <w:tabs>
          <w:tab w:val="left" w:pos="1020"/>
          <w:tab w:val="left" w:pos="1021"/>
        </w:tabs>
        <w:spacing w:line="268" w:lineRule="exact"/>
        <w:ind w:left="1020"/>
        <w:rPr>
          <w:rFonts w:ascii="Arial" w:hAnsi="Arial" w:cs="Arial"/>
        </w:rPr>
      </w:pPr>
      <w:r w:rsidRPr="00FE4929">
        <w:rPr>
          <w:rFonts w:ascii="Arial" w:hAnsi="Arial" w:cs="Arial"/>
        </w:rPr>
        <w:t>Dados</w:t>
      </w:r>
      <w:r w:rsidRPr="00FE4929">
        <w:rPr>
          <w:rFonts w:ascii="Arial" w:hAnsi="Arial" w:cs="Arial"/>
          <w:spacing w:val="-2"/>
        </w:rPr>
        <w:t xml:space="preserve"> </w:t>
      </w:r>
      <w:r w:rsidRPr="00FE4929">
        <w:rPr>
          <w:rFonts w:ascii="Arial" w:hAnsi="Arial" w:cs="Arial"/>
        </w:rPr>
        <w:t>bancários</w:t>
      </w:r>
      <w:r w:rsidRPr="00FE4929">
        <w:rPr>
          <w:rFonts w:ascii="Arial" w:hAnsi="Arial" w:cs="Arial"/>
          <w:spacing w:val="-3"/>
        </w:rPr>
        <w:t xml:space="preserve"> </w:t>
      </w:r>
      <w:r w:rsidRPr="00FE4929">
        <w:rPr>
          <w:rFonts w:ascii="Arial" w:hAnsi="Arial" w:cs="Arial"/>
        </w:rPr>
        <w:t>da</w:t>
      </w:r>
      <w:r w:rsidRPr="00FE4929">
        <w:rPr>
          <w:rFonts w:ascii="Arial" w:hAnsi="Arial" w:cs="Arial"/>
          <w:spacing w:val="-2"/>
        </w:rPr>
        <w:t xml:space="preserve"> </w:t>
      </w:r>
      <w:r w:rsidRPr="00FE4929">
        <w:rPr>
          <w:rFonts w:ascii="Arial" w:hAnsi="Arial" w:cs="Arial"/>
        </w:rPr>
        <w:t>empresa para</w:t>
      </w:r>
      <w:r w:rsidRPr="00FE4929">
        <w:rPr>
          <w:rFonts w:ascii="Arial" w:hAnsi="Arial" w:cs="Arial"/>
          <w:spacing w:val="-1"/>
        </w:rPr>
        <w:t xml:space="preserve"> </w:t>
      </w:r>
      <w:r w:rsidRPr="00FE4929">
        <w:rPr>
          <w:rFonts w:ascii="Arial" w:hAnsi="Arial" w:cs="Arial"/>
        </w:rPr>
        <w:t>pagamento</w:t>
      </w:r>
      <w:r w:rsidRPr="00FE4929">
        <w:rPr>
          <w:rFonts w:ascii="Arial" w:hAnsi="Arial" w:cs="Arial"/>
          <w:spacing w:val="-4"/>
        </w:rPr>
        <w:t xml:space="preserve"> </w:t>
      </w:r>
      <w:r w:rsidRPr="00FE4929">
        <w:rPr>
          <w:rFonts w:ascii="Arial" w:hAnsi="Arial" w:cs="Arial"/>
        </w:rPr>
        <w:t>–</w:t>
      </w:r>
      <w:r w:rsidRPr="00FE4929">
        <w:rPr>
          <w:rFonts w:ascii="Arial" w:hAnsi="Arial" w:cs="Arial"/>
          <w:spacing w:val="-4"/>
        </w:rPr>
        <w:t xml:space="preserve"> </w:t>
      </w:r>
      <w:r w:rsidRPr="00FE4929">
        <w:rPr>
          <w:rFonts w:ascii="Arial" w:hAnsi="Arial" w:cs="Arial"/>
          <w:b/>
        </w:rPr>
        <w:t>Banco, agência,</w:t>
      </w:r>
      <w:r w:rsidRPr="00FE4929">
        <w:rPr>
          <w:rFonts w:ascii="Arial" w:hAnsi="Arial" w:cs="Arial"/>
          <w:b/>
          <w:spacing w:val="-3"/>
        </w:rPr>
        <w:t xml:space="preserve"> </w:t>
      </w:r>
      <w:r w:rsidRPr="00FE4929">
        <w:rPr>
          <w:rFonts w:ascii="Arial" w:hAnsi="Arial" w:cs="Arial"/>
          <w:b/>
        </w:rPr>
        <w:t>conta-corrente</w:t>
      </w:r>
      <w:r w:rsidRPr="00FE4929">
        <w:rPr>
          <w:rFonts w:ascii="Arial" w:hAnsi="Arial" w:cs="Arial"/>
        </w:rPr>
        <w:t>.</w:t>
      </w:r>
    </w:p>
    <w:p w:rsidR="00106495" w:rsidRPr="00FE4929" w:rsidRDefault="00106495" w:rsidP="00106495">
      <w:pPr>
        <w:pStyle w:val="Corpodetexto"/>
        <w:spacing w:before="1"/>
        <w:rPr>
          <w:rFonts w:ascii="Arial" w:hAnsi="Arial" w:cs="Arial"/>
          <w:sz w:val="22"/>
        </w:rPr>
      </w:pPr>
    </w:p>
    <w:p w:rsidR="00106495" w:rsidRPr="00FE4929" w:rsidRDefault="00106495" w:rsidP="00F30D09">
      <w:pPr>
        <w:tabs>
          <w:tab w:val="left" w:leader="dot" w:pos="3741"/>
        </w:tabs>
        <w:spacing w:before="1"/>
        <w:ind w:left="301"/>
        <w:rPr>
          <w:rFonts w:ascii="Arial" w:hAnsi="Arial" w:cs="Arial"/>
        </w:rPr>
      </w:pPr>
      <w:r w:rsidRPr="00FE4929">
        <w:rPr>
          <w:rFonts w:ascii="Arial" w:hAnsi="Arial" w:cs="Arial"/>
        </w:rPr>
        <w:t>A empresa</w:t>
      </w:r>
      <w:r w:rsidRPr="00FE4929">
        <w:rPr>
          <w:rFonts w:ascii="Arial" w:hAnsi="Arial" w:cs="Arial"/>
          <w:spacing w:val="-1"/>
        </w:rPr>
        <w:t xml:space="preserve"> </w:t>
      </w:r>
      <w:r w:rsidRPr="00FE4929">
        <w:rPr>
          <w:rFonts w:ascii="Arial" w:hAnsi="Arial" w:cs="Arial"/>
        </w:rPr>
        <w:t>antes</w:t>
      </w:r>
      <w:r w:rsidRPr="00FE4929">
        <w:rPr>
          <w:rFonts w:ascii="Arial" w:hAnsi="Arial" w:cs="Arial"/>
          <w:spacing w:val="-3"/>
        </w:rPr>
        <w:t xml:space="preserve"> </w:t>
      </w:r>
      <w:r w:rsidRPr="00FE4929">
        <w:rPr>
          <w:rFonts w:ascii="Arial" w:hAnsi="Arial" w:cs="Arial"/>
        </w:rPr>
        <w:t>nomeada</w:t>
      </w:r>
      <w:r w:rsidR="00F30D09" w:rsidRPr="00FE4929">
        <w:rPr>
          <w:rFonts w:ascii="Arial" w:hAnsi="Arial" w:cs="Arial"/>
        </w:rPr>
        <w:t xml:space="preserve"> </w:t>
      </w:r>
      <w:r w:rsidR="00F30D09" w:rsidRPr="00FE4929">
        <w:rPr>
          <w:rFonts w:ascii="Arial" w:hAnsi="Arial" w:cs="Arial"/>
          <w:color w:val="FF0000"/>
          <w:highlight w:val="yellow"/>
        </w:rPr>
        <w:t>NOME DA EMORESA</w:t>
      </w:r>
      <w:r w:rsidR="00F30D09" w:rsidRPr="00FE4929">
        <w:rPr>
          <w:rFonts w:ascii="Arial" w:hAnsi="Arial" w:cs="Arial"/>
          <w:color w:val="FF0000"/>
        </w:rPr>
        <w:t xml:space="preserve"> </w:t>
      </w:r>
      <w:r w:rsidRPr="00FE4929">
        <w:rPr>
          <w:rFonts w:ascii="Arial" w:hAnsi="Arial" w:cs="Arial"/>
        </w:rPr>
        <w:t>declara,</w:t>
      </w:r>
      <w:r w:rsidRPr="00FE4929">
        <w:rPr>
          <w:rFonts w:ascii="Arial" w:hAnsi="Arial" w:cs="Arial"/>
          <w:spacing w:val="-1"/>
        </w:rPr>
        <w:t xml:space="preserve"> </w:t>
      </w:r>
      <w:r w:rsidRPr="00FE4929">
        <w:rPr>
          <w:rFonts w:ascii="Arial" w:hAnsi="Arial" w:cs="Arial"/>
        </w:rPr>
        <w:t>que</w:t>
      </w:r>
      <w:r w:rsidRPr="00FE4929">
        <w:rPr>
          <w:rFonts w:ascii="Arial" w:hAnsi="Arial" w:cs="Arial"/>
          <w:spacing w:val="-4"/>
        </w:rPr>
        <w:t xml:space="preserve"> </w:t>
      </w:r>
      <w:r w:rsidRPr="00FE4929">
        <w:rPr>
          <w:rFonts w:ascii="Arial" w:hAnsi="Arial" w:cs="Arial"/>
        </w:rPr>
        <w:t>nos</w:t>
      </w:r>
      <w:r w:rsidRPr="00FE4929">
        <w:rPr>
          <w:rFonts w:ascii="Arial" w:hAnsi="Arial" w:cs="Arial"/>
          <w:spacing w:val="-1"/>
        </w:rPr>
        <w:t xml:space="preserve"> </w:t>
      </w:r>
      <w:r w:rsidRPr="00FE4929">
        <w:rPr>
          <w:rFonts w:ascii="Arial" w:hAnsi="Arial" w:cs="Arial"/>
        </w:rPr>
        <w:t>preços cotados</w:t>
      </w:r>
      <w:r w:rsidRPr="00FE4929">
        <w:rPr>
          <w:rFonts w:ascii="Arial" w:hAnsi="Arial" w:cs="Arial"/>
          <w:spacing w:val="-2"/>
        </w:rPr>
        <w:t xml:space="preserve"> </w:t>
      </w:r>
      <w:r w:rsidRPr="00FE4929">
        <w:rPr>
          <w:rFonts w:ascii="Arial" w:hAnsi="Arial" w:cs="Arial"/>
        </w:rPr>
        <w:t>estão</w:t>
      </w:r>
      <w:r w:rsidRPr="00FE4929">
        <w:rPr>
          <w:rFonts w:ascii="Arial" w:hAnsi="Arial" w:cs="Arial"/>
          <w:spacing w:val="-4"/>
        </w:rPr>
        <w:t xml:space="preserve"> </w:t>
      </w:r>
      <w:r w:rsidRPr="00FE4929">
        <w:rPr>
          <w:rFonts w:ascii="Arial" w:hAnsi="Arial" w:cs="Arial"/>
        </w:rPr>
        <w:t>incluídos</w:t>
      </w:r>
      <w:r w:rsidRPr="00FE4929">
        <w:rPr>
          <w:rFonts w:ascii="Arial" w:hAnsi="Arial" w:cs="Arial"/>
          <w:spacing w:val="-2"/>
        </w:rPr>
        <w:t xml:space="preserve"> </w:t>
      </w:r>
      <w:r w:rsidRPr="00FE4929">
        <w:rPr>
          <w:rFonts w:ascii="Arial" w:hAnsi="Arial" w:cs="Arial"/>
        </w:rPr>
        <w:t>todos</w:t>
      </w:r>
      <w:r w:rsidRPr="00FE4929">
        <w:rPr>
          <w:rFonts w:ascii="Arial" w:hAnsi="Arial" w:cs="Arial"/>
          <w:spacing w:val="1"/>
        </w:rPr>
        <w:t xml:space="preserve"> </w:t>
      </w:r>
      <w:r w:rsidRPr="00FE4929">
        <w:rPr>
          <w:rFonts w:ascii="Arial" w:hAnsi="Arial" w:cs="Arial"/>
        </w:rPr>
        <w:t>os</w:t>
      </w:r>
      <w:r w:rsidRPr="00FE4929">
        <w:rPr>
          <w:rFonts w:ascii="Arial" w:hAnsi="Arial" w:cs="Arial"/>
          <w:spacing w:val="-4"/>
        </w:rPr>
        <w:t xml:space="preserve"> </w:t>
      </w:r>
      <w:r w:rsidRPr="00FE4929">
        <w:rPr>
          <w:rFonts w:ascii="Arial" w:hAnsi="Arial" w:cs="Arial"/>
        </w:rPr>
        <w:t>custos</w:t>
      </w:r>
      <w:r w:rsidR="00F30D09" w:rsidRPr="00FE4929">
        <w:rPr>
          <w:rFonts w:ascii="Arial" w:hAnsi="Arial" w:cs="Arial"/>
        </w:rPr>
        <w:t xml:space="preserve"> </w:t>
      </w:r>
      <w:r w:rsidRPr="00FE4929">
        <w:rPr>
          <w:rFonts w:ascii="Arial" w:hAnsi="Arial" w:cs="Arial"/>
        </w:rPr>
        <w:t>diretos e indiretos e despesas necessários ao cumprimento integral das obrigações decorrentes da</w:t>
      </w:r>
      <w:r w:rsidRPr="00FE4929">
        <w:rPr>
          <w:rFonts w:ascii="Arial" w:hAnsi="Arial" w:cs="Arial"/>
          <w:spacing w:val="1"/>
        </w:rPr>
        <w:t xml:space="preserve"> </w:t>
      </w:r>
      <w:r w:rsidRPr="00FE4929">
        <w:rPr>
          <w:rFonts w:ascii="Arial" w:hAnsi="Arial" w:cs="Arial"/>
        </w:rPr>
        <w:t>contratação, tais como, impostos, taxas, benefícios, transporte, mão de obra, ferramentas, produtos,</w:t>
      </w:r>
      <w:r w:rsidRPr="00FE4929">
        <w:rPr>
          <w:rFonts w:ascii="Arial" w:hAnsi="Arial" w:cs="Arial"/>
          <w:spacing w:val="1"/>
        </w:rPr>
        <w:t xml:space="preserve"> </w:t>
      </w:r>
      <w:r w:rsidRPr="00FE4929">
        <w:rPr>
          <w:rFonts w:ascii="Arial" w:hAnsi="Arial" w:cs="Arial"/>
        </w:rPr>
        <w:t>materiais, encargos sociais, trabalhistas, fiscais e o lucro da empresa contratada, e quaisquer outros</w:t>
      </w:r>
      <w:r w:rsidRPr="00FE4929">
        <w:rPr>
          <w:rFonts w:ascii="Arial" w:hAnsi="Arial" w:cs="Arial"/>
          <w:spacing w:val="1"/>
        </w:rPr>
        <w:t xml:space="preserve"> </w:t>
      </w:r>
      <w:r w:rsidRPr="00FE4929">
        <w:rPr>
          <w:rFonts w:ascii="Arial" w:hAnsi="Arial" w:cs="Arial"/>
        </w:rPr>
        <w:t>necessários ao adequado e perfeito cumprimento integral do objeto do ajuste, de modo que nenhuma</w:t>
      </w:r>
      <w:r w:rsidRPr="00FE4929">
        <w:rPr>
          <w:rFonts w:ascii="Arial" w:hAnsi="Arial" w:cs="Arial"/>
          <w:spacing w:val="1"/>
        </w:rPr>
        <w:t xml:space="preserve"> </w:t>
      </w:r>
      <w:r w:rsidRPr="00FE4929">
        <w:rPr>
          <w:rFonts w:ascii="Arial" w:hAnsi="Arial" w:cs="Arial"/>
        </w:rPr>
        <w:t>outra remuneração</w:t>
      </w:r>
      <w:r w:rsidRPr="00FE4929">
        <w:rPr>
          <w:rFonts w:ascii="Arial" w:hAnsi="Arial" w:cs="Arial"/>
          <w:spacing w:val="1"/>
        </w:rPr>
        <w:t xml:space="preserve"> </w:t>
      </w:r>
      <w:r w:rsidRPr="00FE4929">
        <w:rPr>
          <w:rFonts w:ascii="Arial" w:hAnsi="Arial" w:cs="Arial"/>
        </w:rPr>
        <w:t>seja devida em qualquer hipótese de responsabilidade solidária pelo pagamento de</w:t>
      </w:r>
      <w:r w:rsidRPr="00FE4929">
        <w:rPr>
          <w:rFonts w:ascii="Arial" w:hAnsi="Arial" w:cs="Arial"/>
          <w:spacing w:val="-59"/>
        </w:rPr>
        <w:t xml:space="preserve"> </w:t>
      </w:r>
      <w:r w:rsidRPr="00FE4929">
        <w:rPr>
          <w:rFonts w:ascii="Arial" w:hAnsi="Arial" w:cs="Arial"/>
        </w:rPr>
        <w:t>toda e qualquer despesa, direta ou indiretamente relacionada com a prestação dos serviços além do</w:t>
      </w:r>
      <w:r w:rsidRPr="00FE4929">
        <w:rPr>
          <w:rFonts w:ascii="Arial" w:hAnsi="Arial" w:cs="Arial"/>
          <w:spacing w:val="1"/>
        </w:rPr>
        <w:t xml:space="preserve"> </w:t>
      </w:r>
      <w:r w:rsidRPr="00FE4929">
        <w:rPr>
          <w:rFonts w:ascii="Arial" w:hAnsi="Arial" w:cs="Arial"/>
        </w:rPr>
        <w:t>valor pactuado.</w:t>
      </w:r>
    </w:p>
    <w:p w:rsidR="00106495" w:rsidRPr="00FE4929" w:rsidRDefault="00106495" w:rsidP="00106495">
      <w:pPr>
        <w:pStyle w:val="Corpodetexto"/>
        <w:spacing w:before="11"/>
        <w:rPr>
          <w:rFonts w:ascii="Arial" w:hAnsi="Arial" w:cs="Arial"/>
          <w:sz w:val="21"/>
        </w:rPr>
      </w:pPr>
    </w:p>
    <w:p w:rsidR="00106495" w:rsidRPr="00FE4929" w:rsidRDefault="00106495" w:rsidP="00106495">
      <w:pPr>
        <w:tabs>
          <w:tab w:val="left" w:pos="1413"/>
          <w:tab w:val="left" w:pos="1809"/>
          <w:tab w:val="left" w:pos="1914"/>
          <w:tab w:val="left" w:pos="3092"/>
          <w:tab w:val="left" w:pos="3275"/>
          <w:tab w:val="left" w:pos="4659"/>
          <w:tab w:val="left" w:pos="5316"/>
          <w:tab w:val="left" w:pos="6420"/>
          <w:tab w:val="left" w:pos="7116"/>
          <w:tab w:val="left" w:pos="8046"/>
          <w:tab w:val="left" w:pos="8424"/>
          <w:tab w:val="left" w:pos="8926"/>
          <w:tab w:val="left" w:pos="9586"/>
        </w:tabs>
        <w:spacing w:line="480" w:lineRule="auto"/>
        <w:ind w:left="301" w:right="781"/>
        <w:rPr>
          <w:rFonts w:ascii="Arial" w:hAnsi="Arial" w:cs="Arial"/>
        </w:rPr>
      </w:pPr>
      <w:r w:rsidRPr="00FE4929">
        <w:rPr>
          <w:rFonts w:ascii="Arial" w:hAnsi="Arial" w:cs="Arial"/>
        </w:rPr>
        <w:t>Validade</w:t>
      </w:r>
      <w:r w:rsidRPr="00FE4929">
        <w:rPr>
          <w:rFonts w:ascii="Arial" w:hAnsi="Arial" w:cs="Arial"/>
        </w:rPr>
        <w:tab/>
        <w:t>da</w:t>
      </w:r>
      <w:r w:rsidRPr="00FE4929">
        <w:rPr>
          <w:rFonts w:ascii="Arial" w:hAnsi="Arial" w:cs="Arial"/>
        </w:rPr>
        <w:tab/>
      </w:r>
      <w:r w:rsidRPr="00FE4929">
        <w:rPr>
          <w:rFonts w:ascii="Arial" w:hAnsi="Arial" w:cs="Arial"/>
        </w:rPr>
        <w:tab/>
        <w:t>proposta:</w:t>
      </w:r>
      <w:r w:rsidRPr="00FE4929">
        <w:rPr>
          <w:rFonts w:ascii="Arial" w:hAnsi="Arial" w:cs="Arial"/>
        </w:rPr>
        <w:tab/>
        <w:t>......(.............)</w:t>
      </w:r>
      <w:r w:rsidRPr="00FE4929">
        <w:rPr>
          <w:rFonts w:ascii="Arial" w:hAnsi="Arial" w:cs="Arial"/>
        </w:rPr>
        <w:tab/>
        <w:t>dias</w:t>
      </w:r>
      <w:r w:rsidRPr="00FE4929">
        <w:rPr>
          <w:rFonts w:ascii="Arial" w:hAnsi="Arial" w:cs="Arial"/>
        </w:rPr>
        <w:tab/>
        <w:t>corridos.</w:t>
      </w:r>
      <w:r w:rsidRPr="00FE4929">
        <w:rPr>
          <w:rFonts w:ascii="Arial" w:hAnsi="Arial" w:cs="Arial"/>
        </w:rPr>
        <w:tab/>
        <w:t>(não</w:t>
      </w:r>
      <w:r w:rsidRPr="00FE4929">
        <w:rPr>
          <w:rFonts w:ascii="Arial" w:hAnsi="Arial" w:cs="Arial"/>
        </w:rPr>
        <w:tab/>
        <w:t>inferior</w:t>
      </w:r>
      <w:r w:rsidRPr="00FE4929">
        <w:rPr>
          <w:rFonts w:ascii="Arial" w:hAnsi="Arial" w:cs="Arial"/>
        </w:rPr>
        <w:tab/>
        <w:t>a</w:t>
      </w:r>
      <w:r w:rsidRPr="00FE4929">
        <w:rPr>
          <w:rFonts w:ascii="Arial" w:hAnsi="Arial" w:cs="Arial"/>
        </w:rPr>
        <w:tab/>
        <w:t>60</w:t>
      </w:r>
      <w:r w:rsidRPr="00FE4929">
        <w:rPr>
          <w:rFonts w:ascii="Arial" w:hAnsi="Arial" w:cs="Arial"/>
        </w:rPr>
        <w:tab/>
        <w:t>dias</w:t>
      </w:r>
      <w:r w:rsidRPr="00FE4929">
        <w:rPr>
          <w:rFonts w:ascii="Arial" w:hAnsi="Arial" w:cs="Arial"/>
        </w:rPr>
        <w:tab/>
      </w:r>
      <w:r w:rsidRPr="00FE4929">
        <w:rPr>
          <w:rFonts w:ascii="Arial" w:hAnsi="Arial" w:cs="Arial"/>
          <w:spacing w:val="-1"/>
        </w:rPr>
        <w:t>corridos)</w:t>
      </w:r>
      <w:r w:rsidRPr="00FE4929">
        <w:rPr>
          <w:rFonts w:ascii="Arial" w:hAnsi="Arial" w:cs="Arial"/>
          <w:spacing w:val="-59"/>
        </w:rPr>
        <w:t xml:space="preserve"> </w:t>
      </w:r>
      <w:r w:rsidRPr="00FE4929">
        <w:rPr>
          <w:rFonts w:ascii="Arial" w:hAnsi="Arial" w:cs="Arial"/>
        </w:rPr>
        <w:t>São</w:t>
      </w:r>
      <w:r w:rsidRPr="00FE4929">
        <w:rPr>
          <w:rFonts w:ascii="Arial" w:hAnsi="Arial" w:cs="Arial"/>
          <w:spacing w:val="-2"/>
        </w:rPr>
        <w:t xml:space="preserve"> </w:t>
      </w:r>
      <w:r w:rsidRPr="00FE4929">
        <w:rPr>
          <w:rFonts w:ascii="Arial" w:hAnsi="Arial" w:cs="Arial"/>
        </w:rPr>
        <w:t>Paulo,</w:t>
      </w:r>
      <w:r w:rsidRPr="00FE4929">
        <w:rPr>
          <w:rFonts w:ascii="Arial" w:hAnsi="Arial" w:cs="Arial"/>
        </w:rPr>
        <w:tab/>
      </w:r>
      <w:r w:rsidRPr="00FE4929">
        <w:rPr>
          <w:rFonts w:ascii="Arial" w:hAnsi="Arial" w:cs="Arial"/>
        </w:rPr>
        <w:tab/>
        <w:t>de</w:t>
      </w:r>
      <w:r w:rsidRPr="00FE4929">
        <w:rPr>
          <w:rFonts w:ascii="Arial" w:hAnsi="Arial" w:cs="Arial"/>
        </w:rPr>
        <w:tab/>
      </w:r>
      <w:r w:rsidRPr="00FE4929">
        <w:rPr>
          <w:rFonts w:ascii="Arial" w:hAnsi="Arial" w:cs="Arial"/>
        </w:rPr>
        <w:tab/>
        <w:t>de 2023.</w:t>
      </w:r>
    </w:p>
    <w:p w:rsidR="00106495" w:rsidRPr="00FE4929" w:rsidRDefault="00106495" w:rsidP="00106495">
      <w:pPr>
        <w:pStyle w:val="Corpodetexto"/>
        <w:spacing w:line="20" w:lineRule="exact"/>
        <w:ind w:left="294"/>
        <w:rPr>
          <w:rFonts w:ascii="Arial" w:hAnsi="Arial" w:cs="Arial"/>
          <w:sz w:val="2"/>
        </w:rPr>
      </w:pPr>
      <w:r w:rsidRPr="00FE4929">
        <w:rPr>
          <w:rFonts w:ascii="Arial" w:hAnsi="Arial" w:cs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 wp14:anchorId="58B88E91" wp14:editId="3B422CEA">
                <wp:extent cx="4586605" cy="8890"/>
                <wp:effectExtent l="9525" t="9525" r="4445" b="635"/>
                <wp:docPr id="81358743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86605" cy="8890"/>
                          <a:chOff x="0" y="0"/>
                          <a:chExt cx="7223" cy="14"/>
                        </a:xfrm>
                      </wpg:grpSpPr>
                      <wps:wsp>
                        <wps:cNvPr id="5224772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7222" cy="0"/>
                          </a:xfrm>
                          <a:prstGeom prst="line">
                            <a:avLst/>
                          </a:prstGeom>
                          <a:noFill/>
                          <a:ln w="883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186A9A" id="Group 2" o:spid="_x0000_s1026" style="width:361.15pt;height:.7pt;mso-position-horizontal-relative:char;mso-position-vertical-relative:line" coordsize="7223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">
                <v:line id="Line 3" o:spid="_x0000_s1027" style="position:absolute;visibility:visible;mso-wrap-style:square" from="0,7" to="7222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" strokeweight=".24536mm"/>
                <w10:anchorlock/>
              </v:group>
            </w:pict>
          </mc:Fallback>
        </mc:AlternateContent>
      </w:r>
    </w:p>
    <w:p w:rsidR="00106495" w:rsidRPr="00FE4929" w:rsidRDefault="00106495" w:rsidP="00106495">
      <w:pPr>
        <w:spacing w:line="234" w:lineRule="exact"/>
        <w:ind w:left="301"/>
        <w:rPr>
          <w:rFonts w:ascii="Arial" w:hAnsi="Arial" w:cs="Arial"/>
        </w:rPr>
      </w:pPr>
      <w:r w:rsidRPr="00FE4929">
        <w:rPr>
          <w:rFonts w:ascii="Arial" w:hAnsi="Arial" w:cs="Arial"/>
        </w:rPr>
        <w:t>(assinatura</w:t>
      </w:r>
      <w:r w:rsidRPr="00FE4929">
        <w:rPr>
          <w:rFonts w:ascii="Arial" w:hAnsi="Arial" w:cs="Arial"/>
          <w:spacing w:val="-3"/>
        </w:rPr>
        <w:t xml:space="preserve"> </w:t>
      </w:r>
      <w:r w:rsidRPr="00FE4929">
        <w:rPr>
          <w:rFonts w:ascii="Arial" w:hAnsi="Arial" w:cs="Arial"/>
        </w:rPr>
        <w:t>e</w:t>
      </w:r>
      <w:r w:rsidRPr="00FE4929">
        <w:rPr>
          <w:rFonts w:ascii="Arial" w:hAnsi="Arial" w:cs="Arial"/>
          <w:spacing w:val="-3"/>
        </w:rPr>
        <w:t xml:space="preserve"> </w:t>
      </w:r>
      <w:r w:rsidRPr="00FE4929">
        <w:rPr>
          <w:rFonts w:ascii="Arial" w:hAnsi="Arial" w:cs="Arial"/>
        </w:rPr>
        <w:t>identificação</w:t>
      </w:r>
      <w:r w:rsidRPr="00FE4929">
        <w:rPr>
          <w:rFonts w:ascii="Arial" w:hAnsi="Arial" w:cs="Arial"/>
          <w:spacing w:val="-2"/>
        </w:rPr>
        <w:t xml:space="preserve"> </w:t>
      </w:r>
      <w:r w:rsidRPr="00FE4929">
        <w:rPr>
          <w:rFonts w:ascii="Arial" w:hAnsi="Arial" w:cs="Arial"/>
        </w:rPr>
        <w:t>do</w:t>
      </w:r>
      <w:r w:rsidRPr="00FE4929">
        <w:rPr>
          <w:rFonts w:ascii="Arial" w:hAnsi="Arial" w:cs="Arial"/>
          <w:spacing w:val="-3"/>
        </w:rPr>
        <w:t xml:space="preserve"> </w:t>
      </w:r>
      <w:r w:rsidRPr="00FE4929">
        <w:rPr>
          <w:rFonts w:ascii="Arial" w:hAnsi="Arial" w:cs="Arial"/>
        </w:rPr>
        <w:t>representante</w:t>
      </w:r>
      <w:r w:rsidRPr="00FE4929">
        <w:rPr>
          <w:rFonts w:ascii="Arial" w:hAnsi="Arial" w:cs="Arial"/>
          <w:spacing w:val="-4"/>
        </w:rPr>
        <w:t xml:space="preserve"> </w:t>
      </w:r>
      <w:r w:rsidRPr="00FE4929">
        <w:rPr>
          <w:rFonts w:ascii="Arial" w:hAnsi="Arial" w:cs="Arial"/>
        </w:rPr>
        <w:t>legal/procurador</w:t>
      </w:r>
      <w:r w:rsidRPr="00FE4929">
        <w:rPr>
          <w:rFonts w:ascii="Arial" w:hAnsi="Arial" w:cs="Arial"/>
          <w:spacing w:val="-1"/>
        </w:rPr>
        <w:t xml:space="preserve"> </w:t>
      </w:r>
      <w:r w:rsidRPr="00FE4929">
        <w:rPr>
          <w:rFonts w:ascii="Arial" w:hAnsi="Arial" w:cs="Arial"/>
        </w:rPr>
        <w:t>da</w:t>
      </w:r>
      <w:r w:rsidRPr="00FE4929">
        <w:rPr>
          <w:rFonts w:ascii="Arial" w:hAnsi="Arial" w:cs="Arial"/>
          <w:spacing w:val="-2"/>
        </w:rPr>
        <w:t xml:space="preserve"> </w:t>
      </w:r>
      <w:r w:rsidRPr="00FE4929">
        <w:rPr>
          <w:rFonts w:ascii="Arial" w:hAnsi="Arial" w:cs="Arial"/>
        </w:rPr>
        <w:t>licitante)</w:t>
      </w:r>
    </w:p>
    <w:p w:rsidR="00106495" w:rsidRPr="00FE4929" w:rsidRDefault="00106495" w:rsidP="00106495">
      <w:pPr>
        <w:tabs>
          <w:tab w:val="left" w:pos="3396"/>
        </w:tabs>
        <w:spacing w:line="252" w:lineRule="exact"/>
        <w:ind w:left="301"/>
        <w:rPr>
          <w:rFonts w:ascii="Arial" w:hAnsi="Arial" w:cs="Arial"/>
        </w:rPr>
      </w:pPr>
      <w:r w:rsidRPr="00FE4929">
        <w:rPr>
          <w:rFonts w:ascii="Arial" w:hAnsi="Arial" w:cs="Arial"/>
        </w:rPr>
        <w:t>Nome:</w:t>
      </w:r>
      <w:r w:rsidRPr="00FE4929">
        <w:rPr>
          <w:rFonts w:ascii="Arial" w:hAnsi="Arial" w:cs="Arial"/>
        </w:rPr>
        <w:tab/>
        <w:t>CPF:</w:t>
      </w:r>
    </w:p>
    <w:p w:rsidR="00106495" w:rsidRPr="00FE4929" w:rsidRDefault="00106495" w:rsidP="00106495">
      <w:pPr>
        <w:spacing w:line="252" w:lineRule="exact"/>
        <w:rPr>
          <w:rFonts w:ascii="Arial" w:hAnsi="Arial" w:cs="Arial"/>
        </w:rPr>
        <w:sectPr w:rsidR="00106495" w:rsidRPr="00FE4929">
          <w:pgSz w:w="11910" w:h="16840"/>
          <w:pgMar w:top="900" w:right="60" w:bottom="280" w:left="620" w:header="720" w:footer="720" w:gutter="0"/>
          <w:cols w:space="720"/>
        </w:sectPr>
      </w:pPr>
    </w:p>
    <w:p w:rsidR="00106495" w:rsidRPr="00FE4929" w:rsidRDefault="00106495" w:rsidP="00106495">
      <w:pPr>
        <w:pStyle w:val="Corpodetexto"/>
        <w:spacing w:before="4"/>
        <w:rPr>
          <w:rFonts w:ascii="Arial" w:hAnsi="Arial" w:cs="Arial"/>
          <w:sz w:val="17"/>
        </w:rPr>
      </w:pPr>
    </w:p>
    <w:p w:rsidR="00106495" w:rsidRPr="00FE4929" w:rsidRDefault="00106495" w:rsidP="00106495">
      <w:pPr>
        <w:pStyle w:val="Corpodetexto"/>
        <w:spacing w:before="4"/>
        <w:rPr>
          <w:rFonts w:ascii="Arial" w:hAnsi="Arial" w:cs="Arial"/>
          <w:sz w:val="17"/>
        </w:rPr>
      </w:pPr>
    </w:p>
    <w:p w:rsidR="00106495" w:rsidRPr="00FE4929" w:rsidRDefault="00106495" w:rsidP="00106495">
      <w:pPr>
        <w:pStyle w:val="Corpodetexto"/>
        <w:spacing w:before="4"/>
        <w:rPr>
          <w:rFonts w:ascii="Arial" w:hAnsi="Arial" w:cs="Arial"/>
          <w:sz w:val="17"/>
        </w:rPr>
      </w:pPr>
    </w:p>
    <w:p w:rsidR="00106495" w:rsidRPr="00FE4929" w:rsidRDefault="00106495" w:rsidP="00106495">
      <w:pPr>
        <w:pStyle w:val="Corpodetexto"/>
        <w:spacing w:before="4"/>
        <w:jc w:val="center"/>
        <w:rPr>
          <w:rFonts w:ascii="Arial" w:hAnsi="Arial" w:cs="Arial"/>
          <w:sz w:val="17"/>
        </w:rPr>
      </w:pPr>
      <w:r w:rsidRPr="00FE4929">
        <w:rPr>
          <w:rFonts w:ascii="Arial" w:hAnsi="Arial" w:cs="Arial"/>
          <w:b/>
          <w:sz w:val="22"/>
          <w:u w:val="thick"/>
        </w:rPr>
        <w:t>Anexo III</w:t>
      </w:r>
      <w:r w:rsidRPr="00FE4929">
        <w:rPr>
          <w:rFonts w:ascii="Arial" w:hAnsi="Arial" w:cs="Arial"/>
          <w:b/>
          <w:spacing w:val="2"/>
          <w:sz w:val="22"/>
          <w:u w:val="thick"/>
        </w:rPr>
        <w:t xml:space="preserve"> </w:t>
      </w:r>
      <w:r w:rsidRPr="00FE4929">
        <w:rPr>
          <w:rFonts w:ascii="Arial" w:hAnsi="Arial" w:cs="Arial"/>
          <w:b/>
          <w:sz w:val="22"/>
          <w:u w:val="thick"/>
        </w:rPr>
        <w:t>- MODELO</w:t>
      </w:r>
      <w:r w:rsidRPr="00FE4929">
        <w:rPr>
          <w:rFonts w:ascii="Arial" w:hAnsi="Arial" w:cs="Arial"/>
          <w:b/>
          <w:spacing w:val="-2"/>
          <w:sz w:val="22"/>
          <w:u w:val="thick"/>
        </w:rPr>
        <w:t xml:space="preserve"> </w:t>
      </w:r>
      <w:r w:rsidRPr="00FE4929">
        <w:rPr>
          <w:rFonts w:ascii="Arial" w:hAnsi="Arial" w:cs="Arial"/>
          <w:b/>
          <w:sz w:val="22"/>
          <w:u w:val="thick"/>
        </w:rPr>
        <w:t>DE</w:t>
      </w:r>
      <w:r w:rsidRPr="00FE4929">
        <w:rPr>
          <w:rFonts w:ascii="Arial" w:hAnsi="Arial" w:cs="Arial"/>
          <w:b/>
          <w:spacing w:val="-4"/>
          <w:sz w:val="22"/>
          <w:u w:val="thick"/>
        </w:rPr>
        <w:t xml:space="preserve"> </w:t>
      </w:r>
      <w:r w:rsidRPr="00FE4929">
        <w:rPr>
          <w:rFonts w:ascii="Arial" w:hAnsi="Arial" w:cs="Arial"/>
          <w:b/>
          <w:sz w:val="22"/>
          <w:u w:val="thick"/>
        </w:rPr>
        <w:t>DECLARAÇÃO</w:t>
      </w:r>
    </w:p>
    <w:p w:rsidR="00106495" w:rsidRPr="00FE4929" w:rsidRDefault="00106495" w:rsidP="00106495">
      <w:pPr>
        <w:pStyle w:val="Corpodetexto"/>
        <w:spacing w:before="4"/>
        <w:rPr>
          <w:rFonts w:ascii="Arial" w:hAnsi="Arial" w:cs="Arial"/>
          <w:sz w:val="17"/>
        </w:rPr>
      </w:pPr>
    </w:p>
    <w:p w:rsidR="00106495" w:rsidRPr="00FE4929" w:rsidRDefault="00106495" w:rsidP="00106495">
      <w:pPr>
        <w:pStyle w:val="Corpodetexto"/>
        <w:spacing w:before="4"/>
        <w:rPr>
          <w:rFonts w:ascii="Arial" w:hAnsi="Arial" w:cs="Arial"/>
          <w:sz w:val="17"/>
        </w:rPr>
      </w:pPr>
    </w:p>
    <w:p w:rsidR="00106495" w:rsidRPr="00FE4929" w:rsidRDefault="00106495" w:rsidP="00106495">
      <w:pPr>
        <w:pStyle w:val="Corpodetexto"/>
        <w:spacing w:before="4"/>
        <w:rPr>
          <w:rFonts w:ascii="Arial" w:hAnsi="Arial" w:cs="Arial"/>
          <w:sz w:val="17"/>
        </w:rPr>
      </w:pPr>
    </w:p>
    <w:p w:rsidR="00106495" w:rsidRPr="00FE4929" w:rsidRDefault="00106495" w:rsidP="00F30D09">
      <w:pPr>
        <w:tabs>
          <w:tab w:val="left" w:leader="dot" w:pos="3741"/>
        </w:tabs>
        <w:spacing w:before="1"/>
        <w:ind w:left="301"/>
        <w:jc w:val="center"/>
        <w:rPr>
          <w:rFonts w:ascii="Arial" w:hAnsi="Arial" w:cs="Arial"/>
          <w:b/>
        </w:rPr>
      </w:pPr>
      <w:r w:rsidRPr="00FE4929">
        <w:rPr>
          <w:rFonts w:ascii="Arial" w:hAnsi="Arial" w:cs="Arial"/>
          <w:b/>
        </w:rPr>
        <w:t>NADA DEVE À FAZENDA MUNICIPAL</w:t>
      </w:r>
    </w:p>
    <w:p w:rsidR="00F30D09" w:rsidRPr="00FE4929" w:rsidRDefault="00F30D09" w:rsidP="00F30D09">
      <w:pPr>
        <w:tabs>
          <w:tab w:val="left" w:leader="dot" w:pos="3741"/>
        </w:tabs>
        <w:spacing w:before="1"/>
        <w:ind w:left="301"/>
        <w:jc w:val="center"/>
        <w:rPr>
          <w:rFonts w:ascii="Arial" w:hAnsi="Arial" w:cs="Arial"/>
        </w:rPr>
      </w:pPr>
    </w:p>
    <w:p w:rsidR="00106495" w:rsidRPr="00FE4929" w:rsidRDefault="00106495" w:rsidP="00106495">
      <w:pPr>
        <w:tabs>
          <w:tab w:val="left" w:leader="dot" w:pos="3741"/>
        </w:tabs>
        <w:spacing w:before="1"/>
        <w:ind w:left="301"/>
        <w:rPr>
          <w:rFonts w:ascii="Arial" w:hAnsi="Arial" w:cs="Arial"/>
        </w:rPr>
      </w:pPr>
      <w:r w:rsidRPr="00FE4929">
        <w:rPr>
          <w:rFonts w:ascii="Arial" w:hAnsi="Arial" w:cs="Arial"/>
        </w:rPr>
        <w:t>A Empresa ____________________________________, inscrita no CNPJ sob nº _________________, por intermédio de seu representante legal que esta subscreve, o(a) Sr.(a) ____________________________________, portador(a) da Carteira de Identidade n.º ____________________e do C.P.F. n.º _______________________, DECLARA, sob as penas da Lei, que não possui cadastro mobiliário junto à Prefeitura do Município de São Paulo e que nada deve à Fazenda do Município de São Paulo, relativamente aos tributos relacionados com o objeto licitado.</w:t>
      </w:r>
    </w:p>
    <w:p w:rsidR="00106495" w:rsidRPr="00FE4929" w:rsidRDefault="00106495" w:rsidP="00106495">
      <w:pPr>
        <w:tabs>
          <w:tab w:val="left" w:leader="dot" w:pos="3741"/>
        </w:tabs>
        <w:spacing w:before="1"/>
        <w:ind w:left="301"/>
        <w:rPr>
          <w:rFonts w:ascii="Arial" w:hAnsi="Arial" w:cs="Arial"/>
        </w:rPr>
      </w:pPr>
    </w:p>
    <w:p w:rsidR="00106495" w:rsidRPr="00FE4929" w:rsidRDefault="00106495" w:rsidP="00106495">
      <w:pPr>
        <w:tabs>
          <w:tab w:val="left" w:leader="dot" w:pos="3741"/>
        </w:tabs>
        <w:spacing w:before="1"/>
        <w:ind w:left="301"/>
        <w:rPr>
          <w:rFonts w:ascii="Arial" w:hAnsi="Arial" w:cs="Arial"/>
        </w:rPr>
      </w:pPr>
    </w:p>
    <w:p w:rsidR="00106495" w:rsidRPr="00FE4929" w:rsidRDefault="00106495" w:rsidP="00106495">
      <w:pPr>
        <w:tabs>
          <w:tab w:val="left" w:leader="dot" w:pos="3741"/>
        </w:tabs>
        <w:spacing w:before="1"/>
        <w:ind w:left="301"/>
        <w:rPr>
          <w:rFonts w:ascii="Arial" w:hAnsi="Arial" w:cs="Arial"/>
        </w:rPr>
      </w:pPr>
    </w:p>
    <w:p w:rsidR="00106495" w:rsidRPr="00FE4929" w:rsidRDefault="00106495" w:rsidP="00106495">
      <w:pPr>
        <w:tabs>
          <w:tab w:val="left" w:leader="dot" w:pos="3741"/>
        </w:tabs>
        <w:spacing w:before="1"/>
        <w:ind w:left="301"/>
        <w:rPr>
          <w:rFonts w:ascii="Arial" w:hAnsi="Arial" w:cs="Arial"/>
        </w:rPr>
      </w:pPr>
      <w:r w:rsidRPr="00FE4929">
        <w:rPr>
          <w:rFonts w:ascii="Arial" w:hAnsi="Arial" w:cs="Arial"/>
        </w:rPr>
        <w:t>Cidade / UF &lt;&lt;dia&gt;&gt;, &lt;&lt; mês&gt;&gt; de 2023</w:t>
      </w:r>
    </w:p>
    <w:p w:rsidR="00106495" w:rsidRPr="00FE4929" w:rsidRDefault="00106495" w:rsidP="00106495">
      <w:pPr>
        <w:tabs>
          <w:tab w:val="left" w:leader="dot" w:pos="3741"/>
        </w:tabs>
        <w:spacing w:before="1"/>
        <w:ind w:left="301"/>
        <w:rPr>
          <w:rFonts w:ascii="Arial" w:hAnsi="Arial" w:cs="Arial"/>
        </w:rPr>
      </w:pPr>
    </w:p>
    <w:p w:rsidR="00106495" w:rsidRPr="00FE4929" w:rsidRDefault="00106495" w:rsidP="00106495">
      <w:pPr>
        <w:tabs>
          <w:tab w:val="left" w:leader="dot" w:pos="3741"/>
        </w:tabs>
        <w:spacing w:before="1"/>
        <w:ind w:left="301"/>
        <w:rPr>
          <w:rFonts w:ascii="Arial" w:hAnsi="Arial" w:cs="Arial"/>
        </w:rPr>
      </w:pPr>
    </w:p>
    <w:p w:rsidR="00106495" w:rsidRPr="00FE4929" w:rsidRDefault="00106495" w:rsidP="00106495">
      <w:pPr>
        <w:tabs>
          <w:tab w:val="left" w:leader="dot" w:pos="3741"/>
        </w:tabs>
        <w:spacing w:before="1"/>
        <w:ind w:left="301"/>
        <w:rPr>
          <w:rFonts w:ascii="Arial" w:hAnsi="Arial" w:cs="Arial"/>
        </w:rPr>
      </w:pPr>
      <w:r w:rsidRPr="00FE4929">
        <w:rPr>
          <w:rFonts w:ascii="Arial" w:hAnsi="Arial" w:cs="Arial"/>
        </w:rPr>
        <w:t>_________________________________</w:t>
      </w:r>
    </w:p>
    <w:p w:rsidR="00106495" w:rsidRPr="00FE4929" w:rsidRDefault="00106495" w:rsidP="00106495">
      <w:pPr>
        <w:spacing w:line="234" w:lineRule="exact"/>
        <w:ind w:left="301"/>
        <w:rPr>
          <w:rFonts w:ascii="Arial" w:hAnsi="Arial" w:cs="Arial"/>
        </w:rPr>
      </w:pPr>
      <w:r w:rsidRPr="00FE4929">
        <w:rPr>
          <w:rFonts w:ascii="Arial" w:hAnsi="Arial" w:cs="Arial"/>
        </w:rPr>
        <w:t>(assinatura</w:t>
      </w:r>
      <w:r w:rsidRPr="00FE4929">
        <w:rPr>
          <w:rFonts w:ascii="Arial" w:hAnsi="Arial" w:cs="Arial"/>
          <w:spacing w:val="-3"/>
        </w:rPr>
        <w:t xml:space="preserve"> </w:t>
      </w:r>
      <w:r w:rsidRPr="00FE4929">
        <w:rPr>
          <w:rFonts w:ascii="Arial" w:hAnsi="Arial" w:cs="Arial"/>
        </w:rPr>
        <w:t>e</w:t>
      </w:r>
      <w:r w:rsidRPr="00FE4929">
        <w:rPr>
          <w:rFonts w:ascii="Arial" w:hAnsi="Arial" w:cs="Arial"/>
          <w:spacing w:val="-3"/>
        </w:rPr>
        <w:t xml:space="preserve"> </w:t>
      </w:r>
      <w:r w:rsidRPr="00FE4929">
        <w:rPr>
          <w:rFonts w:ascii="Arial" w:hAnsi="Arial" w:cs="Arial"/>
        </w:rPr>
        <w:t>identificação</w:t>
      </w:r>
      <w:r w:rsidRPr="00FE4929">
        <w:rPr>
          <w:rFonts w:ascii="Arial" w:hAnsi="Arial" w:cs="Arial"/>
          <w:spacing w:val="-2"/>
        </w:rPr>
        <w:t xml:space="preserve"> </w:t>
      </w:r>
      <w:r w:rsidRPr="00FE4929">
        <w:rPr>
          <w:rFonts w:ascii="Arial" w:hAnsi="Arial" w:cs="Arial"/>
        </w:rPr>
        <w:t>do</w:t>
      </w:r>
      <w:r w:rsidRPr="00FE4929">
        <w:rPr>
          <w:rFonts w:ascii="Arial" w:hAnsi="Arial" w:cs="Arial"/>
          <w:spacing w:val="-3"/>
        </w:rPr>
        <w:t xml:space="preserve"> </w:t>
      </w:r>
      <w:r w:rsidRPr="00FE4929">
        <w:rPr>
          <w:rFonts w:ascii="Arial" w:hAnsi="Arial" w:cs="Arial"/>
        </w:rPr>
        <w:t>representante</w:t>
      </w:r>
      <w:r w:rsidRPr="00FE4929">
        <w:rPr>
          <w:rFonts w:ascii="Arial" w:hAnsi="Arial" w:cs="Arial"/>
          <w:spacing w:val="-4"/>
        </w:rPr>
        <w:t xml:space="preserve"> </w:t>
      </w:r>
      <w:r w:rsidRPr="00FE4929">
        <w:rPr>
          <w:rFonts w:ascii="Arial" w:hAnsi="Arial" w:cs="Arial"/>
        </w:rPr>
        <w:t>legal/procurador</w:t>
      </w:r>
      <w:r w:rsidRPr="00FE4929">
        <w:rPr>
          <w:rFonts w:ascii="Arial" w:hAnsi="Arial" w:cs="Arial"/>
          <w:spacing w:val="-1"/>
        </w:rPr>
        <w:t xml:space="preserve"> </w:t>
      </w:r>
      <w:r w:rsidRPr="00FE4929">
        <w:rPr>
          <w:rFonts w:ascii="Arial" w:hAnsi="Arial" w:cs="Arial"/>
        </w:rPr>
        <w:t>da</w:t>
      </w:r>
      <w:r w:rsidRPr="00FE4929">
        <w:rPr>
          <w:rFonts w:ascii="Arial" w:hAnsi="Arial" w:cs="Arial"/>
          <w:spacing w:val="-2"/>
        </w:rPr>
        <w:t xml:space="preserve"> </w:t>
      </w:r>
      <w:r w:rsidRPr="00FE4929">
        <w:rPr>
          <w:rFonts w:ascii="Arial" w:hAnsi="Arial" w:cs="Arial"/>
        </w:rPr>
        <w:t>licitante)</w:t>
      </w:r>
    </w:p>
    <w:p w:rsidR="00106495" w:rsidRPr="00FE4929" w:rsidRDefault="00106495" w:rsidP="00106495">
      <w:pPr>
        <w:tabs>
          <w:tab w:val="left" w:pos="3396"/>
        </w:tabs>
        <w:spacing w:line="252" w:lineRule="exact"/>
        <w:ind w:left="301"/>
        <w:rPr>
          <w:rFonts w:ascii="Arial" w:hAnsi="Arial" w:cs="Arial"/>
        </w:rPr>
      </w:pPr>
      <w:r w:rsidRPr="00FE4929">
        <w:rPr>
          <w:rFonts w:ascii="Arial" w:hAnsi="Arial" w:cs="Arial"/>
        </w:rPr>
        <w:t>Nome:</w:t>
      </w:r>
      <w:r w:rsidRPr="00FE4929">
        <w:rPr>
          <w:rFonts w:ascii="Arial" w:hAnsi="Arial" w:cs="Arial"/>
        </w:rPr>
        <w:tab/>
        <w:t>CPF:</w:t>
      </w:r>
    </w:p>
    <w:p w:rsidR="00106495" w:rsidRPr="00FE4929" w:rsidRDefault="00106495" w:rsidP="00106495">
      <w:pPr>
        <w:pStyle w:val="Corpodetexto"/>
        <w:spacing w:before="4"/>
        <w:rPr>
          <w:rFonts w:ascii="Arial" w:hAnsi="Arial" w:cs="Arial"/>
          <w:sz w:val="17"/>
        </w:rPr>
      </w:pPr>
      <w:r w:rsidRPr="00FE4929">
        <w:rPr>
          <w:rFonts w:ascii="Arial" w:hAnsi="Arial" w:cs="Arial"/>
          <w:sz w:val="17"/>
        </w:rPr>
        <w:t xml:space="preserve">      </w:t>
      </w:r>
    </w:p>
    <w:p w:rsidR="00B7225D" w:rsidRPr="00FE4929" w:rsidRDefault="0006108B" w:rsidP="00106495">
      <w:pPr>
        <w:rPr>
          <w:rFonts w:ascii="Arial" w:hAnsi="Arial" w:cs="Arial"/>
          <w:sz w:val="17"/>
        </w:rPr>
      </w:pPr>
      <w:r w:rsidRPr="00FE4929">
        <w:rPr>
          <w:rFonts w:ascii="Arial" w:hAnsi="Arial" w:cs="Arial"/>
          <w:sz w:val="17"/>
        </w:rPr>
        <w:t xml:space="preserve"> </w:t>
      </w:r>
    </w:p>
    <w:sectPr w:rsidR="00B7225D" w:rsidRPr="00FE4929" w:rsidSect="00106495">
      <w:pgSz w:w="11910" w:h="16840"/>
      <w:pgMar w:top="900" w:right="60" w:bottom="28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5EE1" w:rsidRDefault="00CC5EE1" w:rsidP="00106495">
      <w:r>
        <w:separator/>
      </w:r>
    </w:p>
  </w:endnote>
  <w:endnote w:type="continuationSeparator" w:id="0">
    <w:p w:rsidR="00CC5EE1" w:rsidRDefault="00CC5EE1" w:rsidP="00106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5EE1" w:rsidRDefault="00CC5EE1" w:rsidP="00106495">
      <w:r>
        <w:separator/>
      </w:r>
    </w:p>
  </w:footnote>
  <w:footnote w:type="continuationSeparator" w:id="0">
    <w:p w:rsidR="00CC5EE1" w:rsidRDefault="00CC5EE1" w:rsidP="001064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F0D" w:rsidRPr="000D00ED" w:rsidRDefault="00595F0D" w:rsidP="00B845F2">
    <w:pPr>
      <w:pStyle w:val="Corpodetexto"/>
      <w:ind w:left="3149"/>
      <w:rPr>
        <w:rFonts w:ascii="Times New Roman"/>
        <w:sz w:val="20"/>
      </w:rPr>
    </w:pPr>
    <w:r w:rsidRPr="000D00ED">
      <w:rPr>
        <w:rFonts w:ascii="Times New Roman"/>
        <w:noProof/>
        <w:sz w:val="20"/>
        <w:lang w:val="pt-BR" w:eastAsia="pt-BR"/>
      </w:rPr>
      <w:drawing>
        <wp:inline distT="0" distB="0" distL="0" distR="0" wp14:anchorId="4BC200E6" wp14:editId="6CA94ADF">
          <wp:extent cx="2856356" cy="693039"/>
          <wp:effectExtent l="0" t="0" r="0" b="0"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856356" cy="693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95F0D" w:rsidRPr="00DF52E2" w:rsidRDefault="00595F0D" w:rsidP="00B845F2">
    <w:pPr>
      <w:pStyle w:val="Ttulo"/>
      <w:spacing w:before="66"/>
      <w:jc w:val="center"/>
      <w:rPr>
        <w:rFonts w:ascii="Arial" w:hAnsi="Arial" w:cs="Arial"/>
        <w:sz w:val="16"/>
        <w:szCs w:val="16"/>
      </w:rPr>
    </w:pPr>
    <w:r w:rsidRPr="00DF52E2">
      <w:rPr>
        <w:rFonts w:ascii="Arial" w:hAnsi="Arial" w:cs="Arial"/>
        <w:spacing w:val="-1"/>
        <w:w w:val="105"/>
        <w:sz w:val="16"/>
        <w:szCs w:val="16"/>
      </w:rPr>
      <w:t>SECRETARIA</w:t>
    </w:r>
    <w:r w:rsidRPr="00DF52E2">
      <w:rPr>
        <w:rFonts w:ascii="Arial" w:hAnsi="Arial" w:cs="Arial"/>
        <w:spacing w:val="-9"/>
        <w:w w:val="105"/>
        <w:sz w:val="16"/>
        <w:szCs w:val="16"/>
      </w:rPr>
      <w:t xml:space="preserve"> </w:t>
    </w:r>
    <w:r w:rsidRPr="00DF52E2">
      <w:rPr>
        <w:rFonts w:ascii="Arial" w:hAnsi="Arial" w:cs="Arial"/>
        <w:spacing w:val="-1"/>
        <w:w w:val="105"/>
        <w:sz w:val="16"/>
        <w:szCs w:val="16"/>
      </w:rPr>
      <w:t>MUNICIPAL</w:t>
    </w:r>
    <w:r w:rsidRPr="00DF52E2">
      <w:rPr>
        <w:rFonts w:ascii="Arial" w:hAnsi="Arial" w:cs="Arial"/>
        <w:spacing w:val="-8"/>
        <w:w w:val="105"/>
        <w:sz w:val="16"/>
        <w:szCs w:val="16"/>
      </w:rPr>
      <w:t xml:space="preserve"> </w:t>
    </w:r>
    <w:r w:rsidRPr="00DF52E2">
      <w:rPr>
        <w:rFonts w:ascii="Arial" w:hAnsi="Arial" w:cs="Arial"/>
        <w:spacing w:val="-1"/>
        <w:w w:val="105"/>
        <w:sz w:val="16"/>
        <w:szCs w:val="16"/>
      </w:rPr>
      <w:t>DE</w:t>
    </w:r>
    <w:r w:rsidRPr="00DF52E2">
      <w:rPr>
        <w:rFonts w:ascii="Arial" w:hAnsi="Arial" w:cs="Arial"/>
        <w:spacing w:val="-9"/>
        <w:w w:val="105"/>
        <w:sz w:val="16"/>
        <w:szCs w:val="16"/>
      </w:rPr>
      <w:t xml:space="preserve"> </w:t>
    </w:r>
    <w:r w:rsidRPr="00DF52E2">
      <w:rPr>
        <w:rFonts w:ascii="Arial" w:hAnsi="Arial" w:cs="Arial"/>
        <w:spacing w:val="-1"/>
        <w:w w:val="105"/>
        <w:sz w:val="16"/>
        <w:szCs w:val="16"/>
      </w:rPr>
      <w:t>CULTURA</w:t>
    </w:r>
  </w:p>
  <w:p w:rsidR="00595F0D" w:rsidRDefault="00595F0D" w:rsidP="00DF52E2">
    <w:pPr>
      <w:spacing w:before="18" w:line="259" w:lineRule="auto"/>
      <w:ind w:left="2517" w:right="2614"/>
      <w:jc w:val="center"/>
      <w:rPr>
        <w:rFonts w:ascii="Arial" w:hAnsi="Arial" w:cs="Arial"/>
        <w:spacing w:val="-37"/>
        <w:w w:val="105"/>
        <w:sz w:val="16"/>
        <w:szCs w:val="16"/>
      </w:rPr>
    </w:pPr>
    <w:r w:rsidRPr="00DF52E2">
      <w:rPr>
        <w:rFonts w:ascii="Arial" w:hAnsi="Arial" w:cs="Arial"/>
        <w:w w:val="105"/>
        <w:sz w:val="16"/>
        <w:szCs w:val="16"/>
      </w:rPr>
      <w:t>Rua</w:t>
    </w:r>
    <w:r w:rsidRPr="00DF52E2">
      <w:rPr>
        <w:rFonts w:ascii="Arial" w:hAnsi="Arial" w:cs="Arial"/>
        <w:spacing w:val="-5"/>
        <w:w w:val="105"/>
        <w:sz w:val="16"/>
        <w:szCs w:val="16"/>
      </w:rPr>
      <w:t xml:space="preserve"> </w:t>
    </w:r>
    <w:r w:rsidRPr="00DF52E2">
      <w:rPr>
        <w:rFonts w:ascii="Arial" w:hAnsi="Arial" w:cs="Arial"/>
        <w:w w:val="105"/>
        <w:sz w:val="16"/>
        <w:szCs w:val="16"/>
      </w:rPr>
      <w:t>Líbero</w:t>
    </w:r>
    <w:r w:rsidRPr="00DF52E2">
      <w:rPr>
        <w:rFonts w:ascii="Arial" w:hAnsi="Arial" w:cs="Arial"/>
        <w:spacing w:val="-6"/>
        <w:w w:val="105"/>
        <w:sz w:val="16"/>
        <w:szCs w:val="16"/>
      </w:rPr>
      <w:t xml:space="preserve"> </w:t>
    </w:r>
    <w:r w:rsidRPr="00DF52E2">
      <w:rPr>
        <w:rFonts w:ascii="Arial" w:hAnsi="Arial" w:cs="Arial"/>
        <w:w w:val="105"/>
        <w:sz w:val="16"/>
        <w:szCs w:val="16"/>
      </w:rPr>
      <w:t>Badaró,</w:t>
    </w:r>
    <w:r w:rsidRPr="00DF52E2">
      <w:rPr>
        <w:rFonts w:ascii="Arial" w:hAnsi="Arial" w:cs="Arial"/>
        <w:spacing w:val="-5"/>
        <w:w w:val="105"/>
        <w:sz w:val="16"/>
        <w:szCs w:val="16"/>
      </w:rPr>
      <w:t xml:space="preserve"> </w:t>
    </w:r>
    <w:r w:rsidRPr="00DF52E2">
      <w:rPr>
        <w:rFonts w:ascii="Arial" w:hAnsi="Arial" w:cs="Arial"/>
        <w:w w:val="105"/>
        <w:sz w:val="16"/>
        <w:szCs w:val="16"/>
      </w:rPr>
      <w:t>346,</w:t>
    </w:r>
    <w:r w:rsidRPr="00DF52E2">
      <w:rPr>
        <w:rFonts w:ascii="Arial" w:hAnsi="Arial" w:cs="Arial"/>
        <w:spacing w:val="-5"/>
        <w:w w:val="105"/>
        <w:sz w:val="16"/>
        <w:szCs w:val="16"/>
      </w:rPr>
      <w:t xml:space="preserve">  </w:t>
    </w:r>
    <w:r w:rsidRPr="00DF52E2">
      <w:rPr>
        <w:rFonts w:ascii="Arial" w:hAnsi="Arial" w:cs="Arial"/>
        <w:w w:val="105"/>
        <w:sz w:val="16"/>
        <w:szCs w:val="16"/>
      </w:rPr>
      <w:t>Bairro</w:t>
    </w:r>
    <w:r w:rsidRPr="00DF52E2">
      <w:rPr>
        <w:rFonts w:ascii="Arial" w:hAnsi="Arial" w:cs="Arial"/>
        <w:spacing w:val="-5"/>
        <w:w w:val="105"/>
        <w:sz w:val="16"/>
        <w:szCs w:val="16"/>
      </w:rPr>
      <w:t xml:space="preserve"> </w:t>
    </w:r>
    <w:r w:rsidRPr="00DF52E2">
      <w:rPr>
        <w:rFonts w:ascii="Arial" w:hAnsi="Arial" w:cs="Arial"/>
        <w:w w:val="105"/>
        <w:sz w:val="16"/>
        <w:szCs w:val="16"/>
      </w:rPr>
      <w:t>Centro</w:t>
    </w:r>
    <w:r w:rsidRPr="00DF52E2">
      <w:rPr>
        <w:rFonts w:ascii="Arial" w:hAnsi="Arial" w:cs="Arial"/>
        <w:spacing w:val="-5"/>
        <w:w w:val="105"/>
        <w:sz w:val="16"/>
        <w:szCs w:val="16"/>
      </w:rPr>
      <w:t xml:space="preserve"> </w:t>
    </w:r>
    <w:r w:rsidRPr="00DF52E2">
      <w:rPr>
        <w:rFonts w:ascii="Arial" w:hAnsi="Arial" w:cs="Arial"/>
        <w:w w:val="105"/>
        <w:sz w:val="16"/>
        <w:szCs w:val="16"/>
      </w:rPr>
      <w:t>-</w:t>
    </w:r>
    <w:r w:rsidRPr="00DF52E2">
      <w:rPr>
        <w:rFonts w:ascii="Arial" w:hAnsi="Arial" w:cs="Arial"/>
        <w:spacing w:val="-5"/>
        <w:w w:val="105"/>
        <w:sz w:val="16"/>
        <w:szCs w:val="16"/>
      </w:rPr>
      <w:t xml:space="preserve"> </w:t>
    </w:r>
    <w:r w:rsidRPr="00DF52E2">
      <w:rPr>
        <w:rFonts w:ascii="Arial" w:hAnsi="Arial" w:cs="Arial"/>
        <w:w w:val="105"/>
        <w:sz w:val="16"/>
        <w:szCs w:val="16"/>
      </w:rPr>
      <w:t>São</w:t>
    </w:r>
    <w:r w:rsidRPr="00DF52E2">
      <w:rPr>
        <w:rFonts w:ascii="Arial" w:hAnsi="Arial" w:cs="Arial"/>
        <w:spacing w:val="-5"/>
        <w:w w:val="105"/>
        <w:sz w:val="16"/>
        <w:szCs w:val="16"/>
      </w:rPr>
      <w:t xml:space="preserve"> </w:t>
    </w:r>
    <w:r w:rsidRPr="00DF52E2">
      <w:rPr>
        <w:rFonts w:ascii="Arial" w:hAnsi="Arial" w:cs="Arial"/>
        <w:w w:val="105"/>
        <w:sz w:val="16"/>
        <w:szCs w:val="16"/>
      </w:rPr>
      <w:t>Paulo/SP</w:t>
    </w:r>
    <w:r w:rsidRPr="00DF52E2">
      <w:rPr>
        <w:rFonts w:ascii="Arial" w:hAnsi="Arial" w:cs="Arial"/>
        <w:spacing w:val="-5"/>
        <w:w w:val="105"/>
        <w:sz w:val="16"/>
        <w:szCs w:val="16"/>
      </w:rPr>
      <w:t xml:space="preserve"> </w:t>
    </w:r>
    <w:r w:rsidRPr="00DF52E2">
      <w:rPr>
        <w:rFonts w:ascii="Arial" w:hAnsi="Arial" w:cs="Arial"/>
        <w:w w:val="105"/>
        <w:sz w:val="16"/>
        <w:szCs w:val="16"/>
      </w:rPr>
      <w:t>-</w:t>
    </w:r>
    <w:r w:rsidRPr="00DF52E2">
      <w:rPr>
        <w:rFonts w:ascii="Arial" w:hAnsi="Arial" w:cs="Arial"/>
        <w:spacing w:val="-5"/>
        <w:w w:val="105"/>
        <w:sz w:val="16"/>
        <w:szCs w:val="16"/>
      </w:rPr>
      <w:t xml:space="preserve"> </w:t>
    </w:r>
    <w:r w:rsidRPr="00DF52E2">
      <w:rPr>
        <w:rFonts w:ascii="Arial" w:hAnsi="Arial" w:cs="Arial"/>
        <w:w w:val="105"/>
        <w:sz w:val="16"/>
        <w:szCs w:val="16"/>
      </w:rPr>
      <w:t>CEP</w:t>
    </w:r>
    <w:r w:rsidRPr="00DF52E2">
      <w:rPr>
        <w:rFonts w:ascii="Arial" w:hAnsi="Arial" w:cs="Arial"/>
        <w:spacing w:val="-5"/>
        <w:w w:val="105"/>
        <w:sz w:val="16"/>
        <w:szCs w:val="16"/>
      </w:rPr>
      <w:t xml:space="preserve"> </w:t>
    </w:r>
    <w:r w:rsidRPr="00DF52E2">
      <w:rPr>
        <w:rFonts w:ascii="Arial" w:hAnsi="Arial" w:cs="Arial"/>
        <w:w w:val="105"/>
        <w:sz w:val="16"/>
        <w:szCs w:val="16"/>
      </w:rPr>
      <w:t>01008-905</w:t>
    </w:r>
    <w:r w:rsidRPr="00DF52E2">
      <w:rPr>
        <w:rFonts w:ascii="Arial" w:hAnsi="Arial" w:cs="Arial"/>
        <w:spacing w:val="-37"/>
        <w:w w:val="105"/>
        <w:sz w:val="16"/>
        <w:szCs w:val="16"/>
      </w:rPr>
      <w:t xml:space="preserve"> </w:t>
    </w:r>
  </w:p>
  <w:p w:rsidR="00595F0D" w:rsidRDefault="00595F0D" w:rsidP="00DF52E2">
    <w:pPr>
      <w:spacing w:before="18" w:line="259" w:lineRule="auto"/>
      <w:ind w:left="2517" w:right="261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14AED"/>
    <w:multiLevelType w:val="hybridMultilevel"/>
    <w:tmpl w:val="796248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1548C"/>
    <w:multiLevelType w:val="hybridMultilevel"/>
    <w:tmpl w:val="6C463E5C"/>
    <w:lvl w:ilvl="0" w:tplc="DCC2C316">
      <w:start w:val="1"/>
      <w:numFmt w:val="decimal"/>
      <w:lvlText w:val="%1"/>
      <w:lvlJc w:val="left"/>
      <w:pPr>
        <w:ind w:left="218" w:hanging="21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AB0C78D6">
      <w:numFmt w:val="bullet"/>
      <w:lvlText w:val="•"/>
      <w:lvlJc w:val="left"/>
      <w:pPr>
        <w:ind w:left="582" w:hanging="210"/>
      </w:pPr>
      <w:rPr>
        <w:rFonts w:hint="default"/>
        <w:lang w:val="pt-PT" w:eastAsia="en-US" w:bidi="ar-SA"/>
      </w:rPr>
    </w:lvl>
    <w:lvl w:ilvl="2" w:tplc="160AC5EA">
      <w:numFmt w:val="bullet"/>
      <w:lvlText w:val="•"/>
      <w:lvlJc w:val="left"/>
      <w:pPr>
        <w:ind w:left="944" w:hanging="210"/>
      </w:pPr>
      <w:rPr>
        <w:rFonts w:hint="default"/>
        <w:lang w:val="pt-PT" w:eastAsia="en-US" w:bidi="ar-SA"/>
      </w:rPr>
    </w:lvl>
    <w:lvl w:ilvl="3" w:tplc="49361048">
      <w:numFmt w:val="bullet"/>
      <w:lvlText w:val="•"/>
      <w:lvlJc w:val="left"/>
      <w:pPr>
        <w:ind w:left="1306" w:hanging="210"/>
      </w:pPr>
      <w:rPr>
        <w:rFonts w:hint="default"/>
        <w:lang w:val="pt-PT" w:eastAsia="en-US" w:bidi="ar-SA"/>
      </w:rPr>
    </w:lvl>
    <w:lvl w:ilvl="4" w:tplc="E2F43EA6">
      <w:numFmt w:val="bullet"/>
      <w:lvlText w:val="•"/>
      <w:lvlJc w:val="left"/>
      <w:pPr>
        <w:ind w:left="1668" w:hanging="210"/>
      </w:pPr>
      <w:rPr>
        <w:rFonts w:hint="default"/>
        <w:lang w:val="pt-PT" w:eastAsia="en-US" w:bidi="ar-SA"/>
      </w:rPr>
    </w:lvl>
    <w:lvl w:ilvl="5" w:tplc="F7F6520A">
      <w:numFmt w:val="bullet"/>
      <w:lvlText w:val="•"/>
      <w:lvlJc w:val="left"/>
      <w:pPr>
        <w:ind w:left="2031" w:hanging="210"/>
      </w:pPr>
      <w:rPr>
        <w:rFonts w:hint="default"/>
        <w:lang w:val="pt-PT" w:eastAsia="en-US" w:bidi="ar-SA"/>
      </w:rPr>
    </w:lvl>
    <w:lvl w:ilvl="6" w:tplc="DCDC72BC">
      <w:numFmt w:val="bullet"/>
      <w:lvlText w:val="•"/>
      <w:lvlJc w:val="left"/>
      <w:pPr>
        <w:ind w:left="2393" w:hanging="210"/>
      </w:pPr>
      <w:rPr>
        <w:rFonts w:hint="default"/>
        <w:lang w:val="pt-PT" w:eastAsia="en-US" w:bidi="ar-SA"/>
      </w:rPr>
    </w:lvl>
    <w:lvl w:ilvl="7" w:tplc="062C102E">
      <w:numFmt w:val="bullet"/>
      <w:lvlText w:val="•"/>
      <w:lvlJc w:val="left"/>
      <w:pPr>
        <w:ind w:left="2755" w:hanging="210"/>
      </w:pPr>
      <w:rPr>
        <w:rFonts w:hint="default"/>
        <w:lang w:val="pt-PT" w:eastAsia="en-US" w:bidi="ar-SA"/>
      </w:rPr>
    </w:lvl>
    <w:lvl w:ilvl="8" w:tplc="31CE2584">
      <w:numFmt w:val="bullet"/>
      <w:lvlText w:val="•"/>
      <w:lvlJc w:val="left"/>
      <w:pPr>
        <w:ind w:left="3117" w:hanging="210"/>
      </w:pPr>
      <w:rPr>
        <w:rFonts w:hint="default"/>
        <w:lang w:val="pt-PT" w:eastAsia="en-US" w:bidi="ar-SA"/>
      </w:rPr>
    </w:lvl>
  </w:abstractNum>
  <w:abstractNum w:abstractNumId="2" w15:restartNumberingAfterBreak="0">
    <w:nsid w:val="0663350C"/>
    <w:multiLevelType w:val="multilevel"/>
    <w:tmpl w:val="2468F506"/>
    <w:lvl w:ilvl="0">
      <w:start w:val="3"/>
      <w:numFmt w:val="decimal"/>
      <w:lvlText w:val="%1"/>
      <w:lvlJc w:val="left"/>
      <w:pPr>
        <w:ind w:left="432" w:hanging="201"/>
      </w:pPr>
      <w:rPr>
        <w:rFonts w:ascii="Arial" w:eastAsia="Arial" w:hAnsi="Arial" w:cs="Arial" w:hint="default"/>
        <w:b/>
        <w:bCs/>
        <w:color w:val="auto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5" w:hanging="474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ind w:left="952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24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2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0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6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59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8927788"/>
    <w:multiLevelType w:val="multilevel"/>
    <w:tmpl w:val="CA3E4EB8"/>
    <w:lvl w:ilvl="0">
      <w:start w:val="1"/>
      <w:numFmt w:val="decimal"/>
      <w:lvlText w:val="%1."/>
      <w:lvlJc w:val="left"/>
      <w:pPr>
        <w:ind w:left="811" w:hanging="711"/>
      </w:pPr>
      <w:rPr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53" w:hanging="71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" w:hanging="71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63" w:hanging="71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106" w:hanging="71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149" w:hanging="71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192" w:hanging="71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235" w:hanging="71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278" w:hanging="711"/>
      </w:pPr>
      <w:rPr>
        <w:lang w:val="pt-PT" w:eastAsia="en-US" w:bidi="ar-SA"/>
      </w:rPr>
    </w:lvl>
  </w:abstractNum>
  <w:abstractNum w:abstractNumId="4" w15:restartNumberingAfterBreak="0">
    <w:nsid w:val="11924863"/>
    <w:multiLevelType w:val="multilevel"/>
    <w:tmpl w:val="9F1EAE6C"/>
    <w:lvl w:ilvl="0">
      <w:start w:val="2"/>
      <w:numFmt w:val="decimal"/>
      <w:lvlText w:val="%1"/>
      <w:lvlJc w:val="left"/>
      <w:pPr>
        <w:ind w:left="232" w:hanging="54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548"/>
      </w:pPr>
      <w:rPr>
        <w:rFonts w:ascii="Arial" w:eastAsia="Arial" w:hAnsi="Arial" w:cs="Arial" w:hint="default"/>
        <w:b/>
        <w:bCs/>
        <w:color w:val="auto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37" w:hanging="54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35" w:hanging="5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34" w:hanging="5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3" w:hanging="5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31" w:hanging="5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30" w:hanging="5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29" w:hanging="548"/>
      </w:pPr>
      <w:rPr>
        <w:rFonts w:hint="default"/>
        <w:lang w:val="pt-PT" w:eastAsia="en-US" w:bidi="ar-SA"/>
      </w:rPr>
    </w:lvl>
  </w:abstractNum>
  <w:abstractNum w:abstractNumId="5" w15:restartNumberingAfterBreak="0">
    <w:nsid w:val="172A5271"/>
    <w:multiLevelType w:val="hybridMultilevel"/>
    <w:tmpl w:val="EF38FFBE"/>
    <w:lvl w:ilvl="0" w:tplc="DB40BF52">
      <w:start w:val="1"/>
      <w:numFmt w:val="upperRoman"/>
      <w:lvlText w:val="%1"/>
      <w:lvlJc w:val="left"/>
      <w:pPr>
        <w:ind w:left="232" w:hanging="158"/>
      </w:pPr>
      <w:rPr>
        <w:rFonts w:hint="default"/>
        <w:b/>
        <w:w w:val="100"/>
        <w:lang w:val="pt-PT" w:eastAsia="en-US" w:bidi="ar-SA"/>
      </w:rPr>
    </w:lvl>
    <w:lvl w:ilvl="1" w:tplc="95124050">
      <w:numFmt w:val="bullet"/>
      <w:lvlText w:val="•"/>
      <w:lvlJc w:val="left"/>
      <w:pPr>
        <w:ind w:left="1338" w:hanging="158"/>
      </w:pPr>
      <w:rPr>
        <w:rFonts w:hint="default"/>
        <w:lang w:val="pt-PT" w:eastAsia="en-US" w:bidi="ar-SA"/>
      </w:rPr>
    </w:lvl>
    <w:lvl w:ilvl="2" w:tplc="8DFA4EFA">
      <w:numFmt w:val="bullet"/>
      <w:lvlText w:val="•"/>
      <w:lvlJc w:val="left"/>
      <w:pPr>
        <w:ind w:left="2437" w:hanging="158"/>
      </w:pPr>
      <w:rPr>
        <w:rFonts w:hint="default"/>
        <w:lang w:val="pt-PT" w:eastAsia="en-US" w:bidi="ar-SA"/>
      </w:rPr>
    </w:lvl>
    <w:lvl w:ilvl="3" w:tplc="33885314">
      <w:numFmt w:val="bullet"/>
      <w:lvlText w:val="•"/>
      <w:lvlJc w:val="left"/>
      <w:pPr>
        <w:ind w:left="3535" w:hanging="158"/>
      </w:pPr>
      <w:rPr>
        <w:rFonts w:hint="default"/>
        <w:lang w:val="pt-PT" w:eastAsia="en-US" w:bidi="ar-SA"/>
      </w:rPr>
    </w:lvl>
    <w:lvl w:ilvl="4" w:tplc="ABF2E3D2">
      <w:numFmt w:val="bullet"/>
      <w:lvlText w:val="•"/>
      <w:lvlJc w:val="left"/>
      <w:pPr>
        <w:ind w:left="4634" w:hanging="158"/>
      </w:pPr>
      <w:rPr>
        <w:rFonts w:hint="default"/>
        <w:lang w:val="pt-PT" w:eastAsia="en-US" w:bidi="ar-SA"/>
      </w:rPr>
    </w:lvl>
    <w:lvl w:ilvl="5" w:tplc="93FEEE2A">
      <w:numFmt w:val="bullet"/>
      <w:lvlText w:val="•"/>
      <w:lvlJc w:val="left"/>
      <w:pPr>
        <w:ind w:left="5733" w:hanging="158"/>
      </w:pPr>
      <w:rPr>
        <w:rFonts w:hint="default"/>
        <w:lang w:val="pt-PT" w:eastAsia="en-US" w:bidi="ar-SA"/>
      </w:rPr>
    </w:lvl>
    <w:lvl w:ilvl="6" w:tplc="69A8DD78">
      <w:numFmt w:val="bullet"/>
      <w:lvlText w:val="•"/>
      <w:lvlJc w:val="left"/>
      <w:pPr>
        <w:ind w:left="6831" w:hanging="158"/>
      </w:pPr>
      <w:rPr>
        <w:rFonts w:hint="default"/>
        <w:lang w:val="pt-PT" w:eastAsia="en-US" w:bidi="ar-SA"/>
      </w:rPr>
    </w:lvl>
    <w:lvl w:ilvl="7" w:tplc="0176449A">
      <w:numFmt w:val="bullet"/>
      <w:lvlText w:val="•"/>
      <w:lvlJc w:val="left"/>
      <w:pPr>
        <w:ind w:left="7930" w:hanging="158"/>
      </w:pPr>
      <w:rPr>
        <w:rFonts w:hint="default"/>
        <w:lang w:val="pt-PT" w:eastAsia="en-US" w:bidi="ar-SA"/>
      </w:rPr>
    </w:lvl>
    <w:lvl w:ilvl="8" w:tplc="5EB4912E">
      <w:numFmt w:val="bullet"/>
      <w:lvlText w:val="•"/>
      <w:lvlJc w:val="left"/>
      <w:pPr>
        <w:ind w:left="9029" w:hanging="158"/>
      </w:pPr>
      <w:rPr>
        <w:rFonts w:hint="default"/>
        <w:lang w:val="pt-PT" w:eastAsia="en-US" w:bidi="ar-SA"/>
      </w:rPr>
    </w:lvl>
  </w:abstractNum>
  <w:abstractNum w:abstractNumId="6" w15:restartNumberingAfterBreak="0">
    <w:nsid w:val="1B692F63"/>
    <w:multiLevelType w:val="hybridMultilevel"/>
    <w:tmpl w:val="6C463E5C"/>
    <w:lvl w:ilvl="0" w:tplc="DCC2C316">
      <w:start w:val="1"/>
      <w:numFmt w:val="decimal"/>
      <w:lvlText w:val="%1"/>
      <w:lvlJc w:val="left"/>
      <w:pPr>
        <w:ind w:left="218" w:hanging="21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AB0C78D6">
      <w:numFmt w:val="bullet"/>
      <w:lvlText w:val="•"/>
      <w:lvlJc w:val="left"/>
      <w:pPr>
        <w:ind w:left="582" w:hanging="210"/>
      </w:pPr>
      <w:rPr>
        <w:rFonts w:hint="default"/>
        <w:lang w:val="pt-PT" w:eastAsia="en-US" w:bidi="ar-SA"/>
      </w:rPr>
    </w:lvl>
    <w:lvl w:ilvl="2" w:tplc="160AC5EA">
      <w:numFmt w:val="bullet"/>
      <w:lvlText w:val="•"/>
      <w:lvlJc w:val="left"/>
      <w:pPr>
        <w:ind w:left="944" w:hanging="210"/>
      </w:pPr>
      <w:rPr>
        <w:rFonts w:hint="default"/>
        <w:lang w:val="pt-PT" w:eastAsia="en-US" w:bidi="ar-SA"/>
      </w:rPr>
    </w:lvl>
    <w:lvl w:ilvl="3" w:tplc="49361048">
      <w:numFmt w:val="bullet"/>
      <w:lvlText w:val="•"/>
      <w:lvlJc w:val="left"/>
      <w:pPr>
        <w:ind w:left="1306" w:hanging="210"/>
      </w:pPr>
      <w:rPr>
        <w:rFonts w:hint="default"/>
        <w:lang w:val="pt-PT" w:eastAsia="en-US" w:bidi="ar-SA"/>
      </w:rPr>
    </w:lvl>
    <w:lvl w:ilvl="4" w:tplc="E2F43EA6">
      <w:numFmt w:val="bullet"/>
      <w:lvlText w:val="•"/>
      <w:lvlJc w:val="left"/>
      <w:pPr>
        <w:ind w:left="1668" w:hanging="210"/>
      </w:pPr>
      <w:rPr>
        <w:rFonts w:hint="default"/>
        <w:lang w:val="pt-PT" w:eastAsia="en-US" w:bidi="ar-SA"/>
      </w:rPr>
    </w:lvl>
    <w:lvl w:ilvl="5" w:tplc="F7F6520A">
      <w:numFmt w:val="bullet"/>
      <w:lvlText w:val="•"/>
      <w:lvlJc w:val="left"/>
      <w:pPr>
        <w:ind w:left="2031" w:hanging="210"/>
      </w:pPr>
      <w:rPr>
        <w:rFonts w:hint="default"/>
        <w:lang w:val="pt-PT" w:eastAsia="en-US" w:bidi="ar-SA"/>
      </w:rPr>
    </w:lvl>
    <w:lvl w:ilvl="6" w:tplc="DCDC72BC">
      <w:numFmt w:val="bullet"/>
      <w:lvlText w:val="•"/>
      <w:lvlJc w:val="left"/>
      <w:pPr>
        <w:ind w:left="2393" w:hanging="210"/>
      </w:pPr>
      <w:rPr>
        <w:rFonts w:hint="default"/>
        <w:lang w:val="pt-PT" w:eastAsia="en-US" w:bidi="ar-SA"/>
      </w:rPr>
    </w:lvl>
    <w:lvl w:ilvl="7" w:tplc="062C102E">
      <w:numFmt w:val="bullet"/>
      <w:lvlText w:val="•"/>
      <w:lvlJc w:val="left"/>
      <w:pPr>
        <w:ind w:left="2755" w:hanging="210"/>
      </w:pPr>
      <w:rPr>
        <w:rFonts w:hint="default"/>
        <w:lang w:val="pt-PT" w:eastAsia="en-US" w:bidi="ar-SA"/>
      </w:rPr>
    </w:lvl>
    <w:lvl w:ilvl="8" w:tplc="31CE2584">
      <w:numFmt w:val="bullet"/>
      <w:lvlText w:val="•"/>
      <w:lvlJc w:val="left"/>
      <w:pPr>
        <w:ind w:left="3117" w:hanging="210"/>
      </w:pPr>
      <w:rPr>
        <w:rFonts w:hint="default"/>
        <w:lang w:val="pt-PT" w:eastAsia="en-US" w:bidi="ar-SA"/>
      </w:rPr>
    </w:lvl>
  </w:abstractNum>
  <w:abstractNum w:abstractNumId="7" w15:restartNumberingAfterBreak="0">
    <w:nsid w:val="1EED0FEA"/>
    <w:multiLevelType w:val="multilevel"/>
    <w:tmpl w:val="6CAA4010"/>
    <w:lvl w:ilvl="0">
      <w:start w:val="4"/>
      <w:numFmt w:val="decimal"/>
      <w:lvlText w:val="%1"/>
      <w:lvlJc w:val="left"/>
      <w:pPr>
        <w:ind w:left="232" w:hanging="40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05"/>
      </w:pPr>
      <w:rPr>
        <w:rFonts w:hint="default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437" w:hanging="40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35" w:hanging="4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34" w:hanging="4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3" w:hanging="4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31" w:hanging="4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30" w:hanging="4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29" w:hanging="405"/>
      </w:pPr>
      <w:rPr>
        <w:rFonts w:hint="default"/>
        <w:lang w:val="pt-PT" w:eastAsia="en-US" w:bidi="ar-SA"/>
      </w:rPr>
    </w:lvl>
  </w:abstractNum>
  <w:abstractNum w:abstractNumId="8" w15:restartNumberingAfterBreak="0">
    <w:nsid w:val="21DA6E2A"/>
    <w:multiLevelType w:val="hybridMultilevel"/>
    <w:tmpl w:val="05FE3CB6"/>
    <w:lvl w:ilvl="0" w:tplc="82F227DE">
      <w:start w:val="1"/>
      <w:numFmt w:val="decimal"/>
      <w:lvlText w:val="%1."/>
      <w:lvlJc w:val="left"/>
      <w:pPr>
        <w:ind w:left="811" w:hanging="71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B2620FBE">
      <w:numFmt w:val="bullet"/>
      <w:lvlText w:val="•"/>
      <w:lvlJc w:val="left"/>
      <w:pPr>
        <w:ind w:left="1674" w:hanging="711"/>
      </w:pPr>
      <w:rPr>
        <w:lang w:val="pt-PT" w:eastAsia="en-US" w:bidi="ar-SA"/>
      </w:rPr>
    </w:lvl>
    <w:lvl w:ilvl="2" w:tplc="72861BBA">
      <w:numFmt w:val="bullet"/>
      <w:lvlText w:val="•"/>
      <w:lvlJc w:val="left"/>
      <w:pPr>
        <w:ind w:left="2529" w:hanging="711"/>
      </w:pPr>
      <w:rPr>
        <w:lang w:val="pt-PT" w:eastAsia="en-US" w:bidi="ar-SA"/>
      </w:rPr>
    </w:lvl>
    <w:lvl w:ilvl="3" w:tplc="377627B6">
      <w:numFmt w:val="bullet"/>
      <w:lvlText w:val="•"/>
      <w:lvlJc w:val="left"/>
      <w:pPr>
        <w:ind w:left="3383" w:hanging="711"/>
      </w:pPr>
      <w:rPr>
        <w:lang w:val="pt-PT" w:eastAsia="en-US" w:bidi="ar-SA"/>
      </w:rPr>
    </w:lvl>
    <w:lvl w:ilvl="4" w:tplc="C41AC462">
      <w:numFmt w:val="bullet"/>
      <w:lvlText w:val="•"/>
      <w:lvlJc w:val="left"/>
      <w:pPr>
        <w:ind w:left="4238" w:hanging="711"/>
      </w:pPr>
      <w:rPr>
        <w:lang w:val="pt-PT" w:eastAsia="en-US" w:bidi="ar-SA"/>
      </w:rPr>
    </w:lvl>
    <w:lvl w:ilvl="5" w:tplc="8B3AAD10">
      <w:numFmt w:val="bullet"/>
      <w:lvlText w:val="•"/>
      <w:lvlJc w:val="left"/>
      <w:pPr>
        <w:ind w:left="5092" w:hanging="711"/>
      </w:pPr>
      <w:rPr>
        <w:lang w:val="pt-PT" w:eastAsia="en-US" w:bidi="ar-SA"/>
      </w:rPr>
    </w:lvl>
    <w:lvl w:ilvl="6" w:tplc="B498CAB4">
      <w:numFmt w:val="bullet"/>
      <w:lvlText w:val="•"/>
      <w:lvlJc w:val="left"/>
      <w:pPr>
        <w:ind w:left="5947" w:hanging="711"/>
      </w:pPr>
      <w:rPr>
        <w:lang w:val="pt-PT" w:eastAsia="en-US" w:bidi="ar-SA"/>
      </w:rPr>
    </w:lvl>
    <w:lvl w:ilvl="7" w:tplc="1068BD06">
      <w:numFmt w:val="bullet"/>
      <w:lvlText w:val="•"/>
      <w:lvlJc w:val="left"/>
      <w:pPr>
        <w:ind w:left="6801" w:hanging="711"/>
      </w:pPr>
      <w:rPr>
        <w:lang w:val="pt-PT" w:eastAsia="en-US" w:bidi="ar-SA"/>
      </w:rPr>
    </w:lvl>
    <w:lvl w:ilvl="8" w:tplc="04720428">
      <w:numFmt w:val="bullet"/>
      <w:lvlText w:val="•"/>
      <w:lvlJc w:val="left"/>
      <w:pPr>
        <w:ind w:left="7656" w:hanging="711"/>
      </w:pPr>
      <w:rPr>
        <w:lang w:val="pt-PT" w:eastAsia="en-US" w:bidi="ar-SA"/>
      </w:rPr>
    </w:lvl>
  </w:abstractNum>
  <w:abstractNum w:abstractNumId="9" w15:restartNumberingAfterBreak="0">
    <w:nsid w:val="2CC0007C"/>
    <w:multiLevelType w:val="hybridMultilevel"/>
    <w:tmpl w:val="95044D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ED28AA"/>
    <w:multiLevelType w:val="multilevel"/>
    <w:tmpl w:val="5E46FD8A"/>
    <w:lvl w:ilvl="0">
      <w:start w:val="1"/>
      <w:numFmt w:val="decimal"/>
      <w:lvlText w:val="%1"/>
      <w:lvlJc w:val="left"/>
      <w:pPr>
        <w:ind w:left="797" w:hanging="56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7" w:hanging="566"/>
      </w:pPr>
      <w:rPr>
        <w:rFonts w:hint="default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885" w:hanging="5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27" w:hanging="5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70" w:hanging="5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13" w:hanging="5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55" w:hanging="5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98" w:hanging="5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41" w:hanging="566"/>
      </w:pPr>
      <w:rPr>
        <w:rFonts w:hint="default"/>
        <w:lang w:val="pt-PT" w:eastAsia="en-US" w:bidi="ar-SA"/>
      </w:rPr>
    </w:lvl>
  </w:abstractNum>
  <w:abstractNum w:abstractNumId="11" w15:restartNumberingAfterBreak="0">
    <w:nsid w:val="3DAB7BAD"/>
    <w:multiLevelType w:val="hybridMultilevel"/>
    <w:tmpl w:val="9BFEF8C6"/>
    <w:lvl w:ilvl="0" w:tplc="2F4E13C4">
      <w:start w:val="8"/>
      <w:numFmt w:val="decimal"/>
      <w:lvlText w:val="%1."/>
      <w:lvlJc w:val="left"/>
      <w:pPr>
        <w:ind w:left="502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3EB2625E"/>
    <w:multiLevelType w:val="multilevel"/>
    <w:tmpl w:val="6EC263C6"/>
    <w:lvl w:ilvl="0">
      <w:start w:val="1"/>
      <w:numFmt w:val="lowerLetter"/>
      <w:lvlText w:val="%1)"/>
      <w:lvlJc w:val="left"/>
      <w:pPr>
        <w:ind w:left="512" w:hanging="281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32" w:hanging="482"/>
      </w:pPr>
      <w:rPr>
        <w:rFonts w:ascii="Arial MT" w:eastAsia="Arial MT" w:hAnsi="Arial MT" w:cs="Arial MT" w:hint="default"/>
        <w:b w:val="0"/>
        <w:i w:val="0"/>
        <w:color w:val="auto"/>
        <w:w w:val="100"/>
        <w:sz w:val="24"/>
        <w:szCs w:val="24"/>
        <w:u w:val="none"/>
        <w:lang w:val="pt-PT" w:eastAsia="en-US" w:bidi="ar-SA"/>
      </w:rPr>
    </w:lvl>
    <w:lvl w:ilvl="2">
      <w:numFmt w:val="bullet"/>
      <w:lvlText w:val="•"/>
      <w:lvlJc w:val="left"/>
      <w:pPr>
        <w:ind w:left="1709" w:hanging="48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99" w:hanging="48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88" w:hanging="48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8" w:hanging="48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68" w:hanging="48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57" w:hanging="48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47" w:hanging="482"/>
      </w:pPr>
      <w:rPr>
        <w:rFonts w:hint="default"/>
        <w:lang w:val="pt-PT" w:eastAsia="en-US" w:bidi="ar-SA"/>
      </w:rPr>
    </w:lvl>
  </w:abstractNum>
  <w:abstractNum w:abstractNumId="13" w15:restartNumberingAfterBreak="0">
    <w:nsid w:val="419B0F36"/>
    <w:multiLevelType w:val="hybridMultilevel"/>
    <w:tmpl w:val="951026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F1613D"/>
    <w:multiLevelType w:val="multilevel"/>
    <w:tmpl w:val="39862564"/>
    <w:lvl w:ilvl="0">
      <w:start w:val="7"/>
      <w:numFmt w:val="decimal"/>
      <w:lvlText w:val="%1"/>
      <w:lvlJc w:val="left"/>
      <w:pPr>
        <w:ind w:left="432" w:hanging="201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69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638" w:hanging="46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36" w:hanging="4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5" w:hanging="4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3" w:hanging="4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2" w:hanging="4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0" w:hanging="4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9" w:hanging="469"/>
      </w:pPr>
      <w:rPr>
        <w:rFonts w:hint="default"/>
        <w:lang w:val="pt-PT" w:eastAsia="en-US" w:bidi="ar-SA"/>
      </w:rPr>
    </w:lvl>
  </w:abstractNum>
  <w:abstractNum w:abstractNumId="15" w15:restartNumberingAfterBreak="0">
    <w:nsid w:val="43880764"/>
    <w:multiLevelType w:val="hybridMultilevel"/>
    <w:tmpl w:val="60007C1A"/>
    <w:lvl w:ilvl="0" w:tplc="593A813E">
      <w:start w:val="1"/>
      <w:numFmt w:val="lowerLetter"/>
      <w:lvlText w:val="%1)"/>
      <w:lvlJc w:val="left"/>
      <w:pPr>
        <w:ind w:left="826" w:hanging="726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B0761FC0">
      <w:numFmt w:val="bullet"/>
      <w:lvlText w:val="•"/>
      <w:lvlJc w:val="left"/>
      <w:pPr>
        <w:ind w:left="1674" w:hanging="726"/>
      </w:pPr>
      <w:rPr>
        <w:lang w:val="pt-PT" w:eastAsia="en-US" w:bidi="ar-SA"/>
      </w:rPr>
    </w:lvl>
    <w:lvl w:ilvl="2" w:tplc="6B2271B0">
      <w:numFmt w:val="bullet"/>
      <w:lvlText w:val="•"/>
      <w:lvlJc w:val="left"/>
      <w:pPr>
        <w:ind w:left="2529" w:hanging="726"/>
      </w:pPr>
      <w:rPr>
        <w:lang w:val="pt-PT" w:eastAsia="en-US" w:bidi="ar-SA"/>
      </w:rPr>
    </w:lvl>
    <w:lvl w:ilvl="3" w:tplc="03CE6C9A">
      <w:numFmt w:val="bullet"/>
      <w:lvlText w:val="•"/>
      <w:lvlJc w:val="left"/>
      <w:pPr>
        <w:ind w:left="3383" w:hanging="726"/>
      </w:pPr>
      <w:rPr>
        <w:lang w:val="pt-PT" w:eastAsia="en-US" w:bidi="ar-SA"/>
      </w:rPr>
    </w:lvl>
    <w:lvl w:ilvl="4" w:tplc="C7A6B3C8">
      <w:numFmt w:val="bullet"/>
      <w:lvlText w:val="•"/>
      <w:lvlJc w:val="left"/>
      <w:pPr>
        <w:ind w:left="4238" w:hanging="726"/>
      </w:pPr>
      <w:rPr>
        <w:lang w:val="pt-PT" w:eastAsia="en-US" w:bidi="ar-SA"/>
      </w:rPr>
    </w:lvl>
    <w:lvl w:ilvl="5" w:tplc="98DEF500">
      <w:numFmt w:val="bullet"/>
      <w:lvlText w:val="•"/>
      <w:lvlJc w:val="left"/>
      <w:pPr>
        <w:ind w:left="5092" w:hanging="726"/>
      </w:pPr>
      <w:rPr>
        <w:lang w:val="pt-PT" w:eastAsia="en-US" w:bidi="ar-SA"/>
      </w:rPr>
    </w:lvl>
    <w:lvl w:ilvl="6" w:tplc="B55C3052">
      <w:numFmt w:val="bullet"/>
      <w:lvlText w:val="•"/>
      <w:lvlJc w:val="left"/>
      <w:pPr>
        <w:ind w:left="5947" w:hanging="726"/>
      </w:pPr>
      <w:rPr>
        <w:lang w:val="pt-PT" w:eastAsia="en-US" w:bidi="ar-SA"/>
      </w:rPr>
    </w:lvl>
    <w:lvl w:ilvl="7" w:tplc="19286B82">
      <w:numFmt w:val="bullet"/>
      <w:lvlText w:val="•"/>
      <w:lvlJc w:val="left"/>
      <w:pPr>
        <w:ind w:left="6801" w:hanging="726"/>
      </w:pPr>
      <w:rPr>
        <w:lang w:val="pt-PT" w:eastAsia="en-US" w:bidi="ar-SA"/>
      </w:rPr>
    </w:lvl>
    <w:lvl w:ilvl="8" w:tplc="B81A5776">
      <w:numFmt w:val="bullet"/>
      <w:lvlText w:val="•"/>
      <w:lvlJc w:val="left"/>
      <w:pPr>
        <w:ind w:left="7656" w:hanging="726"/>
      </w:pPr>
      <w:rPr>
        <w:lang w:val="pt-PT" w:eastAsia="en-US" w:bidi="ar-SA"/>
      </w:rPr>
    </w:lvl>
  </w:abstractNum>
  <w:abstractNum w:abstractNumId="16" w15:restartNumberingAfterBreak="0">
    <w:nsid w:val="4F21796A"/>
    <w:multiLevelType w:val="multilevel"/>
    <w:tmpl w:val="3AD8FE0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96" w:hanging="1800"/>
      </w:pPr>
      <w:rPr>
        <w:rFonts w:hint="default"/>
      </w:rPr>
    </w:lvl>
  </w:abstractNum>
  <w:abstractNum w:abstractNumId="17" w15:restartNumberingAfterBreak="0">
    <w:nsid w:val="512B2CE7"/>
    <w:multiLevelType w:val="hybridMultilevel"/>
    <w:tmpl w:val="928EE926"/>
    <w:lvl w:ilvl="0" w:tplc="0752499A">
      <w:start w:val="1"/>
      <w:numFmt w:val="lowerLetter"/>
      <w:lvlText w:val="%1)"/>
      <w:lvlJc w:val="left"/>
      <w:pPr>
        <w:ind w:left="811" w:hanging="711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pt-PT" w:eastAsia="en-US" w:bidi="ar-SA"/>
      </w:rPr>
    </w:lvl>
    <w:lvl w:ilvl="1" w:tplc="186C6236">
      <w:numFmt w:val="bullet"/>
      <w:lvlText w:val="•"/>
      <w:lvlJc w:val="left"/>
      <w:pPr>
        <w:ind w:left="1674" w:hanging="711"/>
      </w:pPr>
      <w:rPr>
        <w:lang w:val="pt-PT" w:eastAsia="en-US" w:bidi="ar-SA"/>
      </w:rPr>
    </w:lvl>
    <w:lvl w:ilvl="2" w:tplc="18DAB6AA">
      <w:numFmt w:val="bullet"/>
      <w:lvlText w:val="•"/>
      <w:lvlJc w:val="left"/>
      <w:pPr>
        <w:ind w:left="2529" w:hanging="711"/>
      </w:pPr>
      <w:rPr>
        <w:lang w:val="pt-PT" w:eastAsia="en-US" w:bidi="ar-SA"/>
      </w:rPr>
    </w:lvl>
    <w:lvl w:ilvl="3" w:tplc="1DD85AB8">
      <w:numFmt w:val="bullet"/>
      <w:lvlText w:val="•"/>
      <w:lvlJc w:val="left"/>
      <w:pPr>
        <w:ind w:left="3383" w:hanging="711"/>
      </w:pPr>
      <w:rPr>
        <w:lang w:val="pt-PT" w:eastAsia="en-US" w:bidi="ar-SA"/>
      </w:rPr>
    </w:lvl>
    <w:lvl w:ilvl="4" w:tplc="D108A764">
      <w:numFmt w:val="bullet"/>
      <w:lvlText w:val="•"/>
      <w:lvlJc w:val="left"/>
      <w:pPr>
        <w:ind w:left="4238" w:hanging="711"/>
      </w:pPr>
      <w:rPr>
        <w:lang w:val="pt-PT" w:eastAsia="en-US" w:bidi="ar-SA"/>
      </w:rPr>
    </w:lvl>
    <w:lvl w:ilvl="5" w:tplc="49F496CA">
      <w:numFmt w:val="bullet"/>
      <w:lvlText w:val="•"/>
      <w:lvlJc w:val="left"/>
      <w:pPr>
        <w:ind w:left="5092" w:hanging="711"/>
      </w:pPr>
      <w:rPr>
        <w:lang w:val="pt-PT" w:eastAsia="en-US" w:bidi="ar-SA"/>
      </w:rPr>
    </w:lvl>
    <w:lvl w:ilvl="6" w:tplc="594645AC">
      <w:numFmt w:val="bullet"/>
      <w:lvlText w:val="•"/>
      <w:lvlJc w:val="left"/>
      <w:pPr>
        <w:ind w:left="5947" w:hanging="711"/>
      </w:pPr>
      <w:rPr>
        <w:lang w:val="pt-PT" w:eastAsia="en-US" w:bidi="ar-SA"/>
      </w:rPr>
    </w:lvl>
    <w:lvl w:ilvl="7" w:tplc="420C3952">
      <w:numFmt w:val="bullet"/>
      <w:lvlText w:val="•"/>
      <w:lvlJc w:val="left"/>
      <w:pPr>
        <w:ind w:left="6801" w:hanging="711"/>
      </w:pPr>
      <w:rPr>
        <w:lang w:val="pt-PT" w:eastAsia="en-US" w:bidi="ar-SA"/>
      </w:rPr>
    </w:lvl>
    <w:lvl w:ilvl="8" w:tplc="730CECD4">
      <w:numFmt w:val="bullet"/>
      <w:lvlText w:val="•"/>
      <w:lvlJc w:val="left"/>
      <w:pPr>
        <w:ind w:left="7656" w:hanging="711"/>
      </w:pPr>
      <w:rPr>
        <w:lang w:val="pt-PT" w:eastAsia="en-US" w:bidi="ar-SA"/>
      </w:rPr>
    </w:lvl>
  </w:abstractNum>
  <w:abstractNum w:abstractNumId="18" w15:restartNumberingAfterBreak="0">
    <w:nsid w:val="52B82AC0"/>
    <w:multiLevelType w:val="hybridMultilevel"/>
    <w:tmpl w:val="7D1AD1BE"/>
    <w:lvl w:ilvl="0" w:tplc="E196E986">
      <w:start w:val="1"/>
      <w:numFmt w:val="lowerLetter"/>
      <w:lvlText w:val="%1)"/>
      <w:lvlJc w:val="left"/>
      <w:pPr>
        <w:ind w:left="232" w:hanging="291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4FB8BE60">
      <w:numFmt w:val="bullet"/>
      <w:lvlText w:val="•"/>
      <w:lvlJc w:val="left"/>
      <w:pPr>
        <w:ind w:left="1338" w:hanging="291"/>
      </w:pPr>
      <w:rPr>
        <w:rFonts w:hint="default"/>
        <w:lang w:val="pt-PT" w:eastAsia="en-US" w:bidi="ar-SA"/>
      </w:rPr>
    </w:lvl>
    <w:lvl w:ilvl="2" w:tplc="E3BAFA38">
      <w:numFmt w:val="bullet"/>
      <w:lvlText w:val="•"/>
      <w:lvlJc w:val="left"/>
      <w:pPr>
        <w:ind w:left="2437" w:hanging="291"/>
      </w:pPr>
      <w:rPr>
        <w:rFonts w:hint="default"/>
        <w:lang w:val="pt-PT" w:eastAsia="en-US" w:bidi="ar-SA"/>
      </w:rPr>
    </w:lvl>
    <w:lvl w:ilvl="3" w:tplc="E0A490B2">
      <w:numFmt w:val="bullet"/>
      <w:lvlText w:val="•"/>
      <w:lvlJc w:val="left"/>
      <w:pPr>
        <w:ind w:left="3535" w:hanging="291"/>
      </w:pPr>
      <w:rPr>
        <w:rFonts w:hint="default"/>
        <w:lang w:val="pt-PT" w:eastAsia="en-US" w:bidi="ar-SA"/>
      </w:rPr>
    </w:lvl>
    <w:lvl w:ilvl="4" w:tplc="97D40554">
      <w:numFmt w:val="bullet"/>
      <w:lvlText w:val="•"/>
      <w:lvlJc w:val="left"/>
      <w:pPr>
        <w:ind w:left="4634" w:hanging="291"/>
      </w:pPr>
      <w:rPr>
        <w:rFonts w:hint="default"/>
        <w:lang w:val="pt-PT" w:eastAsia="en-US" w:bidi="ar-SA"/>
      </w:rPr>
    </w:lvl>
    <w:lvl w:ilvl="5" w:tplc="DCEE35F6">
      <w:numFmt w:val="bullet"/>
      <w:lvlText w:val="•"/>
      <w:lvlJc w:val="left"/>
      <w:pPr>
        <w:ind w:left="5733" w:hanging="291"/>
      </w:pPr>
      <w:rPr>
        <w:rFonts w:hint="default"/>
        <w:lang w:val="pt-PT" w:eastAsia="en-US" w:bidi="ar-SA"/>
      </w:rPr>
    </w:lvl>
    <w:lvl w:ilvl="6" w:tplc="69A09E0C">
      <w:numFmt w:val="bullet"/>
      <w:lvlText w:val="•"/>
      <w:lvlJc w:val="left"/>
      <w:pPr>
        <w:ind w:left="6831" w:hanging="291"/>
      </w:pPr>
      <w:rPr>
        <w:rFonts w:hint="default"/>
        <w:lang w:val="pt-PT" w:eastAsia="en-US" w:bidi="ar-SA"/>
      </w:rPr>
    </w:lvl>
    <w:lvl w:ilvl="7" w:tplc="A06A705C">
      <w:numFmt w:val="bullet"/>
      <w:lvlText w:val="•"/>
      <w:lvlJc w:val="left"/>
      <w:pPr>
        <w:ind w:left="7930" w:hanging="291"/>
      </w:pPr>
      <w:rPr>
        <w:rFonts w:hint="default"/>
        <w:lang w:val="pt-PT" w:eastAsia="en-US" w:bidi="ar-SA"/>
      </w:rPr>
    </w:lvl>
    <w:lvl w:ilvl="8" w:tplc="11BCCEC2">
      <w:numFmt w:val="bullet"/>
      <w:lvlText w:val="•"/>
      <w:lvlJc w:val="left"/>
      <w:pPr>
        <w:ind w:left="9029" w:hanging="291"/>
      </w:pPr>
      <w:rPr>
        <w:rFonts w:hint="default"/>
        <w:lang w:val="pt-PT" w:eastAsia="en-US" w:bidi="ar-SA"/>
      </w:rPr>
    </w:lvl>
  </w:abstractNum>
  <w:abstractNum w:abstractNumId="19" w15:restartNumberingAfterBreak="0">
    <w:nsid w:val="70523D7A"/>
    <w:multiLevelType w:val="hybridMultilevel"/>
    <w:tmpl w:val="7DCC7900"/>
    <w:lvl w:ilvl="0" w:tplc="8AE02F78">
      <w:numFmt w:val="bullet"/>
      <w:lvlText w:val=""/>
      <w:lvlJc w:val="left"/>
      <w:pPr>
        <w:ind w:left="1021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82F6B87C">
      <w:numFmt w:val="bullet"/>
      <w:lvlText w:val="•"/>
      <w:lvlJc w:val="left"/>
      <w:pPr>
        <w:ind w:left="2040" w:hanging="360"/>
      </w:pPr>
      <w:rPr>
        <w:rFonts w:hint="default"/>
        <w:lang w:val="pt-PT" w:eastAsia="en-US" w:bidi="ar-SA"/>
      </w:rPr>
    </w:lvl>
    <w:lvl w:ilvl="2" w:tplc="17F8DBE0">
      <w:numFmt w:val="bullet"/>
      <w:lvlText w:val="•"/>
      <w:lvlJc w:val="left"/>
      <w:pPr>
        <w:ind w:left="3061" w:hanging="360"/>
      </w:pPr>
      <w:rPr>
        <w:rFonts w:hint="default"/>
        <w:lang w:val="pt-PT" w:eastAsia="en-US" w:bidi="ar-SA"/>
      </w:rPr>
    </w:lvl>
    <w:lvl w:ilvl="3" w:tplc="BBB6D478">
      <w:numFmt w:val="bullet"/>
      <w:lvlText w:val="•"/>
      <w:lvlJc w:val="left"/>
      <w:pPr>
        <w:ind w:left="4081" w:hanging="360"/>
      </w:pPr>
      <w:rPr>
        <w:rFonts w:hint="default"/>
        <w:lang w:val="pt-PT" w:eastAsia="en-US" w:bidi="ar-SA"/>
      </w:rPr>
    </w:lvl>
    <w:lvl w:ilvl="4" w:tplc="BFA24B6C">
      <w:numFmt w:val="bullet"/>
      <w:lvlText w:val="•"/>
      <w:lvlJc w:val="left"/>
      <w:pPr>
        <w:ind w:left="5102" w:hanging="360"/>
      </w:pPr>
      <w:rPr>
        <w:rFonts w:hint="default"/>
        <w:lang w:val="pt-PT" w:eastAsia="en-US" w:bidi="ar-SA"/>
      </w:rPr>
    </w:lvl>
    <w:lvl w:ilvl="5" w:tplc="FC525FAA">
      <w:numFmt w:val="bullet"/>
      <w:lvlText w:val="•"/>
      <w:lvlJc w:val="left"/>
      <w:pPr>
        <w:ind w:left="6123" w:hanging="360"/>
      </w:pPr>
      <w:rPr>
        <w:rFonts w:hint="default"/>
        <w:lang w:val="pt-PT" w:eastAsia="en-US" w:bidi="ar-SA"/>
      </w:rPr>
    </w:lvl>
    <w:lvl w:ilvl="6" w:tplc="54EC647A">
      <w:numFmt w:val="bullet"/>
      <w:lvlText w:val="•"/>
      <w:lvlJc w:val="left"/>
      <w:pPr>
        <w:ind w:left="7143" w:hanging="360"/>
      </w:pPr>
      <w:rPr>
        <w:rFonts w:hint="default"/>
        <w:lang w:val="pt-PT" w:eastAsia="en-US" w:bidi="ar-SA"/>
      </w:rPr>
    </w:lvl>
    <w:lvl w:ilvl="7" w:tplc="22E89A70">
      <w:numFmt w:val="bullet"/>
      <w:lvlText w:val="•"/>
      <w:lvlJc w:val="left"/>
      <w:pPr>
        <w:ind w:left="8164" w:hanging="360"/>
      </w:pPr>
      <w:rPr>
        <w:rFonts w:hint="default"/>
        <w:lang w:val="pt-PT" w:eastAsia="en-US" w:bidi="ar-SA"/>
      </w:rPr>
    </w:lvl>
    <w:lvl w:ilvl="8" w:tplc="43E29AA8">
      <w:numFmt w:val="bullet"/>
      <w:lvlText w:val="•"/>
      <w:lvlJc w:val="left"/>
      <w:pPr>
        <w:ind w:left="9185" w:hanging="360"/>
      </w:pPr>
      <w:rPr>
        <w:rFonts w:hint="default"/>
        <w:lang w:val="pt-PT" w:eastAsia="en-US" w:bidi="ar-SA"/>
      </w:rPr>
    </w:lvl>
  </w:abstractNum>
  <w:abstractNum w:abstractNumId="20" w15:restartNumberingAfterBreak="0">
    <w:nsid w:val="7B343DF0"/>
    <w:multiLevelType w:val="hybridMultilevel"/>
    <w:tmpl w:val="B7F493C6"/>
    <w:lvl w:ilvl="0" w:tplc="91F62B98">
      <w:start w:val="4"/>
      <w:numFmt w:val="upperRoman"/>
      <w:lvlText w:val="%1"/>
      <w:lvlJc w:val="left"/>
      <w:pPr>
        <w:ind w:left="232" w:hanging="371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C57EF2D0">
      <w:numFmt w:val="bullet"/>
      <w:lvlText w:val="•"/>
      <w:lvlJc w:val="left"/>
      <w:pPr>
        <w:ind w:left="1338" w:hanging="371"/>
      </w:pPr>
      <w:rPr>
        <w:rFonts w:hint="default"/>
        <w:lang w:val="pt-PT" w:eastAsia="en-US" w:bidi="ar-SA"/>
      </w:rPr>
    </w:lvl>
    <w:lvl w:ilvl="2" w:tplc="A80A37B8">
      <w:numFmt w:val="bullet"/>
      <w:lvlText w:val="•"/>
      <w:lvlJc w:val="left"/>
      <w:pPr>
        <w:ind w:left="2437" w:hanging="371"/>
      </w:pPr>
      <w:rPr>
        <w:rFonts w:hint="default"/>
        <w:lang w:val="pt-PT" w:eastAsia="en-US" w:bidi="ar-SA"/>
      </w:rPr>
    </w:lvl>
    <w:lvl w:ilvl="3" w:tplc="F9ACCEAA">
      <w:numFmt w:val="bullet"/>
      <w:lvlText w:val="•"/>
      <w:lvlJc w:val="left"/>
      <w:pPr>
        <w:ind w:left="3535" w:hanging="371"/>
      </w:pPr>
      <w:rPr>
        <w:rFonts w:hint="default"/>
        <w:lang w:val="pt-PT" w:eastAsia="en-US" w:bidi="ar-SA"/>
      </w:rPr>
    </w:lvl>
    <w:lvl w:ilvl="4" w:tplc="D096C100">
      <w:numFmt w:val="bullet"/>
      <w:lvlText w:val="•"/>
      <w:lvlJc w:val="left"/>
      <w:pPr>
        <w:ind w:left="4634" w:hanging="371"/>
      </w:pPr>
      <w:rPr>
        <w:rFonts w:hint="default"/>
        <w:lang w:val="pt-PT" w:eastAsia="en-US" w:bidi="ar-SA"/>
      </w:rPr>
    </w:lvl>
    <w:lvl w:ilvl="5" w:tplc="B90EE2F2">
      <w:numFmt w:val="bullet"/>
      <w:lvlText w:val="•"/>
      <w:lvlJc w:val="left"/>
      <w:pPr>
        <w:ind w:left="5733" w:hanging="371"/>
      </w:pPr>
      <w:rPr>
        <w:rFonts w:hint="default"/>
        <w:lang w:val="pt-PT" w:eastAsia="en-US" w:bidi="ar-SA"/>
      </w:rPr>
    </w:lvl>
    <w:lvl w:ilvl="6" w:tplc="19AE6894">
      <w:numFmt w:val="bullet"/>
      <w:lvlText w:val="•"/>
      <w:lvlJc w:val="left"/>
      <w:pPr>
        <w:ind w:left="6831" w:hanging="371"/>
      </w:pPr>
      <w:rPr>
        <w:rFonts w:hint="default"/>
        <w:lang w:val="pt-PT" w:eastAsia="en-US" w:bidi="ar-SA"/>
      </w:rPr>
    </w:lvl>
    <w:lvl w:ilvl="7" w:tplc="583C4B1E">
      <w:numFmt w:val="bullet"/>
      <w:lvlText w:val="•"/>
      <w:lvlJc w:val="left"/>
      <w:pPr>
        <w:ind w:left="7930" w:hanging="371"/>
      </w:pPr>
      <w:rPr>
        <w:rFonts w:hint="default"/>
        <w:lang w:val="pt-PT" w:eastAsia="en-US" w:bidi="ar-SA"/>
      </w:rPr>
    </w:lvl>
    <w:lvl w:ilvl="8" w:tplc="0F7A1172">
      <w:numFmt w:val="bullet"/>
      <w:lvlText w:val="•"/>
      <w:lvlJc w:val="left"/>
      <w:pPr>
        <w:ind w:left="9029" w:hanging="371"/>
      </w:pPr>
      <w:rPr>
        <w:rFonts w:hint="default"/>
        <w:lang w:val="pt-PT" w:eastAsia="en-US" w:bidi="ar-SA"/>
      </w:rPr>
    </w:lvl>
  </w:abstractNum>
  <w:num w:numId="1">
    <w:abstractNumId w:val="19"/>
  </w:num>
  <w:num w:numId="2">
    <w:abstractNumId w:val="14"/>
  </w:num>
  <w:num w:numId="3">
    <w:abstractNumId w:val="18"/>
  </w:num>
  <w:num w:numId="4">
    <w:abstractNumId w:val="12"/>
  </w:num>
  <w:num w:numId="5">
    <w:abstractNumId w:val="7"/>
  </w:num>
  <w:num w:numId="6">
    <w:abstractNumId w:val="20"/>
  </w:num>
  <w:num w:numId="7">
    <w:abstractNumId w:val="2"/>
  </w:num>
  <w:num w:numId="8">
    <w:abstractNumId w:val="4"/>
  </w:num>
  <w:num w:numId="9">
    <w:abstractNumId w:val="10"/>
  </w:num>
  <w:num w:numId="10">
    <w:abstractNumId w:val="5"/>
  </w:num>
  <w:num w:numId="11">
    <w:abstractNumId w:val="11"/>
  </w:num>
  <w:num w:numId="12">
    <w:abstractNumId w:val="9"/>
  </w:num>
  <w:num w:numId="13">
    <w:abstractNumId w:val="13"/>
  </w:num>
  <w:num w:numId="14">
    <w:abstractNumId w:val="0"/>
  </w:num>
  <w:num w:numId="15">
    <w:abstractNumId w:val="16"/>
  </w:num>
  <w:num w:numId="16">
    <w:abstractNumId w:val="1"/>
  </w:num>
  <w:num w:numId="17">
    <w:abstractNumId w:val="8"/>
  </w:num>
  <w:num w:numId="1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3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7"/>
  </w:num>
  <w:num w:numId="23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5"/>
  </w:num>
  <w:num w:numId="25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EB0"/>
    <w:rsid w:val="000074DF"/>
    <w:rsid w:val="0002001C"/>
    <w:rsid w:val="0006108B"/>
    <w:rsid w:val="00076FE8"/>
    <w:rsid w:val="00106495"/>
    <w:rsid w:val="00131FEC"/>
    <w:rsid w:val="001555EC"/>
    <w:rsid w:val="001E1CA3"/>
    <w:rsid w:val="001F0568"/>
    <w:rsid w:val="002654A9"/>
    <w:rsid w:val="002B7A6E"/>
    <w:rsid w:val="002D1D52"/>
    <w:rsid w:val="00337CCE"/>
    <w:rsid w:val="00342B06"/>
    <w:rsid w:val="00387FFA"/>
    <w:rsid w:val="003B45EC"/>
    <w:rsid w:val="003E6CEF"/>
    <w:rsid w:val="0040361E"/>
    <w:rsid w:val="004C117F"/>
    <w:rsid w:val="00542C46"/>
    <w:rsid w:val="00590324"/>
    <w:rsid w:val="00595F0D"/>
    <w:rsid w:val="005E1E7A"/>
    <w:rsid w:val="00644DFA"/>
    <w:rsid w:val="006C3353"/>
    <w:rsid w:val="006F1727"/>
    <w:rsid w:val="00735F48"/>
    <w:rsid w:val="00760C3F"/>
    <w:rsid w:val="00762CF6"/>
    <w:rsid w:val="0079264A"/>
    <w:rsid w:val="007D20BE"/>
    <w:rsid w:val="007D5939"/>
    <w:rsid w:val="007D7502"/>
    <w:rsid w:val="00880A82"/>
    <w:rsid w:val="00895C3D"/>
    <w:rsid w:val="008C313F"/>
    <w:rsid w:val="00916BAA"/>
    <w:rsid w:val="00960822"/>
    <w:rsid w:val="009C2F7D"/>
    <w:rsid w:val="009D3052"/>
    <w:rsid w:val="00A51F36"/>
    <w:rsid w:val="00A805F1"/>
    <w:rsid w:val="00A96840"/>
    <w:rsid w:val="00B42BBE"/>
    <w:rsid w:val="00B51573"/>
    <w:rsid w:val="00B7225D"/>
    <w:rsid w:val="00B72D0C"/>
    <w:rsid w:val="00B845F2"/>
    <w:rsid w:val="00BB70C0"/>
    <w:rsid w:val="00BC5D83"/>
    <w:rsid w:val="00C359E2"/>
    <w:rsid w:val="00CC5EE1"/>
    <w:rsid w:val="00CF1995"/>
    <w:rsid w:val="00D00F51"/>
    <w:rsid w:val="00D12EB0"/>
    <w:rsid w:val="00D143FF"/>
    <w:rsid w:val="00D654FF"/>
    <w:rsid w:val="00D929F6"/>
    <w:rsid w:val="00DF52E2"/>
    <w:rsid w:val="00DF72D1"/>
    <w:rsid w:val="00E17113"/>
    <w:rsid w:val="00E27471"/>
    <w:rsid w:val="00EA798D"/>
    <w:rsid w:val="00EC78E9"/>
    <w:rsid w:val="00F254BE"/>
    <w:rsid w:val="00F30D09"/>
    <w:rsid w:val="00F74328"/>
    <w:rsid w:val="00FA29A2"/>
    <w:rsid w:val="00FD0491"/>
    <w:rsid w:val="00FE4929"/>
    <w:rsid w:val="00FE6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BE164"/>
  <w15:docId w15:val="{44EA70F8-F967-445D-8001-F77B6449F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231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916BAA"/>
    <w:rPr>
      <w:rFonts w:ascii="Arial" w:eastAsia="Arial" w:hAnsi="Arial" w:cs="Arial"/>
      <w:b/>
      <w:bCs/>
      <w:sz w:val="24"/>
      <w:szCs w:val="24"/>
      <w:lang w:val="pt-PT"/>
    </w:r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916BAA"/>
    <w:rPr>
      <w:rFonts w:ascii="Arial MT" w:eastAsia="Arial MT" w:hAnsi="Arial MT" w:cs="Arial MT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pPr>
      <w:ind w:left="231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F056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0568"/>
    <w:rPr>
      <w:rFonts w:ascii="Tahoma" w:eastAsia="Arial MT" w:hAnsi="Tahoma" w:cs="Tahoma"/>
      <w:sz w:val="16"/>
      <w:szCs w:val="16"/>
      <w:lang w:val="pt-PT"/>
    </w:rPr>
  </w:style>
  <w:style w:type="character" w:styleId="Hyperlink">
    <w:name w:val="Hyperlink"/>
    <w:basedOn w:val="Fontepargpadro"/>
    <w:uiPriority w:val="99"/>
    <w:unhideWhenUsed/>
    <w:rsid w:val="004C117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7225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10649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06495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10649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06495"/>
    <w:rPr>
      <w:rFonts w:ascii="Arial MT" w:eastAsia="Arial MT" w:hAnsi="Arial MT" w:cs="Arial MT"/>
      <w:lang w:val="pt-PT"/>
    </w:rPr>
  </w:style>
  <w:style w:type="paragraph" w:styleId="Ttulo">
    <w:name w:val="Title"/>
    <w:basedOn w:val="Normal"/>
    <w:link w:val="TtuloChar"/>
    <w:uiPriority w:val="1"/>
    <w:qFormat/>
    <w:rsid w:val="00106495"/>
    <w:rPr>
      <w:rFonts w:ascii="Times New Roman" w:eastAsia="Times New Roman" w:hAnsi="Times New Roman" w:cs="Times New Roman"/>
      <w:lang w:val="en-US"/>
    </w:rPr>
  </w:style>
  <w:style w:type="character" w:customStyle="1" w:styleId="TtuloChar">
    <w:name w:val="Título Char"/>
    <w:basedOn w:val="Fontepargpadro"/>
    <w:link w:val="Ttulo"/>
    <w:uiPriority w:val="1"/>
    <w:rsid w:val="00106495"/>
    <w:rPr>
      <w:rFonts w:ascii="Times New Roman" w:eastAsia="Times New Roman" w:hAnsi="Times New Roman" w:cs="Times New Roman"/>
    </w:rPr>
  </w:style>
  <w:style w:type="paragraph" w:customStyle="1" w:styleId="msonormal0">
    <w:name w:val="msonormal"/>
    <w:basedOn w:val="Normal"/>
    <w:rsid w:val="00916BA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2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nj.jus.br/improbidade_adm/consultar_requerido.php%3B" TargetMode="External"/><Relationship Id="rId13" Type="http://schemas.openxmlformats.org/officeDocument/2006/relationships/hyperlink" Target="http://www.bec.sp.gov.br/Sancoes_ui/aspx/sancoes.aspx" TargetMode="External"/><Relationship Id="rId18" Type="http://schemas.openxmlformats.org/officeDocument/2006/relationships/hyperlink" Target="mailto:eduardoyochi@prefeitura.sp.gov.br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esancoes.sp.gov.br/" TargetMode="External"/><Relationship Id="rId17" Type="http://schemas.openxmlformats.org/officeDocument/2006/relationships/hyperlink" Target="mailto:augustosantos@prefeitura.sp.gov.b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prefeitura.sp.gov.br/cidade/secretarias/gestao/suprimentos_e_servicos/empresas_punida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ontas.tcu.gov.b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refeitura.sp.gov.br/cidade/secretarias/fazenda/servicos/cadin/" TargetMode="External"/><Relationship Id="rId10" Type="http://schemas.openxmlformats.org/officeDocument/2006/relationships/hyperlink" Target="http://www.portal.tcu.gov.br/responsabiliza&#231;&#227;o-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ortaldatransparencia.gov.br/ceis%3B" TargetMode="External"/><Relationship Id="rId14" Type="http://schemas.openxmlformats.org/officeDocument/2006/relationships/hyperlink" Target="http://www.tce.sp.gov.br/pesquisa-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D0DC0-C7F3-4FD5-BD1A-86BAB017A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20</Pages>
  <Words>5418</Words>
  <Characters>29261</Characters>
  <Application>Microsoft Office Word</Application>
  <DocSecurity>0</DocSecurity>
  <Lines>243</Lines>
  <Paragraphs>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DL 02_PGM_23 produtos alimenticios.docx</vt:lpstr>
    </vt:vector>
  </TitlesOfParts>
  <Company/>
  <LinksUpToDate>false</LinksUpToDate>
  <CharactersWithSpaces>34610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DL 02_PGM_23 produtos alimenticios.docx</dc:title>
  <dc:creator>bulio</dc:creator>
  <cp:lastModifiedBy>Claudia Hovaguimian</cp:lastModifiedBy>
  <cp:revision>29</cp:revision>
  <dcterms:created xsi:type="dcterms:W3CDTF">2023-06-12T17:27:00Z</dcterms:created>
  <dcterms:modified xsi:type="dcterms:W3CDTF">2023-06-15T18:20:00Z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2023-03-16T00:00:00Z</vt:filetime>
  </property>
  <property fmtid="{D5CDD505-2E9C-101B-9397-08002B2CF9AE}" pid="3" name="LastSaved">
    <vt:filetime>2023-03-23T00:00:00Z</vt:filetime>
  </property>
</Properties>
</file>