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D8A24" w14:textId="77777777" w:rsidR="00DA4471" w:rsidRDefault="00DA4471" w:rsidP="00D53B1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11457111"/>
      <w:bookmarkStart w:id="1" w:name="_Hlk111469087"/>
    </w:p>
    <w:p w14:paraId="57F4D8BA" w14:textId="77777777" w:rsidR="00F84F42" w:rsidRDefault="00DA4471" w:rsidP="00DA447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37DCB">
        <w:rPr>
          <w:rFonts w:asciiTheme="minorHAnsi" w:hAnsiTheme="minorHAnsi" w:cstheme="minorHAnsi"/>
          <w:b/>
          <w:sz w:val="28"/>
          <w:szCs w:val="28"/>
        </w:rPr>
        <w:t xml:space="preserve">TERMO DE REFERÊNCIA </w:t>
      </w:r>
    </w:p>
    <w:p w14:paraId="413C793C" w14:textId="3C9BB00C" w:rsidR="00D53B13" w:rsidRPr="00420030" w:rsidRDefault="00AD123B" w:rsidP="00DA4471">
      <w:pPr>
        <w:jc w:val="center"/>
        <w:rPr>
          <w:rFonts w:asciiTheme="minorHAnsi" w:hAnsiTheme="minorHAnsi" w:cstheme="minorHAnsi"/>
          <w:sz w:val="24"/>
          <w:szCs w:val="24"/>
        </w:rPr>
      </w:pPr>
      <w:r w:rsidRPr="00420030">
        <w:rPr>
          <w:rFonts w:asciiTheme="minorHAnsi" w:hAnsiTheme="minorHAnsi" w:cstheme="minorHAnsi"/>
          <w:b/>
          <w:bCs/>
          <w:sz w:val="24"/>
          <w:szCs w:val="24"/>
        </w:rPr>
        <w:t>APRESENTAÇÕES MUSICAIS EM SOLENIDADES DA CÂMARA MUNICIPAL</w:t>
      </w:r>
      <w:r w:rsidR="00F84F42">
        <w:rPr>
          <w:rFonts w:asciiTheme="minorHAnsi" w:hAnsiTheme="minorHAnsi" w:cstheme="minorHAnsi"/>
          <w:b/>
          <w:bCs/>
          <w:sz w:val="24"/>
          <w:szCs w:val="24"/>
        </w:rPr>
        <w:t xml:space="preserve"> DE VINHEDO – </w:t>
      </w:r>
      <w:proofErr w:type="gramStart"/>
      <w:r w:rsidR="00F84F42">
        <w:rPr>
          <w:rFonts w:asciiTheme="minorHAnsi" w:hAnsiTheme="minorHAnsi" w:cstheme="minorHAnsi"/>
          <w:b/>
          <w:bCs/>
          <w:sz w:val="24"/>
          <w:szCs w:val="24"/>
        </w:rPr>
        <w:t>NOVEMBRO</w:t>
      </w:r>
      <w:proofErr w:type="gramEnd"/>
      <w:r w:rsidR="00F84F42">
        <w:rPr>
          <w:rFonts w:asciiTheme="minorHAnsi" w:hAnsiTheme="minorHAnsi" w:cstheme="minorHAnsi"/>
          <w:b/>
          <w:bCs/>
          <w:sz w:val="24"/>
          <w:szCs w:val="24"/>
        </w:rPr>
        <w:t xml:space="preserve"> 2026</w:t>
      </w:r>
      <w:bookmarkStart w:id="2" w:name="_GoBack"/>
      <w:bookmarkEnd w:id="2"/>
    </w:p>
    <w:p w14:paraId="4803C1EC" w14:textId="77777777" w:rsidR="00D53B13" w:rsidRDefault="00D53B13" w:rsidP="00D53B13">
      <w:pPr>
        <w:jc w:val="both"/>
        <w:rPr>
          <w:rFonts w:asciiTheme="minorHAnsi" w:hAnsiTheme="minorHAnsi" w:cstheme="minorHAnsi"/>
          <w:sz w:val="24"/>
          <w:szCs w:val="24"/>
        </w:rPr>
      </w:pPr>
    </w:p>
    <w:bookmarkEnd w:id="0"/>
    <w:bookmarkEnd w:id="1"/>
    <w:p w14:paraId="128A75B4" w14:textId="77777777" w:rsidR="00AD123B" w:rsidRDefault="00AD123B" w:rsidP="00AD123B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9463F55" w14:textId="77777777" w:rsidR="00DA4471" w:rsidRDefault="00DA4471" w:rsidP="00AD123B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51A7CC0" w14:textId="77777777" w:rsidR="00DA4471" w:rsidRPr="00420030" w:rsidRDefault="00DA4471" w:rsidP="00AD123B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4D230DD" w14:textId="27A57D8D" w:rsidR="00AD123B" w:rsidRPr="00423C6A" w:rsidRDefault="00910608" w:rsidP="00423C6A">
      <w:pPr>
        <w:pStyle w:val="PargrafodaLista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>OBJETO:</w:t>
      </w:r>
    </w:p>
    <w:p w14:paraId="769130CD" w14:textId="77777777" w:rsidR="008A75CF" w:rsidRPr="008A75CF" w:rsidRDefault="008A75CF" w:rsidP="008A75CF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A75CF">
        <w:rPr>
          <w:rFonts w:asciiTheme="minorHAnsi" w:hAnsiTheme="minorHAnsi" w:cstheme="minorHAnsi"/>
          <w:bCs/>
          <w:sz w:val="24"/>
          <w:szCs w:val="24"/>
        </w:rPr>
        <w:t>Contratação de músicos especializados em apresentações com instrumentos clássicos, no mínimo dois profissionais:</w:t>
      </w:r>
    </w:p>
    <w:p w14:paraId="3B0A1BB7" w14:textId="77777777" w:rsidR="008A75CF" w:rsidRPr="008A75CF" w:rsidRDefault="008A75CF" w:rsidP="008A75CF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A75CF">
        <w:rPr>
          <w:rFonts w:asciiTheme="minorHAnsi" w:hAnsiTheme="minorHAnsi" w:cstheme="minorHAnsi"/>
          <w:bCs/>
          <w:sz w:val="24"/>
          <w:szCs w:val="24"/>
        </w:rPr>
        <w:t xml:space="preserve">Um (01) saxofonista e um (01) tecladista; </w:t>
      </w:r>
      <w:r w:rsidRPr="008A75CF">
        <w:rPr>
          <w:rFonts w:asciiTheme="minorHAnsi" w:hAnsiTheme="minorHAnsi" w:cstheme="minorHAnsi"/>
          <w:b/>
          <w:sz w:val="24"/>
          <w:szCs w:val="24"/>
        </w:rPr>
        <w:t>ou</w:t>
      </w:r>
    </w:p>
    <w:p w14:paraId="0DD5FD0C" w14:textId="77777777" w:rsidR="008A75CF" w:rsidRPr="008A75CF" w:rsidRDefault="008A75CF" w:rsidP="008A75CF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A75CF">
        <w:rPr>
          <w:rFonts w:asciiTheme="minorHAnsi" w:hAnsiTheme="minorHAnsi" w:cstheme="minorHAnsi"/>
          <w:bCs/>
          <w:sz w:val="24"/>
          <w:szCs w:val="24"/>
        </w:rPr>
        <w:t xml:space="preserve">Um (01) violinista e um (01) violoncelista; </w:t>
      </w:r>
      <w:r w:rsidRPr="008A75CF">
        <w:rPr>
          <w:rFonts w:asciiTheme="minorHAnsi" w:hAnsiTheme="minorHAnsi" w:cstheme="minorHAnsi"/>
          <w:b/>
          <w:sz w:val="24"/>
          <w:szCs w:val="24"/>
        </w:rPr>
        <w:t>ou</w:t>
      </w:r>
    </w:p>
    <w:p w14:paraId="6559665C" w14:textId="77777777" w:rsidR="008A75CF" w:rsidRPr="008A75CF" w:rsidRDefault="008A75CF" w:rsidP="008A75CF">
      <w:pPr>
        <w:numPr>
          <w:ilvl w:val="0"/>
          <w:numId w:val="24"/>
        </w:num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A75CF">
        <w:rPr>
          <w:rFonts w:asciiTheme="minorHAnsi" w:hAnsiTheme="minorHAnsi" w:cstheme="minorHAnsi"/>
          <w:bCs/>
          <w:sz w:val="24"/>
          <w:szCs w:val="24"/>
        </w:rPr>
        <w:t>Outra formação mista, com no mínimo dois músicos.</w:t>
      </w:r>
    </w:p>
    <w:p w14:paraId="159CF05A" w14:textId="77777777" w:rsidR="00910608" w:rsidRPr="00420030" w:rsidRDefault="00910608" w:rsidP="00AD123B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44499A6" w14:textId="10D942E5" w:rsidR="00AD123B" w:rsidRPr="00423C6A" w:rsidRDefault="00910608" w:rsidP="00423C6A">
      <w:pPr>
        <w:pStyle w:val="PargrafodaLista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>QUANTITATIVO:</w:t>
      </w:r>
    </w:p>
    <w:p w14:paraId="32C4A333" w14:textId="207DA07E" w:rsidR="00AD123B" w:rsidRPr="00420030" w:rsidRDefault="008A75CF" w:rsidP="00AD123B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0030">
        <w:rPr>
          <w:rFonts w:asciiTheme="minorHAnsi" w:hAnsiTheme="minorHAnsi" w:cstheme="minorHAnsi"/>
          <w:sz w:val="24"/>
          <w:szCs w:val="24"/>
        </w:rPr>
        <w:t xml:space="preserve">Contratação de </w:t>
      </w:r>
      <w:r w:rsidRPr="00420030">
        <w:rPr>
          <w:rFonts w:asciiTheme="minorHAnsi" w:hAnsiTheme="minorHAnsi" w:cstheme="minorHAnsi"/>
          <w:b/>
          <w:bCs/>
          <w:sz w:val="24"/>
          <w:szCs w:val="24"/>
        </w:rPr>
        <w:t>02 diárias de quatro (4) horas</w:t>
      </w:r>
      <w:r w:rsidRPr="00420030">
        <w:rPr>
          <w:rFonts w:asciiTheme="minorHAnsi" w:hAnsiTheme="minorHAnsi" w:cstheme="minorHAnsi"/>
          <w:sz w:val="24"/>
          <w:szCs w:val="24"/>
        </w:rPr>
        <w:t xml:space="preserve"> para apresentações musicais em eventos institucionais/solenes da Câmara Municipal de Vinhedo.</w:t>
      </w:r>
    </w:p>
    <w:p w14:paraId="680D4F53" w14:textId="77777777" w:rsidR="00910608" w:rsidRPr="00420030" w:rsidRDefault="00910608" w:rsidP="00AD123B">
      <w:pPr>
        <w:pStyle w:val="Default"/>
        <w:jc w:val="both"/>
        <w:rPr>
          <w:rFonts w:asciiTheme="minorHAnsi" w:hAnsiTheme="minorHAnsi" w:cstheme="minorHAnsi"/>
          <w:b/>
          <w:bCs/>
          <w:color w:val="auto"/>
          <w:u w:val="single"/>
        </w:rPr>
      </w:pPr>
    </w:p>
    <w:p w14:paraId="5ED78026" w14:textId="77777777" w:rsidR="00AD123B" w:rsidRPr="00420030" w:rsidRDefault="00AD123B" w:rsidP="00AD123B">
      <w:pPr>
        <w:tabs>
          <w:tab w:val="left" w:pos="567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131213CC" w14:textId="47E1D09D" w:rsidR="00423C6A" w:rsidRPr="00423C6A" w:rsidRDefault="00910608" w:rsidP="00423C6A">
      <w:pPr>
        <w:pStyle w:val="PargrafodaLista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>DATAS DOS EVENTOS:</w:t>
      </w:r>
    </w:p>
    <w:p w14:paraId="378E392D" w14:textId="77777777" w:rsidR="00423C6A" w:rsidRPr="00423C6A" w:rsidRDefault="00423C6A" w:rsidP="00423C6A">
      <w:pPr>
        <w:pStyle w:val="PargrafodaLista"/>
        <w:ind w:firstLine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878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3078"/>
        <w:gridCol w:w="1273"/>
        <w:gridCol w:w="1275"/>
        <w:gridCol w:w="2552"/>
      </w:tblGrid>
      <w:tr w:rsidR="00423C6A" w:rsidRPr="006E2C51" w14:paraId="147E3CCB" w14:textId="77777777" w:rsidTr="00B81D6B">
        <w:trPr>
          <w:trHeight w:val="600"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34326F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7FCA46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Evento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7FEC98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Data do Evento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A46526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Duração prevista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C94C3B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Local</w:t>
            </w:r>
          </w:p>
        </w:tc>
      </w:tr>
      <w:tr w:rsidR="00423C6A" w:rsidRPr="006E2C51" w14:paraId="727A5219" w14:textId="77777777" w:rsidTr="00B81D6B">
        <w:trPr>
          <w:trHeight w:val="799"/>
        </w:trPr>
        <w:tc>
          <w:tcPr>
            <w:tcW w:w="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EEE48E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C2E6E3" w14:textId="056A02D4" w:rsidR="00423C6A" w:rsidRPr="006E2C51" w:rsidRDefault="00922511" w:rsidP="00B81D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A59A8">
              <w:rPr>
                <w:rFonts w:cstheme="minorHAnsi"/>
              </w:rPr>
              <w:t>4ª Sessão Solene da 19ª Legislatura | Títulos Honoríficos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0BABBB" w14:textId="77777777" w:rsidR="00922511" w:rsidRPr="009A59A8" w:rsidRDefault="00922511" w:rsidP="00922511">
            <w:pPr>
              <w:jc w:val="center"/>
              <w:rPr>
                <w:rFonts w:cstheme="minorHAnsi"/>
              </w:rPr>
            </w:pPr>
            <w:r w:rsidRPr="009A59A8">
              <w:rPr>
                <w:rFonts w:cstheme="minorHAnsi"/>
              </w:rPr>
              <w:t>11/</w:t>
            </w:r>
            <w:proofErr w:type="spellStart"/>
            <w:r w:rsidRPr="009A59A8">
              <w:rPr>
                <w:rFonts w:cstheme="minorHAnsi"/>
              </w:rPr>
              <w:t>nov</w:t>
            </w:r>
            <w:proofErr w:type="spellEnd"/>
            <w:r w:rsidRPr="009A59A8">
              <w:rPr>
                <w:rFonts w:cstheme="minorHAnsi"/>
              </w:rPr>
              <w:t>/26</w:t>
            </w:r>
          </w:p>
          <w:p w14:paraId="0C20815D" w14:textId="7BC7D87B" w:rsidR="00423C6A" w:rsidRPr="006E2C51" w:rsidRDefault="00922511" w:rsidP="0092251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9A59A8">
              <w:rPr>
                <w:rFonts w:cstheme="minorHAnsi"/>
              </w:rPr>
              <w:t>quarta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0F79AB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18h às 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BB6765" w14:textId="25157CAF" w:rsidR="00423C6A" w:rsidRPr="006E2C51" w:rsidRDefault="00922511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A59A8">
              <w:rPr>
                <w:rFonts w:cstheme="minorHAnsi"/>
              </w:rPr>
              <w:t>Teatro Municipal de Vinhedo</w:t>
            </w:r>
          </w:p>
        </w:tc>
      </w:tr>
      <w:tr w:rsidR="00423C6A" w:rsidRPr="006E2C51" w14:paraId="765EF859" w14:textId="77777777" w:rsidTr="00B81D6B">
        <w:trPr>
          <w:trHeight w:val="799"/>
        </w:trPr>
        <w:tc>
          <w:tcPr>
            <w:tcW w:w="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AC8310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2CF1ED" w14:textId="60C94AA9" w:rsidR="00423C6A" w:rsidRPr="006E2C51" w:rsidRDefault="00922511" w:rsidP="00B81D6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A59A8">
              <w:rPr>
                <w:rFonts w:cstheme="minorHAnsi"/>
              </w:rPr>
              <w:t>5ª Sessão Solene da 19ª Legislatura | Títulos Honoríficos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44FBE2" w14:textId="77777777" w:rsidR="00922511" w:rsidRPr="009A59A8" w:rsidRDefault="00922511" w:rsidP="00922511">
            <w:pPr>
              <w:jc w:val="center"/>
              <w:rPr>
                <w:rFonts w:cstheme="minorHAnsi"/>
              </w:rPr>
            </w:pPr>
            <w:r w:rsidRPr="009A59A8">
              <w:rPr>
                <w:rFonts w:cstheme="minorHAnsi"/>
              </w:rPr>
              <w:t>12/</w:t>
            </w:r>
            <w:proofErr w:type="spellStart"/>
            <w:r w:rsidRPr="009A59A8">
              <w:rPr>
                <w:rFonts w:cstheme="minorHAnsi"/>
              </w:rPr>
              <w:t>nov</w:t>
            </w:r>
            <w:proofErr w:type="spellEnd"/>
            <w:r w:rsidRPr="009A59A8">
              <w:rPr>
                <w:rFonts w:cstheme="minorHAnsi"/>
              </w:rPr>
              <w:t>/26</w:t>
            </w:r>
          </w:p>
          <w:p w14:paraId="3949E744" w14:textId="107FCEF7" w:rsidR="00423C6A" w:rsidRPr="006E2C51" w:rsidRDefault="00922511" w:rsidP="0092251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9A59A8">
              <w:rPr>
                <w:rFonts w:cstheme="minorHAnsi"/>
              </w:rPr>
              <w:t>quinta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39F132" w14:textId="77777777" w:rsidR="00423C6A" w:rsidRPr="006E2C51" w:rsidRDefault="00423C6A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18h às 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6E2C51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6EEAB" w14:textId="6F3884B7" w:rsidR="00423C6A" w:rsidRPr="006E2C51" w:rsidRDefault="00922511" w:rsidP="00B81D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A59A8">
              <w:rPr>
                <w:rFonts w:cstheme="minorHAnsi"/>
              </w:rPr>
              <w:t>Teatro Municipal de Vinhedo</w:t>
            </w:r>
          </w:p>
        </w:tc>
      </w:tr>
    </w:tbl>
    <w:p w14:paraId="185D5E14" w14:textId="77777777" w:rsidR="00423C6A" w:rsidRDefault="00423C6A" w:rsidP="00423C6A">
      <w:pPr>
        <w:widowControl/>
        <w:tabs>
          <w:tab w:val="left" w:pos="567"/>
        </w:tabs>
        <w:autoSpaceDE/>
        <w:autoSpaceDN/>
        <w:spacing w:after="20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B755DF9" w14:textId="38B6B783" w:rsidR="00423C6A" w:rsidRPr="00423C6A" w:rsidRDefault="00423C6A" w:rsidP="00423C6A">
      <w:pPr>
        <w:pStyle w:val="PargrafodaLista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 xml:space="preserve">OBRIGATÓRIO: </w:t>
      </w:r>
    </w:p>
    <w:p w14:paraId="40A2FA31" w14:textId="77777777" w:rsidR="00423C6A" w:rsidRPr="006E2C51" w:rsidRDefault="00423C6A" w:rsidP="00423C6A">
      <w:pPr>
        <w:tabs>
          <w:tab w:val="left" w:pos="3570"/>
          <w:tab w:val="left" w:pos="3645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E2C51">
        <w:rPr>
          <w:rFonts w:asciiTheme="minorHAnsi" w:hAnsiTheme="minorHAnsi" w:cstheme="minorHAnsi"/>
          <w:sz w:val="24"/>
          <w:szCs w:val="24"/>
        </w:rPr>
        <w:t>Visita técnica da CONTRATADA ao local do evento, com agendamento prévio no departamento de Comunicação Institucional da Câmara Municipal de Vinhedo.</w:t>
      </w:r>
    </w:p>
    <w:p w14:paraId="4764F062" w14:textId="77777777" w:rsidR="00423C6A" w:rsidRDefault="00423C6A" w:rsidP="00423C6A">
      <w:pPr>
        <w:pStyle w:val="PargrafodaLista"/>
        <w:ind w:left="0"/>
        <w:rPr>
          <w:rFonts w:asciiTheme="minorHAnsi" w:hAnsiTheme="minorHAnsi" w:cstheme="minorHAnsi"/>
          <w:sz w:val="24"/>
          <w:szCs w:val="24"/>
        </w:rPr>
      </w:pPr>
    </w:p>
    <w:p w14:paraId="0666BD7E" w14:textId="77777777" w:rsidR="00423C6A" w:rsidRPr="006E2C51" w:rsidRDefault="00423C6A" w:rsidP="00423C6A">
      <w:pPr>
        <w:pStyle w:val="PargrafodaLista"/>
        <w:ind w:left="0"/>
        <w:rPr>
          <w:rFonts w:asciiTheme="minorHAnsi" w:hAnsiTheme="minorHAnsi" w:cstheme="minorHAnsi"/>
          <w:sz w:val="24"/>
          <w:szCs w:val="24"/>
        </w:rPr>
      </w:pPr>
    </w:p>
    <w:p w14:paraId="2E802EBE" w14:textId="1D9C12BE" w:rsidR="00423C6A" w:rsidRPr="009C4932" w:rsidRDefault="00423C6A" w:rsidP="00423C6A">
      <w:pPr>
        <w:pStyle w:val="PargrafodaLista"/>
        <w:numPr>
          <w:ilvl w:val="0"/>
          <w:numId w:val="2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9C4932">
        <w:rPr>
          <w:rFonts w:asciiTheme="minorHAnsi" w:hAnsiTheme="minorHAnsi" w:cstheme="minorHAnsi"/>
          <w:b/>
          <w:bCs/>
          <w:sz w:val="24"/>
          <w:szCs w:val="24"/>
        </w:rPr>
        <w:t>LOCAL DA EXECUÇÃO</w:t>
      </w:r>
      <w:r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703CE9A7" w14:textId="77777777" w:rsidR="00922511" w:rsidRPr="00922511" w:rsidRDefault="00922511" w:rsidP="00922511">
      <w:pPr>
        <w:pStyle w:val="PargrafodaLista"/>
        <w:ind w:firstLine="0"/>
        <w:rPr>
          <w:rFonts w:cstheme="minorHAnsi"/>
          <w:sz w:val="24"/>
          <w:szCs w:val="24"/>
        </w:rPr>
      </w:pPr>
      <w:r w:rsidRPr="00922511">
        <w:rPr>
          <w:rFonts w:cstheme="minorHAnsi"/>
          <w:sz w:val="24"/>
          <w:szCs w:val="24"/>
        </w:rPr>
        <w:t xml:space="preserve">Teatro Municipal Sylvia de Alencar Matheus </w:t>
      </w:r>
    </w:p>
    <w:p w14:paraId="6BDCAD5E" w14:textId="6C27D401" w:rsidR="00922511" w:rsidRDefault="00922511" w:rsidP="00922511">
      <w:pPr>
        <w:pStyle w:val="PargrafodaLista"/>
        <w:ind w:firstLine="0"/>
        <w:rPr>
          <w:rFonts w:cstheme="minorHAnsi"/>
          <w:sz w:val="24"/>
          <w:szCs w:val="24"/>
        </w:rPr>
      </w:pPr>
      <w:r w:rsidRPr="00922511">
        <w:rPr>
          <w:rFonts w:cstheme="minorHAnsi"/>
          <w:sz w:val="24"/>
          <w:szCs w:val="24"/>
        </w:rPr>
        <w:t xml:space="preserve">Rua Monteiro de Barros, 101 - Centro, Vinhedo </w:t>
      </w:r>
      <w:r>
        <w:rPr>
          <w:rFonts w:cstheme="minorHAnsi"/>
          <w:sz w:val="24"/>
          <w:szCs w:val="24"/>
        </w:rPr>
        <w:t>–</w:t>
      </w:r>
      <w:r w:rsidRPr="00922511">
        <w:rPr>
          <w:rFonts w:cstheme="minorHAnsi"/>
          <w:sz w:val="24"/>
          <w:szCs w:val="24"/>
        </w:rPr>
        <w:t xml:space="preserve"> SP</w:t>
      </w:r>
    </w:p>
    <w:p w14:paraId="01C589D4" w14:textId="77777777" w:rsidR="001A0B74" w:rsidRDefault="001A0B74" w:rsidP="00922511">
      <w:pPr>
        <w:pStyle w:val="PargrafodaLista"/>
        <w:ind w:firstLine="0"/>
        <w:rPr>
          <w:rFonts w:cstheme="minorHAnsi"/>
          <w:sz w:val="24"/>
          <w:szCs w:val="24"/>
        </w:rPr>
      </w:pPr>
    </w:p>
    <w:p w14:paraId="32638994" w14:textId="77777777" w:rsidR="00922511" w:rsidRPr="00922511" w:rsidRDefault="00922511" w:rsidP="00922511">
      <w:pPr>
        <w:pStyle w:val="PargrafodaLista"/>
        <w:ind w:firstLine="0"/>
        <w:rPr>
          <w:rFonts w:cstheme="minorHAnsi"/>
          <w:sz w:val="24"/>
          <w:szCs w:val="24"/>
        </w:rPr>
      </w:pPr>
    </w:p>
    <w:p w14:paraId="31C3CB93" w14:textId="28C2C543" w:rsidR="008A75CF" w:rsidRPr="00423C6A" w:rsidRDefault="00910608" w:rsidP="00423C6A">
      <w:pPr>
        <w:pStyle w:val="PargrafodaLista"/>
        <w:numPr>
          <w:ilvl w:val="0"/>
          <w:numId w:val="2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lastRenderedPageBreak/>
        <w:t>BRIEFING TÉCNICO DOS EVENTOS – SESSÕES SOLENES:</w:t>
      </w:r>
    </w:p>
    <w:p w14:paraId="37FDC4FE" w14:textId="12AAB205" w:rsidR="008A75CF" w:rsidRPr="00420030" w:rsidRDefault="008A75CF" w:rsidP="00AD123B">
      <w:pPr>
        <w:pStyle w:val="Default"/>
        <w:jc w:val="both"/>
        <w:rPr>
          <w:rFonts w:asciiTheme="minorHAnsi" w:hAnsiTheme="minorHAnsi" w:cstheme="minorHAnsi"/>
          <w:i/>
          <w:iCs/>
          <w:color w:val="auto"/>
          <w:lang w:eastAsia="pt-BR"/>
        </w:rPr>
      </w:pPr>
      <w:r w:rsidRPr="00420030">
        <w:rPr>
          <w:rFonts w:asciiTheme="minorHAnsi" w:hAnsiTheme="minorHAnsi" w:cstheme="minorHAnsi"/>
        </w:rPr>
        <w:t xml:space="preserve">Estas solenidades têm por objetivo a entrega de honrarias aos homenageados indicados pelos vereadores da Câmara Municipal de Vinhedo. A cerimônia é dividida por blocos, um para cada vereador e seu grupo de homenageados, no total de até seis vereadores por evento. Cada homenageado é convidado ao palco para receber sua honraria enquanto sua biografia é lida, permanecendo até o final do seu bloco para abertura da honraria e produção da foto em grupo. </w:t>
      </w:r>
      <w:r w:rsidRPr="00420030">
        <w:rPr>
          <w:rFonts w:asciiTheme="minorHAnsi" w:hAnsiTheme="minorHAnsi" w:cstheme="minorHAnsi"/>
          <w:i/>
          <w:iCs/>
          <w:color w:val="auto"/>
          <w:lang w:eastAsia="pt-BR"/>
        </w:rPr>
        <w:t>Durante esses momentos, e em outros em que não há leitura do Mestre de Cerimônia, músicas de fundo deverão ser tocadas.</w:t>
      </w:r>
    </w:p>
    <w:p w14:paraId="132E7F07" w14:textId="77777777" w:rsidR="008A75CF" w:rsidRPr="00420030" w:rsidRDefault="008A75CF" w:rsidP="00AD123B">
      <w:pPr>
        <w:pStyle w:val="Default"/>
        <w:jc w:val="both"/>
        <w:rPr>
          <w:rFonts w:asciiTheme="minorHAnsi" w:hAnsiTheme="minorHAnsi" w:cstheme="minorHAnsi"/>
        </w:rPr>
      </w:pPr>
    </w:p>
    <w:p w14:paraId="3D4E5E3D" w14:textId="77777777" w:rsidR="00AD123B" w:rsidRPr="00420030" w:rsidRDefault="00AD123B" w:rsidP="00AD123B">
      <w:pPr>
        <w:pStyle w:val="Default"/>
        <w:jc w:val="both"/>
        <w:rPr>
          <w:rFonts w:asciiTheme="minorHAnsi" w:hAnsiTheme="minorHAnsi" w:cstheme="minorHAnsi"/>
        </w:rPr>
      </w:pPr>
    </w:p>
    <w:p w14:paraId="028211F2" w14:textId="77777777" w:rsidR="00AD123B" w:rsidRPr="00420030" w:rsidRDefault="00AD123B" w:rsidP="00910608">
      <w:pPr>
        <w:pStyle w:val="Default"/>
        <w:ind w:left="360"/>
        <w:jc w:val="both"/>
        <w:rPr>
          <w:rFonts w:asciiTheme="minorHAnsi" w:hAnsiTheme="minorHAnsi" w:cstheme="minorHAnsi"/>
          <w:b/>
          <w:bCs/>
        </w:rPr>
      </w:pPr>
      <w:r w:rsidRPr="00420030">
        <w:rPr>
          <w:rFonts w:asciiTheme="minorHAnsi" w:hAnsiTheme="minorHAnsi" w:cstheme="minorHAnsi"/>
          <w:b/>
          <w:bCs/>
        </w:rPr>
        <w:t>Fases das apresentações:</w:t>
      </w:r>
    </w:p>
    <w:p w14:paraId="427FD74E" w14:textId="32B93FD1" w:rsidR="008A75CF" w:rsidRPr="008A75CF" w:rsidRDefault="008A75CF" w:rsidP="00910608">
      <w:pPr>
        <w:pStyle w:val="Default"/>
        <w:numPr>
          <w:ilvl w:val="0"/>
          <w:numId w:val="24"/>
        </w:numPr>
        <w:tabs>
          <w:tab w:val="clear" w:pos="720"/>
          <w:tab w:val="num" w:pos="1080"/>
        </w:tabs>
        <w:ind w:left="1080"/>
        <w:jc w:val="both"/>
        <w:rPr>
          <w:rFonts w:asciiTheme="minorHAnsi" w:hAnsiTheme="minorHAnsi" w:cstheme="minorHAnsi"/>
        </w:rPr>
      </w:pPr>
      <w:r w:rsidRPr="008A75CF">
        <w:rPr>
          <w:rFonts w:asciiTheme="minorHAnsi" w:hAnsiTheme="minorHAnsi" w:cstheme="minorHAnsi"/>
        </w:rPr>
        <w:t>Recepção de convidados</w:t>
      </w:r>
    </w:p>
    <w:p w14:paraId="3D73A4CD" w14:textId="07D1FBD0" w:rsidR="008A75CF" w:rsidRPr="008A75CF" w:rsidRDefault="008A75CF" w:rsidP="00910608">
      <w:pPr>
        <w:pStyle w:val="Default"/>
        <w:numPr>
          <w:ilvl w:val="0"/>
          <w:numId w:val="24"/>
        </w:numPr>
        <w:tabs>
          <w:tab w:val="clear" w:pos="720"/>
          <w:tab w:val="num" w:pos="1080"/>
        </w:tabs>
        <w:ind w:left="1080"/>
        <w:jc w:val="both"/>
        <w:rPr>
          <w:rFonts w:asciiTheme="minorHAnsi" w:hAnsiTheme="minorHAnsi" w:cstheme="minorHAnsi"/>
        </w:rPr>
      </w:pPr>
      <w:r w:rsidRPr="008A75CF">
        <w:rPr>
          <w:rFonts w:asciiTheme="minorHAnsi" w:hAnsiTheme="minorHAnsi" w:cstheme="minorHAnsi"/>
        </w:rPr>
        <w:t>Execução do Hino Nacional – instrumental ou a combinar</w:t>
      </w:r>
    </w:p>
    <w:p w14:paraId="188621AB" w14:textId="1DB60799" w:rsidR="008A75CF" w:rsidRPr="008A75CF" w:rsidRDefault="008A75CF" w:rsidP="00910608">
      <w:pPr>
        <w:pStyle w:val="Default"/>
        <w:numPr>
          <w:ilvl w:val="0"/>
          <w:numId w:val="24"/>
        </w:numPr>
        <w:tabs>
          <w:tab w:val="clear" w:pos="720"/>
          <w:tab w:val="num" w:pos="1080"/>
        </w:tabs>
        <w:ind w:left="1080"/>
        <w:jc w:val="both"/>
        <w:rPr>
          <w:rFonts w:asciiTheme="minorHAnsi" w:hAnsiTheme="minorHAnsi" w:cstheme="minorHAnsi"/>
        </w:rPr>
      </w:pPr>
      <w:r w:rsidRPr="008A75CF">
        <w:rPr>
          <w:rFonts w:asciiTheme="minorHAnsi" w:hAnsiTheme="minorHAnsi" w:cstheme="minorHAnsi"/>
        </w:rPr>
        <w:t>Músicas de fundo enquanto o homenageado sobe ao palco e é recepcionado pelo vereador autor</w:t>
      </w:r>
    </w:p>
    <w:p w14:paraId="6CC664C0" w14:textId="6B4E326D" w:rsidR="008A75CF" w:rsidRPr="008A75CF" w:rsidRDefault="008A75CF" w:rsidP="00910608">
      <w:pPr>
        <w:pStyle w:val="Default"/>
        <w:numPr>
          <w:ilvl w:val="0"/>
          <w:numId w:val="24"/>
        </w:numPr>
        <w:tabs>
          <w:tab w:val="clear" w:pos="720"/>
          <w:tab w:val="num" w:pos="1080"/>
        </w:tabs>
        <w:ind w:left="1080"/>
        <w:jc w:val="both"/>
        <w:rPr>
          <w:rFonts w:asciiTheme="minorHAnsi" w:hAnsiTheme="minorHAnsi" w:cstheme="minorHAnsi"/>
        </w:rPr>
      </w:pPr>
      <w:r w:rsidRPr="008A75CF">
        <w:rPr>
          <w:rFonts w:asciiTheme="minorHAnsi" w:hAnsiTheme="minorHAnsi" w:cstheme="minorHAnsi"/>
        </w:rPr>
        <w:t>Músicas de fundo ao final de cada bloco de vereador, durante a abertura das honrarias e foto em grupo</w:t>
      </w:r>
    </w:p>
    <w:p w14:paraId="6F69D0D9" w14:textId="77777777" w:rsidR="00910608" w:rsidRDefault="008A75CF" w:rsidP="00910608">
      <w:pPr>
        <w:pStyle w:val="Default"/>
        <w:numPr>
          <w:ilvl w:val="0"/>
          <w:numId w:val="24"/>
        </w:numPr>
        <w:tabs>
          <w:tab w:val="clear" w:pos="720"/>
          <w:tab w:val="num" w:pos="1080"/>
        </w:tabs>
        <w:ind w:left="1080"/>
        <w:jc w:val="both"/>
        <w:rPr>
          <w:rFonts w:asciiTheme="minorHAnsi" w:hAnsiTheme="minorHAnsi" w:cstheme="minorHAnsi"/>
        </w:rPr>
      </w:pPr>
      <w:r w:rsidRPr="00420030">
        <w:rPr>
          <w:rFonts w:asciiTheme="minorHAnsi" w:hAnsiTheme="minorHAnsi" w:cstheme="minorHAnsi"/>
        </w:rPr>
        <w:t>Músicas no encerramento, durante as fotos finais e saída dos convidados</w:t>
      </w:r>
    </w:p>
    <w:p w14:paraId="1FD09582" w14:textId="77777777" w:rsidR="00910608" w:rsidRDefault="00910608" w:rsidP="00910608">
      <w:pPr>
        <w:pStyle w:val="Default"/>
        <w:ind w:left="1080"/>
        <w:jc w:val="both"/>
        <w:rPr>
          <w:rFonts w:asciiTheme="minorHAnsi" w:hAnsiTheme="minorHAnsi" w:cstheme="minorHAnsi"/>
        </w:rPr>
      </w:pPr>
    </w:p>
    <w:p w14:paraId="632FDE81" w14:textId="77777777" w:rsidR="00910608" w:rsidRDefault="00910608" w:rsidP="00910608">
      <w:pPr>
        <w:pStyle w:val="Default"/>
        <w:ind w:left="1080"/>
        <w:jc w:val="both"/>
        <w:rPr>
          <w:rFonts w:asciiTheme="minorHAnsi" w:hAnsiTheme="minorHAnsi" w:cstheme="minorHAnsi"/>
        </w:rPr>
      </w:pPr>
    </w:p>
    <w:p w14:paraId="01B812B1" w14:textId="77777777" w:rsidR="00910608" w:rsidRDefault="00910608" w:rsidP="00910608">
      <w:pPr>
        <w:pStyle w:val="Default"/>
        <w:ind w:left="36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Estilo musical</w:t>
      </w:r>
      <w:r w:rsidRPr="00910608">
        <w:rPr>
          <w:rFonts w:asciiTheme="minorHAnsi" w:hAnsiTheme="minorHAnsi" w:cstheme="minorHAnsi"/>
          <w:b/>
          <w:bCs/>
        </w:rPr>
        <w:t>:</w:t>
      </w:r>
    </w:p>
    <w:p w14:paraId="44B2FE2A" w14:textId="1A9FDB98" w:rsidR="00AD123B" w:rsidRPr="00910608" w:rsidRDefault="008A75CF" w:rsidP="00910608">
      <w:pPr>
        <w:pStyle w:val="Default"/>
        <w:numPr>
          <w:ilvl w:val="0"/>
          <w:numId w:val="27"/>
        </w:numPr>
        <w:ind w:left="1080"/>
        <w:jc w:val="both"/>
        <w:rPr>
          <w:rFonts w:asciiTheme="minorHAnsi" w:hAnsiTheme="minorHAnsi" w:cstheme="minorHAnsi"/>
          <w:b/>
          <w:bCs/>
        </w:rPr>
      </w:pPr>
      <w:r w:rsidRPr="00420030">
        <w:rPr>
          <w:rFonts w:asciiTheme="minorHAnsi" w:hAnsiTheme="minorHAnsi" w:cstheme="minorHAnsi"/>
          <w:i/>
          <w:iCs/>
        </w:rPr>
        <w:t>Repertório variado (clássico e moderno), executado na recepção dos convidados, durante a entrega de honrarias e ao término da solenidade.</w:t>
      </w:r>
    </w:p>
    <w:p w14:paraId="327E1005" w14:textId="77777777" w:rsidR="00AD123B" w:rsidRDefault="00AD123B" w:rsidP="00AD123B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6EE1025A" w14:textId="77777777" w:rsidR="00910608" w:rsidRPr="00420030" w:rsidRDefault="00910608" w:rsidP="00AD123B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40756ED7" w14:textId="77777777" w:rsidR="00AD123B" w:rsidRPr="00420030" w:rsidRDefault="00AD123B" w:rsidP="00AD123B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429F56F" w14:textId="46A9DD3A" w:rsidR="00AD123B" w:rsidRPr="00423C6A" w:rsidRDefault="00910608" w:rsidP="00423C6A">
      <w:pPr>
        <w:pStyle w:val="PargrafodaLista"/>
        <w:numPr>
          <w:ilvl w:val="0"/>
          <w:numId w:val="2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 xml:space="preserve">OBRIGAÇÕES: </w:t>
      </w:r>
    </w:p>
    <w:p w14:paraId="450214B4" w14:textId="0CCD69E7" w:rsidR="008A75CF" w:rsidRPr="00910608" w:rsidRDefault="008A75CF" w:rsidP="00910608">
      <w:pPr>
        <w:pStyle w:val="PargrafodaLista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910608">
        <w:rPr>
          <w:rFonts w:asciiTheme="minorHAnsi" w:hAnsiTheme="minorHAnsi" w:cstheme="minorHAnsi"/>
          <w:sz w:val="24"/>
          <w:szCs w:val="24"/>
        </w:rPr>
        <w:t xml:space="preserve">Os músicos deverão </w:t>
      </w:r>
      <w:r w:rsidRPr="00910608">
        <w:rPr>
          <w:rFonts w:asciiTheme="minorHAnsi" w:hAnsiTheme="minorHAnsi" w:cstheme="minorHAnsi"/>
          <w:b/>
          <w:bCs/>
          <w:sz w:val="24"/>
          <w:szCs w:val="24"/>
          <w:u w:val="single"/>
        </w:rPr>
        <w:t>chegar até</w:t>
      </w:r>
      <w:r w:rsidRPr="0091060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10608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2h antes </w:t>
      </w:r>
      <w:r w:rsidR="00910608" w:rsidRPr="00910608">
        <w:rPr>
          <w:rFonts w:asciiTheme="minorHAnsi" w:hAnsiTheme="minorHAnsi" w:cstheme="minorHAnsi"/>
          <w:b/>
          <w:bCs/>
          <w:sz w:val="24"/>
          <w:szCs w:val="24"/>
          <w:u w:val="single"/>
        </w:rPr>
        <w:t>do evento</w:t>
      </w:r>
      <w:r w:rsidR="00910608">
        <w:rPr>
          <w:rFonts w:asciiTheme="minorHAnsi" w:hAnsiTheme="minorHAnsi" w:cstheme="minorHAnsi"/>
          <w:sz w:val="24"/>
          <w:szCs w:val="24"/>
        </w:rPr>
        <w:t xml:space="preserve"> </w:t>
      </w:r>
      <w:r w:rsidRPr="00910608">
        <w:rPr>
          <w:rFonts w:asciiTheme="minorHAnsi" w:hAnsiTheme="minorHAnsi" w:cstheme="minorHAnsi"/>
          <w:sz w:val="24"/>
          <w:szCs w:val="24"/>
        </w:rPr>
        <w:t xml:space="preserve">para montagem de equipamentos, cabos e testes de som, juntamente com a equipe técnica de som e imagem do local do evento. </w:t>
      </w:r>
      <w:r w:rsidRPr="00910608">
        <w:rPr>
          <w:rFonts w:asciiTheme="minorHAnsi" w:hAnsiTheme="minorHAnsi" w:cstheme="minorHAnsi"/>
          <w:b/>
          <w:bCs/>
          <w:sz w:val="24"/>
          <w:szCs w:val="24"/>
        </w:rPr>
        <w:t xml:space="preserve">A apresentação na recepção de convidados deverá começar </w:t>
      </w:r>
      <w:r w:rsidRPr="00910608">
        <w:rPr>
          <w:rFonts w:asciiTheme="minorHAnsi" w:hAnsiTheme="minorHAnsi" w:cstheme="minorHAnsi"/>
          <w:b/>
          <w:bCs/>
          <w:sz w:val="24"/>
          <w:szCs w:val="24"/>
          <w:u w:val="single"/>
        </w:rPr>
        <w:t>30 minutos antes</w:t>
      </w:r>
      <w:r w:rsidRPr="00910608">
        <w:rPr>
          <w:rFonts w:asciiTheme="minorHAnsi" w:hAnsiTheme="minorHAnsi" w:cstheme="minorHAnsi"/>
          <w:b/>
          <w:bCs/>
          <w:sz w:val="24"/>
          <w:szCs w:val="24"/>
        </w:rPr>
        <w:t xml:space="preserve"> do início da solenidade</w:t>
      </w:r>
      <w:r w:rsidRPr="00910608">
        <w:rPr>
          <w:rFonts w:asciiTheme="minorHAnsi" w:hAnsiTheme="minorHAnsi" w:cstheme="minorHAnsi"/>
          <w:sz w:val="24"/>
          <w:szCs w:val="24"/>
        </w:rPr>
        <w:t xml:space="preserve"> (horário indicado no convite).</w:t>
      </w:r>
    </w:p>
    <w:p w14:paraId="6A59EE17" w14:textId="77777777" w:rsidR="008A75CF" w:rsidRPr="00420030" w:rsidRDefault="008A75CF" w:rsidP="008A75C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E113B4" w14:textId="77777777" w:rsidR="008A75CF" w:rsidRPr="00910608" w:rsidRDefault="008A75CF" w:rsidP="00910608">
      <w:pPr>
        <w:pStyle w:val="PargrafodaLista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910608">
        <w:rPr>
          <w:rFonts w:asciiTheme="minorHAnsi" w:hAnsiTheme="minorHAnsi" w:cstheme="minorHAnsi"/>
          <w:sz w:val="24"/>
          <w:szCs w:val="24"/>
        </w:rPr>
        <w:t>A CONTRATADA deverá arcar com todas as despesas para a execução dos serviços, incluindo a utilização de equipamentos e materiais de consumo (cabos e acessórios), além de despesas com transporte até o local do evento.</w:t>
      </w:r>
    </w:p>
    <w:p w14:paraId="576DD23A" w14:textId="77777777" w:rsidR="008A75CF" w:rsidRPr="00420030" w:rsidRDefault="008A75CF" w:rsidP="008A75C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2DC705" w14:textId="04BDEA30" w:rsidR="00AD123B" w:rsidRPr="00910608" w:rsidRDefault="008A75CF" w:rsidP="00910608">
      <w:pPr>
        <w:pStyle w:val="PargrafodaLista"/>
        <w:numPr>
          <w:ilvl w:val="0"/>
          <w:numId w:val="26"/>
        </w:numPr>
        <w:rPr>
          <w:rFonts w:asciiTheme="minorHAnsi" w:hAnsiTheme="minorHAnsi" w:cstheme="minorHAnsi"/>
          <w:sz w:val="24"/>
          <w:szCs w:val="24"/>
        </w:rPr>
      </w:pPr>
      <w:r w:rsidRPr="00910608">
        <w:rPr>
          <w:rFonts w:asciiTheme="minorHAnsi" w:hAnsiTheme="minorHAnsi" w:cstheme="minorHAnsi"/>
          <w:sz w:val="24"/>
          <w:szCs w:val="24"/>
        </w:rPr>
        <w:t>Obrigatória visita técnica do CONTRATADO ao local do evento, com agendamento prévio junto ao Departamento de Comunicação Institucional da Câmara Municipal de Vinhedo.</w:t>
      </w:r>
    </w:p>
    <w:p w14:paraId="0A97CDC5" w14:textId="77777777" w:rsidR="008A75CF" w:rsidRPr="00420030" w:rsidRDefault="008A75CF" w:rsidP="008A75C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38CA5B" w14:textId="77777777" w:rsidR="00AD123B" w:rsidRDefault="00AD123B" w:rsidP="00AD123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538720" w14:textId="77777777" w:rsidR="00DA4471" w:rsidRDefault="00DA4471" w:rsidP="00AD123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DB3BB0" w14:textId="77777777" w:rsidR="00DA4471" w:rsidRDefault="00DA4471" w:rsidP="00AD123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95A0E6C" w14:textId="77777777" w:rsidR="00DA4471" w:rsidRDefault="00DA4471" w:rsidP="00AD123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B7E018" w14:textId="046AB070" w:rsidR="00AD123B" w:rsidRPr="00423C6A" w:rsidRDefault="00910608" w:rsidP="00423C6A">
      <w:pPr>
        <w:pStyle w:val="PargrafodaLista"/>
        <w:numPr>
          <w:ilvl w:val="0"/>
          <w:numId w:val="2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lastRenderedPageBreak/>
        <w:t>TRAJE:</w:t>
      </w:r>
    </w:p>
    <w:p w14:paraId="7DC2FBB5" w14:textId="1A6CC503" w:rsidR="00AD123B" w:rsidRDefault="008A75CF" w:rsidP="00910608">
      <w:pPr>
        <w:pStyle w:val="gmail-m4548796915820630165msoheader"/>
        <w:numPr>
          <w:ilvl w:val="0"/>
          <w:numId w:val="28"/>
        </w:numPr>
        <w:spacing w:after="0" w:afterAutospacing="0"/>
        <w:jc w:val="both"/>
        <w:rPr>
          <w:rFonts w:asciiTheme="minorHAnsi" w:hAnsiTheme="minorHAnsi" w:cstheme="minorHAnsi"/>
          <w:sz w:val="24"/>
          <w:szCs w:val="24"/>
        </w:rPr>
      </w:pPr>
      <w:r w:rsidRPr="00420030">
        <w:rPr>
          <w:rFonts w:asciiTheme="minorHAnsi" w:eastAsia="Calibri" w:hAnsiTheme="minorHAnsi" w:cstheme="minorHAnsi"/>
          <w:sz w:val="24"/>
          <w:szCs w:val="24"/>
          <w:lang w:eastAsia="en-US"/>
        </w:rPr>
        <w:t>Os profissionais deverão se apresentar com traje social, todo o conjunto em preto, vestidos de forma condizente com o serviço e o ambiente do evento.</w:t>
      </w:r>
      <w:r w:rsidR="00AD123B" w:rsidRPr="00420030">
        <w:rPr>
          <w:rFonts w:asciiTheme="minorHAnsi" w:hAnsiTheme="minorHAnsi" w:cstheme="minorHAnsi"/>
          <w:sz w:val="24"/>
          <w:szCs w:val="24"/>
        </w:rPr>
        <w:t> </w:t>
      </w:r>
    </w:p>
    <w:p w14:paraId="26E10ECB" w14:textId="77777777" w:rsidR="00910608" w:rsidRDefault="00910608" w:rsidP="00910608">
      <w:pPr>
        <w:pStyle w:val="gmail-m4548796915820630165msoheader"/>
        <w:spacing w:after="0" w:afterAutospacing="0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74C115E0" w14:textId="18DD5C9F" w:rsidR="00910608" w:rsidRPr="00423C6A" w:rsidRDefault="00910608" w:rsidP="00423C6A">
      <w:pPr>
        <w:pStyle w:val="PargrafodaLista"/>
        <w:numPr>
          <w:ilvl w:val="0"/>
          <w:numId w:val="23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23C6A">
        <w:rPr>
          <w:rFonts w:asciiTheme="minorHAnsi" w:hAnsiTheme="minorHAnsi" w:cstheme="minorHAnsi"/>
          <w:b/>
          <w:bCs/>
          <w:sz w:val="24"/>
          <w:szCs w:val="24"/>
        </w:rPr>
        <w:t>PAGAMENTO:</w:t>
      </w:r>
    </w:p>
    <w:p w14:paraId="3E8631B8" w14:textId="6FAFF548" w:rsidR="008A75CF" w:rsidRPr="00910608" w:rsidRDefault="008A75CF" w:rsidP="00910608">
      <w:pPr>
        <w:pStyle w:val="PargrafodaLista"/>
        <w:numPr>
          <w:ilvl w:val="0"/>
          <w:numId w:val="2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eastAsia="pt-BR"/>
        </w:rPr>
      </w:pPr>
      <w:r w:rsidRPr="00910608">
        <w:rPr>
          <w:rFonts w:asciiTheme="minorHAnsi" w:hAnsiTheme="minorHAnsi" w:cstheme="minorHAnsi"/>
          <w:sz w:val="24"/>
          <w:szCs w:val="24"/>
        </w:rPr>
        <w:t>Mediante nota fiscal – pessoa jurídica – após a execução dos serviços.</w:t>
      </w:r>
    </w:p>
    <w:p w14:paraId="41EFEC9D" w14:textId="77777777" w:rsidR="008A75CF" w:rsidRPr="00420030" w:rsidRDefault="008A75CF" w:rsidP="008A75CF">
      <w:pPr>
        <w:rPr>
          <w:rFonts w:asciiTheme="minorHAnsi" w:eastAsiaTheme="minorHAnsi" w:hAnsiTheme="minorHAnsi" w:cstheme="minorHAnsi"/>
          <w:b/>
          <w:bCs/>
          <w:sz w:val="24"/>
          <w:szCs w:val="24"/>
          <w:lang w:eastAsia="pt-BR"/>
        </w:rPr>
      </w:pPr>
    </w:p>
    <w:p w14:paraId="572D9B76" w14:textId="77777777" w:rsidR="008A75CF" w:rsidRPr="00420030" w:rsidRDefault="008A75CF" w:rsidP="008A75CF">
      <w:pPr>
        <w:rPr>
          <w:rFonts w:asciiTheme="minorHAnsi" w:eastAsiaTheme="minorHAnsi" w:hAnsiTheme="minorHAnsi" w:cstheme="minorHAnsi"/>
          <w:b/>
          <w:bCs/>
          <w:sz w:val="24"/>
          <w:szCs w:val="24"/>
          <w:lang w:eastAsia="pt-BR"/>
        </w:rPr>
      </w:pPr>
    </w:p>
    <w:p w14:paraId="38A724DC" w14:textId="77777777" w:rsidR="00423C6A" w:rsidRDefault="00423C6A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142027BF" w14:textId="77777777" w:rsidR="00DA447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1714EC7D" w14:textId="462ABF05" w:rsidR="00DA4471" w:rsidRPr="007C6A3B" w:rsidRDefault="00DA4471" w:rsidP="00DA4471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7C6A3B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Vinhedo, </w:t>
      </w:r>
      <w:r w:rsidR="0030679B">
        <w:rPr>
          <w:rFonts w:asciiTheme="minorHAnsi" w:hAnsiTheme="minorHAnsi" w:cstheme="minorHAnsi"/>
          <w:b/>
          <w:bCs/>
          <w:iCs/>
          <w:sz w:val="24"/>
          <w:szCs w:val="24"/>
        </w:rPr>
        <w:t>cinco de agosto</w:t>
      </w:r>
      <w:r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r w:rsidR="0030679B">
        <w:rPr>
          <w:rFonts w:asciiTheme="minorHAnsi" w:hAnsiTheme="minorHAnsi" w:cstheme="minorHAnsi"/>
          <w:b/>
          <w:bCs/>
          <w:iCs/>
          <w:sz w:val="24"/>
          <w:szCs w:val="24"/>
        </w:rPr>
        <w:t>de dois mil e vinte e seis</w:t>
      </w:r>
      <w:r w:rsidRPr="007C6A3B">
        <w:rPr>
          <w:rFonts w:asciiTheme="minorHAnsi" w:hAnsiTheme="minorHAnsi" w:cstheme="minorHAnsi"/>
          <w:b/>
          <w:bCs/>
          <w:iCs/>
          <w:sz w:val="24"/>
          <w:szCs w:val="24"/>
        </w:rPr>
        <w:t>.</w:t>
      </w:r>
    </w:p>
    <w:p w14:paraId="18C129EA" w14:textId="77777777" w:rsidR="00DA4471" w:rsidRPr="009C4932" w:rsidRDefault="00DA4471" w:rsidP="00DA4471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iCs/>
          <w:sz w:val="24"/>
          <w:szCs w:val="24"/>
        </w:rPr>
      </w:pPr>
    </w:p>
    <w:p w14:paraId="4571B9D1" w14:textId="77777777" w:rsidR="00DA4471" w:rsidRPr="009C4932" w:rsidRDefault="00DA4471" w:rsidP="00DA4471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iCs/>
          <w:sz w:val="24"/>
          <w:szCs w:val="24"/>
        </w:rPr>
      </w:pPr>
    </w:p>
    <w:p w14:paraId="36F26F87" w14:textId="77777777" w:rsidR="00DA4471" w:rsidRPr="009C4932" w:rsidRDefault="00DA4471" w:rsidP="00DA4471">
      <w:pPr>
        <w:pBdr>
          <w:bottom w:val="single" w:sz="4" w:space="1" w:color="auto"/>
        </w:pBdr>
        <w:rPr>
          <w:rFonts w:asciiTheme="minorHAnsi" w:hAnsiTheme="minorHAnsi" w:cstheme="minorHAnsi"/>
          <w:iCs/>
          <w:sz w:val="24"/>
          <w:szCs w:val="24"/>
        </w:rPr>
      </w:pPr>
      <w:r w:rsidRPr="009C4932">
        <w:rPr>
          <w:rFonts w:asciiTheme="minorHAnsi" w:hAnsiTheme="minorHAnsi" w:cstheme="minorHAnsi"/>
          <w:iCs/>
          <w:sz w:val="24"/>
          <w:szCs w:val="24"/>
        </w:rPr>
        <w:t xml:space="preserve">Soninha </w:t>
      </w:r>
      <w:proofErr w:type="spellStart"/>
      <w:r w:rsidRPr="009C4932">
        <w:rPr>
          <w:rFonts w:asciiTheme="minorHAnsi" w:hAnsiTheme="minorHAnsi" w:cstheme="minorHAnsi"/>
          <w:iCs/>
          <w:sz w:val="24"/>
          <w:szCs w:val="24"/>
        </w:rPr>
        <w:t>Carbonelli</w:t>
      </w:r>
      <w:proofErr w:type="spellEnd"/>
      <w:r w:rsidRPr="009C4932">
        <w:rPr>
          <w:rFonts w:asciiTheme="minorHAnsi" w:hAnsiTheme="minorHAnsi" w:cstheme="minorHAnsi"/>
          <w:iCs/>
          <w:sz w:val="24"/>
          <w:szCs w:val="24"/>
        </w:rPr>
        <w:t xml:space="preserve"> Rosa</w:t>
      </w:r>
    </w:p>
    <w:p w14:paraId="0DAD5767" w14:textId="77777777" w:rsidR="00DA4471" w:rsidRPr="009C4932" w:rsidRDefault="00DA4471" w:rsidP="00DA4471">
      <w:pPr>
        <w:pBdr>
          <w:bottom w:val="single" w:sz="4" w:space="1" w:color="auto"/>
        </w:pBdr>
        <w:rPr>
          <w:rFonts w:asciiTheme="minorHAnsi" w:hAnsiTheme="minorHAnsi" w:cstheme="minorHAnsi"/>
          <w:i/>
          <w:iCs/>
          <w:sz w:val="24"/>
          <w:szCs w:val="24"/>
        </w:rPr>
      </w:pPr>
      <w:r w:rsidRPr="009C4932">
        <w:rPr>
          <w:rFonts w:asciiTheme="minorHAnsi" w:hAnsiTheme="minorHAnsi" w:cstheme="minorHAnsi"/>
          <w:i/>
          <w:iCs/>
          <w:sz w:val="24"/>
          <w:szCs w:val="24"/>
        </w:rPr>
        <w:t>Gerente de Comunicação</w:t>
      </w:r>
    </w:p>
    <w:p w14:paraId="4DFEB739" w14:textId="77777777" w:rsidR="00DA4471" w:rsidRPr="009C4932" w:rsidRDefault="00DA4471" w:rsidP="00DA4471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  <w:r w:rsidRPr="009C4932">
        <w:rPr>
          <w:rFonts w:asciiTheme="minorHAnsi" w:hAnsiTheme="minorHAnsi" w:cstheme="minorHAnsi"/>
          <w:b/>
          <w:bCs/>
          <w:sz w:val="24"/>
          <w:szCs w:val="24"/>
        </w:rPr>
        <w:t>CÂMARA MUNICIPAL DE VINHEDO</w:t>
      </w:r>
    </w:p>
    <w:p w14:paraId="3D91A287" w14:textId="77777777" w:rsidR="00DA447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60F2A045" w14:textId="77777777" w:rsidR="00DA447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02FF7E96" w14:textId="77777777" w:rsidR="00DA447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2B80EBB1" w14:textId="77777777" w:rsidR="00DA447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p w14:paraId="7B5799BF" w14:textId="77777777" w:rsidR="00DA4471" w:rsidRPr="006E2C51" w:rsidRDefault="00DA4471" w:rsidP="00423C6A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</w:p>
    <w:sectPr w:rsidR="00DA4471" w:rsidRPr="006E2C51" w:rsidSect="00420030">
      <w:headerReference w:type="default" r:id="rId8"/>
      <w:footerReference w:type="default" r:id="rId9"/>
      <w:pgSz w:w="11910" w:h="16840" w:code="9"/>
      <w:pgMar w:top="1417" w:right="1701" w:bottom="1417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146AD" w14:textId="77777777" w:rsidR="00E932EB" w:rsidRDefault="00E932EB" w:rsidP="001B4C69">
      <w:r>
        <w:separator/>
      </w:r>
    </w:p>
  </w:endnote>
  <w:endnote w:type="continuationSeparator" w:id="0">
    <w:p w14:paraId="55630F58" w14:textId="77777777" w:rsidR="00E932EB" w:rsidRDefault="00E932EB" w:rsidP="001B4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2942627"/>
      <w:docPartObj>
        <w:docPartGallery w:val="Page Numbers (Bottom of Page)"/>
        <w:docPartUnique/>
      </w:docPartObj>
    </w:sdtPr>
    <w:sdtEndPr/>
    <w:sdtContent>
      <w:p w14:paraId="7F522565" w14:textId="1893AC85" w:rsidR="008D4806" w:rsidRDefault="008D480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F42">
          <w:rPr>
            <w:noProof/>
          </w:rPr>
          <w:t>1</w:t>
        </w:r>
        <w:r>
          <w:fldChar w:fldCharType="end"/>
        </w:r>
      </w:p>
    </w:sdtContent>
  </w:sdt>
  <w:p w14:paraId="5BBB602A" w14:textId="77777777" w:rsidR="008D4806" w:rsidRDefault="008D48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4879A2" w14:textId="77777777" w:rsidR="00E932EB" w:rsidRDefault="00E932EB" w:rsidP="001B4C69">
      <w:r>
        <w:separator/>
      </w:r>
    </w:p>
  </w:footnote>
  <w:footnote w:type="continuationSeparator" w:id="0">
    <w:p w14:paraId="64727D92" w14:textId="77777777" w:rsidR="00E932EB" w:rsidRDefault="00E932EB" w:rsidP="001B4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4EBBC" w14:textId="67405AF7" w:rsidR="00B54F69" w:rsidRDefault="00B54F69" w:rsidP="00B54F6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E443846" wp14:editId="7A2FB9E8">
          <wp:extent cx="3200400" cy="809625"/>
          <wp:effectExtent l="0" t="0" r="0" b="9525"/>
          <wp:docPr id="11676878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E62344" w14:textId="77777777" w:rsidR="00B54F69" w:rsidRDefault="00B54F6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4BD0"/>
    <w:multiLevelType w:val="hybridMultilevel"/>
    <w:tmpl w:val="45D2D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4248A"/>
    <w:multiLevelType w:val="hybridMultilevel"/>
    <w:tmpl w:val="1BE0B5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D06CD"/>
    <w:multiLevelType w:val="multilevel"/>
    <w:tmpl w:val="1994A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976E8"/>
    <w:multiLevelType w:val="multilevel"/>
    <w:tmpl w:val="D578E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27BD2"/>
    <w:multiLevelType w:val="multilevel"/>
    <w:tmpl w:val="E98E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D57110"/>
    <w:multiLevelType w:val="hybridMultilevel"/>
    <w:tmpl w:val="6E587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1656C"/>
    <w:multiLevelType w:val="multilevel"/>
    <w:tmpl w:val="DEC004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20C737BC"/>
    <w:multiLevelType w:val="hybridMultilevel"/>
    <w:tmpl w:val="30AA6BD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E1303B"/>
    <w:multiLevelType w:val="hybridMultilevel"/>
    <w:tmpl w:val="29A85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C2A43"/>
    <w:multiLevelType w:val="hybridMultilevel"/>
    <w:tmpl w:val="34BEEA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E38A3"/>
    <w:multiLevelType w:val="hybridMultilevel"/>
    <w:tmpl w:val="C624097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C207540"/>
    <w:multiLevelType w:val="hybridMultilevel"/>
    <w:tmpl w:val="F5EE73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F702B"/>
    <w:multiLevelType w:val="multilevel"/>
    <w:tmpl w:val="D5EC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B63F8F"/>
    <w:multiLevelType w:val="hybridMultilevel"/>
    <w:tmpl w:val="890C08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601976"/>
    <w:multiLevelType w:val="multilevel"/>
    <w:tmpl w:val="D0EC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F34AAF"/>
    <w:multiLevelType w:val="multilevel"/>
    <w:tmpl w:val="CB66A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54535F"/>
    <w:multiLevelType w:val="multilevel"/>
    <w:tmpl w:val="1CEE519A"/>
    <w:lvl w:ilvl="0">
      <w:start w:val="1"/>
      <w:numFmt w:val="decimal"/>
      <w:lvlText w:val="%1.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3F487AB7"/>
    <w:multiLevelType w:val="hybridMultilevel"/>
    <w:tmpl w:val="18584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563D2"/>
    <w:multiLevelType w:val="multilevel"/>
    <w:tmpl w:val="8DFC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D02E0F"/>
    <w:multiLevelType w:val="hybridMultilevel"/>
    <w:tmpl w:val="7D9C33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37E37"/>
    <w:multiLevelType w:val="hybridMultilevel"/>
    <w:tmpl w:val="BE7E8B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0384A"/>
    <w:multiLevelType w:val="multilevel"/>
    <w:tmpl w:val="291A49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70805E2"/>
    <w:multiLevelType w:val="multilevel"/>
    <w:tmpl w:val="CCC0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924A66"/>
    <w:multiLevelType w:val="multilevel"/>
    <w:tmpl w:val="C732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EE0858"/>
    <w:multiLevelType w:val="multilevel"/>
    <w:tmpl w:val="6D467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6BBB325F"/>
    <w:multiLevelType w:val="multilevel"/>
    <w:tmpl w:val="DEC004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6DCC6CBF"/>
    <w:multiLevelType w:val="hybridMultilevel"/>
    <w:tmpl w:val="BC5E08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B4693B"/>
    <w:multiLevelType w:val="multilevel"/>
    <w:tmpl w:val="A7D4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46168D"/>
    <w:multiLevelType w:val="multilevel"/>
    <w:tmpl w:val="BB50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2"/>
  </w:num>
  <w:num w:numId="3">
    <w:abstractNumId w:val="15"/>
  </w:num>
  <w:num w:numId="4">
    <w:abstractNumId w:val="2"/>
  </w:num>
  <w:num w:numId="5">
    <w:abstractNumId w:val="14"/>
  </w:num>
  <w:num w:numId="6">
    <w:abstractNumId w:val="12"/>
  </w:num>
  <w:num w:numId="7">
    <w:abstractNumId w:val="18"/>
  </w:num>
  <w:num w:numId="8">
    <w:abstractNumId w:val="24"/>
  </w:num>
  <w:num w:numId="9">
    <w:abstractNumId w:val="7"/>
  </w:num>
  <w:num w:numId="10">
    <w:abstractNumId w:val="0"/>
  </w:num>
  <w:num w:numId="11">
    <w:abstractNumId w:val="26"/>
  </w:num>
  <w:num w:numId="12">
    <w:abstractNumId w:val="0"/>
  </w:num>
  <w:num w:numId="13">
    <w:abstractNumId w:val="27"/>
  </w:num>
  <w:num w:numId="14">
    <w:abstractNumId w:val="3"/>
  </w:num>
  <w:num w:numId="15">
    <w:abstractNumId w:val="23"/>
  </w:num>
  <w:num w:numId="16">
    <w:abstractNumId w:val="20"/>
  </w:num>
  <w:num w:numId="17">
    <w:abstractNumId w:val="6"/>
  </w:num>
  <w:num w:numId="18">
    <w:abstractNumId w:val="25"/>
  </w:num>
  <w:num w:numId="19">
    <w:abstractNumId w:val="1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7"/>
  </w:num>
  <w:num w:numId="23">
    <w:abstractNumId w:val="16"/>
  </w:num>
  <w:num w:numId="24">
    <w:abstractNumId w:val="28"/>
  </w:num>
  <w:num w:numId="25">
    <w:abstractNumId w:val="8"/>
  </w:num>
  <w:num w:numId="26">
    <w:abstractNumId w:val="9"/>
  </w:num>
  <w:num w:numId="27">
    <w:abstractNumId w:val="5"/>
  </w:num>
  <w:num w:numId="28">
    <w:abstractNumId w:val="13"/>
  </w:num>
  <w:num w:numId="29">
    <w:abstractNumId w:val="21"/>
  </w:num>
  <w:num w:numId="30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6C"/>
    <w:rsid w:val="000040CD"/>
    <w:rsid w:val="00017976"/>
    <w:rsid w:val="00017B3A"/>
    <w:rsid w:val="00031A2A"/>
    <w:rsid w:val="00046304"/>
    <w:rsid w:val="0006314E"/>
    <w:rsid w:val="000824F0"/>
    <w:rsid w:val="00084692"/>
    <w:rsid w:val="000A1DF8"/>
    <w:rsid w:val="000B44A2"/>
    <w:rsid w:val="000D4369"/>
    <w:rsid w:val="000E0825"/>
    <w:rsid w:val="000F7DAF"/>
    <w:rsid w:val="001013FF"/>
    <w:rsid w:val="00150A11"/>
    <w:rsid w:val="00180560"/>
    <w:rsid w:val="001A0B74"/>
    <w:rsid w:val="001A1FE8"/>
    <w:rsid w:val="001B4C69"/>
    <w:rsid w:val="00207542"/>
    <w:rsid w:val="002312DF"/>
    <w:rsid w:val="002344D7"/>
    <w:rsid w:val="0024356C"/>
    <w:rsid w:val="00262914"/>
    <w:rsid w:val="0027695A"/>
    <w:rsid w:val="00276AFB"/>
    <w:rsid w:val="002A55FE"/>
    <w:rsid w:val="002C1FB4"/>
    <w:rsid w:val="002E61AD"/>
    <w:rsid w:val="0030679B"/>
    <w:rsid w:val="00344F61"/>
    <w:rsid w:val="00355029"/>
    <w:rsid w:val="0036487F"/>
    <w:rsid w:val="003878C7"/>
    <w:rsid w:val="003B4EF4"/>
    <w:rsid w:val="003D3207"/>
    <w:rsid w:val="003E20FB"/>
    <w:rsid w:val="003F3774"/>
    <w:rsid w:val="003F52D5"/>
    <w:rsid w:val="00407F44"/>
    <w:rsid w:val="00420030"/>
    <w:rsid w:val="00423C6A"/>
    <w:rsid w:val="00424BBB"/>
    <w:rsid w:val="00433FB1"/>
    <w:rsid w:val="00436478"/>
    <w:rsid w:val="00446B6D"/>
    <w:rsid w:val="00454A2A"/>
    <w:rsid w:val="00456D28"/>
    <w:rsid w:val="0047240A"/>
    <w:rsid w:val="0047357D"/>
    <w:rsid w:val="00483CE1"/>
    <w:rsid w:val="004A2C26"/>
    <w:rsid w:val="004F1A77"/>
    <w:rsid w:val="0051226C"/>
    <w:rsid w:val="00517067"/>
    <w:rsid w:val="00531569"/>
    <w:rsid w:val="00533110"/>
    <w:rsid w:val="005B7F20"/>
    <w:rsid w:val="005D2BA4"/>
    <w:rsid w:val="00602B73"/>
    <w:rsid w:val="00617022"/>
    <w:rsid w:val="00625ABB"/>
    <w:rsid w:val="00634ED3"/>
    <w:rsid w:val="006368D2"/>
    <w:rsid w:val="00644DD3"/>
    <w:rsid w:val="00660F9A"/>
    <w:rsid w:val="00665FE7"/>
    <w:rsid w:val="00696811"/>
    <w:rsid w:val="006B75D4"/>
    <w:rsid w:val="006D1B95"/>
    <w:rsid w:val="0070362D"/>
    <w:rsid w:val="00736367"/>
    <w:rsid w:val="00736D94"/>
    <w:rsid w:val="00751CC5"/>
    <w:rsid w:val="007B645F"/>
    <w:rsid w:val="007D617E"/>
    <w:rsid w:val="0080669E"/>
    <w:rsid w:val="00832F70"/>
    <w:rsid w:val="00866A16"/>
    <w:rsid w:val="008A5FA7"/>
    <w:rsid w:val="008A75CF"/>
    <w:rsid w:val="008C3F7B"/>
    <w:rsid w:val="008D4806"/>
    <w:rsid w:val="008E33F8"/>
    <w:rsid w:val="00910608"/>
    <w:rsid w:val="00922511"/>
    <w:rsid w:val="00940965"/>
    <w:rsid w:val="00952ADB"/>
    <w:rsid w:val="00957F27"/>
    <w:rsid w:val="0097498C"/>
    <w:rsid w:val="00986ACA"/>
    <w:rsid w:val="009B6304"/>
    <w:rsid w:val="00A319D7"/>
    <w:rsid w:val="00A511FF"/>
    <w:rsid w:val="00A65C74"/>
    <w:rsid w:val="00A71EAC"/>
    <w:rsid w:val="00A76523"/>
    <w:rsid w:val="00AD123B"/>
    <w:rsid w:val="00AD23F0"/>
    <w:rsid w:val="00AF49D9"/>
    <w:rsid w:val="00B05FDD"/>
    <w:rsid w:val="00B272AF"/>
    <w:rsid w:val="00B276C9"/>
    <w:rsid w:val="00B34FF1"/>
    <w:rsid w:val="00B45177"/>
    <w:rsid w:val="00B470DC"/>
    <w:rsid w:val="00B54F69"/>
    <w:rsid w:val="00BA2E33"/>
    <w:rsid w:val="00BA3BEF"/>
    <w:rsid w:val="00BA4AAE"/>
    <w:rsid w:val="00BA4CA8"/>
    <w:rsid w:val="00BE367C"/>
    <w:rsid w:val="00C0479E"/>
    <w:rsid w:val="00C13966"/>
    <w:rsid w:val="00C40FBE"/>
    <w:rsid w:val="00C504B4"/>
    <w:rsid w:val="00C66BE4"/>
    <w:rsid w:val="00C709AC"/>
    <w:rsid w:val="00CE3433"/>
    <w:rsid w:val="00CF1765"/>
    <w:rsid w:val="00D12F2F"/>
    <w:rsid w:val="00D14CC6"/>
    <w:rsid w:val="00D3270F"/>
    <w:rsid w:val="00D53B13"/>
    <w:rsid w:val="00D779D0"/>
    <w:rsid w:val="00DA036B"/>
    <w:rsid w:val="00DA4471"/>
    <w:rsid w:val="00DA6874"/>
    <w:rsid w:val="00DB1909"/>
    <w:rsid w:val="00DB7988"/>
    <w:rsid w:val="00DC529B"/>
    <w:rsid w:val="00DD1935"/>
    <w:rsid w:val="00E06356"/>
    <w:rsid w:val="00E23AF5"/>
    <w:rsid w:val="00E36129"/>
    <w:rsid w:val="00E646F2"/>
    <w:rsid w:val="00E82A1A"/>
    <w:rsid w:val="00E904CF"/>
    <w:rsid w:val="00E932EB"/>
    <w:rsid w:val="00EA0A99"/>
    <w:rsid w:val="00ED5B49"/>
    <w:rsid w:val="00EE1D45"/>
    <w:rsid w:val="00F102DA"/>
    <w:rsid w:val="00F12530"/>
    <w:rsid w:val="00F3109F"/>
    <w:rsid w:val="00F42ACD"/>
    <w:rsid w:val="00F44F94"/>
    <w:rsid w:val="00F471BF"/>
    <w:rsid w:val="00F603E5"/>
    <w:rsid w:val="00F64614"/>
    <w:rsid w:val="00F72C03"/>
    <w:rsid w:val="00F842CA"/>
    <w:rsid w:val="00F84F42"/>
    <w:rsid w:val="00FC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A221561"/>
  <w15:docId w15:val="{E72C1FA5-06F4-4189-9BE2-6A51A945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pPr>
      <w:ind w:left="1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E61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6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36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362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362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500" w:right="143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70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362D"/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362D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362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Corpodetexto3">
    <w:name w:val="Body Text 3"/>
    <w:basedOn w:val="Normal"/>
    <w:link w:val="Corpodetexto3Char"/>
    <w:semiHidden/>
    <w:unhideWhenUsed/>
    <w:rsid w:val="0070362D"/>
    <w:pPr>
      <w:widowControl/>
      <w:autoSpaceDE/>
      <w:autoSpaceDN/>
      <w:spacing w:after="120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semiHidden/>
    <w:rsid w:val="0070362D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locked/>
    <w:rsid w:val="0070362D"/>
    <w:rPr>
      <w:rFonts w:ascii="Calibri" w:eastAsia="Calibri" w:hAnsi="Calibri" w:cs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1B4C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4C69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har"/>
    <w:uiPriority w:val="99"/>
    <w:unhideWhenUsed/>
    <w:rsid w:val="001B4C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C69"/>
    <w:rPr>
      <w:rFonts w:ascii="Calibri" w:eastAsia="Calibri" w:hAnsi="Calibri" w:cs="Calibri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2E61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E61AD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2E61A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/>
    </w:rPr>
  </w:style>
  <w:style w:type="character" w:styleId="Hyperlink">
    <w:name w:val="Hyperlink"/>
    <w:basedOn w:val="Fontepargpadro"/>
    <w:uiPriority w:val="99"/>
    <w:unhideWhenUsed/>
    <w:rsid w:val="003F52D5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3F52D5"/>
    <w:rPr>
      <w:rFonts w:ascii="Calibri" w:eastAsia="Calibri" w:hAnsi="Calibri" w:cs="Calibri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B276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76C9"/>
    <w:rPr>
      <w:b/>
      <w:bCs/>
    </w:rPr>
  </w:style>
  <w:style w:type="table" w:styleId="Tabelacomgrade">
    <w:name w:val="Table Grid"/>
    <w:basedOn w:val="Tabelanormal"/>
    <w:uiPriority w:val="59"/>
    <w:rsid w:val="0073636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207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E82A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82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82A1A"/>
    <w:rPr>
      <w:rFonts w:ascii="Calibri" w:eastAsia="Calibri" w:hAnsi="Calibri" w:cs="Calibri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82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82A1A"/>
    <w:rPr>
      <w:rFonts w:ascii="Calibri" w:eastAsia="Calibri" w:hAnsi="Calibri" w:cs="Calibri"/>
      <w:b/>
      <w:bCs/>
      <w:sz w:val="20"/>
      <w:szCs w:val="20"/>
      <w:lang w:val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D617E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D617E"/>
    <w:rPr>
      <w:color w:val="800080" w:themeColor="followedHyperlink"/>
      <w:u w:val="single"/>
    </w:rPr>
  </w:style>
  <w:style w:type="paragraph" w:customStyle="1" w:styleId="gmail-m4548796915820630165msoheader">
    <w:name w:val="gmail-m_4548796915820630165msoheader"/>
    <w:basedOn w:val="Normal"/>
    <w:rsid w:val="00AD123B"/>
    <w:pPr>
      <w:widowControl/>
      <w:autoSpaceDE/>
      <w:autoSpaceDN/>
      <w:spacing w:before="100" w:beforeAutospacing="1" w:after="100" w:afterAutospacing="1"/>
    </w:pPr>
    <w:rPr>
      <w:rFonts w:eastAsiaTheme="minorHAns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2AF10-E6D8-4E10-A4B2-09514B5B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523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Soninha | Comunicacao</dc:creator>
  <cp:lastModifiedBy>admdci</cp:lastModifiedBy>
  <cp:revision>41</cp:revision>
  <dcterms:created xsi:type="dcterms:W3CDTF">2024-09-25T15:24:00Z</dcterms:created>
  <dcterms:modified xsi:type="dcterms:W3CDTF">2026-08-27T19:22:00Z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2020-08-25T00:00:00Z</vt:filetime>
  </property>
</Properties>
</file>