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3D466" w14:textId="77777777" w:rsidR="0013771B" w:rsidRPr="00B852AC" w:rsidRDefault="0013771B" w:rsidP="00B852AC">
      <w:pPr>
        <w:tabs>
          <w:tab w:val="left" w:pos="3570"/>
          <w:tab w:val="left" w:pos="3645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Hlk111457111"/>
      <w:bookmarkStart w:id="1" w:name="_Hlk111469087"/>
      <w:r w:rsidRPr="00B852AC">
        <w:rPr>
          <w:rFonts w:asciiTheme="minorHAnsi" w:hAnsiTheme="minorHAnsi" w:cstheme="minorHAnsi"/>
          <w:b/>
          <w:sz w:val="24"/>
          <w:szCs w:val="24"/>
        </w:rPr>
        <w:t>DEPARTAMENTO DE COMUNICAÇÃO INSTITUCIONAL</w:t>
      </w:r>
    </w:p>
    <w:p w14:paraId="29BF51CC" w14:textId="77777777" w:rsidR="00F90E2B" w:rsidRDefault="00F90E2B" w:rsidP="00B852AC">
      <w:pPr>
        <w:tabs>
          <w:tab w:val="left" w:pos="3570"/>
          <w:tab w:val="left" w:pos="3645"/>
        </w:tabs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4641DE8" w14:textId="4D289A96" w:rsidR="00BC38E4" w:rsidRPr="00B852AC" w:rsidRDefault="00BC38E4" w:rsidP="00B852AC">
      <w:pPr>
        <w:tabs>
          <w:tab w:val="left" w:pos="3570"/>
          <w:tab w:val="left" w:pos="3645"/>
        </w:tabs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TERMO DE REFERÊNCIA</w:t>
      </w:r>
    </w:p>
    <w:p w14:paraId="4FDC34C2" w14:textId="7F414922" w:rsidR="00BC38E4" w:rsidRPr="00B852AC" w:rsidRDefault="00BC38E4" w:rsidP="00B852AC">
      <w:pPr>
        <w:tabs>
          <w:tab w:val="left" w:pos="3570"/>
          <w:tab w:val="left" w:pos="3645"/>
        </w:tabs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PRESTAÇÃO DE SERVIÇOS ESPECIALIZADOS DE FOTOGRAFIA, FILMAGEM E EDIÇÃO PARA SESSÕES SOLENES DA CÂMARA MUNICIPAL DE VINHEDO</w:t>
      </w:r>
    </w:p>
    <w:p w14:paraId="2AEC59BA" w14:textId="77777777" w:rsidR="0013771B" w:rsidRPr="00B852AC" w:rsidRDefault="0013771B" w:rsidP="00B852AC">
      <w:pPr>
        <w:tabs>
          <w:tab w:val="left" w:pos="3570"/>
          <w:tab w:val="left" w:pos="3645"/>
        </w:tabs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13C793C" w14:textId="77777777" w:rsidR="00D53B13" w:rsidRPr="00B852AC" w:rsidRDefault="00D53B13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803C1EC" w14:textId="77777777" w:rsidR="00D53B13" w:rsidRPr="00B852AC" w:rsidRDefault="00D53B13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5571903" w14:textId="17E0692B" w:rsidR="00D53B13" w:rsidRPr="00B852AC" w:rsidRDefault="00D53B13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OBJETO:</w:t>
      </w:r>
      <w:r w:rsidRPr="00B852A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4F1143F" w14:textId="2E489AB3" w:rsidR="00BC38E4" w:rsidRPr="00B852AC" w:rsidRDefault="0080353F" w:rsidP="00B852AC">
      <w:pPr>
        <w:pStyle w:val="PargrafodaLista"/>
        <w:spacing w:line="276" w:lineRule="auto"/>
        <w:ind w:left="0" w:firstLine="0"/>
        <w:rPr>
          <w:rFonts w:asciiTheme="minorHAnsi" w:hAnsiTheme="minorHAnsi" w:cstheme="minorHAnsi"/>
          <w:color w:val="221F1F"/>
          <w:sz w:val="24"/>
          <w:szCs w:val="24"/>
        </w:rPr>
      </w:pPr>
      <w:r w:rsidRPr="00B852AC">
        <w:rPr>
          <w:rFonts w:asciiTheme="minorHAnsi" w:hAnsiTheme="minorHAnsi" w:cstheme="minorHAnsi"/>
          <w:color w:val="221F1F"/>
          <w:sz w:val="24"/>
          <w:szCs w:val="24"/>
        </w:rPr>
        <w:t>Contratação de empresa especializada para prestação de serviços de cobertura fotográfica, captação de áudio e vídeo, disponibilização de sinais de vídeo para transmissão ao vivo, operação do software vMix, tratamento de imagens e edição de vídeos das Sessões Solenes da Câmara Municipal de Vinhedo, compreendendo mão de obra especializada, equipamentos, materiais, transporte e demais recursos necessários à perfeita execução dos serviços.</w:t>
      </w:r>
    </w:p>
    <w:p w14:paraId="27D1E3B2" w14:textId="77777777" w:rsidR="00BC38E4" w:rsidRPr="00B852AC" w:rsidRDefault="00BC38E4" w:rsidP="00B852AC">
      <w:pPr>
        <w:pStyle w:val="PargrafodaLista"/>
        <w:spacing w:line="276" w:lineRule="auto"/>
        <w:ind w:left="0"/>
        <w:rPr>
          <w:rFonts w:asciiTheme="minorHAnsi" w:hAnsiTheme="minorHAnsi" w:cstheme="minorHAnsi"/>
          <w:sz w:val="24"/>
          <w:szCs w:val="24"/>
        </w:rPr>
      </w:pPr>
    </w:p>
    <w:p w14:paraId="38DD2D43" w14:textId="77777777" w:rsidR="0080353F" w:rsidRPr="00B852AC" w:rsidRDefault="0080353F" w:rsidP="00B852AC">
      <w:pPr>
        <w:pStyle w:val="PargrafodaLista"/>
        <w:spacing w:line="276" w:lineRule="auto"/>
        <w:ind w:left="0"/>
        <w:rPr>
          <w:rFonts w:asciiTheme="minorHAnsi" w:hAnsiTheme="minorHAnsi" w:cstheme="minorHAnsi"/>
          <w:sz w:val="24"/>
          <w:szCs w:val="24"/>
        </w:rPr>
      </w:pPr>
    </w:p>
    <w:p w14:paraId="3A3D63DB" w14:textId="077C17C9" w:rsidR="00BC38E4" w:rsidRPr="00B852AC" w:rsidRDefault="00BC38E4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EVENTOS PREVISTOS:</w:t>
      </w:r>
      <w:r w:rsidRPr="00B852A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CCBA714" w14:textId="77777777" w:rsidR="00D53B13" w:rsidRPr="00B852AC" w:rsidRDefault="00D53B13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W w:w="8178" w:type="dxa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2"/>
        <w:gridCol w:w="1299"/>
        <w:gridCol w:w="1275"/>
        <w:gridCol w:w="2552"/>
      </w:tblGrid>
      <w:tr w:rsidR="00AB1D0B" w:rsidRPr="00DA074D" w14:paraId="1CA1DAD7" w14:textId="77777777" w:rsidTr="00AB1D0B">
        <w:trPr>
          <w:trHeight w:val="600"/>
        </w:trPr>
        <w:tc>
          <w:tcPr>
            <w:tcW w:w="3052" w:type="dxa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D487F8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074D">
              <w:rPr>
                <w:rFonts w:asciiTheme="minorHAnsi" w:hAnsiTheme="minorHAnsi" w:cstheme="minorHAnsi"/>
                <w:b/>
                <w:bCs/>
              </w:rPr>
              <w:t>Evento</w:t>
            </w:r>
          </w:p>
        </w:tc>
        <w:tc>
          <w:tcPr>
            <w:tcW w:w="1299" w:type="dxa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70FBF9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074D">
              <w:rPr>
                <w:rFonts w:asciiTheme="minorHAnsi" w:hAnsiTheme="minorHAnsi" w:cstheme="minorHAnsi"/>
                <w:b/>
                <w:bCs/>
              </w:rPr>
              <w:t>Data do Evento</w:t>
            </w:r>
          </w:p>
        </w:tc>
        <w:tc>
          <w:tcPr>
            <w:tcW w:w="1275" w:type="dxa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7F7937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074D">
              <w:rPr>
                <w:rFonts w:asciiTheme="minorHAnsi" w:hAnsiTheme="minorHAnsi" w:cstheme="minorHAnsi"/>
                <w:b/>
                <w:bCs/>
              </w:rPr>
              <w:t>Duração prevista</w:t>
            </w:r>
          </w:p>
        </w:tc>
        <w:tc>
          <w:tcPr>
            <w:tcW w:w="2552" w:type="dxa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5A1343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DA074D">
              <w:rPr>
                <w:rFonts w:asciiTheme="minorHAnsi" w:hAnsiTheme="minorHAnsi" w:cstheme="minorHAnsi"/>
                <w:b/>
                <w:bCs/>
              </w:rPr>
              <w:t>Local</w:t>
            </w:r>
          </w:p>
        </w:tc>
      </w:tr>
      <w:tr w:rsidR="00AB1D0B" w:rsidRPr="00DA074D" w14:paraId="1F8C2006" w14:textId="77777777" w:rsidTr="00AB1D0B">
        <w:trPr>
          <w:trHeight w:val="799"/>
        </w:trPr>
        <w:tc>
          <w:tcPr>
            <w:tcW w:w="305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AC7D24" w14:textId="0075AA4D" w:rsidR="00AB1D0B" w:rsidRPr="00DA074D" w:rsidRDefault="00AB1D0B" w:rsidP="00B852A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4ª Sessão Solene da 19ª Legislatura – Títulos Honoríficos</w:t>
            </w:r>
          </w:p>
        </w:tc>
        <w:tc>
          <w:tcPr>
            <w:tcW w:w="129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499DE1" w14:textId="230D2E00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11/11/2026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3A855F" w14:textId="50135D8B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18h às 22h</w:t>
            </w:r>
          </w:p>
        </w:tc>
        <w:tc>
          <w:tcPr>
            <w:tcW w:w="255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1B760A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Teatro Municipal de Vinhedo</w:t>
            </w:r>
          </w:p>
        </w:tc>
      </w:tr>
      <w:tr w:rsidR="00AB1D0B" w:rsidRPr="00DA074D" w14:paraId="6F14D2B7" w14:textId="77777777" w:rsidTr="00AB1D0B">
        <w:trPr>
          <w:trHeight w:val="799"/>
        </w:trPr>
        <w:tc>
          <w:tcPr>
            <w:tcW w:w="305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0FF81B" w14:textId="69D6218B" w:rsidR="00AB1D0B" w:rsidRPr="00DA074D" w:rsidRDefault="00AB1D0B" w:rsidP="00B852AC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5ª Sessão Solene da 19ª Legislatura – Títulos Honoríficos</w:t>
            </w:r>
          </w:p>
        </w:tc>
        <w:tc>
          <w:tcPr>
            <w:tcW w:w="1299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ADC97F" w14:textId="5EC6F773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12/11/2026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17F4FD" w14:textId="756C00C2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18h às 22h</w:t>
            </w:r>
          </w:p>
        </w:tc>
        <w:tc>
          <w:tcPr>
            <w:tcW w:w="255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1E5E4E" w14:textId="77777777" w:rsidR="00AB1D0B" w:rsidRPr="00DA074D" w:rsidRDefault="00AB1D0B" w:rsidP="00B852AC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DA074D">
              <w:rPr>
                <w:rFonts w:asciiTheme="minorHAnsi" w:hAnsiTheme="minorHAnsi" w:cstheme="minorHAnsi"/>
              </w:rPr>
              <w:t>Teatro Municipal de Vinhedo</w:t>
            </w:r>
          </w:p>
        </w:tc>
      </w:tr>
    </w:tbl>
    <w:p w14:paraId="10F81365" w14:textId="77777777" w:rsidR="00D53B13" w:rsidRPr="00B852AC" w:rsidRDefault="00D53B13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049CD9D" w14:textId="2DFFE1B8" w:rsidR="0013771B" w:rsidRPr="00B852AC" w:rsidRDefault="00662BC5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A duração prevista poderá sofrer alterações em razão das necessidades do protocolo oficial.</w:t>
      </w:r>
    </w:p>
    <w:p w14:paraId="6E43CDE0" w14:textId="77777777" w:rsidR="00BC38E4" w:rsidRPr="00B852AC" w:rsidRDefault="00BC38E4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79314132" w14:textId="77777777" w:rsidR="00BC38E4" w:rsidRPr="00B852AC" w:rsidRDefault="00BC38E4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014D509" w14:textId="77777777" w:rsidR="00BC38E4" w:rsidRPr="00B852AC" w:rsidRDefault="00BC38E4" w:rsidP="00B852AC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04DB5749" w14:textId="308C43F6" w:rsidR="00662BC5" w:rsidRPr="00B852AC" w:rsidRDefault="006E2C51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QUANTITATIVO E RESUMO DOS SERVIÇOS:</w:t>
      </w:r>
    </w:p>
    <w:tbl>
      <w:tblPr>
        <w:tblStyle w:val="Tabelacomgrade"/>
        <w:tblW w:w="8117" w:type="dxa"/>
        <w:tblInd w:w="-5" w:type="dxa"/>
        <w:tblLook w:val="04A0" w:firstRow="1" w:lastRow="0" w:firstColumn="1" w:lastColumn="0" w:noHBand="0" w:noVBand="1"/>
      </w:tblPr>
      <w:tblGrid>
        <w:gridCol w:w="641"/>
        <w:gridCol w:w="3469"/>
        <w:gridCol w:w="1371"/>
        <w:gridCol w:w="988"/>
        <w:gridCol w:w="942"/>
        <w:gridCol w:w="706"/>
      </w:tblGrid>
      <w:tr w:rsidR="000177A7" w:rsidRPr="00DA074D" w14:paraId="46777F35" w14:textId="0C12FD53" w:rsidTr="000177A7">
        <w:tc>
          <w:tcPr>
            <w:tcW w:w="0" w:type="auto"/>
            <w:hideMark/>
          </w:tcPr>
          <w:p w14:paraId="6DB0479C" w14:textId="77777777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4059" w:type="dxa"/>
          </w:tcPr>
          <w:p w14:paraId="72C1115C" w14:textId="3CBCB015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396" w:type="dxa"/>
          </w:tcPr>
          <w:p w14:paraId="1CB01E96" w14:textId="4BA4B85F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0" w:type="auto"/>
            <w:hideMark/>
          </w:tcPr>
          <w:p w14:paraId="189AD798" w14:textId="77777777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462" w:type="dxa"/>
          </w:tcPr>
          <w:p w14:paraId="074D95C6" w14:textId="013E69F0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462" w:type="dxa"/>
          </w:tcPr>
          <w:p w14:paraId="4F8D091B" w14:textId="4B89CC0C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Valor Total</w:t>
            </w:r>
          </w:p>
        </w:tc>
      </w:tr>
      <w:tr w:rsidR="000177A7" w:rsidRPr="00DA074D" w14:paraId="72DC70AC" w14:textId="70A3343C" w:rsidTr="000177A7">
        <w:tc>
          <w:tcPr>
            <w:tcW w:w="0" w:type="auto"/>
            <w:hideMark/>
          </w:tcPr>
          <w:p w14:paraId="7157E985" w14:textId="77777777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01</w:t>
            </w:r>
          </w:p>
        </w:tc>
        <w:tc>
          <w:tcPr>
            <w:tcW w:w="4059" w:type="dxa"/>
          </w:tcPr>
          <w:p w14:paraId="3F9CCCAA" w14:textId="531D74D5" w:rsidR="000177A7" w:rsidRPr="00DA074D" w:rsidRDefault="0080353F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Cobertura fotográfica completa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 xml:space="preserve"> das Sessões Solenes, com equipe mínima de </w:t>
            </w: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fotógrafos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 xml:space="preserve">, tratamento 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profissional das imagens e entrega dos arquivos digitais.</w:t>
            </w:r>
          </w:p>
        </w:tc>
        <w:tc>
          <w:tcPr>
            <w:tcW w:w="1396" w:type="dxa"/>
          </w:tcPr>
          <w:p w14:paraId="2208B53F" w14:textId="09420176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02</w:t>
            </w:r>
          </w:p>
        </w:tc>
        <w:tc>
          <w:tcPr>
            <w:tcW w:w="0" w:type="auto"/>
            <w:hideMark/>
          </w:tcPr>
          <w:p w14:paraId="13C6FA77" w14:textId="4A702A1F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Evento</w:t>
            </w:r>
          </w:p>
        </w:tc>
        <w:tc>
          <w:tcPr>
            <w:tcW w:w="462" w:type="dxa"/>
          </w:tcPr>
          <w:p w14:paraId="53836592" w14:textId="54D63C10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2" w:type="dxa"/>
          </w:tcPr>
          <w:p w14:paraId="4017E36C" w14:textId="77777777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7A7" w:rsidRPr="00DA074D" w14:paraId="26BC6ABA" w14:textId="6F7C895D" w:rsidTr="000177A7">
        <w:tc>
          <w:tcPr>
            <w:tcW w:w="0" w:type="auto"/>
            <w:hideMark/>
          </w:tcPr>
          <w:p w14:paraId="0DDB6023" w14:textId="77777777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  <w:tc>
          <w:tcPr>
            <w:tcW w:w="4059" w:type="dxa"/>
          </w:tcPr>
          <w:p w14:paraId="2636A87B" w14:textId="5A648C0E" w:rsidR="0080353F" w:rsidRPr="00DA074D" w:rsidRDefault="0080353F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Captação de áudio e vídeo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 xml:space="preserve"> das Sessões Solenes, com equipe mínima de </w:t>
            </w: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cinegrafistas e 1 operador do software vMix,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 xml:space="preserve"> responsável pela operação da transmissão ao vivo, exibição de slides, vinhetas, caracteres, créditos e demais elementos gráficos e audiovisuais, bem como pelo fornecimento do sinal de vídeo para transmissão ao vivo da Câmara Municipal e gravação integral dos eventos.</w:t>
            </w:r>
          </w:p>
          <w:p w14:paraId="0EDB2C1F" w14:textId="20899D4E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96" w:type="dxa"/>
          </w:tcPr>
          <w:p w14:paraId="6DF7A6D1" w14:textId="443EC364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  <w:tc>
          <w:tcPr>
            <w:tcW w:w="0" w:type="auto"/>
            <w:hideMark/>
          </w:tcPr>
          <w:p w14:paraId="124FEBB7" w14:textId="77777777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Eventos</w:t>
            </w:r>
          </w:p>
        </w:tc>
        <w:tc>
          <w:tcPr>
            <w:tcW w:w="462" w:type="dxa"/>
          </w:tcPr>
          <w:p w14:paraId="1F1293CA" w14:textId="74D83F9C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2" w:type="dxa"/>
          </w:tcPr>
          <w:p w14:paraId="17AE9A8A" w14:textId="77777777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177A7" w:rsidRPr="00DA074D" w14:paraId="159A291D" w14:textId="206B6D63" w:rsidTr="000177A7">
        <w:tc>
          <w:tcPr>
            <w:tcW w:w="0" w:type="auto"/>
            <w:hideMark/>
          </w:tcPr>
          <w:p w14:paraId="255719D8" w14:textId="77777777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03</w:t>
            </w:r>
          </w:p>
        </w:tc>
        <w:tc>
          <w:tcPr>
            <w:tcW w:w="4059" w:type="dxa"/>
          </w:tcPr>
          <w:p w14:paraId="53D508C7" w14:textId="62E32BCB" w:rsidR="000177A7" w:rsidRPr="00DA074D" w:rsidRDefault="0080353F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Tratamento das fotografias e edição dos vídeos</w:t>
            </w: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 xml:space="preserve"> produzidos em cada evento, compreendendo a entrega do vídeo completo e de vídeo com os melhores momentos de cada Sessão Solene.</w:t>
            </w:r>
          </w:p>
        </w:tc>
        <w:tc>
          <w:tcPr>
            <w:tcW w:w="1396" w:type="dxa"/>
          </w:tcPr>
          <w:p w14:paraId="116E90BE" w14:textId="36DA9DA8" w:rsidR="000177A7" w:rsidRPr="00DA074D" w:rsidRDefault="000177A7" w:rsidP="00B852AC">
            <w:pPr>
              <w:spacing w:after="160" w:line="276" w:lineRule="auto"/>
              <w:contextualSpacing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</w:p>
        </w:tc>
        <w:tc>
          <w:tcPr>
            <w:tcW w:w="0" w:type="auto"/>
            <w:hideMark/>
          </w:tcPr>
          <w:p w14:paraId="734C684C" w14:textId="77777777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  <w:r w:rsidRPr="00DA074D">
              <w:rPr>
                <w:rFonts w:asciiTheme="minorHAnsi" w:hAnsiTheme="minorHAnsi" w:cstheme="minorHAnsi"/>
                <w:sz w:val="22"/>
                <w:szCs w:val="22"/>
              </w:rPr>
              <w:t>Eventos</w:t>
            </w:r>
          </w:p>
        </w:tc>
        <w:tc>
          <w:tcPr>
            <w:tcW w:w="462" w:type="dxa"/>
            <w:hideMark/>
          </w:tcPr>
          <w:p w14:paraId="554A11D0" w14:textId="270D4B98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62" w:type="dxa"/>
          </w:tcPr>
          <w:p w14:paraId="54502CDB" w14:textId="77777777" w:rsidR="000177A7" w:rsidRPr="00DA074D" w:rsidRDefault="000177A7" w:rsidP="00B852AC">
            <w:pPr>
              <w:spacing w:after="160" w:line="276" w:lineRule="auto"/>
              <w:contextualSpacing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44FEA52" w14:textId="77777777" w:rsidR="00662BC5" w:rsidRPr="00B852AC" w:rsidRDefault="00662BC5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62B391D3" w14:textId="455DF06E" w:rsidR="003C42C6" w:rsidRPr="00B852AC" w:rsidRDefault="003C42C6" w:rsidP="00B852AC">
      <w:pPr>
        <w:widowControl/>
        <w:tabs>
          <w:tab w:val="left" w:pos="6345"/>
        </w:tabs>
        <w:autoSpaceDE/>
        <w:autoSpaceDN/>
        <w:spacing w:after="200" w:line="276" w:lineRule="auto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026BC8A8" w14:textId="0A425CCF" w:rsidR="003C42C6" w:rsidRPr="00B852AC" w:rsidRDefault="006E2C51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 xml:space="preserve">OBRIGATÓRIO: </w:t>
      </w:r>
    </w:p>
    <w:p w14:paraId="15A5ED67" w14:textId="3D9512DA" w:rsidR="00D53B13" w:rsidRPr="00B852AC" w:rsidRDefault="00BB0274" w:rsidP="00B852AC">
      <w:pPr>
        <w:pStyle w:val="PargrafodaLista"/>
        <w:spacing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Será obrigatória a realização de visita técnica ao local do evento pela CONTRATADA, mediante agendamento prévio junto ao Departamento de Comunicação Institucional da Câmara Municipal de Vinhedo, visando ao conhecimento das condições operacionais e ao alinhamento técnico dos serviços.</w:t>
      </w:r>
    </w:p>
    <w:p w14:paraId="579AB2A9" w14:textId="77777777" w:rsidR="00BB0274" w:rsidRDefault="00BB0274" w:rsidP="00B852AC">
      <w:pPr>
        <w:pStyle w:val="PargrafodaLista"/>
        <w:spacing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5FC96356" w14:textId="77777777" w:rsidR="00F90E2B" w:rsidRDefault="00F90E2B" w:rsidP="00F90E2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0E2B">
        <w:rPr>
          <w:rFonts w:asciiTheme="minorHAnsi" w:hAnsiTheme="minorHAnsi" w:cstheme="minorHAnsi"/>
          <w:b/>
          <w:bCs/>
          <w:sz w:val="24"/>
          <w:szCs w:val="24"/>
        </w:rPr>
        <w:t>Local:</w:t>
      </w:r>
      <w:r w:rsidRPr="00F90E2B">
        <w:rPr>
          <w:rFonts w:asciiTheme="minorHAnsi" w:hAnsiTheme="minorHAnsi" w:cstheme="minorHAnsi"/>
          <w:sz w:val="24"/>
          <w:szCs w:val="24"/>
        </w:rPr>
        <w:t xml:space="preserve"> Teatro Municipal de Vinhedo</w:t>
      </w:r>
    </w:p>
    <w:p w14:paraId="32FA3B37" w14:textId="0942520D" w:rsidR="00F90E2B" w:rsidRPr="00F90E2B" w:rsidRDefault="00F90E2B" w:rsidP="00F90E2B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0E2B">
        <w:rPr>
          <w:rFonts w:asciiTheme="minorHAnsi" w:hAnsiTheme="minorHAnsi" w:cstheme="minorHAnsi"/>
          <w:sz w:val="24"/>
          <w:szCs w:val="24"/>
        </w:rPr>
        <w:t>Rua Monteiro de Barros, 101 - Centro, Vinhedo - SP</w:t>
      </w:r>
    </w:p>
    <w:p w14:paraId="046A83AC" w14:textId="77777777" w:rsidR="00F90E2B" w:rsidRPr="00B852AC" w:rsidRDefault="00F90E2B" w:rsidP="00B852AC">
      <w:pPr>
        <w:pStyle w:val="PargrafodaLista"/>
        <w:spacing w:line="276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5E5AFE75" w14:textId="77777777" w:rsidR="00ED517D" w:rsidRPr="00B852AC" w:rsidRDefault="00ED517D" w:rsidP="00B852AC">
      <w:pPr>
        <w:pStyle w:val="PargrafodaLista"/>
        <w:spacing w:line="276" w:lineRule="auto"/>
        <w:ind w:left="0"/>
        <w:rPr>
          <w:rFonts w:asciiTheme="minorHAnsi" w:hAnsiTheme="minorHAnsi" w:cstheme="minorHAnsi"/>
          <w:sz w:val="24"/>
          <w:szCs w:val="24"/>
        </w:rPr>
      </w:pPr>
    </w:p>
    <w:p w14:paraId="19915406" w14:textId="77777777" w:rsidR="00D53B13" w:rsidRPr="00B852AC" w:rsidRDefault="00D53B13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ESPECIFICAÇÕES TÉCNICAS DOS EQUIPAMENTOS:</w:t>
      </w:r>
    </w:p>
    <w:p w14:paraId="77973C3A" w14:textId="1443768B" w:rsidR="00BB0274" w:rsidRPr="00B852AC" w:rsidRDefault="00BB0274" w:rsidP="00B852AC">
      <w:pPr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5.1 Fotografia:</w:t>
      </w:r>
    </w:p>
    <w:p w14:paraId="7FEE697D" w14:textId="77777777" w:rsidR="00BB0274" w:rsidRPr="00B852AC" w:rsidRDefault="00BB0274" w:rsidP="00B852AC">
      <w:pPr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disponibilizar:</w:t>
      </w:r>
    </w:p>
    <w:p w14:paraId="7851DA51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Câmeras profissionais DSLR ou Mirrorless; </w:t>
      </w:r>
    </w:p>
    <w:p w14:paraId="773143A4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Resolução mínima de 24 megapixels; </w:t>
      </w:r>
    </w:p>
    <w:p w14:paraId="37FCF246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lastRenderedPageBreak/>
        <w:t xml:space="preserve">Flash externo compatível; </w:t>
      </w:r>
    </w:p>
    <w:p w14:paraId="7DE73F78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Lentes adequadas aos diferentes enquadramentos do evento; </w:t>
      </w:r>
    </w:p>
    <w:p w14:paraId="2B7AC8D8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Tripés e equipamentos auxiliares necessários; </w:t>
      </w:r>
    </w:p>
    <w:p w14:paraId="2077CFD3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Equipamentos de iluminação compatíveis com ambientes internos e iluminação cênica.</w:t>
      </w:r>
    </w:p>
    <w:p w14:paraId="3EE612A7" w14:textId="77777777" w:rsidR="008D2973" w:rsidRPr="00B852AC" w:rsidRDefault="008D2973" w:rsidP="00B852AC">
      <w:pPr>
        <w:pStyle w:val="PargrafodaLista"/>
        <w:widowControl/>
        <w:autoSpaceDE/>
        <w:autoSpaceDN/>
        <w:spacing w:after="160" w:line="276" w:lineRule="auto"/>
        <w:ind w:left="360" w:right="0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14:paraId="5D933457" w14:textId="2E83D79D" w:rsidR="00BB0274" w:rsidRPr="00B852AC" w:rsidRDefault="00BB0274" w:rsidP="00B852AC">
      <w:pPr>
        <w:pStyle w:val="PargrafodaLista"/>
        <w:spacing w:after="160" w:line="276" w:lineRule="auto"/>
        <w:ind w:left="361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5.2 Vídeo:</w:t>
      </w:r>
    </w:p>
    <w:p w14:paraId="734BCF9C" w14:textId="77777777" w:rsidR="00BB0274" w:rsidRPr="00B852AC" w:rsidRDefault="00BB0274" w:rsidP="00B852AC">
      <w:pPr>
        <w:pStyle w:val="PargrafodaLista"/>
        <w:spacing w:after="160" w:line="276" w:lineRule="auto"/>
        <w:ind w:left="361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disponibilizar:</w:t>
      </w:r>
    </w:p>
    <w:p w14:paraId="3E6883FD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03 câmeras profissionais com gravação em 4K e Full HD; </w:t>
      </w:r>
    </w:p>
    <w:p w14:paraId="4A9C658A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Uma câmera fixa para plano geral; </w:t>
      </w:r>
    </w:p>
    <w:p w14:paraId="6CF036CC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Uma câmera dedicada à interpretação em Libras; </w:t>
      </w:r>
    </w:p>
    <w:p w14:paraId="56731DE1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Uma câmera móvel para cobertura dinâmica do palco; </w:t>
      </w:r>
    </w:p>
    <w:p w14:paraId="194E1EA0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Tripés hidráulicos com altura regulável entre 0,70 m e 1,70 m; </w:t>
      </w:r>
    </w:p>
    <w:p w14:paraId="64F9AA74" w14:textId="791D711A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Cabeamento SD com comprimento mínimo de 50 metros por câmera ou sistema wireless tecnicamente compatível; </w:t>
      </w:r>
    </w:p>
    <w:p w14:paraId="590D052C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Equipamentos para integração com o sistema de transmissão da Câmara Municipal; </w:t>
      </w:r>
    </w:p>
    <w:p w14:paraId="638C4B70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Sistema de comunicação operacional entre as equipes técnicas; </w:t>
      </w:r>
    </w:p>
    <w:p w14:paraId="1836FB74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Equipamentos e acessórios necessários para captação do áudio proveniente da mesa de som do Teatro, em conexão XLR.</w:t>
      </w:r>
    </w:p>
    <w:p w14:paraId="584BD3BE" w14:textId="77777777" w:rsidR="00BB0274" w:rsidRPr="00B852AC" w:rsidRDefault="00BB0274" w:rsidP="00B852AC">
      <w:pPr>
        <w:pStyle w:val="PargrafodaLista"/>
        <w:spacing w:after="160" w:line="276" w:lineRule="auto"/>
        <w:ind w:left="1080" w:firstLine="0"/>
        <w:contextualSpacing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55F74D1B" w14:textId="77777777" w:rsidR="00BB0274" w:rsidRPr="00B852AC" w:rsidRDefault="00BB0274" w:rsidP="00B852AC">
      <w:pPr>
        <w:pStyle w:val="PargrafodaLista"/>
        <w:spacing w:after="160" w:line="276" w:lineRule="auto"/>
        <w:ind w:left="1080" w:firstLine="0"/>
        <w:contextualSpacing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013B677" w14:textId="37B6B7C6" w:rsidR="00D53B13" w:rsidRPr="00B852AC" w:rsidRDefault="003C42C6" w:rsidP="00B852AC">
      <w:pPr>
        <w:pStyle w:val="PargrafodaLista"/>
        <w:widowControl/>
        <w:numPr>
          <w:ilvl w:val="0"/>
          <w:numId w:val="23"/>
        </w:numPr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REQUISITOS DO SERVIÇOS:</w:t>
      </w:r>
    </w:p>
    <w:p w14:paraId="3BB3A814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6.1 Serviços de Fotografia</w:t>
      </w:r>
    </w:p>
    <w:p w14:paraId="7643D3FD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cobertura fotográfica deverá contemplar todos os momentos relevantes da solenidade, conforme orientação do Departamento de Comunicação Institucional.</w:t>
      </w:r>
    </w:p>
    <w:p w14:paraId="2328911D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As fotografias deverão:</w:t>
      </w:r>
    </w:p>
    <w:p w14:paraId="6653D748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Ser produzidas em alta resolução; </w:t>
      </w:r>
    </w:p>
    <w:p w14:paraId="3976C584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Possuir qualidade técnica profissional; </w:t>
      </w:r>
    </w:p>
    <w:p w14:paraId="1C84230F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Observar critérios de enquadramento, foco, iluminação e fidelidade cromática; </w:t>
      </w:r>
    </w:p>
    <w:p w14:paraId="5052EC4B" w14:textId="77777777" w:rsidR="00B852AC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Retratar adequadamente os acontecimentos do evento. </w:t>
      </w:r>
    </w:p>
    <w:p w14:paraId="39D27039" w14:textId="3CF2F94E" w:rsidR="00BB0274" w:rsidRPr="00B852AC" w:rsidRDefault="00BB0274" w:rsidP="00B852AC">
      <w:pPr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equipe deverá:</w:t>
      </w:r>
    </w:p>
    <w:p w14:paraId="592806FC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Ser composta por, no mínimo, 2 fotógrafos experientes; </w:t>
      </w:r>
    </w:p>
    <w:p w14:paraId="6FA0C7F0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Comparecer ao local com antecedência mínima de 2 horas; </w:t>
      </w:r>
    </w:p>
    <w:p w14:paraId="06232C97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Permanecer disponível durante toda a solenidade. </w:t>
      </w:r>
    </w:p>
    <w:p w14:paraId="5D6B333A" w14:textId="77777777" w:rsidR="00BB0274" w:rsidRPr="00B852AC" w:rsidRDefault="00BB0274" w:rsidP="00B852AC">
      <w:pPr>
        <w:widowControl/>
        <w:autoSpaceDE/>
        <w:autoSpaceDN/>
        <w:spacing w:after="160" w:line="276" w:lineRule="auto"/>
        <w:ind w:left="1080"/>
        <w:contextualSpacing/>
        <w:rPr>
          <w:rFonts w:asciiTheme="minorHAnsi" w:hAnsiTheme="minorHAnsi" w:cstheme="minorHAnsi"/>
          <w:sz w:val="24"/>
          <w:szCs w:val="24"/>
        </w:rPr>
      </w:pPr>
    </w:p>
    <w:p w14:paraId="0E724DA3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lastRenderedPageBreak/>
        <w:t>Tratamento das imagens</w:t>
      </w:r>
    </w:p>
    <w:p w14:paraId="52192335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As fotografias deverão receber tratamento profissional, incluindo:</w:t>
      </w:r>
    </w:p>
    <w:p w14:paraId="29687C8D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Correção de exposição; </w:t>
      </w:r>
    </w:p>
    <w:p w14:paraId="287EEDF6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Ajuste de contraste; </w:t>
      </w:r>
    </w:p>
    <w:p w14:paraId="287BCDCF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Correção de cores; </w:t>
      </w:r>
    </w:p>
    <w:p w14:paraId="30935711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Nitidez; </w:t>
      </w:r>
    </w:p>
    <w:p w14:paraId="1F7FEAFD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Recortes necessários. </w:t>
      </w:r>
    </w:p>
    <w:p w14:paraId="0966AE27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É vedada qualquer manipulação que altere o conteúdo original da imagem mediante inclusão ou exclusão de pessoas ou elementos.</w:t>
      </w:r>
    </w:p>
    <w:p w14:paraId="337B5956" w14:textId="77777777" w:rsidR="00BB0274" w:rsidRPr="00B852AC" w:rsidRDefault="00BB0274" w:rsidP="00B852AC">
      <w:pPr>
        <w:widowControl/>
        <w:autoSpaceDE/>
        <w:autoSpaceDN/>
        <w:spacing w:after="160" w:line="276" w:lineRule="auto"/>
        <w:ind w:left="360"/>
        <w:contextualSpacing/>
        <w:rPr>
          <w:rFonts w:asciiTheme="minorHAnsi" w:hAnsiTheme="minorHAnsi" w:cstheme="minorHAnsi"/>
          <w:sz w:val="24"/>
          <w:szCs w:val="24"/>
        </w:rPr>
      </w:pPr>
    </w:p>
    <w:p w14:paraId="4333B129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Entrega</w:t>
      </w:r>
    </w:p>
    <w:p w14:paraId="31204511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entregar:</w:t>
      </w:r>
    </w:p>
    <w:p w14:paraId="3E06687B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 – Seleção das principais fotografias:</w:t>
      </w:r>
    </w:p>
    <w:p w14:paraId="16E2FF38" w14:textId="4D1368D2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Prazo: até 1 (um) dia útil após o evento.</w:t>
      </w:r>
    </w:p>
    <w:p w14:paraId="1D65B43A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II – Arquivo completo:</w:t>
      </w:r>
    </w:p>
    <w:p w14:paraId="61BFE757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Mínimo de 500 fotografias tratadas por evento; </w:t>
      </w:r>
    </w:p>
    <w:p w14:paraId="1A1ADF62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Formato JPEG; </w:t>
      </w:r>
    </w:p>
    <w:p w14:paraId="13F85FDC" w14:textId="77777777" w:rsidR="00BB0274" w:rsidRPr="00B852AC" w:rsidRDefault="00BB0274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Resolução 300 dpi. </w:t>
      </w:r>
    </w:p>
    <w:p w14:paraId="3A8249AC" w14:textId="2D66B92C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Prazo:</w:t>
      </w:r>
      <w:r w:rsidRPr="00B852AC">
        <w:rPr>
          <w:rFonts w:asciiTheme="minorHAnsi" w:hAnsiTheme="minorHAnsi" w:cstheme="minorHAnsi"/>
          <w:sz w:val="24"/>
          <w:szCs w:val="24"/>
        </w:rPr>
        <w:t xml:space="preserve"> até 5 (cinco) dias úteis após o evento.</w:t>
      </w:r>
    </w:p>
    <w:p w14:paraId="335121A7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As imagens deverão ser disponibilizadas por meio eletrônico, mediante link para download.</w:t>
      </w:r>
    </w:p>
    <w:p w14:paraId="52FD4F56" w14:textId="77777777" w:rsidR="00BB0274" w:rsidRPr="00B852AC" w:rsidRDefault="00BB0274" w:rsidP="00B852AC">
      <w:pPr>
        <w:widowControl/>
        <w:autoSpaceDE/>
        <w:autoSpaceDN/>
        <w:spacing w:after="160" w:line="276" w:lineRule="auto"/>
        <w:ind w:left="360"/>
        <w:contextualSpacing/>
        <w:rPr>
          <w:rFonts w:asciiTheme="minorHAnsi" w:hAnsiTheme="minorHAnsi" w:cstheme="minorHAnsi"/>
          <w:sz w:val="24"/>
          <w:szCs w:val="24"/>
        </w:rPr>
      </w:pPr>
    </w:p>
    <w:p w14:paraId="4A84D929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Controle de qualidade</w:t>
      </w:r>
    </w:p>
    <w:p w14:paraId="658BDD66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Caso os materiais entregues não atendam aos padrões estabelecidos, a CONTRATADA deverá realizar as correções necessárias no prazo máximo de 48 horas, sem custos adicionais.</w:t>
      </w:r>
    </w:p>
    <w:p w14:paraId="3CFA06B8" w14:textId="77777777" w:rsidR="006E2C51" w:rsidRPr="00B852AC" w:rsidRDefault="006E2C51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2807FD6C" w14:textId="77777777" w:rsidR="00BB0274" w:rsidRPr="00B852AC" w:rsidRDefault="00BB0274" w:rsidP="00B852AC">
      <w:pPr>
        <w:widowControl/>
        <w:autoSpaceDE/>
        <w:autoSpaceDN/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2E7A90A" w14:textId="77777777" w:rsidR="00582D2B" w:rsidRPr="00B852AC" w:rsidRDefault="00582D2B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6.2 Serviços de Captação e Produção de Vídeo</w:t>
      </w:r>
    </w:p>
    <w:p w14:paraId="0D24E860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realizar a gravação integral dos eventos utilizando equipamentos profissionais próprios.</w:t>
      </w:r>
    </w:p>
    <w:p w14:paraId="5BF3647E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cobertura deverá contemplar:</w:t>
      </w:r>
    </w:p>
    <w:p w14:paraId="236329C4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Plano geral do palco; </w:t>
      </w:r>
    </w:p>
    <w:p w14:paraId="2E45FE93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Mesa diretiva; </w:t>
      </w:r>
    </w:p>
    <w:p w14:paraId="4E4413FC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Oradores; </w:t>
      </w:r>
    </w:p>
    <w:p w14:paraId="24BF886F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Intérprete de Libras; </w:t>
      </w:r>
    </w:p>
    <w:p w14:paraId="62E1D4A7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lastRenderedPageBreak/>
        <w:t xml:space="preserve">Homenageados; </w:t>
      </w:r>
    </w:p>
    <w:p w14:paraId="0CA7EBB4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Público; </w:t>
      </w:r>
    </w:p>
    <w:p w14:paraId="210A147C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Demais momentos relevantes. </w:t>
      </w:r>
    </w:p>
    <w:p w14:paraId="1AC0A673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A equipe mínima será composta por </w:t>
      </w:r>
      <w:r w:rsidRPr="00B852AC">
        <w:rPr>
          <w:rFonts w:asciiTheme="minorHAnsi" w:hAnsiTheme="minorHAnsi" w:cstheme="minorHAnsi"/>
          <w:b/>
          <w:bCs/>
          <w:sz w:val="24"/>
          <w:szCs w:val="24"/>
        </w:rPr>
        <w:t>2 cinegrafistas e 1 operador do software vMix</w:t>
      </w:r>
      <w:r w:rsidRPr="00B852AC">
        <w:rPr>
          <w:rFonts w:asciiTheme="minorHAnsi" w:hAnsiTheme="minorHAnsi" w:cstheme="minorHAnsi"/>
          <w:sz w:val="24"/>
          <w:szCs w:val="24"/>
        </w:rPr>
        <w:t>.</w:t>
      </w:r>
    </w:p>
    <w:p w14:paraId="43D4F54A" w14:textId="77777777" w:rsidR="00B852AC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Os profissionais deverão comparecer ao local com antecedência mínima de </w:t>
      </w:r>
      <w:r w:rsidRPr="00B852AC">
        <w:rPr>
          <w:rFonts w:asciiTheme="minorHAnsi" w:hAnsiTheme="minorHAnsi" w:cstheme="minorHAnsi"/>
          <w:b/>
          <w:bCs/>
          <w:sz w:val="24"/>
          <w:szCs w:val="24"/>
        </w:rPr>
        <w:t>4 horas</w:t>
      </w:r>
      <w:r w:rsidRPr="00B852AC">
        <w:rPr>
          <w:rFonts w:asciiTheme="minorHAnsi" w:hAnsiTheme="minorHAnsi" w:cstheme="minorHAnsi"/>
          <w:sz w:val="24"/>
          <w:szCs w:val="24"/>
        </w:rPr>
        <w:t xml:space="preserve"> para montagem e testes.</w:t>
      </w:r>
    </w:p>
    <w:p w14:paraId="480B86CF" w14:textId="77777777" w:rsidR="00B852AC" w:rsidRPr="00B852AC" w:rsidRDefault="00B852AC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E6EE40" w14:textId="5BD2FB9C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Transmissão ao Vivo</w:t>
      </w:r>
    </w:p>
    <w:p w14:paraId="594F1073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fornecer os sinais de vídeo necessários para integração com o sistema de transmissão ao vivo da Câmara Municipal, disponibilizando todos os equipamentos e conexões necessários.</w:t>
      </w:r>
    </w:p>
    <w:p w14:paraId="6646B5ED" w14:textId="77777777" w:rsidR="00582D2B" w:rsidRPr="00B852AC" w:rsidRDefault="00582D2B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6ADDABB" w14:textId="77777777" w:rsidR="0080353F" w:rsidRPr="00B852AC" w:rsidRDefault="0080353F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3225E10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6.3 Operação do Software vMix</w:t>
      </w:r>
    </w:p>
    <w:p w14:paraId="187F608F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 disponibilizar profissional qualificado para operação do software vMix durante toda a realização da solenidade, competindo-lhe:</w:t>
      </w:r>
    </w:p>
    <w:p w14:paraId="69A81222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operar o software vMix durante a transmissão ao vivo; </w:t>
      </w:r>
    </w:p>
    <w:p w14:paraId="6FCC876D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realizar a alternância entre as fontes de vídeo, conforme orientação do Departamento de Comunicação Institucional; </w:t>
      </w:r>
    </w:p>
    <w:p w14:paraId="14746214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inserir vinhetas institucionais; </w:t>
      </w:r>
    </w:p>
    <w:p w14:paraId="4FE347F2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exibir slides, caracteres, créditos e demais elementos gráficos e audiovisuais fornecidos pela Câmara Municipal; </w:t>
      </w:r>
    </w:p>
    <w:p w14:paraId="5D4BEEF8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manter o sincronismo entre áudio e vídeo durante a transmissão; </w:t>
      </w:r>
    </w:p>
    <w:p w14:paraId="451B9B0D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disponibilizar o sinal final para integração com o sistema de transmissão ao vivo da Câmara Municipal; </w:t>
      </w:r>
    </w:p>
    <w:p w14:paraId="4F181E55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acompanhar continuamente a qualidade técnica da transmissão, comunicando imediatamente qualquer intercorrência que possa comprometer sua execução.</w:t>
      </w:r>
    </w:p>
    <w:p w14:paraId="1B4D0B0C" w14:textId="77777777" w:rsidR="0080353F" w:rsidRPr="00B852AC" w:rsidRDefault="0080353F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BB078C9" w14:textId="77777777" w:rsidR="0080353F" w:rsidRPr="00B852AC" w:rsidRDefault="0080353F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4C56614" w14:textId="4776DC86" w:rsidR="0080353F" w:rsidRPr="00B852AC" w:rsidRDefault="0080353F" w:rsidP="00B852AC">
      <w:pPr>
        <w:pStyle w:val="PargrafodaLista"/>
        <w:widowControl/>
        <w:numPr>
          <w:ilvl w:val="0"/>
          <w:numId w:val="23"/>
        </w:numPr>
        <w:adjustRightInd w:val="0"/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Entregas</w:t>
      </w:r>
    </w:p>
    <w:p w14:paraId="63E9DC8A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A CONTRATADA deverá entregar, para cada evento:</w:t>
      </w:r>
    </w:p>
    <w:p w14:paraId="1DBE7AB8" w14:textId="77777777" w:rsidR="0080353F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 – Fotografias tratadas</w:t>
      </w:r>
      <w:r w:rsidRPr="00B852AC">
        <w:rPr>
          <w:rFonts w:asciiTheme="minorHAnsi" w:hAnsiTheme="minorHAnsi" w:cstheme="minorHAnsi"/>
          <w:sz w:val="24"/>
          <w:szCs w:val="24"/>
        </w:rPr>
        <w:t>, conforme especificações deste Termo de Referência.</w:t>
      </w:r>
    </w:p>
    <w:p w14:paraId="04BD5141" w14:textId="77777777" w:rsidR="00737F30" w:rsidRPr="00B852AC" w:rsidRDefault="00737F30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F769D7E" w14:textId="77777777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II – Vídeo de melhores momentos</w:t>
      </w:r>
      <w:r w:rsidRPr="00B852AC">
        <w:rPr>
          <w:rFonts w:asciiTheme="minorHAnsi" w:hAnsiTheme="minorHAnsi" w:cstheme="minorHAnsi"/>
          <w:sz w:val="24"/>
          <w:szCs w:val="24"/>
        </w:rPr>
        <w:t>, contendo:</w:t>
      </w:r>
    </w:p>
    <w:p w14:paraId="7484AA89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duração aproximada de 10 minutos; </w:t>
      </w:r>
    </w:p>
    <w:p w14:paraId="208F39B7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edição profissional; </w:t>
      </w:r>
    </w:p>
    <w:p w14:paraId="31A5E358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seleção dos principais momentos da solenidade; </w:t>
      </w:r>
    </w:p>
    <w:p w14:paraId="440F73D8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lastRenderedPageBreak/>
        <w:t xml:space="preserve">inserção de trilha sonora livre de direitos autorais; </w:t>
      </w:r>
    </w:p>
    <w:p w14:paraId="1FDC0D3F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inserção de vinhetas, legendas, caracteres e identidade visual fornecidos pela Câmara, quando solicitado; </w:t>
      </w:r>
    </w:p>
    <w:p w14:paraId="57F4F351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resolução mínima Full HD (1920 × 1080); </w:t>
      </w:r>
    </w:p>
    <w:p w14:paraId="6B274490" w14:textId="77777777" w:rsidR="0080353F" w:rsidRPr="00B852AC" w:rsidRDefault="0080353F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formato MP4 (codec H.264). </w:t>
      </w:r>
    </w:p>
    <w:p w14:paraId="5C7E35DB" w14:textId="175062AC" w:rsidR="0080353F" w:rsidRPr="00B852AC" w:rsidRDefault="0080353F" w:rsidP="00B852AC">
      <w:pPr>
        <w:widowControl/>
        <w:adjustRightInd w:val="0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Prazo de entrega</w:t>
      </w:r>
      <w:r w:rsidR="00737F30">
        <w:rPr>
          <w:rFonts w:asciiTheme="minorHAnsi" w:hAnsiTheme="minorHAnsi" w:cstheme="minorHAnsi"/>
          <w:b/>
          <w:bCs/>
          <w:sz w:val="24"/>
          <w:szCs w:val="24"/>
        </w:rPr>
        <w:t xml:space="preserve"> vídeo melhores momentos</w:t>
      </w:r>
      <w:r w:rsidRPr="00B852AC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Pr="00B852AC">
        <w:rPr>
          <w:rFonts w:asciiTheme="minorHAnsi" w:hAnsiTheme="minorHAnsi" w:cstheme="minorHAnsi"/>
          <w:sz w:val="24"/>
          <w:szCs w:val="24"/>
        </w:rPr>
        <w:t xml:space="preserve"> até </w:t>
      </w:r>
      <w:r w:rsidRPr="00B852AC">
        <w:rPr>
          <w:rFonts w:asciiTheme="minorHAnsi" w:hAnsiTheme="minorHAnsi" w:cstheme="minorHAnsi"/>
          <w:b/>
          <w:bCs/>
          <w:sz w:val="24"/>
          <w:szCs w:val="24"/>
        </w:rPr>
        <w:t>10 (dez) dias úteis</w:t>
      </w:r>
      <w:r w:rsidRPr="00B852AC">
        <w:rPr>
          <w:rFonts w:asciiTheme="minorHAnsi" w:hAnsiTheme="minorHAnsi" w:cstheme="minorHAnsi"/>
          <w:sz w:val="24"/>
          <w:szCs w:val="24"/>
        </w:rPr>
        <w:t xml:space="preserve"> após a realização do último evento.</w:t>
      </w:r>
    </w:p>
    <w:p w14:paraId="55281B04" w14:textId="77777777" w:rsidR="0080353F" w:rsidRPr="00B852AC" w:rsidRDefault="0080353F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DEE8C99" w14:textId="77777777" w:rsidR="0080353F" w:rsidRPr="00B852AC" w:rsidRDefault="0080353F" w:rsidP="00B852AC">
      <w:pPr>
        <w:widowControl/>
        <w:adjustRightInd w:val="0"/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13D9BFE7" w14:textId="53070087" w:rsidR="00582D2B" w:rsidRPr="00B852AC" w:rsidRDefault="00582D2B" w:rsidP="00B852AC">
      <w:pPr>
        <w:pStyle w:val="PargrafodaLista"/>
        <w:numPr>
          <w:ilvl w:val="0"/>
          <w:numId w:val="23"/>
        </w:num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PROPRIEDADE INTELECTUAL</w:t>
      </w:r>
    </w:p>
    <w:p w14:paraId="23A3AC14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Todos os arquivos produzidos, incluindo fotografias, vídeos, áudios, arquivos editáveis e materiais derivados, serão de propriedade exclusiva da Câmara Municipal de Vinhedo, que deterá integralmente os direitos patrimoniais de uso, reprodução, edição, divulgação, arquivamento e publicação.</w:t>
      </w:r>
    </w:p>
    <w:p w14:paraId="3148C002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0D46B8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É vedada à CONTRATADA a utilização, reprodução, divulgação, comercialização ou disponibilização do material produzido sem autorização expressa da Câmara Municipal.</w:t>
      </w:r>
    </w:p>
    <w:p w14:paraId="6E601C45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A4D71F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F9A63D6" w14:textId="39F826E2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9. ATENDIMENTO OPERACIONAL</w:t>
      </w:r>
    </w:p>
    <w:p w14:paraId="60F501F9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 CONTRATADA deverá:</w:t>
      </w:r>
    </w:p>
    <w:p w14:paraId="3259A9C4" w14:textId="77777777" w:rsidR="00582D2B" w:rsidRPr="00B852AC" w:rsidRDefault="00582D2B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Disponibilizar contato direto via WhatsApp para atendimento operacional; </w:t>
      </w:r>
    </w:p>
    <w:p w14:paraId="34D284CB" w14:textId="77777777" w:rsidR="00582D2B" w:rsidRPr="00B852AC" w:rsidRDefault="00582D2B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Informar previamente os responsáveis técnicos pela execução dos serviços; </w:t>
      </w:r>
    </w:p>
    <w:p w14:paraId="0B3D2941" w14:textId="77777777" w:rsidR="00582D2B" w:rsidRPr="00B852AC" w:rsidRDefault="00582D2B" w:rsidP="00B852AC">
      <w:pPr>
        <w:pStyle w:val="PargrafodaLista"/>
        <w:numPr>
          <w:ilvl w:val="0"/>
          <w:numId w:val="48"/>
        </w:numPr>
        <w:tabs>
          <w:tab w:val="num" w:pos="721"/>
        </w:tabs>
        <w:spacing w:after="160"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 xml:space="preserve">Manter comunicação permanente com o Departamento de Comunicação Institucional durante a realização dos eventos. </w:t>
      </w:r>
    </w:p>
    <w:p w14:paraId="44645D5B" w14:textId="34142CDF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bookmarkEnd w:id="0"/>
    <w:bookmarkEnd w:id="1"/>
    <w:p w14:paraId="5E730D29" w14:textId="77777777" w:rsidR="000A1DF8" w:rsidRPr="00B852AC" w:rsidRDefault="000A1DF8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E55095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10. CRITÉRIOS DE ACEITAÇÃO DOS SERVIÇOS</w:t>
      </w:r>
    </w:p>
    <w:p w14:paraId="6451526C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10.1.</w:t>
      </w:r>
      <w:r w:rsidRPr="00B852AC">
        <w:rPr>
          <w:rFonts w:asciiTheme="minorHAnsi" w:hAnsiTheme="minorHAnsi" w:cstheme="minorHAnsi"/>
          <w:sz w:val="24"/>
          <w:szCs w:val="24"/>
        </w:rPr>
        <w:t xml:space="preserve"> O recebimento dos serviços ocorrerá em duas etapas:</w:t>
      </w:r>
    </w:p>
    <w:p w14:paraId="1ED3E176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 – Recebimento provisório:</w:t>
      </w:r>
      <w:r w:rsidRPr="00B852AC">
        <w:rPr>
          <w:rFonts w:asciiTheme="minorHAnsi" w:hAnsiTheme="minorHAnsi" w:cstheme="minorHAnsi"/>
          <w:sz w:val="24"/>
          <w:szCs w:val="24"/>
        </w:rPr>
        <w:t xml:space="preserve"> mediante a execução dos serviços e entrega dos materiais previstos neste Termo de Referência, para conferência pelo Departamento de Comunicação Institucional.</w:t>
      </w:r>
    </w:p>
    <w:p w14:paraId="417D38BE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II – Recebimento definitivo:</w:t>
      </w:r>
      <w:r w:rsidRPr="00B852AC">
        <w:rPr>
          <w:rFonts w:asciiTheme="minorHAnsi" w:hAnsiTheme="minorHAnsi" w:cstheme="minorHAnsi"/>
          <w:sz w:val="24"/>
          <w:szCs w:val="24"/>
        </w:rPr>
        <w:t xml:space="preserve"> após verificação da conformidade dos serviços e materiais com as especificações deste Termo de Referência, no prazo de até 10 (dez) dias úteis contados da entrega final.</w:t>
      </w:r>
    </w:p>
    <w:p w14:paraId="7BF6B8CC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10.2.</w:t>
      </w:r>
      <w:r w:rsidRPr="00B852AC">
        <w:rPr>
          <w:rFonts w:asciiTheme="minorHAnsi" w:hAnsiTheme="minorHAnsi" w:cstheme="minorHAnsi"/>
          <w:sz w:val="24"/>
          <w:szCs w:val="24"/>
        </w:rPr>
        <w:t xml:space="preserve"> Serão verificados, entre outros aspectos:</w:t>
      </w:r>
    </w:p>
    <w:p w14:paraId="431C59E7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a) cumprimento dos horários de montagem e execução dos serviços;</w:t>
      </w:r>
    </w:p>
    <w:p w14:paraId="31B1CD0F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b) disponibilização da equipe técnica e dos equipamentos previstos;</w:t>
      </w:r>
    </w:p>
    <w:p w14:paraId="0D147FA2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lastRenderedPageBreak/>
        <w:t>c) qualidade técnica das fotografias, vídeos e transmissão ao vivo;</w:t>
      </w:r>
    </w:p>
    <w:p w14:paraId="667132C1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d) atendimento às especificações de edição e tratamento dos materiais;</w:t>
      </w:r>
    </w:p>
    <w:p w14:paraId="1FB50C34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e) cumprimento dos prazos de entrega;</w:t>
      </w:r>
    </w:p>
    <w:p w14:paraId="7FA1E48E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f) integridade e legibilidade dos arquivos digitais.</w:t>
      </w:r>
    </w:p>
    <w:p w14:paraId="00CA083C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10.3.</w:t>
      </w:r>
      <w:r w:rsidRPr="00B852AC">
        <w:rPr>
          <w:rFonts w:asciiTheme="minorHAnsi" w:hAnsiTheme="minorHAnsi" w:cstheme="minorHAnsi"/>
          <w:sz w:val="24"/>
          <w:szCs w:val="24"/>
        </w:rPr>
        <w:t xml:space="preserve"> Constatadas falhas ou desconformidades, a CONTRATADA será notificada para realizar as correções necessárias, sem ônus para a Câmara Municipal de Vinhedo, no prazo máximo de 48 (quarenta e oito) horas, salvo prazo diverso fixado pela fiscalização.</w:t>
      </w:r>
    </w:p>
    <w:p w14:paraId="61AAA7F5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10.4.</w:t>
      </w:r>
      <w:r w:rsidRPr="00B852AC">
        <w:rPr>
          <w:rFonts w:asciiTheme="minorHAnsi" w:hAnsiTheme="minorHAnsi" w:cstheme="minorHAnsi"/>
          <w:sz w:val="24"/>
          <w:szCs w:val="24"/>
        </w:rPr>
        <w:t xml:space="preserve"> O recebimento definitivo não exime a CONTRATADA da responsabilidade pela qualidade dos serviços prestados e dos materiais entregues.</w:t>
      </w:r>
    </w:p>
    <w:p w14:paraId="6AFA4AC1" w14:textId="216BCC8D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12B0DF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 OBRIGAÇÕES DA CONTRATADA</w:t>
      </w:r>
    </w:p>
    <w:p w14:paraId="2B181E13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11.1.</w:t>
      </w:r>
      <w:r w:rsidRPr="00B852AC">
        <w:rPr>
          <w:rFonts w:asciiTheme="minorHAnsi" w:hAnsiTheme="minorHAnsi" w:cstheme="minorHAnsi"/>
          <w:sz w:val="24"/>
          <w:szCs w:val="24"/>
        </w:rPr>
        <w:t xml:space="preserve"> Executar os serviços em conformidade com este Termo de Referência e com as orientações do Departamento de Comunicação Institucional.</w:t>
      </w:r>
    </w:p>
    <w:p w14:paraId="5746882E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11.2.</w:t>
      </w:r>
      <w:r w:rsidRPr="00B852AC">
        <w:rPr>
          <w:rFonts w:asciiTheme="minorHAnsi" w:hAnsiTheme="minorHAnsi" w:cstheme="minorHAnsi"/>
          <w:sz w:val="24"/>
          <w:szCs w:val="24"/>
        </w:rPr>
        <w:t xml:space="preserve"> Disponibilizar equipe técnica qualificada, bem como todos os equipamentos, materiais, softwares, acessórios e recursos necessários à perfeita execução dos serviços.</w:t>
      </w:r>
    </w:p>
    <w:p w14:paraId="47E33F47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11.3.</w:t>
      </w:r>
      <w:r w:rsidRPr="00B852AC">
        <w:rPr>
          <w:rFonts w:asciiTheme="minorHAnsi" w:hAnsiTheme="minorHAnsi" w:cstheme="minorHAnsi"/>
          <w:sz w:val="24"/>
          <w:szCs w:val="24"/>
        </w:rPr>
        <w:t xml:space="preserve"> Manter equipamentos de reserva (backup) e substituir imediatamente profissionais ou equipamentos que comprometam a execução dos serviços.</w:t>
      </w:r>
    </w:p>
    <w:p w14:paraId="73FF5637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11.4.</w:t>
      </w:r>
      <w:r w:rsidRPr="00B852AC">
        <w:rPr>
          <w:rFonts w:asciiTheme="minorHAnsi" w:hAnsiTheme="minorHAnsi" w:cstheme="minorHAnsi"/>
          <w:sz w:val="24"/>
          <w:szCs w:val="24"/>
        </w:rPr>
        <w:t xml:space="preserve"> Comparecer ao local dos eventos nos horários estabelecidos para montagem, testes e alinhamentos técnicos.</w:t>
      </w:r>
    </w:p>
    <w:p w14:paraId="259B6A80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11.5.</w:t>
      </w:r>
      <w:r w:rsidRPr="00B852AC">
        <w:rPr>
          <w:rFonts w:asciiTheme="minorHAnsi" w:hAnsiTheme="minorHAnsi" w:cstheme="minorHAnsi"/>
          <w:sz w:val="24"/>
          <w:szCs w:val="24"/>
        </w:rPr>
        <w:t xml:space="preserve"> Manter comunicação permanente com a fiscalização do contrato, atendendo prontamente às solicitações do Departamento de Comunicação Institucional.</w:t>
      </w:r>
    </w:p>
    <w:p w14:paraId="56518757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11.6.</w:t>
      </w:r>
      <w:r w:rsidRPr="00B852AC">
        <w:rPr>
          <w:rFonts w:asciiTheme="minorHAnsi" w:hAnsiTheme="minorHAnsi" w:cstheme="minorHAnsi"/>
          <w:sz w:val="24"/>
          <w:szCs w:val="24"/>
        </w:rPr>
        <w:t xml:space="preserve"> Responsabilizar-se pela qualidade técnica dos serviços prestados e pelos materiais entregues, bem como por eventuais danos causados à Administração, a terceiros ou ao patrimônio público em decorrência da execução contratual.</w:t>
      </w:r>
    </w:p>
    <w:p w14:paraId="10C20274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11.7.</w:t>
      </w:r>
      <w:r w:rsidRPr="00B852AC">
        <w:rPr>
          <w:rFonts w:asciiTheme="minorHAnsi" w:hAnsiTheme="minorHAnsi" w:cstheme="minorHAnsi"/>
          <w:sz w:val="24"/>
          <w:szCs w:val="24"/>
        </w:rPr>
        <w:t xml:space="preserve"> Manter sigilo sobre informações, imagens e conteúdos obtidos em razão da execução dos serviços até sua divulgação oficial pela Câmara Municipal de Vinhedo.</w:t>
      </w:r>
    </w:p>
    <w:p w14:paraId="7DE4DA8D" w14:textId="77777777" w:rsidR="00B852AC" w:rsidRPr="00B852AC" w:rsidRDefault="00B852AC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11.8.</w:t>
      </w:r>
      <w:r w:rsidRPr="00B852AC">
        <w:rPr>
          <w:rFonts w:asciiTheme="minorHAnsi" w:hAnsiTheme="minorHAnsi" w:cstheme="minorHAnsi"/>
          <w:sz w:val="24"/>
          <w:szCs w:val="24"/>
        </w:rPr>
        <w:t xml:space="preserve"> Observar as normas de segurança do local do evento e as orientações da organização e do cerimonial da Câmara Municipal de Vinhedo.</w:t>
      </w:r>
    </w:p>
    <w:p w14:paraId="75D28701" w14:textId="7A76E17D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8B9B190" w14:textId="77777777" w:rsidR="00582D2B" w:rsidRPr="00B852AC" w:rsidRDefault="00582D2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9CC62BE" w14:textId="76A14036" w:rsidR="00E9345B" w:rsidRPr="00B852AC" w:rsidRDefault="00E9345B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12. UNIFORMIZAÇÃO</w:t>
      </w:r>
    </w:p>
    <w:p w14:paraId="00F4CF32" w14:textId="77777777" w:rsidR="00E9345B" w:rsidRPr="00B852AC" w:rsidRDefault="00E9345B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852AC">
        <w:rPr>
          <w:rFonts w:asciiTheme="minorHAnsi" w:hAnsiTheme="minorHAnsi" w:cstheme="minorHAnsi"/>
          <w:sz w:val="24"/>
          <w:szCs w:val="24"/>
        </w:rPr>
        <w:t>Os profissionais da CONTRATADA deverão apresentar-se devidamente identificados e trajando vestimenta social predominantemente preta, compatível com o caráter solene dos eventos.</w:t>
      </w:r>
    </w:p>
    <w:p w14:paraId="5323A6BA" w14:textId="77777777" w:rsidR="00582D2B" w:rsidRPr="00B852AC" w:rsidRDefault="00582D2B" w:rsidP="00B852AC">
      <w:pPr>
        <w:pStyle w:val="PargrafodaLista"/>
        <w:spacing w:line="276" w:lineRule="auto"/>
        <w:ind w:left="720" w:firstLine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2541D237" w14:textId="77777777" w:rsidR="00A511FF" w:rsidRPr="00B852AC" w:rsidRDefault="00A511FF" w:rsidP="00B852AC">
      <w:pPr>
        <w:pBdr>
          <w:bottom w:val="single" w:sz="4" w:space="1" w:color="auto"/>
        </w:pBd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1437C92E" w14:textId="77777777" w:rsidR="00A511FF" w:rsidRPr="00B852AC" w:rsidRDefault="00A511FF" w:rsidP="00B852AC">
      <w:pPr>
        <w:pStyle w:val="PargrafodaLista"/>
        <w:spacing w:line="276" w:lineRule="auto"/>
        <w:ind w:left="720" w:firstLine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4DD06632" w14:textId="77777777" w:rsidR="00A511FF" w:rsidRPr="00B852AC" w:rsidRDefault="00A511FF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852AC">
        <w:rPr>
          <w:rFonts w:asciiTheme="minorHAnsi" w:hAnsiTheme="minorHAnsi" w:cstheme="minorHAnsi"/>
          <w:b/>
          <w:bCs/>
          <w:sz w:val="24"/>
          <w:szCs w:val="24"/>
        </w:rPr>
        <w:t>Para mais informações e referências sobre estes tipos de eventos, acesse os links abaixo:</w:t>
      </w:r>
    </w:p>
    <w:p w14:paraId="3DE4BF64" w14:textId="77777777" w:rsidR="00737F30" w:rsidRPr="00737F30" w:rsidRDefault="00737F30" w:rsidP="00737F30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B8F2A2F" w14:textId="77777777" w:rsidR="00737F30" w:rsidRPr="00737F30" w:rsidRDefault="00737F30" w:rsidP="00737F30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737F30">
        <w:rPr>
          <w:rFonts w:asciiTheme="minorHAnsi" w:hAnsiTheme="minorHAnsi" w:cstheme="minorHAnsi"/>
          <w:i/>
          <w:iCs/>
          <w:sz w:val="24"/>
          <w:szCs w:val="24"/>
        </w:rPr>
        <w:t>9ª Sessão Solene da 18ª Legislatura | Títulos Honoríficos | Recortes Especiais</w:t>
      </w:r>
    </w:p>
    <w:p w14:paraId="724819A8" w14:textId="56B2008E" w:rsidR="00737F30" w:rsidRDefault="00737F30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hyperlink r:id="rId7" w:history="1">
        <w:r w:rsidRPr="00D74CBF">
          <w:rPr>
            <w:rStyle w:val="Hyperlink"/>
            <w:rFonts w:asciiTheme="minorHAnsi" w:hAnsiTheme="minorHAnsi" w:cstheme="minorHAnsi"/>
            <w:sz w:val="24"/>
            <w:szCs w:val="24"/>
          </w:rPr>
          <w:t>https://www.youtube.com/watch?v=sNcTGt2nWRw</w:t>
        </w:r>
      </w:hyperlink>
    </w:p>
    <w:p w14:paraId="28DECFCA" w14:textId="77777777" w:rsidR="00737F30" w:rsidRPr="00737F30" w:rsidRDefault="00737F30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EAD20BB" w14:textId="77777777" w:rsidR="00737F30" w:rsidRPr="00B852AC" w:rsidRDefault="00737F30" w:rsidP="00B852AC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167E88D" w14:textId="66EA1442" w:rsidR="00A511FF" w:rsidRPr="00B852AC" w:rsidRDefault="00A511FF" w:rsidP="00B852AC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B852AC">
        <w:rPr>
          <w:rFonts w:asciiTheme="minorHAnsi" w:hAnsiTheme="minorHAnsi" w:cstheme="minorHAnsi"/>
          <w:i/>
          <w:iCs/>
          <w:sz w:val="24"/>
          <w:szCs w:val="24"/>
        </w:rPr>
        <w:t>Galeria de vídeos:</w:t>
      </w:r>
    </w:p>
    <w:p w14:paraId="63A27F61" w14:textId="590B0855" w:rsidR="007D617E" w:rsidRDefault="00737F30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hyperlink r:id="rId8" w:history="1">
        <w:r w:rsidRPr="00D74CBF">
          <w:rPr>
            <w:rStyle w:val="Hyperlink"/>
            <w:rFonts w:asciiTheme="minorHAnsi" w:hAnsiTheme="minorHAnsi" w:cstheme="minorHAnsi"/>
            <w:sz w:val="24"/>
            <w:szCs w:val="24"/>
          </w:rPr>
          <w:t>https://www.camaravinhedo.sp.gov.br/tvcamara/videos/TV-Camara/1/0/sessao_solene</w:t>
        </w:r>
      </w:hyperlink>
    </w:p>
    <w:p w14:paraId="60DD1172" w14:textId="77777777" w:rsidR="00737F30" w:rsidRDefault="00737F30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69F66A3" w14:textId="77777777" w:rsidR="00737F30" w:rsidRPr="00B852AC" w:rsidRDefault="00737F30" w:rsidP="00B852A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83E886" w14:textId="2CE54C01" w:rsidR="00A511FF" w:rsidRDefault="00A511FF" w:rsidP="00B852AC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B852AC">
        <w:rPr>
          <w:rFonts w:asciiTheme="minorHAnsi" w:hAnsiTheme="minorHAnsi" w:cstheme="minorHAnsi"/>
          <w:i/>
          <w:iCs/>
          <w:sz w:val="24"/>
          <w:szCs w:val="24"/>
        </w:rPr>
        <w:t>Galeria de fotos:</w:t>
      </w:r>
      <w:r w:rsidR="007D617E" w:rsidRPr="00B852AC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</w:p>
    <w:p w14:paraId="45128049" w14:textId="385C9E98" w:rsidR="00737F30" w:rsidRDefault="00737F30" w:rsidP="00B852AC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hyperlink r:id="rId9" w:history="1">
        <w:r w:rsidRPr="00D74CBF">
          <w:rPr>
            <w:rStyle w:val="Hyperlink"/>
            <w:rFonts w:asciiTheme="minorHAnsi" w:hAnsiTheme="minorHAnsi" w:cstheme="minorHAnsi"/>
            <w:i/>
            <w:iCs/>
            <w:sz w:val="24"/>
            <w:szCs w:val="24"/>
          </w:rPr>
          <w:t>https://www.camaravinhedo.sp.gov.br/imprensa/galeria/0/1/0/3857</w:t>
        </w:r>
      </w:hyperlink>
    </w:p>
    <w:p w14:paraId="509A6AF8" w14:textId="10E259BC" w:rsidR="00737F30" w:rsidRDefault="00737F30" w:rsidP="00B852AC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hyperlink r:id="rId10" w:history="1">
        <w:r w:rsidRPr="00D74CBF">
          <w:rPr>
            <w:rStyle w:val="Hyperlink"/>
            <w:rFonts w:asciiTheme="minorHAnsi" w:hAnsiTheme="minorHAnsi" w:cstheme="minorHAnsi"/>
            <w:i/>
            <w:iCs/>
            <w:sz w:val="24"/>
            <w:szCs w:val="24"/>
          </w:rPr>
          <w:t>https://www.camaravinhedo.sp.gov.br/imprensa/galeria/0/2/0/192</w:t>
        </w:r>
      </w:hyperlink>
    </w:p>
    <w:p w14:paraId="54F29E2F" w14:textId="77777777" w:rsidR="00737F30" w:rsidRPr="00B852AC" w:rsidRDefault="00737F30" w:rsidP="00B852AC">
      <w:pPr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sectPr w:rsidR="00737F30" w:rsidRPr="00B852AC" w:rsidSect="008D4806">
      <w:headerReference w:type="default" r:id="rId11"/>
      <w:footerReference w:type="default" r:id="rId12"/>
      <w:pgSz w:w="11910" w:h="16840"/>
      <w:pgMar w:top="1417" w:right="1701" w:bottom="1417" w:left="1701" w:header="652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84E2D" w14:textId="77777777" w:rsidR="00536FA9" w:rsidRDefault="00536FA9" w:rsidP="001B4C69">
      <w:r>
        <w:separator/>
      </w:r>
    </w:p>
  </w:endnote>
  <w:endnote w:type="continuationSeparator" w:id="0">
    <w:p w14:paraId="7579FDA6" w14:textId="77777777" w:rsidR="00536FA9" w:rsidRDefault="00536FA9" w:rsidP="001B4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2942627"/>
      <w:docPartObj>
        <w:docPartGallery w:val="Page Numbers (Bottom of Page)"/>
        <w:docPartUnique/>
      </w:docPartObj>
    </w:sdtPr>
    <w:sdtEndPr/>
    <w:sdtContent>
      <w:p w14:paraId="7F522565" w14:textId="1893AC85" w:rsidR="008D4806" w:rsidRDefault="008D480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BB602A" w14:textId="77777777" w:rsidR="008D4806" w:rsidRDefault="008D48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B45BE" w14:textId="77777777" w:rsidR="00536FA9" w:rsidRDefault="00536FA9" w:rsidP="001B4C69">
      <w:r>
        <w:separator/>
      </w:r>
    </w:p>
  </w:footnote>
  <w:footnote w:type="continuationSeparator" w:id="0">
    <w:p w14:paraId="2E372133" w14:textId="77777777" w:rsidR="00536FA9" w:rsidRDefault="00536FA9" w:rsidP="001B4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4EBBC" w14:textId="67405AF7" w:rsidR="00B54F69" w:rsidRDefault="00B54F69" w:rsidP="00B54F6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E443846" wp14:editId="7A2FB9E8">
          <wp:extent cx="3200400" cy="809625"/>
          <wp:effectExtent l="0" t="0" r="0" b="9525"/>
          <wp:docPr id="11676878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E62344" w14:textId="77777777" w:rsidR="00B54F69" w:rsidRDefault="00B54F6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1038"/>
    <w:multiLevelType w:val="multilevel"/>
    <w:tmpl w:val="D72E9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D06CD"/>
    <w:multiLevelType w:val="multilevel"/>
    <w:tmpl w:val="1994A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B3802"/>
    <w:multiLevelType w:val="hybridMultilevel"/>
    <w:tmpl w:val="D18A537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B27BD2"/>
    <w:multiLevelType w:val="multilevel"/>
    <w:tmpl w:val="E98E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CC4295"/>
    <w:multiLevelType w:val="multilevel"/>
    <w:tmpl w:val="12B89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D07873"/>
    <w:multiLevelType w:val="multilevel"/>
    <w:tmpl w:val="43F8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C57C6"/>
    <w:multiLevelType w:val="multilevel"/>
    <w:tmpl w:val="1534E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895D98"/>
    <w:multiLevelType w:val="multilevel"/>
    <w:tmpl w:val="934EA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B3223"/>
    <w:multiLevelType w:val="multilevel"/>
    <w:tmpl w:val="28AA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33798A"/>
    <w:multiLevelType w:val="multilevel"/>
    <w:tmpl w:val="F1F0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E91A52"/>
    <w:multiLevelType w:val="multilevel"/>
    <w:tmpl w:val="C226D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11" w15:restartNumberingAfterBreak="0">
    <w:nsid w:val="236931B8"/>
    <w:multiLevelType w:val="multilevel"/>
    <w:tmpl w:val="3454E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B74BF5"/>
    <w:multiLevelType w:val="multilevel"/>
    <w:tmpl w:val="70B8B47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6AC4FF9"/>
    <w:multiLevelType w:val="multilevel"/>
    <w:tmpl w:val="72C8C7CC"/>
    <w:lvl w:ilvl="0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76"/>
        </w:tabs>
        <w:ind w:left="287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96"/>
        </w:tabs>
        <w:ind w:left="359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36"/>
        </w:tabs>
        <w:ind w:left="503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56"/>
        </w:tabs>
        <w:ind w:left="575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ED2CA6"/>
    <w:multiLevelType w:val="hybridMultilevel"/>
    <w:tmpl w:val="3BA0E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7E38A3"/>
    <w:multiLevelType w:val="hybridMultilevel"/>
    <w:tmpl w:val="E29C23F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CAF702B"/>
    <w:multiLevelType w:val="multilevel"/>
    <w:tmpl w:val="D5EC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42454C"/>
    <w:multiLevelType w:val="multilevel"/>
    <w:tmpl w:val="6A00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601976"/>
    <w:multiLevelType w:val="multilevel"/>
    <w:tmpl w:val="D0EC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DA6958"/>
    <w:multiLevelType w:val="multilevel"/>
    <w:tmpl w:val="26D2B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F34AAF"/>
    <w:multiLevelType w:val="multilevel"/>
    <w:tmpl w:val="CB66A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54535F"/>
    <w:multiLevelType w:val="multilevel"/>
    <w:tmpl w:val="1CEE519A"/>
    <w:lvl w:ilvl="0">
      <w:start w:val="1"/>
      <w:numFmt w:val="decimal"/>
      <w:lvlText w:val="%1.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406F1CFB"/>
    <w:multiLevelType w:val="multilevel"/>
    <w:tmpl w:val="FD5A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E563D2"/>
    <w:multiLevelType w:val="multilevel"/>
    <w:tmpl w:val="8DFC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17145C4"/>
    <w:multiLevelType w:val="multilevel"/>
    <w:tmpl w:val="1CEE519A"/>
    <w:lvl w:ilvl="0">
      <w:start w:val="1"/>
      <w:numFmt w:val="decimal"/>
      <w:lvlText w:val="%1."/>
      <w:lvlJc w:val="left"/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3D51367"/>
    <w:multiLevelType w:val="multilevel"/>
    <w:tmpl w:val="21C86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802BCF"/>
    <w:multiLevelType w:val="multilevel"/>
    <w:tmpl w:val="ABBA935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CD191D"/>
    <w:multiLevelType w:val="multilevel"/>
    <w:tmpl w:val="36549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D201F9"/>
    <w:multiLevelType w:val="multilevel"/>
    <w:tmpl w:val="C0249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FD57C1"/>
    <w:multiLevelType w:val="multilevel"/>
    <w:tmpl w:val="856A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3D7A0B"/>
    <w:multiLevelType w:val="multilevel"/>
    <w:tmpl w:val="95382A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60384A"/>
    <w:multiLevelType w:val="multilevel"/>
    <w:tmpl w:val="291A49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565B1626"/>
    <w:multiLevelType w:val="multilevel"/>
    <w:tmpl w:val="C3B0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0805E2"/>
    <w:multiLevelType w:val="multilevel"/>
    <w:tmpl w:val="CCC0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3C239C"/>
    <w:multiLevelType w:val="multilevel"/>
    <w:tmpl w:val="C6DC5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EE0858"/>
    <w:multiLevelType w:val="multilevel"/>
    <w:tmpl w:val="E15AF6FE"/>
    <w:lvl w:ilvl="0">
      <w:start w:val="1"/>
      <w:numFmt w:val="decimal"/>
      <w:lvlText w:val="%1."/>
      <w:lvlJc w:val="left"/>
      <w:pPr>
        <w:ind w:left="-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-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-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-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-7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-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-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-360" w:hanging="1800"/>
      </w:pPr>
      <w:rPr>
        <w:rFonts w:hint="default"/>
      </w:rPr>
    </w:lvl>
  </w:abstractNum>
  <w:abstractNum w:abstractNumId="36" w15:restartNumberingAfterBreak="0">
    <w:nsid w:val="647068AC"/>
    <w:multiLevelType w:val="multilevel"/>
    <w:tmpl w:val="D226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D8294E"/>
    <w:multiLevelType w:val="multilevel"/>
    <w:tmpl w:val="8382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82F2ADD"/>
    <w:multiLevelType w:val="multilevel"/>
    <w:tmpl w:val="30FC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E16CE3"/>
    <w:multiLevelType w:val="multilevel"/>
    <w:tmpl w:val="078E5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C262F62"/>
    <w:multiLevelType w:val="multilevel"/>
    <w:tmpl w:val="0D8C1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DD83D16"/>
    <w:multiLevelType w:val="multilevel"/>
    <w:tmpl w:val="50AC30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E9E634D"/>
    <w:multiLevelType w:val="multilevel"/>
    <w:tmpl w:val="86F4B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4483C22"/>
    <w:multiLevelType w:val="multilevel"/>
    <w:tmpl w:val="4CA25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C9271E"/>
    <w:multiLevelType w:val="multilevel"/>
    <w:tmpl w:val="DF06A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4279F9"/>
    <w:multiLevelType w:val="multilevel"/>
    <w:tmpl w:val="0B9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E4B507B"/>
    <w:multiLevelType w:val="multilevel"/>
    <w:tmpl w:val="A9B8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960605"/>
    <w:multiLevelType w:val="multilevel"/>
    <w:tmpl w:val="45424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954D4D"/>
    <w:multiLevelType w:val="multilevel"/>
    <w:tmpl w:val="9E968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0403764">
    <w:abstractNumId w:val="3"/>
  </w:num>
  <w:num w:numId="2" w16cid:durableId="922884018">
    <w:abstractNumId w:val="33"/>
  </w:num>
  <w:num w:numId="3" w16cid:durableId="386757109">
    <w:abstractNumId w:val="20"/>
  </w:num>
  <w:num w:numId="4" w16cid:durableId="58749527">
    <w:abstractNumId w:val="1"/>
  </w:num>
  <w:num w:numId="5" w16cid:durableId="1334410015">
    <w:abstractNumId w:val="18"/>
  </w:num>
  <w:num w:numId="6" w16cid:durableId="1183279282">
    <w:abstractNumId w:val="16"/>
  </w:num>
  <w:num w:numId="7" w16cid:durableId="2075663501">
    <w:abstractNumId w:val="23"/>
  </w:num>
  <w:num w:numId="8" w16cid:durableId="776800217">
    <w:abstractNumId w:val="35"/>
  </w:num>
  <w:num w:numId="9" w16cid:durableId="1762096721">
    <w:abstractNumId w:val="21"/>
  </w:num>
  <w:num w:numId="10" w16cid:durableId="1400597596">
    <w:abstractNumId w:val="10"/>
  </w:num>
  <w:num w:numId="11" w16cid:durableId="109471558">
    <w:abstractNumId w:val="25"/>
  </w:num>
  <w:num w:numId="12" w16cid:durableId="881286070">
    <w:abstractNumId w:val="26"/>
  </w:num>
  <w:num w:numId="13" w16cid:durableId="1908807635">
    <w:abstractNumId w:val="15"/>
  </w:num>
  <w:num w:numId="14" w16cid:durableId="873730066">
    <w:abstractNumId w:val="24"/>
  </w:num>
  <w:num w:numId="15" w16cid:durableId="367684579">
    <w:abstractNumId w:val="39"/>
  </w:num>
  <w:num w:numId="16" w16cid:durableId="1562787756">
    <w:abstractNumId w:val="17"/>
  </w:num>
  <w:num w:numId="17" w16cid:durableId="1582909507">
    <w:abstractNumId w:val="34"/>
  </w:num>
  <w:num w:numId="18" w16cid:durableId="2096198823">
    <w:abstractNumId w:val="37"/>
  </w:num>
  <w:num w:numId="19" w16cid:durableId="133527298">
    <w:abstractNumId w:val="48"/>
  </w:num>
  <w:num w:numId="20" w16cid:durableId="1397162083">
    <w:abstractNumId w:val="27"/>
  </w:num>
  <w:num w:numId="21" w16cid:durableId="109596954">
    <w:abstractNumId w:val="43"/>
  </w:num>
  <w:num w:numId="22" w16cid:durableId="1307129313">
    <w:abstractNumId w:val="7"/>
  </w:num>
  <w:num w:numId="23" w16cid:durableId="865603786">
    <w:abstractNumId w:val="31"/>
  </w:num>
  <w:num w:numId="24" w16cid:durableId="135028235">
    <w:abstractNumId w:val="42"/>
  </w:num>
  <w:num w:numId="25" w16cid:durableId="1116557926">
    <w:abstractNumId w:val="8"/>
  </w:num>
  <w:num w:numId="26" w16cid:durableId="1483161621">
    <w:abstractNumId w:val="28"/>
  </w:num>
  <w:num w:numId="27" w16cid:durableId="1564175970">
    <w:abstractNumId w:val="11"/>
  </w:num>
  <w:num w:numId="28" w16cid:durableId="1347557272">
    <w:abstractNumId w:val="47"/>
  </w:num>
  <w:num w:numId="29" w16cid:durableId="767434459">
    <w:abstractNumId w:val="32"/>
  </w:num>
  <w:num w:numId="30" w16cid:durableId="2006735961">
    <w:abstractNumId w:val="40"/>
  </w:num>
  <w:num w:numId="31" w16cid:durableId="1680502006">
    <w:abstractNumId w:val="4"/>
  </w:num>
  <w:num w:numId="32" w16cid:durableId="968704892">
    <w:abstractNumId w:val="13"/>
  </w:num>
  <w:num w:numId="33" w16cid:durableId="1137726968">
    <w:abstractNumId w:val="36"/>
  </w:num>
  <w:num w:numId="34" w16cid:durableId="2060661496">
    <w:abstractNumId w:val="2"/>
  </w:num>
  <w:num w:numId="35" w16cid:durableId="600185817">
    <w:abstractNumId w:val="0"/>
  </w:num>
  <w:num w:numId="36" w16cid:durableId="91124880">
    <w:abstractNumId w:val="6"/>
  </w:num>
  <w:num w:numId="37" w16cid:durableId="901329156">
    <w:abstractNumId w:val="46"/>
  </w:num>
  <w:num w:numId="38" w16cid:durableId="1805004930">
    <w:abstractNumId w:val="9"/>
  </w:num>
  <w:num w:numId="39" w16cid:durableId="1873301395">
    <w:abstractNumId w:val="5"/>
  </w:num>
  <w:num w:numId="40" w16cid:durableId="887186056">
    <w:abstractNumId w:val="45"/>
  </w:num>
  <w:num w:numId="41" w16cid:durableId="1194417320">
    <w:abstractNumId w:val="29"/>
  </w:num>
  <w:num w:numId="42" w16cid:durableId="230313534">
    <w:abstractNumId w:val="44"/>
  </w:num>
  <w:num w:numId="43" w16cid:durableId="1620842044">
    <w:abstractNumId w:val="12"/>
  </w:num>
  <w:num w:numId="44" w16cid:durableId="622228475">
    <w:abstractNumId w:val="22"/>
  </w:num>
  <w:num w:numId="45" w16cid:durableId="1496189387">
    <w:abstractNumId w:val="19"/>
  </w:num>
  <w:num w:numId="46" w16cid:durableId="1419792046">
    <w:abstractNumId w:val="41"/>
  </w:num>
  <w:num w:numId="47" w16cid:durableId="1323968603">
    <w:abstractNumId w:val="38"/>
  </w:num>
  <w:num w:numId="48" w16cid:durableId="1525047927">
    <w:abstractNumId w:val="14"/>
  </w:num>
  <w:num w:numId="49" w16cid:durableId="399059106">
    <w:abstractNumId w:val="3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6C"/>
    <w:rsid w:val="00003A9E"/>
    <w:rsid w:val="000040CD"/>
    <w:rsid w:val="000177A7"/>
    <w:rsid w:val="00017976"/>
    <w:rsid w:val="00017B3A"/>
    <w:rsid w:val="00031A2A"/>
    <w:rsid w:val="00046304"/>
    <w:rsid w:val="0006314E"/>
    <w:rsid w:val="000769E5"/>
    <w:rsid w:val="000824F0"/>
    <w:rsid w:val="00084692"/>
    <w:rsid w:val="00097029"/>
    <w:rsid w:val="000A1274"/>
    <w:rsid w:val="000A1DF8"/>
    <w:rsid w:val="000A4949"/>
    <w:rsid w:val="000B44A2"/>
    <w:rsid w:val="000D4369"/>
    <w:rsid w:val="000E0825"/>
    <w:rsid w:val="0013771B"/>
    <w:rsid w:val="00150A11"/>
    <w:rsid w:val="001528E2"/>
    <w:rsid w:val="00154C46"/>
    <w:rsid w:val="00180560"/>
    <w:rsid w:val="001A1FE8"/>
    <w:rsid w:val="001A2EEE"/>
    <w:rsid w:val="001B4C69"/>
    <w:rsid w:val="001D504A"/>
    <w:rsid w:val="001F6199"/>
    <w:rsid w:val="00200C54"/>
    <w:rsid w:val="00207542"/>
    <w:rsid w:val="002312DF"/>
    <w:rsid w:val="002344D7"/>
    <w:rsid w:val="0024356C"/>
    <w:rsid w:val="00262914"/>
    <w:rsid w:val="0027695A"/>
    <w:rsid w:val="00276AFB"/>
    <w:rsid w:val="00287F4D"/>
    <w:rsid w:val="002A55FE"/>
    <w:rsid w:val="002C1FB4"/>
    <w:rsid w:val="002E61AD"/>
    <w:rsid w:val="00326AD5"/>
    <w:rsid w:val="003B4EF4"/>
    <w:rsid w:val="003C42C6"/>
    <w:rsid w:val="003D3207"/>
    <w:rsid w:val="003F3774"/>
    <w:rsid w:val="003F52D5"/>
    <w:rsid w:val="00424BBB"/>
    <w:rsid w:val="00433FB1"/>
    <w:rsid w:val="00436478"/>
    <w:rsid w:val="00454A2A"/>
    <w:rsid w:val="00456D28"/>
    <w:rsid w:val="0047240A"/>
    <w:rsid w:val="00472A10"/>
    <w:rsid w:val="004A2C26"/>
    <w:rsid w:val="004F1A77"/>
    <w:rsid w:val="0051226C"/>
    <w:rsid w:val="00517067"/>
    <w:rsid w:val="00525430"/>
    <w:rsid w:val="00536FA9"/>
    <w:rsid w:val="005456C3"/>
    <w:rsid w:val="00582D2B"/>
    <w:rsid w:val="005E2C51"/>
    <w:rsid w:val="00602B73"/>
    <w:rsid w:val="00634ED3"/>
    <w:rsid w:val="006368D2"/>
    <w:rsid w:val="006411B2"/>
    <w:rsid w:val="00644DD3"/>
    <w:rsid w:val="00662BC5"/>
    <w:rsid w:val="00665FE7"/>
    <w:rsid w:val="006667AF"/>
    <w:rsid w:val="006A3338"/>
    <w:rsid w:val="006B75D4"/>
    <w:rsid w:val="006D1B95"/>
    <w:rsid w:val="006D256A"/>
    <w:rsid w:val="006E2C51"/>
    <w:rsid w:val="006E35F2"/>
    <w:rsid w:val="006E58F7"/>
    <w:rsid w:val="006E6A47"/>
    <w:rsid w:val="0070362D"/>
    <w:rsid w:val="00736367"/>
    <w:rsid w:val="00736D94"/>
    <w:rsid w:val="00737F30"/>
    <w:rsid w:val="00774AFD"/>
    <w:rsid w:val="007B645F"/>
    <w:rsid w:val="007D617E"/>
    <w:rsid w:val="0080353F"/>
    <w:rsid w:val="0080669E"/>
    <w:rsid w:val="00832F70"/>
    <w:rsid w:val="00866A16"/>
    <w:rsid w:val="008715F8"/>
    <w:rsid w:val="0088737F"/>
    <w:rsid w:val="00895233"/>
    <w:rsid w:val="008B04E9"/>
    <w:rsid w:val="008B6CB9"/>
    <w:rsid w:val="008C3C7A"/>
    <w:rsid w:val="008C3F7B"/>
    <w:rsid w:val="008D2973"/>
    <w:rsid w:val="008D4806"/>
    <w:rsid w:val="008E33F8"/>
    <w:rsid w:val="008E3B99"/>
    <w:rsid w:val="0090542A"/>
    <w:rsid w:val="00940965"/>
    <w:rsid w:val="009417A1"/>
    <w:rsid w:val="00950758"/>
    <w:rsid w:val="00957F27"/>
    <w:rsid w:val="0097498C"/>
    <w:rsid w:val="00986ACA"/>
    <w:rsid w:val="009B6304"/>
    <w:rsid w:val="009C2188"/>
    <w:rsid w:val="00A319D7"/>
    <w:rsid w:val="00A511FF"/>
    <w:rsid w:val="00A65C74"/>
    <w:rsid w:val="00A6637F"/>
    <w:rsid w:val="00A71EAC"/>
    <w:rsid w:val="00A76523"/>
    <w:rsid w:val="00AB1D0B"/>
    <w:rsid w:val="00AC62F5"/>
    <w:rsid w:val="00AF49D9"/>
    <w:rsid w:val="00B05FDD"/>
    <w:rsid w:val="00B21400"/>
    <w:rsid w:val="00B272AF"/>
    <w:rsid w:val="00B276C9"/>
    <w:rsid w:val="00B37217"/>
    <w:rsid w:val="00B45177"/>
    <w:rsid w:val="00B470DC"/>
    <w:rsid w:val="00B53988"/>
    <w:rsid w:val="00B54F69"/>
    <w:rsid w:val="00B852AC"/>
    <w:rsid w:val="00B85695"/>
    <w:rsid w:val="00BA2E33"/>
    <w:rsid w:val="00BA3BEF"/>
    <w:rsid w:val="00BA4AAE"/>
    <w:rsid w:val="00BA4CA8"/>
    <w:rsid w:val="00BB0274"/>
    <w:rsid w:val="00BC38E4"/>
    <w:rsid w:val="00BE367C"/>
    <w:rsid w:val="00C0479E"/>
    <w:rsid w:val="00C13966"/>
    <w:rsid w:val="00C24952"/>
    <w:rsid w:val="00C264C4"/>
    <w:rsid w:val="00C40FBE"/>
    <w:rsid w:val="00C66BE4"/>
    <w:rsid w:val="00C709AC"/>
    <w:rsid w:val="00CE3433"/>
    <w:rsid w:val="00CF1765"/>
    <w:rsid w:val="00D14CC6"/>
    <w:rsid w:val="00D53B13"/>
    <w:rsid w:val="00DA036B"/>
    <w:rsid w:val="00DA074D"/>
    <w:rsid w:val="00DA6874"/>
    <w:rsid w:val="00DB7988"/>
    <w:rsid w:val="00DC529B"/>
    <w:rsid w:val="00DD1935"/>
    <w:rsid w:val="00E106BE"/>
    <w:rsid w:val="00E23AF5"/>
    <w:rsid w:val="00E36129"/>
    <w:rsid w:val="00E646F2"/>
    <w:rsid w:val="00E82A1A"/>
    <w:rsid w:val="00E904CF"/>
    <w:rsid w:val="00E91AC6"/>
    <w:rsid w:val="00E932EB"/>
    <w:rsid w:val="00E9345B"/>
    <w:rsid w:val="00EA0A99"/>
    <w:rsid w:val="00EC0935"/>
    <w:rsid w:val="00ED517D"/>
    <w:rsid w:val="00EE1D45"/>
    <w:rsid w:val="00F12530"/>
    <w:rsid w:val="00F3109F"/>
    <w:rsid w:val="00F471BF"/>
    <w:rsid w:val="00F64614"/>
    <w:rsid w:val="00F72C03"/>
    <w:rsid w:val="00F842CA"/>
    <w:rsid w:val="00F86800"/>
    <w:rsid w:val="00F90E2B"/>
    <w:rsid w:val="00FB7A5D"/>
    <w:rsid w:val="00FC1C84"/>
    <w:rsid w:val="00FC324F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21561"/>
  <w15:docId w15:val="{E72C1FA5-06F4-4189-9BE2-6A51A945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pPr>
      <w:ind w:left="1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E61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6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362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0362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0362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500" w:right="143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3Char">
    <w:name w:val="Título 3 Char"/>
    <w:basedOn w:val="Fontepargpadro"/>
    <w:link w:val="Ttulo3"/>
    <w:uiPriority w:val="9"/>
    <w:semiHidden/>
    <w:rsid w:val="0070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0362D"/>
    <w:rPr>
      <w:rFonts w:asciiTheme="majorHAnsi" w:eastAsiaTheme="majorEastAsia" w:hAnsiTheme="majorHAnsi" w:cstheme="majorBidi"/>
      <w:i/>
      <w:iCs/>
      <w:color w:val="365F91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0362D"/>
    <w:rPr>
      <w:rFonts w:asciiTheme="majorHAnsi" w:eastAsiaTheme="majorEastAsia" w:hAnsiTheme="majorHAnsi" w:cstheme="majorBidi"/>
      <w:color w:val="243F60" w:themeColor="accent1" w:themeShade="7F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0362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Corpodetexto3">
    <w:name w:val="Body Text 3"/>
    <w:basedOn w:val="Normal"/>
    <w:link w:val="Corpodetexto3Char"/>
    <w:semiHidden/>
    <w:unhideWhenUsed/>
    <w:rsid w:val="0070362D"/>
    <w:pPr>
      <w:widowControl/>
      <w:autoSpaceDE/>
      <w:autoSpaceDN/>
      <w:spacing w:after="120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semiHidden/>
    <w:rsid w:val="0070362D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PargrafodaListaChar">
    <w:name w:val="Parágrafo da Lista Char"/>
    <w:link w:val="PargrafodaLista"/>
    <w:uiPriority w:val="34"/>
    <w:locked/>
    <w:rsid w:val="0070362D"/>
    <w:rPr>
      <w:rFonts w:ascii="Calibri" w:eastAsia="Calibri" w:hAnsi="Calibri" w:cs="Calibri"/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1B4C6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4C69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har"/>
    <w:uiPriority w:val="99"/>
    <w:unhideWhenUsed/>
    <w:rsid w:val="001B4C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C69"/>
    <w:rPr>
      <w:rFonts w:ascii="Calibri" w:eastAsia="Calibri" w:hAnsi="Calibri" w:cs="Calibri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2E61A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E61AD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2E61A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BR"/>
    </w:rPr>
  </w:style>
  <w:style w:type="character" w:styleId="Hyperlink">
    <w:name w:val="Hyperlink"/>
    <w:basedOn w:val="Fontepargpadro"/>
    <w:uiPriority w:val="99"/>
    <w:unhideWhenUsed/>
    <w:rsid w:val="003F52D5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3F52D5"/>
    <w:rPr>
      <w:rFonts w:ascii="Calibri" w:eastAsia="Calibri" w:hAnsi="Calibri" w:cs="Calibri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B276C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76C9"/>
    <w:rPr>
      <w:b/>
      <w:bCs/>
    </w:rPr>
  </w:style>
  <w:style w:type="table" w:styleId="Tabelacomgrade">
    <w:name w:val="Table Grid"/>
    <w:basedOn w:val="Tabelanormal"/>
    <w:uiPriority w:val="59"/>
    <w:rsid w:val="0073636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3207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E82A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82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82A1A"/>
    <w:rPr>
      <w:rFonts w:ascii="Calibri" w:eastAsia="Calibri" w:hAnsi="Calibri" w:cs="Calibri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82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82A1A"/>
    <w:rPr>
      <w:rFonts w:ascii="Calibri" w:eastAsia="Calibri" w:hAnsi="Calibri" w:cs="Calibri"/>
      <w:b/>
      <w:bCs/>
      <w:sz w:val="20"/>
      <w:szCs w:val="20"/>
      <w:lang w:val="pt-BR"/>
    </w:rPr>
  </w:style>
  <w:style w:type="character" w:styleId="MenoPendente">
    <w:name w:val="Unresolved Mention"/>
    <w:basedOn w:val="Fontepargpadro"/>
    <w:uiPriority w:val="99"/>
    <w:semiHidden/>
    <w:unhideWhenUsed/>
    <w:rsid w:val="007D617E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7D61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aravinhedo.sp.gov.br/tvcamara/videos/TV-Camara/1/0/sessao_solen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NcTGt2nWRw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camaravinhedo.sp.gov.br/imprensa/galeria/0/2/0/1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maravinhedo.sp.gov.br/imprensa/galeria/0/1/0/385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8</Pages>
  <Words>1767</Words>
  <Characters>9544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Soninha | Comunicacao</dc:creator>
  <cp:lastModifiedBy>SONIA REGINA CARBONELLI ROSA</cp:lastModifiedBy>
  <cp:revision>33</cp:revision>
  <cp:lastPrinted>2024-10-10T15:31:00Z</cp:lastPrinted>
  <dcterms:created xsi:type="dcterms:W3CDTF">2024-10-10T12:35:00Z</dcterms:created>
  <dcterms:modified xsi:type="dcterms:W3CDTF">2026-08-27T19:51:00Z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2020-08-25T00:00:00Z</vt:filetime>
  </property>
</Properties>
</file>