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E6DE8" w14:textId="77777777" w:rsidR="00970501" w:rsidRPr="00970501" w:rsidRDefault="00970501" w:rsidP="00970501">
      <w:pPr>
        <w:suppressAutoHyphens/>
        <w:spacing w:before="120" w:after="120" w:line="276" w:lineRule="auto"/>
        <w:ind w:left="360"/>
        <w:jc w:val="center"/>
        <w:textAlignment w:val="baseline"/>
        <w:outlineLvl w:val="0"/>
        <w:rPr>
          <w:rFonts w:eastAsia="WenQuanYi Micro Hei" w:cs="Arial"/>
          <w:b/>
          <w:sz w:val="22"/>
          <w:szCs w:val="22"/>
          <w:lang w:eastAsia="zh-CN" w:bidi="hi-IN"/>
        </w:rPr>
      </w:pPr>
      <w:bookmarkStart w:id="0" w:name="_Toc201770255"/>
      <w:bookmarkStart w:id="1" w:name="_Toc206523719"/>
      <w:bookmarkStart w:id="2" w:name="_Toc210739673"/>
      <w:bookmarkStart w:id="3" w:name="_Toc130837167"/>
      <w:bookmarkStart w:id="4" w:name="_Toc169629304"/>
      <w:r w:rsidRPr="00970501">
        <w:rPr>
          <w:rFonts w:eastAsia="WenQuanYi Micro Hei" w:cs="Arial"/>
          <w:b/>
          <w:sz w:val="22"/>
          <w:szCs w:val="22"/>
          <w:lang w:eastAsia="zh-CN" w:bidi="hi-IN"/>
        </w:rPr>
        <w:t>ANEXO II - MODELO DE PROPOSTA DE PREÇOS</w:t>
      </w:r>
      <w:bookmarkEnd w:id="0"/>
      <w:bookmarkEnd w:id="1"/>
      <w:bookmarkEnd w:id="2"/>
    </w:p>
    <w:p w14:paraId="54FB110E" w14:textId="77777777" w:rsidR="00970501" w:rsidRPr="00970501" w:rsidRDefault="00970501" w:rsidP="00970501">
      <w:pPr>
        <w:rPr>
          <w:rFonts w:cs="Arial"/>
          <w:sz w:val="22"/>
          <w:szCs w:val="22"/>
        </w:rPr>
      </w:pPr>
    </w:p>
    <w:p w14:paraId="083E11A1" w14:textId="63950AFE" w:rsidR="00B704B2" w:rsidRPr="00B704B2" w:rsidRDefault="00B704B2" w:rsidP="00B704B2">
      <w:pPr>
        <w:spacing w:line="276" w:lineRule="auto"/>
        <w:ind w:right="22"/>
        <w:jc w:val="both"/>
        <w:rPr>
          <w:rFonts w:cs="Arial"/>
          <w:b/>
          <w:sz w:val="22"/>
          <w:szCs w:val="22"/>
        </w:rPr>
      </w:pPr>
      <w:r w:rsidRPr="00B704B2">
        <w:rPr>
          <w:rFonts w:cs="Arial"/>
          <w:b/>
          <w:sz w:val="22"/>
          <w:szCs w:val="22"/>
        </w:rPr>
        <w:t xml:space="preserve">DISPENSA DE LICITAÇÃO N° </w:t>
      </w:r>
      <w:r w:rsidR="00DC009C">
        <w:rPr>
          <w:rFonts w:cs="Arial"/>
          <w:b/>
          <w:sz w:val="22"/>
          <w:szCs w:val="22"/>
        </w:rPr>
        <w:t>11</w:t>
      </w:r>
      <w:r w:rsidR="00DC009C" w:rsidRPr="00374D91">
        <w:rPr>
          <w:rFonts w:cs="Arial"/>
          <w:b/>
          <w:sz w:val="22"/>
          <w:szCs w:val="22"/>
        </w:rPr>
        <w:t>/202</w:t>
      </w:r>
      <w:r w:rsidR="00DC009C">
        <w:rPr>
          <w:rFonts w:cs="Arial"/>
          <w:b/>
          <w:sz w:val="22"/>
          <w:szCs w:val="22"/>
        </w:rPr>
        <w:t>6</w:t>
      </w:r>
    </w:p>
    <w:p w14:paraId="503709A8" w14:textId="77777777" w:rsidR="00B704B2" w:rsidRPr="00B704B2" w:rsidRDefault="00B704B2" w:rsidP="00B704B2">
      <w:pPr>
        <w:spacing w:line="276" w:lineRule="auto"/>
        <w:ind w:right="22"/>
        <w:jc w:val="both"/>
        <w:rPr>
          <w:rFonts w:cs="Arial"/>
          <w:b/>
          <w:sz w:val="22"/>
          <w:szCs w:val="22"/>
        </w:rPr>
      </w:pPr>
      <w:r w:rsidRPr="00B704B2">
        <w:rPr>
          <w:rFonts w:cs="Arial"/>
          <w:b/>
          <w:sz w:val="22"/>
          <w:szCs w:val="22"/>
        </w:rPr>
        <w:t>PROCESSO CMSP-PAD-2025/00425</w:t>
      </w:r>
    </w:p>
    <w:p w14:paraId="6FEBA51F" w14:textId="77777777" w:rsidR="00B704B2" w:rsidRDefault="00B704B2" w:rsidP="00B704B2">
      <w:pPr>
        <w:spacing w:line="276" w:lineRule="auto"/>
        <w:jc w:val="both"/>
        <w:rPr>
          <w:rFonts w:cs="Arial"/>
          <w:bCs/>
          <w:sz w:val="22"/>
          <w:szCs w:val="22"/>
        </w:rPr>
      </w:pPr>
      <w:r w:rsidRPr="00B704B2">
        <w:rPr>
          <w:rFonts w:cs="Arial"/>
          <w:b/>
          <w:sz w:val="22"/>
          <w:szCs w:val="22"/>
        </w:rPr>
        <w:t xml:space="preserve">OBJETO: </w:t>
      </w:r>
      <w:r w:rsidRPr="00B704B2">
        <w:rPr>
          <w:rFonts w:cs="Times New Roman"/>
          <w:bCs/>
          <w:sz w:val="22"/>
          <w:szCs w:val="22"/>
        </w:rPr>
        <w:t xml:space="preserve">Contratação de serviços de calibração dos Equipamentos de Medição, conforme especificações constantes no </w:t>
      </w:r>
      <w:r w:rsidRPr="00B704B2">
        <w:rPr>
          <w:rFonts w:cs="Times New Roman"/>
          <w:b/>
          <w:bCs/>
          <w:sz w:val="22"/>
          <w:szCs w:val="22"/>
        </w:rPr>
        <w:t>Anexo I - Termo de Referência - Especificações Técnicas</w:t>
      </w:r>
      <w:r w:rsidRPr="00B704B2">
        <w:rPr>
          <w:rFonts w:cs="Times New Roman"/>
          <w:bCs/>
          <w:sz w:val="22"/>
          <w:szCs w:val="22"/>
        </w:rPr>
        <w:t>, parte integrante do Edital</w:t>
      </w:r>
      <w:r w:rsidRPr="00B704B2">
        <w:rPr>
          <w:rFonts w:cs="Arial"/>
          <w:bCs/>
          <w:sz w:val="22"/>
          <w:szCs w:val="22"/>
        </w:rPr>
        <w:t>.</w:t>
      </w:r>
    </w:p>
    <w:p w14:paraId="48CE688E" w14:textId="5C5A584E" w:rsidR="00970501" w:rsidRDefault="00B704B2" w:rsidP="00B704B2">
      <w:pPr>
        <w:spacing w:line="276" w:lineRule="auto"/>
        <w:jc w:val="both"/>
        <w:rPr>
          <w:rFonts w:eastAsia="Arial" w:cs="Arial"/>
          <w:sz w:val="22"/>
          <w:szCs w:val="22"/>
        </w:rPr>
      </w:pPr>
      <w:r w:rsidRPr="00970501">
        <w:rPr>
          <w:rFonts w:eastAsia="Arial" w:cs="Arial"/>
          <w:b/>
          <w:bCs/>
          <w:sz w:val="22"/>
          <w:szCs w:val="22"/>
        </w:rPr>
        <w:t>Critério de julgamento</w:t>
      </w:r>
      <w:r w:rsidR="00970501" w:rsidRPr="00970501">
        <w:rPr>
          <w:rFonts w:eastAsia="Arial" w:cs="Arial"/>
          <w:b/>
          <w:bCs/>
          <w:sz w:val="22"/>
          <w:szCs w:val="22"/>
        </w:rPr>
        <w:t xml:space="preserve">: </w:t>
      </w:r>
      <w:r w:rsidR="00A1798D" w:rsidRPr="00A1798D">
        <w:rPr>
          <w:rFonts w:eastAsia="Arial" w:cs="Arial"/>
          <w:sz w:val="22"/>
          <w:szCs w:val="22"/>
        </w:rPr>
        <w:t>Menor Preço</w:t>
      </w:r>
      <w:r w:rsidR="00970501" w:rsidRPr="00970501">
        <w:rPr>
          <w:rFonts w:eastAsia="Arial" w:cs="Arial"/>
          <w:sz w:val="22"/>
          <w:szCs w:val="22"/>
        </w:rPr>
        <w:t>.</w:t>
      </w:r>
    </w:p>
    <w:p w14:paraId="77271BB4" w14:textId="77777777" w:rsidR="0068445A" w:rsidRDefault="0068445A" w:rsidP="00B704B2">
      <w:pPr>
        <w:spacing w:line="276" w:lineRule="auto"/>
        <w:jc w:val="both"/>
        <w:rPr>
          <w:rFonts w:eastAsia="Arial" w:cs="Arial"/>
          <w:sz w:val="22"/>
          <w:szCs w:val="22"/>
        </w:rPr>
      </w:pPr>
    </w:p>
    <w:p w14:paraId="325EC047" w14:textId="2D385A5B" w:rsidR="0068445A" w:rsidRPr="0068445A" w:rsidRDefault="0068445A" w:rsidP="00B704B2">
      <w:pPr>
        <w:spacing w:line="276" w:lineRule="auto"/>
        <w:jc w:val="both"/>
        <w:rPr>
          <w:rFonts w:eastAsia="Arial" w:cs="Arial"/>
          <w:b/>
          <w:bCs/>
          <w:color w:val="000000" w:themeColor="text1"/>
          <w:sz w:val="22"/>
          <w:szCs w:val="22"/>
        </w:rPr>
      </w:pPr>
      <w:r w:rsidRPr="0068445A">
        <w:rPr>
          <w:rFonts w:eastAsia="Arial" w:cs="Arial"/>
          <w:b/>
          <w:sz w:val="22"/>
          <w:szCs w:val="22"/>
        </w:rPr>
        <w:t>LOTE 1:</w:t>
      </w:r>
    </w:p>
    <w:p w14:paraId="318DFC3C" w14:textId="77777777" w:rsidR="00970501" w:rsidRPr="00970501" w:rsidRDefault="00970501" w:rsidP="00970501">
      <w:pPr>
        <w:spacing w:line="360" w:lineRule="auto"/>
        <w:jc w:val="both"/>
        <w:rPr>
          <w:rFonts w:eastAsia="Arial" w:cs="Arial"/>
          <w:sz w:val="22"/>
          <w:szCs w:val="22"/>
        </w:rPr>
      </w:pPr>
    </w:p>
    <w:tbl>
      <w:tblPr>
        <w:tblW w:w="978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708"/>
        <w:gridCol w:w="1701"/>
        <w:gridCol w:w="1560"/>
        <w:gridCol w:w="1275"/>
        <w:gridCol w:w="851"/>
        <w:gridCol w:w="850"/>
        <w:gridCol w:w="993"/>
        <w:gridCol w:w="1134"/>
      </w:tblGrid>
      <w:tr w:rsidR="00775AB0" w:rsidRPr="00970501" w14:paraId="0D62EF66" w14:textId="77777777" w:rsidTr="00775AB0">
        <w:trPr>
          <w:trHeight w:val="311"/>
          <w:jc w:val="center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</w:tcPr>
          <w:p w14:paraId="2248618F" w14:textId="77777777" w:rsidR="00775AB0" w:rsidRPr="0068445A" w:rsidRDefault="00775AB0" w:rsidP="00970501">
            <w:pPr>
              <w:spacing w:line="240" w:lineRule="auto"/>
              <w:jc w:val="center"/>
              <w:rPr>
                <w:rFonts w:eastAsia="MS Mincho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noWrap/>
            <w:hideMark/>
          </w:tcPr>
          <w:p w14:paraId="2DED1880" w14:textId="100B7306" w:rsidR="00775AB0" w:rsidRPr="0068445A" w:rsidRDefault="00775AB0" w:rsidP="00970501">
            <w:pPr>
              <w:spacing w:line="240" w:lineRule="auto"/>
              <w:jc w:val="center"/>
              <w:rPr>
                <w:rFonts w:eastAsia="MS Mincho" w:cs="Arial"/>
                <w:b/>
                <w:color w:val="000000"/>
                <w:sz w:val="22"/>
                <w:szCs w:val="22"/>
              </w:rPr>
            </w:pPr>
            <w:r w:rsidRPr="0068445A">
              <w:rPr>
                <w:rFonts w:eastAsia="MS Mincho" w:cs="Arial"/>
                <w:b/>
                <w:color w:val="000000"/>
                <w:sz w:val="22"/>
                <w:szCs w:val="22"/>
              </w:rPr>
              <w:t>QTDE</w:t>
            </w:r>
          </w:p>
          <w:p w14:paraId="7BD1ABF5" w14:textId="77777777" w:rsidR="00775AB0" w:rsidRPr="00970501" w:rsidRDefault="00775AB0" w:rsidP="00970501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68445A">
              <w:rPr>
                <w:rFonts w:eastAsia="MS Mincho" w:cs="Arial"/>
                <w:b/>
                <w:color w:val="000000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14:paraId="35BEBE74" w14:textId="77777777" w:rsidR="00775AB0" w:rsidRPr="00970501" w:rsidRDefault="00775AB0" w:rsidP="00970501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  <w:t>EQUIPAMENTO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14:paraId="719D4A12" w14:textId="77777777" w:rsidR="00775AB0" w:rsidRPr="00970501" w:rsidRDefault="00775AB0" w:rsidP="00970501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  <w:t>MARCA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14:paraId="3A2F7DE4" w14:textId="77777777" w:rsidR="00775AB0" w:rsidRPr="00970501" w:rsidRDefault="00775AB0" w:rsidP="00970501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  <w:t>MODELO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D564A" w14:textId="77777777" w:rsidR="00775AB0" w:rsidRPr="00970501" w:rsidRDefault="00775AB0" w:rsidP="00970501">
            <w:pPr>
              <w:spacing w:line="240" w:lineRule="auto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  <w:t>Compras.gov.br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3E43324" w14:textId="77777777" w:rsidR="00775AB0" w:rsidRPr="00970501" w:rsidRDefault="00775AB0" w:rsidP="00970501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</w:p>
          <w:p w14:paraId="148AD940" w14:textId="77777777" w:rsidR="00775AB0" w:rsidRPr="00970501" w:rsidRDefault="00775AB0" w:rsidP="00970501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  <w:t>Valor Unitário</w:t>
            </w:r>
          </w:p>
          <w:p w14:paraId="2DBD38C1" w14:textId="77777777" w:rsidR="00775AB0" w:rsidRPr="00970501" w:rsidRDefault="00775AB0" w:rsidP="00970501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7090C" w14:textId="77777777" w:rsidR="00775AB0" w:rsidRPr="00970501" w:rsidRDefault="00775AB0" w:rsidP="00970501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</w:tr>
      <w:tr w:rsidR="00775AB0" w:rsidRPr="00970501" w14:paraId="27972F34" w14:textId="77777777" w:rsidTr="00775AB0">
        <w:trPr>
          <w:trHeight w:val="276"/>
          <w:jc w:val="center"/>
        </w:trPr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0A96F78" w14:textId="20D318AD" w:rsidR="00775AB0" w:rsidRPr="00970501" w:rsidRDefault="00775AB0" w:rsidP="00775AB0">
            <w:pPr>
              <w:spacing w:line="240" w:lineRule="auto"/>
              <w:jc w:val="center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18"/>
                <w:szCs w:val="18"/>
              </w:rPr>
              <w:t>Nº</w:t>
            </w:r>
          </w:p>
        </w:tc>
        <w:tc>
          <w:tcPr>
            <w:tcW w:w="708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86CDF5" w14:textId="4DD35D27" w:rsidR="00775AB0" w:rsidRPr="00970501" w:rsidRDefault="00775AB0" w:rsidP="00775AB0">
            <w:pPr>
              <w:spacing w:line="240" w:lineRule="auto"/>
              <w:jc w:val="center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808CA" w14:textId="77777777" w:rsidR="00775AB0" w:rsidRPr="00970501" w:rsidRDefault="00775AB0" w:rsidP="00775AB0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636F3" w14:textId="77777777" w:rsidR="00775AB0" w:rsidRPr="00970501" w:rsidRDefault="00775AB0" w:rsidP="00775AB0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6F500" w14:textId="77777777" w:rsidR="00775AB0" w:rsidRPr="00970501" w:rsidRDefault="00775AB0" w:rsidP="00775AB0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1C9FC" w14:textId="77777777" w:rsidR="00775AB0" w:rsidRPr="00970501" w:rsidRDefault="00775AB0" w:rsidP="00775AB0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  <w:t xml:space="preserve">Grupo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78E1" w14:textId="77777777" w:rsidR="00775AB0" w:rsidRPr="00970501" w:rsidRDefault="00775AB0" w:rsidP="00775AB0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0949" w14:textId="77777777" w:rsidR="00775AB0" w:rsidRPr="00970501" w:rsidRDefault="00775AB0" w:rsidP="00775AB0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0FC2E" w14:textId="77777777" w:rsidR="00775AB0" w:rsidRPr="00970501" w:rsidRDefault="00775AB0" w:rsidP="00775AB0">
            <w:pPr>
              <w:spacing w:line="240" w:lineRule="auto"/>
              <w:jc w:val="center"/>
              <w:rPr>
                <w:rFonts w:eastAsia="MS Mincho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775AB0" w:rsidRPr="00970501" w14:paraId="540F2875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4D8E848" w14:textId="5D6666A2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FAA419" w14:textId="3F262151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6347D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Luxímetro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87E59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proofErr w:type="spellStart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Icel</w:t>
            </w:r>
            <w:proofErr w:type="spellEnd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 xml:space="preserve"> Manaus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3D521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LDS10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E3420B0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10D6E7A4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1F81410B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3CA8FAE5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39ADEA00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5FF6CE6D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1A5A0FEE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0C21D942" w14:textId="77777777" w:rsidR="00775AB0" w:rsidRPr="00970501" w:rsidRDefault="00775AB0" w:rsidP="00775AB0">
            <w:pPr>
              <w:spacing w:line="240" w:lineRule="auto"/>
              <w:jc w:val="center"/>
              <w:rPr>
                <w:rFonts w:eastAsia="MS Mincho" w:cs="Arial"/>
                <w:b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b/>
                <w:color w:val="000000"/>
                <w:sz w:val="22"/>
                <w:szCs w:val="22"/>
              </w:rPr>
              <w:t>872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986A82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373AB32D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61F896CB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18BDD499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4591A5CF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7F92C0D3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3BFC5B8F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  <w:p w14:paraId="5B514EFF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b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b/>
                <w:color w:val="000000"/>
                <w:sz w:val="22"/>
                <w:szCs w:val="22"/>
              </w:rPr>
              <w:t>14427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6281" w14:textId="495C4CB0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DFCED8" w14:textId="7A6987B0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7262B2B2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FADFA82" w14:textId="3C7C4120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8FF13C" w14:textId="0053F36B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677BF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Amperímetro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C91E9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Minipa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661FA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ET-3870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</w:tcPr>
          <w:p w14:paraId="39E979F4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F86014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C251" w14:textId="7D0711C8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215F9D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215F9D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4DA293" w14:textId="7A823645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7E6D3AFD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5E0220B" w14:textId="05DB2E2A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6E59F0" w14:textId="40700E44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D2F04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Amperímetro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19CB1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Minipa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53640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ET-3910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</w:tcPr>
          <w:p w14:paraId="08DF0A26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94FF8F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1426" w14:textId="6BA1FB71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215F9D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215F9D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9AD1BD" w14:textId="074DF5F5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019B4948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709FED3" w14:textId="4486A3F3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7CFB83" w14:textId="2286C395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9B751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Amperímetro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A7964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AEMC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FB870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SR-625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</w:tcPr>
          <w:p w14:paraId="573362A0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5B67F8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78BF" w14:textId="42DC6192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215F9D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215F9D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15278D" w14:textId="6455BCD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51768F5C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CD7A090" w14:textId="7C4C7EEF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5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5708C7" w14:textId="4581BA5F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887EB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proofErr w:type="spellStart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Terrômetro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32E92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 xml:space="preserve">Landis + </w:t>
            </w:r>
            <w:proofErr w:type="spellStart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Gyr</w:t>
            </w:r>
            <w:proofErr w:type="spellEnd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 xml:space="preserve"> Saga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E559A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Saga 4500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</w:tcPr>
          <w:p w14:paraId="1346E87D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51BA56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2E30" w14:textId="3129D79C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215F9D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215F9D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06C313" w14:textId="04F5FEC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6D1BDCB6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2FD28E9" w14:textId="1DAE98FA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6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66A5FF" w14:textId="173763D2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AFEDB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proofErr w:type="spellStart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Terrômetro</w:t>
            </w:r>
            <w:proofErr w:type="spellEnd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 xml:space="preserve"> tipo alicate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FDB84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proofErr w:type="spellStart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Megabras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54D7E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EM-5248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</w:tcPr>
          <w:p w14:paraId="685A9C09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20E71F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9902" w14:textId="3AC2DF12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215F9D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215F9D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ADA83C" w14:textId="4A813335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7757D5A5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80977CC" w14:textId="4E2F75ED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7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EF26EE" w14:textId="05174046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55931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proofErr w:type="spellStart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Terrômetro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B99BF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SEW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61245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ST-1520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</w:tcPr>
          <w:p w14:paraId="37E7D1C2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66E082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BDAF" w14:textId="1E8F8C0C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215F9D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215F9D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DCAFF9" w14:textId="7728B0C4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6D0F951C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3FF88F8" w14:textId="0DCBED6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8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AC143F" w14:textId="4E45BA0E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1B817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proofErr w:type="spellStart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Megaohmetro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FFFED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proofErr w:type="spellStart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Megabras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A226F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MD-1035e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</w:tcPr>
          <w:p w14:paraId="19A7AF34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91E2E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9EB6" w14:textId="0375D141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215F9D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215F9D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6050FB" w14:textId="2C605BD3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3CB7328F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F443A0E" w14:textId="635F35E6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9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D8382E" w14:textId="5D3682C9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FEA7E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Alicate Wattímetro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3BCEF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Minipa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422E0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ET-4080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</w:tcPr>
          <w:p w14:paraId="696A9D33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1DA5B7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1E72" w14:textId="68EB089A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215F9D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215F9D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7BC167" w14:textId="6F98305D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16B6FBAC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4789D1D" w14:textId="56A39C35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10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1B5CE2" w14:textId="4773E72E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72823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Medidor de fuga de corrente digital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B9EFB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proofErr w:type="spellStart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Istrutherm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EDBF9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VA-340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</w:tcPr>
          <w:p w14:paraId="6179C2A9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2DBA1E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636E" w14:textId="2E7A7C48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215F9D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215F9D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4B52DE" w14:textId="3A3E62DE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720742A7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D491BBA" w14:textId="5DAC8D6C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11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E1B3FA" w14:textId="62302D5C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24407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Trena laser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8A1F2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Bosch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9C636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GLM-100C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</w:tcPr>
          <w:p w14:paraId="5FA5E4D9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4953DC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28DD" w14:textId="6287D444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215F9D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215F9D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E38F8F" w14:textId="3C1674A8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48DFABB9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6E2CEB4" w14:textId="3FBA3EDA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12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94FB7A" w14:textId="28B9B1B2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04612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Nível eletrônico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CF6B4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Irwin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1533F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</w:tcPr>
          <w:p w14:paraId="31C37B78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646D81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CF92" w14:textId="324A6C73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215F9D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215F9D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2CE87D" w14:textId="6C2447CA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759854E2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4B7614E" w14:textId="670A0A22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13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CBA768" w14:textId="7620D5CF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21A65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Termômetro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B77D1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proofErr w:type="spellStart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Raytek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0991E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proofErr w:type="spellStart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Raynger</w:t>
            </w:r>
            <w:proofErr w:type="spellEnd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 xml:space="preserve"> ST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</w:tcPr>
          <w:p w14:paraId="6C8EE80A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8C729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4FBA" w14:textId="6A9DB722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215F9D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215F9D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D8789F" w14:textId="0FDABE00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6F9204BA" w14:textId="77777777" w:rsidTr="00775AB0">
        <w:trPr>
          <w:trHeight w:val="30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F95BE0C" w14:textId="0733AB7F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</w:rPr>
              <w:t>14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FD5C4F" w14:textId="6A1CD7F5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B266D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Medidor de energia elétrica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E1ACF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proofErr w:type="spellStart"/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Kron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750AB" w14:textId="77777777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970501">
              <w:rPr>
                <w:rFonts w:eastAsia="MS Mincho" w:cs="Arial"/>
                <w:color w:val="000000"/>
                <w:sz w:val="22"/>
                <w:szCs w:val="22"/>
              </w:rPr>
              <w:t>TKE-120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</w:tcPr>
          <w:p w14:paraId="20CE5EF4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281D7E46" w14:textId="77777777" w:rsidR="00775AB0" w:rsidRPr="00970501" w:rsidRDefault="00775AB0" w:rsidP="00775AB0">
            <w:pPr>
              <w:spacing w:line="240" w:lineRule="auto"/>
              <w:jc w:val="right"/>
              <w:rPr>
                <w:rFonts w:eastAsia="MS Mincho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0FC9" w14:textId="4DD5D009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215F9D">
              <w:rPr>
                <w:rFonts w:eastAsia="MS Mincho" w:cs="Arial"/>
                <w:color w:val="000000"/>
                <w:sz w:val="22"/>
                <w:szCs w:val="22"/>
                <w:highlight w:val="yellow"/>
              </w:rPr>
              <w:t>R$ (*</w:t>
            </w:r>
            <w:r w:rsidRPr="00215F9D">
              <w:rPr>
                <w:rFonts w:eastAsia="MS Minch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A44905" w14:textId="02E07FAE" w:rsidR="00775AB0" w:rsidRPr="00970501" w:rsidRDefault="00775AB0" w:rsidP="00775AB0">
            <w:pPr>
              <w:spacing w:line="240" w:lineRule="auto"/>
              <w:rPr>
                <w:rFonts w:eastAsia="MS Mincho" w:cs="Arial"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color w:val="000000"/>
                <w:sz w:val="22"/>
                <w:szCs w:val="22"/>
              </w:rPr>
              <w:t>R$ ()</w:t>
            </w:r>
          </w:p>
        </w:tc>
      </w:tr>
      <w:tr w:rsidR="00775AB0" w:rsidRPr="00970501" w14:paraId="7491D854" w14:textId="77777777" w:rsidTr="00775AB0">
        <w:trPr>
          <w:trHeight w:val="31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74FA" w14:textId="77777777" w:rsidR="00775AB0" w:rsidRPr="00B704B2" w:rsidRDefault="00775AB0" w:rsidP="00775AB0">
            <w:pPr>
              <w:spacing w:line="240" w:lineRule="auto"/>
              <w:jc w:val="center"/>
              <w:rPr>
                <w:rFonts w:eastAsia="MS Mincho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6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CC5173" w14:textId="5EA8CFB6" w:rsidR="00775AB0" w:rsidRPr="00970501" w:rsidRDefault="00775AB0" w:rsidP="00775AB0">
            <w:pPr>
              <w:spacing w:line="240" w:lineRule="auto"/>
              <w:jc w:val="center"/>
              <w:rPr>
                <w:rFonts w:eastAsia="MS Mincho" w:cs="Arial"/>
                <w:b/>
                <w:color w:val="000000"/>
                <w:sz w:val="22"/>
                <w:szCs w:val="22"/>
              </w:rPr>
            </w:pPr>
            <w:r w:rsidRPr="00B704B2">
              <w:rPr>
                <w:rFonts w:eastAsia="MS Mincho" w:cs="Arial"/>
                <w:b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AEB9" w14:textId="118C2C8C" w:rsidR="00775AB0" w:rsidRPr="00970501" w:rsidRDefault="00775AB0" w:rsidP="00775AB0">
            <w:pPr>
              <w:spacing w:line="240" w:lineRule="auto"/>
              <w:rPr>
                <w:rFonts w:eastAsia="MS Mincho" w:cs="Arial"/>
                <w:b/>
                <w:color w:val="000000"/>
                <w:sz w:val="22"/>
                <w:szCs w:val="22"/>
              </w:rPr>
            </w:pPr>
            <w:r w:rsidRPr="006F217A">
              <w:rPr>
                <w:rFonts w:eastAsia="MS Mincho" w:cs="Arial"/>
                <w:b/>
                <w:color w:val="000000"/>
                <w:sz w:val="22"/>
                <w:szCs w:val="22"/>
                <w:highlight w:val="yellow"/>
              </w:rPr>
              <w:t>R$ (*)</w:t>
            </w:r>
          </w:p>
        </w:tc>
      </w:tr>
    </w:tbl>
    <w:p w14:paraId="32D47B63" w14:textId="77777777" w:rsidR="00970501" w:rsidRPr="00970501" w:rsidRDefault="00970501" w:rsidP="00970501">
      <w:pPr>
        <w:rPr>
          <w:rFonts w:cs="Arial"/>
          <w:sz w:val="22"/>
          <w:szCs w:val="22"/>
        </w:rPr>
      </w:pPr>
    </w:p>
    <w:p w14:paraId="1C8E5032" w14:textId="114ED185" w:rsidR="00970501" w:rsidRPr="00970501" w:rsidRDefault="00970501" w:rsidP="00970501">
      <w:pPr>
        <w:jc w:val="center"/>
        <w:rPr>
          <w:rFonts w:eastAsia="Arial" w:cs="Arial"/>
          <w:b/>
          <w:color w:val="000000" w:themeColor="text1"/>
          <w:sz w:val="22"/>
          <w:szCs w:val="22"/>
        </w:rPr>
      </w:pPr>
      <w:r w:rsidRPr="00970501">
        <w:rPr>
          <w:rFonts w:eastAsia="Arial" w:cs="Arial"/>
          <w:b/>
          <w:color w:val="000000" w:themeColor="text1"/>
          <w:sz w:val="22"/>
          <w:szCs w:val="22"/>
          <w:highlight w:val="yellow"/>
        </w:rPr>
        <w:t>(*) VALOR A SER INFORMADO NO COMPRAS.GOV</w:t>
      </w:r>
    </w:p>
    <w:p w14:paraId="1AA74FBB" w14:textId="77777777" w:rsidR="00970501" w:rsidRPr="00970501" w:rsidRDefault="00970501" w:rsidP="00970501">
      <w:pPr>
        <w:jc w:val="both"/>
        <w:rPr>
          <w:rFonts w:eastAsia="Arial" w:cs="Arial"/>
          <w:color w:val="000000" w:themeColor="text1"/>
          <w:sz w:val="22"/>
          <w:szCs w:val="22"/>
        </w:rPr>
      </w:pPr>
    </w:p>
    <w:p w14:paraId="1FAA69F0" w14:textId="77777777" w:rsidR="00970501" w:rsidRPr="00970501" w:rsidRDefault="00970501" w:rsidP="00970501">
      <w:pPr>
        <w:jc w:val="both"/>
        <w:rPr>
          <w:rFonts w:eastAsia="Arial" w:cs="Arial"/>
          <w:color w:val="000000" w:themeColor="text1"/>
          <w:sz w:val="22"/>
          <w:szCs w:val="22"/>
        </w:rPr>
      </w:pPr>
      <w:r w:rsidRPr="00970501">
        <w:rPr>
          <w:rFonts w:eastAsia="Arial" w:cs="Arial"/>
          <w:color w:val="000000" w:themeColor="text1"/>
          <w:sz w:val="22"/>
          <w:szCs w:val="22"/>
        </w:rPr>
        <w:t xml:space="preserve">O preço compreende todos os custos necessários à prestação dos serviços objeto deste contrato, inclusive os referentes a seguro, despesas trabalhistas e </w:t>
      </w:r>
      <w:r w:rsidRPr="00970501">
        <w:rPr>
          <w:rFonts w:eastAsia="Arial" w:cs="Arial"/>
          <w:color w:val="000000" w:themeColor="text1"/>
          <w:sz w:val="22"/>
          <w:szCs w:val="22"/>
        </w:rPr>
        <w:lastRenderedPageBreak/>
        <w:t>previdenciárias, impostos, taxas, emolumentos, fretes e quaisquer outras despesas necessárias à sua correta execução de modo que nenhuma outra remuneração seja devida além do preço proposto.</w:t>
      </w:r>
    </w:p>
    <w:p w14:paraId="67AEEE15" w14:textId="77777777" w:rsidR="00970501" w:rsidRPr="00970501" w:rsidRDefault="00970501" w:rsidP="00970501">
      <w:pPr>
        <w:jc w:val="both"/>
        <w:rPr>
          <w:rFonts w:eastAsia="Arial" w:cs="Arial"/>
          <w:color w:val="000000" w:themeColor="text1"/>
          <w:sz w:val="22"/>
          <w:szCs w:val="22"/>
        </w:rPr>
      </w:pPr>
    </w:p>
    <w:p w14:paraId="3CF089ED" w14:textId="77777777" w:rsidR="00970501" w:rsidRPr="00970501" w:rsidRDefault="00970501" w:rsidP="00970501">
      <w:pPr>
        <w:numPr>
          <w:ilvl w:val="0"/>
          <w:numId w:val="18"/>
        </w:numPr>
        <w:contextualSpacing/>
        <w:jc w:val="both"/>
        <w:rPr>
          <w:rFonts w:eastAsia="Arial" w:cs="Arial"/>
          <w:color w:val="000000"/>
          <w:sz w:val="22"/>
          <w:szCs w:val="22"/>
        </w:rPr>
      </w:pPr>
      <w:r w:rsidRPr="00970501">
        <w:rPr>
          <w:rFonts w:eastAsia="Arial" w:cs="Arial"/>
          <w:b/>
          <w:bCs/>
          <w:color w:val="000000"/>
          <w:sz w:val="22"/>
          <w:szCs w:val="22"/>
        </w:rPr>
        <w:t>Validade da proposta</w:t>
      </w:r>
      <w:r w:rsidRPr="00970501">
        <w:rPr>
          <w:rFonts w:eastAsia="Arial" w:cs="Arial"/>
          <w:color w:val="000000"/>
          <w:sz w:val="22"/>
          <w:szCs w:val="22"/>
        </w:rPr>
        <w:t xml:space="preserve">:  </w:t>
      </w:r>
      <w:proofErr w:type="gramStart"/>
      <w:r w:rsidRPr="00970501">
        <w:rPr>
          <w:rFonts w:eastAsia="Arial" w:cs="Arial"/>
          <w:color w:val="000000"/>
          <w:sz w:val="22"/>
          <w:szCs w:val="22"/>
        </w:rPr>
        <w:t xml:space="preserve">   (</w:t>
      </w:r>
      <w:proofErr w:type="gramEnd"/>
      <w:r w:rsidRPr="00970501">
        <w:rPr>
          <w:rFonts w:eastAsia="Arial" w:cs="Arial"/>
          <w:color w:val="000000"/>
          <w:sz w:val="22"/>
          <w:szCs w:val="22"/>
        </w:rPr>
        <w:t xml:space="preserve">                  ) dias contados a partir da data da apresentação da proposta (mínimo 60 dias).</w:t>
      </w:r>
    </w:p>
    <w:p w14:paraId="72E80AF5" w14:textId="443E4456" w:rsidR="00970501" w:rsidRPr="00970501" w:rsidRDefault="00B704B2" w:rsidP="00970501">
      <w:pPr>
        <w:widowControl w:val="0"/>
        <w:numPr>
          <w:ilvl w:val="0"/>
          <w:numId w:val="18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>
        <w:rPr>
          <w:rFonts w:eastAsia="Arial" w:cs="Arial"/>
          <w:b/>
          <w:bCs/>
          <w:color w:val="000000"/>
          <w:sz w:val="22"/>
          <w:szCs w:val="22"/>
        </w:rPr>
        <w:t>Prazos</w:t>
      </w:r>
      <w:r w:rsidR="00970501" w:rsidRPr="00970501">
        <w:rPr>
          <w:rFonts w:eastAsia="Arial" w:cs="Arial"/>
          <w:b/>
          <w:bCs/>
          <w:color w:val="000000"/>
          <w:sz w:val="22"/>
          <w:szCs w:val="22"/>
        </w:rPr>
        <w:t xml:space="preserve">: </w:t>
      </w:r>
      <w:r w:rsidR="00970501" w:rsidRPr="00970501">
        <w:rPr>
          <w:rFonts w:eastAsia="Arial" w:cs="Arial"/>
          <w:color w:val="000000"/>
          <w:sz w:val="22"/>
          <w:szCs w:val="22"/>
        </w:rPr>
        <w:t>Conforme estabelecido no item 5.</w:t>
      </w:r>
      <w:r>
        <w:rPr>
          <w:rFonts w:eastAsia="Arial" w:cs="Arial"/>
          <w:color w:val="000000"/>
          <w:sz w:val="22"/>
          <w:szCs w:val="22"/>
        </w:rPr>
        <w:t>3</w:t>
      </w:r>
      <w:r w:rsidR="00970501" w:rsidRPr="00970501">
        <w:rPr>
          <w:rFonts w:eastAsia="Arial" w:cs="Arial"/>
          <w:color w:val="000000"/>
          <w:sz w:val="22"/>
          <w:szCs w:val="22"/>
        </w:rPr>
        <w:t xml:space="preserve"> do </w:t>
      </w:r>
      <w:r w:rsidR="00970501" w:rsidRPr="00970501">
        <w:rPr>
          <w:rFonts w:eastAsia="Arial" w:cs="Arial"/>
          <w:b/>
          <w:bCs/>
          <w:color w:val="000000"/>
          <w:sz w:val="22"/>
          <w:szCs w:val="22"/>
        </w:rPr>
        <w:t>Anexo I - Termo de Referência - Especificações Técnicas</w:t>
      </w:r>
      <w:r w:rsidR="00970501" w:rsidRPr="00970501">
        <w:rPr>
          <w:rFonts w:eastAsia="Arial" w:cs="Arial"/>
          <w:color w:val="000000"/>
          <w:sz w:val="22"/>
          <w:szCs w:val="22"/>
        </w:rPr>
        <w:t>;</w:t>
      </w:r>
    </w:p>
    <w:p w14:paraId="4AF94C3E" w14:textId="69C3FFFA" w:rsidR="00970501" w:rsidRPr="00970501" w:rsidRDefault="00970501" w:rsidP="00D56C87">
      <w:pPr>
        <w:widowControl w:val="0"/>
        <w:numPr>
          <w:ilvl w:val="0"/>
          <w:numId w:val="18"/>
        </w:num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970501">
        <w:rPr>
          <w:rFonts w:eastAsia="Arial" w:cs="Arial"/>
          <w:b/>
          <w:bCs/>
          <w:color w:val="000000" w:themeColor="text1"/>
          <w:sz w:val="22"/>
          <w:szCs w:val="22"/>
        </w:rPr>
        <w:t>Prazo de Pagamento</w:t>
      </w:r>
      <w:r w:rsidRPr="00970501">
        <w:rPr>
          <w:rFonts w:eastAsia="Arial" w:cs="Arial"/>
          <w:color w:val="000000" w:themeColor="text1"/>
          <w:sz w:val="22"/>
          <w:szCs w:val="22"/>
        </w:rPr>
        <w:t xml:space="preserve">: Conforme estabelecido no item </w:t>
      </w:r>
      <w:r w:rsidR="00D56C87" w:rsidRPr="00D56C87">
        <w:rPr>
          <w:rFonts w:eastAsia="Arial" w:cs="Arial"/>
          <w:b/>
          <w:color w:val="000000" w:themeColor="text1"/>
          <w:sz w:val="22"/>
          <w:szCs w:val="22"/>
        </w:rPr>
        <w:t xml:space="preserve">5.11.1 </w:t>
      </w:r>
      <w:r w:rsidRPr="00970501">
        <w:rPr>
          <w:rFonts w:eastAsia="Arial" w:cs="Arial"/>
          <w:color w:val="000000" w:themeColor="text1"/>
          <w:sz w:val="22"/>
          <w:szCs w:val="22"/>
        </w:rPr>
        <w:t xml:space="preserve">do </w:t>
      </w:r>
      <w:r w:rsidRPr="00970501">
        <w:rPr>
          <w:rFonts w:eastAsia="Arial" w:cs="Arial"/>
          <w:b/>
          <w:bCs/>
          <w:color w:val="000000" w:themeColor="text1"/>
          <w:sz w:val="22"/>
          <w:szCs w:val="22"/>
        </w:rPr>
        <w:t>Anexo I - Termo de Referência - Especificações Técnicas</w:t>
      </w:r>
      <w:r w:rsidRPr="00970501">
        <w:rPr>
          <w:rFonts w:eastAsia="Arial" w:cs="Arial"/>
          <w:color w:val="000000" w:themeColor="text1"/>
          <w:sz w:val="22"/>
          <w:szCs w:val="22"/>
        </w:rPr>
        <w:t>;</w:t>
      </w:r>
    </w:p>
    <w:p w14:paraId="58EECE73" w14:textId="77777777" w:rsidR="00970501" w:rsidRPr="00970501" w:rsidRDefault="00970501" w:rsidP="00970501">
      <w:pPr>
        <w:widowControl w:val="0"/>
        <w:numPr>
          <w:ilvl w:val="0"/>
          <w:numId w:val="18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70501">
        <w:rPr>
          <w:rFonts w:eastAsia="Arial" w:cs="Arial"/>
          <w:color w:val="000000" w:themeColor="text1"/>
          <w:sz w:val="22"/>
          <w:szCs w:val="22"/>
        </w:rPr>
        <w:t xml:space="preserve">Caso haja o vencimento da validade da proposta sem que o Termo de Contrato seja assinado e/ou a nota de empenho emitida, esta fica automaticamente prorrogada por idêntico período, exceto se houver manifestação contrária formal da participante, encaminhada por e-mail para </w:t>
      </w:r>
      <w:hyperlink r:id="rId8">
        <w:r w:rsidRPr="00970501">
          <w:rPr>
            <w:rFonts w:eastAsia="Arial" w:cs="Arial"/>
            <w:color w:val="0563C1" w:themeColor="hyperlink"/>
            <w:sz w:val="22"/>
            <w:szCs w:val="22"/>
            <w:u w:val="single"/>
          </w:rPr>
          <w:t>cjl@saopaulo.sp.leg.br</w:t>
        </w:r>
      </w:hyperlink>
      <w:r w:rsidRPr="00970501">
        <w:rPr>
          <w:rFonts w:eastAsia="Arial" w:cs="Arial"/>
          <w:color w:val="000000" w:themeColor="text1"/>
          <w:sz w:val="22"/>
          <w:szCs w:val="22"/>
        </w:rPr>
        <w:t>, caracterizando seu declínio em continuar na dispensa de licitação.</w:t>
      </w:r>
    </w:p>
    <w:p w14:paraId="5C72E924" w14:textId="77777777" w:rsidR="00970501" w:rsidRPr="00970501" w:rsidRDefault="00970501" w:rsidP="00970501">
      <w:pPr>
        <w:widowControl w:val="0"/>
        <w:numPr>
          <w:ilvl w:val="0"/>
          <w:numId w:val="18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70501">
        <w:rPr>
          <w:rFonts w:eastAsia="Arial" w:cs="Arial"/>
          <w:color w:val="000000"/>
          <w:sz w:val="22"/>
          <w:szCs w:val="22"/>
        </w:rPr>
        <w:t>Declaramos não possuir inscrição no Cadastro de Empregadores Flagrados explorando trabalhadores em condições análogas às de escravo, nos termos da Portaria Interministerial MTE/SDH nº 4, de 11/05/2016.</w:t>
      </w:r>
    </w:p>
    <w:p w14:paraId="3F670257" w14:textId="77777777" w:rsidR="00970501" w:rsidRPr="00970501" w:rsidRDefault="00970501" w:rsidP="00970501">
      <w:pPr>
        <w:widowControl w:val="0"/>
        <w:numPr>
          <w:ilvl w:val="0"/>
          <w:numId w:val="18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70501">
        <w:rPr>
          <w:rFonts w:eastAsia="Arial" w:cs="Arial"/>
          <w:color w:val="000000"/>
          <w:sz w:val="22"/>
          <w:szCs w:val="22"/>
        </w:rPr>
        <w:t>Declaramos não possuir inscrição no Cadastro de Empregadores Flagrados explorando trabalhadores em condições análogas às de escravo, nos termos da Portaria Interministerial MTE/SDH nº 4, de 11/05/2016.</w:t>
      </w:r>
    </w:p>
    <w:p w14:paraId="6DD18B89" w14:textId="77777777" w:rsidR="00970501" w:rsidRPr="00970501" w:rsidRDefault="00970501" w:rsidP="00970501">
      <w:pPr>
        <w:widowControl w:val="0"/>
        <w:numPr>
          <w:ilvl w:val="0"/>
          <w:numId w:val="18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70501">
        <w:rPr>
          <w:rFonts w:eastAsia="Arial" w:cs="Arial"/>
          <w:color w:val="000000"/>
          <w:sz w:val="22"/>
          <w:szCs w:val="22"/>
        </w:rPr>
        <w:t>Declaramos que A EMPRESA abaixo qualificada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1AE2EEFF" w14:textId="48E19BFD" w:rsidR="00970501" w:rsidRPr="00970501" w:rsidRDefault="00970501" w:rsidP="00970501">
      <w:pPr>
        <w:widowControl w:val="0"/>
        <w:numPr>
          <w:ilvl w:val="0"/>
          <w:numId w:val="18"/>
        </w:numPr>
        <w:spacing w:after="160" w:line="360" w:lineRule="auto"/>
        <w:contextualSpacing/>
        <w:jc w:val="both"/>
        <w:rPr>
          <w:rFonts w:eastAsia="Arial" w:cs="Arial"/>
          <w:color w:val="000000"/>
          <w:sz w:val="14"/>
          <w:szCs w:val="22"/>
        </w:rPr>
      </w:pPr>
      <w:r w:rsidRPr="00970501">
        <w:rPr>
          <w:rFonts w:eastAsia="Arial" w:cs="Arial"/>
          <w:color w:val="000000" w:themeColor="text1"/>
          <w:sz w:val="22"/>
          <w:szCs w:val="22"/>
        </w:rPr>
        <w:t xml:space="preserve">Declaramos, ainda, que estamos em condições de atender todas as </w:t>
      </w:r>
      <w:r w:rsidRPr="00970501">
        <w:rPr>
          <w:rFonts w:eastAsia="Arial" w:cs="Arial"/>
          <w:color w:val="000000" w:themeColor="text1"/>
          <w:sz w:val="22"/>
          <w:szCs w:val="22"/>
        </w:rPr>
        <w:lastRenderedPageBreak/>
        <w:t xml:space="preserve">exigências contidas no Edital de Dispensa de Licitação nº </w:t>
      </w:r>
      <w:r w:rsidR="00DC009C">
        <w:rPr>
          <w:rFonts w:cs="Arial"/>
          <w:b/>
          <w:sz w:val="22"/>
          <w:szCs w:val="22"/>
        </w:rPr>
        <w:t>11</w:t>
      </w:r>
      <w:r w:rsidR="00DC009C" w:rsidRPr="00374D91">
        <w:rPr>
          <w:rFonts w:cs="Arial"/>
          <w:b/>
          <w:sz w:val="22"/>
          <w:szCs w:val="22"/>
        </w:rPr>
        <w:t>/202</w:t>
      </w:r>
      <w:r w:rsidR="00DC009C">
        <w:rPr>
          <w:rFonts w:cs="Arial"/>
          <w:b/>
          <w:sz w:val="22"/>
          <w:szCs w:val="22"/>
        </w:rPr>
        <w:t>6</w:t>
      </w:r>
      <w:r w:rsidR="00DC009C">
        <w:rPr>
          <w:rFonts w:cs="Arial"/>
          <w:b/>
          <w:sz w:val="22"/>
          <w:szCs w:val="22"/>
        </w:rPr>
        <w:t xml:space="preserve"> </w:t>
      </w:r>
      <w:r w:rsidRPr="00970501">
        <w:rPr>
          <w:rFonts w:eastAsia="Arial" w:cs="Arial"/>
          <w:color w:val="000000" w:themeColor="text1"/>
          <w:sz w:val="22"/>
          <w:szCs w:val="22"/>
        </w:rPr>
        <w:t>e seus Anexos.</w:t>
      </w:r>
    </w:p>
    <w:p w14:paraId="0EF77997" w14:textId="77777777" w:rsidR="00970501" w:rsidRPr="00970501" w:rsidRDefault="00970501" w:rsidP="00970501">
      <w:pPr>
        <w:spacing w:line="360" w:lineRule="auto"/>
        <w:jc w:val="both"/>
        <w:rPr>
          <w:rFonts w:eastAsia="Arial" w:cs="Arial"/>
          <w:color w:val="000000"/>
          <w:sz w:val="14"/>
          <w:szCs w:val="22"/>
        </w:rPr>
      </w:pPr>
    </w:p>
    <w:p w14:paraId="47005E3C" w14:textId="77777777" w:rsidR="00970501" w:rsidRPr="00970501" w:rsidRDefault="00970501" w:rsidP="00970501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70501">
        <w:rPr>
          <w:rFonts w:eastAsia="Arial" w:cs="Arial"/>
          <w:color w:val="000000" w:themeColor="text1"/>
          <w:sz w:val="22"/>
          <w:szCs w:val="22"/>
        </w:rPr>
        <w:t xml:space="preserve">São Paulo, _____ de _________________ </w:t>
      </w:r>
      <w:proofErr w:type="spellStart"/>
      <w:r w:rsidRPr="00970501">
        <w:rPr>
          <w:rFonts w:eastAsia="Arial" w:cs="Arial"/>
          <w:color w:val="000000" w:themeColor="text1"/>
          <w:sz w:val="22"/>
          <w:szCs w:val="22"/>
        </w:rPr>
        <w:t>de</w:t>
      </w:r>
      <w:proofErr w:type="spellEnd"/>
      <w:r w:rsidRPr="00970501">
        <w:rPr>
          <w:rFonts w:eastAsia="Arial" w:cs="Arial"/>
          <w:color w:val="000000" w:themeColor="text1"/>
          <w:sz w:val="22"/>
          <w:szCs w:val="22"/>
        </w:rPr>
        <w:t xml:space="preserve"> 2025.</w:t>
      </w:r>
    </w:p>
    <w:p w14:paraId="742C0F77" w14:textId="77777777" w:rsidR="00970501" w:rsidRPr="00970501" w:rsidRDefault="00970501" w:rsidP="00970501">
      <w:pPr>
        <w:spacing w:line="360" w:lineRule="auto"/>
        <w:jc w:val="both"/>
        <w:rPr>
          <w:rFonts w:eastAsia="Arial" w:cs="Arial"/>
          <w:color w:val="000000"/>
          <w:sz w:val="14"/>
          <w:szCs w:val="22"/>
        </w:rPr>
      </w:pPr>
    </w:p>
    <w:p w14:paraId="595A491B" w14:textId="77777777" w:rsidR="00970501" w:rsidRPr="00970501" w:rsidRDefault="00970501" w:rsidP="00970501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70501">
        <w:rPr>
          <w:rFonts w:eastAsia="Arial" w:cs="Arial"/>
          <w:color w:val="000000" w:themeColor="text1"/>
          <w:sz w:val="22"/>
          <w:szCs w:val="22"/>
        </w:rPr>
        <w:t>Nome do Representante Legal:_________________ RG:</w:t>
      </w:r>
      <w:r w:rsidRPr="00970501">
        <w:rPr>
          <w:rFonts w:cs="Arial"/>
          <w:sz w:val="22"/>
          <w:szCs w:val="22"/>
        </w:rPr>
        <w:tab/>
      </w:r>
      <w:r w:rsidRPr="00970501">
        <w:rPr>
          <w:rFonts w:cs="Arial"/>
          <w:sz w:val="22"/>
          <w:szCs w:val="22"/>
        </w:rPr>
        <w:tab/>
      </w:r>
      <w:r w:rsidRPr="00970501">
        <w:rPr>
          <w:rFonts w:eastAsia="Arial" w:cs="Arial"/>
          <w:color w:val="000000" w:themeColor="text1"/>
          <w:sz w:val="22"/>
          <w:szCs w:val="22"/>
        </w:rPr>
        <w:t>CPF:</w:t>
      </w:r>
      <w:r w:rsidRPr="00970501">
        <w:rPr>
          <w:rFonts w:cs="Arial"/>
          <w:sz w:val="22"/>
          <w:szCs w:val="22"/>
        </w:rPr>
        <w:tab/>
      </w:r>
      <w:r w:rsidRPr="00970501">
        <w:rPr>
          <w:rFonts w:cs="Arial"/>
          <w:sz w:val="22"/>
          <w:szCs w:val="22"/>
        </w:rPr>
        <w:tab/>
      </w:r>
      <w:r w:rsidRPr="00970501">
        <w:rPr>
          <w:rFonts w:eastAsia="Arial" w:cs="Arial"/>
          <w:color w:val="000000" w:themeColor="text1"/>
          <w:sz w:val="22"/>
          <w:szCs w:val="22"/>
        </w:rPr>
        <w:t>Cargo:</w:t>
      </w:r>
    </w:p>
    <w:p w14:paraId="77B37AD4" w14:textId="77777777" w:rsidR="00970501" w:rsidRPr="00970501" w:rsidRDefault="00970501" w:rsidP="00970501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70501">
        <w:rPr>
          <w:rFonts w:eastAsia="Arial" w:cs="Arial"/>
          <w:color w:val="000000" w:themeColor="text1"/>
          <w:sz w:val="22"/>
          <w:szCs w:val="22"/>
        </w:rPr>
        <w:t>Assinatura do Representante Legal:__________________________________</w:t>
      </w:r>
    </w:p>
    <w:p w14:paraId="3B7C180B" w14:textId="77777777" w:rsidR="00970501" w:rsidRPr="00970501" w:rsidRDefault="00970501" w:rsidP="00970501">
      <w:pPr>
        <w:spacing w:line="360" w:lineRule="auto"/>
        <w:jc w:val="both"/>
        <w:rPr>
          <w:rFonts w:cs="Arial"/>
          <w:sz w:val="22"/>
          <w:szCs w:val="22"/>
        </w:rPr>
      </w:pPr>
      <w:r w:rsidRPr="00970501">
        <w:rPr>
          <w:rFonts w:eastAsia="Arial" w:cs="Arial"/>
          <w:color w:val="000000" w:themeColor="text1"/>
          <w:sz w:val="22"/>
          <w:szCs w:val="22"/>
        </w:rPr>
        <w:t xml:space="preserve">Pessoa jurídica: CNPJ: </w:t>
      </w:r>
      <w:r w:rsidRPr="00970501">
        <w:rPr>
          <w:rFonts w:cs="Arial"/>
          <w:sz w:val="22"/>
          <w:szCs w:val="22"/>
        </w:rPr>
        <w:tab/>
      </w:r>
      <w:r w:rsidRPr="00970501">
        <w:rPr>
          <w:rFonts w:cs="Arial"/>
          <w:sz w:val="22"/>
          <w:szCs w:val="22"/>
        </w:rPr>
        <w:tab/>
      </w:r>
      <w:r w:rsidRPr="00970501">
        <w:rPr>
          <w:rFonts w:cs="Arial"/>
          <w:sz w:val="22"/>
          <w:szCs w:val="22"/>
        </w:rPr>
        <w:tab/>
      </w:r>
      <w:r w:rsidRPr="00970501">
        <w:rPr>
          <w:rFonts w:cs="Arial"/>
          <w:sz w:val="22"/>
          <w:szCs w:val="22"/>
        </w:rPr>
        <w:tab/>
      </w:r>
      <w:r w:rsidRPr="00970501">
        <w:rPr>
          <w:rFonts w:eastAsia="Arial" w:cs="Arial"/>
          <w:color w:val="000000" w:themeColor="text1"/>
          <w:sz w:val="22"/>
          <w:szCs w:val="22"/>
        </w:rPr>
        <w:t>Telefone:</w:t>
      </w:r>
      <w:r w:rsidRPr="00970501">
        <w:rPr>
          <w:rFonts w:cs="Arial"/>
          <w:sz w:val="22"/>
          <w:szCs w:val="22"/>
        </w:rPr>
        <w:tab/>
      </w:r>
      <w:r w:rsidRPr="00970501">
        <w:rPr>
          <w:rFonts w:cs="Arial"/>
          <w:sz w:val="22"/>
          <w:szCs w:val="22"/>
        </w:rPr>
        <w:tab/>
      </w:r>
      <w:r w:rsidRPr="00970501">
        <w:rPr>
          <w:rFonts w:cs="Arial"/>
          <w:sz w:val="22"/>
          <w:szCs w:val="22"/>
        </w:rPr>
        <w:tab/>
      </w:r>
    </w:p>
    <w:p w14:paraId="22B32FBF" w14:textId="77777777" w:rsidR="00970501" w:rsidRPr="00970501" w:rsidRDefault="00970501" w:rsidP="00970501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70501">
        <w:rPr>
          <w:rFonts w:eastAsia="Arial" w:cs="Arial"/>
          <w:color w:val="000000" w:themeColor="text1"/>
          <w:sz w:val="22"/>
          <w:szCs w:val="22"/>
        </w:rPr>
        <w:t>E-mail:</w:t>
      </w:r>
    </w:p>
    <w:p w14:paraId="4F3B6C61" w14:textId="77777777" w:rsidR="00970501" w:rsidRPr="00970501" w:rsidRDefault="00970501" w:rsidP="00970501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70501">
        <w:rPr>
          <w:rFonts w:eastAsia="Arial" w:cs="Arial"/>
          <w:color w:val="000000" w:themeColor="text1"/>
          <w:sz w:val="22"/>
          <w:szCs w:val="22"/>
        </w:rPr>
        <w:t>Dados para Pagamento:</w:t>
      </w:r>
    </w:p>
    <w:p w14:paraId="35B9B5B5" w14:textId="77777777" w:rsidR="00970501" w:rsidRPr="00970501" w:rsidRDefault="00970501" w:rsidP="00970501">
      <w:pPr>
        <w:jc w:val="both"/>
        <w:rPr>
          <w:rFonts w:eastAsia="Arial" w:cs="Arial"/>
          <w:color w:val="000000" w:themeColor="text1"/>
          <w:sz w:val="22"/>
          <w:szCs w:val="22"/>
        </w:rPr>
      </w:pPr>
      <w:r w:rsidRPr="00970501">
        <w:rPr>
          <w:rFonts w:eastAsia="Arial" w:cs="Arial"/>
          <w:color w:val="000000" w:themeColor="text1"/>
          <w:sz w:val="22"/>
          <w:szCs w:val="22"/>
        </w:rPr>
        <w:t>Banco:______________ Agência:_____________ Conta:______________________________</w:t>
      </w:r>
      <w:bookmarkEnd w:id="3"/>
      <w:bookmarkEnd w:id="4"/>
    </w:p>
    <w:p w14:paraId="04BA545C" w14:textId="77777777" w:rsidR="002D471C" w:rsidRPr="00374D91" w:rsidRDefault="002D471C" w:rsidP="00970501">
      <w:pPr>
        <w:pStyle w:val="Nivel2"/>
        <w:numPr>
          <w:ilvl w:val="0"/>
          <w:numId w:val="0"/>
        </w:numPr>
        <w:suppressAutoHyphens w:val="0"/>
        <w:ind w:left="574"/>
        <w:rPr>
          <w:rFonts w:ascii="Arial" w:hAnsi="Arial" w:cs="Arial"/>
          <w:color w:val="000000" w:themeColor="text1"/>
          <w:sz w:val="22"/>
          <w:szCs w:val="22"/>
        </w:rPr>
      </w:pPr>
    </w:p>
    <w:p w14:paraId="7A444E9D" w14:textId="7F3AB6D7" w:rsidR="00BB789C" w:rsidRPr="008A38A4" w:rsidRDefault="00BB789C" w:rsidP="002D471C">
      <w:pPr>
        <w:pStyle w:val="Nivel01"/>
        <w:keepNext/>
        <w:keepLines/>
        <w:numPr>
          <w:ilvl w:val="0"/>
          <w:numId w:val="0"/>
        </w:numPr>
        <w:tabs>
          <w:tab w:val="left" w:pos="567"/>
        </w:tabs>
        <w:suppressAutoHyphens w:val="0"/>
        <w:spacing w:before="240" w:after="240"/>
        <w:ind w:left="360" w:right="0"/>
        <w:textAlignment w:val="auto"/>
        <w:rPr>
          <w:rFonts w:cs="Arial"/>
          <w:b/>
          <w:sz w:val="22"/>
          <w:szCs w:val="22"/>
        </w:rPr>
      </w:pPr>
    </w:p>
    <w:sectPr w:rsidR="00BB789C" w:rsidRPr="008A38A4" w:rsidSect="004A1CC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835" w:right="1701" w:bottom="1418" w:left="1985" w:header="0" w:footer="56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C0B02" w14:textId="77777777" w:rsidR="003E3A25" w:rsidRDefault="003E3A25">
      <w:r>
        <w:separator/>
      </w:r>
    </w:p>
  </w:endnote>
  <w:endnote w:type="continuationSeparator" w:id="0">
    <w:p w14:paraId="73FB22A6" w14:textId="77777777" w:rsidR="003E3A25" w:rsidRDefault="003E3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54606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E96B67D" w14:textId="1B3D6F19" w:rsidR="003E3A25" w:rsidRDefault="003E3A25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572E8">
              <w:rPr>
                <w:b/>
                <w:bCs/>
                <w:noProof/>
              </w:rPr>
              <w:t>39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572E8">
              <w:rPr>
                <w:b/>
                <w:bCs/>
                <w:noProof/>
              </w:rPr>
              <w:t>39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97D5F0" w14:textId="22BDD9BE" w:rsidR="003E3A25" w:rsidRDefault="003E3A25" w:rsidP="0D4B04E4">
    <w:pPr>
      <w:pStyle w:val="Rodap"/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8AFE3" w14:textId="32C99FC4" w:rsidR="003E3A25" w:rsidRDefault="003E3A25" w:rsidP="0D4B04E4">
    <w:pPr>
      <w:pStyle w:val="Rodap"/>
      <w:jc w:val="center"/>
    </w:pPr>
    <w:r>
      <w:rPr>
        <w:noProof/>
      </w:rPr>
      <w:drawing>
        <wp:inline distT="0" distB="0" distL="0" distR="0" wp14:anchorId="3F0F129E" wp14:editId="42EAF671">
          <wp:extent cx="757881" cy="87630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81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C0805" w14:textId="77777777" w:rsidR="003E3A25" w:rsidRDefault="003E3A25">
      <w:r>
        <w:separator/>
      </w:r>
    </w:p>
  </w:footnote>
  <w:footnote w:type="continuationSeparator" w:id="0">
    <w:p w14:paraId="549AF4B8" w14:textId="77777777" w:rsidR="003E3A25" w:rsidRDefault="003E3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749A" w14:textId="13DE246E" w:rsidR="003E3A25" w:rsidRDefault="003E3A25">
    <w:pPr>
      <w:pStyle w:val="Cabealho"/>
    </w:pPr>
  </w:p>
  <w:p w14:paraId="4C283A98" w14:textId="341EC516" w:rsidR="003E3A25" w:rsidRDefault="003E3A25" w:rsidP="00465E6F">
    <w:pPr>
      <w:pStyle w:val="Cabealho"/>
      <w:tabs>
        <w:tab w:val="clear" w:pos="4252"/>
        <w:tab w:val="clear" w:pos="8504"/>
        <w:tab w:val="left" w:pos="3226"/>
      </w:tabs>
    </w:pPr>
    <w:r>
      <w:tab/>
    </w:r>
  </w:p>
  <w:p w14:paraId="41448E0C" w14:textId="393B15B7" w:rsidR="003E3A25" w:rsidRPr="004D7ACD" w:rsidRDefault="003E3A25" w:rsidP="43ED1253">
    <w:pPr>
      <w:pStyle w:val="Cabealho"/>
      <w:jc w:val="center"/>
    </w:pPr>
    <w:r>
      <w:rPr>
        <w:noProof/>
      </w:rPr>
      <w:drawing>
        <wp:inline distT="0" distB="0" distL="0" distR="0" wp14:anchorId="252977C1" wp14:editId="2AAA8A90">
          <wp:extent cx="1790700" cy="1413711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14137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20D9E9" w14:textId="097B5787" w:rsidR="003E3A25" w:rsidRPr="004D7ACD" w:rsidRDefault="003E3A25" w:rsidP="43ED1253">
    <w:pPr>
      <w:pStyle w:val="Cabealho"/>
      <w:jc w:val="center"/>
    </w:pPr>
  </w:p>
  <w:p w14:paraId="3C0F9FF2" w14:textId="59581C84" w:rsidR="003E3A25" w:rsidRDefault="003E3A25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E40B6" w14:textId="15BBD612" w:rsidR="003E3A25" w:rsidRDefault="003E3A25" w:rsidP="6B3E69A6">
    <w:pPr>
      <w:pStyle w:val="Cabealho"/>
      <w:jc w:val="center"/>
    </w:pPr>
  </w:p>
  <w:p w14:paraId="486E7902" w14:textId="50A43D65" w:rsidR="003E3A25" w:rsidRDefault="003E3A25" w:rsidP="43ED1253">
    <w:pPr>
      <w:pStyle w:val="Cabealho"/>
      <w:jc w:val="center"/>
    </w:pPr>
    <w:r>
      <w:rPr>
        <w:noProof/>
      </w:rPr>
      <w:drawing>
        <wp:inline distT="0" distB="0" distL="0" distR="0" wp14:anchorId="21CCE2D5" wp14:editId="13BA72FC">
          <wp:extent cx="1638300" cy="129339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1293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C7BC5"/>
    <w:multiLevelType w:val="multilevel"/>
    <w:tmpl w:val="931ACD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AD1499"/>
    <w:multiLevelType w:val="hybridMultilevel"/>
    <w:tmpl w:val="A7CCB17C"/>
    <w:lvl w:ilvl="0" w:tplc="06F406C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8F809CCC">
      <w:start w:val="1"/>
      <w:numFmt w:val="decimal"/>
      <w:suff w:val="space"/>
      <w:lvlText w:val="%2."/>
      <w:lvlJc w:val="left"/>
      <w:pPr>
        <w:ind w:left="210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2" w15:restartNumberingAfterBreak="0">
    <w:nsid w:val="1D5C100D"/>
    <w:multiLevelType w:val="multilevel"/>
    <w:tmpl w:val="CFF8EEE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 w:themeColor="text1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1497" w:hanging="504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3767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F7915E5"/>
    <w:multiLevelType w:val="multilevel"/>
    <w:tmpl w:val="24F65EE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2A7877EE"/>
    <w:multiLevelType w:val="multilevel"/>
    <w:tmpl w:val="6D725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3632072"/>
    <w:multiLevelType w:val="multilevel"/>
    <w:tmpl w:val="B4DA7FBC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858" w:hanging="432"/>
      </w:pPr>
      <w:rPr>
        <w:rFonts w:ascii="Arial" w:hAnsi="Arial" w:hint="default"/>
        <w:b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1072" w:hanging="504"/>
      </w:pPr>
      <w:rPr>
        <w:rFonts w:ascii="Arial" w:hAnsi="Arial" w:hint="default"/>
        <w:b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338"/>
        </w:tabs>
        <w:ind w:left="2066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46F606A6"/>
    <w:multiLevelType w:val="hybridMultilevel"/>
    <w:tmpl w:val="69D6CF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3D7D9D"/>
    <w:multiLevelType w:val="multilevel"/>
    <w:tmpl w:val="720EDCA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8" w15:restartNumberingAfterBreak="0">
    <w:nsid w:val="48756562"/>
    <w:multiLevelType w:val="hybridMultilevel"/>
    <w:tmpl w:val="E7289CA6"/>
    <w:lvl w:ilvl="0" w:tplc="0B9CC2F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5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237105"/>
    <w:multiLevelType w:val="multilevel"/>
    <w:tmpl w:val="57CCAAC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19452EC"/>
    <w:multiLevelType w:val="multilevel"/>
    <w:tmpl w:val="D09ECD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531521C4"/>
    <w:multiLevelType w:val="multilevel"/>
    <w:tmpl w:val="277E939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 w:themeColor="text1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6"/>
      <w:numFmt w:val="decimal"/>
      <w:suff w:val="space"/>
      <w:lvlText w:val="%1.%2.%3."/>
      <w:lvlJc w:val="left"/>
      <w:pPr>
        <w:ind w:left="1497" w:hanging="504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3767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5B383AFF"/>
    <w:multiLevelType w:val="multilevel"/>
    <w:tmpl w:val="31CCAED8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FFFFFF"/>
        <w:sz w:val="22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1191"/>
        </w:tabs>
        <w:ind w:left="1191" w:hanging="624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5"/>
        </w:tabs>
        <w:ind w:left="1985" w:hanging="794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665"/>
        </w:tabs>
        <w:ind w:left="2665" w:hanging="6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64085A01"/>
    <w:multiLevelType w:val="multilevel"/>
    <w:tmpl w:val="C6DA1424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1"/>
      <w:numFmt w:val="decimal"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696A621E"/>
    <w:multiLevelType w:val="multilevel"/>
    <w:tmpl w:val="AEFED8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WenQuanYi Micro Hei" w:hAnsi="Arial" w:cs="Arial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Arial" w:hAnsi="Arial" w:hint="default"/>
        <w:b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hint="default"/>
        <w:b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6B6A0AC1"/>
    <w:multiLevelType w:val="multilevel"/>
    <w:tmpl w:val="18A6E8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7" w15:restartNumberingAfterBreak="0">
    <w:nsid w:val="75160D51"/>
    <w:multiLevelType w:val="multilevel"/>
    <w:tmpl w:val="6D725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F400D1F"/>
    <w:multiLevelType w:val="hybridMultilevel"/>
    <w:tmpl w:val="F1F4CFC0"/>
    <w:lvl w:ilvl="0" w:tplc="AF48F32C">
      <w:start w:val="1"/>
      <w:numFmt w:val="decimal"/>
      <w:lvlText w:val="%1."/>
      <w:lvlJc w:val="left"/>
      <w:pPr>
        <w:ind w:left="1080" w:hanging="360"/>
      </w:pPr>
      <w:rPr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60777991">
    <w:abstractNumId w:val="5"/>
  </w:num>
  <w:num w:numId="2" w16cid:durableId="1257401418">
    <w:abstractNumId w:val="13"/>
  </w:num>
  <w:num w:numId="3" w16cid:durableId="971443675">
    <w:abstractNumId w:val="10"/>
  </w:num>
  <w:num w:numId="4" w16cid:durableId="148904918">
    <w:abstractNumId w:val="4"/>
  </w:num>
  <w:num w:numId="5" w16cid:durableId="2011904694">
    <w:abstractNumId w:val="8"/>
  </w:num>
  <w:num w:numId="6" w16cid:durableId="1825780758">
    <w:abstractNumId w:val="15"/>
  </w:num>
  <w:num w:numId="7" w16cid:durableId="944268059">
    <w:abstractNumId w:val="12"/>
  </w:num>
  <w:num w:numId="8" w16cid:durableId="1145858590">
    <w:abstractNumId w:val="2"/>
  </w:num>
  <w:num w:numId="9" w16cid:durableId="246228246">
    <w:abstractNumId w:val="0"/>
  </w:num>
  <w:num w:numId="10" w16cid:durableId="1766338446">
    <w:abstractNumId w:val="7"/>
  </w:num>
  <w:num w:numId="11" w16cid:durableId="892428059">
    <w:abstractNumId w:val="3"/>
  </w:num>
  <w:num w:numId="12" w16cid:durableId="1478187232">
    <w:abstractNumId w:val="5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73171624">
    <w:abstractNumId w:val="1"/>
  </w:num>
  <w:num w:numId="14" w16cid:durableId="918634821">
    <w:abstractNumId w:val="17"/>
  </w:num>
  <w:num w:numId="15" w16cid:durableId="301858906">
    <w:abstractNumId w:val="11"/>
  </w:num>
  <w:num w:numId="16" w16cid:durableId="1351108539">
    <w:abstractNumId w:val="6"/>
  </w:num>
  <w:num w:numId="17" w16cid:durableId="1293250484">
    <w:abstractNumId w:val="14"/>
  </w:num>
  <w:num w:numId="18" w16cid:durableId="224032025">
    <w:abstractNumId w:val="18"/>
  </w:num>
  <w:num w:numId="19" w16cid:durableId="759838175">
    <w:abstractNumId w:val="9"/>
  </w:num>
  <w:num w:numId="20" w16cid:durableId="268390687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pt-BR" w:vendorID="64" w:dllVersion="0" w:nlCheck="1" w:checkStyle="0"/>
  <w:proofState w:spelling="clean" w:grammar="clean"/>
  <w:defaultTabStop w:val="454"/>
  <w:hyphenationZone w:val="425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DA"/>
    <w:rsid w:val="00005388"/>
    <w:rsid w:val="0001200D"/>
    <w:rsid w:val="00016510"/>
    <w:rsid w:val="00017D73"/>
    <w:rsid w:val="000245A7"/>
    <w:rsid w:val="000249F6"/>
    <w:rsid w:val="00026DA2"/>
    <w:rsid w:val="00030039"/>
    <w:rsid w:val="00040C94"/>
    <w:rsid w:val="00041EAE"/>
    <w:rsid w:val="00041FC4"/>
    <w:rsid w:val="00050AF1"/>
    <w:rsid w:val="0005371B"/>
    <w:rsid w:val="000572E8"/>
    <w:rsid w:val="00065565"/>
    <w:rsid w:val="0007324C"/>
    <w:rsid w:val="00082276"/>
    <w:rsid w:val="00087EBD"/>
    <w:rsid w:val="000907E1"/>
    <w:rsid w:val="000913B5"/>
    <w:rsid w:val="00093A61"/>
    <w:rsid w:val="000966F3"/>
    <w:rsid w:val="000A3D37"/>
    <w:rsid w:val="000C0A41"/>
    <w:rsid w:val="000C17C9"/>
    <w:rsid w:val="000D4A23"/>
    <w:rsid w:val="000F1100"/>
    <w:rsid w:val="000F47E2"/>
    <w:rsid w:val="000F4CBF"/>
    <w:rsid w:val="000F7B98"/>
    <w:rsid w:val="000F7C5E"/>
    <w:rsid w:val="00100720"/>
    <w:rsid w:val="00103768"/>
    <w:rsid w:val="00107C1E"/>
    <w:rsid w:val="00113723"/>
    <w:rsid w:val="00125A02"/>
    <w:rsid w:val="00127714"/>
    <w:rsid w:val="00131453"/>
    <w:rsid w:val="00131D02"/>
    <w:rsid w:val="00133190"/>
    <w:rsid w:val="0013790F"/>
    <w:rsid w:val="00143CAE"/>
    <w:rsid w:val="00152515"/>
    <w:rsid w:val="00152AC9"/>
    <w:rsid w:val="00152F4F"/>
    <w:rsid w:val="00155320"/>
    <w:rsid w:val="00155354"/>
    <w:rsid w:val="001560DA"/>
    <w:rsid w:val="00172E3C"/>
    <w:rsid w:val="00184D3D"/>
    <w:rsid w:val="0018706B"/>
    <w:rsid w:val="00190CD3"/>
    <w:rsid w:val="001923F2"/>
    <w:rsid w:val="001930C2"/>
    <w:rsid w:val="00193762"/>
    <w:rsid w:val="00195C00"/>
    <w:rsid w:val="001A39A8"/>
    <w:rsid w:val="001A4930"/>
    <w:rsid w:val="001A5937"/>
    <w:rsid w:val="001B7EDF"/>
    <w:rsid w:val="001C2526"/>
    <w:rsid w:val="001C6A77"/>
    <w:rsid w:val="001D7F0B"/>
    <w:rsid w:val="001E5350"/>
    <w:rsid w:val="001F2912"/>
    <w:rsid w:val="001F4C63"/>
    <w:rsid w:val="001F4F37"/>
    <w:rsid w:val="001F69FC"/>
    <w:rsid w:val="00202E74"/>
    <w:rsid w:val="00205DA9"/>
    <w:rsid w:val="00206643"/>
    <w:rsid w:val="0020703B"/>
    <w:rsid w:val="002129E1"/>
    <w:rsid w:val="002150AB"/>
    <w:rsid w:val="00215D2E"/>
    <w:rsid w:val="00217208"/>
    <w:rsid w:val="00222073"/>
    <w:rsid w:val="00224696"/>
    <w:rsid w:val="002255A0"/>
    <w:rsid w:val="00226080"/>
    <w:rsid w:val="00226CA4"/>
    <w:rsid w:val="002275C0"/>
    <w:rsid w:val="002276B1"/>
    <w:rsid w:val="0024005D"/>
    <w:rsid w:val="00250FD7"/>
    <w:rsid w:val="00251D2C"/>
    <w:rsid w:val="00261469"/>
    <w:rsid w:val="00272076"/>
    <w:rsid w:val="00282578"/>
    <w:rsid w:val="0028279D"/>
    <w:rsid w:val="002850E4"/>
    <w:rsid w:val="0028614D"/>
    <w:rsid w:val="00295324"/>
    <w:rsid w:val="00297F53"/>
    <w:rsid w:val="002A7EE0"/>
    <w:rsid w:val="002B3D3D"/>
    <w:rsid w:val="002B4B1F"/>
    <w:rsid w:val="002C5E8C"/>
    <w:rsid w:val="002D471C"/>
    <w:rsid w:val="002E2C49"/>
    <w:rsid w:val="002E3D7E"/>
    <w:rsid w:val="002E4310"/>
    <w:rsid w:val="002E5D0D"/>
    <w:rsid w:val="002F291B"/>
    <w:rsid w:val="00307CC0"/>
    <w:rsid w:val="003103B5"/>
    <w:rsid w:val="00312645"/>
    <w:rsid w:val="00313C78"/>
    <w:rsid w:val="00316B32"/>
    <w:rsid w:val="00321F99"/>
    <w:rsid w:val="0032745E"/>
    <w:rsid w:val="00333C03"/>
    <w:rsid w:val="0033400D"/>
    <w:rsid w:val="003428C2"/>
    <w:rsid w:val="0034621C"/>
    <w:rsid w:val="00360C0F"/>
    <w:rsid w:val="00370E48"/>
    <w:rsid w:val="00374D91"/>
    <w:rsid w:val="00375795"/>
    <w:rsid w:val="003825BF"/>
    <w:rsid w:val="00390C1C"/>
    <w:rsid w:val="00391CAF"/>
    <w:rsid w:val="00392BE2"/>
    <w:rsid w:val="003A19E2"/>
    <w:rsid w:val="003A2726"/>
    <w:rsid w:val="003A659A"/>
    <w:rsid w:val="003A68FD"/>
    <w:rsid w:val="003A6C79"/>
    <w:rsid w:val="003B51F1"/>
    <w:rsid w:val="003E26F1"/>
    <w:rsid w:val="003E3A25"/>
    <w:rsid w:val="003F7491"/>
    <w:rsid w:val="00401CDF"/>
    <w:rsid w:val="004073B0"/>
    <w:rsid w:val="00410CF3"/>
    <w:rsid w:val="004136EE"/>
    <w:rsid w:val="004173CC"/>
    <w:rsid w:val="00421172"/>
    <w:rsid w:val="00430497"/>
    <w:rsid w:val="004352B2"/>
    <w:rsid w:val="00435887"/>
    <w:rsid w:val="00450268"/>
    <w:rsid w:val="0045361B"/>
    <w:rsid w:val="00454FD9"/>
    <w:rsid w:val="0045721D"/>
    <w:rsid w:val="00465E6F"/>
    <w:rsid w:val="0048278C"/>
    <w:rsid w:val="00483B11"/>
    <w:rsid w:val="004866A7"/>
    <w:rsid w:val="0048767D"/>
    <w:rsid w:val="0049086A"/>
    <w:rsid w:val="00491BED"/>
    <w:rsid w:val="00497DC0"/>
    <w:rsid w:val="004A1CC0"/>
    <w:rsid w:val="004B1A74"/>
    <w:rsid w:val="004B2509"/>
    <w:rsid w:val="004B367C"/>
    <w:rsid w:val="004B569C"/>
    <w:rsid w:val="004D32DD"/>
    <w:rsid w:val="004D3C0A"/>
    <w:rsid w:val="004D7ACD"/>
    <w:rsid w:val="004E2926"/>
    <w:rsid w:val="004F1ACA"/>
    <w:rsid w:val="005108D7"/>
    <w:rsid w:val="00510ECA"/>
    <w:rsid w:val="00512E62"/>
    <w:rsid w:val="00515190"/>
    <w:rsid w:val="00517C0A"/>
    <w:rsid w:val="005240A6"/>
    <w:rsid w:val="00527888"/>
    <w:rsid w:val="0053153B"/>
    <w:rsid w:val="005330E3"/>
    <w:rsid w:val="005559B2"/>
    <w:rsid w:val="00556A1C"/>
    <w:rsid w:val="005634AF"/>
    <w:rsid w:val="005639CC"/>
    <w:rsid w:val="00570DC7"/>
    <w:rsid w:val="00572A89"/>
    <w:rsid w:val="00585381"/>
    <w:rsid w:val="00586543"/>
    <w:rsid w:val="005A4A43"/>
    <w:rsid w:val="005C2F01"/>
    <w:rsid w:val="005C3EBD"/>
    <w:rsid w:val="005C40D0"/>
    <w:rsid w:val="005D1A69"/>
    <w:rsid w:val="005E7381"/>
    <w:rsid w:val="005F0BB8"/>
    <w:rsid w:val="005F13DF"/>
    <w:rsid w:val="005F5E4B"/>
    <w:rsid w:val="005F6BD5"/>
    <w:rsid w:val="005F70E2"/>
    <w:rsid w:val="006021D6"/>
    <w:rsid w:val="00606599"/>
    <w:rsid w:val="00607B3C"/>
    <w:rsid w:val="00611020"/>
    <w:rsid w:val="006112F6"/>
    <w:rsid w:val="00611C73"/>
    <w:rsid w:val="00625DC7"/>
    <w:rsid w:val="00630A0F"/>
    <w:rsid w:val="00631330"/>
    <w:rsid w:val="0063377A"/>
    <w:rsid w:val="006344BC"/>
    <w:rsid w:val="00644BA4"/>
    <w:rsid w:val="00647268"/>
    <w:rsid w:val="00647B6A"/>
    <w:rsid w:val="00651FED"/>
    <w:rsid w:val="0065244B"/>
    <w:rsid w:val="00655466"/>
    <w:rsid w:val="0065625B"/>
    <w:rsid w:val="0065632E"/>
    <w:rsid w:val="00665FCE"/>
    <w:rsid w:val="00666117"/>
    <w:rsid w:val="00675F72"/>
    <w:rsid w:val="006767D8"/>
    <w:rsid w:val="00677521"/>
    <w:rsid w:val="00684087"/>
    <w:rsid w:val="0068445A"/>
    <w:rsid w:val="00685FE1"/>
    <w:rsid w:val="00690EBF"/>
    <w:rsid w:val="0069331B"/>
    <w:rsid w:val="00694A2F"/>
    <w:rsid w:val="00695241"/>
    <w:rsid w:val="0069660D"/>
    <w:rsid w:val="006A4393"/>
    <w:rsid w:val="006B6F2C"/>
    <w:rsid w:val="006B79DA"/>
    <w:rsid w:val="006C01F8"/>
    <w:rsid w:val="006C4194"/>
    <w:rsid w:val="006C6E37"/>
    <w:rsid w:val="006D1952"/>
    <w:rsid w:val="006E1B8A"/>
    <w:rsid w:val="006E2911"/>
    <w:rsid w:val="006E3091"/>
    <w:rsid w:val="006E424E"/>
    <w:rsid w:val="006F217A"/>
    <w:rsid w:val="006F4169"/>
    <w:rsid w:val="006F5EE4"/>
    <w:rsid w:val="00706324"/>
    <w:rsid w:val="00711387"/>
    <w:rsid w:val="0071152B"/>
    <w:rsid w:val="00715AFC"/>
    <w:rsid w:val="00724788"/>
    <w:rsid w:val="00727FA8"/>
    <w:rsid w:val="007362DA"/>
    <w:rsid w:val="00740F2F"/>
    <w:rsid w:val="007454BD"/>
    <w:rsid w:val="00745B5D"/>
    <w:rsid w:val="007527E3"/>
    <w:rsid w:val="00755E13"/>
    <w:rsid w:val="007670A0"/>
    <w:rsid w:val="007709AE"/>
    <w:rsid w:val="00771CD4"/>
    <w:rsid w:val="00772D57"/>
    <w:rsid w:val="00774EA5"/>
    <w:rsid w:val="00775AB0"/>
    <w:rsid w:val="00777771"/>
    <w:rsid w:val="00777B5F"/>
    <w:rsid w:val="007819F2"/>
    <w:rsid w:val="00781AFF"/>
    <w:rsid w:val="00787F87"/>
    <w:rsid w:val="007A0EF7"/>
    <w:rsid w:val="007A4EBE"/>
    <w:rsid w:val="007A564C"/>
    <w:rsid w:val="007B5715"/>
    <w:rsid w:val="007B7AFD"/>
    <w:rsid w:val="007D22CC"/>
    <w:rsid w:val="007D4A73"/>
    <w:rsid w:val="007D6397"/>
    <w:rsid w:val="007D77E2"/>
    <w:rsid w:val="007E125A"/>
    <w:rsid w:val="007E298D"/>
    <w:rsid w:val="007F78F4"/>
    <w:rsid w:val="00800CFD"/>
    <w:rsid w:val="008024D5"/>
    <w:rsid w:val="00805DD7"/>
    <w:rsid w:val="0080740D"/>
    <w:rsid w:val="00810BC1"/>
    <w:rsid w:val="00811F40"/>
    <w:rsid w:val="00812EA9"/>
    <w:rsid w:val="008130A6"/>
    <w:rsid w:val="00814E92"/>
    <w:rsid w:val="00815624"/>
    <w:rsid w:val="00832188"/>
    <w:rsid w:val="00833850"/>
    <w:rsid w:val="00836175"/>
    <w:rsid w:val="00841BBE"/>
    <w:rsid w:val="0084306B"/>
    <w:rsid w:val="00843E1C"/>
    <w:rsid w:val="00846C48"/>
    <w:rsid w:val="00850797"/>
    <w:rsid w:val="00855A8A"/>
    <w:rsid w:val="00857F0B"/>
    <w:rsid w:val="00862AE2"/>
    <w:rsid w:val="00864203"/>
    <w:rsid w:val="00871D18"/>
    <w:rsid w:val="00875627"/>
    <w:rsid w:val="008767DD"/>
    <w:rsid w:val="008845E4"/>
    <w:rsid w:val="0088790F"/>
    <w:rsid w:val="00887E0F"/>
    <w:rsid w:val="00892B7D"/>
    <w:rsid w:val="008946DB"/>
    <w:rsid w:val="00894D9F"/>
    <w:rsid w:val="008A2297"/>
    <w:rsid w:val="008A338D"/>
    <w:rsid w:val="008A38A4"/>
    <w:rsid w:val="008A39F5"/>
    <w:rsid w:val="008A40EC"/>
    <w:rsid w:val="008A4162"/>
    <w:rsid w:val="008A5547"/>
    <w:rsid w:val="008A7210"/>
    <w:rsid w:val="008A7AB9"/>
    <w:rsid w:val="008B6BBA"/>
    <w:rsid w:val="008C234D"/>
    <w:rsid w:val="008C3C2F"/>
    <w:rsid w:val="008C7F01"/>
    <w:rsid w:val="008D31F6"/>
    <w:rsid w:val="008D495B"/>
    <w:rsid w:val="008E18B3"/>
    <w:rsid w:val="008E793E"/>
    <w:rsid w:val="008F2D99"/>
    <w:rsid w:val="008F5AD2"/>
    <w:rsid w:val="009001E6"/>
    <w:rsid w:val="00900245"/>
    <w:rsid w:val="00900971"/>
    <w:rsid w:val="00916FB5"/>
    <w:rsid w:val="0092073A"/>
    <w:rsid w:val="00922D33"/>
    <w:rsid w:val="0092451E"/>
    <w:rsid w:val="00931F35"/>
    <w:rsid w:val="009502F1"/>
    <w:rsid w:val="00951F10"/>
    <w:rsid w:val="009567C4"/>
    <w:rsid w:val="00956D4F"/>
    <w:rsid w:val="00962BF8"/>
    <w:rsid w:val="009701C2"/>
    <w:rsid w:val="00970501"/>
    <w:rsid w:val="00971B69"/>
    <w:rsid w:val="009734FA"/>
    <w:rsid w:val="009779BC"/>
    <w:rsid w:val="009809C8"/>
    <w:rsid w:val="00997041"/>
    <w:rsid w:val="009A1B5C"/>
    <w:rsid w:val="009B35C2"/>
    <w:rsid w:val="009B62D1"/>
    <w:rsid w:val="009B688F"/>
    <w:rsid w:val="009C2CEB"/>
    <w:rsid w:val="009C5BD2"/>
    <w:rsid w:val="009D25F5"/>
    <w:rsid w:val="009E0B4A"/>
    <w:rsid w:val="009E1A5D"/>
    <w:rsid w:val="009E2605"/>
    <w:rsid w:val="009E3663"/>
    <w:rsid w:val="009E7FBE"/>
    <w:rsid w:val="009F5A83"/>
    <w:rsid w:val="009F6CE4"/>
    <w:rsid w:val="00A03257"/>
    <w:rsid w:val="00A0574E"/>
    <w:rsid w:val="00A1798D"/>
    <w:rsid w:val="00A218A6"/>
    <w:rsid w:val="00A22787"/>
    <w:rsid w:val="00A366E5"/>
    <w:rsid w:val="00A42500"/>
    <w:rsid w:val="00A44386"/>
    <w:rsid w:val="00A463E7"/>
    <w:rsid w:val="00A47C33"/>
    <w:rsid w:val="00A50578"/>
    <w:rsid w:val="00A53C2E"/>
    <w:rsid w:val="00A54223"/>
    <w:rsid w:val="00A54E7D"/>
    <w:rsid w:val="00A621BA"/>
    <w:rsid w:val="00A65DE0"/>
    <w:rsid w:val="00A65EB2"/>
    <w:rsid w:val="00A777E4"/>
    <w:rsid w:val="00A80F2C"/>
    <w:rsid w:val="00A820C8"/>
    <w:rsid w:val="00A83704"/>
    <w:rsid w:val="00A924D9"/>
    <w:rsid w:val="00A94EE7"/>
    <w:rsid w:val="00AD4432"/>
    <w:rsid w:val="00AD4AA4"/>
    <w:rsid w:val="00AD5BB9"/>
    <w:rsid w:val="00AD75B6"/>
    <w:rsid w:val="00AE3DAD"/>
    <w:rsid w:val="00AE656C"/>
    <w:rsid w:val="00AF33E1"/>
    <w:rsid w:val="00AF673F"/>
    <w:rsid w:val="00B006A3"/>
    <w:rsid w:val="00B14073"/>
    <w:rsid w:val="00B1418D"/>
    <w:rsid w:val="00B141B4"/>
    <w:rsid w:val="00B20F08"/>
    <w:rsid w:val="00B24029"/>
    <w:rsid w:val="00B27B19"/>
    <w:rsid w:val="00B42954"/>
    <w:rsid w:val="00B435EB"/>
    <w:rsid w:val="00B437DA"/>
    <w:rsid w:val="00B43AA7"/>
    <w:rsid w:val="00B44A76"/>
    <w:rsid w:val="00B5704D"/>
    <w:rsid w:val="00B57E8D"/>
    <w:rsid w:val="00B704B2"/>
    <w:rsid w:val="00B71133"/>
    <w:rsid w:val="00B735CA"/>
    <w:rsid w:val="00B740C2"/>
    <w:rsid w:val="00B85D5B"/>
    <w:rsid w:val="00B87589"/>
    <w:rsid w:val="00B943F0"/>
    <w:rsid w:val="00BB2122"/>
    <w:rsid w:val="00BB789C"/>
    <w:rsid w:val="00BC4FDE"/>
    <w:rsid w:val="00BC6BA9"/>
    <w:rsid w:val="00BD11F6"/>
    <w:rsid w:val="00BD16B6"/>
    <w:rsid w:val="00BD7FE4"/>
    <w:rsid w:val="00BF3D0F"/>
    <w:rsid w:val="00BF471B"/>
    <w:rsid w:val="00C03A9E"/>
    <w:rsid w:val="00C074DA"/>
    <w:rsid w:val="00C157E7"/>
    <w:rsid w:val="00C176A0"/>
    <w:rsid w:val="00C20ACA"/>
    <w:rsid w:val="00C320FA"/>
    <w:rsid w:val="00C339FA"/>
    <w:rsid w:val="00C36575"/>
    <w:rsid w:val="00C40AB4"/>
    <w:rsid w:val="00C4353D"/>
    <w:rsid w:val="00C45063"/>
    <w:rsid w:val="00C474AA"/>
    <w:rsid w:val="00C51E17"/>
    <w:rsid w:val="00C53DFE"/>
    <w:rsid w:val="00C607DE"/>
    <w:rsid w:val="00C65850"/>
    <w:rsid w:val="00C67254"/>
    <w:rsid w:val="00C67F3D"/>
    <w:rsid w:val="00C7285C"/>
    <w:rsid w:val="00C90F3A"/>
    <w:rsid w:val="00C914AC"/>
    <w:rsid w:val="00C92A02"/>
    <w:rsid w:val="00C933EC"/>
    <w:rsid w:val="00C94DBF"/>
    <w:rsid w:val="00CA29E6"/>
    <w:rsid w:val="00CA3431"/>
    <w:rsid w:val="00CB086B"/>
    <w:rsid w:val="00CB55A0"/>
    <w:rsid w:val="00CC63C0"/>
    <w:rsid w:val="00CD2291"/>
    <w:rsid w:val="00CE034B"/>
    <w:rsid w:val="00CE1414"/>
    <w:rsid w:val="00CE4708"/>
    <w:rsid w:val="00CE5CE1"/>
    <w:rsid w:val="00D028A7"/>
    <w:rsid w:val="00D02B12"/>
    <w:rsid w:val="00D078A9"/>
    <w:rsid w:val="00D1013B"/>
    <w:rsid w:val="00D12CEE"/>
    <w:rsid w:val="00D22908"/>
    <w:rsid w:val="00D22AA6"/>
    <w:rsid w:val="00D3296B"/>
    <w:rsid w:val="00D33BBE"/>
    <w:rsid w:val="00D34258"/>
    <w:rsid w:val="00D348DA"/>
    <w:rsid w:val="00D36F95"/>
    <w:rsid w:val="00D459AC"/>
    <w:rsid w:val="00D5125B"/>
    <w:rsid w:val="00D52B5C"/>
    <w:rsid w:val="00D54016"/>
    <w:rsid w:val="00D558EF"/>
    <w:rsid w:val="00D56C87"/>
    <w:rsid w:val="00D60519"/>
    <w:rsid w:val="00D61D9E"/>
    <w:rsid w:val="00D61E9F"/>
    <w:rsid w:val="00D64F5C"/>
    <w:rsid w:val="00D71E5E"/>
    <w:rsid w:val="00D72E96"/>
    <w:rsid w:val="00D7643D"/>
    <w:rsid w:val="00D76D8D"/>
    <w:rsid w:val="00D84D99"/>
    <w:rsid w:val="00D916A1"/>
    <w:rsid w:val="00D93B2A"/>
    <w:rsid w:val="00D975FC"/>
    <w:rsid w:val="00DA56C5"/>
    <w:rsid w:val="00DA6A99"/>
    <w:rsid w:val="00DB32BE"/>
    <w:rsid w:val="00DB4214"/>
    <w:rsid w:val="00DB5EEB"/>
    <w:rsid w:val="00DC009C"/>
    <w:rsid w:val="00DD628F"/>
    <w:rsid w:val="00DE435B"/>
    <w:rsid w:val="00DE46C3"/>
    <w:rsid w:val="00DE6168"/>
    <w:rsid w:val="00DE62BC"/>
    <w:rsid w:val="00DF5529"/>
    <w:rsid w:val="00DF7BCA"/>
    <w:rsid w:val="00DF7EF5"/>
    <w:rsid w:val="00E02768"/>
    <w:rsid w:val="00E07A07"/>
    <w:rsid w:val="00E15219"/>
    <w:rsid w:val="00E17CF4"/>
    <w:rsid w:val="00E3173D"/>
    <w:rsid w:val="00E43CA7"/>
    <w:rsid w:val="00E55C6B"/>
    <w:rsid w:val="00E57CE6"/>
    <w:rsid w:val="00E70E85"/>
    <w:rsid w:val="00E776C8"/>
    <w:rsid w:val="00E835AB"/>
    <w:rsid w:val="00E84678"/>
    <w:rsid w:val="00E86A2A"/>
    <w:rsid w:val="00E877D8"/>
    <w:rsid w:val="00E978BA"/>
    <w:rsid w:val="00EA520D"/>
    <w:rsid w:val="00EA68EE"/>
    <w:rsid w:val="00EA6AB3"/>
    <w:rsid w:val="00EB1AF7"/>
    <w:rsid w:val="00EC4799"/>
    <w:rsid w:val="00ED420F"/>
    <w:rsid w:val="00ED7218"/>
    <w:rsid w:val="00ED7D2E"/>
    <w:rsid w:val="00EE17BC"/>
    <w:rsid w:val="00EE275B"/>
    <w:rsid w:val="00EE4A03"/>
    <w:rsid w:val="00EE6996"/>
    <w:rsid w:val="00EF0479"/>
    <w:rsid w:val="00EF514B"/>
    <w:rsid w:val="00F01ACE"/>
    <w:rsid w:val="00F0718D"/>
    <w:rsid w:val="00F14A99"/>
    <w:rsid w:val="00F215ED"/>
    <w:rsid w:val="00F21934"/>
    <w:rsid w:val="00F21BF9"/>
    <w:rsid w:val="00F2767A"/>
    <w:rsid w:val="00F30B4D"/>
    <w:rsid w:val="00F31106"/>
    <w:rsid w:val="00F342BC"/>
    <w:rsid w:val="00F3556C"/>
    <w:rsid w:val="00F36C2D"/>
    <w:rsid w:val="00F37C6B"/>
    <w:rsid w:val="00F437CF"/>
    <w:rsid w:val="00F438BF"/>
    <w:rsid w:val="00F441A6"/>
    <w:rsid w:val="00F452E3"/>
    <w:rsid w:val="00F52808"/>
    <w:rsid w:val="00F54FDC"/>
    <w:rsid w:val="00F55962"/>
    <w:rsid w:val="00F56971"/>
    <w:rsid w:val="00F67805"/>
    <w:rsid w:val="00F67B43"/>
    <w:rsid w:val="00F8281E"/>
    <w:rsid w:val="00F837B8"/>
    <w:rsid w:val="00F86E08"/>
    <w:rsid w:val="00F94C9C"/>
    <w:rsid w:val="00F95649"/>
    <w:rsid w:val="00F968E8"/>
    <w:rsid w:val="00F96FA5"/>
    <w:rsid w:val="00F977C7"/>
    <w:rsid w:val="00FA09D4"/>
    <w:rsid w:val="00FA388A"/>
    <w:rsid w:val="00FC4EB9"/>
    <w:rsid w:val="00FE0E63"/>
    <w:rsid w:val="00FE2E70"/>
    <w:rsid w:val="00FF1929"/>
    <w:rsid w:val="00FF3E57"/>
    <w:rsid w:val="00FF57C4"/>
    <w:rsid w:val="00FF6400"/>
    <w:rsid w:val="0749DD94"/>
    <w:rsid w:val="0D4B04E4"/>
    <w:rsid w:val="334B0586"/>
    <w:rsid w:val="43ED1253"/>
    <w:rsid w:val="514CE66A"/>
    <w:rsid w:val="6B3E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393"/>
    <w:pPr>
      <w:spacing w:after="0"/>
    </w:pPr>
    <w:rPr>
      <w:rFonts w:ascii="Arial" w:eastAsia="Times New Roman" w:hAnsi="Arial" w:cs="Tahoma"/>
      <w:sz w:val="20"/>
      <w:szCs w:val="20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D4B04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D4B04E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D4B04E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D4B04E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D4B04E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D4B04E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D4B04E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D4B04E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uiPriority w:val="1"/>
    <w:rsid w:val="0D4B04E4"/>
    <w:rPr>
      <w:rFonts w:ascii="Arial" w:eastAsia="Calibri" w:hAnsi="Arial" w:cs="Tahoma"/>
      <w:i/>
      <w:iCs/>
      <w:noProof w:val="0"/>
      <w:color w:val="000000" w:themeColor="text1"/>
      <w:sz w:val="20"/>
      <w:szCs w:val="20"/>
      <w:lang w:val="pt-BR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uiPriority w:val="1"/>
    <w:rsid w:val="0D4B04E4"/>
    <w:rPr>
      <w:rFonts w:ascii="Arial" w:eastAsia="Calibri" w:hAnsi="Arial" w:cs="Tahoma"/>
      <w:i/>
      <w:iCs/>
      <w:noProof w:val="0"/>
      <w:color w:val="000000" w:themeColor="text1"/>
      <w:sz w:val="20"/>
      <w:szCs w:val="20"/>
      <w:lang w:val="pt-BR"/>
    </w:rPr>
  </w:style>
  <w:style w:type="character" w:customStyle="1" w:styleId="QuoteChar">
    <w:name w:val="Quote Char"/>
    <w:basedOn w:val="Fontepargpadro"/>
    <w:link w:val="Citao1"/>
    <w:uiPriority w:val="1"/>
    <w:rsid w:val="0D4B04E4"/>
    <w:rPr>
      <w:rFonts w:ascii="Ecofont_Spranq_eco_Sans" w:eastAsia="Calibri" w:hAnsi="Ecofont_Spranq_eco_Sans" w:cs="Tahoma"/>
      <w:i/>
      <w:iCs/>
      <w:noProof w:val="0"/>
      <w:color w:val="000000" w:themeColor="text1"/>
      <w:lang w:val="pt-BR"/>
    </w:rPr>
  </w:style>
  <w:style w:type="character" w:styleId="Refdecomentrio">
    <w:name w:val="annotation reference"/>
    <w:basedOn w:val="Fontepargpadro"/>
    <w:semiHidden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1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D4B04E4"/>
    <w:rPr>
      <w:rFonts w:ascii="Arial" w:eastAsia="Times New Roman" w:hAnsi="Arial" w:cs="Tahoma"/>
      <w:b/>
      <w:bCs/>
      <w:noProof w:val="0"/>
      <w:sz w:val="20"/>
      <w:szCs w:val="20"/>
      <w:lang w:val="pt-BR"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D4B04E4"/>
    <w:rPr>
      <w:rFonts w:ascii="Segoe UI" w:eastAsia="Times New Roman" w:hAnsi="Segoe UI" w:cs="Segoe UI"/>
      <w:noProof w:val="0"/>
      <w:sz w:val="18"/>
      <w:szCs w:val="18"/>
      <w:lang w:val="pt-BR"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RodapChar">
    <w:name w:val="Rodapé Char"/>
    <w:basedOn w:val="Fontepargpadro"/>
    <w:link w:val="Rodap"/>
    <w:uiPriority w:val="99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uiPriority w:val="1"/>
    <w:qFormat/>
    <w:rsid w:val="0D4B04E4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D4B04E4"/>
    <w:rPr>
      <w:rFonts w:ascii="Liberation Sans" w:eastAsia="Noto Sans CJK SC" w:hAnsi="Liberation Sans" w:cs="FreeSans"/>
      <w:noProof w:val="0"/>
      <w:sz w:val="28"/>
      <w:szCs w:val="28"/>
      <w:lang w:val="pt-BR" w:eastAsia="pt-BR"/>
    </w:rPr>
  </w:style>
  <w:style w:type="paragraph" w:styleId="Corpodetexto">
    <w:name w:val="Body Text"/>
    <w:basedOn w:val="Normal"/>
    <w:link w:val="CorpodetextoChar"/>
    <w:uiPriority w:val="1"/>
    <w:rsid w:val="0D4B04E4"/>
    <w:pPr>
      <w:spacing w:after="140"/>
    </w:pPr>
  </w:style>
  <w:style w:type="character" w:customStyle="1" w:styleId="CorpodetextoChar">
    <w:name w:val="Corpo de texto Char"/>
    <w:basedOn w:val="Fontepargpadro"/>
    <w:link w:val="Corpodetexto"/>
    <w:uiPriority w:val="1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paragraph" w:styleId="Lista">
    <w:name w:val="List"/>
    <w:basedOn w:val="Corpodetexto"/>
    <w:uiPriority w:val="1"/>
    <w:rsid w:val="0D4B04E4"/>
    <w:rPr>
      <w:rFonts w:cs="FreeSans"/>
    </w:rPr>
  </w:style>
  <w:style w:type="paragraph" w:styleId="Legenda">
    <w:name w:val="caption"/>
    <w:basedOn w:val="Normal"/>
    <w:uiPriority w:val="1"/>
    <w:qFormat/>
    <w:rsid w:val="0D4B04E4"/>
    <w:pPr>
      <w:spacing w:before="120" w:after="120"/>
    </w:pPr>
    <w:rPr>
      <w:rFonts w:cs="FreeSans"/>
      <w:i/>
      <w:iCs/>
      <w:sz w:val="24"/>
      <w:szCs w:val="24"/>
    </w:rPr>
  </w:style>
  <w:style w:type="paragraph" w:customStyle="1" w:styleId="ndice">
    <w:name w:val="Índice"/>
    <w:basedOn w:val="Normal"/>
    <w:uiPriority w:val="1"/>
    <w:qFormat/>
    <w:rsid w:val="0D4B04E4"/>
    <w:rPr>
      <w:rFonts w:cs="FreeSans"/>
    </w:rPr>
  </w:style>
  <w:style w:type="paragraph" w:styleId="Citao">
    <w:name w:val="Quote"/>
    <w:basedOn w:val="Normal"/>
    <w:next w:val="Normal"/>
    <w:link w:val="CitaoChar"/>
    <w:uiPriority w:val="1"/>
    <w:qFormat/>
    <w:rsid w:val="0D4B04E4"/>
    <w:pPr>
      <w:spacing w:before="120"/>
      <w:jc w:val="both"/>
    </w:pPr>
    <w:rPr>
      <w:rFonts w:eastAsia="Calibri"/>
      <w:i/>
      <w:iCs/>
      <w:color w:val="000000" w:themeColor="text1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link w:val="PargrafodaListaChar"/>
    <w:uiPriority w:val="34"/>
    <w:qFormat/>
    <w:rsid w:val="0D4B04E4"/>
    <w:pPr>
      <w:ind w:left="720"/>
      <w:contextualSpacing/>
    </w:pPr>
  </w:style>
  <w:style w:type="paragraph" w:customStyle="1" w:styleId="citao2">
    <w:name w:val="citação 2"/>
    <w:basedOn w:val="Citao"/>
    <w:uiPriority w:val="1"/>
    <w:qFormat/>
    <w:rsid w:val="0D4B04E4"/>
  </w:style>
  <w:style w:type="paragraph" w:customStyle="1" w:styleId="Citao1">
    <w:name w:val="Citação1"/>
    <w:basedOn w:val="Normal"/>
    <w:next w:val="Normal"/>
    <w:link w:val="QuoteChar"/>
    <w:uiPriority w:val="1"/>
    <w:qFormat/>
    <w:rsid w:val="0D4B04E4"/>
    <w:pPr>
      <w:spacing w:before="120"/>
      <w:jc w:val="both"/>
    </w:pPr>
    <w:rPr>
      <w:rFonts w:ascii="Ecofont_Spranq_eco_Sans" w:eastAsia="Calibri" w:hAnsi="Ecofont_Spranq_eco_Sans"/>
      <w:i/>
      <w:iCs/>
      <w:color w:val="000000" w:themeColor="text1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iPriority w:val="1"/>
    <w:unhideWhenUsed/>
    <w:qFormat/>
    <w:rsid w:val="0D4B04E4"/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D4B04E4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2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D4B04E4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uiPriority w:val="1"/>
    <w:qFormat/>
    <w:rsid w:val="0D4B04E4"/>
  </w:style>
  <w:style w:type="paragraph" w:styleId="Cabealho">
    <w:name w:val="header"/>
    <w:basedOn w:val="Normal"/>
    <w:link w:val="CabealhoChar"/>
    <w:uiPriority w:val="99"/>
    <w:unhideWhenUsed/>
    <w:rsid w:val="0D4B04E4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D4B04E4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67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uiPriority w:val="39"/>
    <w:unhideWhenUsed/>
    <w:rsid w:val="0D4B04E4"/>
    <w:pPr>
      <w:spacing w:after="100"/>
    </w:pPr>
  </w:style>
  <w:style w:type="character" w:customStyle="1" w:styleId="1CharCharChar">
    <w:name w:val="1 Char Char Char"/>
    <w:link w:val="1CharChar"/>
    <w:uiPriority w:val="1"/>
    <w:rsid w:val="0D4B04E4"/>
    <w:rPr>
      <w:rFonts w:ascii="Arial" w:hAnsi="Arial"/>
      <w:noProof w:val="0"/>
      <w:lang w:eastAsia="ar-SA"/>
    </w:rPr>
  </w:style>
  <w:style w:type="paragraph" w:customStyle="1" w:styleId="1CharChar">
    <w:name w:val="1 Char Char"/>
    <w:basedOn w:val="Normal"/>
    <w:link w:val="1CharCharChar"/>
    <w:uiPriority w:val="1"/>
    <w:qFormat/>
    <w:rsid w:val="0D4B04E4"/>
    <w:pPr>
      <w:ind w:left="907" w:hanging="510"/>
      <w:jc w:val="both"/>
    </w:pPr>
    <w:rPr>
      <w:rFonts w:eastAsiaTheme="minorEastAsia" w:cstheme="minorBidi"/>
      <w:sz w:val="22"/>
      <w:szCs w:val="22"/>
      <w:lang w:eastAsia="ar-SA"/>
    </w:rPr>
  </w:style>
  <w:style w:type="paragraph" w:customStyle="1" w:styleId="western">
    <w:name w:val="western"/>
    <w:basedOn w:val="Normal"/>
    <w:uiPriority w:val="1"/>
    <w:qFormat/>
    <w:rsid w:val="0D4B04E4"/>
    <w:pPr>
      <w:spacing w:beforeAutospacing="1" w:after="119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D4B04E4"/>
    <w:rPr>
      <w:rFonts w:ascii="Arial" w:eastAsia="Times New Roman" w:hAnsi="Arial" w:cs="Tahoma"/>
      <w:noProof w:val="0"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uiPriority w:val="59"/>
    <w:unhideWhenUsed/>
    <w:rsid w:val="004536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2"/>
    <w:basedOn w:val="Normal"/>
    <w:uiPriority w:val="1"/>
    <w:qFormat/>
    <w:rsid w:val="0D4B04E4"/>
    <w:pPr>
      <w:ind w:left="1587" w:hanging="680"/>
      <w:jc w:val="both"/>
    </w:pPr>
    <w:rPr>
      <w:rFonts w:cs="Arial"/>
      <w:sz w:val="22"/>
      <w:szCs w:val="22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D4B04E4"/>
    <w:rPr>
      <w:rFonts w:eastAsiaTheme="minorEastAsia"/>
      <w:color w:val="5A5A5A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D4B04E4"/>
    <w:pP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Ttulo2Char">
    <w:name w:val="Título 2 Char"/>
    <w:basedOn w:val="Fontepargpadro"/>
    <w:link w:val="Ttulo2"/>
    <w:uiPriority w:val="9"/>
    <w:rsid w:val="0D4B04E4"/>
    <w:rPr>
      <w:rFonts w:asciiTheme="majorHAnsi" w:eastAsiaTheme="majorEastAsia" w:hAnsiTheme="majorHAnsi" w:cstheme="majorBidi"/>
      <w:noProof w:val="0"/>
      <w:color w:val="2E74B5" w:themeColor="accent1" w:themeShade="BF"/>
      <w:sz w:val="26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D4B04E4"/>
    <w:rPr>
      <w:rFonts w:asciiTheme="majorHAnsi" w:eastAsiaTheme="majorEastAsia" w:hAnsiTheme="majorHAnsi" w:cstheme="majorBidi"/>
      <w:noProof w:val="0"/>
      <w:color w:val="1F4D78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9"/>
    <w:rsid w:val="0D4B04E4"/>
    <w:rPr>
      <w:rFonts w:asciiTheme="majorHAnsi" w:eastAsiaTheme="majorEastAsia" w:hAnsiTheme="majorHAnsi" w:cstheme="majorBidi"/>
      <w:i/>
      <w:iCs/>
      <w:noProof w:val="0"/>
      <w:color w:val="2E74B5" w:themeColor="accent1" w:themeShade="BF"/>
      <w:lang w:val="pt-BR"/>
    </w:rPr>
  </w:style>
  <w:style w:type="character" w:customStyle="1" w:styleId="Ttulo5Char">
    <w:name w:val="Título 5 Char"/>
    <w:basedOn w:val="Fontepargpadro"/>
    <w:link w:val="Ttulo5"/>
    <w:uiPriority w:val="9"/>
    <w:rsid w:val="0D4B04E4"/>
    <w:rPr>
      <w:rFonts w:asciiTheme="majorHAnsi" w:eastAsiaTheme="majorEastAsia" w:hAnsiTheme="majorHAnsi" w:cstheme="majorBidi"/>
      <w:noProof w:val="0"/>
      <w:color w:val="2E74B5" w:themeColor="accent1" w:themeShade="BF"/>
      <w:lang w:val="pt-BR"/>
    </w:rPr>
  </w:style>
  <w:style w:type="character" w:customStyle="1" w:styleId="Ttulo6Char">
    <w:name w:val="Título 6 Char"/>
    <w:basedOn w:val="Fontepargpadro"/>
    <w:link w:val="Ttulo6"/>
    <w:uiPriority w:val="9"/>
    <w:rsid w:val="0D4B04E4"/>
    <w:rPr>
      <w:rFonts w:asciiTheme="majorHAnsi" w:eastAsiaTheme="majorEastAsia" w:hAnsiTheme="majorHAnsi" w:cstheme="majorBidi"/>
      <w:noProof w:val="0"/>
      <w:color w:val="1F4D78"/>
      <w:lang w:val="pt-BR"/>
    </w:rPr>
  </w:style>
  <w:style w:type="character" w:customStyle="1" w:styleId="Ttulo7Char">
    <w:name w:val="Título 7 Char"/>
    <w:basedOn w:val="Fontepargpadro"/>
    <w:link w:val="Ttulo7"/>
    <w:uiPriority w:val="9"/>
    <w:rsid w:val="0D4B04E4"/>
    <w:rPr>
      <w:rFonts w:asciiTheme="majorHAnsi" w:eastAsiaTheme="majorEastAsia" w:hAnsiTheme="majorHAnsi" w:cstheme="majorBidi"/>
      <w:i/>
      <w:iCs/>
      <w:noProof w:val="0"/>
      <w:color w:val="1F4D78"/>
      <w:lang w:val="pt-BR"/>
    </w:rPr>
  </w:style>
  <w:style w:type="character" w:customStyle="1" w:styleId="Ttulo8Char">
    <w:name w:val="Título 8 Char"/>
    <w:basedOn w:val="Fontepargpadro"/>
    <w:link w:val="Ttulo8"/>
    <w:uiPriority w:val="9"/>
    <w:rsid w:val="0D4B04E4"/>
    <w:rPr>
      <w:rFonts w:asciiTheme="majorHAnsi" w:eastAsiaTheme="majorEastAsia" w:hAnsiTheme="majorHAnsi" w:cstheme="majorBidi"/>
      <w:noProof w:val="0"/>
      <w:color w:val="272727"/>
      <w:sz w:val="21"/>
      <w:szCs w:val="21"/>
      <w:lang w:val="pt-BR"/>
    </w:rPr>
  </w:style>
  <w:style w:type="character" w:customStyle="1" w:styleId="Ttulo9Char">
    <w:name w:val="Título 9 Char"/>
    <w:basedOn w:val="Fontepargpadro"/>
    <w:link w:val="Ttulo9"/>
    <w:uiPriority w:val="9"/>
    <w:rsid w:val="0D4B04E4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pt-BR"/>
    </w:rPr>
  </w:style>
  <w:style w:type="character" w:customStyle="1" w:styleId="SubttuloChar">
    <w:name w:val="Subtítulo Char"/>
    <w:basedOn w:val="Fontepargpadro"/>
    <w:link w:val="Subttulo"/>
    <w:uiPriority w:val="11"/>
    <w:rsid w:val="0D4B04E4"/>
    <w:rPr>
      <w:rFonts w:asciiTheme="minorHAnsi" w:eastAsiaTheme="minorEastAsia" w:hAnsiTheme="minorHAnsi" w:cstheme="minorBidi"/>
      <w:noProof w:val="0"/>
      <w:color w:val="5A5A5A"/>
      <w:lang w:val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D4B04E4"/>
    <w:rPr>
      <w:i/>
      <w:iCs/>
      <w:noProof w:val="0"/>
      <w:color w:val="5B9BD5" w:themeColor="accent1"/>
      <w:lang w:val="pt-BR"/>
    </w:rPr>
  </w:style>
  <w:style w:type="paragraph" w:styleId="Sumrio2">
    <w:name w:val="toc 2"/>
    <w:basedOn w:val="Normal"/>
    <w:next w:val="Normal"/>
    <w:uiPriority w:val="39"/>
    <w:unhideWhenUsed/>
    <w:rsid w:val="0D4B04E4"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rsid w:val="0D4B04E4"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rsid w:val="0D4B04E4"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rsid w:val="0D4B04E4"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rsid w:val="0D4B04E4"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rsid w:val="0D4B04E4"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rsid w:val="0D4B04E4"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rsid w:val="0D4B04E4"/>
    <w:pPr>
      <w:spacing w:after="100"/>
      <w:ind w:left="1760"/>
    </w:p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D4B04E4"/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D4B04E4"/>
    <w:rPr>
      <w:noProof w:val="0"/>
      <w:sz w:val="20"/>
      <w:szCs w:val="20"/>
      <w:lang w:val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D4B04E4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D4B04E4"/>
    <w:rPr>
      <w:noProof w:val="0"/>
      <w:sz w:val="20"/>
      <w:szCs w:val="20"/>
      <w:lang w:val="pt-BR"/>
    </w:rPr>
  </w:style>
  <w:style w:type="table" w:customStyle="1" w:styleId="TableNormal">
    <w:name w:val="Table Normal"/>
    <w:uiPriority w:val="2"/>
    <w:semiHidden/>
    <w:qFormat/>
    <w:rsid w:val="0085079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vel2Char">
    <w:name w:val="Nivel 2 Char"/>
    <w:basedOn w:val="Fontepargpadro"/>
    <w:link w:val="Nivel2"/>
    <w:locked/>
    <w:rsid w:val="00F94C9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F94C9C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Estilo8">
    <w:name w:val="Estilo8"/>
    <w:basedOn w:val="Fontepargpadro"/>
    <w:uiPriority w:val="1"/>
    <w:rsid w:val="00FA388A"/>
    <w:rPr>
      <w:rFonts w:ascii="Arial" w:hAnsi="Arial"/>
      <w:color w:val="000000" w:themeColor="text1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1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jl@saopaulo.sp.leg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3E205-A462-422E-A223-95CAB238F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2026-04-24T18:24:00Z</dcterms:created>
  <dcterms:modified xsi:type="dcterms:W3CDTF">2026-04-24T19:05:00Z</dcterms:modified>
</cp:coreProperties>
</file>