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3E479" w14:textId="77777777" w:rsidR="0093357F" w:rsidRPr="0093357F" w:rsidRDefault="0093357F" w:rsidP="0093357F">
      <w:pPr>
        <w:pStyle w:val="Ttulo1"/>
        <w:jc w:val="center"/>
        <w:rPr>
          <w:b/>
          <w:bCs/>
          <w:color w:val="auto"/>
          <w:sz w:val="22"/>
          <w:szCs w:val="22"/>
        </w:rPr>
      </w:pPr>
      <w:bookmarkStart w:id="0" w:name="_Toc162260532"/>
      <w:bookmarkStart w:id="1" w:name="_Toc169517762"/>
      <w:r w:rsidRPr="0093357F">
        <w:rPr>
          <w:b/>
          <w:bCs/>
          <w:color w:val="auto"/>
          <w:sz w:val="22"/>
          <w:szCs w:val="22"/>
        </w:rPr>
        <w:t>ANEXO II - MODELO DE PROPOSTA DE PREÇOS</w:t>
      </w:r>
      <w:bookmarkEnd w:id="0"/>
      <w:bookmarkEnd w:id="1"/>
    </w:p>
    <w:p w14:paraId="7970D27E" w14:textId="77777777" w:rsidR="0093357F" w:rsidRPr="005E23FA" w:rsidRDefault="0093357F" w:rsidP="0093357F">
      <w:pPr>
        <w:rPr>
          <w:rFonts w:cs="Arial"/>
          <w:sz w:val="22"/>
          <w:szCs w:val="22"/>
        </w:rPr>
      </w:pPr>
    </w:p>
    <w:p w14:paraId="7848121F" w14:textId="77777777" w:rsidR="0093357F" w:rsidRPr="005E23FA" w:rsidRDefault="0093357F" w:rsidP="0093357F">
      <w:pPr>
        <w:rPr>
          <w:rFonts w:cs="Arial"/>
          <w:sz w:val="22"/>
          <w:szCs w:val="22"/>
        </w:rPr>
      </w:pPr>
    </w:p>
    <w:p w14:paraId="7FEC3442" w14:textId="77777777" w:rsidR="0093357F" w:rsidRPr="002C5A9F" w:rsidRDefault="0093357F" w:rsidP="0093357F">
      <w:pPr>
        <w:spacing w:line="360" w:lineRule="auto"/>
        <w:rPr>
          <w:rFonts w:eastAsia="Arial" w:cs="Arial"/>
          <w:sz w:val="22"/>
          <w:szCs w:val="22"/>
        </w:rPr>
      </w:pPr>
      <w:r w:rsidRPr="005E23FA">
        <w:rPr>
          <w:rFonts w:eastAsia="Arial" w:cs="Arial"/>
          <w:b/>
          <w:bCs/>
          <w:sz w:val="22"/>
          <w:szCs w:val="22"/>
        </w:rPr>
        <w:t>DISPENSA DE LICITAÇÃO N</w:t>
      </w:r>
      <w:r w:rsidRPr="002C5A9F">
        <w:rPr>
          <w:rFonts w:eastAsia="Arial" w:cs="Arial"/>
          <w:b/>
          <w:bCs/>
          <w:sz w:val="22"/>
          <w:szCs w:val="22"/>
        </w:rPr>
        <w:t>° 09/2026 (Compras.gov Nº 925109- 09/2026)</w:t>
      </w:r>
    </w:p>
    <w:p w14:paraId="3294CD0F" w14:textId="77777777" w:rsidR="0093357F" w:rsidRDefault="0093357F" w:rsidP="0093357F">
      <w:pPr>
        <w:tabs>
          <w:tab w:val="left" w:pos="5447"/>
          <w:tab w:val="left" w:pos="5998"/>
        </w:tabs>
        <w:spacing w:line="360" w:lineRule="auto"/>
        <w:jc w:val="both"/>
        <w:outlineLvl w:val="0"/>
        <w:rPr>
          <w:rFonts w:eastAsia="Arial" w:cs="Arial"/>
          <w:b/>
          <w:bCs/>
          <w:sz w:val="22"/>
          <w:szCs w:val="22"/>
        </w:rPr>
      </w:pPr>
      <w:bookmarkStart w:id="2" w:name="_Toc138258059"/>
      <w:bookmarkStart w:id="3" w:name="_Toc169254282"/>
      <w:bookmarkStart w:id="4" w:name="_Toc169517763"/>
    </w:p>
    <w:p w14:paraId="239DB1B4" w14:textId="51011BD0" w:rsidR="0093357F" w:rsidRPr="005E23FA" w:rsidRDefault="0093357F" w:rsidP="0093357F">
      <w:pPr>
        <w:tabs>
          <w:tab w:val="left" w:pos="5447"/>
          <w:tab w:val="left" w:pos="5998"/>
        </w:tabs>
        <w:spacing w:line="360" w:lineRule="auto"/>
        <w:jc w:val="both"/>
        <w:outlineLvl w:val="0"/>
        <w:rPr>
          <w:rFonts w:eastAsia="Arial" w:cs="Arial"/>
          <w:b/>
          <w:bCs/>
          <w:sz w:val="22"/>
          <w:szCs w:val="22"/>
        </w:rPr>
      </w:pPr>
      <w:r w:rsidRPr="002C5A9F">
        <w:rPr>
          <w:rFonts w:eastAsia="Arial" w:cs="Arial"/>
          <w:b/>
          <w:bCs/>
          <w:sz w:val="22"/>
          <w:szCs w:val="22"/>
        </w:rPr>
        <w:t>PROCESSO(S) CMSP-PAD-2026/</w:t>
      </w:r>
      <w:bookmarkEnd w:id="2"/>
      <w:r w:rsidRPr="002C5A9F">
        <w:rPr>
          <w:rFonts w:eastAsia="Arial" w:cs="Arial"/>
          <w:b/>
          <w:bCs/>
          <w:sz w:val="22"/>
          <w:szCs w:val="22"/>
        </w:rPr>
        <w:t>00134</w:t>
      </w:r>
      <w:bookmarkEnd w:id="3"/>
      <w:bookmarkEnd w:id="4"/>
      <w:r w:rsidRPr="005E23FA">
        <w:rPr>
          <w:rFonts w:cs="Arial"/>
          <w:sz w:val="22"/>
          <w:szCs w:val="22"/>
        </w:rPr>
        <w:tab/>
      </w:r>
      <w:r w:rsidRPr="005E23FA">
        <w:rPr>
          <w:rFonts w:cs="Arial"/>
          <w:sz w:val="22"/>
          <w:szCs w:val="22"/>
        </w:rPr>
        <w:tab/>
      </w:r>
    </w:p>
    <w:p w14:paraId="73B70541" w14:textId="77777777" w:rsidR="0093357F" w:rsidRPr="005E23FA" w:rsidRDefault="0093357F" w:rsidP="0093357F">
      <w:pPr>
        <w:spacing w:line="360" w:lineRule="auto"/>
        <w:jc w:val="both"/>
        <w:outlineLvl w:val="0"/>
        <w:rPr>
          <w:rFonts w:eastAsia="Arial" w:cs="Arial"/>
          <w:sz w:val="22"/>
          <w:szCs w:val="22"/>
        </w:rPr>
      </w:pPr>
      <w:bookmarkStart w:id="5" w:name="_Toc138258060"/>
      <w:bookmarkStart w:id="6" w:name="_Toc169254283"/>
      <w:bookmarkStart w:id="7" w:name="_Toc169517764"/>
      <w:r w:rsidRPr="005E23FA">
        <w:rPr>
          <w:rFonts w:eastAsia="Arial" w:cs="Arial"/>
          <w:b/>
          <w:bCs/>
          <w:sz w:val="22"/>
          <w:szCs w:val="22"/>
        </w:rPr>
        <w:t xml:space="preserve">TIPO DE DISPUTA: </w:t>
      </w:r>
      <w:r w:rsidRPr="005E23FA">
        <w:rPr>
          <w:rFonts w:eastAsia="Arial" w:cs="Arial"/>
          <w:sz w:val="22"/>
          <w:szCs w:val="22"/>
        </w:rPr>
        <w:t>Menor Preço</w:t>
      </w:r>
      <w:bookmarkEnd w:id="5"/>
      <w:bookmarkEnd w:id="6"/>
      <w:bookmarkEnd w:id="7"/>
    </w:p>
    <w:p w14:paraId="4F5177AA" w14:textId="77777777" w:rsidR="0093357F" w:rsidRPr="005E23FA" w:rsidRDefault="0093357F" w:rsidP="0093357F">
      <w:pPr>
        <w:spacing w:line="276" w:lineRule="auto"/>
        <w:jc w:val="both"/>
        <w:rPr>
          <w:rFonts w:cs="Arial"/>
          <w:sz w:val="22"/>
          <w:szCs w:val="22"/>
        </w:rPr>
      </w:pPr>
      <w:r w:rsidRPr="005E23FA">
        <w:rPr>
          <w:rFonts w:eastAsia="Arial" w:cs="Arial"/>
          <w:b/>
          <w:bCs/>
          <w:sz w:val="22"/>
          <w:szCs w:val="22"/>
        </w:rPr>
        <w:t xml:space="preserve">OBJETO: </w:t>
      </w:r>
      <w:r w:rsidRPr="005E23FA">
        <w:rPr>
          <w:rFonts w:cs="Arial"/>
          <w:sz w:val="22"/>
          <w:szCs w:val="22"/>
        </w:rPr>
        <w:t xml:space="preserve">Contratação de serviços de criação e execução de 2 (duas) vitrines expositoras sob medida, dotadas de fechamento seguro e cúpula protetora em vidro, destinados à exposição de obras e documentos históricos e fac-símiles, </w:t>
      </w:r>
      <w:r w:rsidRPr="005E23FA">
        <w:rPr>
          <w:rFonts w:eastAsia="Arial" w:cs="Arial"/>
          <w:sz w:val="22"/>
          <w:szCs w:val="22"/>
          <w:lang w:eastAsia="zh-CN"/>
        </w:rPr>
        <w:t xml:space="preserve">conforme especificações constantes do </w:t>
      </w:r>
      <w:r w:rsidRPr="005E23FA">
        <w:rPr>
          <w:rFonts w:eastAsia="Arial" w:cs="Arial"/>
          <w:b/>
          <w:bCs/>
          <w:sz w:val="22"/>
          <w:szCs w:val="22"/>
        </w:rPr>
        <w:t xml:space="preserve">Anexo I - Termo de Referência - Especificações Técnicas, </w:t>
      </w:r>
      <w:r w:rsidRPr="005E23FA">
        <w:rPr>
          <w:rFonts w:eastAsia="Arial" w:cs="Arial"/>
          <w:sz w:val="22"/>
          <w:szCs w:val="22"/>
        </w:rPr>
        <w:t>parte integrante deste Edital.</w:t>
      </w:r>
    </w:p>
    <w:p w14:paraId="036881B7" w14:textId="77777777" w:rsidR="0093357F" w:rsidRPr="005E23FA" w:rsidRDefault="0093357F" w:rsidP="0093357F">
      <w:pPr>
        <w:rPr>
          <w:rFonts w:cs="Arial"/>
          <w:sz w:val="22"/>
          <w:szCs w:val="22"/>
        </w:rPr>
      </w:pPr>
    </w:p>
    <w:tbl>
      <w:tblPr>
        <w:tblStyle w:val="Tabelacomgrade"/>
        <w:tblpPr w:leftFromText="141" w:rightFromText="141" w:vertAnchor="text" w:horzAnchor="margin" w:tblpXSpec="center" w:tblpY="367"/>
        <w:tblW w:w="9493" w:type="dxa"/>
        <w:tblLayout w:type="fixed"/>
        <w:tblLook w:val="04A0" w:firstRow="1" w:lastRow="0" w:firstColumn="1" w:lastColumn="0" w:noHBand="0" w:noVBand="1"/>
      </w:tblPr>
      <w:tblGrid>
        <w:gridCol w:w="825"/>
        <w:gridCol w:w="3565"/>
        <w:gridCol w:w="1275"/>
        <w:gridCol w:w="1134"/>
        <w:gridCol w:w="1418"/>
        <w:gridCol w:w="1276"/>
      </w:tblGrid>
      <w:tr w:rsidR="0093357F" w:rsidRPr="005E23FA" w14:paraId="4482A800" w14:textId="77777777" w:rsidTr="00DF6E45">
        <w:tc>
          <w:tcPr>
            <w:tcW w:w="825" w:type="dxa"/>
            <w:vAlign w:val="center"/>
          </w:tcPr>
          <w:p w14:paraId="5B44EB7F" w14:textId="77777777" w:rsidR="0093357F" w:rsidRPr="005E23FA" w:rsidRDefault="0093357F" w:rsidP="00DF6E45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bookmarkStart w:id="8" w:name="_Hlk227246948"/>
            <w:r w:rsidRPr="005E23FA">
              <w:rPr>
                <w:rFonts w:cs="Arial"/>
                <w:b/>
                <w:bCs/>
                <w:sz w:val="22"/>
                <w:szCs w:val="22"/>
              </w:rPr>
              <w:t> ITEM</w:t>
            </w:r>
          </w:p>
        </w:tc>
        <w:tc>
          <w:tcPr>
            <w:tcW w:w="3565" w:type="dxa"/>
            <w:vAlign w:val="center"/>
          </w:tcPr>
          <w:p w14:paraId="7E0B52CE" w14:textId="77777777" w:rsidR="0093357F" w:rsidRPr="005E23FA" w:rsidRDefault="0093357F" w:rsidP="00DF6E45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E23FA">
              <w:rPr>
                <w:rFonts w:cs="Arial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275" w:type="dxa"/>
            <w:vAlign w:val="center"/>
          </w:tcPr>
          <w:p w14:paraId="1374A9B7" w14:textId="77777777" w:rsidR="0093357F" w:rsidRPr="005E23FA" w:rsidRDefault="0093357F" w:rsidP="00DF6E45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E23FA">
              <w:rPr>
                <w:rFonts w:cs="Arial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134" w:type="dxa"/>
            <w:vAlign w:val="center"/>
          </w:tcPr>
          <w:p w14:paraId="7D9F9523" w14:textId="77777777" w:rsidR="0093357F" w:rsidRPr="005E23FA" w:rsidRDefault="0093357F" w:rsidP="00DF6E45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E23FA">
              <w:rPr>
                <w:rFonts w:cs="Arial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18" w:type="dxa"/>
          </w:tcPr>
          <w:p w14:paraId="6E2960BD" w14:textId="77777777" w:rsidR="0093357F" w:rsidRPr="005E23FA" w:rsidRDefault="0093357F" w:rsidP="00DF6E45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E23FA">
              <w:rPr>
                <w:rFonts w:cs="Arial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76" w:type="dxa"/>
          </w:tcPr>
          <w:p w14:paraId="44712AC5" w14:textId="77777777" w:rsidR="0093357F" w:rsidRPr="005E23FA" w:rsidRDefault="0093357F" w:rsidP="00DF6E45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E23FA">
              <w:rPr>
                <w:rFonts w:cs="Arial"/>
                <w:b/>
                <w:bCs/>
                <w:sz w:val="22"/>
                <w:szCs w:val="22"/>
              </w:rPr>
              <w:t>VALOR TOTAL</w:t>
            </w:r>
          </w:p>
        </w:tc>
      </w:tr>
      <w:tr w:rsidR="0093357F" w:rsidRPr="005E23FA" w14:paraId="5179050A" w14:textId="77777777" w:rsidTr="00DF6E45">
        <w:trPr>
          <w:trHeight w:val="2890"/>
        </w:trPr>
        <w:tc>
          <w:tcPr>
            <w:tcW w:w="825" w:type="dxa"/>
            <w:vAlign w:val="center"/>
          </w:tcPr>
          <w:p w14:paraId="6373D912" w14:textId="77777777" w:rsidR="0093357F" w:rsidRPr="005E23FA" w:rsidRDefault="0093357F" w:rsidP="00DF6E45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005E23FA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3565" w:type="dxa"/>
            <w:vAlign w:val="center"/>
          </w:tcPr>
          <w:p w14:paraId="6E5B75E8" w14:textId="77777777" w:rsidR="0093357F" w:rsidRPr="005E23FA" w:rsidRDefault="0093357F" w:rsidP="00DF6E45">
            <w:pPr>
              <w:spacing w:after="240" w:line="276" w:lineRule="auto"/>
              <w:jc w:val="both"/>
              <w:rPr>
                <w:rFonts w:cs="Arial"/>
                <w:sz w:val="22"/>
                <w:szCs w:val="22"/>
                <w:lang w:eastAsia="en-US"/>
              </w:rPr>
            </w:pPr>
            <w:sdt>
              <w:sdtPr>
                <w:rPr>
                  <w:rFonts w:eastAsia="Arial" w:cs="Arial"/>
                  <w:color w:val="000000"/>
                  <w:sz w:val="22"/>
                  <w:szCs w:val="22"/>
                </w:rPr>
                <w:alias w:val="Descrição sucinta do objeto"/>
                <w:tag w:val="Descrição sucinta do objeto"/>
                <w:id w:val="-1854103112"/>
                <w:placeholder>
                  <w:docPart w:val="9BE23F46B12E4FB7A6FFE2BAAE4DF45F"/>
                </w:placeholder>
                <w15:color w:val="808000"/>
                <w:text/>
              </w:sdtPr>
              <w:sdtContent>
                <w:r w:rsidRPr="005E23FA">
                  <w:rPr>
                    <w:rFonts w:eastAsia="Arial" w:cs="Arial"/>
                    <w:color w:val="000000"/>
                    <w:sz w:val="22"/>
                    <w:szCs w:val="22"/>
                  </w:rPr>
                  <w:t>Criação e execução de 2 (duas) vitrines expositoras sob medida, 1,50 X 1,20 x 0,60 metros, dotadas de fechamento seguro e cúpula protetora em vidro, destinados à exposição de obras e documentos históricos e fac-símiles</w:t>
                </w:r>
              </w:sdtContent>
            </w:sdt>
            <w:r w:rsidRPr="005E23FA">
              <w:rPr>
                <w:rFonts w:cs="Arial"/>
                <w:sz w:val="22"/>
                <w:szCs w:val="22"/>
                <w:lang w:eastAsia="en-US"/>
              </w:rPr>
              <w:t>, conforme especificações constantes d</w:t>
            </w:r>
            <w:r>
              <w:rPr>
                <w:rFonts w:cs="Arial"/>
                <w:sz w:val="22"/>
                <w:szCs w:val="22"/>
                <w:lang w:eastAsia="en-US"/>
              </w:rPr>
              <w:t>o</w:t>
            </w:r>
            <w:r w:rsidRPr="005E23FA">
              <w:rPr>
                <w:rFonts w:cs="Arial"/>
                <w:sz w:val="22"/>
                <w:szCs w:val="22"/>
                <w:lang w:eastAsia="en-US"/>
              </w:rPr>
              <w:t xml:space="preserve"> Termo de Referência.</w:t>
            </w:r>
          </w:p>
          <w:p w14:paraId="45C7347A" w14:textId="77777777" w:rsidR="0093357F" w:rsidRPr="005E23FA" w:rsidRDefault="0093357F" w:rsidP="00DF6E45">
            <w:pPr>
              <w:spacing w:beforeLines="40" w:before="96" w:afterLines="40" w:after="96" w:line="276" w:lineRule="auto"/>
              <w:rPr>
                <w:rFonts w:cs="Arial"/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14:paraId="0634F514" w14:textId="77777777" w:rsidR="0093357F" w:rsidRPr="005E23FA" w:rsidRDefault="0093357F" w:rsidP="00DF6E45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5E23FA">
              <w:rPr>
                <w:rFonts w:cs="Arial"/>
                <w:sz w:val="22"/>
                <w:szCs w:val="22"/>
              </w:rPr>
              <w:t>Unidade</w:t>
            </w:r>
          </w:p>
        </w:tc>
        <w:tc>
          <w:tcPr>
            <w:tcW w:w="1134" w:type="dxa"/>
            <w:vAlign w:val="center"/>
          </w:tcPr>
          <w:p w14:paraId="38AAC20E" w14:textId="77777777" w:rsidR="0093357F" w:rsidRPr="005E23FA" w:rsidRDefault="0093357F" w:rsidP="00DF6E45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5E23FA">
              <w:rPr>
                <w:rFonts w:cs="Arial"/>
                <w:sz w:val="22"/>
                <w:szCs w:val="22"/>
              </w:rPr>
              <w:t>02</w:t>
            </w:r>
          </w:p>
        </w:tc>
        <w:tc>
          <w:tcPr>
            <w:tcW w:w="1418" w:type="dxa"/>
          </w:tcPr>
          <w:p w14:paraId="09E358FF" w14:textId="77777777" w:rsidR="0093357F" w:rsidRPr="005E23FA" w:rsidRDefault="0093357F" w:rsidP="00DF6E45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1D9F42B" w14:textId="77777777" w:rsidR="0093357F" w:rsidRPr="005E23FA" w:rsidRDefault="0093357F" w:rsidP="00DF6E45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  <w:bookmarkEnd w:id="8"/>
    </w:tbl>
    <w:p w14:paraId="2AC32E5F" w14:textId="77777777" w:rsidR="0093357F" w:rsidRPr="005E23FA" w:rsidRDefault="0093357F" w:rsidP="0093357F">
      <w:pPr>
        <w:rPr>
          <w:rFonts w:cs="Arial"/>
          <w:sz w:val="22"/>
          <w:szCs w:val="22"/>
        </w:rPr>
      </w:pPr>
    </w:p>
    <w:p w14:paraId="1CD6AEE8" w14:textId="77777777" w:rsidR="0093357F" w:rsidRPr="005E23FA" w:rsidRDefault="0093357F" w:rsidP="0093357F">
      <w:pPr>
        <w:rPr>
          <w:rFonts w:cs="Arial"/>
          <w:sz w:val="22"/>
          <w:szCs w:val="22"/>
        </w:rPr>
      </w:pPr>
    </w:p>
    <w:p w14:paraId="7300BD30" w14:textId="77777777" w:rsidR="0093357F" w:rsidRPr="005E23FA" w:rsidRDefault="0093357F" w:rsidP="0093357F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5E23FA">
        <w:rPr>
          <w:rFonts w:eastAsia="Arial" w:cs="Arial"/>
          <w:color w:val="000000" w:themeColor="text1"/>
          <w:sz w:val="22"/>
          <w:szCs w:val="22"/>
        </w:rPr>
        <w:t>O preço compreende todos os custos necessários à prestação dos serviços ou fornecimento de bens objeto deste contrato, inclusive os referentes a seguro, despesas trabalhistas e previdenciárias, impostos, taxas, emolumentos, fretes e quaisquer outras despesas necessárias à sua correta execução de modo que nenhuma outra remuneração seja devida além do preço proposto.</w:t>
      </w:r>
    </w:p>
    <w:p w14:paraId="7E66E281" w14:textId="77777777" w:rsidR="0093357F" w:rsidRPr="005E23FA" w:rsidRDefault="0093357F" w:rsidP="0093357F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5E23FA">
        <w:rPr>
          <w:rFonts w:eastAsia="Arial" w:cs="Arial"/>
          <w:b/>
          <w:bCs/>
          <w:color w:val="000000"/>
          <w:sz w:val="22"/>
          <w:szCs w:val="22"/>
        </w:rPr>
        <w:t>Validade da proposta</w:t>
      </w:r>
      <w:r w:rsidRPr="005E23FA">
        <w:rPr>
          <w:rFonts w:eastAsia="Arial" w:cs="Arial"/>
          <w:color w:val="000000"/>
          <w:sz w:val="22"/>
          <w:szCs w:val="22"/>
        </w:rPr>
        <w:t xml:space="preserve">: </w:t>
      </w:r>
      <w:r>
        <w:rPr>
          <w:rFonts w:cs="Arial"/>
          <w:b/>
          <w:bCs/>
          <w:color w:val="000000"/>
          <w:sz w:val="22"/>
          <w:szCs w:val="22"/>
        </w:rPr>
        <w:t>60</w:t>
      </w:r>
      <w:r w:rsidRPr="005E23FA">
        <w:rPr>
          <w:rFonts w:eastAsia="Arial" w:cs="Arial"/>
          <w:color w:val="000000"/>
          <w:sz w:val="22"/>
          <w:szCs w:val="22"/>
        </w:rPr>
        <w:t xml:space="preserve"> (</w:t>
      </w:r>
      <w:r>
        <w:rPr>
          <w:rFonts w:eastAsia="Arial" w:cs="Arial"/>
          <w:color w:val="000000"/>
          <w:sz w:val="22"/>
          <w:szCs w:val="22"/>
        </w:rPr>
        <w:t>sessenta</w:t>
      </w:r>
      <w:r w:rsidRPr="005E23FA">
        <w:rPr>
          <w:rFonts w:eastAsia="Arial" w:cs="Arial"/>
          <w:color w:val="000000"/>
          <w:sz w:val="22"/>
          <w:szCs w:val="22"/>
        </w:rPr>
        <w:t>) dias contados a partir da data da apresentação da proposta (mínimo 60 dias).</w:t>
      </w:r>
    </w:p>
    <w:p w14:paraId="4C0C69AC" w14:textId="77777777" w:rsidR="0093357F" w:rsidRPr="005E23FA" w:rsidRDefault="0093357F" w:rsidP="0093357F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5E23FA">
        <w:rPr>
          <w:rFonts w:eastAsia="Arial" w:cs="Arial"/>
          <w:b/>
          <w:bCs/>
          <w:color w:val="000000"/>
          <w:sz w:val="22"/>
          <w:szCs w:val="22"/>
        </w:rPr>
        <w:t>Prazo de entrega:</w:t>
      </w:r>
      <w:r w:rsidRPr="005E23FA">
        <w:rPr>
          <w:rFonts w:eastAsia="Arial" w:cs="Arial"/>
          <w:color w:val="000000"/>
          <w:sz w:val="22"/>
          <w:szCs w:val="22"/>
        </w:rPr>
        <w:t xml:space="preserve"> Conforme estabelecido no item </w:t>
      </w:r>
      <w:r w:rsidRPr="005E23FA">
        <w:rPr>
          <w:rFonts w:eastAsia="Arial" w:cs="Arial"/>
          <w:b/>
          <w:color w:val="000000"/>
          <w:sz w:val="22"/>
          <w:szCs w:val="22"/>
        </w:rPr>
        <w:t>5.</w:t>
      </w:r>
      <w:r>
        <w:rPr>
          <w:rFonts w:eastAsia="Arial" w:cs="Arial"/>
          <w:b/>
          <w:color w:val="000000"/>
          <w:sz w:val="22"/>
          <w:szCs w:val="22"/>
        </w:rPr>
        <w:t>1</w:t>
      </w:r>
      <w:r w:rsidRPr="005E23FA">
        <w:rPr>
          <w:rFonts w:eastAsia="Arial" w:cs="Arial"/>
          <w:color w:val="000000"/>
          <w:sz w:val="22"/>
          <w:szCs w:val="22"/>
        </w:rPr>
        <w:t xml:space="preserve"> do </w:t>
      </w:r>
      <w:r w:rsidRPr="005E23FA">
        <w:rPr>
          <w:rFonts w:eastAsia="Arial" w:cs="Arial"/>
          <w:b/>
          <w:bCs/>
          <w:color w:val="000000"/>
          <w:sz w:val="22"/>
          <w:szCs w:val="22"/>
        </w:rPr>
        <w:t>Anexo I - Termo de Referência - Especificações Técnicas</w:t>
      </w:r>
      <w:r w:rsidRPr="005E23FA">
        <w:rPr>
          <w:rFonts w:eastAsia="Arial" w:cs="Arial"/>
          <w:color w:val="000000"/>
          <w:sz w:val="22"/>
          <w:szCs w:val="22"/>
        </w:rPr>
        <w:t>;</w:t>
      </w:r>
    </w:p>
    <w:p w14:paraId="133EBA3D" w14:textId="77777777" w:rsidR="0093357F" w:rsidRPr="005E23FA" w:rsidRDefault="0093357F" w:rsidP="0093357F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5E23FA">
        <w:rPr>
          <w:rFonts w:eastAsia="Arial" w:cs="Arial"/>
          <w:b/>
          <w:bCs/>
          <w:color w:val="000000" w:themeColor="text1"/>
          <w:sz w:val="22"/>
          <w:szCs w:val="22"/>
        </w:rPr>
        <w:t>Prazo de Pagamento</w:t>
      </w:r>
      <w:r w:rsidRPr="005E23FA">
        <w:rPr>
          <w:rFonts w:eastAsia="Arial" w:cs="Arial"/>
          <w:color w:val="000000" w:themeColor="text1"/>
          <w:sz w:val="22"/>
          <w:szCs w:val="22"/>
        </w:rPr>
        <w:t xml:space="preserve">: Conforme estabelecido no item </w:t>
      </w:r>
      <w:r w:rsidRPr="005E23FA">
        <w:rPr>
          <w:rFonts w:eastAsia="Arial" w:cs="Arial"/>
          <w:b/>
          <w:color w:val="000000" w:themeColor="text1"/>
          <w:sz w:val="22"/>
          <w:szCs w:val="22"/>
        </w:rPr>
        <w:t>5.</w:t>
      </w:r>
      <w:r>
        <w:rPr>
          <w:rFonts w:eastAsia="Arial" w:cs="Arial"/>
          <w:b/>
          <w:color w:val="000000" w:themeColor="text1"/>
          <w:sz w:val="22"/>
          <w:szCs w:val="22"/>
        </w:rPr>
        <w:t>7</w:t>
      </w:r>
      <w:r w:rsidRPr="005E23FA">
        <w:rPr>
          <w:rFonts w:eastAsia="Arial" w:cs="Arial"/>
          <w:b/>
          <w:color w:val="000000" w:themeColor="text1"/>
          <w:sz w:val="22"/>
          <w:szCs w:val="22"/>
        </w:rPr>
        <w:t xml:space="preserve"> </w:t>
      </w:r>
      <w:r w:rsidRPr="005E23FA">
        <w:rPr>
          <w:rFonts w:eastAsia="Arial" w:cs="Arial"/>
          <w:color w:val="000000" w:themeColor="text1"/>
          <w:sz w:val="22"/>
          <w:szCs w:val="22"/>
        </w:rPr>
        <w:t xml:space="preserve">do </w:t>
      </w:r>
      <w:r w:rsidRPr="005E23FA">
        <w:rPr>
          <w:rFonts w:eastAsia="Arial" w:cs="Arial"/>
          <w:b/>
          <w:bCs/>
          <w:color w:val="000000" w:themeColor="text1"/>
          <w:sz w:val="22"/>
          <w:szCs w:val="22"/>
        </w:rPr>
        <w:t>Anexo I - Termo de Referência - Especificações Técnicas e Cláusula Sexta – DO PAGAMENTO do Anexo IV – Modelo de Termo de Contrato</w:t>
      </w:r>
      <w:r w:rsidRPr="005E23FA">
        <w:rPr>
          <w:rFonts w:eastAsia="Arial" w:cs="Arial"/>
          <w:color w:val="000000" w:themeColor="text1"/>
          <w:sz w:val="22"/>
          <w:szCs w:val="22"/>
        </w:rPr>
        <w:t>;</w:t>
      </w:r>
    </w:p>
    <w:p w14:paraId="687B65F6" w14:textId="77777777" w:rsidR="0093357F" w:rsidRPr="005E23FA" w:rsidRDefault="0093357F" w:rsidP="0093357F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5E23FA">
        <w:rPr>
          <w:rFonts w:eastAsia="Arial" w:cs="Arial"/>
          <w:color w:val="000000" w:themeColor="text1"/>
          <w:sz w:val="22"/>
          <w:szCs w:val="22"/>
        </w:rPr>
        <w:lastRenderedPageBreak/>
        <w:t xml:space="preserve">Caso haja o vencimento da validade da proposta sem que o Termo de Contrato seja assinado e/ou a nota de empenho emitida, esta fica automaticamente prorrogada por idêntico período, exceto se houver manifestação contrária formal da participante, encaminhada por e-mail para </w:t>
      </w:r>
      <w:hyperlink r:id="rId5">
        <w:r w:rsidRPr="005E23FA">
          <w:rPr>
            <w:rStyle w:val="Hyperlink"/>
            <w:rFonts w:eastAsia="Arial" w:cs="Arial"/>
            <w:sz w:val="22"/>
            <w:szCs w:val="22"/>
          </w:rPr>
          <w:t>cjl@saopaulo.sp.leg.br</w:t>
        </w:r>
      </w:hyperlink>
      <w:r w:rsidRPr="005E23FA">
        <w:rPr>
          <w:rFonts w:eastAsia="Arial" w:cs="Arial"/>
          <w:color w:val="000000" w:themeColor="text1"/>
          <w:sz w:val="22"/>
          <w:szCs w:val="22"/>
        </w:rPr>
        <w:t>, caracterizando seu declínio em continuar na dispensa de licitação.</w:t>
      </w:r>
    </w:p>
    <w:p w14:paraId="61038A39" w14:textId="77777777" w:rsidR="0093357F" w:rsidRPr="005E23FA" w:rsidRDefault="0093357F" w:rsidP="0093357F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5E23FA">
        <w:rPr>
          <w:rFonts w:eastAsia="Arial" w:cs="Arial"/>
          <w:color w:val="000000"/>
          <w:sz w:val="22"/>
          <w:szCs w:val="22"/>
        </w:rPr>
        <w:t>Declaramos não possuir inscrição no Cadastro de Empregadores Flagrados explorando trabalhadores em condições análogas às de escravo, nos termos da Portaria Interministerial MTE/SDH nº 4, de 11/05/2016.</w:t>
      </w:r>
    </w:p>
    <w:p w14:paraId="5FDA9036" w14:textId="77777777" w:rsidR="0093357F" w:rsidRPr="005E23FA" w:rsidRDefault="0093357F" w:rsidP="0093357F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5E23FA">
        <w:rPr>
          <w:rFonts w:eastAsia="Arial" w:cs="Arial"/>
          <w:color w:val="000000"/>
          <w:sz w:val="22"/>
          <w:szCs w:val="22"/>
        </w:rPr>
        <w:t>Declaramos que A EMPRESA abaixo qualificada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14:paraId="5EDB49D9" w14:textId="77777777" w:rsidR="0093357F" w:rsidRPr="005E23FA" w:rsidRDefault="0093357F" w:rsidP="0093357F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5E23FA">
        <w:rPr>
          <w:rFonts w:eastAsia="Arial" w:cs="Arial"/>
          <w:color w:val="000000"/>
          <w:sz w:val="22"/>
          <w:szCs w:val="22"/>
        </w:rPr>
        <w:t xml:space="preserve">Declaramos, ainda, que estamos em condições de atender todas as exigências contidas no </w:t>
      </w:r>
      <w:r w:rsidRPr="005E23FA">
        <w:rPr>
          <w:rFonts w:eastAsia="Arial" w:cs="Arial"/>
          <w:b/>
          <w:color w:val="000000"/>
          <w:sz w:val="22"/>
          <w:szCs w:val="22"/>
        </w:rPr>
        <w:t>Edital de Dispensa de Licitação N</w:t>
      </w:r>
      <w:r w:rsidRPr="002C5A9F">
        <w:rPr>
          <w:rFonts w:eastAsia="Arial" w:cs="Arial"/>
          <w:b/>
          <w:color w:val="000000"/>
          <w:sz w:val="22"/>
          <w:szCs w:val="22"/>
        </w:rPr>
        <w:t>° 09/2026</w:t>
      </w:r>
      <w:r w:rsidRPr="005E23FA">
        <w:rPr>
          <w:rFonts w:eastAsia="Arial" w:cs="Arial"/>
          <w:color w:val="000000"/>
          <w:sz w:val="22"/>
          <w:szCs w:val="22"/>
        </w:rPr>
        <w:t xml:space="preserve"> </w:t>
      </w:r>
      <w:r w:rsidRPr="005E23FA">
        <w:rPr>
          <w:rFonts w:eastAsia="Arial" w:cs="Arial"/>
          <w:b/>
          <w:bCs/>
          <w:sz w:val="22"/>
          <w:szCs w:val="22"/>
        </w:rPr>
        <w:t xml:space="preserve">(Compras.gov Nº 925109- </w:t>
      </w:r>
      <w:r>
        <w:rPr>
          <w:rFonts w:eastAsia="Arial" w:cs="Arial"/>
          <w:b/>
          <w:bCs/>
          <w:sz w:val="22"/>
          <w:szCs w:val="22"/>
        </w:rPr>
        <w:t>09</w:t>
      </w:r>
      <w:r w:rsidRPr="005E23FA">
        <w:rPr>
          <w:rFonts w:eastAsia="Arial" w:cs="Arial"/>
          <w:b/>
          <w:bCs/>
          <w:sz w:val="22"/>
          <w:szCs w:val="22"/>
        </w:rPr>
        <w:t>/2026)</w:t>
      </w:r>
      <w:r w:rsidRPr="005E23FA">
        <w:rPr>
          <w:rFonts w:eastAsia="Arial" w:cs="Arial"/>
          <w:color w:val="000000"/>
          <w:sz w:val="22"/>
          <w:szCs w:val="22"/>
        </w:rPr>
        <w:t xml:space="preserve"> e seus Anexos.</w:t>
      </w:r>
    </w:p>
    <w:p w14:paraId="1DACE8B2" w14:textId="77777777" w:rsidR="0093357F" w:rsidRPr="005E23FA" w:rsidRDefault="0093357F" w:rsidP="0093357F">
      <w:pPr>
        <w:widowControl w:val="0"/>
        <w:spacing w:line="360" w:lineRule="auto"/>
        <w:ind w:left="720"/>
        <w:jc w:val="both"/>
        <w:rPr>
          <w:rFonts w:eastAsia="Arial" w:cs="Arial"/>
          <w:color w:val="000000"/>
          <w:sz w:val="22"/>
          <w:szCs w:val="22"/>
        </w:rPr>
      </w:pPr>
    </w:p>
    <w:p w14:paraId="0D67A67F" w14:textId="77777777" w:rsidR="0093357F" w:rsidRPr="005E23FA" w:rsidRDefault="0093357F" w:rsidP="0093357F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</w:p>
    <w:p w14:paraId="5C6B0198" w14:textId="77777777" w:rsidR="0093357F" w:rsidRPr="005E23FA" w:rsidRDefault="0093357F" w:rsidP="0093357F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2C5A9F">
        <w:rPr>
          <w:rFonts w:eastAsia="Arial" w:cs="Arial"/>
          <w:color w:val="000000" w:themeColor="text1"/>
          <w:sz w:val="22"/>
          <w:szCs w:val="22"/>
        </w:rPr>
        <w:t xml:space="preserve">São Paulo, _____ de _________________ </w:t>
      </w:r>
      <w:proofErr w:type="spellStart"/>
      <w:r w:rsidRPr="002C5A9F">
        <w:rPr>
          <w:rFonts w:eastAsia="Arial" w:cs="Arial"/>
          <w:color w:val="000000" w:themeColor="text1"/>
          <w:sz w:val="22"/>
          <w:szCs w:val="22"/>
        </w:rPr>
        <w:t>de</w:t>
      </w:r>
      <w:proofErr w:type="spellEnd"/>
      <w:r w:rsidRPr="002C5A9F">
        <w:rPr>
          <w:rFonts w:eastAsia="Arial" w:cs="Arial"/>
          <w:color w:val="000000" w:themeColor="text1"/>
          <w:sz w:val="22"/>
          <w:szCs w:val="22"/>
        </w:rPr>
        <w:t xml:space="preserve"> 2026.</w:t>
      </w:r>
    </w:p>
    <w:p w14:paraId="10290B8C" w14:textId="77777777" w:rsidR="0093357F" w:rsidRPr="005E23FA" w:rsidRDefault="0093357F" w:rsidP="0093357F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</w:p>
    <w:p w14:paraId="11ACBFD8" w14:textId="77777777" w:rsidR="0093357F" w:rsidRPr="005E23FA" w:rsidRDefault="0093357F" w:rsidP="0093357F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5E23FA">
        <w:rPr>
          <w:rFonts w:eastAsia="Arial" w:cs="Arial"/>
          <w:color w:val="000000" w:themeColor="text1"/>
          <w:sz w:val="22"/>
          <w:szCs w:val="22"/>
        </w:rPr>
        <w:t>Nome do Representante Legal:_________________ RG:</w:t>
      </w:r>
      <w:r w:rsidRPr="005E23FA">
        <w:rPr>
          <w:rFonts w:cs="Arial"/>
          <w:sz w:val="22"/>
          <w:szCs w:val="22"/>
        </w:rPr>
        <w:tab/>
      </w:r>
      <w:r w:rsidRPr="005E23FA">
        <w:rPr>
          <w:rFonts w:cs="Arial"/>
          <w:sz w:val="22"/>
          <w:szCs w:val="22"/>
        </w:rPr>
        <w:tab/>
      </w:r>
      <w:r w:rsidRPr="005E23FA">
        <w:rPr>
          <w:rFonts w:eastAsia="Arial" w:cs="Arial"/>
          <w:color w:val="000000" w:themeColor="text1"/>
          <w:sz w:val="22"/>
          <w:szCs w:val="22"/>
        </w:rPr>
        <w:t>CPF:</w:t>
      </w:r>
      <w:r w:rsidRPr="005E23FA">
        <w:rPr>
          <w:rFonts w:cs="Arial"/>
          <w:sz w:val="22"/>
          <w:szCs w:val="22"/>
        </w:rPr>
        <w:tab/>
      </w:r>
      <w:r w:rsidRPr="005E23FA">
        <w:rPr>
          <w:rFonts w:cs="Arial"/>
          <w:sz w:val="22"/>
          <w:szCs w:val="22"/>
        </w:rPr>
        <w:tab/>
      </w:r>
      <w:r w:rsidRPr="005E23FA">
        <w:rPr>
          <w:rFonts w:eastAsia="Arial" w:cs="Arial"/>
          <w:color w:val="000000" w:themeColor="text1"/>
          <w:sz w:val="22"/>
          <w:szCs w:val="22"/>
        </w:rPr>
        <w:t>Cargo:</w:t>
      </w:r>
    </w:p>
    <w:p w14:paraId="2B488DF9" w14:textId="77777777" w:rsidR="0093357F" w:rsidRPr="005E23FA" w:rsidRDefault="0093357F" w:rsidP="0093357F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5E23FA">
        <w:rPr>
          <w:rFonts w:eastAsia="Arial" w:cs="Arial"/>
          <w:color w:val="000000" w:themeColor="text1"/>
          <w:sz w:val="22"/>
          <w:szCs w:val="22"/>
        </w:rPr>
        <w:t>Assinatura do Representante Legal: _________________________________</w:t>
      </w:r>
    </w:p>
    <w:p w14:paraId="197B4E65" w14:textId="77777777" w:rsidR="0093357F" w:rsidRPr="005E23FA" w:rsidRDefault="0093357F" w:rsidP="0093357F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5E23FA">
        <w:rPr>
          <w:rFonts w:eastAsia="Arial" w:cs="Arial"/>
          <w:color w:val="000000" w:themeColor="text1"/>
          <w:sz w:val="22"/>
          <w:szCs w:val="22"/>
        </w:rPr>
        <w:t xml:space="preserve">Pessoa jurídica:           CNPJ:        </w:t>
      </w:r>
      <w:r w:rsidRPr="005E23FA">
        <w:rPr>
          <w:rFonts w:cs="Arial"/>
          <w:sz w:val="22"/>
          <w:szCs w:val="22"/>
        </w:rPr>
        <w:tab/>
      </w:r>
      <w:r w:rsidRPr="005E23FA">
        <w:rPr>
          <w:rFonts w:eastAsia="Arial" w:cs="Arial"/>
          <w:color w:val="000000" w:themeColor="text1"/>
          <w:sz w:val="22"/>
          <w:szCs w:val="22"/>
        </w:rPr>
        <w:t>Telefone:</w:t>
      </w:r>
      <w:r w:rsidRPr="005E23FA">
        <w:rPr>
          <w:rFonts w:cs="Arial"/>
          <w:sz w:val="22"/>
          <w:szCs w:val="22"/>
        </w:rPr>
        <w:tab/>
      </w:r>
      <w:r w:rsidRPr="005E23FA">
        <w:rPr>
          <w:rFonts w:cs="Arial"/>
          <w:sz w:val="22"/>
          <w:szCs w:val="22"/>
        </w:rPr>
        <w:tab/>
      </w:r>
      <w:r w:rsidRPr="005E23FA">
        <w:rPr>
          <w:rFonts w:eastAsia="Arial" w:cs="Arial"/>
          <w:color w:val="000000" w:themeColor="text1"/>
          <w:sz w:val="22"/>
          <w:szCs w:val="22"/>
        </w:rPr>
        <w:t>E-mail:</w:t>
      </w:r>
    </w:p>
    <w:p w14:paraId="2A7B305D" w14:textId="77777777" w:rsidR="0093357F" w:rsidRPr="005E23FA" w:rsidRDefault="0093357F" w:rsidP="0093357F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5E23FA">
        <w:rPr>
          <w:rFonts w:eastAsia="Arial" w:cs="Arial"/>
          <w:color w:val="000000" w:themeColor="text1"/>
          <w:sz w:val="22"/>
          <w:szCs w:val="22"/>
        </w:rPr>
        <w:t>Dados para Pagamento:</w:t>
      </w:r>
    </w:p>
    <w:p w14:paraId="52FB380D" w14:textId="77777777" w:rsidR="0093357F" w:rsidRDefault="0093357F" w:rsidP="0093357F">
      <w:p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5E23FA">
        <w:rPr>
          <w:rFonts w:eastAsia="Arial" w:cs="Arial"/>
          <w:color w:val="000000" w:themeColor="text1"/>
          <w:sz w:val="22"/>
          <w:szCs w:val="22"/>
        </w:rPr>
        <w:t>Banco:______________ Agência:_____________ Conta:______________________________</w:t>
      </w:r>
    </w:p>
    <w:p w14:paraId="0AA22384" w14:textId="77777777" w:rsidR="0093357F" w:rsidRDefault="0093357F" w:rsidP="0093357F">
      <w:pPr>
        <w:spacing w:after="160"/>
        <w:rPr>
          <w:rFonts w:eastAsia="Arial" w:cs="Arial"/>
          <w:b/>
          <w:bCs/>
          <w:color w:val="000000"/>
          <w:sz w:val="22"/>
          <w:szCs w:val="22"/>
        </w:rPr>
      </w:pPr>
      <w:r>
        <w:rPr>
          <w:rFonts w:eastAsia="Arial" w:cs="Arial"/>
          <w:b/>
          <w:bCs/>
          <w:color w:val="000000"/>
          <w:sz w:val="22"/>
          <w:szCs w:val="22"/>
        </w:rPr>
        <w:br w:type="page"/>
      </w:r>
    </w:p>
    <w:p w14:paraId="07062B60" w14:textId="77777777" w:rsidR="0093357F" w:rsidRDefault="0093357F"/>
    <w:sectPr w:rsidR="009335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606BF"/>
    <w:multiLevelType w:val="multilevel"/>
    <w:tmpl w:val="67A6B9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396977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57F"/>
    <w:rsid w:val="0093357F"/>
    <w:rsid w:val="009E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9CC7C"/>
  <w15:chartTrackingRefBased/>
  <w15:docId w15:val="{7262353A-2B9C-40F8-9290-81504B8F5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57F"/>
    <w:pPr>
      <w:spacing w:after="0" w:line="259" w:lineRule="auto"/>
    </w:pPr>
    <w:rPr>
      <w:rFonts w:ascii="Arial" w:eastAsia="Times New Roman" w:hAnsi="Arial" w:cs="Tahoma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335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335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335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335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335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335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335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335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335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9335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335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335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3357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3357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335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3357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335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335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335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335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335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335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335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3357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3357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3357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335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3357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3357F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93357F"/>
    <w:pPr>
      <w:suppressAutoHyphens/>
      <w:spacing w:after="0" w:line="240" w:lineRule="auto"/>
    </w:pPr>
    <w:rPr>
      <w:rFonts w:eastAsiaTheme="minorEastAsia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3357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jl@saopaulo.sp.leg.br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BE23F46B12E4FB7A6FFE2BAAE4DF45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D7CBC8-19CD-4B23-A647-E853815CAA3D}"/>
      </w:docPartPr>
      <w:docPartBody>
        <w:p w:rsidR="00884E66" w:rsidRDefault="00884E66" w:rsidP="00884E66">
          <w:pPr>
            <w:pStyle w:val="9BE23F46B12E4FB7A6FFE2BAAE4DF45F"/>
          </w:pPr>
          <w:r w:rsidRPr="009708EB">
            <w:rPr>
              <w:rFonts w:ascii="Arial" w:hAnsi="Arial" w:cs="Arial"/>
              <w:color w:val="FF0000"/>
              <w:sz w:val="22"/>
              <w:szCs w:val="22"/>
              <w:highlight w:val="lightGray"/>
            </w:rPr>
            <w:t>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66"/>
    <w:rsid w:val="00884E66"/>
    <w:rsid w:val="009E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9BE23F46B12E4FB7A6FFE2BAAE4DF45F">
    <w:name w:val="9BE23F46B12E4FB7A6FFE2BAAE4DF45F"/>
    <w:rsid w:val="00884E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530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Aurélio dos Santos Pedrazzoli</dc:creator>
  <cp:keywords/>
  <dc:description/>
  <cp:lastModifiedBy>Marco Aurélio dos Santos Pedrazzoli</cp:lastModifiedBy>
  <cp:revision>1</cp:revision>
  <dcterms:created xsi:type="dcterms:W3CDTF">2026-05-11T15:29:00Z</dcterms:created>
  <dcterms:modified xsi:type="dcterms:W3CDTF">2026-05-11T15:31:00Z</dcterms:modified>
</cp:coreProperties>
</file>