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7BBA" w14:textId="424A7AF5" w:rsidR="00D02473" w:rsidRPr="00900A0F" w:rsidRDefault="007E298D" w:rsidP="00D02473">
      <w:pPr>
        <w:spacing w:line="360" w:lineRule="auto"/>
        <w:rPr>
          <w:rFonts w:eastAsia="Arial" w:cs="Arial"/>
          <w:sz w:val="22"/>
          <w:szCs w:val="22"/>
        </w:rPr>
      </w:pPr>
      <w:bookmarkStart w:id="0" w:name="AnexoII"/>
      <w:r w:rsidRPr="00900A0F">
        <w:rPr>
          <w:rFonts w:eastAsia="Arial" w:cs="Arial"/>
          <w:b/>
          <w:bCs/>
          <w:sz w:val="22"/>
          <w:szCs w:val="22"/>
        </w:rPr>
        <w:t>DISPENSA DE LICITAÇÃO</w:t>
      </w:r>
      <w:r w:rsidR="00611020" w:rsidRPr="00900A0F">
        <w:rPr>
          <w:rFonts w:eastAsia="Arial" w:cs="Arial"/>
          <w:b/>
          <w:bCs/>
          <w:sz w:val="22"/>
          <w:szCs w:val="22"/>
        </w:rPr>
        <w:t xml:space="preserve"> N° </w:t>
      </w:r>
      <w:r w:rsidR="00EB0086" w:rsidRPr="00900A0F">
        <w:rPr>
          <w:rFonts w:eastAsia="Arial" w:cs="Arial"/>
          <w:b/>
          <w:bCs/>
          <w:sz w:val="22"/>
          <w:szCs w:val="22"/>
        </w:rPr>
        <w:t>000</w:t>
      </w:r>
      <w:r w:rsidR="007D4FF7">
        <w:rPr>
          <w:rFonts w:eastAsia="Arial" w:cs="Arial"/>
          <w:b/>
          <w:bCs/>
          <w:sz w:val="22"/>
          <w:szCs w:val="22"/>
        </w:rPr>
        <w:t>13</w:t>
      </w:r>
      <w:r w:rsidR="001D7AC9" w:rsidRPr="00900A0F">
        <w:rPr>
          <w:rFonts w:eastAsia="Arial" w:cs="Arial"/>
          <w:b/>
          <w:bCs/>
          <w:sz w:val="22"/>
          <w:szCs w:val="22"/>
        </w:rPr>
        <w:t>/202</w:t>
      </w:r>
      <w:bookmarkStart w:id="1" w:name="_Toc138258059"/>
      <w:bookmarkStart w:id="2" w:name="_Toc169254282"/>
      <w:bookmarkStart w:id="3" w:name="_Toc169517763"/>
      <w:r w:rsidR="00EB0086" w:rsidRPr="00900A0F">
        <w:rPr>
          <w:rFonts w:eastAsia="Arial" w:cs="Arial"/>
          <w:b/>
          <w:bCs/>
          <w:sz w:val="22"/>
          <w:szCs w:val="22"/>
        </w:rPr>
        <w:t>6</w:t>
      </w:r>
    </w:p>
    <w:p w14:paraId="6BBA51BF" w14:textId="66062B0B" w:rsidR="00D02473" w:rsidRPr="00900A0F" w:rsidRDefault="0069660D" w:rsidP="00D02473">
      <w:pPr>
        <w:spacing w:line="360" w:lineRule="auto"/>
        <w:rPr>
          <w:rFonts w:eastAsia="Arial" w:cs="Arial"/>
          <w:sz w:val="22"/>
          <w:szCs w:val="22"/>
        </w:rPr>
      </w:pPr>
      <w:r w:rsidRPr="00900A0F">
        <w:rPr>
          <w:rFonts w:eastAsia="Arial" w:cs="Arial"/>
          <w:b/>
          <w:bCs/>
          <w:sz w:val="22"/>
          <w:szCs w:val="22"/>
        </w:rPr>
        <w:t xml:space="preserve">PROCESSO(S) </w:t>
      </w:r>
      <w:bookmarkEnd w:id="1"/>
      <w:r w:rsidR="004F47A5" w:rsidRPr="00900A0F">
        <w:rPr>
          <w:rFonts w:eastAsia="Arial" w:cs="Arial"/>
          <w:b/>
          <w:bCs/>
          <w:sz w:val="22"/>
          <w:szCs w:val="22"/>
        </w:rPr>
        <w:t>CMSP-PAD-202</w:t>
      </w:r>
      <w:r w:rsidR="00EB0086" w:rsidRPr="00900A0F">
        <w:rPr>
          <w:rFonts w:eastAsia="Arial" w:cs="Arial"/>
          <w:b/>
          <w:bCs/>
          <w:sz w:val="22"/>
          <w:szCs w:val="22"/>
        </w:rPr>
        <w:t>6</w:t>
      </w:r>
      <w:r w:rsidR="004F47A5" w:rsidRPr="00900A0F">
        <w:rPr>
          <w:rFonts w:eastAsia="Arial" w:cs="Arial"/>
          <w:b/>
          <w:bCs/>
          <w:sz w:val="22"/>
          <w:szCs w:val="22"/>
        </w:rPr>
        <w:t>/00</w:t>
      </w:r>
      <w:r w:rsidR="007D4FF7">
        <w:rPr>
          <w:rFonts w:eastAsia="Arial" w:cs="Arial"/>
          <w:b/>
          <w:bCs/>
          <w:sz w:val="22"/>
          <w:szCs w:val="22"/>
        </w:rPr>
        <w:t>2</w:t>
      </w:r>
      <w:r w:rsidR="00EB0086" w:rsidRPr="00900A0F">
        <w:rPr>
          <w:rFonts w:eastAsia="Arial" w:cs="Arial"/>
          <w:b/>
          <w:bCs/>
          <w:sz w:val="22"/>
          <w:szCs w:val="22"/>
        </w:rPr>
        <w:t>11</w:t>
      </w:r>
      <w:bookmarkStart w:id="4" w:name="_Toc138258060"/>
      <w:bookmarkStart w:id="5" w:name="_Toc169254283"/>
      <w:bookmarkStart w:id="6" w:name="_Toc169517764"/>
      <w:bookmarkEnd w:id="2"/>
      <w:bookmarkEnd w:id="3"/>
    </w:p>
    <w:p w14:paraId="79617D2B" w14:textId="65DF0F96" w:rsidR="00611020" w:rsidRPr="00900A0F" w:rsidRDefault="00611020" w:rsidP="00D02473">
      <w:pPr>
        <w:spacing w:line="360" w:lineRule="auto"/>
        <w:rPr>
          <w:rFonts w:eastAsia="Arial" w:cs="Arial"/>
          <w:sz w:val="22"/>
          <w:szCs w:val="22"/>
        </w:rPr>
      </w:pPr>
      <w:r w:rsidRPr="00900A0F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900A0F">
        <w:rPr>
          <w:rFonts w:eastAsia="Arial" w:cs="Arial"/>
          <w:sz w:val="22"/>
          <w:szCs w:val="22"/>
        </w:rPr>
        <w:t>Menor Preço</w:t>
      </w:r>
      <w:bookmarkEnd w:id="4"/>
      <w:bookmarkEnd w:id="5"/>
      <w:bookmarkEnd w:id="6"/>
    </w:p>
    <w:p w14:paraId="190DE3B5" w14:textId="1C3F81DC" w:rsidR="00EB0086" w:rsidRDefault="00611020" w:rsidP="00EB0086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900A0F">
        <w:rPr>
          <w:rFonts w:eastAsia="Arial" w:cs="Arial"/>
          <w:b/>
          <w:bCs/>
          <w:sz w:val="22"/>
          <w:szCs w:val="22"/>
        </w:rPr>
        <w:t xml:space="preserve">OBJETO: </w:t>
      </w:r>
      <w:r w:rsidR="007D4FF7">
        <w:rPr>
          <w:rFonts w:cs="Arial"/>
          <w:sz w:val="22"/>
          <w:szCs w:val="22"/>
        </w:rPr>
        <w:t xml:space="preserve">Formação de Ata de Registro para aquisição futura e eventual de </w:t>
      </w:r>
      <w:r w:rsidR="007D4FF7" w:rsidRPr="00F256F0">
        <w:rPr>
          <w:rFonts w:cs="Arial"/>
          <w:sz w:val="22"/>
          <w:szCs w:val="22"/>
        </w:rPr>
        <w:t>prestação de serviço</w:t>
      </w:r>
      <w:r w:rsidR="007D4FF7">
        <w:rPr>
          <w:rFonts w:cs="Arial"/>
          <w:sz w:val="22"/>
          <w:szCs w:val="22"/>
        </w:rPr>
        <w:t>s</w:t>
      </w:r>
      <w:r w:rsidR="007D4FF7" w:rsidRPr="00F256F0">
        <w:rPr>
          <w:rFonts w:cs="Arial"/>
          <w:sz w:val="22"/>
          <w:szCs w:val="22"/>
        </w:rPr>
        <w:t xml:space="preserve"> de </w:t>
      </w:r>
      <w:r w:rsidR="007D4FF7">
        <w:rPr>
          <w:rFonts w:cs="Arial"/>
          <w:sz w:val="22"/>
          <w:szCs w:val="22"/>
        </w:rPr>
        <w:t>confecção, fornecimento e personalização de placas de honra e homenagem referentes aos Prêmios Institucionais da Câmara Municipal de São Paulo</w:t>
      </w:r>
      <w:r w:rsidR="007D4FF7" w:rsidRPr="00BA4E12">
        <w:rPr>
          <w:rFonts w:cs="Arial"/>
          <w:sz w:val="22"/>
          <w:szCs w:val="22"/>
        </w:rPr>
        <w:t xml:space="preserve">, </w:t>
      </w:r>
      <w:r w:rsidR="007D4FF7" w:rsidRPr="00BA4E12">
        <w:rPr>
          <w:rFonts w:eastAsia="Arial" w:cs="Arial"/>
          <w:sz w:val="22"/>
          <w:szCs w:val="22"/>
        </w:rPr>
        <w:t xml:space="preserve">conforme especificações constantes do </w:t>
      </w:r>
      <w:r w:rsidR="007D4FF7" w:rsidRPr="00BA4E12">
        <w:rPr>
          <w:rFonts w:eastAsia="Arial" w:cs="Arial"/>
          <w:b/>
          <w:bCs/>
          <w:sz w:val="22"/>
          <w:szCs w:val="22"/>
        </w:rPr>
        <w:t>Anexo I - Termo de Referência - Especificações Técnicas</w:t>
      </w:r>
      <w:r w:rsidR="007D4FF7" w:rsidRPr="00BA4E12">
        <w:rPr>
          <w:rFonts w:eastAsia="Arial" w:cs="Arial"/>
          <w:sz w:val="22"/>
          <w:szCs w:val="22"/>
        </w:rPr>
        <w:t>, parte integrante do Edital.</w:t>
      </w:r>
    </w:p>
    <w:p w14:paraId="2343010A" w14:textId="77777777" w:rsidR="007D4FF7" w:rsidRDefault="007D4FF7" w:rsidP="00EB0086">
      <w:pPr>
        <w:spacing w:line="360" w:lineRule="auto"/>
        <w:jc w:val="both"/>
        <w:rPr>
          <w:rFonts w:eastAsia="Arial" w:cs="Arial"/>
          <w:sz w:val="22"/>
          <w:szCs w:val="22"/>
        </w:rPr>
      </w:pPr>
    </w:p>
    <w:tbl>
      <w:tblPr>
        <w:tblStyle w:val="Tabelacomgrade"/>
        <w:tblW w:w="10348" w:type="dxa"/>
        <w:tblInd w:w="-572" w:type="dxa"/>
        <w:tblLook w:val="04A0" w:firstRow="1" w:lastRow="0" w:firstColumn="1" w:lastColumn="0" w:noHBand="0" w:noVBand="1"/>
      </w:tblPr>
      <w:tblGrid>
        <w:gridCol w:w="851"/>
        <w:gridCol w:w="4961"/>
        <w:gridCol w:w="1843"/>
        <w:gridCol w:w="1276"/>
        <w:gridCol w:w="1417"/>
      </w:tblGrid>
      <w:tr w:rsidR="00630150" w:rsidRPr="00A73882" w14:paraId="171BB53D" w14:textId="77777777" w:rsidTr="00630150">
        <w:trPr>
          <w:trHeight w:val="800"/>
        </w:trPr>
        <w:tc>
          <w:tcPr>
            <w:tcW w:w="10348" w:type="dxa"/>
            <w:gridSpan w:val="5"/>
            <w:vAlign w:val="center"/>
          </w:tcPr>
          <w:p w14:paraId="5CC54602" w14:textId="3DD96DC2" w:rsidR="00630150" w:rsidRPr="00630150" w:rsidRDefault="00630150" w:rsidP="0098303F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8"/>
                <w:szCs w:val="28"/>
              </w:rPr>
            </w:pPr>
            <w:r w:rsidRPr="00630150">
              <w:rPr>
                <w:rFonts w:cs="Arial"/>
                <w:b/>
                <w:bCs/>
                <w:color w:val="000000" w:themeColor="text1"/>
                <w:sz w:val="28"/>
                <w:szCs w:val="28"/>
              </w:rPr>
              <w:t>LOTE ÚNICO</w:t>
            </w:r>
          </w:p>
        </w:tc>
      </w:tr>
      <w:tr w:rsidR="007D4FF7" w:rsidRPr="00A73882" w14:paraId="40279135" w14:textId="77777777" w:rsidTr="00CD111F">
        <w:trPr>
          <w:trHeight w:val="930"/>
        </w:trPr>
        <w:tc>
          <w:tcPr>
            <w:tcW w:w="851" w:type="dxa"/>
            <w:vAlign w:val="center"/>
          </w:tcPr>
          <w:p w14:paraId="040AE385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4961" w:type="dxa"/>
            <w:vAlign w:val="center"/>
          </w:tcPr>
          <w:p w14:paraId="30C70B02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1843" w:type="dxa"/>
            <w:vAlign w:val="center"/>
          </w:tcPr>
          <w:p w14:paraId="5EFE0D36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Quantidade máxima anual estimada</w:t>
            </w:r>
          </w:p>
          <w:p w14:paraId="534DC761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(até)</w:t>
            </w:r>
          </w:p>
        </w:tc>
        <w:tc>
          <w:tcPr>
            <w:tcW w:w="1276" w:type="dxa"/>
            <w:vAlign w:val="center"/>
          </w:tcPr>
          <w:p w14:paraId="511E6D88" w14:textId="4E5E3865" w:rsidR="007D4FF7" w:rsidRPr="00A73882" w:rsidRDefault="0098303F" w:rsidP="0098303F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Valor Unitário</w:t>
            </w:r>
          </w:p>
        </w:tc>
        <w:tc>
          <w:tcPr>
            <w:tcW w:w="1417" w:type="dxa"/>
            <w:vAlign w:val="center"/>
          </w:tcPr>
          <w:p w14:paraId="61F647A6" w14:textId="1C08F076" w:rsidR="007D4FF7" w:rsidRPr="00A73882" w:rsidRDefault="0098303F" w:rsidP="0098303F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Valor Total</w:t>
            </w:r>
          </w:p>
        </w:tc>
      </w:tr>
      <w:tr w:rsidR="007D4FF7" w:rsidRPr="00A73882" w14:paraId="1C22F1BB" w14:textId="77777777" w:rsidTr="00CD111F">
        <w:trPr>
          <w:trHeight w:val="503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8FA794B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C0C0052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both"/>
              <w:rPr>
                <w:rFonts w:cs="Arial"/>
                <w:color w:val="000000" w:themeColor="text1"/>
                <w:sz w:val="22"/>
                <w:szCs w:val="22"/>
                <w:u w:val="single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 xml:space="preserve">Placa de Honra. </w:t>
            </w:r>
            <w:r w:rsidRPr="00A73882">
              <w:rPr>
                <w:rFonts w:cs="Arial"/>
                <w:bCs/>
                <w:color w:val="000000" w:themeColor="text1"/>
                <w:sz w:val="22"/>
                <w:szCs w:val="22"/>
              </w:rPr>
              <w:t>Conforme descrições e condições constantes do Anexo I do Termo de Referência – Especificações Técnicas.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3752DF9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 w:rsidRPr="00A73882">
              <w:rPr>
                <w:rFonts w:cs="Arial"/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1715750" w14:textId="0B9B0B6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R$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42F7832" w14:textId="3966D7B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R$</w:t>
            </w:r>
          </w:p>
        </w:tc>
      </w:tr>
      <w:tr w:rsidR="007D4FF7" w:rsidRPr="00A73882" w14:paraId="599F8BE5" w14:textId="77777777" w:rsidTr="00CD111F">
        <w:trPr>
          <w:trHeight w:val="725"/>
        </w:trPr>
        <w:tc>
          <w:tcPr>
            <w:tcW w:w="851" w:type="dxa"/>
            <w:vAlign w:val="center"/>
          </w:tcPr>
          <w:p w14:paraId="03A04511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A73882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36863E25" w14:textId="77777777" w:rsidR="007D4FF7" w:rsidRPr="00A73882" w:rsidRDefault="007D4FF7" w:rsidP="00707DA7">
            <w:pPr>
              <w:widowControl w:val="0"/>
              <w:spacing w:before="120" w:after="120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Placa de H</w:t>
            </w:r>
            <w:r w:rsidRPr="00A73882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 xml:space="preserve">omenagem. </w:t>
            </w:r>
            <w:r w:rsidRPr="00A73882">
              <w:rPr>
                <w:rFonts w:cs="Arial"/>
                <w:bCs/>
                <w:color w:val="000000" w:themeColor="text1"/>
                <w:sz w:val="22"/>
                <w:szCs w:val="22"/>
              </w:rPr>
              <w:t>Conforme descrições e condições constantes do Anexo I do Termo de Referência – Especificações Técnicas.</w:t>
            </w:r>
          </w:p>
        </w:tc>
        <w:tc>
          <w:tcPr>
            <w:tcW w:w="1843" w:type="dxa"/>
            <w:vAlign w:val="center"/>
          </w:tcPr>
          <w:p w14:paraId="570AE848" w14:textId="77777777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A73882">
              <w:rPr>
                <w:rFonts w:cs="Arial"/>
                <w:bCs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276" w:type="dxa"/>
            <w:vAlign w:val="center"/>
          </w:tcPr>
          <w:p w14:paraId="587E0000" w14:textId="7F6BB7FA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R$</w:t>
            </w:r>
          </w:p>
        </w:tc>
        <w:tc>
          <w:tcPr>
            <w:tcW w:w="1417" w:type="dxa"/>
            <w:vAlign w:val="center"/>
          </w:tcPr>
          <w:p w14:paraId="74D2E4C7" w14:textId="3D3DA932" w:rsidR="007D4FF7" w:rsidRPr="00A73882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R$</w:t>
            </w:r>
          </w:p>
        </w:tc>
      </w:tr>
      <w:tr w:rsidR="007D4FF7" w:rsidRPr="00A73882" w14:paraId="7FE69862" w14:textId="77777777" w:rsidTr="00CD111F">
        <w:trPr>
          <w:trHeight w:val="725"/>
        </w:trPr>
        <w:tc>
          <w:tcPr>
            <w:tcW w:w="8931" w:type="dxa"/>
            <w:gridSpan w:val="4"/>
            <w:tcBorders>
              <w:bottom w:val="single" w:sz="4" w:space="0" w:color="auto"/>
            </w:tcBorders>
            <w:vAlign w:val="center"/>
          </w:tcPr>
          <w:p w14:paraId="197190AF" w14:textId="21765063" w:rsidR="007D4FF7" w:rsidRDefault="007D4FF7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4C836AF" w14:textId="2D5B76D4" w:rsidR="007D4FF7" w:rsidRDefault="00CD111F" w:rsidP="00707DA7">
            <w:pPr>
              <w:pStyle w:val="Rodap"/>
              <w:widowControl w:val="0"/>
              <w:spacing w:before="120" w:after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  <w:highlight w:val="yellow"/>
              </w:rPr>
              <w:t>*</w:t>
            </w:r>
            <w:r w:rsidR="007D4FF7" w:rsidRPr="00CD111F">
              <w:rPr>
                <w:rFonts w:cs="Arial"/>
                <w:color w:val="000000" w:themeColor="text1"/>
                <w:sz w:val="22"/>
                <w:szCs w:val="22"/>
                <w:highlight w:val="yellow"/>
              </w:rPr>
              <w:t>R$</w:t>
            </w:r>
          </w:p>
        </w:tc>
      </w:tr>
    </w:tbl>
    <w:p w14:paraId="060C753D" w14:textId="1B9628C0" w:rsidR="00336369" w:rsidRPr="00900A0F" w:rsidRDefault="00B06F5D" w:rsidP="00336369">
      <w:pPr>
        <w:widowControl w:val="0"/>
        <w:rPr>
          <w:rFonts w:cs="Arial"/>
          <w:sz w:val="22"/>
          <w:szCs w:val="22"/>
        </w:rPr>
      </w:pPr>
      <w:r w:rsidRPr="00900A0F">
        <w:rPr>
          <w:rFonts w:cs="Arial"/>
          <w:bCs/>
          <w:sz w:val="22"/>
          <w:szCs w:val="22"/>
          <w:lang w:eastAsia="en-US"/>
        </w:rPr>
        <w:t xml:space="preserve">   </w:t>
      </w:r>
      <w:r w:rsidRPr="00CD111F">
        <w:rPr>
          <w:rFonts w:cs="Arial"/>
          <w:bCs/>
          <w:sz w:val="22"/>
          <w:szCs w:val="22"/>
          <w:highlight w:val="yellow"/>
          <w:lang w:eastAsia="en-US"/>
        </w:rPr>
        <w:t xml:space="preserve">(*) VALOR A SER </w:t>
      </w:r>
      <w:r w:rsidR="00772E94" w:rsidRPr="00CD111F">
        <w:rPr>
          <w:rFonts w:cs="Arial"/>
          <w:bCs/>
          <w:sz w:val="22"/>
          <w:szCs w:val="22"/>
          <w:highlight w:val="yellow"/>
          <w:lang w:eastAsia="en-US"/>
        </w:rPr>
        <w:t>I</w:t>
      </w:r>
      <w:r w:rsidRPr="00CD111F">
        <w:rPr>
          <w:rFonts w:cs="Arial"/>
          <w:bCs/>
          <w:sz w:val="22"/>
          <w:szCs w:val="22"/>
          <w:highlight w:val="yellow"/>
          <w:lang w:eastAsia="en-US"/>
        </w:rPr>
        <w:t>N</w:t>
      </w:r>
      <w:r w:rsidR="00AC1D05" w:rsidRPr="00CD111F">
        <w:rPr>
          <w:rFonts w:cs="Arial"/>
          <w:bCs/>
          <w:sz w:val="22"/>
          <w:szCs w:val="22"/>
          <w:highlight w:val="yellow"/>
          <w:lang w:eastAsia="en-US"/>
        </w:rPr>
        <w:t>S</w:t>
      </w:r>
      <w:r w:rsidRPr="00CD111F">
        <w:rPr>
          <w:rFonts w:cs="Arial"/>
          <w:bCs/>
          <w:sz w:val="22"/>
          <w:szCs w:val="22"/>
          <w:highlight w:val="yellow"/>
          <w:lang w:eastAsia="en-US"/>
        </w:rPr>
        <w:t>ERIDO NO SISTEMA COMPRAS.GOV</w:t>
      </w:r>
    </w:p>
    <w:p w14:paraId="5A4DE344" w14:textId="4D68EA84" w:rsidR="00684087" w:rsidRPr="00900A0F" w:rsidRDefault="00684087">
      <w:pPr>
        <w:rPr>
          <w:rFonts w:cs="Arial"/>
          <w:sz w:val="22"/>
          <w:szCs w:val="22"/>
        </w:rPr>
      </w:pPr>
    </w:p>
    <w:p w14:paraId="66F9C876" w14:textId="776945E6" w:rsidR="0001200D" w:rsidRPr="0069209F" w:rsidRDefault="0001200D" w:rsidP="0069209F">
      <w:pPr>
        <w:pStyle w:val="PargrafodaLista"/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69209F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</w:t>
      </w:r>
      <w:r w:rsidR="00465E6F" w:rsidRPr="0069209F">
        <w:rPr>
          <w:rFonts w:eastAsia="Arial" w:cs="Arial"/>
          <w:color w:val="000000" w:themeColor="text1"/>
          <w:sz w:val="22"/>
          <w:szCs w:val="22"/>
        </w:rPr>
        <w:t xml:space="preserve"> ou fornecimento de bens</w:t>
      </w:r>
      <w:r w:rsidRPr="0069209F">
        <w:rPr>
          <w:rFonts w:eastAsia="Arial" w:cs="Arial"/>
          <w:color w:val="000000" w:themeColor="text1"/>
          <w:sz w:val="22"/>
          <w:szCs w:val="22"/>
        </w:rPr>
        <w:t xml:space="preserve"> objeto deste contrato, inclusive os referentes a seguro, despesas trabalhistas e previdenciárias, impostos, taxas, emolumentos, fretes e quaisqu</w:t>
      </w:r>
      <w:r w:rsidR="00815624" w:rsidRPr="0069209F">
        <w:rPr>
          <w:rFonts w:eastAsia="Arial" w:cs="Arial"/>
          <w:color w:val="000000" w:themeColor="text1"/>
          <w:sz w:val="22"/>
          <w:szCs w:val="22"/>
        </w:rPr>
        <w:t>er outras despesas necessárias à</w:t>
      </w:r>
      <w:r w:rsidRPr="0069209F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14:paraId="7AF8819C" w14:textId="54E9BF46" w:rsidR="0001200D" w:rsidRPr="00900A0F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900A0F">
        <w:rPr>
          <w:rFonts w:eastAsia="Arial" w:cs="Arial"/>
          <w:color w:val="000000"/>
          <w:sz w:val="22"/>
          <w:szCs w:val="22"/>
        </w:rPr>
        <w:t xml:space="preserve">: </w:t>
      </w:r>
      <w:r w:rsidRPr="00900A0F">
        <w:rPr>
          <w:rFonts w:cs="Arial"/>
          <w:b/>
          <w:bCs/>
          <w:color w:val="000000"/>
          <w:sz w:val="22"/>
          <w:szCs w:val="22"/>
        </w:rPr>
        <w:fldChar w:fldCharType="begin">
          <w:ffData>
            <w:name w:val=""/>
            <w:enabled/>
            <w:calcOnExit/>
            <w:textInput>
              <w:type w:val="number"/>
              <w:maxLength w:val="2"/>
            </w:textInput>
          </w:ffData>
        </w:fldChar>
      </w:r>
      <w:r w:rsidRPr="00900A0F">
        <w:rPr>
          <w:rFonts w:cs="Arial"/>
          <w:b/>
          <w:bCs/>
          <w:color w:val="000000"/>
          <w:sz w:val="22"/>
          <w:szCs w:val="22"/>
        </w:rPr>
        <w:instrText xml:space="preserve"> FORMTEXT </w:instrText>
      </w:r>
      <w:r w:rsidRPr="00900A0F">
        <w:rPr>
          <w:rFonts w:cs="Arial"/>
          <w:b/>
          <w:bCs/>
          <w:color w:val="000000"/>
          <w:sz w:val="22"/>
          <w:szCs w:val="22"/>
        </w:rPr>
      </w:r>
      <w:r w:rsidRPr="00900A0F">
        <w:rPr>
          <w:rFonts w:cs="Arial"/>
          <w:b/>
          <w:bCs/>
          <w:color w:val="000000"/>
          <w:sz w:val="22"/>
          <w:szCs w:val="22"/>
        </w:rPr>
        <w:fldChar w:fldCharType="separate"/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Pr="00900A0F">
        <w:rPr>
          <w:rFonts w:cs="Arial"/>
          <w:b/>
          <w:bCs/>
          <w:color w:val="000000"/>
          <w:sz w:val="22"/>
          <w:szCs w:val="22"/>
        </w:rPr>
        <w:fldChar w:fldCharType="end"/>
      </w:r>
      <w:r w:rsidRPr="00900A0F">
        <w:rPr>
          <w:rFonts w:eastAsia="Arial" w:cs="Arial"/>
          <w:color w:val="000000"/>
          <w:sz w:val="22"/>
          <w:szCs w:val="22"/>
        </w:rPr>
        <w:t xml:space="preserve"> (</w:t>
      </w:r>
      <w:r w:rsidRPr="00900A0F">
        <w:rPr>
          <w:rFonts w:cs="Arial"/>
          <w:b/>
          <w:bCs/>
          <w:color w:val="000000"/>
          <w:sz w:val="22"/>
          <w:szCs w:val="22"/>
        </w:rPr>
        <w:fldChar w:fldCharType="begin">
          <w:ffData>
            <w:name w:val=""/>
            <w:enabled/>
            <w:calcOnExit/>
            <w:textInput/>
          </w:ffData>
        </w:fldChar>
      </w:r>
      <w:r w:rsidRPr="00900A0F">
        <w:rPr>
          <w:rFonts w:cs="Arial"/>
          <w:b/>
          <w:bCs/>
          <w:color w:val="000000"/>
          <w:sz w:val="22"/>
          <w:szCs w:val="22"/>
        </w:rPr>
        <w:instrText xml:space="preserve"> FORMTEXT </w:instrText>
      </w:r>
      <w:r w:rsidRPr="00900A0F">
        <w:rPr>
          <w:rFonts w:cs="Arial"/>
          <w:b/>
          <w:bCs/>
          <w:color w:val="000000"/>
          <w:sz w:val="22"/>
          <w:szCs w:val="22"/>
        </w:rPr>
      </w:r>
      <w:r w:rsidRPr="00900A0F">
        <w:rPr>
          <w:rFonts w:cs="Arial"/>
          <w:b/>
          <w:bCs/>
          <w:color w:val="000000"/>
          <w:sz w:val="22"/>
          <w:szCs w:val="22"/>
        </w:rPr>
        <w:fldChar w:fldCharType="separate"/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="001D7AC9" w:rsidRPr="00900A0F">
        <w:rPr>
          <w:rFonts w:cs="Arial"/>
          <w:b/>
          <w:bCs/>
          <w:noProof/>
          <w:color w:val="000000"/>
          <w:sz w:val="22"/>
          <w:szCs w:val="22"/>
        </w:rPr>
        <w:t> </w:t>
      </w:r>
      <w:r w:rsidRPr="00900A0F">
        <w:rPr>
          <w:rFonts w:cs="Arial"/>
          <w:b/>
          <w:bCs/>
          <w:color w:val="000000"/>
          <w:sz w:val="22"/>
          <w:szCs w:val="22"/>
        </w:rPr>
        <w:fldChar w:fldCharType="end"/>
      </w:r>
      <w:r w:rsidRPr="00900A0F">
        <w:rPr>
          <w:rFonts w:eastAsia="Arial" w:cs="Arial"/>
          <w:color w:val="000000"/>
          <w:sz w:val="22"/>
          <w:szCs w:val="22"/>
        </w:rPr>
        <w:t>) dias contados a partir da data da ap</w:t>
      </w:r>
      <w:r w:rsidR="00931F35" w:rsidRPr="00900A0F">
        <w:rPr>
          <w:rFonts w:eastAsia="Arial" w:cs="Arial"/>
          <w:color w:val="000000"/>
          <w:sz w:val="22"/>
          <w:szCs w:val="22"/>
        </w:rPr>
        <w:t xml:space="preserve">resentação da proposta (mínimo </w:t>
      </w:r>
      <w:r w:rsidR="00EB0086" w:rsidRPr="00900A0F">
        <w:rPr>
          <w:rFonts w:eastAsia="Arial" w:cs="Arial"/>
          <w:color w:val="000000"/>
          <w:sz w:val="22"/>
          <w:szCs w:val="22"/>
        </w:rPr>
        <w:t>6</w:t>
      </w:r>
      <w:r w:rsidR="008569B8" w:rsidRPr="00900A0F">
        <w:rPr>
          <w:rFonts w:eastAsia="Arial" w:cs="Arial"/>
          <w:color w:val="000000"/>
          <w:sz w:val="22"/>
          <w:szCs w:val="22"/>
        </w:rPr>
        <w:t>0</w:t>
      </w:r>
      <w:r w:rsidRPr="00900A0F">
        <w:rPr>
          <w:rFonts w:eastAsia="Arial" w:cs="Arial"/>
          <w:color w:val="000000"/>
          <w:sz w:val="22"/>
          <w:szCs w:val="22"/>
        </w:rPr>
        <w:t xml:space="preserve"> dias).</w:t>
      </w:r>
    </w:p>
    <w:p w14:paraId="1E7BA918" w14:textId="2B117408" w:rsidR="0001200D" w:rsidRPr="00900A0F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900A0F">
        <w:rPr>
          <w:rFonts w:eastAsia="Arial" w:cs="Arial"/>
          <w:color w:val="000000"/>
          <w:sz w:val="22"/>
          <w:szCs w:val="22"/>
        </w:rPr>
        <w:t xml:space="preserve"> Conforme estabelecido no ite</w:t>
      </w:r>
      <w:r w:rsidR="00E72280" w:rsidRPr="00900A0F">
        <w:rPr>
          <w:rFonts w:eastAsia="Arial" w:cs="Arial"/>
          <w:color w:val="000000"/>
          <w:sz w:val="22"/>
          <w:szCs w:val="22"/>
        </w:rPr>
        <w:t>m</w:t>
      </w:r>
      <w:r w:rsidR="00CA6544">
        <w:rPr>
          <w:rFonts w:eastAsia="Arial" w:cs="Arial"/>
          <w:color w:val="000000"/>
          <w:sz w:val="22"/>
          <w:szCs w:val="22"/>
        </w:rPr>
        <w:t xml:space="preserve"> </w:t>
      </w:r>
      <w:r w:rsidR="00CA6544" w:rsidRPr="00CA6544">
        <w:rPr>
          <w:rFonts w:eastAsia="Arial" w:cs="Arial"/>
          <w:b/>
          <w:bCs/>
          <w:color w:val="000000"/>
          <w:sz w:val="22"/>
          <w:szCs w:val="22"/>
        </w:rPr>
        <w:t>5.1</w:t>
      </w:r>
      <w:r w:rsidR="0098303F">
        <w:rPr>
          <w:rFonts w:eastAsia="Arial" w:cs="Arial"/>
          <w:color w:val="000000"/>
          <w:sz w:val="22"/>
          <w:szCs w:val="22"/>
        </w:rPr>
        <w:t xml:space="preserve"> </w:t>
      </w:r>
      <w:r w:rsidRPr="00900A0F">
        <w:rPr>
          <w:rFonts w:eastAsia="Arial" w:cs="Arial"/>
          <w:color w:val="000000"/>
          <w:sz w:val="22"/>
          <w:szCs w:val="22"/>
        </w:rPr>
        <w:t xml:space="preserve">do </w:t>
      </w:r>
      <w:r w:rsidRPr="00900A0F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900A0F">
        <w:rPr>
          <w:rFonts w:eastAsia="Arial" w:cs="Arial"/>
          <w:color w:val="000000"/>
          <w:sz w:val="22"/>
          <w:szCs w:val="22"/>
        </w:rPr>
        <w:t>;</w:t>
      </w:r>
    </w:p>
    <w:p w14:paraId="2E7AAD73" w14:textId="74330CEE" w:rsidR="0001200D" w:rsidRPr="00900A0F" w:rsidRDefault="0001200D" w:rsidP="0092073A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900A0F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900A0F">
        <w:rPr>
          <w:rFonts w:eastAsia="Arial" w:cs="Arial"/>
          <w:color w:val="000000" w:themeColor="text1"/>
          <w:sz w:val="22"/>
          <w:szCs w:val="22"/>
        </w:rPr>
        <w:t>: Conforme estabelecido no item</w:t>
      </w:r>
      <w:r w:rsidR="00CA6544">
        <w:rPr>
          <w:rFonts w:eastAsia="Arial" w:cs="Arial"/>
          <w:color w:val="000000" w:themeColor="text1"/>
          <w:sz w:val="22"/>
          <w:szCs w:val="22"/>
        </w:rPr>
        <w:t xml:space="preserve"> </w:t>
      </w:r>
      <w:r w:rsidR="00CA6544">
        <w:rPr>
          <w:rFonts w:eastAsia="Arial" w:cs="Arial"/>
          <w:b/>
          <w:bCs/>
          <w:color w:val="000000" w:themeColor="text1"/>
          <w:sz w:val="22"/>
          <w:szCs w:val="22"/>
        </w:rPr>
        <w:t>5.4</w:t>
      </w:r>
      <w:r w:rsidR="00501C37" w:rsidRPr="00900A0F">
        <w:rPr>
          <w:rFonts w:eastAsia="Arial" w:cs="Arial"/>
          <w:b/>
          <w:color w:val="000000" w:themeColor="text1"/>
          <w:sz w:val="22"/>
          <w:szCs w:val="22"/>
        </w:rPr>
        <w:t xml:space="preserve"> </w:t>
      </w:r>
      <w:r w:rsidRPr="00900A0F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900A0F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="0013790F" w:rsidRPr="00900A0F">
        <w:rPr>
          <w:rFonts w:eastAsia="Arial" w:cs="Arial"/>
          <w:b/>
          <w:bCs/>
          <w:color w:val="000000" w:themeColor="text1"/>
          <w:sz w:val="22"/>
          <w:szCs w:val="22"/>
        </w:rPr>
        <w:t xml:space="preserve"> e Cláusula Sexta – DO </w:t>
      </w:r>
      <w:r w:rsidR="0013790F" w:rsidRPr="00900A0F">
        <w:rPr>
          <w:rFonts w:eastAsia="Arial" w:cs="Arial"/>
          <w:b/>
          <w:bCs/>
          <w:color w:val="000000" w:themeColor="text1"/>
          <w:sz w:val="22"/>
          <w:szCs w:val="22"/>
        </w:rPr>
        <w:lastRenderedPageBreak/>
        <w:t>PAGAMENTO</w:t>
      </w:r>
      <w:r w:rsidR="0092073A" w:rsidRPr="00900A0F">
        <w:rPr>
          <w:rFonts w:eastAsia="Arial" w:cs="Arial"/>
          <w:b/>
          <w:bCs/>
          <w:color w:val="000000" w:themeColor="text1"/>
          <w:sz w:val="22"/>
          <w:szCs w:val="22"/>
        </w:rPr>
        <w:t xml:space="preserve"> do Anexo I</w:t>
      </w:r>
      <w:r w:rsidR="00886E6F">
        <w:rPr>
          <w:rFonts w:eastAsia="Arial" w:cs="Arial"/>
          <w:b/>
          <w:bCs/>
          <w:color w:val="000000" w:themeColor="text1"/>
          <w:sz w:val="22"/>
          <w:szCs w:val="22"/>
        </w:rPr>
        <w:t>II</w:t>
      </w:r>
      <w:r w:rsidR="0092073A" w:rsidRPr="00900A0F">
        <w:rPr>
          <w:rFonts w:eastAsia="Arial" w:cs="Arial"/>
          <w:b/>
          <w:bCs/>
          <w:color w:val="000000" w:themeColor="text1"/>
          <w:sz w:val="22"/>
          <w:szCs w:val="22"/>
        </w:rPr>
        <w:t xml:space="preserve"> – </w:t>
      </w:r>
      <w:r w:rsidR="00886E6F">
        <w:rPr>
          <w:rFonts w:eastAsia="Arial" w:cs="Arial"/>
          <w:b/>
          <w:bCs/>
          <w:color w:val="000000" w:themeColor="text1"/>
          <w:sz w:val="22"/>
          <w:szCs w:val="22"/>
        </w:rPr>
        <w:t>Minuta de Ata de Registro de Preços</w:t>
      </w:r>
      <w:r w:rsidRPr="00900A0F">
        <w:rPr>
          <w:rFonts w:eastAsia="Arial" w:cs="Arial"/>
          <w:color w:val="000000" w:themeColor="text1"/>
          <w:sz w:val="22"/>
          <w:szCs w:val="22"/>
        </w:rPr>
        <w:t>;</w:t>
      </w:r>
    </w:p>
    <w:p w14:paraId="3D99DFF8" w14:textId="28B9758F" w:rsidR="00EA68EE" w:rsidRPr="00900A0F" w:rsidRDefault="00EA68EE" w:rsidP="00EA68EE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8">
        <w:r w:rsidRPr="00900A0F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900A0F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61BA3A60" w14:textId="77777777" w:rsidR="00931F35" w:rsidRPr="00900A0F" w:rsidRDefault="00931F35" w:rsidP="00931F35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00264FD1" w14:textId="77777777" w:rsidR="00931F35" w:rsidRPr="00900A0F" w:rsidRDefault="00931F35" w:rsidP="00931F35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58D0B0D5" w14:textId="0C4F7CD0" w:rsidR="00931F35" w:rsidRPr="00900A0F" w:rsidRDefault="00931F35" w:rsidP="00931F35">
      <w:pPr>
        <w:widowControl w:val="0"/>
        <w:numPr>
          <w:ilvl w:val="0"/>
          <w:numId w:val="4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/>
          <w:sz w:val="22"/>
          <w:szCs w:val="22"/>
        </w:rPr>
        <w:t xml:space="preserve">Declaramos, ainda, que estamos em condições de atender todas as exigências contidas no Edital de Dispensa de Licitação N° </w:t>
      </w:r>
      <w:r w:rsidR="00EB0086" w:rsidRPr="00900A0F">
        <w:rPr>
          <w:rFonts w:eastAsia="Arial" w:cs="Arial"/>
          <w:color w:val="000000"/>
          <w:sz w:val="22"/>
          <w:szCs w:val="22"/>
        </w:rPr>
        <w:t>0</w:t>
      </w:r>
      <w:r w:rsidR="001D7AC9" w:rsidRPr="00900A0F">
        <w:rPr>
          <w:rFonts w:eastAsia="Arial" w:cs="Arial"/>
          <w:color w:val="000000"/>
          <w:sz w:val="22"/>
          <w:szCs w:val="22"/>
        </w:rPr>
        <w:t>00</w:t>
      </w:r>
      <w:r w:rsidR="0098303F">
        <w:rPr>
          <w:rFonts w:eastAsia="Arial" w:cs="Arial"/>
          <w:color w:val="000000"/>
          <w:sz w:val="22"/>
          <w:szCs w:val="22"/>
        </w:rPr>
        <w:t>13</w:t>
      </w:r>
      <w:r w:rsidR="001D7AC9" w:rsidRPr="00900A0F">
        <w:rPr>
          <w:rFonts w:eastAsia="Arial" w:cs="Arial"/>
          <w:color w:val="000000"/>
          <w:sz w:val="22"/>
          <w:szCs w:val="22"/>
        </w:rPr>
        <w:t>/202</w:t>
      </w:r>
      <w:r w:rsidR="00EB0086" w:rsidRPr="00900A0F">
        <w:rPr>
          <w:rFonts w:eastAsia="Arial" w:cs="Arial"/>
          <w:color w:val="000000"/>
          <w:sz w:val="22"/>
          <w:szCs w:val="22"/>
        </w:rPr>
        <w:t>6</w:t>
      </w:r>
      <w:r w:rsidRPr="00900A0F">
        <w:rPr>
          <w:rFonts w:eastAsia="Arial" w:cs="Arial"/>
          <w:color w:val="000000"/>
          <w:sz w:val="22"/>
          <w:szCs w:val="22"/>
        </w:rPr>
        <w:t xml:space="preserve"> e seus Anexos.</w:t>
      </w:r>
    </w:p>
    <w:p w14:paraId="6F7751C2" w14:textId="77777777" w:rsidR="00501C37" w:rsidRPr="00900A0F" w:rsidRDefault="00501C37" w:rsidP="00501C37">
      <w:pPr>
        <w:widowControl w:val="0"/>
        <w:spacing w:line="360" w:lineRule="auto"/>
        <w:ind w:left="720"/>
        <w:jc w:val="both"/>
        <w:rPr>
          <w:rFonts w:eastAsia="Arial" w:cs="Arial"/>
          <w:color w:val="000000"/>
          <w:sz w:val="22"/>
          <w:szCs w:val="22"/>
        </w:rPr>
      </w:pPr>
    </w:p>
    <w:p w14:paraId="65786376" w14:textId="77777777" w:rsidR="003C6A34" w:rsidRPr="00900A0F" w:rsidRDefault="003C6A34" w:rsidP="0001200D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5C70865B" w14:textId="78BE110B" w:rsidR="0001200D" w:rsidRPr="00900A0F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900A0F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 w:rsidRPr="00900A0F">
        <w:rPr>
          <w:rFonts w:eastAsia="Arial" w:cs="Arial"/>
          <w:color w:val="000000" w:themeColor="text1"/>
          <w:sz w:val="22"/>
          <w:szCs w:val="22"/>
        </w:rPr>
        <w:t xml:space="preserve"> 202</w:t>
      </w:r>
      <w:r w:rsidR="00E72280" w:rsidRPr="00900A0F">
        <w:rPr>
          <w:rFonts w:eastAsia="Arial" w:cs="Arial"/>
          <w:color w:val="000000" w:themeColor="text1"/>
          <w:sz w:val="22"/>
          <w:szCs w:val="22"/>
        </w:rPr>
        <w:t>6</w:t>
      </w:r>
      <w:r w:rsidRPr="00900A0F">
        <w:rPr>
          <w:rFonts w:eastAsia="Arial" w:cs="Arial"/>
          <w:color w:val="000000" w:themeColor="text1"/>
          <w:sz w:val="22"/>
          <w:szCs w:val="22"/>
        </w:rPr>
        <w:t>.</w:t>
      </w:r>
    </w:p>
    <w:p w14:paraId="63DF36CF" w14:textId="77777777" w:rsidR="0001200D" w:rsidRPr="00900A0F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14:paraId="054696AB" w14:textId="77777777" w:rsidR="0001200D" w:rsidRPr="00900A0F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900A0F">
        <w:rPr>
          <w:rFonts w:cs="Arial"/>
          <w:sz w:val="22"/>
          <w:szCs w:val="22"/>
        </w:rPr>
        <w:tab/>
      </w:r>
      <w:r w:rsidRPr="00900A0F">
        <w:rPr>
          <w:rFonts w:cs="Arial"/>
          <w:sz w:val="22"/>
          <w:szCs w:val="22"/>
        </w:rPr>
        <w:tab/>
      </w:r>
      <w:r w:rsidRPr="00900A0F">
        <w:rPr>
          <w:rFonts w:eastAsia="Arial" w:cs="Arial"/>
          <w:color w:val="000000" w:themeColor="text1"/>
          <w:sz w:val="22"/>
          <w:szCs w:val="22"/>
        </w:rPr>
        <w:t>CPF:</w:t>
      </w:r>
      <w:r w:rsidRPr="00900A0F">
        <w:rPr>
          <w:rFonts w:cs="Arial"/>
          <w:sz w:val="22"/>
          <w:szCs w:val="22"/>
        </w:rPr>
        <w:tab/>
      </w:r>
      <w:r w:rsidRPr="00900A0F">
        <w:rPr>
          <w:rFonts w:cs="Arial"/>
          <w:sz w:val="22"/>
          <w:szCs w:val="22"/>
        </w:rPr>
        <w:tab/>
      </w:r>
      <w:r w:rsidRPr="00900A0F">
        <w:rPr>
          <w:rFonts w:eastAsia="Arial" w:cs="Arial"/>
          <w:color w:val="000000" w:themeColor="text1"/>
          <w:sz w:val="22"/>
          <w:szCs w:val="22"/>
        </w:rPr>
        <w:t>Cargo:</w:t>
      </w:r>
    </w:p>
    <w:p w14:paraId="53049255" w14:textId="216F7600" w:rsidR="0001200D" w:rsidRPr="00900A0F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 xml:space="preserve">Pessoa jurídica: </w:t>
      </w:r>
      <w:r w:rsidR="00843E1C" w:rsidRPr="00900A0F">
        <w:rPr>
          <w:rFonts w:eastAsia="Arial" w:cs="Arial"/>
          <w:color w:val="000000" w:themeColor="text1"/>
          <w:sz w:val="22"/>
          <w:szCs w:val="22"/>
        </w:rPr>
        <w:t xml:space="preserve">          </w:t>
      </w:r>
      <w:r w:rsidRPr="00900A0F">
        <w:rPr>
          <w:rFonts w:eastAsia="Arial" w:cs="Arial"/>
          <w:color w:val="000000" w:themeColor="text1"/>
          <w:sz w:val="22"/>
          <w:szCs w:val="22"/>
        </w:rPr>
        <w:t>CNPJ:</w:t>
      </w:r>
      <w:r w:rsidR="00843E1C" w:rsidRPr="00900A0F">
        <w:rPr>
          <w:rFonts w:eastAsia="Arial" w:cs="Arial"/>
          <w:color w:val="000000" w:themeColor="text1"/>
          <w:sz w:val="22"/>
          <w:szCs w:val="22"/>
        </w:rPr>
        <w:t xml:space="preserve">        </w:t>
      </w:r>
      <w:r w:rsidRPr="00900A0F">
        <w:rPr>
          <w:rFonts w:cs="Arial"/>
          <w:sz w:val="22"/>
          <w:szCs w:val="22"/>
        </w:rPr>
        <w:tab/>
      </w:r>
      <w:r w:rsidRPr="00900A0F">
        <w:rPr>
          <w:rFonts w:eastAsia="Arial" w:cs="Arial"/>
          <w:color w:val="000000" w:themeColor="text1"/>
          <w:sz w:val="22"/>
          <w:szCs w:val="22"/>
        </w:rPr>
        <w:t>Telefone:</w:t>
      </w:r>
      <w:r w:rsidRPr="00900A0F">
        <w:rPr>
          <w:rFonts w:cs="Arial"/>
          <w:sz w:val="22"/>
          <w:szCs w:val="22"/>
        </w:rPr>
        <w:tab/>
      </w:r>
      <w:r w:rsidRPr="00900A0F">
        <w:rPr>
          <w:rFonts w:cs="Arial"/>
          <w:sz w:val="22"/>
          <w:szCs w:val="22"/>
        </w:rPr>
        <w:tab/>
      </w:r>
      <w:r w:rsidRPr="00900A0F">
        <w:rPr>
          <w:rFonts w:eastAsia="Arial" w:cs="Arial"/>
          <w:color w:val="000000" w:themeColor="text1"/>
          <w:sz w:val="22"/>
          <w:szCs w:val="22"/>
        </w:rPr>
        <w:t>E-mail:</w:t>
      </w:r>
    </w:p>
    <w:p w14:paraId="3C4F2FB2" w14:textId="77777777" w:rsidR="0001200D" w:rsidRPr="00900A0F" w:rsidRDefault="0001200D" w:rsidP="0001200D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374A3B05" w14:textId="77777777" w:rsidR="0001200D" w:rsidRPr="00900A0F" w:rsidRDefault="0001200D" w:rsidP="0001200D">
      <w:pPr>
        <w:spacing w:line="360" w:lineRule="auto"/>
        <w:jc w:val="both"/>
        <w:rPr>
          <w:rFonts w:eastAsia="Arial" w:cs="Arial"/>
          <w:b/>
          <w:bCs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p w14:paraId="389813E4" w14:textId="77777777" w:rsidR="003C6A34" w:rsidRPr="00900A0F" w:rsidRDefault="003C6A34" w:rsidP="003C6A34">
      <w:p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p w14:paraId="194CF678" w14:textId="77777777" w:rsidR="003C6A34" w:rsidRPr="00900A0F" w:rsidRDefault="003C6A34" w:rsidP="003C6A34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900A0F">
        <w:rPr>
          <w:rFonts w:eastAsia="Arial" w:cs="Arial"/>
          <w:color w:val="000000" w:themeColor="text1"/>
          <w:sz w:val="22"/>
          <w:szCs w:val="22"/>
        </w:rPr>
        <w:t>Assinatura do Representante Legal: _________________________________</w:t>
      </w:r>
    </w:p>
    <w:p w14:paraId="5884DEE0" w14:textId="0C9B9D13" w:rsidR="003C6A34" w:rsidRPr="00900A0F" w:rsidRDefault="003C6A34">
      <w:pPr>
        <w:spacing w:after="160"/>
        <w:rPr>
          <w:rFonts w:eastAsia="Arial" w:cs="Arial"/>
          <w:b/>
          <w:bCs/>
          <w:sz w:val="22"/>
          <w:szCs w:val="22"/>
        </w:rPr>
      </w:pPr>
    </w:p>
    <w:bookmarkEnd w:id="0"/>
    <w:sectPr w:rsidR="003C6A34" w:rsidRPr="00900A0F" w:rsidSect="003E26F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701" w:bottom="1418" w:left="1701" w:header="0" w:footer="56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C82EB" w14:textId="77777777" w:rsidR="000F44BE" w:rsidRDefault="000F44BE">
      <w:r>
        <w:separator/>
      </w:r>
    </w:p>
  </w:endnote>
  <w:endnote w:type="continuationSeparator" w:id="0">
    <w:p w14:paraId="60F7EF54" w14:textId="77777777" w:rsidR="000F44BE" w:rsidRDefault="000F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96B67D" w14:textId="1B3D6F19" w:rsidR="002D7F1B" w:rsidRDefault="002D7F1B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256A6">
              <w:rPr>
                <w:b/>
                <w:bCs/>
                <w:noProof/>
              </w:rPr>
              <w:t>27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256A6">
              <w:rPr>
                <w:b/>
                <w:bCs/>
                <w:noProof/>
              </w:rPr>
              <w:t>50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97D5F0" w14:textId="22BDD9BE" w:rsidR="002D7F1B" w:rsidRDefault="002D7F1B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FE3" w14:textId="3082359C" w:rsidR="002D7F1B" w:rsidRDefault="002D7F1B" w:rsidP="0D4B04E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08C6" w14:textId="77777777" w:rsidR="000F44BE" w:rsidRDefault="000F44BE">
      <w:r>
        <w:separator/>
      </w:r>
    </w:p>
  </w:footnote>
  <w:footnote w:type="continuationSeparator" w:id="0">
    <w:p w14:paraId="737DCAFD" w14:textId="77777777" w:rsidR="000F44BE" w:rsidRDefault="000F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49A" w14:textId="13DE246E" w:rsidR="002D7F1B" w:rsidRDefault="002D7F1B">
    <w:pPr>
      <w:pStyle w:val="Cabealho"/>
    </w:pPr>
  </w:p>
  <w:p w14:paraId="4C283A98" w14:textId="341EC516" w:rsidR="002D7F1B" w:rsidRDefault="002D7F1B" w:rsidP="00465E6F">
    <w:pPr>
      <w:pStyle w:val="Cabealho"/>
      <w:tabs>
        <w:tab w:val="clear" w:pos="4252"/>
        <w:tab w:val="clear" w:pos="8504"/>
        <w:tab w:val="left" w:pos="3226"/>
      </w:tabs>
    </w:pPr>
    <w:r>
      <w:tab/>
    </w:r>
  </w:p>
  <w:p w14:paraId="3C0F9FF2" w14:textId="59581C84" w:rsidR="002D7F1B" w:rsidRDefault="002D7F1B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40B6" w14:textId="15BBD612" w:rsidR="002D7F1B" w:rsidRDefault="002D7F1B" w:rsidP="6B3E69A6">
    <w:pPr>
      <w:pStyle w:val="Cabealho"/>
      <w:jc w:val="center"/>
    </w:pPr>
  </w:p>
  <w:p w14:paraId="486E7902" w14:textId="68946DA7" w:rsidR="002D7F1B" w:rsidRDefault="002D7F1B" w:rsidP="43ED125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3CD0FC6"/>
    <w:multiLevelType w:val="multilevel"/>
    <w:tmpl w:val="27AC6E8C"/>
    <w:lvl w:ilvl="0">
      <w:start w:val="6"/>
      <w:numFmt w:val="decimal"/>
      <w:lvlText w:val="%1"/>
      <w:lvlJc w:val="left"/>
      <w:pPr>
        <w:ind w:left="360" w:hanging="360"/>
      </w:pPr>
      <w:rPr>
        <w:rFonts w:ascii="Ecofont_Spranq_eco_Sans" w:hAnsi="Ecofont_Spranq_eco_Sans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2705" w:hanging="72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ascii="Ecofont_Spranq_eco_Sans" w:hAnsi="Ecofont_Spranq_eco_Sans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ascii="Ecofont_Spranq_eco_Sans" w:hAnsi="Ecofont_Spranq_eco_Sans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ascii="Ecofont_Spranq_eco_Sans" w:hAnsi="Ecofont_Spranq_eco_Sans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ascii="Ecofont_Spranq_eco_Sans" w:hAnsi="Ecofont_Spranq_eco_Sans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ascii="Ecofont_Spranq_eco_Sans" w:hAnsi="Ecofont_Spranq_eco_Sans" w:hint="default"/>
      </w:rPr>
    </w:lvl>
  </w:abstractNum>
  <w:abstractNum w:abstractNumId="2" w15:restartNumberingAfterBreak="0">
    <w:nsid w:val="08A4254A"/>
    <w:multiLevelType w:val="multilevel"/>
    <w:tmpl w:val="A32684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3C7BC5"/>
    <w:multiLevelType w:val="multilevel"/>
    <w:tmpl w:val="931ACD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145B0A"/>
    <w:multiLevelType w:val="multilevel"/>
    <w:tmpl w:val="A9D6E01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5" w15:restartNumberingAfterBreak="0">
    <w:nsid w:val="0EF04870"/>
    <w:multiLevelType w:val="multilevel"/>
    <w:tmpl w:val="D98EB8D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AD1499"/>
    <w:multiLevelType w:val="hybridMultilevel"/>
    <w:tmpl w:val="A21208AE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04160001">
      <w:start w:val="1"/>
      <w:numFmt w:val="bullet"/>
      <w:lvlText w:val=""/>
      <w:lvlJc w:val="left"/>
      <w:pPr>
        <w:ind w:left="2101" w:hanging="360"/>
      </w:pPr>
      <w:rPr>
        <w:rFonts w:ascii="Symbol" w:hAnsi="Symbol"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7" w15:restartNumberingAfterBreak="0">
    <w:nsid w:val="1D5C100D"/>
    <w:multiLevelType w:val="multilevel"/>
    <w:tmpl w:val="7720694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1000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497" w:hanging="504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2917" w:hanging="648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7915E5"/>
    <w:multiLevelType w:val="multilevel"/>
    <w:tmpl w:val="24F65EE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9" w15:restartNumberingAfterBreak="0">
    <w:nsid w:val="201A3687"/>
    <w:multiLevelType w:val="multilevel"/>
    <w:tmpl w:val="6BD077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A7877EE"/>
    <w:multiLevelType w:val="multilevel"/>
    <w:tmpl w:val="3D1CD34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B28611D"/>
    <w:multiLevelType w:val="multilevel"/>
    <w:tmpl w:val="28F810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2ED67D54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0060FD3"/>
    <w:multiLevelType w:val="singleLevel"/>
    <w:tmpl w:val="0416000F"/>
    <w:lvl w:ilvl="0">
      <w:start w:val="1"/>
      <w:numFmt w:val="decimal"/>
      <w:pStyle w:val="t2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3632072"/>
    <w:multiLevelType w:val="multilevel"/>
    <w:tmpl w:val="997CA65A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pStyle w:val="Nvel2-Red"/>
      <w:suff w:val="space"/>
      <w:lvlText w:val="%1.%2."/>
      <w:lvlJc w:val="left"/>
      <w:pPr>
        <w:ind w:left="858" w:hanging="432"/>
      </w:pPr>
      <w:rPr>
        <w:rFonts w:ascii="Arial" w:hAnsi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-10"/>
        </w:tabs>
        <w:ind w:left="121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338"/>
        </w:tabs>
        <w:ind w:left="2066" w:hanging="648"/>
      </w:pPr>
      <w:rPr>
        <w:rFonts w:hint="default"/>
        <w:b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632082"/>
    <w:multiLevelType w:val="multilevel"/>
    <w:tmpl w:val="76BA242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A946E0A"/>
    <w:multiLevelType w:val="multilevel"/>
    <w:tmpl w:val="8716FE48"/>
    <w:lvl w:ilvl="0">
      <w:start w:val="1"/>
      <w:numFmt w:val="decimal"/>
      <w:pStyle w:val="NormalLista"/>
      <w:lvlText w:val="%1."/>
      <w:lvlJc w:val="left"/>
      <w:pPr>
        <w:ind w:left="2909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firstLine="21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7" w:firstLine="2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8" w15:restartNumberingAfterBreak="0">
    <w:nsid w:val="3C721F50"/>
    <w:multiLevelType w:val="multilevel"/>
    <w:tmpl w:val="46ACA6D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9E3CE0"/>
    <w:multiLevelType w:val="multilevel"/>
    <w:tmpl w:val="545477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83D7D9D"/>
    <w:multiLevelType w:val="multilevel"/>
    <w:tmpl w:val="720EDCA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2" w15:restartNumberingAfterBreak="0">
    <w:nsid w:val="48756562"/>
    <w:multiLevelType w:val="hybridMultilevel"/>
    <w:tmpl w:val="E7289CA6"/>
    <w:lvl w:ilvl="0" w:tplc="0B9CC2F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5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C562D"/>
    <w:multiLevelType w:val="multilevel"/>
    <w:tmpl w:val="8994704A"/>
    <w:lvl w:ilvl="0">
      <w:start w:val="8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19452EC"/>
    <w:multiLevelType w:val="multilevel"/>
    <w:tmpl w:val="D09EC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 w15:restartNumberingAfterBreak="0">
    <w:nsid w:val="531521C4"/>
    <w:multiLevelType w:val="multilevel"/>
    <w:tmpl w:val="277E93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 w:themeColor="text1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6"/>
      <w:numFmt w:val="decimal"/>
      <w:suff w:val="space"/>
      <w:lvlText w:val="%1.%2.%3."/>
      <w:lvlJc w:val="left"/>
      <w:pPr>
        <w:ind w:left="1497" w:hanging="50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3767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B383AFF"/>
    <w:multiLevelType w:val="multilevel"/>
    <w:tmpl w:val="F8BA78E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191"/>
        </w:tabs>
        <w:ind w:left="1191" w:hanging="624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985"/>
        </w:tabs>
        <w:ind w:left="1985" w:hanging="794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665"/>
        </w:tabs>
        <w:ind w:left="2665" w:hanging="6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B5C1F6F"/>
    <w:multiLevelType w:val="multilevel"/>
    <w:tmpl w:val="49664C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0" w15:restartNumberingAfterBreak="0">
    <w:nsid w:val="638E0CFB"/>
    <w:multiLevelType w:val="multilevel"/>
    <w:tmpl w:val="83306A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6A621E"/>
    <w:multiLevelType w:val="multilevel"/>
    <w:tmpl w:val="AEFED8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WenQuanYi Micro Hei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3" w15:restartNumberingAfterBreak="0">
    <w:nsid w:val="6ECE29CB"/>
    <w:multiLevelType w:val="multilevel"/>
    <w:tmpl w:val="CA8843BE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Arial" w:hint="default"/>
      </w:rPr>
    </w:lvl>
  </w:abstractNum>
  <w:abstractNum w:abstractNumId="34" w15:restartNumberingAfterBreak="0">
    <w:nsid w:val="70D613CC"/>
    <w:multiLevelType w:val="multilevel"/>
    <w:tmpl w:val="6468471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5160D51"/>
    <w:multiLevelType w:val="multilevel"/>
    <w:tmpl w:val="6D725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5D833FC"/>
    <w:multiLevelType w:val="multilevel"/>
    <w:tmpl w:val="837E1676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00182654">
    <w:abstractNumId w:val="14"/>
  </w:num>
  <w:num w:numId="2" w16cid:durableId="1513716480">
    <w:abstractNumId w:val="29"/>
  </w:num>
  <w:num w:numId="3" w16cid:durableId="48069187">
    <w:abstractNumId w:val="25"/>
  </w:num>
  <w:num w:numId="4" w16cid:durableId="1495687420">
    <w:abstractNumId w:val="10"/>
  </w:num>
  <w:num w:numId="5" w16cid:durableId="203177657">
    <w:abstractNumId w:val="22"/>
  </w:num>
  <w:num w:numId="6" w16cid:durableId="1007756974">
    <w:abstractNumId w:val="32"/>
  </w:num>
  <w:num w:numId="7" w16cid:durableId="2001035419">
    <w:abstractNumId w:val="27"/>
  </w:num>
  <w:num w:numId="8" w16cid:durableId="1500728365">
    <w:abstractNumId w:val="7"/>
  </w:num>
  <w:num w:numId="9" w16cid:durableId="1793866216">
    <w:abstractNumId w:val="3"/>
  </w:num>
  <w:num w:numId="10" w16cid:durableId="1034037249">
    <w:abstractNumId w:val="21"/>
  </w:num>
  <w:num w:numId="11" w16cid:durableId="1503885712">
    <w:abstractNumId w:val="8"/>
  </w:num>
  <w:num w:numId="12" w16cid:durableId="587927876">
    <w:abstractNumId w:val="14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9213035">
    <w:abstractNumId w:val="6"/>
  </w:num>
  <w:num w:numId="14" w16cid:durableId="858086638">
    <w:abstractNumId w:val="35"/>
  </w:num>
  <w:num w:numId="15" w16cid:durableId="1022903943">
    <w:abstractNumId w:val="26"/>
  </w:num>
  <w:num w:numId="16" w16cid:durableId="1068847642">
    <w:abstractNumId w:val="0"/>
  </w:num>
  <w:num w:numId="17" w16cid:durableId="1438525873">
    <w:abstractNumId w:val="36"/>
  </w:num>
  <w:num w:numId="18" w16cid:durableId="301430072">
    <w:abstractNumId w:val="37"/>
  </w:num>
  <w:num w:numId="19" w16cid:durableId="1169950329">
    <w:abstractNumId w:val="19"/>
  </w:num>
  <w:num w:numId="20" w16cid:durableId="1120294436">
    <w:abstractNumId w:val="15"/>
  </w:num>
  <w:num w:numId="21" w16cid:durableId="1253855857">
    <w:abstractNumId w:val="24"/>
  </w:num>
  <w:num w:numId="22" w16cid:durableId="844902064">
    <w:abstractNumId w:val="31"/>
  </w:num>
  <w:num w:numId="23" w16cid:durableId="106124812">
    <w:abstractNumId w:val="17"/>
  </w:num>
  <w:num w:numId="24" w16cid:durableId="896622683">
    <w:abstractNumId w:val="13"/>
  </w:num>
  <w:num w:numId="25" w16cid:durableId="472688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33744860">
    <w:abstractNumId w:val="29"/>
  </w:num>
  <w:num w:numId="27" w16cid:durableId="1897160949">
    <w:abstractNumId w:val="12"/>
  </w:num>
  <w:num w:numId="28" w16cid:durableId="663631822">
    <w:abstractNumId w:val="1"/>
  </w:num>
  <w:num w:numId="29" w16cid:durableId="2039088975">
    <w:abstractNumId w:val="23"/>
  </w:num>
  <w:num w:numId="30" w16cid:durableId="1440445768">
    <w:abstractNumId w:val="29"/>
  </w:num>
  <w:num w:numId="31" w16cid:durableId="152911873">
    <w:abstractNumId w:val="29"/>
  </w:num>
  <w:num w:numId="32" w16cid:durableId="872160099">
    <w:abstractNumId w:val="14"/>
  </w:num>
  <w:num w:numId="33" w16cid:durableId="401174875">
    <w:abstractNumId w:val="29"/>
  </w:num>
  <w:num w:numId="34" w16cid:durableId="1682388425">
    <w:abstractNumId w:val="9"/>
  </w:num>
  <w:num w:numId="35" w16cid:durableId="1089932492">
    <w:abstractNumId w:val="30"/>
  </w:num>
  <w:num w:numId="36" w16cid:durableId="986126419">
    <w:abstractNumId w:val="28"/>
  </w:num>
  <w:num w:numId="37" w16cid:durableId="1464271717">
    <w:abstractNumId w:val="20"/>
  </w:num>
  <w:num w:numId="38" w16cid:durableId="2011979812">
    <w:abstractNumId w:val="4"/>
  </w:num>
  <w:num w:numId="39" w16cid:durableId="1343043551">
    <w:abstractNumId w:val="5"/>
  </w:num>
  <w:num w:numId="40" w16cid:durableId="1903756948">
    <w:abstractNumId w:val="33"/>
  </w:num>
  <w:num w:numId="41" w16cid:durableId="482745440">
    <w:abstractNumId w:val="18"/>
  </w:num>
  <w:num w:numId="42" w16cid:durableId="812211229">
    <w:abstractNumId w:val="34"/>
  </w:num>
  <w:num w:numId="43" w16cid:durableId="852718363">
    <w:abstractNumId w:val="16"/>
  </w:num>
  <w:num w:numId="44" w16cid:durableId="1166362424">
    <w:abstractNumId w:val="2"/>
  </w:num>
  <w:num w:numId="45" w16cid:durableId="184786668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45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1200D"/>
    <w:rsid w:val="0001274A"/>
    <w:rsid w:val="00016510"/>
    <w:rsid w:val="00017345"/>
    <w:rsid w:val="00017D73"/>
    <w:rsid w:val="000245A7"/>
    <w:rsid w:val="00026DA2"/>
    <w:rsid w:val="00030039"/>
    <w:rsid w:val="00033FBE"/>
    <w:rsid w:val="000347BF"/>
    <w:rsid w:val="00041FC4"/>
    <w:rsid w:val="000462E7"/>
    <w:rsid w:val="00050AF1"/>
    <w:rsid w:val="00055AE3"/>
    <w:rsid w:val="00065565"/>
    <w:rsid w:val="0007324C"/>
    <w:rsid w:val="00074307"/>
    <w:rsid w:val="00082276"/>
    <w:rsid w:val="00082CE3"/>
    <w:rsid w:val="00087EBD"/>
    <w:rsid w:val="000907E1"/>
    <w:rsid w:val="000913B5"/>
    <w:rsid w:val="0009312C"/>
    <w:rsid w:val="000966F3"/>
    <w:rsid w:val="000A3D37"/>
    <w:rsid w:val="000A4FD2"/>
    <w:rsid w:val="000B52C6"/>
    <w:rsid w:val="000C17C9"/>
    <w:rsid w:val="000D47FF"/>
    <w:rsid w:val="000D4A23"/>
    <w:rsid w:val="000E5CA4"/>
    <w:rsid w:val="000F0AD4"/>
    <w:rsid w:val="000F1100"/>
    <w:rsid w:val="000F1B75"/>
    <w:rsid w:val="000F44BE"/>
    <w:rsid w:val="000F47E2"/>
    <w:rsid w:val="000F4CBF"/>
    <w:rsid w:val="000F7B98"/>
    <w:rsid w:val="000F7C5E"/>
    <w:rsid w:val="00105819"/>
    <w:rsid w:val="00107C1E"/>
    <w:rsid w:val="00116C0C"/>
    <w:rsid w:val="001249C0"/>
    <w:rsid w:val="00125A02"/>
    <w:rsid w:val="00126BA6"/>
    <w:rsid w:val="00127714"/>
    <w:rsid w:val="00131D02"/>
    <w:rsid w:val="00133626"/>
    <w:rsid w:val="00134FAC"/>
    <w:rsid w:val="00136E83"/>
    <w:rsid w:val="0013790F"/>
    <w:rsid w:val="00137B09"/>
    <w:rsid w:val="00140D1F"/>
    <w:rsid w:val="00151DA5"/>
    <w:rsid w:val="0015292E"/>
    <w:rsid w:val="00152AC9"/>
    <w:rsid w:val="00152E2B"/>
    <w:rsid w:val="00152F4F"/>
    <w:rsid w:val="00155320"/>
    <w:rsid w:val="0015568D"/>
    <w:rsid w:val="001560DA"/>
    <w:rsid w:val="00160299"/>
    <w:rsid w:val="001609C5"/>
    <w:rsid w:val="00163E71"/>
    <w:rsid w:val="00165605"/>
    <w:rsid w:val="0016568C"/>
    <w:rsid w:val="00167B0E"/>
    <w:rsid w:val="00172E3C"/>
    <w:rsid w:val="0018132C"/>
    <w:rsid w:val="00181AF6"/>
    <w:rsid w:val="00184D3D"/>
    <w:rsid w:val="00186DF9"/>
    <w:rsid w:val="0018706B"/>
    <w:rsid w:val="00192718"/>
    <w:rsid w:val="001930C2"/>
    <w:rsid w:val="00195C00"/>
    <w:rsid w:val="001A33EF"/>
    <w:rsid w:val="001A37BA"/>
    <w:rsid w:val="001A4930"/>
    <w:rsid w:val="001A5937"/>
    <w:rsid w:val="001A7E46"/>
    <w:rsid w:val="001B055C"/>
    <w:rsid w:val="001C22E0"/>
    <w:rsid w:val="001C2526"/>
    <w:rsid w:val="001C467E"/>
    <w:rsid w:val="001C6A77"/>
    <w:rsid w:val="001D19AD"/>
    <w:rsid w:val="001D3E9D"/>
    <w:rsid w:val="001D7AC9"/>
    <w:rsid w:val="001D7F0B"/>
    <w:rsid w:val="001E204A"/>
    <w:rsid w:val="001E2ED4"/>
    <w:rsid w:val="001E5350"/>
    <w:rsid w:val="001E73F9"/>
    <w:rsid w:val="001F2912"/>
    <w:rsid w:val="001F4F37"/>
    <w:rsid w:val="00202E74"/>
    <w:rsid w:val="00205DA9"/>
    <w:rsid w:val="0020703B"/>
    <w:rsid w:val="002129E1"/>
    <w:rsid w:val="00212A29"/>
    <w:rsid w:val="00215D2E"/>
    <w:rsid w:val="00217208"/>
    <w:rsid w:val="00222073"/>
    <w:rsid w:val="00224696"/>
    <w:rsid w:val="002255A0"/>
    <w:rsid w:val="00226080"/>
    <w:rsid w:val="00226CA4"/>
    <w:rsid w:val="002276B1"/>
    <w:rsid w:val="00236E61"/>
    <w:rsid w:val="00250FD7"/>
    <w:rsid w:val="002542EE"/>
    <w:rsid w:val="00261469"/>
    <w:rsid w:val="00267C79"/>
    <w:rsid w:val="002703FD"/>
    <w:rsid w:val="00272076"/>
    <w:rsid w:val="002850E4"/>
    <w:rsid w:val="0028614D"/>
    <w:rsid w:val="0029030D"/>
    <w:rsid w:val="00290FAA"/>
    <w:rsid w:val="00294D68"/>
    <w:rsid w:val="00296369"/>
    <w:rsid w:val="00296E0C"/>
    <w:rsid w:val="00297F53"/>
    <w:rsid w:val="002A7EE0"/>
    <w:rsid w:val="002B1212"/>
    <w:rsid w:val="002B3D3D"/>
    <w:rsid w:val="002B4B1F"/>
    <w:rsid w:val="002C04A7"/>
    <w:rsid w:val="002C531F"/>
    <w:rsid w:val="002C5E8C"/>
    <w:rsid w:val="002D4FE4"/>
    <w:rsid w:val="002D7F1B"/>
    <w:rsid w:val="002E0E33"/>
    <w:rsid w:val="002E17C6"/>
    <w:rsid w:val="002E5D0D"/>
    <w:rsid w:val="002E6313"/>
    <w:rsid w:val="002F291B"/>
    <w:rsid w:val="002F2C51"/>
    <w:rsid w:val="00307CC0"/>
    <w:rsid w:val="00310350"/>
    <w:rsid w:val="00312645"/>
    <w:rsid w:val="003128DC"/>
    <w:rsid w:val="00316B32"/>
    <w:rsid w:val="00321EA6"/>
    <w:rsid w:val="00321F99"/>
    <w:rsid w:val="00325316"/>
    <w:rsid w:val="0032745E"/>
    <w:rsid w:val="00330FB1"/>
    <w:rsid w:val="00336369"/>
    <w:rsid w:val="0034621C"/>
    <w:rsid w:val="00347C07"/>
    <w:rsid w:val="00354FBA"/>
    <w:rsid w:val="00360C0F"/>
    <w:rsid w:val="00362B1A"/>
    <w:rsid w:val="00366332"/>
    <w:rsid w:val="00370E48"/>
    <w:rsid w:val="00375795"/>
    <w:rsid w:val="00377BF5"/>
    <w:rsid w:val="003825BF"/>
    <w:rsid w:val="00390C1C"/>
    <w:rsid w:val="00391CAF"/>
    <w:rsid w:val="0039786F"/>
    <w:rsid w:val="003A19E2"/>
    <w:rsid w:val="003A1E9C"/>
    <w:rsid w:val="003A2726"/>
    <w:rsid w:val="003A6C79"/>
    <w:rsid w:val="003B51F1"/>
    <w:rsid w:val="003C1738"/>
    <w:rsid w:val="003C1FEF"/>
    <w:rsid w:val="003C6A34"/>
    <w:rsid w:val="003E26F1"/>
    <w:rsid w:val="003E67EB"/>
    <w:rsid w:val="003F023E"/>
    <w:rsid w:val="003F7491"/>
    <w:rsid w:val="00401CDF"/>
    <w:rsid w:val="004073B0"/>
    <w:rsid w:val="00410CF3"/>
    <w:rsid w:val="00412F9A"/>
    <w:rsid w:val="004173CC"/>
    <w:rsid w:val="00421172"/>
    <w:rsid w:val="00430497"/>
    <w:rsid w:val="00432843"/>
    <w:rsid w:val="004352B2"/>
    <w:rsid w:val="00435887"/>
    <w:rsid w:val="00450268"/>
    <w:rsid w:val="0045361B"/>
    <w:rsid w:val="0045721D"/>
    <w:rsid w:val="0046464B"/>
    <w:rsid w:val="00465E6F"/>
    <w:rsid w:val="004705C9"/>
    <w:rsid w:val="00470A0A"/>
    <w:rsid w:val="00473337"/>
    <w:rsid w:val="00477578"/>
    <w:rsid w:val="0048278C"/>
    <w:rsid w:val="00483B11"/>
    <w:rsid w:val="004865C7"/>
    <w:rsid w:val="004866A7"/>
    <w:rsid w:val="0048717A"/>
    <w:rsid w:val="0048767D"/>
    <w:rsid w:val="0049086A"/>
    <w:rsid w:val="00491BED"/>
    <w:rsid w:val="0049474A"/>
    <w:rsid w:val="00494BD7"/>
    <w:rsid w:val="00497DC0"/>
    <w:rsid w:val="004B1A74"/>
    <w:rsid w:val="004B367C"/>
    <w:rsid w:val="004B569C"/>
    <w:rsid w:val="004C7692"/>
    <w:rsid w:val="004D1ACD"/>
    <w:rsid w:val="004D32DD"/>
    <w:rsid w:val="004D3C0A"/>
    <w:rsid w:val="004D6D22"/>
    <w:rsid w:val="004D7ACD"/>
    <w:rsid w:val="004E2926"/>
    <w:rsid w:val="004F1ACA"/>
    <w:rsid w:val="004F47A5"/>
    <w:rsid w:val="004F69AC"/>
    <w:rsid w:val="004F6FF0"/>
    <w:rsid w:val="00501C37"/>
    <w:rsid w:val="00503555"/>
    <w:rsid w:val="0050393F"/>
    <w:rsid w:val="005056E8"/>
    <w:rsid w:val="00506AA3"/>
    <w:rsid w:val="005108D7"/>
    <w:rsid w:val="00510ECA"/>
    <w:rsid w:val="00512E62"/>
    <w:rsid w:val="00517C0A"/>
    <w:rsid w:val="005214F1"/>
    <w:rsid w:val="0052284B"/>
    <w:rsid w:val="005240A6"/>
    <w:rsid w:val="00527888"/>
    <w:rsid w:val="005326B4"/>
    <w:rsid w:val="005330E3"/>
    <w:rsid w:val="005363DB"/>
    <w:rsid w:val="00545042"/>
    <w:rsid w:val="005559B2"/>
    <w:rsid w:val="00556A1C"/>
    <w:rsid w:val="00561C9F"/>
    <w:rsid w:val="005634AF"/>
    <w:rsid w:val="005639CC"/>
    <w:rsid w:val="005674AC"/>
    <w:rsid w:val="00572A89"/>
    <w:rsid w:val="0057639C"/>
    <w:rsid w:val="00585381"/>
    <w:rsid w:val="00586543"/>
    <w:rsid w:val="00590069"/>
    <w:rsid w:val="005A4A43"/>
    <w:rsid w:val="005B18F1"/>
    <w:rsid w:val="005C2F01"/>
    <w:rsid w:val="005C3EBD"/>
    <w:rsid w:val="005C40D0"/>
    <w:rsid w:val="005C48FA"/>
    <w:rsid w:val="005D1A69"/>
    <w:rsid w:val="005D589B"/>
    <w:rsid w:val="005E6B27"/>
    <w:rsid w:val="005F0BB8"/>
    <w:rsid w:val="005F13DF"/>
    <w:rsid w:val="005F6345"/>
    <w:rsid w:val="006021D6"/>
    <w:rsid w:val="00607B3C"/>
    <w:rsid w:val="00611020"/>
    <w:rsid w:val="00617E97"/>
    <w:rsid w:val="006202F8"/>
    <w:rsid w:val="006261AB"/>
    <w:rsid w:val="00630150"/>
    <w:rsid w:val="00630A0F"/>
    <w:rsid w:val="006344BC"/>
    <w:rsid w:val="00644202"/>
    <w:rsid w:val="00644BA4"/>
    <w:rsid w:val="00647268"/>
    <w:rsid w:val="00647B6A"/>
    <w:rsid w:val="00651FED"/>
    <w:rsid w:val="0065625B"/>
    <w:rsid w:val="0065632E"/>
    <w:rsid w:val="00656D2E"/>
    <w:rsid w:val="006574C2"/>
    <w:rsid w:val="006574EA"/>
    <w:rsid w:val="00663A15"/>
    <w:rsid w:val="00665FCE"/>
    <w:rsid w:val="00666117"/>
    <w:rsid w:val="00666E2D"/>
    <w:rsid w:val="0067583B"/>
    <w:rsid w:val="00675F72"/>
    <w:rsid w:val="006767D8"/>
    <w:rsid w:val="00677521"/>
    <w:rsid w:val="00684087"/>
    <w:rsid w:val="00685FE1"/>
    <w:rsid w:val="00690EBF"/>
    <w:rsid w:val="0069209F"/>
    <w:rsid w:val="0069331B"/>
    <w:rsid w:val="00694A2F"/>
    <w:rsid w:val="00695241"/>
    <w:rsid w:val="0069660D"/>
    <w:rsid w:val="006B02E4"/>
    <w:rsid w:val="006B7477"/>
    <w:rsid w:val="006B79DA"/>
    <w:rsid w:val="006C01F8"/>
    <w:rsid w:val="006C4194"/>
    <w:rsid w:val="006C6E37"/>
    <w:rsid w:val="006D1952"/>
    <w:rsid w:val="006D1C62"/>
    <w:rsid w:val="006E1B8A"/>
    <w:rsid w:val="006E2911"/>
    <w:rsid w:val="006E3091"/>
    <w:rsid w:val="006E424E"/>
    <w:rsid w:val="006E7198"/>
    <w:rsid w:val="006F4169"/>
    <w:rsid w:val="006F5EE4"/>
    <w:rsid w:val="00700573"/>
    <w:rsid w:val="00705B98"/>
    <w:rsid w:val="00706324"/>
    <w:rsid w:val="00711387"/>
    <w:rsid w:val="0071152B"/>
    <w:rsid w:val="00715086"/>
    <w:rsid w:val="00715AFC"/>
    <w:rsid w:val="00723CEB"/>
    <w:rsid w:val="00727FA8"/>
    <w:rsid w:val="007362DA"/>
    <w:rsid w:val="00740F2F"/>
    <w:rsid w:val="0074354D"/>
    <w:rsid w:val="007454BD"/>
    <w:rsid w:val="00745B5D"/>
    <w:rsid w:val="00747E87"/>
    <w:rsid w:val="007527E3"/>
    <w:rsid w:val="00755E13"/>
    <w:rsid w:val="007634FC"/>
    <w:rsid w:val="00770266"/>
    <w:rsid w:val="007709AE"/>
    <w:rsid w:val="00772E94"/>
    <w:rsid w:val="00774EA5"/>
    <w:rsid w:val="00777771"/>
    <w:rsid w:val="007819F2"/>
    <w:rsid w:val="00781AFF"/>
    <w:rsid w:val="00786B90"/>
    <w:rsid w:val="007878E2"/>
    <w:rsid w:val="00787F87"/>
    <w:rsid w:val="007A0EF7"/>
    <w:rsid w:val="007A4EBE"/>
    <w:rsid w:val="007A564C"/>
    <w:rsid w:val="007B777C"/>
    <w:rsid w:val="007B7AFD"/>
    <w:rsid w:val="007D1CCA"/>
    <w:rsid w:val="007D22CC"/>
    <w:rsid w:val="007D41AB"/>
    <w:rsid w:val="007D4936"/>
    <w:rsid w:val="007D4A73"/>
    <w:rsid w:val="007D4FF7"/>
    <w:rsid w:val="007D6397"/>
    <w:rsid w:val="007E125A"/>
    <w:rsid w:val="007E298D"/>
    <w:rsid w:val="007E33A8"/>
    <w:rsid w:val="007F026F"/>
    <w:rsid w:val="007F5DBD"/>
    <w:rsid w:val="007F78F4"/>
    <w:rsid w:val="007F79F4"/>
    <w:rsid w:val="00800CFD"/>
    <w:rsid w:val="008024D5"/>
    <w:rsid w:val="00805DD7"/>
    <w:rsid w:val="0080740D"/>
    <w:rsid w:val="00810BC1"/>
    <w:rsid w:val="00811F40"/>
    <w:rsid w:val="0081226F"/>
    <w:rsid w:val="00812EA9"/>
    <w:rsid w:val="008130A6"/>
    <w:rsid w:val="00814E92"/>
    <w:rsid w:val="00815624"/>
    <w:rsid w:val="0082125E"/>
    <w:rsid w:val="00831A7B"/>
    <w:rsid w:val="00832188"/>
    <w:rsid w:val="00836175"/>
    <w:rsid w:val="00841BBE"/>
    <w:rsid w:val="00843E1C"/>
    <w:rsid w:val="00846C48"/>
    <w:rsid w:val="00850797"/>
    <w:rsid w:val="00855A8A"/>
    <w:rsid w:val="008569B8"/>
    <w:rsid w:val="00857F0B"/>
    <w:rsid w:val="00862AE2"/>
    <w:rsid w:val="00864203"/>
    <w:rsid w:val="00870D64"/>
    <w:rsid w:val="00871D18"/>
    <w:rsid w:val="00875627"/>
    <w:rsid w:val="008767DD"/>
    <w:rsid w:val="00886E6F"/>
    <w:rsid w:val="008910BD"/>
    <w:rsid w:val="00892B7D"/>
    <w:rsid w:val="008946DB"/>
    <w:rsid w:val="008A12C5"/>
    <w:rsid w:val="008A39F5"/>
    <w:rsid w:val="008A4086"/>
    <w:rsid w:val="008A40EC"/>
    <w:rsid w:val="008A4162"/>
    <w:rsid w:val="008A6313"/>
    <w:rsid w:val="008A7210"/>
    <w:rsid w:val="008A78BC"/>
    <w:rsid w:val="008A7AB9"/>
    <w:rsid w:val="008B6BBA"/>
    <w:rsid w:val="008C234D"/>
    <w:rsid w:val="008C3C2F"/>
    <w:rsid w:val="008C5F39"/>
    <w:rsid w:val="008C7F01"/>
    <w:rsid w:val="008D31F6"/>
    <w:rsid w:val="008E18B3"/>
    <w:rsid w:val="008E793E"/>
    <w:rsid w:val="008F5AD2"/>
    <w:rsid w:val="009001E6"/>
    <w:rsid w:val="00900245"/>
    <w:rsid w:val="00900971"/>
    <w:rsid w:val="00900A0F"/>
    <w:rsid w:val="00906D88"/>
    <w:rsid w:val="00916FB5"/>
    <w:rsid w:val="0092026F"/>
    <w:rsid w:val="0092073A"/>
    <w:rsid w:val="00922D33"/>
    <w:rsid w:val="0092451E"/>
    <w:rsid w:val="00931EE4"/>
    <w:rsid w:val="00931F35"/>
    <w:rsid w:val="00934770"/>
    <w:rsid w:val="009502F1"/>
    <w:rsid w:val="00950994"/>
    <w:rsid w:val="00951F10"/>
    <w:rsid w:val="00956D4F"/>
    <w:rsid w:val="00962BF8"/>
    <w:rsid w:val="0096340D"/>
    <w:rsid w:val="00965C4D"/>
    <w:rsid w:val="00966559"/>
    <w:rsid w:val="009701C2"/>
    <w:rsid w:val="00970306"/>
    <w:rsid w:val="00971B69"/>
    <w:rsid w:val="009734FA"/>
    <w:rsid w:val="00973A41"/>
    <w:rsid w:val="00973F03"/>
    <w:rsid w:val="009779BC"/>
    <w:rsid w:val="00980C98"/>
    <w:rsid w:val="0098303F"/>
    <w:rsid w:val="00992419"/>
    <w:rsid w:val="00995977"/>
    <w:rsid w:val="00997041"/>
    <w:rsid w:val="009A1B5C"/>
    <w:rsid w:val="009A7463"/>
    <w:rsid w:val="009A761A"/>
    <w:rsid w:val="009B0FF5"/>
    <w:rsid w:val="009B413A"/>
    <w:rsid w:val="009B62D1"/>
    <w:rsid w:val="009B688F"/>
    <w:rsid w:val="009C1F10"/>
    <w:rsid w:val="009C2CEB"/>
    <w:rsid w:val="009C5BD2"/>
    <w:rsid w:val="009D25F5"/>
    <w:rsid w:val="009D46E9"/>
    <w:rsid w:val="009E0715"/>
    <w:rsid w:val="009E0B4A"/>
    <w:rsid w:val="009E2605"/>
    <w:rsid w:val="009E3663"/>
    <w:rsid w:val="009E7FBE"/>
    <w:rsid w:val="009F1B35"/>
    <w:rsid w:val="009F5A83"/>
    <w:rsid w:val="009F6CE4"/>
    <w:rsid w:val="00A03257"/>
    <w:rsid w:val="00A0574E"/>
    <w:rsid w:val="00A109CF"/>
    <w:rsid w:val="00A16D5C"/>
    <w:rsid w:val="00A218A6"/>
    <w:rsid w:val="00A22787"/>
    <w:rsid w:val="00A23C35"/>
    <w:rsid w:val="00A24D82"/>
    <w:rsid w:val="00A366E5"/>
    <w:rsid w:val="00A44386"/>
    <w:rsid w:val="00A463E7"/>
    <w:rsid w:val="00A47C33"/>
    <w:rsid w:val="00A50578"/>
    <w:rsid w:val="00A54223"/>
    <w:rsid w:val="00A54E7D"/>
    <w:rsid w:val="00A5745B"/>
    <w:rsid w:val="00A6058A"/>
    <w:rsid w:val="00A611FB"/>
    <w:rsid w:val="00A621BA"/>
    <w:rsid w:val="00A65DE0"/>
    <w:rsid w:val="00A65EB2"/>
    <w:rsid w:val="00A71023"/>
    <w:rsid w:val="00A712F1"/>
    <w:rsid w:val="00A747AA"/>
    <w:rsid w:val="00A769AD"/>
    <w:rsid w:val="00A777E4"/>
    <w:rsid w:val="00A80F2C"/>
    <w:rsid w:val="00A820C8"/>
    <w:rsid w:val="00A83704"/>
    <w:rsid w:val="00A8655D"/>
    <w:rsid w:val="00A924D9"/>
    <w:rsid w:val="00A94EE7"/>
    <w:rsid w:val="00AA383A"/>
    <w:rsid w:val="00AC12C0"/>
    <w:rsid w:val="00AC1D05"/>
    <w:rsid w:val="00AC2144"/>
    <w:rsid w:val="00AC39F9"/>
    <w:rsid w:val="00AC4D5E"/>
    <w:rsid w:val="00AD4432"/>
    <w:rsid w:val="00AD4AA4"/>
    <w:rsid w:val="00AD5BB9"/>
    <w:rsid w:val="00AD6602"/>
    <w:rsid w:val="00AE1873"/>
    <w:rsid w:val="00AE3DAD"/>
    <w:rsid w:val="00AE656C"/>
    <w:rsid w:val="00AF33E1"/>
    <w:rsid w:val="00AF673F"/>
    <w:rsid w:val="00B006A3"/>
    <w:rsid w:val="00B06F5D"/>
    <w:rsid w:val="00B11B80"/>
    <w:rsid w:val="00B12FFF"/>
    <w:rsid w:val="00B14073"/>
    <w:rsid w:val="00B1418D"/>
    <w:rsid w:val="00B141B4"/>
    <w:rsid w:val="00B24029"/>
    <w:rsid w:val="00B27B19"/>
    <w:rsid w:val="00B36397"/>
    <w:rsid w:val="00B437DA"/>
    <w:rsid w:val="00B43952"/>
    <w:rsid w:val="00B43AA7"/>
    <w:rsid w:val="00B44A76"/>
    <w:rsid w:val="00B541A3"/>
    <w:rsid w:val="00B57E8D"/>
    <w:rsid w:val="00B67501"/>
    <w:rsid w:val="00B703AB"/>
    <w:rsid w:val="00B72F74"/>
    <w:rsid w:val="00B740C2"/>
    <w:rsid w:val="00B75A73"/>
    <w:rsid w:val="00B80470"/>
    <w:rsid w:val="00B81CE8"/>
    <w:rsid w:val="00B84E07"/>
    <w:rsid w:val="00B858B7"/>
    <w:rsid w:val="00B85D5B"/>
    <w:rsid w:val="00B87589"/>
    <w:rsid w:val="00B943F0"/>
    <w:rsid w:val="00B9672C"/>
    <w:rsid w:val="00BB2122"/>
    <w:rsid w:val="00BB2D6D"/>
    <w:rsid w:val="00BB5F56"/>
    <w:rsid w:val="00BB789C"/>
    <w:rsid w:val="00BC4FDE"/>
    <w:rsid w:val="00BC6BA9"/>
    <w:rsid w:val="00BD11F6"/>
    <w:rsid w:val="00BD16B6"/>
    <w:rsid w:val="00BE44FF"/>
    <w:rsid w:val="00C03A9E"/>
    <w:rsid w:val="00C074DA"/>
    <w:rsid w:val="00C1460E"/>
    <w:rsid w:val="00C157E7"/>
    <w:rsid w:val="00C205F6"/>
    <w:rsid w:val="00C20ACA"/>
    <w:rsid w:val="00C24CED"/>
    <w:rsid w:val="00C31D11"/>
    <w:rsid w:val="00C3218A"/>
    <w:rsid w:val="00C339FA"/>
    <w:rsid w:val="00C36575"/>
    <w:rsid w:val="00C40AB4"/>
    <w:rsid w:val="00C45295"/>
    <w:rsid w:val="00C51E17"/>
    <w:rsid w:val="00C53DFE"/>
    <w:rsid w:val="00C607DE"/>
    <w:rsid w:val="00C65850"/>
    <w:rsid w:val="00C67F3D"/>
    <w:rsid w:val="00C7285C"/>
    <w:rsid w:val="00C80C51"/>
    <w:rsid w:val="00C85478"/>
    <w:rsid w:val="00C914AC"/>
    <w:rsid w:val="00C92A02"/>
    <w:rsid w:val="00C933EC"/>
    <w:rsid w:val="00C94DBF"/>
    <w:rsid w:val="00C95C0A"/>
    <w:rsid w:val="00CA3431"/>
    <w:rsid w:val="00CA34C6"/>
    <w:rsid w:val="00CA6544"/>
    <w:rsid w:val="00CB086B"/>
    <w:rsid w:val="00CB55A0"/>
    <w:rsid w:val="00CD111F"/>
    <w:rsid w:val="00CD4AD0"/>
    <w:rsid w:val="00CD613C"/>
    <w:rsid w:val="00CE034B"/>
    <w:rsid w:val="00CE042A"/>
    <w:rsid w:val="00CE1414"/>
    <w:rsid w:val="00CE5CE1"/>
    <w:rsid w:val="00CF20B5"/>
    <w:rsid w:val="00CF2447"/>
    <w:rsid w:val="00CF50BE"/>
    <w:rsid w:val="00CF5F5B"/>
    <w:rsid w:val="00D02473"/>
    <w:rsid w:val="00D028A7"/>
    <w:rsid w:val="00D02B12"/>
    <w:rsid w:val="00D078A9"/>
    <w:rsid w:val="00D1013B"/>
    <w:rsid w:val="00D11097"/>
    <w:rsid w:val="00D12CEE"/>
    <w:rsid w:val="00D22908"/>
    <w:rsid w:val="00D22AA6"/>
    <w:rsid w:val="00D273BB"/>
    <w:rsid w:val="00D3296B"/>
    <w:rsid w:val="00D33BBE"/>
    <w:rsid w:val="00D34258"/>
    <w:rsid w:val="00D34261"/>
    <w:rsid w:val="00D36F95"/>
    <w:rsid w:val="00D42920"/>
    <w:rsid w:val="00D42B23"/>
    <w:rsid w:val="00D459AC"/>
    <w:rsid w:val="00D5125B"/>
    <w:rsid w:val="00D51918"/>
    <w:rsid w:val="00D52B5C"/>
    <w:rsid w:val="00D54016"/>
    <w:rsid w:val="00D5458A"/>
    <w:rsid w:val="00D60519"/>
    <w:rsid w:val="00D61E9F"/>
    <w:rsid w:val="00D64F5C"/>
    <w:rsid w:val="00D72E96"/>
    <w:rsid w:val="00D76D8D"/>
    <w:rsid w:val="00D80288"/>
    <w:rsid w:val="00D808B6"/>
    <w:rsid w:val="00D84D99"/>
    <w:rsid w:val="00D86253"/>
    <w:rsid w:val="00D916A1"/>
    <w:rsid w:val="00D920FE"/>
    <w:rsid w:val="00D93B2A"/>
    <w:rsid w:val="00D975FC"/>
    <w:rsid w:val="00DA56C5"/>
    <w:rsid w:val="00DA6621"/>
    <w:rsid w:val="00DA6A99"/>
    <w:rsid w:val="00DB1A9F"/>
    <w:rsid w:val="00DB32BE"/>
    <w:rsid w:val="00DB4214"/>
    <w:rsid w:val="00DB5EEB"/>
    <w:rsid w:val="00DB6A7F"/>
    <w:rsid w:val="00DB713E"/>
    <w:rsid w:val="00DC2DE1"/>
    <w:rsid w:val="00DC524C"/>
    <w:rsid w:val="00DD2F89"/>
    <w:rsid w:val="00DD628F"/>
    <w:rsid w:val="00DE2CD1"/>
    <w:rsid w:val="00DE435B"/>
    <w:rsid w:val="00DE6168"/>
    <w:rsid w:val="00DE62BC"/>
    <w:rsid w:val="00DF5529"/>
    <w:rsid w:val="00DF7BCA"/>
    <w:rsid w:val="00DF7EF5"/>
    <w:rsid w:val="00E02768"/>
    <w:rsid w:val="00E07958"/>
    <w:rsid w:val="00E14743"/>
    <w:rsid w:val="00E14F12"/>
    <w:rsid w:val="00E17CF4"/>
    <w:rsid w:val="00E23C71"/>
    <w:rsid w:val="00E256A6"/>
    <w:rsid w:val="00E3173D"/>
    <w:rsid w:val="00E54A79"/>
    <w:rsid w:val="00E55C6B"/>
    <w:rsid w:val="00E55F9B"/>
    <w:rsid w:val="00E57CE6"/>
    <w:rsid w:val="00E70E85"/>
    <w:rsid w:val="00E72280"/>
    <w:rsid w:val="00E771DF"/>
    <w:rsid w:val="00E776C8"/>
    <w:rsid w:val="00E81D79"/>
    <w:rsid w:val="00E835AB"/>
    <w:rsid w:val="00E858C1"/>
    <w:rsid w:val="00E863DC"/>
    <w:rsid w:val="00E86A2A"/>
    <w:rsid w:val="00E86FE3"/>
    <w:rsid w:val="00E877D8"/>
    <w:rsid w:val="00E93444"/>
    <w:rsid w:val="00E94D6C"/>
    <w:rsid w:val="00E95305"/>
    <w:rsid w:val="00E9589E"/>
    <w:rsid w:val="00E95D89"/>
    <w:rsid w:val="00E97DC0"/>
    <w:rsid w:val="00EA3993"/>
    <w:rsid w:val="00EA520D"/>
    <w:rsid w:val="00EA68EE"/>
    <w:rsid w:val="00EA6AB3"/>
    <w:rsid w:val="00EB0086"/>
    <w:rsid w:val="00EB04AD"/>
    <w:rsid w:val="00EB1AF7"/>
    <w:rsid w:val="00EC1D3E"/>
    <w:rsid w:val="00EC4799"/>
    <w:rsid w:val="00ED7218"/>
    <w:rsid w:val="00ED7D2E"/>
    <w:rsid w:val="00ED7F02"/>
    <w:rsid w:val="00EE17BC"/>
    <w:rsid w:val="00EE1B7D"/>
    <w:rsid w:val="00EE275B"/>
    <w:rsid w:val="00EE4A03"/>
    <w:rsid w:val="00EE63DE"/>
    <w:rsid w:val="00F02D84"/>
    <w:rsid w:val="00F0718D"/>
    <w:rsid w:val="00F130A9"/>
    <w:rsid w:val="00F14A99"/>
    <w:rsid w:val="00F1700D"/>
    <w:rsid w:val="00F20C9C"/>
    <w:rsid w:val="00F21934"/>
    <w:rsid w:val="00F21BF9"/>
    <w:rsid w:val="00F2767A"/>
    <w:rsid w:val="00F30B4D"/>
    <w:rsid w:val="00F31106"/>
    <w:rsid w:val="00F36C2D"/>
    <w:rsid w:val="00F37C6B"/>
    <w:rsid w:val="00F437CF"/>
    <w:rsid w:val="00F438BF"/>
    <w:rsid w:val="00F52808"/>
    <w:rsid w:val="00F54FDC"/>
    <w:rsid w:val="00F56971"/>
    <w:rsid w:val="00F62F4D"/>
    <w:rsid w:val="00F67805"/>
    <w:rsid w:val="00F67B43"/>
    <w:rsid w:val="00F757C1"/>
    <w:rsid w:val="00F8281E"/>
    <w:rsid w:val="00F837B8"/>
    <w:rsid w:val="00F86E08"/>
    <w:rsid w:val="00F94C9C"/>
    <w:rsid w:val="00F968E8"/>
    <w:rsid w:val="00F96FA5"/>
    <w:rsid w:val="00F977C7"/>
    <w:rsid w:val="00FA09D4"/>
    <w:rsid w:val="00FB2B34"/>
    <w:rsid w:val="00FB3103"/>
    <w:rsid w:val="00FB54F2"/>
    <w:rsid w:val="00FC0E06"/>
    <w:rsid w:val="00FC4EB9"/>
    <w:rsid w:val="00FC613C"/>
    <w:rsid w:val="00FD2603"/>
    <w:rsid w:val="00FE0E63"/>
    <w:rsid w:val="00FE2976"/>
    <w:rsid w:val="00FF1929"/>
    <w:rsid w:val="00FF3E57"/>
    <w:rsid w:val="00FF57C4"/>
    <w:rsid w:val="0749DD94"/>
    <w:rsid w:val="0D4B04E4"/>
    <w:rsid w:val="334B0586"/>
    <w:rsid w:val="43ED1253"/>
    <w:rsid w:val="514CE66A"/>
    <w:rsid w:val="6B3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iPriority="0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369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aliases w:val="H1,Título 1 anexo,Item 1,Item n,Title 1,K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rsid w:val="0D4B04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D4B04E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D4B04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D4B04E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D4B04E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D4B04E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D4B04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D4B04E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1 Char,Título 1 anexo Char,Item 1 Char,Item n Char,Title 1 Char,K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rsid w:val="0D4B04E4"/>
    <w:rPr>
      <w:rFonts w:ascii="Arial" w:eastAsia="Calibri" w:hAnsi="Arial" w:cs="Tahoma"/>
      <w:i/>
      <w:iCs/>
      <w:noProof w:val="0"/>
      <w:color w:val="000000" w:themeColor="text1"/>
      <w:sz w:val="20"/>
      <w:szCs w:val="20"/>
      <w:lang w:val="pt-BR"/>
    </w:rPr>
  </w:style>
  <w:style w:type="character" w:customStyle="1" w:styleId="QuoteChar">
    <w:name w:val="Quote Char"/>
    <w:basedOn w:val="Fontepargpadro"/>
    <w:link w:val="Citao1"/>
    <w:rsid w:val="0D4B04E4"/>
    <w:rPr>
      <w:rFonts w:ascii="Ecofont_Spranq_eco_Sans" w:eastAsia="Calibri" w:hAnsi="Ecofont_Spranq_eco_Sans" w:cs="Tahoma"/>
      <w:i/>
      <w:iCs/>
      <w:noProof w:val="0"/>
      <w:color w:val="000000" w:themeColor="text1"/>
      <w:lang w:val="pt-BR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D4B04E4"/>
    <w:rPr>
      <w:rFonts w:ascii="Arial" w:eastAsia="Times New Roman" w:hAnsi="Arial" w:cs="Tahoma"/>
      <w:b/>
      <w:bCs/>
      <w:noProof w:val="0"/>
      <w:sz w:val="20"/>
      <w:szCs w:val="20"/>
      <w:lang w:val="pt-BR" w:eastAsia="pt-BR"/>
    </w:rPr>
  </w:style>
  <w:style w:type="character" w:customStyle="1" w:styleId="LinkdaInternet">
    <w:name w:val="Link da Internet"/>
    <w:uiPriority w:val="99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rsid w:val="0D4B04E4"/>
    <w:rPr>
      <w:rFonts w:ascii="Segoe UI" w:eastAsia="Times New Roman" w:hAnsi="Segoe UI" w:cs="Segoe UI"/>
      <w:noProof w:val="0"/>
      <w:sz w:val="18"/>
      <w:szCs w:val="18"/>
      <w:lang w:val="pt-BR" w:eastAsia="pt-BR"/>
    </w:rPr>
  </w:style>
  <w:style w:type="character" w:customStyle="1" w:styleId="CabealhoChar">
    <w:name w:val="Cabeçalho Char"/>
    <w:basedOn w:val="Fontepargpadro"/>
    <w:link w:val="Cabealho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D4B04E4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D4B04E4"/>
    <w:rPr>
      <w:rFonts w:ascii="Liberation Sans" w:eastAsia="Noto Sans CJK SC" w:hAnsi="Liberation Sans" w:cs="FreeSans"/>
      <w:noProof w:val="0"/>
      <w:sz w:val="28"/>
      <w:szCs w:val="28"/>
      <w:lang w:val="pt-BR" w:eastAsia="pt-BR"/>
    </w:rPr>
  </w:style>
  <w:style w:type="paragraph" w:styleId="Corpodetexto">
    <w:name w:val="Body Text"/>
    <w:basedOn w:val="Normal"/>
    <w:link w:val="CorpodetextoChar"/>
    <w:rsid w:val="0D4B04E4"/>
    <w:pPr>
      <w:spacing w:after="140"/>
    </w:pPr>
  </w:style>
  <w:style w:type="character" w:customStyle="1" w:styleId="CorpodetextoChar">
    <w:name w:val="Corpo de texto Char"/>
    <w:basedOn w:val="Fontepargpadro"/>
    <w:link w:val="Corpodetexto"/>
    <w:rsid w:val="0D4B04E4"/>
    <w:rPr>
      <w:rFonts w:ascii="Arial" w:eastAsia="Times New Roman" w:hAnsi="Arial" w:cs="Tahoma"/>
      <w:noProof w:val="0"/>
      <w:sz w:val="20"/>
      <w:szCs w:val="20"/>
      <w:lang w:val="pt-BR" w:eastAsia="pt-BR"/>
    </w:rPr>
  </w:style>
  <w:style w:type="paragraph" w:styleId="Lista">
    <w:name w:val="List"/>
    <w:basedOn w:val="Corpodetexto"/>
    <w:rsid w:val="0D4B04E4"/>
    <w:rPr>
      <w:rFonts w:cs="FreeSans"/>
    </w:rPr>
  </w:style>
  <w:style w:type="paragraph" w:styleId="Legenda">
    <w:name w:val="caption"/>
    <w:basedOn w:val="Normal"/>
    <w:uiPriority w:val="1"/>
    <w:qFormat/>
    <w:rsid w:val="0D4B04E4"/>
    <w:pPr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uiPriority w:val="1"/>
    <w:qFormat/>
    <w:rsid w:val="0D4B04E4"/>
    <w:rPr>
      <w:rFonts w:cs="FreeSans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D4B04E4"/>
    <w:pPr>
      <w:spacing w:before="120"/>
      <w:jc w:val="both"/>
    </w:pPr>
    <w:rPr>
      <w:rFonts w:eastAsia="Calibri"/>
      <w:i/>
      <w:iCs/>
      <w:color w:val="000000" w:themeColor="text1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D4B04E4"/>
    <w:pPr>
      <w:ind w:left="720"/>
      <w:contextualSpacing/>
    </w:pPr>
  </w:style>
  <w:style w:type="paragraph" w:customStyle="1" w:styleId="citao2">
    <w:name w:val="citação 2"/>
    <w:basedOn w:val="Citao"/>
    <w:qFormat/>
    <w:rsid w:val="0D4B04E4"/>
  </w:style>
  <w:style w:type="paragraph" w:customStyle="1" w:styleId="Citao1">
    <w:name w:val="Citação1"/>
    <w:basedOn w:val="Normal"/>
    <w:next w:val="Normal"/>
    <w:link w:val="QuoteChar"/>
    <w:qFormat/>
    <w:rsid w:val="0D4B04E4"/>
    <w:pPr>
      <w:spacing w:before="120"/>
      <w:jc w:val="both"/>
    </w:pPr>
    <w:rPr>
      <w:rFonts w:ascii="Ecofont_Spranq_eco_Sans" w:eastAsia="Calibri" w:hAnsi="Ecofont_Spranq_eco_Sans"/>
      <w:i/>
      <w:iCs/>
      <w:color w:val="000000" w:themeColor="text1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D4B04E4"/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D4B04E4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link w:val="Nivel1Char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nhideWhenUsed/>
    <w:qFormat/>
    <w:rsid w:val="0D4B04E4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uiPriority w:val="1"/>
    <w:qFormat/>
    <w:rsid w:val="0D4B04E4"/>
  </w:style>
  <w:style w:type="paragraph" w:styleId="Cabealho">
    <w:name w:val="header"/>
    <w:basedOn w:val="Normal"/>
    <w:link w:val="CabealhoChar"/>
    <w:unhideWhenUsed/>
    <w:rsid w:val="0D4B04E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D4B04E4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5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67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uiPriority w:val="39"/>
    <w:unhideWhenUsed/>
    <w:rsid w:val="0D4B04E4"/>
    <w:pPr>
      <w:spacing w:after="100"/>
    </w:pPr>
  </w:style>
  <w:style w:type="character" w:customStyle="1" w:styleId="1CharCharChar">
    <w:name w:val="1 Char Char Char"/>
    <w:link w:val="1CharChar"/>
    <w:rsid w:val="0D4B04E4"/>
    <w:rPr>
      <w:rFonts w:ascii="Arial" w:hAnsi="Arial"/>
      <w:noProof w:val="0"/>
      <w:lang w:eastAsia="ar-SA"/>
    </w:rPr>
  </w:style>
  <w:style w:type="paragraph" w:customStyle="1" w:styleId="1CharChar">
    <w:name w:val="1 Char Char"/>
    <w:basedOn w:val="Normal"/>
    <w:link w:val="1CharCharChar"/>
    <w:qFormat/>
    <w:rsid w:val="0D4B04E4"/>
    <w:pPr>
      <w:ind w:left="907" w:hanging="510"/>
      <w:jc w:val="both"/>
    </w:pPr>
    <w:rPr>
      <w:rFonts w:eastAsiaTheme="minorEastAsia" w:cstheme="minorBidi"/>
      <w:sz w:val="22"/>
      <w:szCs w:val="22"/>
      <w:lang w:eastAsia="ar-SA"/>
    </w:rPr>
  </w:style>
  <w:style w:type="paragraph" w:customStyle="1" w:styleId="western">
    <w:name w:val="western"/>
    <w:basedOn w:val="Normal"/>
    <w:link w:val="westernChar"/>
    <w:qFormat/>
    <w:rsid w:val="0D4B04E4"/>
    <w:pPr>
      <w:spacing w:beforeAutospacing="1" w:after="119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D4B04E4"/>
    <w:rPr>
      <w:rFonts w:ascii="Arial" w:eastAsia="Times New Roman" w:hAnsi="Arial" w:cs="Tahoma"/>
      <w:noProof w:val="0"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uiPriority w:val="59"/>
    <w:unhideWhenUsed/>
    <w:rsid w:val="004536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Normal"/>
    <w:qFormat/>
    <w:rsid w:val="0D4B04E4"/>
    <w:pPr>
      <w:ind w:left="1587" w:hanging="680"/>
      <w:jc w:val="both"/>
    </w:pPr>
    <w:rPr>
      <w:rFonts w:cs="Arial"/>
      <w:sz w:val="22"/>
      <w:szCs w:val="22"/>
      <w:lang w:eastAsia="ar-SA"/>
    </w:rPr>
  </w:style>
  <w:style w:type="paragraph" w:styleId="Subttulo">
    <w:name w:val="Subtitle"/>
    <w:basedOn w:val="Normal"/>
    <w:next w:val="Normal"/>
    <w:link w:val="SubttuloChar"/>
    <w:qFormat/>
    <w:rsid w:val="0D4B04E4"/>
    <w:rPr>
      <w:rFonts w:eastAsiaTheme="minorEastAsia"/>
      <w:color w:val="5A5A5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D4B04E4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Ttulo2Char">
    <w:name w:val="Título 2 Char"/>
    <w:basedOn w:val="Fontepargpadro"/>
    <w:link w:val="Ttulo2"/>
    <w:uiPriority w:val="99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D4B04E4"/>
    <w:rPr>
      <w:rFonts w:asciiTheme="majorHAnsi" w:eastAsiaTheme="majorEastAsia" w:hAnsiTheme="majorHAnsi" w:cstheme="majorBidi"/>
      <w:noProof w:val="0"/>
      <w:color w:val="1F4D78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rsid w:val="0D4B04E4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rsid w:val="0D4B04E4"/>
    <w:rPr>
      <w:rFonts w:asciiTheme="majorHAnsi" w:eastAsiaTheme="majorEastAsia" w:hAnsiTheme="majorHAnsi" w:cstheme="majorBidi"/>
      <w:noProof w:val="0"/>
      <w:color w:val="2E74B5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D4B04E4"/>
    <w:rPr>
      <w:rFonts w:asciiTheme="majorHAnsi" w:eastAsiaTheme="majorEastAsia" w:hAnsiTheme="majorHAnsi" w:cstheme="majorBidi"/>
      <w:noProof w:val="0"/>
      <w:color w:val="1F4D78"/>
      <w:lang w:val="pt-BR"/>
    </w:rPr>
  </w:style>
  <w:style w:type="character" w:customStyle="1" w:styleId="Ttulo7Char">
    <w:name w:val="Título 7 Char"/>
    <w:basedOn w:val="Fontepargpadro"/>
    <w:link w:val="Ttulo7"/>
    <w:uiPriority w:val="99"/>
    <w:rsid w:val="0D4B04E4"/>
    <w:rPr>
      <w:rFonts w:asciiTheme="majorHAnsi" w:eastAsiaTheme="majorEastAsia" w:hAnsiTheme="majorHAnsi" w:cstheme="majorBidi"/>
      <w:i/>
      <w:iCs/>
      <w:noProof w:val="0"/>
      <w:color w:val="1F4D78"/>
      <w:lang w:val="pt-BR"/>
    </w:rPr>
  </w:style>
  <w:style w:type="character" w:customStyle="1" w:styleId="Ttulo8Char">
    <w:name w:val="Título 8 Char"/>
    <w:basedOn w:val="Fontepargpadro"/>
    <w:link w:val="Ttulo8"/>
    <w:uiPriority w:val="99"/>
    <w:rsid w:val="0D4B04E4"/>
    <w:rPr>
      <w:rFonts w:asciiTheme="majorHAnsi" w:eastAsiaTheme="majorEastAsia" w:hAnsiTheme="majorHAnsi" w:cstheme="majorBidi"/>
      <w:noProof w:val="0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D4B04E4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pt-BR"/>
    </w:rPr>
  </w:style>
  <w:style w:type="character" w:customStyle="1" w:styleId="SubttuloChar">
    <w:name w:val="Subtítulo Char"/>
    <w:basedOn w:val="Fontepargpadro"/>
    <w:link w:val="Subttulo"/>
    <w:rsid w:val="0D4B04E4"/>
    <w:rPr>
      <w:rFonts w:asciiTheme="minorHAnsi" w:eastAsiaTheme="minorEastAsia" w:hAnsiTheme="minorHAnsi" w:cstheme="minorBidi"/>
      <w:noProof w:val="0"/>
      <w:color w:val="5A5A5A"/>
      <w:lang w:val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D4B04E4"/>
    <w:rPr>
      <w:i/>
      <w:iCs/>
      <w:noProof w:val="0"/>
      <w:color w:val="5B9BD5" w:themeColor="accent1"/>
      <w:lang w:val="pt-BR"/>
    </w:rPr>
  </w:style>
  <w:style w:type="paragraph" w:styleId="Sumrio2">
    <w:name w:val="toc 2"/>
    <w:basedOn w:val="Normal"/>
    <w:next w:val="Normal"/>
    <w:uiPriority w:val="39"/>
    <w:unhideWhenUsed/>
    <w:rsid w:val="0D4B04E4"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rsid w:val="0D4B04E4"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rsid w:val="0D4B04E4"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rsid w:val="0D4B04E4"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rsid w:val="0D4B04E4"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rsid w:val="0D4B04E4"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rsid w:val="0D4B04E4"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rsid w:val="0D4B04E4"/>
    <w:pPr>
      <w:spacing w:after="100"/>
      <w:ind w:left="1760"/>
    </w:pPr>
  </w:style>
  <w:style w:type="paragraph" w:styleId="Textodenotadefim">
    <w:name w:val="endnote text"/>
    <w:basedOn w:val="Normal"/>
    <w:link w:val="TextodenotadefimChar"/>
    <w:uiPriority w:val="99"/>
    <w:unhideWhenUsed/>
    <w:rsid w:val="0D4B04E4"/>
  </w:style>
  <w:style w:type="character" w:customStyle="1" w:styleId="TextodenotadefimChar">
    <w:name w:val="Texto de nota de fim Char"/>
    <w:basedOn w:val="Fontepargpadro"/>
    <w:link w:val="Textodenotadefim"/>
    <w:uiPriority w:val="99"/>
    <w:rsid w:val="0D4B04E4"/>
    <w:rPr>
      <w:noProof w:val="0"/>
      <w:sz w:val="20"/>
      <w:szCs w:val="20"/>
      <w:lang w:val="pt-BR"/>
    </w:rPr>
  </w:style>
  <w:style w:type="paragraph" w:styleId="Textodenotaderodap">
    <w:name w:val="footnote text"/>
    <w:basedOn w:val="Normal"/>
    <w:link w:val="TextodenotaderodapChar"/>
    <w:semiHidden/>
    <w:unhideWhenUsed/>
    <w:rsid w:val="0D4B04E4"/>
  </w:style>
  <w:style w:type="character" w:customStyle="1" w:styleId="TextodenotaderodapChar">
    <w:name w:val="Texto de nota de rodapé Char"/>
    <w:basedOn w:val="Fontepargpadro"/>
    <w:link w:val="Textodenotaderodap"/>
    <w:semiHidden/>
    <w:rsid w:val="0D4B04E4"/>
    <w:rPr>
      <w:noProof w:val="0"/>
      <w:sz w:val="20"/>
      <w:szCs w:val="20"/>
      <w:lang w:val="pt-BR"/>
    </w:rPr>
  </w:style>
  <w:style w:type="table" w:customStyle="1" w:styleId="TableNormal">
    <w:name w:val="Table Normal"/>
    <w:uiPriority w:val="2"/>
    <w:semiHidden/>
    <w:qFormat/>
    <w:rsid w:val="008507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vel2Char">
    <w:name w:val="Nivel 2 Char"/>
    <w:basedOn w:val="Fontepargpadro"/>
    <w:link w:val="Nivel2"/>
    <w:locked/>
    <w:rsid w:val="00F94C9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F94C9C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styleId="Commarcadores5">
    <w:name w:val="List Bullet 5"/>
    <w:basedOn w:val="Normal"/>
    <w:rsid w:val="00B81CE8"/>
    <w:pPr>
      <w:numPr>
        <w:numId w:val="16"/>
      </w:numPr>
      <w:spacing w:line="240" w:lineRule="auto"/>
      <w:contextualSpacing/>
    </w:pPr>
    <w:rPr>
      <w:rFonts w:ascii="Ecofont_Spranq_eco_Sans" w:eastAsiaTheme="minorEastAsia" w:hAnsi="Ecofont_Spranq_eco_Sans"/>
      <w:sz w:val="24"/>
      <w:szCs w:val="24"/>
    </w:rPr>
  </w:style>
  <w:style w:type="character" w:customStyle="1" w:styleId="Estilo8">
    <w:name w:val="Estilo8"/>
    <w:basedOn w:val="Fontepargpadro"/>
    <w:uiPriority w:val="1"/>
    <w:rsid w:val="00B81CE8"/>
    <w:rPr>
      <w:rFonts w:ascii="Arial" w:hAnsi="Arial"/>
      <w:color w:val="000000" w:themeColor="text1"/>
      <w:sz w:val="22"/>
    </w:rPr>
  </w:style>
  <w:style w:type="paragraph" w:styleId="NormalWeb">
    <w:name w:val="Normal (Web)"/>
    <w:basedOn w:val="Normal"/>
    <w:rsid w:val="000347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Nvel2">
    <w:name w:val="Nível 2"/>
    <w:basedOn w:val="Normal"/>
    <w:next w:val="Normal"/>
    <w:rsid w:val="000347BF"/>
    <w:pPr>
      <w:spacing w:after="120" w:line="240" w:lineRule="auto"/>
      <w:jc w:val="both"/>
    </w:pPr>
    <w:rPr>
      <w:rFonts w:eastAsiaTheme="minorEastAsia" w:cs="Times New Roman"/>
      <w:b/>
      <w:sz w:val="24"/>
    </w:rPr>
  </w:style>
  <w:style w:type="character" w:customStyle="1" w:styleId="normalchar1">
    <w:name w:val="normal__char1"/>
    <w:rsid w:val="000347BF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347BF"/>
  </w:style>
  <w:style w:type="paragraph" w:customStyle="1" w:styleId="Notaexplicativa">
    <w:name w:val="Nota explicativa"/>
    <w:basedOn w:val="Citao"/>
    <w:link w:val="NotaexplicativaChar"/>
    <w:qFormat/>
    <w:rsid w:val="000347B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40" w:lineRule="auto"/>
    </w:pPr>
    <w:rPr>
      <w:color w:val="000000"/>
      <w:szCs w:val="24"/>
    </w:rPr>
  </w:style>
  <w:style w:type="character" w:customStyle="1" w:styleId="NotaexplicativaChar">
    <w:name w:val="Nota explicativa Char"/>
    <w:basedOn w:val="CitaoChar"/>
    <w:link w:val="Notaexplicativa"/>
    <w:rsid w:val="000347BF"/>
    <w:rPr>
      <w:rFonts w:ascii="Arial" w:eastAsia="Calibri" w:hAnsi="Arial" w:cs="Tahoma"/>
      <w:i/>
      <w:iCs/>
      <w:noProof w:val="0"/>
      <w:color w:val="000000"/>
      <w:sz w:val="20"/>
      <w:szCs w:val="24"/>
      <w:shd w:val="clear" w:color="auto" w:fill="FFFFCC"/>
      <w:lang w:val="pt-BR"/>
    </w:rPr>
  </w:style>
  <w:style w:type="numbering" w:customStyle="1" w:styleId="Estilo2">
    <w:name w:val="Estilo2"/>
    <w:uiPriority w:val="99"/>
    <w:rsid w:val="000347BF"/>
    <w:pPr>
      <w:numPr>
        <w:numId w:val="18"/>
      </w:numPr>
    </w:pPr>
  </w:style>
  <w:style w:type="numbering" w:customStyle="1" w:styleId="Estilo3">
    <w:name w:val="Estilo3"/>
    <w:uiPriority w:val="99"/>
    <w:rsid w:val="000347BF"/>
    <w:pPr>
      <w:numPr>
        <w:numId w:val="19"/>
      </w:numPr>
    </w:pPr>
  </w:style>
  <w:style w:type="numbering" w:customStyle="1" w:styleId="Estilo4">
    <w:name w:val="Estilo4"/>
    <w:uiPriority w:val="99"/>
    <w:rsid w:val="000347BF"/>
    <w:pPr>
      <w:numPr>
        <w:numId w:val="20"/>
      </w:numPr>
    </w:pPr>
  </w:style>
  <w:style w:type="numbering" w:customStyle="1" w:styleId="Estilo5">
    <w:name w:val="Estilo5"/>
    <w:uiPriority w:val="99"/>
    <w:rsid w:val="000347BF"/>
    <w:pPr>
      <w:numPr>
        <w:numId w:val="21"/>
      </w:numPr>
    </w:pPr>
  </w:style>
  <w:style w:type="numbering" w:customStyle="1" w:styleId="Estilo6">
    <w:name w:val="Estilo6"/>
    <w:uiPriority w:val="99"/>
    <w:rsid w:val="000347BF"/>
    <w:pPr>
      <w:numPr>
        <w:numId w:val="22"/>
      </w:numPr>
    </w:pPr>
  </w:style>
  <w:style w:type="character" w:customStyle="1" w:styleId="Nivel01TituloChar">
    <w:name w:val="Nivel_01_Titulo Char"/>
    <w:basedOn w:val="Nivel01Char"/>
    <w:link w:val="Nivel01Titulo"/>
    <w:qFormat/>
    <w:rsid w:val="000347BF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paragraph" w:customStyle="1" w:styleId="paragraph">
    <w:name w:val="paragraph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0347BF"/>
  </w:style>
  <w:style w:type="character" w:customStyle="1" w:styleId="eop">
    <w:name w:val="eop"/>
    <w:basedOn w:val="Fontepargpadro"/>
    <w:rsid w:val="000347BF"/>
  </w:style>
  <w:style w:type="character" w:customStyle="1" w:styleId="spellingerror">
    <w:name w:val="spellingerror"/>
    <w:basedOn w:val="Fontepargpadro"/>
    <w:rsid w:val="000347BF"/>
  </w:style>
  <w:style w:type="character" w:customStyle="1" w:styleId="Nivel1Char">
    <w:name w:val="Nivel1 Char"/>
    <w:basedOn w:val="Ttulo1Char"/>
    <w:link w:val="Nivel1"/>
    <w:rsid w:val="000347BF"/>
    <w:rPr>
      <w:rFonts w:ascii="Arial" w:eastAsia="WenQuanYi Micro Hei" w:hAnsi="Arial" w:cs="Times New Roman"/>
      <w:b w:val="0"/>
      <w:color w:val="000000"/>
      <w:sz w:val="20"/>
      <w:szCs w:val="20"/>
      <w:lang w:eastAsia="zh-CN" w:bidi="hi-IN"/>
    </w:rPr>
  </w:style>
  <w:style w:type="paragraph" w:customStyle="1" w:styleId="PargrafodaLista1">
    <w:name w:val="Parágrafo da Lista1"/>
    <w:basedOn w:val="Normal"/>
    <w:rsid w:val="000347BF"/>
    <w:pPr>
      <w:spacing w:line="240" w:lineRule="auto"/>
      <w:ind w:left="720"/>
    </w:pPr>
    <w:rPr>
      <w:rFonts w:ascii="Ecofont_Spranq_eco_Sans" w:hAnsi="Ecofont_Spranq_eco_Sans" w:cs="Ecofont_Spranq_eco_Sans"/>
      <w:sz w:val="24"/>
      <w:szCs w:val="24"/>
    </w:rPr>
  </w:style>
  <w:style w:type="paragraph" w:customStyle="1" w:styleId="textbody">
    <w:name w:val="textbody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0020ementa">
    <w:name w:val="em_0020ementa"/>
    <w:basedOn w:val="Normal"/>
    <w:rsid w:val="000347BF"/>
    <w:pPr>
      <w:spacing w:line="240" w:lineRule="auto"/>
      <w:ind w:left="416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0347BF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347BF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styleId="nfase">
    <w:name w:val="Emphasis"/>
    <w:basedOn w:val="Fontepargpadro"/>
    <w:uiPriority w:val="20"/>
    <w:qFormat/>
    <w:rsid w:val="000347BF"/>
    <w:rPr>
      <w:i/>
      <w:iCs/>
    </w:rPr>
  </w:style>
  <w:style w:type="character" w:customStyle="1" w:styleId="Manoel">
    <w:name w:val="Manoel"/>
    <w:rsid w:val="000347BF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347BF"/>
    <w:rPr>
      <w:b/>
    </w:rPr>
  </w:style>
  <w:style w:type="paragraph" w:customStyle="1" w:styleId="texto1">
    <w:name w:val="texto1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0347B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eastAsia="Calibri" w:cs="Times New Roman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0347BF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CU-Ac-item9-0">
    <w:name w:val="TCU - Ac - item 9 - §§_0"/>
    <w:basedOn w:val="Normal"/>
    <w:rsid w:val="000347BF"/>
    <w:pPr>
      <w:spacing w:line="240" w:lineRule="auto"/>
      <w:ind w:firstLine="1134"/>
      <w:jc w:val="both"/>
    </w:pPr>
    <w:rPr>
      <w:rFonts w:ascii="Times New Roman" w:hAnsi="Times New Roman" w:cs="Times New Roman"/>
      <w:sz w:val="24"/>
      <w:szCs w:val="22"/>
      <w:lang w:eastAsia="en-US"/>
    </w:rPr>
  </w:style>
  <w:style w:type="paragraph" w:customStyle="1" w:styleId="Normal1">
    <w:name w:val="Normal_1"/>
    <w:rsid w:val="000347BF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0347BF"/>
  </w:style>
  <w:style w:type="paragraph" w:customStyle="1" w:styleId="textojustificado">
    <w:name w:val="texto_justificado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vel2Opcional">
    <w:name w:val="Nível 2 Opcional"/>
    <w:basedOn w:val="Nivel2"/>
    <w:link w:val="Nvel2OpcionalChar"/>
    <w:rsid w:val="000347BF"/>
    <w:pPr>
      <w:numPr>
        <w:numId w:val="0"/>
      </w:numPr>
      <w:suppressAutoHyphens w:val="0"/>
      <w:ind w:left="432" w:hanging="432"/>
    </w:pPr>
    <w:rPr>
      <w:rFonts w:ascii="Arial" w:eastAsia="Times New Roman" w:hAnsi="Arial" w:cs="Arial"/>
      <w:i/>
      <w:noProof/>
      <w:color w:val="FF0000"/>
      <w:sz w:val="22"/>
    </w:rPr>
  </w:style>
  <w:style w:type="paragraph" w:customStyle="1" w:styleId="Nvel3Opcional">
    <w:name w:val="Nível 3 Opcional"/>
    <w:basedOn w:val="Nivel3"/>
    <w:link w:val="Nvel3OpcionalChar"/>
    <w:rsid w:val="000347BF"/>
    <w:pPr>
      <w:numPr>
        <w:numId w:val="0"/>
      </w:numPr>
      <w:suppressAutoHyphens w:val="0"/>
      <w:ind w:left="1072" w:hanging="504"/>
    </w:pPr>
    <w:rPr>
      <w:rFonts w:ascii="Arial" w:eastAsia="Times New Roman" w:hAnsi="Arial"/>
      <w:i/>
      <w:iCs/>
      <w:noProof/>
      <w:color w:val="FF0000"/>
      <w:sz w:val="22"/>
    </w:rPr>
  </w:style>
  <w:style w:type="character" w:customStyle="1" w:styleId="Nvel2OpcionalChar">
    <w:name w:val="Nível 2 Opcional Char"/>
    <w:basedOn w:val="Fontepargpadro"/>
    <w:link w:val="Nvel2Opcional"/>
    <w:rsid w:val="000347BF"/>
    <w:rPr>
      <w:rFonts w:ascii="Arial" w:eastAsia="Times New Roman" w:hAnsi="Arial" w:cs="Arial"/>
      <w:i/>
      <w:noProof/>
      <w:color w:val="FF000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347BF"/>
    <w:rPr>
      <w:rFonts w:ascii="Arial" w:eastAsia="Times New Roman" w:hAnsi="Arial" w:cs="Arial"/>
      <w:i/>
      <w:iCs/>
      <w:noProof/>
      <w:color w:val="FF0000"/>
      <w:szCs w:val="20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347BF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line="240" w:lineRule="auto"/>
      <w:jc w:val="both"/>
    </w:pPr>
    <w:rPr>
      <w:rFonts w:ascii="Ecofont_Spranq_eco_Sans" w:eastAsia="Calibri" w:hAnsi="Ecofont_Spranq_eco_Sans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nivel2">
    <w:name w:val="item_nivel2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347BF"/>
  </w:style>
  <w:style w:type="paragraph" w:customStyle="1" w:styleId="Standard">
    <w:name w:val="Standard"/>
    <w:rsid w:val="000347BF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0347BF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347BF"/>
    <w:pPr>
      <w:spacing w:before="60" w:after="60"/>
      <w:ind w:left="0"/>
      <w:contextualSpacing w:val="0"/>
      <w:jc w:val="center"/>
    </w:pPr>
    <w:rPr>
      <w:rFonts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0347BF"/>
    <w:rPr>
      <w:rFonts w:ascii="Arial" w:eastAsia="Times New Roman" w:hAnsi="Arial" w:cs="Arial"/>
      <w:b/>
      <w:bCs/>
      <w:i/>
      <w:iCs/>
      <w:noProof w:val="0"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0347BF"/>
    <w:pPr>
      <w:numPr>
        <w:ilvl w:val="1"/>
        <w:numId w:val="1"/>
      </w:numPr>
      <w:suppressAutoHyphens w:val="0"/>
    </w:pPr>
    <w:rPr>
      <w:rFonts w:ascii="Arial" w:eastAsiaTheme="minorEastAsia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347BF"/>
    <w:pPr>
      <w:numPr>
        <w:ilvl w:val="2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347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347BF"/>
    <w:pPr>
      <w:numPr>
        <w:ilvl w:val="3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0347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347BF"/>
    <w:pPr>
      <w:keepNext/>
      <w:keepLines/>
      <w:numPr>
        <w:numId w:val="0"/>
      </w:numPr>
      <w:tabs>
        <w:tab w:val="left" w:pos="567"/>
      </w:tabs>
      <w:suppressAutoHyphens w:val="0"/>
      <w:spacing w:before="240" w:after="0" w:line="240" w:lineRule="auto"/>
      <w:ind w:left="357" w:right="0"/>
      <w:textAlignment w:val="auto"/>
      <w:outlineLvl w:val="1"/>
    </w:pPr>
    <w:rPr>
      <w:rFonts w:eastAsiaTheme="majorEastAsia" w:cs="Arial"/>
      <w:b/>
      <w:color w:val="FF0000"/>
      <w:spacing w:val="5"/>
      <w:kern w:val="28"/>
      <w:szCs w:val="52"/>
      <w:lang w:eastAsia="pt-BR"/>
    </w:rPr>
  </w:style>
  <w:style w:type="character" w:customStyle="1" w:styleId="Nvel4-RChar">
    <w:name w:val="Nível 4-R Char"/>
    <w:basedOn w:val="Nivel4Char"/>
    <w:link w:val="Nvel4-R"/>
    <w:rsid w:val="000347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0347BF"/>
    <w:rPr>
      <w:rFonts w:ascii="Arial" w:eastAsiaTheme="majorEastAsia" w:hAnsi="Arial" w:cs="Arial"/>
      <w:b/>
      <w:bCs/>
      <w:color w:val="FF0000"/>
      <w:spacing w:val="5"/>
      <w:kern w:val="28"/>
      <w:sz w:val="20"/>
      <w:szCs w:val="52"/>
      <w:lang w:eastAsia="pt-BR" w:bidi="hi-IN"/>
    </w:rPr>
  </w:style>
  <w:style w:type="paragraph" w:customStyle="1" w:styleId="Prembulo">
    <w:name w:val="Preâmbulo"/>
    <w:basedOn w:val="Normal"/>
    <w:link w:val="PrembuloChar"/>
    <w:qFormat/>
    <w:rsid w:val="000347BF"/>
    <w:pPr>
      <w:spacing w:before="480" w:after="120" w:line="360" w:lineRule="auto"/>
      <w:ind w:left="4253" w:right="-17"/>
      <w:jc w:val="both"/>
    </w:pPr>
    <w:rPr>
      <w:rFonts w:eastAsia="Arial" w:cs="Arial"/>
      <w:bCs/>
    </w:rPr>
  </w:style>
  <w:style w:type="character" w:customStyle="1" w:styleId="PrembuloChar">
    <w:name w:val="Preâmbulo Char"/>
    <w:basedOn w:val="Fontepargpadro"/>
    <w:link w:val="Prembulo"/>
    <w:rsid w:val="000347BF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347BF"/>
    <w:rPr>
      <w:color w:val="605E5C"/>
      <w:shd w:val="clear" w:color="auto" w:fill="E1DFDD"/>
    </w:rPr>
  </w:style>
  <w:style w:type="paragraph" w:customStyle="1" w:styleId="pf0">
    <w:name w:val="pf0"/>
    <w:basedOn w:val="Normal"/>
    <w:rsid w:val="00034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f11">
    <w:name w:val="cf11"/>
    <w:basedOn w:val="Fontepargpadro"/>
    <w:rsid w:val="000347BF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0347BF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0347BF"/>
    <w:rPr>
      <w:rFonts w:ascii="Segoe UI" w:hAnsi="Segoe UI" w:cs="Segoe UI" w:hint="default"/>
      <w:sz w:val="18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0347BF"/>
    <w:rPr>
      <w:vertAlign w:val="superscript"/>
    </w:rPr>
  </w:style>
  <w:style w:type="paragraph" w:styleId="Recuodecorpodetexto">
    <w:name w:val="Body Text Indent"/>
    <w:basedOn w:val="Normal"/>
    <w:link w:val="RecuodecorpodetextoChar"/>
    <w:uiPriority w:val="99"/>
    <w:rsid w:val="000347BF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347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basedOn w:val="Fontepargpadro"/>
    <w:semiHidden/>
    <w:unhideWhenUsed/>
    <w:rsid w:val="000347BF"/>
    <w:rPr>
      <w:vertAlign w:val="superscript"/>
    </w:rPr>
  </w:style>
  <w:style w:type="character" w:customStyle="1" w:styleId="Estilo7">
    <w:name w:val="Estilo7"/>
    <w:basedOn w:val="Fontepargpadro"/>
    <w:uiPriority w:val="1"/>
    <w:rsid w:val="000347BF"/>
    <w:rPr>
      <w:rFonts w:ascii="Arial" w:hAnsi="Arial"/>
      <w:sz w:val="22"/>
    </w:rPr>
  </w:style>
  <w:style w:type="character" w:customStyle="1" w:styleId="Estilo9">
    <w:name w:val="Estilo9"/>
    <w:basedOn w:val="Estilo8"/>
    <w:uiPriority w:val="1"/>
    <w:rsid w:val="000347BF"/>
    <w:rPr>
      <w:rFonts w:ascii="Arial" w:hAnsi="Arial"/>
      <w:color w:val="000000" w:themeColor="text1"/>
      <w:sz w:val="22"/>
    </w:rPr>
  </w:style>
  <w:style w:type="paragraph" w:customStyle="1" w:styleId="3">
    <w:name w:val="3"/>
    <w:basedOn w:val="2"/>
    <w:rsid w:val="000347BF"/>
    <w:pPr>
      <w:suppressAutoHyphens/>
      <w:spacing w:line="240" w:lineRule="auto"/>
      <w:ind w:left="2439" w:hanging="851"/>
    </w:pPr>
  </w:style>
  <w:style w:type="paragraph" w:customStyle="1" w:styleId="1">
    <w:name w:val="1"/>
    <w:basedOn w:val="Normal"/>
    <w:rsid w:val="000347BF"/>
    <w:pPr>
      <w:suppressAutoHyphens/>
      <w:spacing w:line="240" w:lineRule="auto"/>
      <w:ind w:left="907" w:hanging="510"/>
      <w:jc w:val="both"/>
    </w:pPr>
    <w:rPr>
      <w:rFonts w:cs="Arial"/>
      <w:sz w:val="22"/>
      <w:szCs w:val="22"/>
      <w:lang w:eastAsia="en-US"/>
    </w:rPr>
  </w:style>
  <w:style w:type="paragraph" w:customStyle="1" w:styleId="1Char">
    <w:name w:val="1 Char"/>
    <w:basedOn w:val="Normal"/>
    <w:rsid w:val="000347BF"/>
    <w:pPr>
      <w:suppressAutoHyphens/>
      <w:spacing w:line="240" w:lineRule="auto"/>
      <w:ind w:left="907" w:hanging="510"/>
      <w:jc w:val="both"/>
    </w:pPr>
    <w:rPr>
      <w:rFonts w:cs="Arial"/>
      <w:sz w:val="22"/>
      <w:szCs w:val="22"/>
      <w:lang w:eastAsia="en-US"/>
    </w:rPr>
  </w:style>
  <w:style w:type="paragraph" w:customStyle="1" w:styleId="TextosemFormatao2">
    <w:name w:val="Texto sem Formatação2"/>
    <w:basedOn w:val="Normal"/>
    <w:semiHidden/>
    <w:rsid w:val="000347BF"/>
    <w:pPr>
      <w:spacing w:line="240" w:lineRule="auto"/>
    </w:pPr>
    <w:rPr>
      <w:rFonts w:ascii="Courier New" w:hAnsi="Courier New" w:cs="Times New Roman"/>
      <w:lang w:eastAsia="en-US"/>
    </w:rPr>
  </w:style>
  <w:style w:type="paragraph" w:customStyle="1" w:styleId="TextosemFormatao1">
    <w:name w:val="Texto sem Formatação1"/>
    <w:basedOn w:val="Normal"/>
    <w:rsid w:val="000347BF"/>
    <w:pPr>
      <w:spacing w:line="240" w:lineRule="auto"/>
    </w:pPr>
    <w:rPr>
      <w:rFonts w:ascii="Courier New" w:hAnsi="Courier New" w:cs="Courier New"/>
      <w:lang w:eastAsia="en-US"/>
    </w:rPr>
  </w:style>
  <w:style w:type="character" w:customStyle="1" w:styleId="westernChar">
    <w:name w:val="western Char"/>
    <w:link w:val="western"/>
    <w:rsid w:val="000347BF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TextosemFormatao3">
    <w:name w:val="Texto sem Formatação3"/>
    <w:basedOn w:val="Normal"/>
    <w:uiPriority w:val="99"/>
    <w:semiHidden/>
    <w:rsid w:val="000347BF"/>
    <w:pPr>
      <w:spacing w:line="240" w:lineRule="auto"/>
    </w:pPr>
    <w:rPr>
      <w:rFonts w:ascii="Courier New" w:hAnsi="Courier New" w:cs="Times New Roman"/>
      <w:lang w:eastAsia="en-US"/>
    </w:rPr>
  </w:style>
  <w:style w:type="table" w:customStyle="1" w:styleId="Tabelacomgrade1">
    <w:name w:val="Tabela com grade1"/>
    <w:basedOn w:val="Tabelanormal"/>
    <w:next w:val="Tabelacomgrade"/>
    <w:rsid w:val="000347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0347BF"/>
  </w:style>
  <w:style w:type="table" w:styleId="TabelaSimples-2">
    <w:name w:val="Table Simple 2"/>
    <w:basedOn w:val="Tabelanormal"/>
    <w:rsid w:val="000347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textodocontrato">
    <w:name w:val="texto do contrato"/>
    <w:basedOn w:val="Normal"/>
    <w:rsid w:val="000347BF"/>
    <w:pPr>
      <w:spacing w:before="120" w:after="120" w:line="240" w:lineRule="auto"/>
      <w:jc w:val="both"/>
    </w:pPr>
    <w:rPr>
      <w:rFonts w:cs="Times New Roman"/>
      <w:sz w:val="22"/>
    </w:rPr>
  </w:style>
  <w:style w:type="paragraph" w:customStyle="1" w:styleId="TextoB">
    <w:name w:val="Texto B"/>
    <w:basedOn w:val="Normal"/>
    <w:rsid w:val="000347BF"/>
    <w:pPr>
      <w:suppressAutoHyphens/>
      <w:overflowPunct w:val="0"/>
      <w:spacing w:before="120" w:after="120" w:line="300" w:lineRule="atLeast"/>
      <w:jc w:val="both"/>
    </w:pPr>
    <w:rPr>
      <w:rFonts w:cs="Times New Roman"/>
      <w:sz w:val="22"/>
      <w:lang w:eastAsia="ar-SA"/>
    </w:rPr>
  </w:style>
  <w:style w:type="character" w:customStyle="1" w:styleId="style61">
    <w:name w:val="style61"/>
    <w:rsid w:val="000347BF"/>
    <w:rPr>
      <w:rFonts w:ascii="Arial" w:hAnsi="Arial" w:cs="Arial"/>
      <w:color w:val="003300"/>
      <w:sz w:val="20"/>
      <w:szCs w:val="20"/>
    </w:rPr>
  </w:style>
  <w:style w:type="paragraph" w:customStyle="1" w:styleId="TextoAC">
    <w:name w:val="Texto AC"/>
    <w:basedOn w:val="Normal"/>
    <w:rsid w:val="000347BF"/>
    <w:pPr>
      <w:suppressAutoHyphens/>
      <w:overflowPunct w:val="0"/>
      <w:spacing w:after="200" w:line="300" w:lineRule="atLeast"/>
      <w:jc w:val="both"/>
    </w:pPr>
    <w:rPr>
      <w:rFonts w:cs="Times New Roman"/>
      <w:sz w:val="22"/>
      <w:lang w:eastAsia="ar-SA"/>
    </w:rPr>
  </w:style>
  <w:style w:type="paragraph" w:customStyle="1" w:styleId="TextoAB">
    <w:name w:val="Texto AB"/>
    <w:basedOn w:val="Normal"/>
    <w:rsid w:val="000347BF"/>
    <w:pPr>
      <w:suppressAutoHyphens/>
      <w:overflowPunct w:val="0"/>
      <w:spacing w:before="120" w:after="120" w:line="300" w:lineRule="atLeast"/>
      <w:jc w:val="both"/>
    </w:pPr>
    <w:rPr>
      <w:rFonts w:cs="Times New Roman"/>
      <w:sz w:val="22"/>
      <w:lang w:eastAsia="ar-SA"/>
    </w:rPr>
  </w:style>
  <w:style w:type="paragraph" w:customStyle="1" w:styleId="Texto10">
    <w:name w:val="&gt;&gt;&gt;Texto 1"/>
    <w:basedOn w:val="Normal"/>
    <w:rsid w:val="000347BF"/>
    <w:pPr>
      <w:suppressAutoHyphens/>
      <w:overflowPunct w:val="0"/>
      <w:spacing w:after="200" w:line="240" w:lineRule="auto"/>
      <w:jc w:val="both"/>
    </w:pPr>
    <w:rPr>
      <w:rFonts w:cs="Times New Roman"/>
      <w:b/>
      <w:sz w:val="22"/>
      <w:lang w:eastAsia="ar-SA"/>
    </w:rPr>
  </w:style>
  <w:style w:type="paragraph" w:customStyle="1" w:styleId="Hifem2">
    <w:name w:val="Hifem 2"/>
    <w:basedOn w:val="Normal"/>
    <w:rsid w:val="000347BF"/>
    <w:pPr>
      <w:tabs>
        <w:tab w:val="num" w:pos="1287"/>
      </w:tabs>
      <w:suppressAutoHyphens/>
      <w:overflowPunct w:val="0"/>
      <w:spacing w:line="240" w:lineRule="auto"/>
      <w:ind w:left="1287" w:hanging="360"/>
      <w:jc w:val="both"/>
    </w:pPr>
    <w:rPr>
      <w:rFonts w:cs="Times New Roman"/>
      <w:sz w:val="22"/>
      <w:lang w:eastAsia="ar-SA"/>
    </w:rPr>
  </w:style>
  <w:style w:type="paragraph" w:customStyle="1" w:styleId="TextoATECH">
    <w:name w:val="Texto ATECH"/>
    <w:basedOn w:val="Normal"/>
    <w:rsid w:val="000347BF"/>
    <w:pPr>
      <w:spacing w:after="200" w:line="300" w:lineRule="atLeast"/>
      <w:jc w:val="both"/>
    </w:pPr>
    <w:rPr>
      <w:rFonts w:cs="Times New Roman"/>
      <w:sz w:val="22"/>
    </w:rPr>
  </w:style>
  <w:style w:type="paragraph" w:customStyle="1" w:styleId="Nvel03">
    <w:name w:val="Nível03"/>
    <w:basedOn w:val="Normal"/>
    <w:rsid w:val="000347BF"/>
    <w:pPr>
      <w:tabs>
        <w:tab w:val="left" w:pos="280"/>
      </w:tabs>
      <w:suppressAutoHyphens/>
      <w:spacing w:line="240" w:lineRule="auto"/>
      <w:jc w:val="both"/>
    </w:pPr>
    <w:rPr>
      <w:rFonts w:cs="Times New Roman"/>
      <w:sz w:val="22"/>
      <w:szCs w:val="15"/>
      <w:lang w:eastAsia="ar-SA"/>
    </w:rPr>
  </w:style>
  <w:style w:type="paragraph" w:customStyle="1" w:styleId="Textoembloco1">
    <w:name w:val="Texto em bloco1"/>
    <w:basedOn w:val="Normal"/>
    <w:rsid w:val="000347BF"/>
    <w:pPr>
      <w:widowControl w:val="0"/>
      <w:tabs>
        <w:tab w:val="left" w:pos="6804"/>
        <w:tab w:val="left" w:pos="7711"/>
        <w:tab w:val="left" w:pos="8604"/>
        <w:tab w:val="left" w:pos="9504"/>
        <w:tab w:val="left" w:pos="10404"/>
        <w:tab w:val="left" w:pos="11304"/>
        <w:tab w:val="left" w:pos="12204"/>
        <w:tab w:val="left" w:pos="13104"/>
        <w:tab w:val="left" w:pos="14004"/>
        <w:tab w:val="left" w:pos="15024"/>
        <w:tab w:val="left" w:pos="15648"/>
      </w:tabs>
      <w:spacing w:line="240" w:lineRule="auto"/>
      <w:ind w:left="1134" w:right="283" w:hanging="1134"/>
      <w:jc w:val="both"/>
    </w:pPr>
    <w:rPr>
      <w:rFonts w:cs="Times New Roman"/>
      <w:spacing w:val="2"/>
      <w:sz w:val="22"/>
      <w:lang w:eastAsia="ar-SA"/>
    </w:rPr>
  </w:style>
  <w:style w:type="paragraph" w:customStyle="1" w:styleId="EspecificaesNumeraes01">
    <w:name w:val="Especificações_Numerações_01"/>
    <w:basedOn w:val="TextosemFormatao1"/>
    <w:rsid w:val="000347BF"/>
    <w:pPr>
      <w:tabs>
        <w:tab w:val="left" w:pos="280"/>
      </w:tabs>
      <w:jc w:val="both"/>
    </w:pPr>
    <w:rPr>
      <w:rFonts w:ascii="Times New Roman" w:hAnsi="Times New Roman" w:cs="Times New Roman"/>
      <w:b/>
      <w:sz w:val="24"/>
      <w:szCs w:val="15"/>
      <w:lang w:eastAsia="ar-SA"/>
    </w:rPr>
  </w:style>
  <w:style w:type="paragraph" w:customStyle="1" w:styleId="Default">
    <w:name w:val="Default"/>
    <w:rsid w:val="000347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0347BF"/>
    <w:pPr>
      <w:suppressLineNumbers/>
      <w:suppressAutoHyphens/>
      <w:spacing w:line="240" w:lineRule="auto"/>
      <w:jc w:val="both"/>
    </w:pPr>
    <w:rPr>
      <w:rFonts w:cs="Times New Roman"/>
      <w:sz w:val="22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semiHidden/>
    <w:rsid w:val="000347BF"/>
    <w:pPr>
      <w:numPr>
        <w:ilvl w:val="1"/>
      </w:numPr>
      <w:tabs>
        <w:tab w:val="left" w:pos="567"/>
      </w:tabs>
      <w:spacing w:line="240" w:lineRule="auto"/>
      <w:ind w:left="567" w:hanging="567"/>
      <w:jc w:val="both"/>
    </w:pPr>
    <w:rPr>
      <w:rFonts w:cs="Times New Roman"/>
      <w:sz w:val="22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347BF"/>
    <w:rPr>
      <w:rFonts w:ascii="Arial" w:eastAsia="Times New Roman" w:hAnsi="Arial" w:cs="Times New Roman"/>
      <w:szCs w:val="24"/>
      <w:lang w:val="x-none" w:eastAsia="x-none"/>
    </w:rPr>
  </w:style>
  <w:style w:type="paragraph" w:customStyle="1" w:styleId="NormalLista">
    <w:name w:val="Normal Lista"/>
    <w:basedOn w:val="Normal"/>
    <w:link w:val="NormalListaChar"/>
    <w:qFormat/>
    <w:rsid w:val="000347BF"/>
    <w:pPr>
      <w:numPr>
        <w:numId w:val="23"/>
      </w:numPr>
      <w:spacing w:before="120" w:after="120" w:line="240" w:lineRule="auto"/>
      <w:ind w:left="357"/>
      <w:jc w:val="both"/>
    </w:pPr>
    <w:rPr>
      <w:rFonts w:cs="Times New Roman"/>
      <w:sz w:val="22"/>
      <w:szCs w:val="24"/>
    </w:rPr>
  </w:style>
  <w:style w:type="character" w:customStyle="1" w:styleId="NormalListaChar">
    <w:name w:val="Normal Lista Char"/>
    <w:link w:val="NormalLista"/>
    <w:rsid w:val="000347BF"/>
    <w:rPr>
      <w:rFonts w:ascii="Arial" w:eastAsia="Times New Roman" w:hAnsi="Arial" w:cs="Times New Roman"/>
      <w:szCs w:val="24"/>
      <w:lang w:eastAsia="pt-BR"/>
    </w:rPr>
  </w:style>
  <w:style w:type="paragraph" w:customStyle="1" w:styleId="t2a">
    <w:name w:val="t2a"/>
    <w:basedOn w:val="Normal"/>
    <w:rsid w:val="000347BF"/>
    <w:pPr>
      <w:numPr>
        <w:numId w:val="24"/>
      </w:numPr>
      <w:tabs>
        <w:tab w:val="right" w:leader="dot" w:pos="9639"/>
      </w:tabs>
      <w:spacing w:line="240" w:lineRule="auto"/>
      <w:jc w:val="both"/>
    </w:pPr>
    <w:rPr>
      <w:rFonts w:cs="Times New Roman"/>
      <w:sz w:val="24"/>
    </w:rPr>
  </w:style>
  <w:style w:type="character" w:customStyle="1" w:styleId="Textodocorpo">
    <w:name w:val="Texto do corpo_"/>
    <w:basedOn w:val="Fontepargpadro"/>
    <w:link w:val="Textodocorpo0"/>
    <w:rsid w:val="000347BF"/>
    <w:rPr>
      <w:rFonts w:ascii="Calibri" w:eastAsia="Calibri" w:hAnsi="Calibri" w:cs="Calibri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0347BF"/>
    <w:pPr>
      <w:widowControl w:val="0"/>
      <w:shd w:val="clear" w:color="auto" w:fill="FFFFFF"/>
      <w:spacing w:after="180" w:line="302" w:lineRule="auto"/>
      <w:jc w:val="both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jl@saopaulo.sp.le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2AF5D-79A1-49C1-A168-643A80BE5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2026-05-27T18:30:00Z</dcterms:created>
  <dcterms:modified xsi:type="dcterms:W3CDTF">2026-05-27T19:59:00Z</dcterms:modified>
</cp:coreProperties>
</file>