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header1.xml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media/image1.png" ContentType="image/png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jc w:val="center"/>
        <w:rPr/>
      </w:pPr>
      <w:r>
        <w:rPr>
          <w:rFonts w:cs="Arial" w:ascii="Arial" w:hAnsi="Arial"/>
          <w:b/>
          <w:bCs/>
          <w:color w:val="000000"/>
          <w:spacing w:val="60"/>
          <w:sz w:val="20"/>
          <w:szCs w:val="20"/>
          <w:shd w:fill="FFFFFF" w:val="clear"/>
          <w:lang w:val="pt-BR" w:bidi="ar-SA"/>
        </w:rPr>
        <w:t>ANEXO II</w:t>
      </w:r>
    </w:p>
    <w:p>
      <w:pPr>
        <w:pStyle w:val="Normal"/>
        <w:jc w:val="center"/>
        <w:rPr>
          <w:rFonts w:ascii="Arial" w:hAnsi="Arial" w:cs="Arial"/>
          <w:b/>
          <w:b/>
          <w:bCs/>
          <w:color w:val="00000A"/>
          <w:spacing w:val="60"/>
          <w:sz w:val="20"/>
          <w:szCs w:val="20"/>
          <w:shd w:fill="FFFFFF" w:val="clear"/>
          <w:lang w:val="pt-BR" w:bidi="ar-SA"/>
        </w:rPr>
      </w:pPr>
      <w:r>
        <w:rPr>
          <w:rFonts w:cs="Arial" w:ascii="Arial" w:hAnsi="Arial"/>
          <w:b/>
          <w:bCs/>
          <w:color w:val="00000A"/>
          <w:spacing w:val="60"/>
          <w:sz w:val="20"/>
          <w:szCs w:val="20"/>
          <w:shd w:fill="FFFFFF" w:val="clear"/>
          <w:lang w:val="pt-BR" w:bidi="ar-SA"/>
        </w:rPr>
      </w:r>
    </w:p>
    <w:p>
      <w:pPr>
        <w:pStyle w:val="Normal"/>
        <w:jc w:val="center"/>
        <w:rPr/>
      </w:pP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  <w:lang w:val="pt-BR" w:bidi="ar-SA"/>
        </w:rPr>
        <w:t>AVISO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  <w:lang w:val="pt-BR" w:bidi="ar-SA"/>
        </w:rPr>
        <w:t xml:space="preserve">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  <w:lang w:val="pt-BR" w:bidi="ar-SA"/>
        </w:rPr>
        <w:t>DE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  <w:lang w:val="pt-BR" w:bidi="ar-SA"/>
        </w:rPr>
        <w:t xml:space="preserve">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  <w:lang w:val="pt-BR" w:bidi="ar-SA"/>
        </w:rPr>
        <w:t>CONTRATAÇÃO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  <w:lang w:val="pt-BR" w:bidi="ar-SA"/>
        </w:rPr>
        <w:t xml:space="preserve">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  <w:lang w:val="pt-BR" w:bidi="ar-SA"/>
        </w:rPr>
        <w:t>DIRETA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  <w:lang w:val="pt-BR" w:bidi="ar-SA"/>
        </w:rPr>
        <w:t xml:space="preserve">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  <w:lang w:val="pt-BR" w:eastAsia="en-US" w:bidi="ar-SA"/>
        </w:rPr>
        <w:t>Nº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  <w:lang w:val="pt-BR" w:bidi="ar-SA"/>
        </w:rPr>
        <w:t xml:space="preserve"> 16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  <w:lang w:val="pt-BR" w:bidi="ar-SA"/>
        </w:rPr>
        <w:t>3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  <w:lang w:val="pt-BR" w:bidi="ar-SA"/>
        </w:rPr>
        <w:t>/2024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  <w:lang w:val="pt-BR" w:bidi="ar-SA"/>
        </w:rPr>
        <w:br/>
      </w:r>
    </w:p>
    <w:p>
      <w:pPr>
        <w:pStyle w:val="Normal"/>
        <w:jc w:val="center"/>
        <w:rPr/>
      </w:pPr>
      <w:r>
        <w:rPr>
          <w:rFonts w:cs="Arial" w:ascii="Arial" w:hAnsi="Arial"/>
          <w:b/>
          <w:color w:val="000000"/>
          <w:sz w:val="20"/>
          <w:szCs w:val="20"/>
          <w:shd w:fill="FFFFFF" w:val="clear"/>
          <w:lang w:val="pt-BR" w:bidi="ar-SA"/>
        </w:rPr>
        <w:t>MODELO DE PROPOSTA</w:t>
      </w:r>
    </w:p>
    <w:p>
      <w:pPr>
        <w:pStyle w:val="Normal"/>
        <w:jc w:val="center"/>
        <w:rPr>
          <w:rFonts w:ascii="Arial" w:hAnsi="Arial" w:cs="Arial"/>
          <w:b/>
          <w:b/>
          <w:color w:val="00000A"/>
          <w:sz w:val="20"/>
          <w:szCs w:val="20"/>
          <w:shd w:fill="FFFFFF" w:val="clear"/>
          <w:lang w:val="pt-BR" w:bidi="ar-SA"/>
        </w:rPr>
      </w:pPr>
      <w:r>
        <w:rPr>
          <w:rFonts w:cs="Arial" w:ascii="Arial" w:hAnsi="Arial"/>
          <w:b/>
          <w:color w:val="00000A"/>
          <w:sz w:val="20"/>
          <w:szCs w:val="20"/>
          <w:shd w:fill="FFFFFF" w:val="clear"/>
          <w:lang w:val="pt-BR" w:bidi="ar-SA"/>
        </w:rPr>
      </w:r>
    </w:p>
    <w:tbl>
      <w:tblPr>
        <w:tblW w:w="9835" w:type="dxa"/>
        <w:jc w:val="left"/>
        <w:tblInd w:w="-595" w:type="dxa"/>
        <w:tblBorders>
          <w:top w:val="single" w:sz="4" w:space="0" w:color="000001"/>
          <w:bottom w:val="single" w:sz="4" w:space="0" w:color="000001"/>
          <w:insideH w:val="single" w:sz="4" w:space="0" w:color="000001"/>
        </w:tblBorders>
        <w:tblCellMar>
          <w:top w:w="55" w:type="dxa"/>
          <w:left w:w="55" w:type="dxa"/>
          <w:bottom w:w="55" w:type="dxa"/>
          <w:right w:w="55" w:type="dxa"/>
        </w:tblCellMar>
      </w:tblPr>
      <w:tblGrid>
        <w:gridCol w:w="1365"/>
        <w:gridCol w:w="3013"/>
        <w:gridCol w:w="509"/>
        <w:gridCol w:w="1"/>
        <w:gridCol w:w="1379"/>
        <w:gridCol w:w="408"/>
        <w:gridCol w:w="732"/>
        <w:gridCol w:w="1"/>
        <w:gridCol w:w="2426"/>
      </w:tblGrid>
      <w:tr>
        <w:trPr/>
        <w:tc>
          <w:tcPr>
            <w:tcW w:w="1365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rPr/>
            </w:pPr>
            <w:r>
              <w:rPr>
                <w:rFonts w:ascii="Arial" w:hAnsi="Arial"/>
                <w:b/>
                <w:bCs/>
                <w:sz w:val="20"/>
                <w:szCs w:val="20"/>
                <w:lang w:val="pt-BR" w:bidi="ar-SA"/>
              </w:rPr>
              <w:t>Razão Social:</w:t>
            </w:r>
          </w:p>
        </w:tc>
        <w:tc>
          <w:tcPr>
            <w:tcW w:w="8469" w:type="dxa"/>
            <w:gridSpan w:val="8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r>
          </w:p>
        </w:tc>
      </w:tr>
      <w:tr>
        <w:trPr/>
        <w:tc>
          <w:tcPr>
            <w:tcW w:w="1365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  <w:lang w:val="pt-BR" w:bidi="ar-SA"/>
              </w:rPr>
              <w:t>CNPJ:</w:t>
            </w:r>
          </w:p>
        </w:tc>
        <w:tc>
          <w:tcPr>
            <w:tcW w:w="3522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r>
          </w:p>
        </w:tc>
        <w:tc>
          <w:tcPr>
            <w:tcW w:w="1788" w:type="dxa"/>
            <w:gridSpan w:val="3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rPr/>
            </w:pPr>
            <w:r>
              <w:rPr>
                <w:rFonts w:ascii="Arial" w:hAnsi="Arial"/>
                <w:b/>
                <w:bCs/>
                <w:sz w:val="20"/>
                <w:szCs w:val="20"/>
                <w:lang w:val="pt-BR" w:bidi="ar-SA"/>
              </w:rPr>
              <w:t>Inscrição Estadual:</w:t>
            </w:r>
          </w:p>
        </w:tc>
        <w:tc>
          <w:tcPr>
            <w:tcW w:w="3159" w:type="dxa"/>
            <w:gridSpan w:val="3"/>
            <w:tcBorders>
              <w:top w:val="single" w:sz="4" w:space="0" w:color="000001"/>
              <w:bottom w:val="single" w:sz="4" w:space="0" w:color="2A6099"/>
              <w:insideH w:val="single" w:sz="4" w:space="0" w:color="2A6099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r>
          </w:p>
        </w:tc>
      </w:tr>
      <w:tr>
        <w:trPr/>
        <w:tc>
          <w:tcPr>
            <w:tcW w:w="1365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  <w:lang w:val="pt-BR" w:bidi="ar-SA"/>
              </w:rPr>
              <w:t>Endereço:</w:t>
            </w:r>
          </w:p>
        </w:tc>
        <w:tc>
          <w:tcPr>
            <w:tcW w:w="3013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r>
          </w:p>
        </w:tc>
        <w:tc>
          <w:tcPr>
            <w:tcW w:w="510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rPr/>
            </w:pPr>
            <w:r>
              <w:rPr>
                <w:rFonts w:ascii="Arial" w:hAnsi="Arial"/>
                <w:b/>
                <w:bCs/>
                <w:sz w:val="20"/>
                <w:szCs w:val="20"/>
                <w:lang w:val="pt-BR" w:bidi="ar-SA"/>
              </w:rPr>
              <w:t>Nº:</w:t>
            </w:r>
          </w:p>
        </w:tc>
        <w:tc>
          <w:tcPr>
            <w:tcW w:w="1787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r>
          </w:p>
        </w:tc>
        <w:tc>
          <w:tcPr>
            <w:tcW w:w="733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rPr/>
            </w:pPr>
            <w:r>
              <w:rPr>
                <w:rFonts w:ascii="Arial" w:hAnsi="Arial"/>
                <w:sz w:val="20"/>
                <w:szCs w:val="20"/>
                <w:lang w:val="pt-BR" w:bidi="ar-SA"/>
              </w:rPr>
              <w:t>Bairro:</w:t>
            </w:r>
          </w:p>
        </w:tc>
        <w:tc>
          <w:tcPr>
            <w:tcW w:w="2426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r>
          </w:p>
        </w:tc>
      </w:tr>
      <w:tr>
        <w:trPr/>
        <w:tc>
          <w:tcPr>
            <w:tcW w:w="1365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  <w:lang w:val="pt-BR" w:bidi="ar-SA"/>
              </w:rPr>
              <w:t>CEP:</w:t>
            </w:r>
          </w:p>
        </w:tc>
        <w:tc>
          <w:tcPr>
            <w:tcW w:w="4902" w:type="dxa"/>
            <w:gridSpan w:val="4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r>
          </w:p>
        </w:tc>
        <w:tc>
          <w:tcPr>
            <w:tcW w:w="1140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rPr/>
            </w:pPr>
            <w:r>
              <w:rPr>
                <w:rFonts w:ascii="Arial" w:hAnsi="Arial"/>
                <w:sz w:val="20"/>
                <w:szCs w:val="20"/>
                <w:lang w:val="pt-BR" w:bidi="ar-SA"/>
              </w:rPr>
              <w:t>Cidade/UF:</w:t>
            </w:r>
          </w:p>
        </w:tc>
        <w:tc>
          <w:tcPr>
            <w:tcW w:w="2427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r>
          </w:p>
        </w:tc>
      </w:tr>
      <w:tr>
        <w:trPr/>
        <w:tc>
          <w:tcPr>
            <w:tcW w:w="1365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  <w:lang w:val="pt-BR" w:bidi="ar-SA"/>
              </w:rPr>
              <w:t>Fone:</w:t>
            </w:r>
          </w:p>
        </w:tc>
        <w:tc>
          <w:tcPr>
            <w:tcW w:w="5310" w:type="dxa"/>
            <w:gridSpan w:val="5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r>
          </w:p>
        </w:tc>
        <w:tc>
          <w:tcPr>
            <w:tcW w:w="732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rPr/>
            </w:pPr>
            <w:r>
              <w:rPr>
                <w:rFonts w:ascii="Arial" w:hAnsi="Arial"/>
                <w:sz w:val="20"/>
                <w:szCs w:val="20"/>
                <w:lang w:val="pt-BR" w:bidi="ar-SA"/>
              </w:rPr>
              <w:t>E-mail:</w:t>
            </w:r>
          </w:p>
        </w:tc>
        <w:tc>
          <w:tcPr>
            <w:tcW w:w="2427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r>
          </w:p>
        </w:tc>
      </w:tr>
    </w:tbl>
    <w:p>
      <w:pPr>
        <w:pStyle w:val="WWCorpodetexto2"/>
        <w:rPr>
          <w:rFonts w:ascii="Arial" w:hAnsi="Arial"/>
          <w:color w:val="00000A"/>
          <w:sz w:val="20"/>
          <w:szCs w:val="20"/>
          <w:shd w:fill="FFFFFF" w:val="clear"/>
          <w:lang w:val="pt-BR" w:bidi="ar-SA"/>
        </w:rPr>
      </w:pPr>
      <w:r>
        <w:rPr>
          <w:rFonts w:ascii="Arial" w:hAnsi="Arial"/>
          <w:color w:val="00000A"/>
          <w:sz w:val="20"/>
          <w:szCs w:val="20"/>
          <w:shd w:fill="FFFFFF" w:val="clear"/>
          <w:lang w:val="pt-BR" w:bidi="ar-SA"/>
        </w:rPr>
      </w:r>
    </w:p>
    <w:p>
      <w:pPr>
        <w:pStyle w:val="WWCorpodetexto2"/>
        <w:rPr>
          <w:rFonts w:ascii="Arial" w:hAnsi="Arial"/>
          <w:color w:val="00000A"/>
          <w:sz w:val="20"/>
          <w:szCs w:val="20"/>
          <w:shd w:fill="FFFFFF" w:val="clear"/>
          <w:lang w:val="pt-BR" w:bidi="ar-SA"/>
        </w:rPr>
      </w:pPr>
      <w:r>
        <w:rPr>
          <w:rFonts w:ascii="Arial" w:hAnsi="Arial"/>
          <w:color w:val="00000A"/>
          <w:sz w:val="20"/>
          <w:szCs w:val="20"/>
          <w:shd w:fill="FFFFFF" w:val="clear"/>
          <w:lang w:val="pt-BR" w:bidi="ar-SA"/>
        </w:rPr>
      </w:r>
    </w:p>
    <w:tbl>
      <w:tblPr>
        <w:tblW w:w="9870" w:type="dxa"/>
        <w:jc w:val="left"/>
        <w:tblInd w:w="-674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-2" w:type="dxa"/>
          <w:bottom w:w="55" w:type="dxa"/>
          <w:right w:w="55" w:type="dxa"/>
        </w:tblCellMar>
      </w:tblPr>
      <w:tblGrid>
        <w:gridCol w:w="675"/>
        <w:gridCol w:w="569"/>
        <w:gridCol w:w="630"/>
        <w:gridCol w:w="4877"/>
        <w:gridCol w:w="1692"/>
        <w:gridCol w:w="1426"/>
      </w:tblGrid>
      <w:tr>
        <w:trPr>
          <w:tblHeader w:val="true"/>
          <w:trHeight w:val="450" w:hRule="atLeast"/>
        </w:trPr>
        <w:tc>
          <w:tcPr>
            <w:tcW w:w="6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4C4C4C" w:val="clear"/>
            <w:tcMar>
              <w:left w:w="-2" w:type="dxa"/>
            </w:tcMar>
            <w:vAlign w:val="center"/>
          </w:tcPr>
          <w:p>
            <w:pPr>
              <w:pStyle w:val="Ttulodetabela"/>
              <w:widowControl w:val="false"/>
              <w:suppressAutoHyphens w:val="true"/>
              <w:overflowPunct w:val="true"/>
              <w:bidi w:val="0"/>
              <w:spacing w:lineRule="auto" w:line="240" w:before="0" w:after="0"/>
              <w:ind w:left="0" w:right="0" w:hanging="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color w:val="FFFFFF"/>
                <w:sz w:val="20"/>
                <w:szCs w:val="20"/>
                <w:lang w:val="pt-BR" w:eastAsia="en-US" w:bidi="ar-SA"/>
              </w:rPr>
              <w:t>ITEM</w:t>
            </w:r>
          </w:p>
        </w:tc>
        <w:tc>
          <w:tcPr>
            <w:tcW w:w="5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4C4C4C" w:val="clear"/>
            <w:tcMar>
              <w:left w:w="-2" w:type="dxa"/>
            </w:tcMar>
            <w:vAlign w:val="center"/>
          </w:tcPr>
          <w:p>
            <w:pPr>
              <w:pStyle w:val="Ttulodetabela"/>
              <w:widowControl w:val="false"/>
              <w:suppressAutoHyphens w:val="true"/>
              <w:overflowPunct w:val="true"/>
              <w:bidi w:val="0"/>
              <w:spacing w:lineRule="auto" w:line="240" w:before="0" w:after="0"/>
              <w:ind w:left="0" w:right="0" w:hanging="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color w:val="FFFFFF"/>
                <w:sz w:val="20"/>
                <w:szCs w:val="20"/>
                <w:lang w:val="pt-BR" w:eastAsia="en-US" w:bidi="ar-SA"/>
              </w:rPr>
              <w:t>QTD</w:t>
            </w:r>
          </w:p>
        </w:tc>
        <w:tc>
          <w:tcPr>
            <w:tcW w:w="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4C4C4C" w:val="clear"/>
            <w:tcMar>
              <w:left w:w="-2" w:type="dxa"/>
            </w:tcMar>
            <w:vAlign w:val="center"/>
          </w:tcPr>
          <w:p>
            <w:pPr>
              <w:pStyle w:val="Ttulodetabela"/>
              <w:widowControl w:val="false"/>
              <w:suppressAutoHyphens w:val="true"/>
              <w:overflowPunct w:val="true"/>
              <w:bidi w:val="0"/>
              <w:spacing w:lineRule="auto" w:line="240" w:before="0" w:after="0"/>
              <w:ind w:left="0" w:right="0" w:hanging="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color w:val="FFFFFF"/>
                <w:sz w:val="20"/>
                <w:szCs w:val="20"/>
                <w:lang w:val="pt-BR" w:eastAsia="en-US" w:bidi="ar-SA"/>
              </w:rPr>
              <w:t>UN</w:t>
            </w:r>
          </w:p>
        </w:tc>
        <w:tc>
          <w:tcPr>
            <w:tcW w:w="48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4C4C4C" w:val="clear"/>
            <w:tcMar>
              <w:left w:w="-2" w:type="dxa"/>
            </w:tcMar>
            <w:vAlign w:val="center"/>
          </w:tcPr>
          <w:p>
            <w:pPr>
              <w:pStyle w:val="Ttulodetabela"/>
              <w:widowControl w:val="false"/>
              <w:suppressAutoHyphens w:val="true"/>
              <w:overflowPunct w:val="true"/>
              <w:bidi w:val="0"/>
              <w:spacing w:lineRule="auto" w:line="240" w:before="0" w:after="0"/>
              <w:ind w:left="0" w:right="0" w:hanging="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color w:val="FFFFFF"/>
                <w:sz w:val="20"/>
                <w:szCs w:val="20"/>
                <w:lang w:val="pt-BR" w:eastAsia="en-US" w:bidi="ar-SA"/>
              </w:rPr>
              <w:t>DESCRIÇÃO</w:t>
            </w:r>
          </w:p>
        </w:tc>
        <w:tc>
          <w:tcPr>
            <w:tcW w:w="1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4C4C4C" w:val="clear"/>
            <w:tcMar>
              <w:left w:w="-2" w:type="dxa"/>
            </w:tcMar>
            <w:vAlign w:val="center"/>
          </w:tcPr>
          <w:p>
            <w:pPr>
              <w:pStyle w:val="Ttulodetabela"/>
              <w:widowControl w:val="false"/>
              <w:suppressAutoHyphens w:val="true"/>
              <w:overflowPunct w:val="true"/>
              <w:bidi w:val="0"/>
              <w:spacing w:lineRule="auto" w:line="240" w:before="0" w:after="0"/>
              <w:ind w:left="0" w:right="0" w:hanging="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color w:val="FFFFFF"/>
                <w:sz w:val="20"/>
                <w:szCs w:val="20"/>
                <w:lang w:val="pt-BR" w:eastAsia="en-US" w:bidi="ar-SA"/>
              </w:rPr>
              <w:t>VALOR</w:t>
            </w:r>
          </w:p>
          <w:p>
            <w:pPr>
              <w:pStyle w:val="Ttulodetabela"/>
              <w:widowControl w:val="false"/>
              <w:suppressAutoHyphens w:val="true"/>
              <w:overflowPunct w:val="true"/>
              <w:bidi w:val="0"/>
              <w:spacing w:lineRule="auto" w:line="240" w:before="0" w:after="0"/>
              <w:ind w:left="0" w:right="0" w:hanging="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color w:val="FFFFFF"/>
                <w:sz w:val="20"/>
                <w:szCs w:val="20"/>
                <w:lang w:val="pt-BR" w:eastAsia="en-US" w:bidi="ar-SA"/>
              </w:rPr>
              <w:t xml:space="preserve"> </w:t>
            </w:r>
            <w:r>
              <w:rPr>
                <w:rFonts w:eastAsia="Arial MT" w:cs="Arial MT" w:ascii="Arial" w:hAnsi="Arial"/>
                <w:b/>
                <w:bCs/>
                <w:color w:val="FFFFFF"/>
                <w:sz w:val="20"/>
                <w:szCs w:val="20"/>
                <w:lang w:val="pt-BR" w:eastAsia="en-US" w:bidi="ar-SA"/>
              </w:rPr>
              <w:t>UNITÁRIO</w:t>
            </w:r>
          </w:p>
        </w:tc>
        <w:tc>
          <w:tcPr>
            <w:tcW w:w="14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4C4C4C" w:val="clear"/>
            <w:tcMar>
              <w:left w:w="-2" w:type="dxa"/>
            </w:tcMar>
            <w:vAlign w:val="center"/>
          </w:tcPr>
          <w:p>
            <w:pPr>
              <w:pStyle w:val="Ttulodetabela"/>
              <w:widowControl w:val="false"/>
              <w:suppressAutoHyphens w:val="true"/>
              <w:overflowPunct w:val="true"/>
              <w:bidi w:val="0"/>
              <w:spacing w:lineRule="auto" w:line="240" w:before="0" w:after="0"/>
              <w:ind w:left="0" w:right="0" w:hanging="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color w:val="FFFFFF"/>
                <w:sz w:val="20"/>
                <w:szCs w:val="20"/>
                <w:lang w:val="pt-BR" w:eastAsia="en-US" w:bidi="ar-SA"/>
              </w:rPr>
              <w:t>VALOR</w:t>
            </w:r>
          </w:p>
          <w:p>
            <w:pPr>
              <w:pStyle w:val="Ttulodetabela"/>
              <w:widowControl w:val="false"/>
              <w:suppressAutoHyphens w:val="true"/>
              <w:overflowPunct w:val="true"/>
              <w:bidi w:val="0"/>
              <w:spacing w:lineRule="auto" w:line="240" w:before="0" w:after="0"/>
              <w:ind w:left="0" w:right="0" w:hanging="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color w:val="FFFFFF"/>
                <w:sz w:val="20"/>
                <w:szCs w:val="20"/>
                <w:lang w:val="pt-BR" w:eastAsia="en-US" w:bidi="ar-SA"/>
              </w:rPr>
              <w:t>TOTAL</w:t>
            </w:r>
          </w:p>
        </w:tc>
      </w:tr>
      <w:tr>
        <w:trPr>
          <w:trHeight w:val="701" w:hRule="atLeast"/>
        </w:trPr>
        <w:tc>
          <w:tcPr>
            <w:tcW w:w="6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/>
                <w:bCs/>
                <w:i w:val="false"/>
                <w:iCs w:val="false"/>
                <w:sz w:val="20"/>
                <w:szCs w:val="20"/>
                <w:lang w:val="pt-BR" w:eastAsia="en-US" w:bidi="ar-SA"/>
              </w:rPr>
              <w:t>01</w:t>
            </w:r>
          </w:p>
        </w:tc>
        <w:tc>
          <w:tcPr>
            <w:tcW w:w="5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/>
                <w:bCs/>
                <w:i w:val="false"/>
                <w:iCs w:val="false"/>
                <w:sz w:val="20"/>
                <w:szCs w:val="20"/>
                <w:lang w:val="pt-BR" w:eastAsia="en-US" w:bidi="ar-SA"/>
              </w:rPr>
              <w:t>10</w:t>
            </w:r>
          </w:p>
        </w:tc>
        <w:tc>
          <w:tcPr>
            <w:tcW w:w="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/>
                <w:bCs/>
                <w:i w:val="false"/>
                <w:iCs w:val="false"/>
                <w:sz w:val="20"/>
                <w:szCs w:val="20"/>
                <w:lang w:val="pt-BR" w:eastAsia="en-US" w:bidi="ar-SA"/>
              </w:rPr>
              <w:t>UN</w:t>
            </w:r>
          </w:p>
        </w:tc>
        <w:tc>
          <w:tcPr>
            <w:tcW w:w="48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Arial" w:hAnsi="Arial"/>
                <w:b w:val="false"/>
                <w:bCs w:val="false"/>
                <w:sz w:val="20"/>
                <w:szCs w:val="20"/>
                <w:lang w:val="pt-BR" w:eastAsia="en-US" w:bidi="ar-SA"/>
              </w:rPr>
              <w:t>CAIXA ORGANIZADORA TRANSPARENTE APROXIMADAMENTE 78 L</w:t>
            </w:r>
          </w:p>
        </w:tc>
        <w:tc>
          <w:tcPr>
            <w:tcW w:w="1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r>
          </w:p>
        </w:tc>
        <w:tc>
          <w:tcPr>
            <w:tcW w:w="14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r>
          </w:p>
        </w:tc>
      </w:tr>
      <w:tr>
        <w:trPr>
          <w:trHeight w:val="701" w:hRule="atLeast"/>
        </w:trPr>
        <w:tc>
          <w:tcPr>
            <w:tcW w:w="6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/>
                <w:bCs/>
                <w:i w:val="false"/>
                <w:iCs w:val="false"/>
                <w:sz w:val="20"/>
                <w:szCs w:val="20"/>
                <w:lang w:val="pt-BR" w:eastAsia="en-US" w:bidi="ar-SA"/>
              </w:rPr>
              <w:t>20</w:t>
            </w:r>
          </w:p>
        </w:tc>
        <w:tc>
          <w:tcPr>
            <w:tcW w:w="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/>
                <w:bCs/>
                <w:i w:val="false"/>
                <w:iCs w:val="false"/>
                <w:sz w:val="20"/>
                <w:szCs w:val="20"/>
                <w:lang w:val="pt-BR" w:eastAsia="en-US" w:bidi="ar-SA"/>
              </w:rPr>
              <w:t>UN</w:t>
            </w:r>
          </w:p>
        </w:tc>
        <w:tc>
          <w:tcPr>
            <w:tcW w:w="48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Arial" w:hAnsi="Arial"/>
                <w:b w:val="false"/>
                <w:bCs w:val="false"/>
                <w:sz w:val="20"/>
                <w:szCs w:val="20"/>
                <w:lang w:val="pt-BR" w:eastAsia="en-US" w:bidi="ar-SA"/>
              </w:rPr>
              <w:t>CAIXA ORGANIZADORA TRANSPARENTE APROXIMADAMENTE 20 L</w:t>
            </w:r>
          </w:p>
        </w:tc>
        <w:tc>
          <w:tcPr>
            <w:tcW w:w="1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r>
          </w:p>
        </w:tc>
        <w:tc>
          <w:tcPr>
            <w:tcW w:w="14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r>
          </w:p>
        </w:tc>
      </w:tr>
    </w:tbl>
    <w:p>
      <w:pPr>
        <w:pStyle w:val="Corpodotexto"/>
        <w:jc w:val="both"/>
        <w:rPr>
          <w:rFonts w:ascii="Arial" w:hAnsi="Arial" w:eastAsia="Times New Roman" w:cs="Arial"/>
          <w:color w:val="00000A"/>
          <w:sz w:val="20"/>
          <w:szCs w:val="20"/>
          <w:shd w:fill="FFFFFF" w:val="clear"/>
          <w:lang w:val="pt-BR" w:eastAsia="zh-CN" w:bidi="ar-SA"/>
        </w:rPr>
      </w:pPr>
      <w:r>
        <w:rPr>
          <w:rFonts w:eastAsia="Times New Roman" w:cs="Arial" w:ascii="Arial" w:hAnsi="Arial"/>
          <w:color w:val="00000A"/>
          <w:sz w:val="20"/>
          <w:szCs w:val="20"/>
          <w:shd w:fill="FFFFFF" w:val="clear"/>
          <w:lang w:val="pt-BR" w:eastAsia="zh-CN" w:bidi="ar-SA"/>
        </w:rPr>
      </w:r>
    </w:p>
    <w:p>
      <w:pPr>
        <w:pStyle w:val="Corpodotexto"/>
        <w:spacing w:lineRule="auto" w:line="240" w:before="0" w:after="57"/>
        <w:jc w:val="both"/>
        <w:rPr/>
      </w:pPr>
      <w:r>
        <w:rPr>
          <w:rFonts w:eastAsia="Times New Roman" w:cs="Arial" w:ascii="Arial" w:hAnsi="Arial"/>
          <w:color w:val="000000"/>
          <w:sz w:val="20"/>
          <w:szCs w:val="20"/>
          <w:shd w:fill="FFFFFF" w:val="clear"/>
          <w:lang w:val="pt-BR" w:eastAsia="zh-CN" w:bidi="ar-SA"/>
        </w:rPr>
        <w:t>DECLARO que o serviço proposto atende plenamente as exigências contidas no Termo de Referência.</w:t>
      </w:r>
    </w:p>
    <w:p>
      <w:pPr>
        <w:pStyle w:val="Corpodotexto"/>
        <w:spacing w:lineRule="auto" w:line="240" w:before="0" w:after="57"/>
        <w:jc w:val="both"/>
        <w:rPr>
          <w:rFonts w:ascii="Arial" w:hAnsi="Arial"/>
          <w:color w:val="000000"/>
          <w:sz w:val="20"/>
          <w:szCs w:val="20"/>
          <w:lang w:val="pt-BR" w:bidi="ar-SA"/>
        </w:rPr>
      </w:pPr>
      <w:r>
        <w:rPr>
          <w:rFonts w:ascii="Arial" w:hAnsi="Arial"/>
          <w:color w:val="000000"/>
          <w:sz w:val="20"/>
          <w:szCs w:val="20"/>
          <w:lang w:val="pt-BR" w:bidi="ar-SA"/>
        </w:rPr>
      </w:r>
    </w:p>
    <w:p>
      <w:pPr>
        <w:pStyle w:val="Corpodotexto"/>
        <w:spacing w:lineRule="auto" w:line="240" w:before="0" w:after="57"/>
        <w:jc w:val="both"/>
        <w:rPr/>
      </w:pPr>
      <w:r>
        <w:rPr>
          <w:rFonts w:ascii="Arial" w:hAnsi="Arial"/>
          <w:color w:val="000000"/>
          <w:sz w:val="20"/>
          <w:szCs w:val="20"/>
          <w:lang w:val="pt-BR" w:bidi="ar-SA"/>
        </w:rPr>
        <w:t>DECLARO que a proposta financeira apresentada pela proponente contempla todos os custos diretos e indiretos incorridos na data da apresentação desta proposta incluindo, além do lucro, todas as despesas e custos, como por exemplo: tributos, encargos sociais e trabalhistas, materiais, transportes, alimentação, hospedagem e demais gastos relacionados com a execução do objeto da presente licitação.</w:t>
      </w:r>
    </w:p>
    <w:p>
      <w:pPr>
        <w:pStyle w:val="Corpodotexto"/>
        <w:spacing w:lineRule="auto" w:line="240" w:before="0" w:after="57"/>
        <w:jc w:val="both"/>
        <w:rPr>
          <w:rFonts w:ascii="Arial" w:hAnsi="Arial"/>
          <w:color w:val="000000"/>
          <w:sz w:val="20"/>
          <w:szCs w:val="20"/>
          <w:lang w:val="pt-BR" w:bidi="ar-SA"/>
        </w:rPr>
      </w:pPr>
      <w:r>
        <w:rPr>
          <w:rFonts w:ascii="Arial" w:hAnsi="Arial"/>
          <w:color w:val="000000"/>
          <w:sz w:val="20"/>
          <w:szCs w:val="20"/>
          <w:lang w:val="pt-BR" w:bidi="ar-SA"/>
        </w:rPr>
      </w:r>
    </w:p>
    <w:p>
      <w:pPr>
        <w:pStyle w:val="Corpodotexto"/>
        <w:spacing w:lineRule="auto" w:line="240" w:before="0" w:after="57"/>
        <w:jc w:val="both"/>
        <w:rPr/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  <w:t>Prazo de validade da proposta:</w:t>
      </w:r>
      <w:r>
        <w:rPr>
          <w:rFonts w:eastAsia="Times New Roman" w:cs="Arial" w:ascii="Arial" w:hAnsi="Arial"/>
          <w:color w:val="000000"/>
          <w:sz w:val="20"/>
          <w:szCs w:val="20"/>
          <w:shd w:fill="FFFFFF" w:val="clear"/>
          <w:lang w:val="pt-BR" w:eastAsia="zh-CN" w:bidi="ar-SA"/>
        </w:rPr>
        <w:t xml:space="preserve"> No mínimo 30 (trinta) dias.</w:t>
      </w:r>
    </w:p>
    <w:p>
      <w:pPr>
        <w:pStyle w:val="Corpodotexto"/>
        <w:jc w:val="center"/>
        <w:rPr>
          <w:rFonts w:ascii="Arial" w:hAnsi="Arial"/>
          <w:sz w:val="20"/>
          <w:szCs w:val="20"/>
          <w:lang w:val="pt-BR" w:bidi="ar-SA"/>
        </w:rPr>
      </w:pPr>
      <w:r>
        <w:rPr>
          <w:rFonts w:ascii="Arial" w:hAnsi="Arial"/>
          <w:sz w:val="20"/>
          <w:szCs w:val="20"/>
          <w:lang w:val="pt-BR" w:bidi="ar-SA"/>
        </w:rPr>
      </w:r>
    </w:p>
    <w:p>
      <w:pPr>
        <w:pStyle w:val="Corpodotexto"/>
        <w:jc w:val="center"/>
        <w:rPr>
          <w:rFonts w:ascii="Arial" w:hAnsi="Arial"/>
          <w:sz w:val="20"/>
          <w:szCs w:val="20"/>
          <w:lang w:val="pt-BR" w:bidi="ar-SA"/>
        </w:rPr>
      </w:pPr>
      <w:r>
        <w:rPr>
          <w:rFonts w:ascii="Arial" w:hAnsi="Arial"/>
          <w:sz w:val="20"/>
          <w:szCs w:val="20"/>
          <w:lang w:val="pt-BR" w:bidi="ar-SA"/>
        </w:rPr>
      </w:r>
    </w:p>
    <w:p>
      <w:pPr>
        <w:pStyle w:val="Corpodotexto"/>
        <w:jc w:val="center"/>
        <w:rPr>
          <w:rFonts w:ascii="Arial" w:hAnsi="Arial"/>
          <w:sz w:val="20"/>
          <w:szCs w:val="20"/>
          <w:lang w:val="pt-BR" w:bidi="ar-SA"/>
        </w:rPr>
      </w:pPr>
      <w:r>
        <w:rPr>
          <w:rFonts w:ascii="Arial" w:hAnsi="Arial"/>
          <w:sz w:val="20"/>
          <w:szCs w:val="20"/>
          <w:lang w:val="pt-BR" w:bidi="ar-SA"/>
        </w:rPr>
      </w:r>
    </w:p>
    <w:p>
      <w:pPr>
        <w:pStyle w:val="Corpodotexto"/>
        <w:jc w:val="center"/>
        <w:rPr>
          <w:rFonts w:ascii="Arial" w:hAnsi="Arial"/>
          <w:sz w:val="20"/>
          <w:szCs w:val="20"/>
          <w:lang w:val="pt-BR" w:bidi="ar-SA"/>
        </w:rPr>
      </w:pPr>
      <w:r>
        <w:rPr>
          <w:rFonts w:ascii="Arial" w:hAnsi="Arial"/>
          <w:sz w:val="20"/>
          <w:szCs w:val="20"/>
          <w:lang w:val="pt-BR" w:bidi="ar-SA"/>
        </w:rPr>
      </w:r>
    </w:p>
    <w:p>
      <w:pPr>
        <w:pStyle w:val="Corpodotexto"/>
        <w:jc w:val="center"/>
        <w:rPr/>
      </w:pPr>
      <w:r>
        <w:rPr>
          <w:rFonts w:ascii="Arial" w:hAnsi="Arial"/>
          <w:i/>
          <w:iCs/>
          <w:color w:val="00000A"/>
          <w:sz w:val="20"/>
          <w:szCs w:val="20"/>
          <w:lang w:val="pt-BR" w:bidi="ar-SA"/>
        </w:rPr>
        <w:t>______________________</w:t>
      </w:r>
    </w:p>
    <w:p>
      <w:pPr>
        <w:pStyle w:val="Corpodotexto"/>
        <w:spacing w:before="0" w:after="0"/>
        <w:jc w:val="center"/>
        <w:rPr/>
      </w:pPr>
      <w:bookmarkStart w:id="0" w:name="__DdeLink__273_1286032425"/>
      <w:bookmarkEnd w:id="0"/>
      <w:r>
        <w:rPr>
          <w:rFonts w:cs="Arial" w:ascii="Arial" w:hAnsi="Arial"/>
          <w:b/>
          <w:bCs/>
          <w:i w:val="false"/>
          <w:iCs w:val="false"/>
          <w:color w:val="000000"/>
          <w:spacing w:val="60"/>
          <w:sz w:val="20"/>
          <w:szCs w:val="20"/>
          <w:shd w:fill="FFFFFF" w:val="clear"/>
          <w:lang w:val="pt-BR" w:bidi="ar-SA"/>
        </w:rPr>
        <w:t>Assinatura do proponente</w:t>
      </w:r>
    </w:p>
    <w:sectPr>
      <w:headerReference w:type="default" r:id="rId2"/>
      <w:footerReference w:type="default" r:id="rId3"/>
      <w:type w:val="nextPage"/>
      <w:pgSz w:w="11906" w:h="16838"/>
      <w:pgMar w:left="1600" w:right="1580" w:header="480" w:top="1440" w:footer="295" w:bottom="1208" w:gutter="0"/>
      <w:pgNumType w:fmt="decimal"/>
      <w:formProt w:val="false"/>
      <w:textDirection w:val="lrTb"/>
      <w:docGrid w:type="default" w:linePitch="2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 MT"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MS UI Gothic">
    <w:charset w:val="00"/>
    <w:family w:val="roman"/>
    <w:pitch w:val="variable"/>
  </w:font>
  <w:font w:name="Calibri">
    <w:charset w:val="00"/>
    <w:family w:val="roman"/>
    <w:pitch w:val="variable"/>
  </w:font>
  <w:font w:name="Cambria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orpodotexto"/>
      <w:jc w:val="center"/>
      <w:rPr/>
    </w:pPr>
    <w:r>
      <w:rPr>
        <w:sz w:val="16"/>
        <w:szCs w:val="16"/>
        <w:lang w:val="pt-BR"/>
      </w:rPr>
      <w:t xml:space="preserve">Página </w:t>
    </w:r>
    <w:r>
      <w:rPr>
        <w:sz w:val="16"/>
        <w:szCs w:val="16"/>
        <w:lang w:val="pt-BR"/>
      </w:rPr>
      <w:fldChar w:fldCharType="begin"/>
    </w:r>
    <w:r>
      <w:instrText> PAGE </w:instrText>
    </w:r>
    <w:r>
      <w:fldChar w:fldCharType="separate"/>
    </w:r>
    <w:r>
      <w:t>1</w:t>
    </w:r>
    <w:r>
      <w:fldChar w:fldCharType="end"/>
    </w:r>
    <w:r>
      <w:rPr>
        <w:rFonts w:cs="Cambria" w:ascii="Cambria" w:hAnsi="Cambria"/>
        <w:color w:val="333333"/>
        <w:sz w:val="16"/>
        <w:szCs w:val="16"/>
        <w:lang w:val="pt-BR"/>
      </w:rPr>
      <w:t xml:space="preserve"> de </w:t>
    </w:r>
    <w:r>
      <w:rPr>
        <w:rFonts w:cs="Cambria" w:ascii="Cambria" w:hAnsi="Cambria"/>
        <w:color w:val="333333"/>
        <w:sz w:val="16"/>
        <w:szCs w:val="16"/>
        <w:lang w:val="pt-BR"/>
      </w:rPr>
      <w:fldChar w:fldCharType="begin"/>
    </w:r>
    <w:r>
      <w:instrText> NUMPAGES </w:instrText>
    </w:r>
    <w:r>
      <w:fldChar w:fldCharType="separate"/>
    </w:r>
    <w:r>
      <w:t>1</w:t>
    </w:r>
    <w:r>
      <w:fldChar w:fldCharType="end"/>
    </w:r>
  </w:p>
  <w:p>
    <w:pPr>
      <w:pStyle w:val="Rodap"/>
      <w:bidi w:val="0"/>
      <w:jc w:val="left"/>
      <w:rPr>
        <w:rFonts w:ascii="Cambria" w:hAnsi="Cambria" w:cs="Cambria"/>
        <w:i/>
        <w:i/>
        <w:iCs/>
        <w:color w:val="333333"/>
        <w:sz w:val="16"/>
        <w:szCs w:val="16"/>
        <w:lang w:val="pt-BR"/>
      </w:rPr>
    </w:pPr>
    <w:r>
      <w:rPr>
        <w:rFonts w:cs="Cambria" w:ascii="Cambria" w:hAnsi="Cambria"/>
        <w:i/>
        <w:iCs/>
        <w:color w:val="333333"/>
        <w:sz w:val="16"/>
        <w:szCs w:val="16"/>
        <w:lang w:val="pt-BR"/>
      </w:rPr>
    </w:r>
  </w:p>
  <w:p>
    <w:pPr>
      <w:pStyle w:val="Rodap"/>
      <w:bidi w:val="0"/>
      <w:jc w:val="left"/>
      <w:rPr>
        <w:sz w:val="16"/>
        <w:szCs w:val="16"/>
      </w:rPr>
    </w:pPr>
    <w:r>
      <w:rPr>
        <w:rFonts w:cs="Cambria" w:ascii="Cambria" w:hAnsi="Cambria"/>
        <w:i w:val="false"/>
        <w:iCs w:val="false"/>
        <w:color w:val="333333"/>
        <w:sz w:val="16"/>
        <w:szCs w:val="16"/>
        <w:lang w:val="pt-BR"/>
      </w:rPr>
      <w:t>Esplanada do Lago “Carlos Rodrigues Serra”, 160 – Vila Serra                                                                              CNPJ 50.387.844/0001-05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bidi w:val="0"/>
      <w:ind w:left="367" w:right="0" w:hanging="0"/>
      <w:jc w:val="center"/>
      <w:rPr>
        <w:lang w:val="pt-BR"/>
      </w:rPr>
    </w:pPr>
    <w:r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313690</wp:posOffset>
          </wp:positionH>
          <wp:positionV relativeFrom="paragraph">
            <wp:posOffset>-123825</wp:posOffset>
          </wp:positionV>
          <wp:extent cx="641350" cy="606425"/>
          <wp:effectExtent l="0" t="0" r="0" b="0"/>
          <wp:wrapSquare wrapText="largest"/>
          <wp:docPr id="1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1350" cy="6064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spacing w:val="40"/>
        <w:sz w:val="36"/>
        <w:lang w:val="pt-BR" w:eastAsia="pt-BR"/>
      </w:rPr>
      <w:t xml:space="preserve"> </w:t>
    </w:r>
    <w:r>
      <w:rPr>
        <w:spacing w:val="40"/>
        <w:sz w:val="36"/>
        <w:lang w:val="pt-BR" w:eastAsia="pt-BR"/>
      </w:rPr>
      <w:t xml:space="preserve">        </w:t>
    </w:r>
    <w:r>
      <w:rPr>
        <w:spacing w:val="40"/>
        <w:sz w:val="34"/>
        <w:szCs w:val="34"/>
        <w:lang w:val="pt-BR" w:eastAsia="pt-BR"/>
      </w:rPr>
      <w:t>Prefeitura Municipal de Jaboticabal</w:t>
    </w:r>
  </w:p>
  <w:p>
    <w:pPr>
      <w:pStyle w:val="Cabealho"/>
      <w:bidi w:val="0"/>
      <w:ind w:left="367" w:right="0" w:hanging="0"/>
      <w:jc w:val="center"/>
      <w:rPr>
        <w:rFonts w:ascii="Calibri" w:hAnsi="Calibri" w:eastAsia="Arial" w:cs="Calibri"/>
        <w:b w:val="false"/>
        <w:b w:val="false"/>
        <w:bCs w:val="false"/>
        <w:color w:val="00000A"/>
        <w:spacing w:val="60"/>
        <w:sz w:val="20"/>
        <w:szCs w:val="20"/>
        <w:lang w:val="pt-BR" w:eastAsia="pt-BR" w:bidi="ar-SA"/>
      </w:rPr>
    </w:pPr>
    <w:r>
      <w:rPr>
        <w:rFonts w:eastAsia="Arial" w:cs="Calibri" w:ascii="Calibri" w:hAnsi="Calibri"/>
        <w:b w:val="false"/>
        <w:bCs w:val="false"/>
        <w:color w:val="00000A"/>
        <w:spacing w:val="60"/>
        <w:sz w:val="20"/>
        <w:szCs w:val="20"/>
        <w:lang w:val="pt-BR" w:eastAsia="pt-BR" w:bidi="ar-SA"/>
      </w:rPr>
    </w:r>
  </w:p>
</w:hdr>
</file>

<file path=word/settings.xml><?xml version="1.0" encoding="utf-8"?>
<w:settings xmlns:w="http://schemas.openxmlformats.org/wordprocessingml/2006/main">
  <w:zoom w:percent="100"/>
  <w:defaultTabStop w:val="709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pt-BR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  <w:overflowPunct w:val="false"/>
      <w:bidi w:val="0"/>
      <w:spacing w:lineRule="auto" w:line="240" w:before="0" w:after="0"/>
      <w:ind w:left="0" w:right="0" w:hanging="0"/>
      <w:jc w:val="left"/>
    </w:pPr>
    <w:rPr>
      <w:rFonts w:ascii="Arial MT" w:hAnsi="Arial MT" w:eastAsia="Arial MT" w:cs="Arial MT"/>
      <w:color w:val="00000A"/>
      <w:sz w:val="22"/>
      <w:szCs w:val="22"/>
      <w:lang w:val="pt-BR" w:eastAsia="en-US" w:bidi="ar-SA"/>
    </w:rPr>
  </w:style>
  <w:style w:type="paragraph" w:styleId="Ttulo1">
    <w:name w:val="Título 1"/>
    <w:basedOn w:val="Normal"/>
    <w:qFormat/>
    <w:pPr>
      <w:ind w:left="0" w:right="19" w:hanging="0"/>
      <w:jc w:val="center"/>
      <w:outlineLvl w:val="1"/>
    </w:pPr>
    <w:rPr>
      <w:rFonts w:ascii="Arial" w:hAnsi="Arial" w:eastAsia="Arial" w:cs="Arial"/>
      <w:b/>
      <w:bCs/>
      <w:sz w:val="20"/>
      <w:szCs w:val="20"/>
      <w:lang w:eastAsia="en-US" w:bidi="ar-SA"/>
    </w:rPr>
  </w:style>
  <w:style w:type="paragraph" w:styleId="Ttulo2">
    <w:name w:val="Título 2"/>
    <w:basedOn w:val="Ttulo"/>
    <w:qFormat/>
    <w:pPr/>
    <w:rPr/>
  </w:style>
  <w:style w:type="paragraph" w:styleId="Ttulo3">
    <w:name w:val="Título 3"/>
    <w:basedOn w:val="Ttulo"/>
    <w:qFormat/>
    <w:pPr/>
    <w:rPr/>
  </w:style>
  <w:style w:type="character" w:styleId="DefaultParagraphFont">
    <w:name w:val="Default Paragraph Font"/>
    <w:qFormat/>
    <w:rPr/>
  </w:style>
  <w:style w:type="character" w:styleId="LinkdaInternet">
    <w:name w:val="Link da Internet"/>
    <w:rPr>
      <w:color w:val="000080"/>
      <w:u w:val="single"/>
    </w:rPr>
  </w:style>
  <w:style w:type="character" w:styleId="Strong">
    <w:name w:val="Strong"/>
    <w:qFormat/>
    <w:rPr>
      <w:b/>
      <w:bCs/>
    </w:rPr>
  </w:style>
  <w:style w:type="paragraph" w:styleId="Ttulo">
    <w:name w:val="Título"/>
    <w:basedOn w:val="Normal"/>
    <w:next w:val="Corpodotexto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Corpo do texto"/>
    <w:basedOn w:val="Normal"/>
    <w:qFormat/>
    <w:pPr/>
    <w:rPr>
      <w:rFonts w:ascii="Arial MT" w:hAnsi="Arial MT" w:eastAsia="Arial MT" w:cs="Arial MT"/>
      <w:sz w:val="20"/>
      <w:szCs w:val="20"/>
      <w:lang w:eastAsia="en-US" w:bidi="ar-SA"/>
    </w:rPr>
  </w:style>
  <w:style w:type="paragraph" w:styleId="Lista">
    <w:name w:val="Lista"/>
    <w:basedOn w:val="Corpodotexto"/>
    <w:pPr/>
    <w:rPr>
      <w:rFonts w:cs="Arial"/>
    </w:rPr>
  </w:style>
  <w:style w:type="paragraph" w:styleId="Legenda">
    <w:name w:val="Legenda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Ttulododocumento">
    <w:name w:val="Título do documento"/>
    <w:basedOn w:val="Normal"/>
    <w:qFormat/>
    <w:pPr>
      <w:spacing w:before="22" w:after="0"/>
      <w:ind w:left="589" w:right="0" w:hanging="0"/>
    </w:pPr>
    <w:rPr>
      <w:rFonts w:ascii="MS UI Gothic" w:hAnsi="MS UI Gothic" w:eastAsia="MS UI Gothic" w:cs="MS UI Gothic"/>
      <w:sz w:val="36"/>
      <w:szCs w:val="36"/>
      <w:lang w:eastAsia="en-US" w:bidi="ar-SA"/>
    </w:rPr>
  </w:style>
  <w:style w:type="paragraph" w:styleId="ListParagraph">
    <w:name w:val="List Paragraph"/>
    <w:basedOn w:val="Normal"/>
    <w:qFormat/>
    <w:pPr/>
    <w:rPr>
      <w:lang w:eastAsia="en-US" w:bidi="ar-SA"/>
    </w:rPr>
  </w:style>
  <w:style w:type="paragraph" w:styleId="TableParagraph">
    <w:name w:val="Table Paragraph"/>
    <w:basedOn w:val="Normal"/>
    <w:qFormat/>
    <w:pPr/>
    <w:rPr>
      <w:lang w:eastAsia="en-US" w:bidi="ar-SA"/>
    </w:rPr>
  </w:style>
  <w:style w:type="paragraph" w:styleId="Contedodatabela">
    <w:name w:val="Conteúdo da tabela"/>
    <w:basedOn w:val="Normal"/>
    <w:qFormat/>
    <w:pPr/>
    <w:rPr/>
  </w:style>
  <w:style w:type="paragraph" w:styleId="Ttulodetabela">
    <w:name w:val="Título de tabela"/>
    <w:basedOn w:val="Contedodatabela"/>
    <w:qFormat/>
    <w:pPr/>
    <w:rPr/>
  </w:style>
  <w:style w:type="paragraph" w:styleId="CabealhoeRodap">
    <w:name w:val="Cabeçalho e Rodapé"/>
    <w:basedOn w:val="Normal"/>
    <w:qFormat/>
    <w:pPr>
      <w:suppressLineNumbers/>
      <w:tabs>
        <w:tab w:val="center" w:pos="4363" w:leader="none"/>
        <w:tab w:val="right" w:pos="8726" w:leader="none"/>
      </w:tabs>
    </w:pPr>
    <w:rPr/>
  </w:style>
  <w:style w:type="paragraph" w:styleId="Cabealho">
    <w:name w:val="Cabeçalho"/>
    <w:basedOn w:val="CabealhoeRodap"/>
    <w:pPr>
      <w:suppressLineNumbers/>
    </w:pPr>
    <w:rPr/>
  </w:style>
  <w:style w:type="paragraph" w:styleId="Rodap">
    <w:name w:val="Rodapé"/>
    <w:basedOn w:val="CabealhoeRodap"/>
    <w:pPr>
      <w:suppressLineNumbers/>
    </w:pPr>
    <w:rPr/>
  </w:style>
  <w:style w:type="paragraph" w:styleId="WWCorpodetexto2">
    <w:name w:val="WW-Corpo de texto 2"/>
    <w:basedOn w:val="Normal"/>
    <w:qFormat/>
    <w:pPr>
      <w:widowControl w:val="false"/>
      <w:tabs>
        <w:tab w:val="left" w:pos="288" w:leader="none"/>
        <w:tab w:val="left" w:pos="1008" w:leader="none"/>
        <w:tab w:val="left" w:pos="1728" w:leader="none"/>
        <w:tab w:val="left" w:pos="2448" w:leader="none"/>
        <w:tab w:val="left" w:pos="3168" w:leader="none"/>
        <w:tab w:val="left" w:pos="3888" w:leader="none"/>
        <w:tab w:val="left" w:pos="4608" w:leader="none"/>
        <w:tab w:val="left" w:pos="5328" w:leader="none"/>
        <w:tab w:val="left" w:pos="6048" w:leader="none"/>
        <w:tab w:val="left" w:pos="6768" w:leader="none"/>
      </w:tabs>
      <w:jc w:val="both"/>
    </w:pPr>
    <w:rPr>
      <w:sz w:val="24"/>
    </w:rPr>
  </w:style>
  <w:style w:type="paragraph" w:styleId="Contedodetabela">
    <w:name w:val="Conteúdo de tabela"/>
    <w:basedOn w:val="Normal"/>
    <w:qFormat/>
    <w:pPr>
      <w:suppressLineNumbers/>
    </w:pPr>
    <w:rPr>
      <w:b/>
    </w:rPr>
  </w:style>
  <w:style w:type="paragraph" w:styleId="Citaes">
    <w:name w:val="Citações"/>
    <w:basedOn w:val="Normal"/>
    <w:qFormat/>
    <w:pPr/>
    <w:rPr/>
  </w:style>
  <w:style w:type="paragraph" w:styleId="Subttulo">
    <w:name w:val="Subtítulo"/>
    <w:basedOn w:val="Ttulo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LibreOffice/4.4.7.2$Windows_x86 LibreOffice_project/f3153a8b245191196a4b6b9abd1d0da16eead600</Application>
  <Paragraphs>37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2024-01-23T14:48:59Z</dcterms:created>
  <dc:creator>Raphael Bertolli</dc:creator>
  <dc:language>pt-BR</dc:language>
  <cp:lastPrinted>2024-07-02T16:49:18Z</cp:lastPrinted>
  <dcterms:modified xsi:type="dcterms:W3CDTF">2024-10-04T10:22:28Z</dcterms:modified>
  <cp:revision>218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reated">
    <vt:filetime>2024-01-18T00:00:00Z</vt:filetime>
  </property>
  <property fmtid="{D5CDD505-2E9C-101B-9397-08002B2CF9AE}" pid="4" name="Creator">
    <vt:lpwstr>Microsoft® Word 2013</vt:lpwstr>
  </property>
  <property fmtid="{D5CDD505-2E9C-101B-9397-08002B2CF9AE}" pid="5" name="LastSaved">
    <vt:filetime>2024-01-23T00:00:00Z</vt:filetime>
  </property>
  <property fmtid="{D5CDD505-2E9C-101B-9397-08002B2CF9AE}" pid="6" name="Producer">
    <vt:lpwstr>Microsoft® Word 2013</vt:lpwstr>
  </property>
</Properties>
</file>