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19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3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917" w:type="dxa"/>
        <w:jc w:val="left"/>
        <w:tblInd w:w="-4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32"/>
        <w:gridCol w:w="2249"/>
        <w:gridCol w:w="468"/>
        <w:gridCol w:w="1252"/>
        <w:gridCol w:w="718"/>
        <w:gridCol w:w="815"/>
        <w:gridCol w:w="2682"/>
      </w:tblGrid>
      <w:tr>
        <w:trPr/>
        <w:tc>
          <w:tcPr>
            <w:tcW w:w="17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184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1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497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9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8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68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6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68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3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8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1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68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/>
      </w:pPr>
      <w:r>
        <w:rPr/>
      </w:r>
    </w:p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tbl>
      <w:tblPr>
        <w:tblW w:w="9915" w:type="dxa"/>
        <w:jc w:val="left"/>
        <w:tblInd w:w="-113" w:type="dxa"/>
        <w:tblCellMar>
          <w:top w:w="57" w:type="dxa"/>
          <w:left w:w="0" w:type="dxa"/>
          <w:bottom w:w="57" w:type="dxa"/>
          <w:right w:w="5" w:type="dxa"/>
        </w:tblCellMar>
      </w:tblPr>
      <w:tblGrid>
        <w:gridCol w:w="800"/>
        <w:gridCol w:w="833"/>
        <w:gridCol w:w="1054"/>
        <w:gridCol w:w="5245"/>
        <w:gridCol w:w="1021"/>
        <w:gridCol w:w="2"/>
        <w:gridCol w:w="960"/>
      </w:tblGrid>
      <w:tr>
        <w:trPr>
          <w:tblHeader w:val="true"/>
          <w:trHeight w:val="300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ascii="Arial mt" w:hAnsi="Arial mt"/>
                <w:b/>
                <w:bCs/>
                <w:sz w:val="22"/>
                <w:szCs w:val="22"/>
              </w:rPr>
              <w:t>0</w:t>
            </w:r>
            <w:r>
              <w:rPr>
                <w:rFonts w:ascii="Arial mt" w:hAnsi="Arial m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2"/>
                <w:szCs w:val="22"/>
                <w:lang w:val="pt-BR" w:eastAsia="en-US" w:bidi="ar-SA"/>
              </w:rPr>
              <w:t>1</w:t>
            </w:r>
            <w:r>
              <w:rPr>
                <w:rFonts w:eastAsia="Arial MT" w:cs="Arial MT" w:ascii="Arial mt" w:hAnsi="Arial mt"/>
                <w:b/>
                <w:bCs/>
                <w:color w:val="00000A"/>
                <w:sz w:val="22"/>
                <w:szCs w:val="22"/>
                <w:lang w:val="pt-BR" w:eastAsia="en-US" w:bidi="ar-SA"/>
              </w:rPr>
              <w:t>60</w:t>
            </w:r>
          </w:p>
        </w:tc>
        <w:tc>
          <w:tcPr>
            <w:tcW w:w="10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2"/>
                <w:szCs w:val="22"/>
                <w:lang w:val="pt-BR" w:eastAsia="en-US" w:bidi="ar-SA"/>
              </w:rPr>
              <w:t>PÇS</w:t>
            </w:r>
          </w:p>
        </w:tc>
        <w:tc>
          <w:tcPr>
            <w:tcW w:w="5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4"/>
                <w:szCs w:val="24"/>
                <w:lang w:val="pt-BR" w:eastAsia="en-US" w:bidi="ar-SA"/>
              </w:rPr>
              <w:t>Vigota de peroba do norte, 15x05x2,00m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8953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9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1"/>
    <w:family w:val="swiss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LibreOffice/6.3.6.2$Windows_X86_64 LibreOffice_project/2196df99b074d8a661f4036fca8fa0cbfa33a497</Application>
  <Pages>1</Pages>
  <Words>149</Words>
  <Characters>889</Characters>
  <CharactersWithSpaces>1098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2025-11-11T09:36:15Z</dcterms:modified>
  <cp:revision>506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