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>
          <w:rFonts w:ascii="Arial" w:hAnsi="Arial"/>
          <w:b/>
          <w:bCs/>
          <w:sz w:val="26"/>
          <w:szCs w:val="26"/>
        </w:rPr>
      </w:pPr>
      <w:bookmarkStart w:id="0" w:name="__RefHeading___Toc30089_3585316353"/>
      <w:bookmarkEnd w:id="0"/>
      <w:r>
        <w:rPr>
          <w:rFonts w:ascii="Arial" w:hAnsi="Arial"/>
          <w:b/>
          <w:bCs/>
          <w:sz w:val="26"/>
          <w:szCs w:val="26"/>
        </w:rPr>
        <w:t>ANEXO – I</w:t>
      </w:r>
      <w:r>
        <w:rPr>
          <w:rFonts w:ascii="Arial" w:hAnsi="Arial"/>
          <w:b/>
          <w:bCs/>
          <w:sz w:val="26"/>
          <w:szCs w:val="26"/>
        </w:rPr>
        <w:t>II</w:t>
      </w:r>
    </w:p>
    <w:p>
      <w:pPr>
        <w:pStyle w:val="Normal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052/2026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  <w:t>A</w:t>
      </w:r>
      <w:r>
        <w:rPr>
          <w:rStyle w:val="Fontepargpadro"/>
          <w:rFonts w:cs="Arial Narrow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p>
      <w:pPr>
        <w:pStyle w:val="Normal"/>
        <w:widowControl w:val="false"/>
        <w:spacing w:lineRule="auto" w:line="360"/>
        <w:jc w:val="center"/>
        <w:rPr>
          <w:rFonts w:ascii="Arial" w:hAnsi="Arial" w:eastAsia="Arial" w:cs="Arial"/>
          <w:b/>
          <w:bCs/>
          <w:color w:val="000000"/>
          <w:sz w:val="22"/>
          <w:szCs w:val="22"/>
          <w:u w:val="none"/>
          <w:shd w:fill="auto" w:val="clear"/>
          <w:lang w:val="pt-BR" w:eastAsia="zh-CN" w:bidi="ar-SA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  <w:u w:val="none"/>
          <w:shd w:fill="auto" w:val="clear"/>
          <w:lang w:val="pt-BR" w:eastAsia="zh-CN" w:bidi="ar-SA"/>
        </w:rPr>
      </w:r>
    </w:p>
    <w:sectPr>
      <w:footerReference w:type="default" r:id="rId2"/>
      <w:type w:val="nextPage"/>
      <w:pgSz w:w="11906" w:h="16838"/>
      <w:pgMar w:left="1701" w:right="1134" w:gutter="0" w:header="0" w:top="210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2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2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6"/>
        <w:b/>
        <w:shd w:fill="auto" w:val="clear"/>
        <w:szCs w:val="26"/>
        <w:bCs/>
        <w:rFonts w:ascii="Times New Roman" w:hAnsi="Times New Roman" w:eastAsia="Arial Narrow" w:cs="OpenSymbol;Arial Unicode MS"/>
        <w:color w:val="000000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85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Times New Roman" w:hAnsi="Times New Roman" w:eastAsia="Arial Narrow" w:cs="OpenSymbol;Arial Unicode MS"/>
      <w:b/>
      <w:bCs/>
      <w:color w:val="000000"/>
      <w:sz w:val="26"/>
      <w:szCs w:val="26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Annotationreference">
    <w:name w:val="annotation reference"/>
    <w:qFormat/>
    <w:rPr>
      <w:sz w:val="16"/>
    </w:rPr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6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Annotation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tabs>
        <w:tab w:val="clear" w:pos="720"/>
      </w:tabs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2111</TotalTime>
  <Application>LibreOffice/7.6.7.2$Windows_X86_64 LibreOffice_project/dd47e4b30cb7dab30588d6c79c651f218165e3c5</Application>
  <AppVersion>15.0000</AppVersion>
  <Pages>2</Pages>
  <Words>881</Words>
  <Characters>4912</Characters>
  <CharactersWithSpaces>6833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cp:lastPrinted>2026-07-02T09:59:18Z</cp:lastPrinted>
  <dcterms:modified xsi:type="dcterms:W3CDTF">2026-07-06T10:01:18Z</dcterms:modified>
  <cp:revision>818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/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