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1719CEE4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C222E1">
        <w:rPr>
          <w:rFonts w:ascii="Calibri Light" w:hAnsi="Calibri Light" w:cs="Calibri Light"/>
          <w:sz w:val="20"/>
          <w:szCs w:val="20"/>
        </w:rPr>
        <w:t xml:space="preserve"> </w:t>
      </w:r>
      <w:r w:rsidR="002A29C2">
        <w:rPr>
          <w:rFonts w:ascii="Calibri Light" w:hAnsi="Calibri Light" w:cs="Calibri Light"/>
          <w:sz w:val="20"/>
          <w:szCs w:val="20"/>
        </w:rPr>
        <w:t>5</w:t>
      </w:r>
      <w:r w:rsidR="00F75AAD">
        <w:rPr>
          <w:rFonts w:ascii="Calibri Light" w:hAnsi="Calibri Light" w:cs="Calibri Light"/>
          <w:sz w:val="20"/>
          <w:szCs w:val="20"/>
        </w:rPr>
        <w:t>80</w:t>
      </w:r>
      <w:r w:rsidR="009F7711">
        <w:rPr>
          <w:rFonts w:ascii="Calibri Light" w:hAnsi="Calibri Light" w:cs="Calibri Light"/>
          <w:sz w:val="20"/>
          <w:szCs w:val="20"/>
        </w:rPr>
        <w:t>/2024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7F4FA91A" w14:textId="73B33843" w:rsidR="00515D39" w:rsidRDefault="009F7711" w:rsidP="00E7543D">
      <w:pPr>
        <w:jc w:val="both"/>
        <w:rPr>
          <w:rFonts w:ascii="Calibri Light" w:hAnsi="Calibri Light" w:cs="Calibri Light"/>
          <w:bCs/>
          <w:sz w:val="20"/>
          <w:szCs w:val="20"/>
        </w:rPr>
      </w:pPr>
      <w:r w:rsidRPr="009F7711">
        <w:rPr>
          <w:rFonts w:ascii="Calibri Light" w:hAnsi="Calibri Light" w:cs="Calibri Light"/>
          <w:b/>
          <w:sz w:val="20"/>
          <w:szCs w:val="20"/>
        </w:rPr>
        <w:t>OBJETO:</w:t>
      </w:r>
      <w:r w:rsidR="005E742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7543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7543D" w:rsidRPr="00E7543D">
        <w:rPr>
          <w:rFonts w:ascii="Calibri Light" w:hAnsi="Calibri Light" w:cs="Calibri Light"/>
          <w:bCs/>
          <w:sz w:val="20"/>
          <w:szCs w:val="20"/>
        </w:rPr>
        <w:t>AQUISIÇÃO DE ENVELOPE SACO MÉDIO</w:t>
      </w:r>
    </w:p>
    <w:p w14:paraId="52C0AD4E" w14:textId="77777777" w:rsidR="00E7543D" w:rsidRPr="0002679A" w:rsidRDefault="00E7543D" w:rsidP="00E7543D">
      <w:pPr>
        <w:jc w:val="both"/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D301BA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2</w:t>
      </w:r>
      <w:r w:rsidR="00E7543D">
        <w:rPr>
          <w:rFonts w:ascii="Calibri Light" w:hAnsi="Calibri Light" w:cs="Calibri Light"/>
          <w:b/>
          <w:bCs/>
          <w:sz w:val="22"/>
          <w:szCs w:val="22"/>
        </w:rPr>
        <w:t>6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8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6D50A4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1</w:t>
      </w:r>
      <w:r w:rsidR="00E7543D">
        <w:rPr>
          <w:rFonts w:ascii="Calibri Light" w:hAnsi="Calibri Light" w:cs="Calibri Light"/>
          <w:b/>
          <w:bCs/>
          <w:sz w:val="22"/>
          <w:szCs w:val="22"/>
        </w:rPr>
        <w:t>8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:00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jorge</w:t>
      </w:r>
      <w:r w:rsidR="00125C30" w:rsidRPr="00125C30">
        <w:rPr>
          <w:rFonts w:ascii="Calibri Light" w:hAnsi="Calibri Light" w:cs="Calibri Light"/>
          <w:b/>
          <w:bCs/>
          <w:sz w:val="22"/>
          <w:szCs w:val="22"/>
        </w:rPr>
        <w:t>.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mendes</w:t>
      </w:r>
      <w:r w:rsidR="00125C30" w:rsidRPr="00125C30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3235-06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61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4A6BE49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Jo</w:t>
      </w:r>
      <w:r w:rsidR="002A29C2">
        <w:rPr>
          <w:rFonts w:ascii="Calibri Light" w:hAnsi="Calibri Light" w:cs="Calibri Light"/>
          <w:b/>
          <w:bCs/>
          <w:sz w:val="22"/>
          <w:szCs w:val="22"/>
        </w:rPr>
        <w:t>rge Mendes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900"/>
        <w:gridCol w:w="767"/>
        <w:gridCol w:w="775"/>
        <w:gridCol w:w="1226"/>
        <w:gridCol w:w="1366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2A29C2">
        <w:trPr>
          <w:jc w:val="center"/>
        </w:trPr>
        <w:tc>
          <w:tcPr>
            <w:tcW w:w="600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900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67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75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226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366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2A29C2">
        <w:trPr>
          <w:trHeight w:val="416"/>
          <w:jc w:val="center"/>
        </w:trPr>
        <w:tc>
          <w:tcPr>
            <w:tcW w:w="600" w:type="dxa"/>
            <w:shd w:val="clear" w:color="auto" w:fill="auto"/>
          </w:tcPr>
          <w:p w14:paraId="083EEE93" w14:textId="2934907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900" w:type="dxa"/>
            <w:shd w:val="clear" w:color="auto" w:fill="auto"/>
          </w:tcPr>
          <w:p w14:paraId="04D35A28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Envelope</w:t>
            </w:r>
          </w:p>
          <w:p w14:paraId="3B36595E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Material: Offset</w:t>
            </w:r>
          </w:p>
          <w:p w14:paraId="2F0F44C4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Modelo: Saco Padrão (Médio)</w:t>
            </w:r>
          </w:p>
          <w:p w14:paraId="77CDCFF8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Tamanho (C X L): 340 X 240 MM</w:t>
            </w:r>
          </w:p>
          <w:p w14:paraId="2DB042D9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Cor: Branco</w:t>
            </w:r>
          </w:p>
          <w:p w14:paraId="5E014C15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Timbre 1 cor (preto)</w:t>
            </w:r>
          </w:p>
          <w:p w14:paraId="72D0A5E1" w14:textId="77777777" w:rsidR="00E7543D" w:rsidRP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Gramatura: 90 G/M2</w:t>
            </w:r>
          </w:p>
          <w:p w14:paraId="4978AA4A" w14:textId="77777777" w:rsidR="00E7543D" w:rsidRDefault="00E7543D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Cs/>
                <w:sz w:val="20"/>
                <w:szCs w:val="20"/>
              </w:rPr>
              <w:t> </w:t>
            </w:r>
          </w:p>
          <w:p w14:paraId="282F9655" w14:textId="45EBA785" w:rsidR="00DE2DE1" w:rsidRPr="00DE2DE1" w:rsidRDefault="00DE2DE1" w:rsidP="00E7543D">
            <w:pPr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DE2DE1">
              <w:rPr>
                <w:rFonts w:ascii="Calibri Light" w:hAnsi="Calibri Light" w:cs="Calibri Light"/>
                <w:b/>
                <w:sz w:val="20"/>
                <w:szCs w:val="20"/>
              </w:rPr>
              <w:t>Layout do envelope – Anexo I</w:t>
            </w:r>
          </w:p>
          <w:p w14:paraId="585FADB0" w14:textId="77777777" w:rsidR="00DE2DE1" w:rsidRPr="00E7543D" w:rsidRDefault="00DE2DE1" w:rsidP="00E7543D">
            <w:pPr>
              <w:jc w:val="both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71533E96" w14:textId="77203F62" w:rsidR="00E7543D" w:rsidRPr="00E7543D" w:rsidRDefault="00E7543D" w:rsidP="007101D5">
            <w:pPr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7543D">
              <w:rPr>
                <w:rFonts w:ascii="Calibri Light" w:hAnsi="Calibri Light" w:cs="Calibri Light"/>
                <w:b/>
                <w:sz w:val="20"/>
                <w:szCs w:val="20"/>
              </w:rPr>
              <w:t>Cód. CATMAT: 461821</w:t>
            </w:r>
          </w:p>
        </w:tc>
        <w:tc>
          <w:tcPr>
            <w:tcW w:w="767" w:type="dxa"/>
            <w:shd w:val="clear" w:color="auto" w:fill="auto"/>
          </w:tcPr>
          <w:p w14:paraId="4D866D14" w14:textId="236C3B03" w:rsidR="001648A5" w:rsidRDefault="00E7543D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1000</w:t>
            </w:r>
          </w:p>
          <w:p w14:paraId="219501BF" w14:textId="3CA5F744" w:rsidR="0024257B" w:rsidRPr="006A18CC" w:rsidRDefault="0024257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</w:tcPr>
          <w:p w14:paraId="6C70BC99" w14:textId="29B1D0D0" w:rsidR="001648A5" w:rsidRDefault="000D576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226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76F04" w:rsidRPr="00E56549" w14:paraId="5B3B69A0" w14:textId="77777777" w:rsidTr="00076F04">
        <w:trPr>
          <w:trHeight w:val="1074"/>
          <w:jc w:val="center"/>
        </w:trPr>
        <w:tc>
          <w:tcPr>
            <w:tcW w:w="600" w:type="dxa"/>
            <w:shd w:val="clear" w:color="auto" w:fill="auto"/>
          </w:tcPr>
          <w:p w14:paraId="5CFFA4CF" w14:textId="2315FF4F" w:rsidR="00076F04" w:rsidRDefault="00E7543D" w:rsidP="000D576B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900" w:type="dxa"/>
            <w:shd w:val="clear" w:color="auto" w:fill="auto"/>
          </w:tcPr>
          <w:p w14:paraId="22A4FD99" w14:textId="77777777" w:rsidR="00076F04" w:rsidRPr="00E7543D" w:rsidRDefault="00076F04" w:rsidP="00076F04">
            <w:pPr>
              <w:spacing w:after="4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754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Frete (se houver);</w:t>
            </w:r>
          </w:p>
          <w:p w14:paraId="2EA18D95" w14:textId="77777777" w:rsidR="00076F04" w:rsidRPr="00076F04" w:rsidRDefault="00076F04" w:rsidP="00076F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6628791" w14:textId="0C905F6D" w:rsidR="00076F04" w:rsidRPr="007101D5" w:rsidRDefault="00076F04" w:rsidP="00076F04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6F04">
              <w:rPr>
                <w:rFonts w:ascii="Arial" w:hAnsi="Arial" w:cs="Arial"/>
                <w:color w:val="000000"/>
                <w:sz w:val="20"/>
                <w:szCs w:val="20"/>
              </w:rPr>
              <w:t>Cód.CATSER:3263 (Transporte Rodoviário - Cargas / Encomendas).</w:t>
            </w:r>
          </w:p>
        </w:tc>
        <w:tc>
          <w:tcPr>
            <w:tcW w:w="767" w:type="dxa"/>
            <w:shd w:val="clear" w:color="auto" w:fill="auto"/>
          </w:tcPr>
          <w:p w14:paraId="1CF7B4DF" w14:textId="14EE0279" w:rsidR="00076F04" w:rsidRDefault="00F81C0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75" w:type="dxa"/>
            <w:shd w:val="clear" w:color="auto" w:fill="auto"/>
          </w:tcPr>
          <w:p w14:paraId="65E297C4" w14:textId="7EAE7A83" w:rsidR="00076F04" w:rsidRDefault="00F81C0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226" w:type="dxa"/>
            <w:shd w:val="clear" w:color="auto" w:fill="auto"/>
          </w:tcPr>
          <w:p w14:paraId="40E5225B" w14:textId="77777777" w:rsidR="00076F04" w:rsidRPr="00E56549" w:rsidRDefault="00076F0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</w:tcPr>
          <w:p w14:paraId="3163C2F8" w14:textId="77777777" w:rsidR="00076F04" w:rsidRPr="00E56549" w:rsidRDefault="00076F04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D51AAB1" w14:textId="77777777" w:rsidR="00F7296F" w:rsidRDefault="00F7296F" w:rsidP="00220195">
      <w:pPr>
        <w:rPr>
          <w:rFonts w:ascii="Calibri Light" w:hAnsi="Calibri Light" w:cs="Calibri Light"/>
          <w:sz w:val="20"/>
          <w:szCs w:val="20"/>
        </w:rPr>
      </w:pPr>
    </w:p>
    <w:p w14:paraId="77747A99" w14:textId="7C868476" w:rsidR="00DE2DE1" w:rsidRDefault="00DE2DE1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4F949954" w14:textId="7E89B475" w:rsidR="00F7296F" w:rsidRDefault="00DE2DE1" w:rsidP="00DE2DE1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>ANEXO I</w:t>
      </w:r>
    </w:p>
    <w:p w14:paraId="4B1328B7" w14:textId="77777777" w:rsidR="00DE2DE1" w:rsidRDefault="00DE2DE1" w:rsidP="00DE2DE1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5FB4285A" w14:textId="5A74DF50" w:rsidR="00DE2DE1" w:rsidRPr="00DE2DE1" w:rsidRDefault="00DE2DE1" w:rsidP="00DE2DE1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noProof/>
          <w:sz w:val="20"/>
          <w:szCs w:val="20"/>
        </w:rPr>
        <w:drawing>
          <wp:inline distT="0" distB="0" distL="0" distR="0" wp14:anchorId="50A7D555" wp14:editId="371023A0">
            <wp:extent cx="4200671" cy="6016799"/>
            <wp:effectExtent l="6350" t="0" r="0" b="0"/>
            <wp:docPr id="640876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76683" name="Imagem 64087668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20000" cy="604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DE1" w:rsidRPr="00DE2DE1" w:rsidSect="009919DF">
      <w:headerReference w:type="default" r:id="rId9"/>
      <w:footerReference w:type="default" r:id="rId10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35074D36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2A29C2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4614A5C5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2A29C2" w:rsidRPr="000364A0">
        <w:rPr>
          <w:rStyle w:val="Hyperlink"/>
          <w:rFonts w:cs="Calibri"/>
          <w:sz w:val="20"/>
          <w:szCs w:val="20"/>
        </w:rPr>
        <w:t>comprascamarabauru@gmail.com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25F34192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E7543D">
      <w:rPr>
        <w:noProof/>
        <w:sz w:val="20"/>
        <w:szCs w:val="20"/>
      </w:rPr>
      <w:t>2024 08 21 Aquisição de envelope saco médio DA580</w:t>
    </w:r>
    <w:r>
      <w:rPr>
        <w:noProof/>
        <w:sz w:val="20"/>
        <w:szCs w:val="20"/>
      </w:rPr>
      <w:fldChar w:fldCharType="end"/>
    </w:r>
    <w:r w:rsidR="009F156E">
      <w:rPr>
        <w:noProof/>
        <w:sz w:val="20"/>
        <w:szCs w:val="20"/>
      </w:rPr>
      <w:t xml:space="preserve"> </w:t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30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5984"/>
    <w:rsid w:val="0002679A"/>
    <w:rsid w:val="000268FB"/>
    <w:rsid w:val="00076F04"/>
    <w:rsid w:val="000940B7"/>
    <w:rsid w:val="000C00D7"/>
    <w:rsid w:val="000C0F49"/>
    <w:rsid w:val="000D576B"/>
    <w:rsid w:val="000D5F77"/>
    <w:rsid w:val="00102664"/>
    <w:rsid w:val="00125C30"/>
    <w:rsid w:val="001563E2"/>
    <w:rsid w:val="001648A5"/>
    <w:rsid w:val="0019710E"/>
    <w:rsid w:val="001A7001"/>
    <w:rsid w:val="001C7A1A"/>
    <w:rsid w:val="001D2D15"/>
    <w:rsid w:val="001E51E8"/>
    <w:rsid w:val="001F4BAA"/>
    <w:rsid w:val="00220195"/>
    <w:rsid w:val="00226274"/>
    <w:rsid w:val="00232949"/>
    <w:rsid w:val="0024257B"/>
    <w:rsid w:val="00280793"/>
    <w:rsid w:val="00280D61"/>
    <w:rsid w:val="002A29C2"/>
    <w:rsid w:val="002A4F52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92FC4"/>
    <w:rsid w:val="003B49EF"/>
    <w:rsid w:val="003F443C"/>
    <w:rsid w:val="00403730"/>
    <w:rsid w:val="004175FA"/>
    <w:rsid w:val="0042077B"/>
    <w:rsid w:val="00434CE0"/>
    <w:rsid w:val="00443AE6"/>
    <w:rsid w:val="00463F35"/>
    <w:rsid w:val="0046503A"/>
    <w:rsid w:val="00473325"/>
    <w:rsid w:val="00490C10"/>
    <w:rsid w:val="004A0281"/>
    <w:rsid w:val="004A6B8D"/>
    <w:rsid w:val="004B409F"/>
    <w:rsid w:val="004B4DA7"/>
    <w:rsid w:val="004E055D"/>
    <w:rsid w:val="004F22EC"/>
    <w:rsid w:val="0050142F"/>
    <w:rsid w:val="00507314"/>
    <w:rsid w:val="005126AF"/>
    <w:rsid w:val="00515D39"/>
    <w:rsid w:val="005A038E"/>
    <w:rsid w:val="005C3240"/>
    <w:rsid w:val="005C780D"/>
    <w:rsid w:val="005E06E9"/>
    <w:rsid w:val="005E1D42"/>
    <w:rsid w:val="005E5FC3"/>
    <w:rsid w:val="005E742D"/>
    <w:rsid w:val="00605A01"/>
    <w:rsid w:val="006159BB"/>
    <w:rsid w:val="00617D61"/>
    <w:rsid w:val="00631952"/>
    <w:rsid w:val="00644DF2"/>
    <w:rsid w:val="006513C4"/>
    <w:rsid w:val="00667309"/>
    <w:rsid w:val="006A18CC"/>
    <w:rsid w:val="006A2199"/>
    <w:rsid w:val="006A43DA"/>
    <w:rsid w:val="006B1BA1"/>
    <w:rsid w:val="006B6123"/>
    <w:rsid w:val="006C176E"/>
    <w:rsid w:val="006C7E0A"/>
    <w:rsid w:val="006D50A4"/>
    <w:rsid w:val="006D70D2"/>
    <w:rsid w:val="006E23D5"/>
    <w:rsid w:val="007101D5"/>
    <w:rsid w:val="00722876"/>
    <w:rsid w:val="00731FB1"/>
    <w:rsid w:val="00732E78"/>
    <w:rsid w:val="00735D32"/>
    <w:rsid w:val="0073752C"/>
    <w:rsid w:val="00746068"/>
    <w:rsid w:val="00747E52"/>
    <w:rsid w:val="0077583C"/>
    <w:rsid w:val="007816A0"/>
    <w:rsid w:val="007961BE"/>
    <w:rsid w:val="007B4880"/>
    <w:rsid w:val="007C0CB2"/>
    <w:rsid w:val="007F0A24"/>
    <w:rsid w:val="00815390"/>
    <w:rsid w:val="008178A1"/>
    <w:rsid w:val="008330E5"/>
    <w:rsid w:val="00844EF7"/>
    <w:rsid w:val="00854422"/>
    <w:rsid w:val="008613C3"/>
    <w:rsid w:val="0087780C"/>
    <w:rsid w:val="008908E5"/>
    <w:rsid w:val="008B6EC1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7400D"/>
    <w:rsid w:val="00983FF6"/>
    <w:rsid w:val="009919DF"/>
    <w:rsid w:val="009A677E"/>
    <w:rsid w:val="009B68A7"/>
    <w:rsid w:val="009D032C"/>
    <w:rsid w:val="009E7F46"/>
    <w:rsid w:val="009F156E"/>
    <w:rsid w:val="009F7711"/>
    <w:rsid w:val="00A028F3"/>
    <w:rsid w:val="00A12511"/>
    <w:rsid w:val="00A22592"/>
    <w:rsid w:val="00A638B1"/>
    <w:rsid w:val="00A76412"/>
    <w:rsid w:val="00A77146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228C1"/>
    <w:rsid w:val="00B41D48"/>
    <w:rsid w:val="00B44640"/>
    <w:rsid w:val="00B576FB"/>
    <w:rsid w:val="00B7798C"/>
    <w:rsid w:val="00B911F5"/>
    <w:rsid w:val="00BA2F9F"/>
    <w:rsid w:val="00BB1627"/>
    <w:rsid w:val="00BC10B2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26057"/>
    <w:rsid w:val="00D3565B"/>
    <w:rsid w:val="00D924E5"/>
    <w:rsid w:val="00DA51BD"/>
    <w:rsid w:val="00DC143D"/>
    <w:rsid w:val="00DE2DE1"/>
    <w:rsid w:val="00DF7FD7"/>
    <w:rsid w:val="00E0438B"/>
    <w:rsid w:val="00E12276"/>
    <w:rsid w:val="00E246DF"/>
    <w:rsid w:val="00E259CA"/>
    <w:rsid w:val="00E3000E"/>
    <w:rsid w:val="00E422B9"/>
    <w:rsid w:val="00E447C1"/>
    <w:rsid w:val="00E53599"/>
    <w:rsid w:val="00E56549"/>
    <w:rsid w:val="00E60568"/>
    <w:rsid w:val="00E7543D"/>
    <w:rsid w:val="00E87145"/>
    <w:rsid w:val="00E90315"/>
    <w:rsid w:val="00E90F5D"/>
    <w:rsid w:val="00E97F57"/>
    <w:rsid w:val="00EA18DA"/>
    <w:rsid w:val="00EA4F57"/>
    <w:rsid w:val="00EA74A8"/>
    <w:rsid w:val="00EC2FB8"/>
    <w:rsid w:val="00ED600E"/>
    <w:rsid w:val="00F054C8"/>
    <w:rsid w:val="00F05B5D"/>
    <w:rsid w:val="00F06928"/>
    <w:rsid w:val="00F10F6D"/>
    <w:rsid w:val="00F114BA"/>
    <w:rsid w:val="00F2193F"/>
    <w:rsid w:val="00F50DEC"/>
    <w:rsid w:val="00F63BFA"/>
    <w:rsid w:val="00F6474F"/>
    <w:rsid w:val="00F65CE3"/>
    <w:rsid w:val="00F7296F"/>
    <w:rsid w:val="00F75AAD"/>
    <w:rsid w:val="00F81B37"/>
    <w:rsid w:val="00F81C0B"/>
    <w:rsid w:val="00F945E6"/>
    <w:rsid w:val="00F94C15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740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552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4</cp:revision>
  <cp:lastPrinted>2024-01-30T14:40:00Z</cp:lastPrinted>
  <dcterms:created xsi:type="dcterms:W3CDTF">2024-08-21T19:25:00Z</dcterms:created>
  <dcterms:modified xsi:type="dcterms:W3CDTF">2024-08-21T20:06:00Z</dcterms:modified>
</cp:coreProperties>
</file>